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5016" w14:textId="77777777" w:rsidR="00295687" w:rsidRPr="0009630A" w:rsidRDefault="00295687" w:rsidP="009A0FAA">
      <w:pPr>
        <w:widowControl w:val="0"/>
        <w:autoSpaceDE w:val="0"/>
        <w:autoSpaceDN w:val="0"/>
        <w:adjustRightInd w:val="0"/>
        <w:spacing w:before="120" w:after="60"/>
        <w:ind w:right="-108"/>
        <w:jc w:val="center"/>
        <w:rPr>
          <w:bCs/>
          <w:sz w:val="28"/>
          <w:szCs w:val="28"/>
        </w:rPr>
      </w:pPr>
      <w:r w:rsidRPr="0009630A">
        <w:rPr>
          <w:bCs/>
          <w:caps/>
          <w:sz w:val="28"/>
          <w:szCs w:val="28"/>
        </w:rPr>
        <w:t>Минобрнауки России</w:t>
      </w:r>
    </w:p>
    <w:p w14:paraId="113215FD" w14:textId="77777777" w:rsidR="00295687" w:rsidRPr="0009630A" w:rsidRDefault="00295687" w:rsidP="009A0FAA">
      <w:pPr>
        <w:spacing w:before="120"/>
        <w:jc w:val="center"/>
        <w:rPr>
          <w:sz w:val="28"/>
          <w:szCs w:val="28"/>
        </w:rPr>
      </w:pPr>
      <w:r w:rsidRPr="0009630A">
        <w:rPr>
          <w:sz w:val="28"/>
          <w:szCs w:val="28"/>
        </w:rPr>
        <w:t>Федеральное государственное бюджетное образовательное учреждение</w:t>
      </w:r>
    </w:p>
    <w:p w14:paraId="49825504" w14:textId="77777777" w:rsidR="00295687" w:rsidRPr="0009630A" w:rsidRDefault="00295687" w:rsidP="009A0FAA">
      <w:pPr>
        <w:jc w:val="center"/>
        <w:rPr>
          <w:sz w:val="28"/>
          <w:szCs w:val="28"/>
        </w:rPr>
      </w:pPr>
      <w:r w:rsidRPr="0009630A">
        <w:rPr>
          <w:sz w:val="28"/>
          <w:szCs w:val="28"/>
        </w:rPr>
        <w:t>высшего образования</w:t>
      </w:r>
    </w:p>
    <w:p w14:paraId="28044695" w14:textId="77777777" w:rsidR="00295687" w:rsidRPr="0009630A" w:rsidRDefault="00295687" w:rsidP="009A0FAA">
      <w:pPr>
        <w:spacing w:before="60"/>
        <w:jc w:val="center"/>
        <w:rPr>
          <w:b/>
          <w:sz w:val="28"/>
          <w:szCs w:val="28"/>
        </w:rPr>
      </w:pPr>
      <w:r w:rsidRPr="0009630A">
        <w:rPr>
          <w:b/>
          <w:sz w:val="28"/>
          <w:szCs w:val="28"/>
        </w:rPr>
        <w:t xml:space="preserve">«САРАТОВСКИЙ </w:t>
      </w:r>
      <w:r w:rsidRPr="0009630A">
        <w:rPr>
          <w:b/>
          <w:caps/>
          <w:sz w:val="28"/>
          <w:szCs w:val="28"/>
        </w:rPr>
        <w:t>национальный исследовательский</w:t>
      </w:r>
      <w:r w:rsidRPr="0009630A">
        <w:rPr>
          <w:b/>
          <w:sz w:val="28"/>
          <w:szCs w:val="28"/>
        </w:rPr>
        <w:br/>
        <w:t>ГОСУДАРСТВЕННЫЙ УНИВЕРСИТЕТ ИМЕНИ</w:t>
      </w:r>
    </w:p>
    <w:p w14:paraId="47148A96" w14:textId="77777777" w:rsidR="00295687" w:rsidRPr="00893499" w:rsidRDefault="00295687" w:rsidP="009A0FAA">
      <w:pPr>
        <w:spacing w:line="360" w:lineRule="auto"/>
        <w:jc w:val="center"/>
        <w:rPr>
          <w:b/>
          <w:sz w:val="28"/>
          <w:szCs w:val="28"/>
        </w:rPr>
      </w:pPr>
      <w:r w:rsidRPr="0009630A">
        <w:rPr>
          <w:b/>
          <w:sz w:val="28"/>
          <w:szCs w:val="28"/>
        </w:rPr>
        <w:t>Н.</w:t>
      </w:r>
      <w:r>
        <w:rPr>
          <w:b/>
          <w:sz w:val="28"/>
          <w:szCs w:val="28"/>
        </w:rPr>
        <w:t> </w:t>
      </w:r>
      <w:r w:rsidRPr="0009630A">
        <w:rPr>
          <w:b/>
          <w:sz w:val="28"/>
          <w:szCs w:val="28"/>
        </w:rPr>
        <w:t>Г.</w:t>
      </w:r>
      <w:r>
        <w:rPr>
          <w:b/>
          <w:sz w:val="28"/>
          <w:szCs w:val="28"/>
        </w:rPr>
        <w:t> </w:t>
      </w:r>
      <w:r w:rsidRPr="0009630A">
        <w:rPr>
          <w:b/>
          <w:sz w:val="28"/>
          <w:szCs w:val="28"/>
        </w:rPr>
        <w:t>ЧЕРНЫШЕВСКОГО»</w:t>
      </w:r>
    </w:p>
    <w:p w14:paraId="7A1568C4" w14:textId="77777777" w:rsidR="00295687" w:rsidRDefault="00295687" w:rsidP="009A0FAA">
      <w:pPr>
        <w:spacing w:line="360" w:lineRule="auto"/>
        <w:jc w:val="center"/>
        <w:rPr>
          <w:sz w:val="28"/>
          <w:szCs w:val="28"/>
        </w:rPr>
      </w:pPr>
      <w:r>
        <w:rPr>
          <w:sz w:val="28"/>
          <w:szCs w:val="28"/>
        </w:rPr>
        <w:t>Кафедра информатики и программирования</w:t>
      </w:r>
    </w:p>
    <w:p w14:paraId="226123F6" w14:textId="77777777" w:rsidR="00295687" w:rsidRDefault="00295687" w:rsidP="009A0FAA">
      <w:pPr>
        <w:spacing w:line="360" w:lineRule="auto"/>
        <w:jc w:val="center"/>
        <w:rPr>
          <w:sz w:val="28"/>
          <w:szCs w:val="28"/>
        </w:rPr>
      </w:pPr>
    </w:p>
    <w:p w14:paraId="6AC29DF0" w14:textId="77777777" w:rsidR="00737D67" w:rsidRDefault="00737D67" w:rsidP="009A0FAA">
      <w:pPr>
        <w:spacing w:line="360" w:lineRule="auto"/>
        <w:jc w:val="center"/>
        <w:rPr>
          <w:sz w:val="28"/>
          <w:szCs w:val="28"/>
        </w:rPr>
      </w:pPr>
    </w:p>
    <w:p w14:paraId="03AD587B" w14:textId="77777777" w:rsidR="00295687" w:rsidRPr="0009630A" w:rsidRDefault="00295687" w:rsidP="009A0FAA">
      <w:pPr>
        <w:spacing w:line="360" w:lineRule="auto"/>
        <w:jc w:val="center"/>
        <w:rPr>
          <w:sz w:val="28"/>
          <w:szCs w:val="28"/>
        </w:rPr>
      </w:pPr>
    </w:p>
    <w:p w14:paraId="1A244133" w14:textId="45372CF4" w:rsidR="00295687" w:rsidRDefault="00C16333" w:rsidP="009A0FAA">
      <w:pPr>
        <w:jc w:val="center"/>
        <w:rPr>
          <w:sz w:val="28"/>
          <w:szCs w:val="28"/>
        </w:rPr>
      </w:pPr>
      <w:r>
        <w:rPr>
          <w:b/>
          <w:sz w:val="28"/>
          <w:szCs w:val="28"/>
        </w:rPr>
        <w:t>Исследование временных рядов. Авторегрессия</w:t>
      </w:r>
    </w:p>
    <w:p w14:paraId="7BE5EFD4" w14:textId="77777777" w:rsidR="00295687" w:rsidRDefault="00295687" w:rsidP="009A0FAA">
      <w:pPr>
        <w:jc w:val="center"/>
        <w:rPr>
          <w:sz w:val="28"/>
          <w:szCs w:val="28"/>
        </w:rPr>
      </w:pPr>
    </w:p>
    <w:p w14:paraId="3F2EA1F6" w14:textId="77777777" w:rsidR="00295687" w:rsidRDefault="00295687" w:rsidP="009A0FAA">
      <w:pPr>
        <w:jc w:val="center"/>
        <w:rPr>
          <w:sz w:val="28"/>
          <w:szCs w:val="28"/>
        </w:rPr>
      </w:pPr>
    </w:p>
    <w:p w14:paraId="7B081D46" w14:textId="77777777" w:rsidR="00295687" w:rsidRDefault="00295687" w:rsidP="009A0FAA">
      <w:pPr>
        <w:jc w:val="center"/>
        <w:rPr>
          <w:sz w:val="28"/>
          <w:szCs w:val="28"/>
        </w:rPr>
      </w:pPr>
    </w:p>
    <w:p w14:paraId="065A29FE" w14:textId="77777777" w:rsidR="00421BBB" w:rsidRDefault="00421BBB" w:rsidP="009A0FAA">
      <w:pPr>
        <w:jc w:val="center"/>
        <w:rPr>
          <w:sz w:val="28"/>
          <w:szCs w:val="28"/>
        </w:rPr>
      </w:pPr>
    </w:p>
    <w:p w14:paraId="167C5A6F" w14:textId="77777777" w:rsidR="00737D67" w:rsidRDefault="00737D67" w:rsidP="009A0FAA">
      <w:pPr>
        <w:jc w:val="center"/>
        <w:rPr>
          <w:sz w:val="28"/>
          <w:szCs w:val="28"/>
        </w:rPr>
      </w:pPr>
    </w:p>
    <w:p w14:paraId="01580E81" w14:textId="77777777" w:rsidR="00295687" w:rsidRPr="0009630A" w:rsidRDefault="00295687" w:rsidP="009A0FAA">
      <w:pPr>
        <w:jc w:val="center"/>
        <w:rPr>
          <w:sz w:val="28"/>
          <w:szCs w:val="28"/>
        </w:rPr>
      </w:pPr>
    </w:p>
    <w:p w14:paraId="0BE6DD8F" w14:textId="4D10234C" w:rsidR="00295687" w:rsidRPr="00737D67" w:rsidRDefault="00295687" w:rsidP="009A0FAA">
      <w:pPr>
        <w:jc w:val="center"/>
        <w:rPr>
          <w:bCs/>
          <w:sz w:val="28"/>
          <w:szCs w:val="28"/>
        </w:rPr>
      </w:pPr>
      <w:r w:rsidRPr="00BE6250">
        <w:rPr>
          <w:bCs/>
          <w:sz w:val="28"/>
          <w:szCs w:val="28"/>
        </w:rPr>
        <w:t>КУРСОВАЯ РАБОТА</w:t>
      </w:r>
    </w:p>
    <w:p w14:paraId="32CE78E3" w14:textId="77777777" w:rsidR="00295687" w:rsidRPr="0009630A" w:rsidRDefault="00295687" w:rsidP="009A0FAA">
      <w:pPr>
        <w:ind w:firstLine="720"/>
        <w:jc w:val="both"/>
        <w:rPr>
          <w:sz w:val="28"/>
          <w:szCs w:val="28"/>
        </w:rPr>
      </w:pPr>
    </w:p>
    <w:p w14:paraId="3600704F" w14:textId="68BA804A" w:rsidR="00295687" w:rsidRPr="0009630A" w:rsidRDefault="00295687" w:rsidP="009A0FAA">
      <w:pPr>
        <w:spacing w:line="360" w:lineRule="auto"/>
        <w:rPr>
          <w:sz w:val="28"/>
          <w:szCs w:val="28"/>
        </w:rPr>
      </w:pPr>
      <w:r w:rsidRPr="0009630A">
        <w:rPr>
          <w:sz w:val="28"/>
          <w:szCs w:val="28"/>
        </w:rPr>
        <w:t>студен</w:t>
      </w:r>
      <w:r w:rsidR="00BD01C7">
        <w:rPr>
          <w:sz w:val="28"/>
          <w:szCs w:val="28"/>
        </w:rPr>
        <w:t>та</w:t>
      </w:r>
      <w:r w:rsidRPr="00B11CC9">
        <w:rPr>
          <w:sz w:val="28"/>
          <w:szCs w:val="28"/>
        </w:rPr>
        <w:t xml:space="preserve"> </w:t>
      </w:r>
      <w:r w:rsidRPr="00892367">
        <w:rPr>
          <w:sz w:val="28"/>
          <w:szCs w:val="28"/>
        </w:rPr>
        <w:t>2</w:t>
      </w:r>
      <w:r w:rsidRPr="00B11CC9">
        <w:rPr>
          <w:sz w:val="28"/>
          <w:szCs w:val="28"/>
        </w:rPr>
        <w:t xml:space="preserve"> </w:t>
      </w:r>
      <w:r w:rsidRPr="0009630A">
        <w:rPr>
          <w:sz w:val="28"/>
          <w:szCs w:val="28"/>
        </w:rPr>
        <w:t xml:space="preserve">курса, </w:t>
      </w:r>
      <w:r w:rsidRPr="00892367">
        <w:rPr>
          <w:sz w:val="28"/>
          <w:szCs w:val="28"/>
        </w:rPr>
        <w:t>241</w:t>
      </w:r>
      <w:r w:rsidRPr="00B11CC9">
        <w:rPr>
          <w:sz w:val="28"/>
          <w:szCs w:val="28"/>
        </w:rPr>
        <w:t xml:space="preserve"> </w:t>
      </w:r>
      <w:r w:rsidRPr="0009630A">
        <w:rPr>
          <w:sz w:val="28"/>
          <w:szCs w:val="28"/>
        </w:rPr>
        <w:t>группы</w:t>
      </w:r>
    </w:p>
    <w:p w14:paraId="49E16A5B" w14:textId="77777777" w:rsidR="00295687" w:rsidRDefault="00295687" w:rsidP="009A0FAA">
      <w:pPr>
        <w:spacing w:line="360" w:lineRule="auto"/>
        <w:rPr>
          <w:sz w:val="28"/>
          <w:szCs w:val="28"/>
        </w:rPr>
      </w:pPr>
      <w:r>
        <w:rPr>
          <w:sz w:val="28"/>
          <w:szCs w:val="28"/>
        </w:rPr>
        <w:t xml:space="preserve">направления (специальности) </w:t>
      </w:r>
      <w:r w:rsidRPr="00BE6250">
        <w:rPr>
          <w:sz w:val="28"/>
          <w:szCs w:val="28"/>
        </w:rPr>
        <w:t>02.03.03</w:t>
      </w:r>
      <w:r>
        <w:rPr>
          <w:sz w:val="28"/>
          <w:szCs w:val="28"/>
        </w:rPr>
        <w:t xml:space="preserve"> </w:t>
      </w:r>
      <w:r w:rsidRPr="00BE6250">
        <w:rPr>
          <w:sz w:val="28"/>
          <w:szCs w:val="28"/>
        </w:rPr>
        <w:t>«Математическое обеспечение и администрирование информационных систем»</w:t>
      </w:r>
    </w:p>
    <w:p w14:paraId="67B9EEDC" w14:textId="77777777" w:rsidR="00295687" w:rsidRPr="00BE6250" w:rsidRDefault="00295687" w:rsidP="009A0FAA">
      <w:pPr>
        <w:spacing w:line="360" w:lineRule="auto"/>
        <w:rPr>
          <w:sz w:val="28"/>
          <w:szCs w:val="28"/>
        </w:rPr>
      </w:pPr>
      <w:r>
        <w:rPr>
          <w:sz w:val="28"/>
          <w:szCs w:val="28"/>
        </w:rPr>
        <w:t>факультета Компьютерных наук и информационных технологий</w:t>
      </w:r>
    </w:p>
    <w:p w14:paraId="630D6AE7" w14:textId="378110F0" w:rsidR="00295687" w:rsidRPr="0009630A" w:rsidRDefault="00BD01C7" w:rsidP="009A0FAA">
      <w:pPr>
        <w:spacing w:line="360" w:lineRule="auto"/>
        <w:rPr>
          <w:sz w:val="28"/>
          <w:szCs w:val="28"/>
        </w:rPr>
      </w:pPr>
      <w:r>
        <w:rPr>
          <w:sz w:val="28"/>
          <w:szCs w:val="28"/>
        </w:rPr>
        <w:t>Владимирцева Александр</w:t>
      </w:r>
      <w:r w:rsidR="00B638F7">
        <w:rPr>
          <w:sz w:val="28"/>
          <w:szCs w:val="28"/>
        </w:rPr>
        <w:t>а</w:t>
      </w:r>
      <w:r>
        <w:rPr>
          <w:sz w:val="28"/>
          <w:szCs w:val="28"/>
        </w:rPr>
        <w:t xml:space="preserve"> Алексеевича</w:t>
      </w:r>
    </w:p>
    <w:p w14:paraId="14CAF8DC" w14:textId="77777777" w:rsidR="00295687" w:rsidRDefault="00295687" w:rsidP="009A0FAA">
      <w:pPr>
        <w:jc w:val="both"/>
        <w:rPr>
          <w:sz w:val="28"/>
          <w:szCs w:val="28"/>
          <w:vertAlign w:val="superscript"/>
        </w:rPr>
      </w:pPr>
    </w:p>
    <w:p w14:paraId="49B9DAB3" w14:textId="77777777" w:rsidR="00295687" w:rsidRDefault="00295687" w:rsidP="009A0FAA">
      <w:pPr>
        <w:jc w:val="both"/>
        <w:rPr>
          <w:sz w:val="28"/>
          <w:szCs w:val="28"/>
          <w:vertAlign w:val="superscript"/>
        </w:rPr>
      </w:pPr>
    </w:p>
    <w:p w14:paraId="316ECAC3" w14:textId="77777777" w:rsidR="00421BBB" w:rsidRDefault="00421BBB" w:rsidP="009A0FAA">
      <w:pPr>
        <w:jc w:val="both"/>
        <w:rPr>
          <w:sz w:val="28"/>
          <w:szCs w:val="28"/>
          <w:vertAlign w:val="superscript"/>
        </w:rPr>
      </w:pPr>
    </w:p>
    <w:p w14:paraId="7A07E981" w14:textId="77777777" w:rsidR="00295687" w:rsidRPr="0009630A" w:rsidRDefault="00295687" w:rsidP="009A0FAA">
      <w:pPr>
        <w:jc w:val="both"/>
        <w:rPr>
          <w:sz w:val="28"/>
          <w:szCs w:val="28"/>
          <w:vertAlign w:val="superscript"/>
        </w:rPr>
      </w:pPr>
    </w:p>
    <w:p w14:paraId="1C95E9F5" w14:textId="0F517FC6" w:rsidR="00295687" w:rsidRPr="0009630A" w:rsidRDefault="00295687" w:rsidP="009A0FAA">
      <w:pPr>
        <w:jc w:val="both"/>
        <w:rPr>
          <w:sz w:val="28"/>
          <w:szCs w:val="28"/>
        </w:rPr>
      </w:pPr>
      <w:r>
        <w:rPr>
          <w:sz w:val="28"/>
          <w:szCs w:val="28"/>
        </w:rPr>
        <w:t>Научный руководитель</w:t>
      </w:r>
    </w:p>
    <w:p w14:paraId="3E3D2BA7" w14:textId="118E360A" w:rsidR="00295687" w:rsidRPr="0009630A" w:rsidRDefault="00295687" w:rsidP="009A0FAA">
      <w:pPr>
        <w:jc w:val="both"/>
        <w:rPr>
          <w:sz w:val="28"/>
          <w:szCs w:val="28"/>
        </w:rPr>
      </w:pPr>
      <w:r w:rsidRPr="00C87B45">
        <w:rPr>
          <w:u w:val="single"/>
        </w:rPr>
        <w:t xml:space="preserve"> </w:t>
      </w:r>
      <w:r>
        <w:rPr>
          <w:sz w:val="28"/>
          <w:szCs w:val="28"/>
          <w:u w:val="single"/>
        </w:rPr>
        <w:t>ст.</w:t>
      </w:r>
      <w:r w:rsidRPr="00C87B45">
        <w:rPr>
          <w:sz w:val="28"/>
          <w:szCs w:val="28"/>
          <w:u w:val="single"/>
        </w:rPr>
        <w:t xml:space="preserve"> </w:t>
      </w:r>
      <w:r>
        <w:rPr>
          <w:sz w:val="28"/>
          <w:szCs w:val="28"/>
          <w:u w:val="single"/>
        </w:rPr>
        <w:t>п</w:t>
      </w:r>
      <w:r w:rsidRPr="00C87B45">
        <w:rPr>
          <w:sz w:val="28"/>
          <w:szCs w:val="28"/>
          <w:u w:val="single"/>
        </w:rPr>
        <w:t>реподаватель</w:t>
      </w:r>
      <w:r>
        <w:rPr>
          <w:sz w:val="28"/>
          <w:szCs w:val="28"/>
          <w:u w:val="single"/>
        </w:rPr>
        <w:t xml:space="preserve">   </w:t>
      </w:r>
      <w:r>
        <w:rPr>
          <w:sz w:val="28"/>
          <w:szCs w:val="28"/>
        </w:rPr>
        <w:t xml:space="preserve">       </w:t>
      </w:r>
      <w:r w:rsidRPr="0009630A">
        <w:rPr>
          <w:sz w:val="28"/>
          <w:szCs w:val="28"/>
        </w:rPr>
        <w:t>_________________</w:t>
      </w:r>
      <w:r w:rsidR="00E1096C">
        <w:rPr>
          <w:sz w:val="28"/>
          <w:szCs w:val="28"/>
        </w:rPr>
        <w:t>_</w:t>
      </w:r>
      <w:r>
        <w:rPr>
          <w:sz w:val="28"/>
          <w:szCs w:val="28"/>
        </w:rPr>
        <w:t xml:space="preserve"> </w:t>
      </w:r>
      <w:r w:rsidR="00E1096C">
        <w:rPr>
          <w:sz w:val="28"/>
          <w:szCs w:val="28"/>
        </w:rPr>
        <w:t xml:space="preserve">   </w:t>
      </w:r>
      <w:r>
        <w:rPr>
          <w:sz w:val="28"/>
          <w:szCs w:val="28"/>
        </w:rPr>
        <w:t xml:space="preserve">    </w:t>
      </w:r>
      <w:r>
        <w:rPr>
          <w:sz w:val="28"/>
          <w:szCs w:val="28"/>
          <w:u w:val="single"/>
        </w:rPr>
        <w:t xml:space="preserve">         Лапшева Е.Е.      </w:t>
      </w:r>
      <w:r w:rsidRPr="006C459D">
        <w:rPr>
          <w:color w:val="FFFFFF" w:themeColor="background1"/>
          <w:sz w:val="28"/>
          <w:szCs w:val="28"/>
        </w:rPr>
        <w:t>.</w:t>
      </w:r>
    </w:p>
    <w:p w14:paraId="4BC082BA" w14:textId="77777777" w:rsidR="00295687" w:rsidRDefault="00295687" w:rsidP="009A0FAA">
      <w:pPr>
        <w:jc w:val="both"/>
        <w:rPr>
          <w:sz w:val="28"/>
          <w:szCs w:val="28"/>
          <w:vertAlign w:val="superscript"/>
        </w:rPr>
      </w:pPr>
      <w:r w:rsidRPr="0009630A">
        <w:rPr>
          <w:sz w:val="28"/>
          <w:szCs w:val="28"/>
          <w:vertAlign w:val="superscript"/>
        </w:rPr>
        <w:t xml:space="preserve">                (должность)                                       (подпись, дата)                                                      (ФИО)</w:t>
      </w:r>
    </w:p>
    <w:p w14:paraId="33640A57" w14:textId="77777777" w:rsidR="00295687" w:rsidRDefault="00295687" w:rsidP="009A0FAA">
      <w:pPr>
        <w:jc w:val="both"/>
        <w:rPr>
          <w:sz w:val="28"/>
          <w:szCs w:val="28"/>
          <w:vertAlign w:val="superscript"/>
        </w:rPr>
      </w:pPr>
    </w:p>
    <w:p w14:paraId="1FED6D3F" w14:textId="77777777" w:rsidR="00295687" w:rsidRPr="0009630A" w:rsidRDefault="00295687" w:rsidP="009A0FAA">
      <w:pPr>
        <w:jc w:val="both"/>
        <w:rPr>
          <w:sz w:val="28"/>
          <w:szCs w:val="28"/>
        </w:rPr>
      </w:pPr>
      <w:r>
        <w:rPr>
          <w:sz w:val="28"/>
          <w:szCs w:val="28"/>
        </w:rPr>
        <w:t>Зав. кафедрой</w:t>
      </w:r>
    </w:p>
    <w:p w14:paraId="7284C1DB" w14:textId="0F58FA9E" w:rsidR="00295687" w:rsidRPr="0009630A" w:rsidRDefault="00295687" w:rsidP="009A0FAA">
      <w:pPr>
        <w:jc w:val="both"/>
        <w:rPr>
          <w:sz w:val="28"/>
          <w:szCs w:val="28"/>
        </w:rPr>
      </w:pPr>
      <w:r>
        <w:rPr>
          <w:sz w:val="28"/>
          <w:szCs w:val="28"/>
          <w:u w:val="single"/>
        </w:rPr>
        <w:t xml:space="preserve">      </w:t>
      </w:r>
      <w:r w:rsidR="00E1096C">
        <w:rPr>
          <w:sz w:val="28"/>
          <w:szCs w:val="28"/>
          <w:u w:val="single"/>
        </w:rPr>
        <w:t>доцент, к. ф.-м. н.</w:t>
      </w:r>
      <w:r w:rsidRPr="0009630A">
        <w:rPr>
          <w:sz w:val="28"/>
          <w:szCs w:val="28"/>
        </w:rPr>
        <w:t xml:space="preserve">    ___________________</w:t>
      </w:r>
      <w:r>
        <w:rPr>
          <w:sz w:val="28"/>
          <w:szCs w:val="28"/>
        </w:rPr>
        <w:t xml:space="preserve">    </w:t>
      </w:r>
      <w:r w:rsidRPr="0009630A">
        <w:rPr>
          <w:sz w:val="28"/>
          <w:szCs w:val="28"/>
        </w:rPr>
        <w:t xml:space="preserve">  </w:t>
      </w:r>
      <w:r>
        <w:rPr>
          <w:sz w:val="28"/>
          <w:szCs w:val="28"/>
          <w:u w:val="single"/>
        </w:rPr>
        <w:t xml:space="preserve">         </w:t>
      </w:r>
      <w:r w:rsidRPr="003F7CC2">
        <w:rPr>
          <w:sz w:val="28"/>
          <w:szCs w:val="28"/>
          <w:u w:val="single"/>
        </w:rPr>
        <w:t>Огнева М. В.</w:t>
      </w:r>
      <w:r>
        <w:rPr>
          <w:sz w:val="28"/>
          <w:szCs w:val="28"/>
          <w:u w:val="single"/>
        </w:rPr>
        <w:t xml:space="preserve">        </w:t>
      </w:r>
      <w:r w:rsidRPr="006C459D">
        <w:rPr>
          <w:color w:val="FFFFFF" w:themeColor="background1"/>
          <w:sz w:val="28"/>
          <w:szCs w:val="28"/>
        </w:rPr>
        <w:t>.</w:t>
      </w:r>
    </w:p>
    <w:p w14:paraId="6A0DE2B2" w14:textId="77777777" w:rsidR="00295687" w:rsidRDefault="00295687" w:rsidP="009A0FAA">
      <w:pPr>
        <w:jc w:val="both"/>
        <w:rPr>
          <w:sz w:val="28"/>
          <w:szCs w:val="28"/>
          <w:vertAlign w:val="superscript"/>
        </w:rPr>
      </w:pPr>
      <w:r w:rsidRPr="0009630A">
        <w:rPr>
          <w:sz w:val="28"/>
          <w:szCs w:val="28"/>
          <w:vertAlign w:val="superscript"/>
        </w:rPr>
        <w:t xml:space="preserve">                (должность)                                       (подпись, дата)                                                      (ФИО)</w:t>
      </w:r>
    </w:p>
    <w:p w14:paraId="31BEB57C" w14:textId="77777777" w:rsidR="00295687" w:rsidRDefault="00295687" w:rsidP="009A0FAA">
      <w:pPr>
        <w:jc w:val="both"/>
        <w:rPr>
          <w:sz w:val="28"/>
          <w:szCs w:val="28"/>
          <w:vertAlign w:val="superscript"/>
        </w:rPr>
      </w:pPr>
    </w:p>
    <w:p w14:paraId="7C452252" w14:textId="77777777" w:rsidR="00295687" w:rsidRDefault="00295687" w:rsidP="009A0FAA">
      <w:pPr>
        <w:jc w:val="both"/>
        <w:rPr>
          <w:sz w:val="28"/>
          <w:szCs w:val="28"/>
          <w:vertAlign w:val="superscript"/>
        </w:rPr>
      </w:pPr>
    </w:p>
    <w:p w14:paraId="0342A08C" w14:textId="77777777" w:rsidR="00295687" w:rsidRDefault="00295687" w:rsidP="009A0FAA">
      <w:pPr>
        <w:jc w:val="both"/>
        <w:rPr>
          <w:sz w:val="28"/>
          <w:szCs w:val="28"/>
          <w:vertAlign w:val="superscript"/>
        </w:rPr>
      </w:pPr>
    </w:p>
    <w:p w14:paraId="2E15DEF8" w14:textId="123EEED8" w:rsidR="00295687" w:rsidRPr="00C87B45" w:rsidRDefault="00295687" w:rsidP="009A0FAA">
      <w:pPr>
        <w:jc w:val="center"/>
        <w:rPr>
          <w:sz w:val="28"/>
          <w:szCs w:val="28"/>
        </w:rPr>
        <w:sectPr w:rsidR="00295687" w:rsidRPr="00C87B45" w:rsidSect="00295687">
          <w:footerReference w:type="default" r:id="rId8"/>
          <w:pgSz w:w="11906" w:h="16838"/>
          <w:pgMar w:top="1134" w:right="850" w:bottom="1134" w:left="1701" w:header="708" w:footer="708" w:gutter="0"/>
          <w:cols w:space="708"/>
          <w:titlePg/>
          <w:docGrid w:linePitch="360"/>
        </w:sectPr>
      </w:pPr>
      <w:r w:rsidRPr="00C87B45">
        <w:rPr>
          <w:sz w:val="28"/>
          <w:szCs w:val="28"/>
        </w:rPr>
        <w:t>Саратов 202</w:t>
      </w:r>
      <w:r>
        <w:rPr>
          <w:sz w:val="28"/>
          <w:szCs w:val="28"/>
        </w:rPr>
        <w:t>5</w:t>
      </w:r>
    </w:p>
    <w:sdt>
      <w:sdtPr>
        <w:rPr>
          <w:rFonts w:ascii="Times New Roman" w:eastAsia="Times New Roman" w:hAnsi="Times New Roman" w:cs="Times New Roman"/>
          <w:b w:val="0"/>
          <w:bCs/>
          <w:color w:val="auto"/>
          <w:sz w:val="28"/>
          <w:szCs w:val="28"/>
        </w:rPr>
        <w:id w:val="522903590"/>
        <w:docPartObj>
          <w:docPartGallery w:val="Table of Contents"/>
          <w:docPartUnique/>
        </w:docPartObj>
      </w:sdtPr>
      <w:sdtEndPr>
        <w:rPr>
          <w:bCs w:val="0"/>
        </w:rPr>
      </w:sdtEndPr>
      <w:sdtContent>
        <w:p w14:paraId="2ADB72FC" w14:textId="309700A9" w:rsidR="00520C16" w:rsidRPr="00887F0C" w:rsidRDefault="005B35A8" w:rsidP="009A0FAA">
          <w:pPr>
            <w:pStyle w:val="a7"/>
            <w:spacing w:line="360" w:lineRule="auto"/>
            <w:jc w:val="center"/>
            <w:rPr>
              <w:rFonts w:ascii="Times New Roman" w:eastAsia="Times New Roman" w:hAnsi="Times New Roman" w:cs="Times New Roman"/>
              <w:b w:val="0"/>
              <w:color w:val="auto"/>
              <w:sz w:val="28"/>
              <w:szCs w:val="28"/>
            </w:rPr>
          </w:pPr>
          <w:r w:rsidRPr="00887F0C">
            <w:rPr>
              <w:rFonts w:ascii="Times New Roman" w:hAnsi="Times New Roman" w:cs="Times New Roman"/>
              <w:b w:val="0"/>
              <w:color w:val="000000" w:themeColor="text1"/>
              <w:sz w:val="28"/>
              <w:szCs w:val="28"/>
            </w:rPr>
            <w:t>СОДЕРЖАНИЕ</w:t>
          </w:r>
        </w:p>
        <w:p w14:paraId="17E84952" w14:textId="56C1D641" w:rsidR="006149C4" w:rsidRPr="006149C4" w:rsidRDefault="00520C16" w:rsidP="009A0FAA">
          <w:pPr>
            <w:pStyle w:val="11"/>
            <w:rPr>
              <w:rFonts w:asciiTheme="minorHAnsi" w:eastAsiaTheme="minorEastAsia" w:hAnsiTheme="minorHAnsi" w:cstheme="minorBidi"/>
              <w:noProof/>
              <w:kern w:val="2"/>
              <w:sz w:val="28"/>
              <w:szCs w:val="28"/>
              <w14:ligatures w14:val="standardContextual"/>
            </w:rPr>
          </w:pPr>
          <w:r w:rsidRPr="0056054F">
            <w:rPr>
              <w:color w:val="000000" w:themeColor="text1"/>
              <w:sz w:val="28"/>
              <w:szCs w:val="28"/>
            </w:rPr>
            <w:fldChar w:fldCharType="begin"/>
          </w:r>
          <w:r w:rsidRPr="0056054F">
            <w:rPr>
              <w:color w:val="000000" w:themeColor="text1"/>
              <w:sz w:val="28"/>
              <w:szCs w:val="28"/>
            </w:rPr>
            <w:instrText xml:space="preserve"> TOC \o "1-3" \h \z \u </w:instrText>
          </w:r>
          <w:r w:rsidRPr="0056054F">
            <w:rPr>
              <w:color w:val="000000" w:themeColor="text1"/>
              <w:sz w:val="28"/>
              <w:szCs w:val="28"/>
            </w:rPr>
            <w:fldChar w:fldCharType="separate"/>
          </w:r>
          <w:hyperlink w:anchor="_Toc198747960" w:history="1">
            <w:r w:rsidR="006149C4" w:rsidRPr="006149C4">
              <w:rPr>
                <w:rStyle w:val="a4"/>
                <w:bCs/>
                <w:noProof/>
                <w:sz w:val="28"/>
                <w:szCs w:val="28"/>
              </w:rPr>
              <w:t>ВВЕДЕНИЕ</w:t>
            </w:r>
            <w:r w:rsidR="006149C4" w:rsidRPr="006149C4">
              <w:rPr>
                <w:noProof/>
                <w:webHidden/>
                <w:sz w:val="28"/>
                <w:szCs w:val="28"/>
              </w:rPr>
              <w:tab/>
            </w:r>
            <w:r w:rsidR="006149C4" w:rsidRPr="006149C4">
              <w:rPr>
                <w:noProof/>
                <w:webHidden/>
                <w:sz w:val="28"/>
                <w:szCs w:val="28"/>
              </w:rPr>
              <w:fldChar w:fldCharType="begin"/>
            </w:r>
            <w:r w:rsidR="006149C4" w:rsidRPr="006149C4">
              <w:rPr>
                <w:noProof/>
                <w:webHidden/>
                <w:sz w:val="28"/>
                <w:szCs w:val="28"/>
              </w:rPr>
              <w:instrText xml:space="preserve"> PAGEREF _Toc198747960 \h </w:instrText>
            </w:r>
            <w:r w:rsidR="006149C4" w:rsidRPr="006149C4">
              <w:rPr>
                <w:noProof/>
                <w:webHidden/>
                <w:sz w:val="28"/>
                <w:szCs w:val="28"/>
              </w:rPr>
            </w:r>
            <w:r w:rsidR="006149C4" w:rsidRPr="006149C4">
              <w:rPr>
                <w:noProof/>
                <w:webHidden/>
                <w:sz w:val="28"/>
                <w:szCs w:val="28"/>
              </w:rPr>
              <w:fldChar w:fldCharType="separate"/>
            </w:r>
            <w:r w:rsidR="00110C70">
              <w:rPr>
                <w:noProof/>
                <w:webHidden/>
                <w:sz w:val="28"/>
                <w:szCs w:val="28"/>
              </w:rPr>
              <w:t>4</w:t>
            </w:r>
            <w:r w:rsidR="006149C4" w:rsidRPr="006149C4">
              <w:rPr>
                <w:noProof/>
                <w:webHidden/>
                <w:sz w:val="28"/>
                <w:szCs w:val="28"/>
              </w:rPr>
              <w:fldChar w:fldCharType="end"/>
            </w:r>
          </w:hyperlink>
        </w:p>
        <w:p w14:paraId="4551984B" w14:textId="3B278D4D" w:rsidR="006149C4" w:rsidRPr="006149C4" w:rsidRDefault="006149C4" w:rsidP="009A0FAA">
          <w:pPr>
            <w:pStyle w:val="11"/>
            <w:tabs>
              <w:tab w:val="left" w:pos="480"/>
            </w:tabs>
            <w:rPr>
              <w:rFonts w:asciiTheme="minorHAnsi" w:eastAsiaTheme="minorEastAsia" w:hAnsiTheme="minorHAnsi" w:cstheme="minorBidi"/>
              <w:noProof/>
              <w:kern w:val="2"/>
              <w:sz w:val="28"/>
              <w:szCs w:val="28"/>
              <w14:ligatures w14:val="standardContextual"/>
            </w:rPr>
          </w:pPr>
          <w:hyperlink w:anchor="_Toc198747961" w:history="1">
            <w:r w:rsidRPr="006149C4">
              <w:rPr>
                <w:rStyle w:val="a4"/>
                <w:noProof/>
                <w:sz w:val="28"/>
                <w:szCs w:val="28"/>
              </w:rPr>
              <w:t>1.</w:t>
            </w:r>
            <w:r w:rsidRPr="006149C4">
              <w:rPr>
                <w:rFonts w:asciiTheme="minorHAnsi" w:eastAsiaTheme="minorEastAsia" w:hAnsiTheme="minorHAnsi" w:cstheme="minorBidi"/>
                <w:noProof/>
                <w:kern w:val="2"/>
                <w:sz w:val="28"/>
                <w:szCs w:val="28"/>
                <w14:ligatures w14:val="standardContextual"/>
              </w:rPr>
              <w:tab/>
            </w:r>
            <w:r w:rsidRPr="006149C4">
              <w:rPr>
                <w:rStyle w:val="a4"/>
                <w:noProof/>
                <w:sz w:val="28"/>
                <w:szCs w:val="28"/>
              </w:rPr>
              <w:t>Теоретическая часть</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_Toc198747961 \h </w:instrText>
            </w:r>
            <w:r w:rsidRPr="006149C4">
              <w:rPr>
                <w:noProof/>
                <w:webHidden/>
                <w:sz w:val="28"/>
                <w:szCs w:val="28"/>
              </w:rPr>
            </w:r>
            <w:r w:rsidRPr="006149C4">
              <w:rPr>
                <w:noProof/>
                <w:webHidden/>
                <w:sz w:val="28"/>
                <w:szCs w:val="28"/>
              </w:rPr>
              <w:fldChar w:fldCharType="separate"/>
            </w:r>
            <w:r w:rsidR="00110C70">
              <w:rPr>
                <w:noProof/>
                <w:webHidden/>
                <w:sz w:val="28"/>
                <w:szCs w:val="28"/>
              </w:rPr>
              <w:t>5</w:t>
            </w:r>
            <w:r w:rsidRPr="006149C4">
              <w:rPr>
                <w:noProof/>
                <w:webHidden/>
                <w:sz w:val="28"/>
                <w:szCs w:val="28"/>
              </w:rPr>
              <w:fldChar w:fldCharType="end"/>
            </w:r>
          </w:hyperlink>
        </w:p>
        <w:p w14:paraId="664C565A" w14:textId="663D5322" w:rsidR="006149C4" w:rsidRPr="006149C4" w:rsidRDefault="006149C4" w:rsidP="009A0FAA">
          <w:pPr>
            <w:pStyle w:val="21"/>
            <w:tabs>
              <w:tab w:val="left" w:pos="960"/>
            </w:tabs>
            <w:rPr>
              <w:rFonts w:asciiTheme="minorHAnsi" w:eastAsiaTheme="minorEastAsia" w:hAnsiTheme="minorHAnsi" w:cstheme="minorBidi"/>
              <w:noProof/>
              <w:kern w:val="2"/>
              <w:sz w:val="28"/>
              <w:szCs w:val="28"/>
              <w14:ligatures w14:val="standardContextual"/>
            </w:rPr>
          </w:pPr>
          <w:hyperlink w:anchor="_Toc198747962" w:history="1">
            <w:r w:rsidRPr="006149C4">
              <w:rPr>
                <w:rStyle w:val="a4"/>
                <w:noProof/>
                <w:sz w:val="28"/>
                <w:szCs w:val="28"/>
                <w:lang w:eastAsia="en-US"/>
              </w:rPr>
              <w:t>1.1</w:t>
            </w:r>
            <w:r w:rsidRPr="006149C4">
              <w:rPr>
                <w:rFonts w:asciiTheme="minorHAnsi" w:eastAsiaTheme="minorEastAsia" w:hAnsiTheme="minorHAnsi" w:cstheme="minorBidi"/>
                <w:noProof/>
                <w:kern w:val="2"/>
                <w:sz w:val="28"/>
                <w:szCs w:val="28"/>
                <w14:ligatures w14:val="standardContextual"/>
              </w:rPr>
              <w:tab/>
            </w:r>
            <w:r w:rsidRPr="006149C4">
              <w:rPr>
                <w:rStyle w:val="a4"/>
                <w:noProof/>
                <w:sz w:val="28"/>
                <w:szCs w:val="28"/>
                <w:lang w:eastAsia="en-US"/>
              </w:rPr>
              <w:t>Обзор источников</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_Toc198747962 \h </w:instrText>
            </w:r>
            <w:r w:rsidRPr="006149C4">
              <w:rPr>
                <w:noProof/>
                <w:webHidden/>
                <w:sz w:val="28"/>
                <w:szCs w:val="28"/>
              </w:rPr>
            </w:r>
            <w:r w:rsidRPr="006149C4">
              <w:rPr>
                <w:noProof/>
                <w:webHidden/>
                <w:sz w:val="28"/>
                <w:szCs w:val="28"/>
              </w:rPr>
              <w:fldChar w:fldCharType="separate"/>
            </w:r>
            <w:r w:rsidR="00110C70">
              <w:rPr>
                <w:noProof/>
                <w:webHidden/>
                <w:sz w:val="28"/>
                <w:szCs w:val="28"/>
              </w:rPr>
              <w:t>5</w:t>
            </w:r>
            <w:r w:rsidRPr="006149C4">
              <w:rPr>
                <w:noProof/>
                <w:webHidden/>
                <w:sz w:val="28"/>
                <w:szCs w:val="28"/>
              </w:rPr>
              <w:fldChar w:fldCharType="end"/>
            </w:r>
          </w:hyperlink>
        </w:p>
        <w:p w14:paraId="1999A41F" w14:textId="188709B6" w:rsidR="006149C4" w:rsidRPr="006149C4" w:rsidRDefault="006149C4" w:rsidP="009A0FAA">
          <w:pPr>
            <w:pStyle w:val="21"/>
            <w:tabs>
              <w:tab w:val="left" w:pos="960"/>
            </w:tabs>
            <w:rPr>
              <w:rFonts w:asciiTheme="minorHAnsi" w:eastAsiaTheme="minorEastAsia" w:hAnsiTheme="minorHAnsi" w:cstheme="minorBidi"/>
              <w:noProof/>
              <w:kern w:val="2"/>
              <w:sz w:val="28"/>
              <w:szCs w:val="28"/>
              <w14:ligatures w14:val="standardContextual"/>
            </w:rPr>
          </w:pPr>
          <w:hyperlink w:anchor="_Toc198747963" w:history="1">
            <w:r w:rsidRPr="006149C4">
              <w:rPr>
                <w:rStyle w:val="a4"/>
                <w:noProof/>
                <w:sz w:val="28"/>
                <w:szCs w:val="28"/>
                <w:lang w:eastAsia="en-US"/>
              </w:rPr>
              <w:t>1.2</w:t>
            </w:r>
            <w:r w:rsidRPr="006149C4">
              <w:rPr>
                <w:rFonts w:asciiTheme="minorHAnsi" w:eastAsiaTheme="minorEastAsia" w:hAnsiTheme="minorHAnsi" w:cstheme="minorBidi"/>
                <w:noProof/>
                <w:kern w:val="2"/>
                <w:sz w:val="28"/>
                <w:szCs w:val="28"/>
                <w14:ligatures w14:val="standardContextual"/>
              </w:rPr>
              <w:tab/>
            </w:r>
            <w:r w:rsidRPr="006149C4">
              <w:rPr>
                <w:rStyle w:val="a4"/>
                <w:noProof/>
                <w:sz w:val="28"/>
                <w:szCs w:val="28"/>
                <w:lang w:eastAsia="en-US"/>
              </w:rPr>
              <w:t>Анализ готовых решений</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_Toc198747963 \h </w:instrText>
            </w:r>
            <w:r w:rsidRPr="006149C4">
              <w:rPr>
                <w:noProof/>
                <w:webHidden/>
                <w:sz w:val="28"/>
                <w:szCs w:val="28"/>
              </w:rPr>
            </w:r>
            <w:r w:rsidRPr="006149C4">
              <w:rPr>
                <w:noProof/>
                <w:webHidden/>
                <w:sz w:val="28"/>
                <w:szCs w:val="28"/>
              </w:rPr>
              <w:fldChar w:fldCharType="separate"/>
            </w:r>
            <w:r w:rsidR="00110C70">
              <w:rPr>
                <w:noProof/>
                <w:webHidden/>
                <w:sz w:val="28"/>
                <w:szCs w:val="28"/>
              </w:rPr>
              <w:t>6</w:t>
            </w:r>
            <w:r w:rsidRPr="006149C4">
              <w:rPr>
                <w:noProof/>
                <w:webHidden/>
                <w:sz w:val="28"/>
                <w:szCs w:val="28"/>
              </w:rPr>
              <w:fldChar w:fldCharType="end"/>
            </w:r>
          </w:hyperlink>
        </w:p>
        <w:p w14:paraId="363A028B" w14:textId="1335D44A" w:rsidR="006149C4" w:rsidRPr="006149C4" w:rsidRDefault="006149C4" w:rsidP="009A0FAA">
          <w:pPr>
            <w:pStyle w:val="31"/>
            <w:tabs>
              <w:tab w:val="left" w:pos="1440"/>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64" w:history="1">
            <w:r w:rsidRPr="006149C4">
              <w:rPr>
                <w:rStyle w:val="a4"/>
                <w:noProof/>
                <w:sz w:val="28"/>
                <w:szCs w:val="28"/>
                <w:lang w:eastAsia="en-US"/>
              </w:rPr>
              <w:t>1.2.1</w:t>
            </w:r>
            <w:r w:rsidRPr="006149C4">
              <w:rPr>
                <w:rFonts w:asciiTheme="minorHAnsi" w:eastAsiaTheme="minorEastAsia" w:hAnsiTheme="minorHAnsi" w:cstheme="minorBidi"/>
                <w:noProof/>
                <w:kern w:val="2"/>
                <w:sz w:val="28"/>
                <w:szCs w:val="28"/>
                <w14:ligatures w14:val="standardContextual"/>
              </w:rPr>
              <w:tab/>
            </w:r>
            <w:r w:rsidRPr="006149C4">
              <w:rPr>
                <w:rStyle w:val="a4"/>
                <w:noProof/>
                <w:sz w:val="28"/>
                <w:szCs w:val="28"/>
                <w:lang w:eastAsia="en-US"/>
              </w:rPr>
              <w:t>Применение моделей временных рядов для прогноза аномалии глобальной температуры</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_Toc198747964 \h </w:instrText>
            </w:r>
            <w:r w:rsidRPr="006149C4">
              <w:rPr>
                <w:noProof/>
                <w:webHidden/>
                <w:sz w:val="28"/>
                <w:szCs w:val="28"/>
              </w:rPr>
            </w:r>
            <w:r w:rsidRPr="006149C4">
              <w:rPr>
                <w:noProof/>
                <w:webHidden/>
                <w:sz w:val="28"/>
                <w:szCs w:val="28"/>
              </w:rPr>
              <w:fldChar w:fldCharType="separate"/>
            </w:r>
            <w:r w:rsidR="00110C70">
              <w:rPr>
                <w:noProof/>
                <w:webHidden/>
                <w:sz w:val="28"/>
                <w:szCs w:val="28"/>
              </w:rPr>
              <w:t>6</w:t>
            </w:r>
            <w:r w:rsidRPr="006149C4">
              <w:rPr>
                <w:noProof/>
                <w:webHidden/>
                <w:sz w:val="28"/>
                <w:szCs w:val="28"/>
              </w:rPr>
              <w:fldChar w:fldCharType="end"/>
            </w:r>
          </w:hyperlink>
        </w:p>
        <w:p w14:paraId="6A805AB2" w14:textId="7A8AE531"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65" w:history="1">
            <w:r w:rsidRPr="006149C4">
              <w:rPr>
                <w:rStyle w:val="a4"/>
                <w:noProof/>
                <w:sz w:val="28"/>
                <w:szCs w:val="28"/>
              </w:rPr>
              <w:t xml:space="preserve">1.2.2 Статья на </w:t>
            </w:r>
            <w:r w:rsidRPr="006149C4">
              <w:rPr>
                <w:rStyle w:val="a4"/>
                <w:noProof/>
                <w:sz w:val="28"/>
                <w:szCs w:val="28"/>
                <w:lang w:val="en-US"/>
              </w:rPr>
              <w:t>Habr</w:t>
            </w:r>
            <w:r w:rsidRPr="006149C4">
              <w:rPr>
                <w:rStyle w:val="a4"/>
                <w:noProof/>
                <w:sz w:val="28"/>
                <w:szCs w:val="28"/>
              </w:rPr>
              <w:t xml:space="preserve"> - Анализ данных по метеорологическим станциям с помощью </w:t>
            </w:r>
            <w:r w:rsidRPr="006149C4">
              <w:rPr>
                <w:rStyle w:val="a4"/>
                <w:noProof/>
                <w:sz w:val="28"/>
                <w:szCs w:val="28"/>
                <w:lang w:val="en-US"/>
              </w:rPr>
              <w:t>Pandas</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_Toc198747965 \h </w:instrText>
            </w:r>
            <w:r w:rsidRPr="006149C4">
              <w:rPr>
                <w:noProof/>
                <w:webHidden/>
                <w:sz w:val="28"/>
                <w:szCs w:val="28"/>
              </w:rPr>
            </w:r>
            <w:r w:rsidRPr="006149C4">
              <w:rPr>
                <w:noProof/>
                <w:webHidden/>
                <w:sz w:val="28"/>
                <w:szCs w:val="28"/>
              </w:rPr>
              <w:fldChar w:fldCharType="separate"/>
            </w:r>
            <w:r w:rsidR="00110C70">
              <w:rPr>
                <w:noProof/>
                <w:webHidden/>
                <w:sz w:val="28"/>
                <w:szCs w:val="28"/>
              </w:rPr>
              <w:t>7</w:t>
            </w:r>
            <w:r w:rsidRPr="006149C4">
              <w:rPr>
                <w:noProof/>
                <w:webHidden/>
                <w:sz w:val="28"/>
                <w:szCs w:val="28"/>
              </w:rPr>
              <w:fldChar w:fldCharType="end"/>
            </w:r>
          </w:hyperlink>
        </w:p>
        <w:p w14:paraId="59245473" w14:textId="143AF621"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66" w:history="1">
            <w:r w:rsidRPr="006149C4">
              <w:rPr>
                <w:rStyle w:val="a4"/>
                <w:noProof/>
                <w:sz w:val="28"/>
                <w:szCs w:val="28"/>
              </w:rPr>
              <w:t xml:space="preserve">1.2.3 Статья на </w:t>
            </w:r>
            <w:r w:rsidRPr="006149C4">
              <w:rPr>
                <w:rStyle w:val="a4"/>
                <w:noProof/>
                <w:sz w:val="28"/>
                <w:szCs w:val="28"/>
                <w:lang w:val="en-US"/>
              </w:rPr>
              <w:t>kaggle</w:t>
            </w:r>
            <w:r w:rsidRPr="006149C4">
              <w:rPr>
                <w:rStyle w:val="a4"/>
                <w:noProof/>
                <w:sz w:val="28"/>
                <w:szCs w:val="28"/>
              </w:rPr>
              <w:t xml:space="preserve"> - </w:t>
            </w:r>
            <w:r w:rsidRPr="006149C4">
              <w:rPr>
                <w:rStyle w:val="a4"/>
                <w:noProof/>
                <w:sz w:val="28"/>
                <w:szCs w:val="28"/>
                <w:lang w:val="en-US"/>
              </w:rPr>
              <w:t>Climate</w:t>
            </w:r>
            <w:r w:rsidRPr="006149C4">
              <w:rPr>
                <w:rStyle w:val="a4"/>
                <w:noProof/>
                <w:sz w:val="28"/>
                <w:szCs w:val="28"/>
              </w:rPr>
              <w:t xml:space="preserve"> </w:t>
            </w:r>
            <w:r w:rsidRPr="006149C4">
              <w:rPr>
                <w:rStyle w:val="a4"/>
                <w:noProof/>
                <w:sz w:val="28"/>
                <w:szCs w:val="28"/>
                <w:lang w:val="en-US"/>
              </w:rPr>
              <w:t>Change</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_Toc198747966 \h </w:instrText>
            </w:r>
            <w:r w:rsidRPr="006149C4">
              <w:rPr>
                <w:noProof/>
                <w:webHidden/>
                <w:sz w:val="28"/>
                <w:szCs w:val="28"/>
              </w:rPr>
            </w:r>
            <w:r w:rsidRPr="006149C4">
              <w:rPr>
                <w:noProof/>
                <w:webHidden/>
                <w:sz w:val="28"/>
                <w:szCs w:val="28"/>
              </w:rPr>
              <w:fldChar w:fldCharType="separate"/>
            </w:r>
            <w:r w:rsidR="00110C70">
              <w:rPr>
                <w:noProof/>
                <w:webHidden/>
                <w:sz w:val="28"/>
                <w:szCs w:val="28"/>
              </w:rPr>
              <w:t>8</w:t>
            </w:r>
            <w:r w:rsidRPr="006149C4">
              <w:rPr>
                <w:noProof/>
                <w:webHidden/>
                <w:sz w:val="28"/>
                <w:szCs w:val="28"/>
              </w:rPr>
              <w:fldChar w:fldCharType="end"/>
            </w:r>
          </w:hyperlink>
        </w:p>
        <w:p w14:paraId="61C8AE4B" w14:textId="050E0577" w:rsidR="006149C4" w:rsidRPr="006149C4" w:rsidRDefault="006149C4" w:rsidP="009A0FAA">
          <w:pPr>
            <w:pStyle w:val="21"/>
            <w:rPr>
              <w:rFonts w:asciiTheme="minorHAnsi" w:eastAsiaTheme="minorEastAsia" w:hAnsiTheme="minorHAnsi" w:cstheme="minorBidi"/>
              <w:noProof/>
              <w:kern w:val="2"/>
              <w:sz w:val="28"/>
              <w:szCs w:val="28"/>
              <w14:ligatures w14:val="standardContextual"/>
            </w:rPr>
          </w:pPr>
          <w:hyperlink w:anchor="_Toc198747967" w:history="1">
            <w:r w:rsidRPr="006149C4">
              <w:rPr>
                <w:rStyle w:val="a4"/>
                <w:noProof/>
                <w:sz w:val="28"/>
                <w:szCs w:val="28"/>
                <w:lang w:eastAsia="en-US"/>
              </w:rPr>
              <w:t>1.3 Основные определения</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_Toc198747967 \h </w:instrText>
            </w:r>
            <w:r w:rsidRPr="006149C4">
              <w:rPr>
                <w:noProof/>
                <w:webHidden/>
                <w:sz w:val="28"/>
                <w:szCs w:val="28"/>
              </w:rPr>
            </w:r>
            <w:r w:rsidRPr="006149C4">
              <w:rPr>
                <w:noProof/>
                <w:webHidden/>
                <w:sz w:val="28"/>
                <w:szCs w:val="28"/>
              </w:rPr>
              <w:fldChar w:fldCharType="separate"/>
            </w:r>
            <w:r w:rsidR="00110C70">
              <w:rPr>
                <w:noProof/>
                <w:webHidden/>
                <w:sz w:val="28"/>
                <w:szCs w:val="28"/>
              </w:rPr>
              <w:t>9</w:t>
            </w:r>
            <w:r w:rsidRPr="006149C4">
              <w:rPr>
                <w:noProof/>
                <w:webHidden/>
                <w:sz w:val="28"/>
                <w:szCs w:val="28"/>
              </w:rPr>
              <w:fldChar w:fldCharType="end"/>
            </w:r>
          </w:hyperlink>
        </w:p>
        <w:p w14:paraId="6AD37060" w14:textId="08537B40"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68" w:history="1">
            <w:r w:rsidRPr="006149C4">
              <w:rPr>
                <w:rStyle w:val="a4"/>
                <w:noProof/>
                <w:sz w:val="28"/>
                <w:szCs w:val="28"/>
              </w:rPr>
              <w:t>1.3.1 Временной ряд</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_Toc198747968 \h </w:instrText>
            </w:r>
            <w:r w:rsidRPr="006149C4">
              <w:rPr>
                <w:noProof/>
                <w:webHidden/>
                <w:sz w:val="28"/>
                <w:szCs w:val="28"/>
              </w:rPr>
            </w:r>
            <w:r w:rsidRPr="006149C4">
              <w:rPr>
                <w:noProof/>
                <w:webHidden/>
                <w:sz w:val="28"/>
                <w:szCs w:val="28"/>
              </w:rPr>
              <w:fldChar w:fldCharType="separate"/>
            </w:r>
            <w:r w:rsidR="00110C70">
              <w:rPr>
                <w:noProof/>
                <w:webHidden/>
                <w:sz w:val="28"/>
                <w:szCs w:val="28"/>
              </w:rPr>
              <w:t>9</w:t>
            </w:r>
            <w:r w:rsidRPr="006149C4">
              <w:rPr>
                <w:noProof/>
                <w:webHidden/>
                <w:sz w:val="28"/>
                <w:szCs w:val="28"/>
              </w:rPr>
              <w:fldChar w:fldCharType="end"/>
            </w:r>
          </w:hyperlink>
        </w:p>
        <w:p w14:paraId="4C8AF9C0" w14:textId="3338F37E"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69" w:history="1">
            <w:r w:rsidRPr="006149C4">
              <w:rPr>
                <w:rStyle w:val="a4"/>
                <w:noProof/>
                <w:sz w:val="28"/>
                <w:szCs w:val="28"/>
              </w:rPr>
              <w:t>1.3.2 Компоненты временного ряда</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_Toc198747969 \h </w:instrText>
            </w:r>
            <w:r w:rsidRPr="006149C4">
              <w:rPr>
                <w:noProof/>
                <w:webHidden/>
                <w:sz w:val="28"/>
                <w:szCs w:val="28"/>
              </w:rPr>
            </w:r>
            <w:r w:rsidRPr="006149C4">
              <w:rPr>
                <w:noProof/>
                <w:webHidden/>
                <w:sz w:val="28"/>
                <w:szCs w:val="28"/>
              </w:rPr>
              <w:fldChar w:fldCharType="separate"/>
            </w:r>
            <w:r w:rsidR="00110C70">
              <w:rPr>
                <w:noProof/>
                <w:webHidden/>
                <w:sz w:val="28"/>
                <w:szCs w:val="28"/>
              </w:rPr>
              <w:t>9</w:t>
            </w:r>
            <w:r w:rsidRPr="006149C4">
              <w:rPr>
                <w:noProof/>
                <w:webHidden/>
                <w:sz w:val="28"/>
                <w:szCs w:val="28"/>
              </w:rPr>
              <w:fldChar w:fldCharType="end"/>
            </w:r>
          </w:hyperlink>
        </w:p>
        <w:p w14:paraId="0A9C23BA" w14:textId="3829D9A3"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0" w:history="1">
            <w:r w:rsidRPr="006149C4">
              <w:rPr>
                <w:rStyle w:val="a4"/>
                <w:noProof/>
                <w:sz w:val="28"/>
                <w:szCs w:val="28"/>
              </w:rPr>
              <w:t>1.3.3 Модели временных рядов</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_Toc198747970 \h </w:instrText>
            </w:r>
            <w:r w:rsidRPr="006149C4">
              <w:rPr>
                <w:noProof/>
                <w:webHidden/>
                <w:sz w:val="28"/>
                <w:szCs w:val="28"/>
              </w:rPr>
            </w:r>
            <w:r w:rsidRPr="006149C4">
              <w:rPr>
                <w:noProof/>
                <w:webHidden/>
                <w:sz w:val="28"/>
                <w:szCs w:val="28"/>
              </w:rPr>
              <w:fldChar w:fldCharType="separate"/>
            </w:r>
            <w:r w:rsidR="00110C70">
              <w:rPr>
                <w:noProof/>
                <w:webHidden/>
                <w:sz w:val="28"/>
                <w:szCs w:val="28"/>
              </w:rPr>
              <w:t>10</w:t>
            </w:r>
            <w:r w:rsidRPr="006149C4">
              <w:rPr>
                <w:noProof/>
                <w:webHidden/>
                <w:sz w:val="28"/>
                <w:szCs w:val="28"/>
              </w:rPr>
              <w:fldChar w:fldCharType="end"/>
            </w:r>
          </w:hyperlink>
        </w:p>
        <w:p w14:paraId="23135C68" w14:textId="614EA3A2"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1" w:history="1">
            <w:r w:rsidRPr="006149C4">
              <w:rPr>
                <w:rStyle w:val="a4"/>
                <w:noProof/>
                <w:sz w:val="28"/>
                <w:szCs w:val="28"/>
              </w:rPr>
              <w:t>1.3.4 Стационарность</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_Toc198747971 \h </w:instrText>
            </w:r>
            <w:r w:rsidRPr="006149C4">
              <w:rPr>
                <w:noProof/>
                <w:webHidden/>
                <w:sz w:val="28"/>
                <w:szCs w:val="28"/>
              </w:rPr>
            </w:r>
            <w:r w:rsidRPr="006149C4">
              <w:rPr>
                <w:noProof/>
                <w:webHidden/>
                <w:sz w:val="28"/>
                <w:szCs w:val="28"/>
              </w:rPr>
              <w:fldChar w:fldCharType="separate"/>
            </w:r>
            <w:r w:rsidR="00110C70">
              <w:rPr>
                <w:noProof/>
                <w:webHidden/>
                <w:sz w:val="28"/>
                <w:szCs w:val="28"/>
              </w:rPr>
              <w:t>10</w:t>
            </w:r>
            <w:r w:rsidRPr="006149C4">
              <w:rPr>
                <w:noProof/>
                <w:webHidden/>
                <w:sz w:val="28"/>
                <w:szCs w:val="28"/>
              </w:rPr>
              <w:fldChar w:fldCharType="end"/>
            </w:r>
          </w:hyperlink>
        </w:p>
        <w:p w14:paraId="38CCC059" w14:textId="0DFD0184"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2" w:history="1">
            <w:r w:rsidRPr="006149C4">
              <w:rPr>
                <w:rStyle w:val="a4"/>
                <w:noProof/>
                <w:sz w:val="28"/>
                <w:szCs w:val="28"/>
              </w:rPr>
              <w:t>1.3.5 Автокорреляция</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_Toc198747972 \h </w:instrText>
            </w:r>
            <w:r w:rsidRPr="006149C4">
              <w:rPr>
                <w:noProof/>
                <w:webHidden/>
                <w:sz w:val="28"/>
                <w:szCs w:val="28"/>
              </w:rPr>
            </w:r>
            <w:r w:rsidRPr="006149C4">
              <w:rPr>
                <w:noProof/>
                <w:webHidden/>
                <w:sz w:val="28"/>
                <w:szCs w:val="28"/>
              </w:rPr>
              <w:fldChar w:fldCharType="separate"/>
            </w:r>
            <w:r w:rsidR="00110C70">
              <w:rPr>
                <w:noProof/>
                <w:webHidden/>
                <w:sz w:val="28"/>
                <w:szCs w:val="28"/>
              </w:rPr>
              <w:t>11</w:t>
            </w:r>
            <w:r w:rsidRPr="006149C4">
              <w:rPr>
                <w:noProof/>
                <w:webHidden/>
                <w:sz w:val="28"/>
                <w:szCs w:val="28"/>
              </w:rPr>
              <w:fldChar w:fldCharType="end"/>
            </w:r>
          </w:hyperlink>
        </w:p>
        <w:p w14:paraId="21FBE383" w14:textId="4F5A856E"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3" w:history="1">
            <w:r w:rsidRPr="006149C4">
              <w:rPr>
                <w:rStyle w:val="a4"/>
                <w:noProof/>
                <w:sz w:val="28"/>
                <w:szCs w:val="28"/>
              </w:rPr>
              <w:t>1.3.6 Прогнозирование</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_Toc198747973 \h </w:instrText>
            </w:r>
            <w:r w:rsidRPr="006149C4">
              <w:rPr>
                <w:noProof/>
                <w:webHidden/>
                <w:sz w:val="28"/>
                <w:szCs w:val="28"/>
              </w:rPr>
            </w:r>
            <w:r w:rsidRPr="006149C4">
              <w:rPr>
                <w:noProof/>
                <w:webHidden/>
                <w:sz w:val="28"/>
                <w:szCs w:val="28"/>
              </w:rPr>
              <w:fldChar w:fldCharType="separate"/>
            </w:r>
            <w:r w:rsidR="00110C70">
              <w:rPr>
                <w:noProof/>
                <w:webHidden/>
                <w:sz w:val="28"/>
                <w:szCs w:val="28"/>
              </w:rPr>
              <w:t>11</w:t>
            </w:r>
            <w:r w:rsidRPr="006149C4">
              <w:rPr>
                <w:noProof/>
                <w:webHidden/>
                <w:sz w:val="28"/>
                <w:szCs w:val="28"/>
              </w:rPr>
              <w:fldChar w:fldCharType="end"/>
            </w:r>
          </w:hyperlink>
        </w:p>
        <w:p w14:paraId="5753CF83" w14:textId="2E16683D" w:rsidR="006149C4" w:rsidRPr="006149C4" w:rsidRDefault="006149C4" w:rsidP="009A0FAA">
          <w:pPr>
            <w:pStyle w:val="21"/>
            <w:rPr>
              <w:rFonts w:asciiTheme="minorHAnsi" w:eastAsiaTheme="minorEastAsia" w:hAnsiTheme="minorHAnsi" w:cstheme="minorBidi"/>
              <w:noProof/>
              <w:kern w:val="2"/>
              <w:sz w:val="28"/>
              <w:szCs w:val="28"/>
              <w14:ligatures w14:val="standardContextual"/>
            </w:rPr>
          </w:pPr>
          <w:hyperlink w:anchor="_Toc198747974" w:history="1">
            <w:r w:rsidRPr="006149C4">
              <w:rPr>
                <w:rStyle w:val="a4"/>
                <w:noProof/>
                <w:sz w:val="28"/>
                <w:szCs w:val="28"/>
              </w:rPr>
              <w:t>1.4 Основные методы анализа временных рядов</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_Toc198747974 \h </w:instrText>
            </w:r>
            <w:r w:rsidRPr="006149C4">
              <w:rPr>
                <w:noProof/>
                <w:webHidden/>
                <w:sz w:val="28"/>
                <w:szCs w:val="28"/>
              </w:rPr>
            </w:r>
            <w:r w:rsidRPr="006149C4">
              <w:rPr>
                <w:noProof/>
                <w:webHidden/>
                <w:sz w:val="28"/>
                <w:szCs w:val="28"/>
              </w:rPr>
              <w:fldChar w:fldCharType="separate"/>
            </w:r>
            <w:r w:rsidR="00110C70">
              <w:rPr>
                <w:noProof/>
                <w:webHidden/>
                <w:sz w:val="28"/>
                <w:szCs w:val="28"/>
              </w:rPr>
              <w:t>13</w:t>
            </w:r>
            <w:r w:rsidRPr="006149C4">
              <w:rPr>
                <w:noProof/>
                <w:webHidden/>
                <w:sz w:val="28"/>
                <w:szCs w:val="28"/>
              </w:rPr>
              <w:fldChar w:fldCharType="end"/>
            </w:r>
          </w:hyperlink>
        </w:p>
        <w:p w14:paraId="454CB3E6" w14:textId="06D32E8C"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5" w:history="1">
            <w:r w:rsidRPr="006149C4">
              <w:rPr>
                <w:rStyle w:val="a4"/>
                <w:noProof/>
                <w:sz w:val="28"/>
                <w:szCs w:val="28"/>
              </w:rPr>
              <w:t>1.4.1 Скользящее среднее (Moving Average, MA)</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_Toc198747975 \h </w:instrText>
            </w:r>
            <w:r w:rsidRPr="006149C4">
              <w:rPr>
                <w:noProof/>
                <w:webHidden/>
                <w:sz w:val="28"/>
                <w:szCs w:val="28"/>
              </w:rPr>
            </w:r>
            <w:r w:rsidRPr="006149C4">
              <w:rPr>
                <w:noProof/>
                <w:webHidden/>
                <w:sz w:val="28"/>
                <w:szCs w:val="28"/>
              </w:rPr>
              <w:fldChar w:fldCharType="separate"/>
            </w:r>
            <w:r w:rsidR="00110C70">
              <w:rPr>
                <w:noProof/>
                <w:webHidden/>
                <w:sz w:val="28"/>
                <w:szCs w:val="28"/>
              </w:rPr>
              <w:t>13</w:t>
            </w:r>
            <w:r w:rsidRPr="006149C4">
              <w:rPr>
                <w:noProof/>
                <w:webHidden/>
                <w:sz w:val="28"/>
                <w:szCs w:val="28"/>
              </w:rPr>
              <w:fldChar w:fldCharType="end"/>
            </w:r>
          </w:hyperlink>
        </w:p>
        <w:p w14:paraId="2A9E5A32" w14:textId="0EE61249"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6" w:history="1">
            <w:r w:rsidRPr="006149C4">
              <w:rPr>
                <w:rStyle w:val="a4"/>
                <w:noProof/>
                <w:sz w:val="28"/>
                <w:szCs w:val="28"/>
              </w:rPr>
              <w:t>1.4.2 Экспоненциальное сглаживание (Exponential Smoothing)</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_Toc198747976 \h </w:instrText>
            </w:r>
            <w:r w:rsidRPr="006149C4">
              <w:rPr>
                <w:noProof/>
                <w:webHidden/>
                <w:sz w:val="28"/>
                <w:szCs w:val="28"/>
              </w:rPr>
            </w:r>
            <w:r w:rsidRPr="006149C4">
              <w:rPr>
                <w:noProof/>
                <w:webHidden/>
                <w:sz w:val="28"/>
                <w:szCs w:val="28"/>
              </w:rPr>
              <w:fldChar w:fldCharType="separate"/>
            </w:r>
            <w:r w:rsidR="00110C70">
              <w:rPr>
                <w:noProof/>
                <w:webHidden/>
                <w:sz w:val="28"/>
                <w:szCs w:val="28"/>
              </w:rPr>
              <w:t>13</w:t>
            </w:r>
            <w:r w:rsidRPr="006149C4">
              <w:rPr>
                <w:noProof/>
                <w:webHidden/>
                <w:sz w:val="28"/>
                <w:szCs w:val="28"/>
              </w:rPr>
              <w:fldChar w:fldCharType="end"/>
            </w:r>
          </w:hyperlink>
        </w:p>
        <w:p w14:paraId="17F6E943" w14:textId="720314A2"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7" w:history="1">
            <w:r w:rsidRPr="006149C4">
              <w:rPr>
                <w:rStyle w:val="a4"/>
                <w:noProof/>
                <w:sz w:val="28"/>
                <w:szCs w:val="28"/>
              </w:rPr>
              <w:t>1.4.3 Методы декомпозиции</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_Toc198747977 \h </w:instrText>
            </w:r>
            <w:r w:rsidRPr="006149C4">
              <w:rPr>
                <w:noProof/>
                <w:webHidden/>
                <w:sz w:val="28"/>
                <w:szCs w:val="28"/>
              </w:rPr>
            </w:r>
            <w:r w:rsidRPr="006149C4">
              <w:rPr>
                <w:noProof/>
                <w:webHidden/>
                <w:sz w:val="28"/>
                <w:szCs w:val="28"/>
              </w:rPr>
              <w:fldChar w:fldCharType="separate"/>
            </w:r>
            <w:r w:rsidR="00110C70">
              <w:rPr>
                <w:noProof/>
                <w:webHidden/>
                <w:sz w:val="28"/>
                <w:szCs w:val="28"/>
              </w:rPr>
              <w:t>14</w:t>
            </w:r>
            <w:r w:rsidRPr="006149C4">
              <w:rPr>
                <w:noProof/>
                <w:webHidden/>
                <w:sz w:val="28"/>
                <w:szCs w:val="28"/>
              </w:rPr>
              <w:fldChar w:fldCharType="end"/>
            </w:r>
          </w:hyperlink>
        </w:p>
        <w:p w14:paraId="765F728C" w14:textId="33390D87" w:rsidR="006149C4" w:rsidRPr="006149C4" w:rsidRDefault="006149C4" w:rsidP="009A0FAA">
          <w:pPr>
            <w:pStyle w:val="31"/>
            <w:tabs>
              <w:tab w:val="left" w:pos="1440"/>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78" w:history="1">
            <w:r w:rsidRPr="006149C4">
              <w:rPr>
                <w:rStyle w:val="a4"/>
                <w:noProof/>
                <w:sz w:val="28"/>
                <w:szCs w:val="28"/>
              </w:rPr>
              <w:t>1.4.4</w:t>
            </w:r>
            <w:r w:rsidRPr="006149C4">
              <w:rPr>
                <w:rFonts w:asciiTheme="minorHAnsi" w:eastAsiaTheme="minorEastAsia" w:hAnsiTheme="minorHAnsi" w:cstheme="minorBidi"/>
                <w:noProof/>
                <w:kern w:val="2"/>
                <w:sz w:val="28"/>
                <w:szCs w:val="28"/>
                <w14:ligatures w14:val="standardContextual"/>
              </w:rPr>
              <w:tab/>
            </w:r>
            <w:r w:rsidRPr="006149C4">
              <w:rPr>
                <w:rStyle w:val="a4"/>
                <w:noProof/>
                <w:sz w:val="28"/>
                <w:szCs w:val="28"/>
              </w:rPr>
              <w:t>Выбор метода</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_Toc198747978 \h </w:instrText>
            </w:r>
            <w:r w:rsidRPr="006149C4">
              <w:rPr>
                <w:noProof/>
                <w:webHidden/>
                <w:sz w:val="28"/>
                <w:szCs w:val="28"/>
              </w:rPr>
            </w:r>
            <w:r w:rsidRPr="006149C4">
              <w:rPr>
                <w:noProof/>
                <w:webHidden/>
                <w:sz w:val="28"/>
                <w:szCs w:val="28"/>
              </w:rPr>
              <w:fldChar w:fldCharType="separate"/>
            </w:r>
            <w:r w:rsidR="00110C70">
              <w:rPr>
                <w:noProof/>
                <w:webHidden/>
                <w:sz w:val="28"/>
                <w:szCs w:val="28"/>
              </w:rPr>
              <w:t>15</w:t>
            </w:r>
            <w:r w:rsidRPr="006149C4">
              <w:rPr>
                <w:noProof/>
                <w:webHidden/>
                <w:sz w:val="28"/>
                <w:szCs w:val="28"/>
              </w:rPr>
              <w:fldChar w:fldCharType="end"/>
            </w:r>
          </w:hyperlink>
        </w:p>
        <w:p w14:paraId="46BA6270" w14:textId="6786B4AB" w:rsidR="006149C4" w:rsidRPr="006149C4" w:rsidRDefault="006149C4" w:rsidP="009A0FAA">
          <w:pPr>
            <w:pStyle w:val="21"/>
            <w:rPr>
              <w:rFonts w:asciiTheme="minorHAnsi" w:eastAsiaTheme="minorEastAsia" w:hAnsiTheme="minorHAnsi" w:cstheme="minorBidi"/>
              <w:noProof/>
              <w:kern w:val="2"/>
              <w:sz w:val="28"/>
              <w:szCs w:val="28"/>
              <w14:ligatures w14:val="standardContextual"/>
            </w:rPr>
          </w:pPr>
          <w:hyperlink w:anchor="_Toc198747979" w:history="1">
            <w:r w:rsidRPr="006149C4">
              <w:rPr>
                <w:rStyle w:val="a4"/>
                <w:noProof/>
                <w:sz w:val="28"/>
                <w:szCs w:val="28"/>
              </w:rPr>
              <w:t>1.5 Обзор инструментов</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_Toc198747979 \h </w:instrText>
            </w:r>
            <w:r w:rsidRPr="006149C4">
              <w:rPr>
                <w:noProof/>
                <w:webHidden/>
                <w:sz w:val="28"/>
                <w:szCs w:val="28"/>
              </w:rPr>
            </w:r>
            <w:r w:rsidRPr="006149C4">
              <w:rPr>
                <w:noProof/>
                <w:webHidden/>
                <w:sz w:val="28"/>
                <w:szCs w:val="28"/>
              </w:rPr>
              <w:fldChar w:fldCharType="separate"/>
            </w:r>
            <w:r w:rsidR="00110C70">
              <w:rPr>
                <w:noProof/>
                <w:webHidden/>
                <w:sz w:val="28"/>
                <w:szCs w:val="28"/>
              </w:rPr>
              <w:t>15</w:t>
            </w:r>
            <w:r w:rsidRPr="006149C4">
              <w:rPr>
                <w:noProof/>
                <w:webHidden/>
                <w:sz w:val="28"/>
                <w:szCs w:val="28"/>
              </w:rPr>
              <w:fldChar w:fldCharType="end"/>
            </w:r>
          </w:hyperlink>
        </w:p>
        <w:p w14:paraId="775F4D02" w14:textId="47514F39" w:rsidR="006149C4" w:rsidRPr="006149C4" w:rsidRDefault="006149C4" w:rsidP="009A0FAA">
          <w:pPr>
            <w:pStyle w:val="11"/>
            <w:tabs>
              <w:tab w:val="left" w:pos="480"/>
            </w:tabs>
            <w:rPr>
              <w:rFonts w:asciiTheme="minorHAnsi" w:eastAsiaTheme="minorEastAsia" w:hAnsiTheme="minorHAnsi" w:cstheme="minorBidi"/>
              <w:noProof/>
              <w:kern w:val="2"/>
              <w:sz w:val="28"/>
              <w:szCs w:val="28"/>
              <w14:ligatures w14:val="standardContextual"/>
            </w:rPr>
          </w:pPr>
          <w:hyperlink w:anchor="_Toc198747980" w:history="1">
            <w:r w:rsidRPr="006149C4">
              <w:rPr>
                <w:rStyle w:val="a4"/>
                <w:noProof/>
                <w:sz w:val="28"/>
                <w:szCs w:val="28"/>
              </w:rPr>
              <w:t>2.</w:t>
            </w:r>
            <w:r w:rsidR="00C70AC3">
              <w:rPr>
                <w:rFonts w:asciiTheme="minorHAnsi" w:eastAsiaTheme="minorEastAsia" w:hAnsiTheme="minorHAnsi" w:cstheme="minorBidi"/>
                <w:noProof/>
                <w:kern w:val="2"/>
                <w:sz w:val="28"/>
                <w:szCs w:val="28"/>
                <w14:ligatures w14:val="standardContextual"/>
              </w:rPr>
              <w:t xml:space="preserve"> </w:t>
            </w:r>
            <w:r w:rsidRPr="006149C4">
              <w:rPr>
                <w:rStyle w:val="a4"/>
                <w:noProof/>
                <w:sz w:val="28"/>
                <w:szCs w:val="28"/>
              </w:rPr>
              <w:t>Практическая часть</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_Toc198747980 \h </w:instrText>
            </w:r>
            <w:r w:rsidRPr="006149C4">
              <w:rPr>
                <w:noProof/>
                <w:webHidden/>
                <w:sz w:val="28"/>
                <w:szCs w:val="28"/>
              </w:rPr>
            </w:r>
            <w:r w:rsidRPr="006149C4">
              <w:rPr>
                <w:noProof/>
                <w:webHidden/>
                <w:sz w:val="28"/>
                <w:szCs w:val="28"/>
              </w:rPr>
              <w:fldChar w:fldCharType="separate"/>
            </w:r>
            <w:r w:rsidR="00110C70">
              <w:rPr>
                <w:noProof/>
                <w:webHidden/>
                <w:sz w:val="28"/>
                <w:szCs w:val="28"/>
              </w:rPr>
              <w:t>18</w:t>
            </w:r>
            <w:r w:rsidRPr="006149C4">
              <w:rPr>
                <w:noProof/>
                <w:webHidden/>
                <w:sz w:val="28"/>
                <w:szCs w:val="28"/>
              </w:rPr>
              <w:fldChar w:fldCharType="end"/>
            </w:r>
          </w:hyperlink>
        </w:p>
        <w:p w14:paraId="1E1A3C44" w14:textId="71507BD6" w:rsidR="006149C4" w:rsidRPr="006149C4" w:rsidRDefault="006149C4" w:rsidP="009A0FAA">
          <w:pPr>
            <w:pStyle w:val="21"/>
            <w:rPr>
              <w:rFonts w:asciiTheme="minorHAnsi" w:eastAsiaTheme="minorEastAsia" w:hAnsiTheme="minorHAnsi" w:cstheme="minorBidi"/>
              <w:noProof/>
              <w:kern w:val="2"/>
              <w:sz w:val="28"/>
              <w:szCs w:val="28"/>
              <w14:ligatures w14:val="standardContextual"/>
            </w:rPr>
          </w:pPr>
          <w:hyperlink w:anchor="_Toc198747981" w:history="1">
            <w:r w:rsidRPr="006149C4">
              <w:rPr>
                <w:rStyle w:val="a4"/>
                <w:noProof/>
                <w:sz w:val="28"/>
                <w:szCs w:val="28"/>
                <w:lang w:eastAsia="en-US"/>
              </w:rPr>
              <w:t>2.1 Исследование данных</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_Toc198747981 \h </w:instrText>
            </w:r>
            <w:r w:rsidRPr="006149C4">
              <w:rPr>
                <w:noProof/>
                <w:webHidden/>
                <w:sz w:val="28"/>
                <w:szCs w:val="28"/>
              </w:rPr>
            </w:r>
            <w:r w:rsidRPr="006149C4">
              <w:rPr>
                <w:noProof/>
                <w:webHidden/>
                <w:sz w:val="28"/>
                <w:szCs w:val="28"/>
              </w:rPr>
              <w:fldChar w:fldCharType="separate"/>
            </w:r>
            <w:r w:rsidR="00110C70">
              <w:rPr>
                <w:noProof/>
                <w:webHidden/>
                <w:sz w:val="28"/>
                <w:szCs w:val="28"/>
              </w:rPr>
              <w:t>18</w:t>
            </w:r>
            <w:r w:rsidRPr="006149C4">
              <w:rPr>
                <w:noProof/>
                <w:webHidden/>
                <w:sz w:val="28"/>
                <w:szCs w:val="28"/>
              </w:rPr>
              <w:fldChar w:fldCharType="end"/>
            </w:r>
          </w:hyperlink>
        </w:p>
        <w:p w14:paraId="6F86BDF7" w14:textId="514FAA18"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2" w:history="1">
            <w:r w:rsidRPr="006149C4">
              <w:rPr>
                <w:rStyle w:val="a4"/>
                <w:noProof/>
                <w:sz w:val="28"/>
                <w:szCs w:val="28"/>
                <w:lang w:eastAsia="en-US"/>
              </w:rPr>
              <w:t>2.1.1 Описание данных</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_Toc198747982 \h </w:instrText>
            </w:r>
            <w:r w:rsidRPr="006149C4">
              <w:rPr>
                <w:noProof/>
                <w:webHidden/>
                <w:sz w:val="28"/>
                <w:szCs w:val="28"/>
              </w:rPr>
            </w:r>
            <w:r w:rsidRPr="006149C4">
              <w:rPr>
                <w:noProof/>
                <w:webHidden/>
                <w:sz w:val="28"/>
                <w:szCs w:val="28"/>
              </w:rPr>
              <w:fldChar w:fldCharType="separate"/>
            </w:r>
            <w:r w:rsidR="00110C70">
              <w:rPr>
                <w:noProof/>
                <w:webHidden/>
                <w:sz w:val="28"/>
                <w:szCs w:val="28"/>
              </w:rPr>
              <w:t>18</w:t>
            </w:r>
            <w:r w:rsidRPr="006149C4">
              <w:rPr>
                <w:noProof/>
                <w:webHidden/>
                <w:sz w:val="28"/>
                <w:szCs w:val="28"/>
              </w:rPr>
              <w:fldChar w:fldCharType="end"/>
            </w:r>
          </w:hyperlink>
        </w:p>
        <w:p w14:paraId="1F328E97" w14:textId="5FE7FA2E" w:rsidR="006149C4" w:rsidRPr="006149C4" w:rsidRDefault="006149C4" w:rsidP="009A0FAA">
          <w:pPr>
            <w:pStyle w:val="31"/>
            <w:tabs>
              <w:tab w:val="left" w:pos="1440"/>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3" w:history="1">
            <w:r w:rsidRPr="006149C4">
              <w:rPr>
                <w:rStyle w:val="a4"/>
                <w:noProof/>
                <w:sz w:val="28"/>
                <w:szCs w:val="28"/>
              </w:rPr>
              <w:t>2.1.2</w:t>
            </w:r>
            <w:r w:rsidRPr="006149C4">
              <w:rPr>
                <w:rFonts w:asciiTheme="minorHAnsi" w:eastAsiaTheme="minorEastAsia" w:hAnsiTheme="minorHAnsi" w:cstheme="minorBidi"/>
                <w:noProof/>
                <w:kern w:val="2"/>
                <w:sz w:val="28"/>
                <w:szCs w:val="28"/>
                <w14:ligatures w14:val="standardContextual"/>
              </w:rPr>
              <w:tab/>
            </w:r>
            <w:r w:rsidRPr="006149C4">
              <w:rPr>
                <w:rStyle w:val="a4"/>
                <w:noProof/>
                <w:sz w:val="28"/>
                <w:szCs w:val="28"/>
              </w:rPr>
              <w:t>Анализ данных</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_Toc198747983 \h </w:instrText>
            </w:r>
            <w:r w:rsidRPr="006149C4">
              <w:rPr>
                <w:noProof/>
                <w:webHidden/>
                <w:sz w:val="28"/>
                <w:szCs w:val="28"/>
              </w:rPr>
            </w:r>
            <w:r w:rsidRPr="006149C4">
              <w:rPr>
                <w:noProof/>
                <w:webHidden/>
                <w:sz w:val="28"/>
                <w:szCs w:val="28"/>
              </w:rPr>
              <w:fldChar w:fldCharType="separate"/>
            </w:r>
            <w:r w:rsidR="00110C70">
              <w:rPr>
                <w:noProof/>
                <w:webHidden/>
                <w:sz w:val="28"/>
                <w:szCs w:val="28"/>
              </w:rPr>
              <w:t>20</w:t>
            </w:r>
            <w:r w:rsidRPr="006149C4">
              <w:rPr>
                <w:noProof/>
                <w:webHidden/>
                <w:sz w:val="28"/>
                <w:szCs w:val="28"/>
              </w:rPr>
              <w:fldChar w:fldCharType="end"/>
            </w:r>
          </w:hyperlink>
        </w:p>
        <w:p w14:paraId="7194F305" w14:textId="7711B910" w:rsidR="006149C4" w:rsidRPr="006149C4" w:rsidRDefault="006149C4" w:rsidP="009A0FAA">
          <w:pPr>
            <w:pStyle w:val="21"/>
            <w:rPr>
              <w:rFonts w:asciiTheme="minorHAnsi" w:eastAsiaTheme="minorEastAsia" w:hAnsiTheme="minorHAnsi" w:cstheme="minorBidi"/>
              <w:noProof/>
              <w:kern w:val="2"/>
              <w:sz w:val="28"/>
              <w:szCs w:val="28"/>
              <w14:ligatures w14:val="standardContextual"/>
            </w:rPr>
          </w:pPr>
          <w:hyperlink w:anchor="_Toc198747984" w:history="1">
            <w:r w:rsidRPr="006149C4">
              <w:rPr>
                <w:rStyle w:val="a4"/>
                <w:noProof/>
                <w:sz w:val="28"/>
                <w:szCs w:val="28"/>
              </w:rPr>
              <w:t>2.2 Предсказательные модели</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_Toc198747984 \h </w:instrText>
            </w:r>
            <w:r w:rsidRPr="006149C4">
              <w:rPr>
                <w:noProof/>
                <w:webHidden/>
                <w:sz w:val="28"/>
                <w:szCs w:val="28"/>
              </w:rPr>
            </w:r>
            <w:r w:rsidRPr="006149C4">
              <w:rPr>
                <w:noProof/>
                <w:webHidden/>
                <w:sz w:val="28"/>
                <w:szCs w:val="28"/>
              </w:rPr>
              <w:fldChar w:fldCharType="separate"/>
            </w:r>
            <w:r w:rsidR="00110C70">
              <w:rPr>
                <w:noProof/>
                <w:webHidden/>
                <w:sz w:val="28"/>
                <w:szCs w:val="28"/>
              </w:rPr>
              <w:t>39</w:t>
            </w:r>
            <w:r w:rsidRPr="006149C4">
              <w:rPr>
                <w:noProof/>
                <w:webHidden/>
                <w:sz w:val="28"/>
                <w:szCs w:val="28"/>
              </w:rPr>
              <w:fldChar w:fldCharType="end"/>
            </w:r>
          </w:hyperlink>
        </w:p>
        <w:p w14:paraId="7A3C018C" w14:textId="514605D7"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5" w:history="1">
            <w:r w:rsidRPr="006149C4">
              <w:rPr>
                <w:rStyle w:val="a4"/>
                <w:noProof/>
                <w:sz w:val="28"/>
                <w:szCs w:val="28"/>
              </w:rPr>
              <w:t>2.2.1 Модели линейной и полиномиальной регрессии для прогнозирования выбросов СО</w:t>
            </w:r>
            <w:r w:rsidRPr="006149C4">
              <w:rPr>
                <w:rStyle w:val="a4"/>
                <w:noProof/>
                <w:sz w:val="28"/>
                <w:szCs w:val="28"/>
                <w:vertAlign w:val="subscript"/>
              </w:rPr>
              <w:t>2</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_Toc198747985 \h </w:instrText>
            </w:r>
            <w:r w:rsidRPr="006149C4">
              <w:rPr>
                <w:noProof/>
                <w:webHidden/>
                <w:sz w:val="28"/>
                <w:szCs w:val="28"/>
              </w:rPr>
            </w:r>
            <w:r w:rsidRPr="006149C4">
              <w:rPr>
                <w:noProof/>
                <w:webHidden/>
                <w:sz w:val="28"/>
                <w:szCs w:val="28"/>
              </w:rPr>
              <w:fldChar w:fldCharType="separate"/>
            </w:r>
            <w:r w:rsidR="00110C70">
              <w:rPr>
                <w:noProof/>
                <w:webHidden/>
                <w:sz w:val="28"/>
                <w:szCs w:val="28"/>
              </w:rPr>
              <w:t>39</w:t>
            </w:r>
            <w:r w:rsidRPr="006149C4">
              <w:rPr>
                <w:noProof/>
                <w:webHidden/>
                <w:sz w:val="28"/>
                <w:szCs w:val="28"/>
              </w:rPr>
              <w:fldChar w:fldCharType="end"/>
            </w:r>
          </w:hyperlink>
        </w:p>
        <w:p w14:paraId="6B144614" w14:textId="66D57A30"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6" w:history="1">
            <w:r w:rsidRPr="006149C4">
              <w:rPr>
                <w:rStyle w:val="a4"/>
                <w:noProof/>
                <w:sz w:val="28"/>
                <w:szCs w:val="28"/>
              </w:rPr>
              <w:t xml:space="preserve">2.2.2 Модель </w:t>
            </w:r>
            <w:r w:rsidRPr="006149C4">
              <w:rPr>
                <w:rStyle w:val="a4"/>
                <w:noProof/>
                <w:sz w:val="28"/>
                <w:szCs w:val="28"/>
                <w:lang w:val="en-US"/>
              </w:rPr>
              <w:t>SARIMA</w:t>
            </w:r>
            <w:r w:rsidRPr="006149C4">
              <w:rPr>
                <w:rStyle w:val="a4"/>
                <w:noProof/>
                <w:sz w:val="28"/>
                <w:szCs w:val="28"/>
              </w:rPr>
              <w:t xml:space="preserve"> для прогнозирования уровня СО2 (Замеры около вулкана Мауна-Лоа)</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_Toc198747986 \h </w:instrText>
            </w:r>
            <w:r w:rsidRPr="006149C4">
              <w:rPr>
                <w:noProof/>
                <w:webHidden/>
                <w:sz w:val="28"/>
                <w:szCs w:val="28"/>
              </w:rPr>
            </w:r>
            <w:r w:rsidRPr="006149C4">
              <w:rPr>
                <w:noProof/>
                <w:webHidden/>
                <w:sz w:val="28"/>
                <w:szCs w:val="28"/>
              </w:rPr>
              <w:fldChar w:fldCharType="separate"/>
            </w:r>
            <w:r w:rsidR="00110C70">
              <w:rPr>
                <w:noProof/>
                <w:webHidden/>
                <w:sz w:val="28"/>
                <w:szCs w:val="28"/>
              </w:rPr>
              <w:t>42</w:t>
            </w:r>
            <w:r w:rsidRPr="006149C4">
              <w:rPr>
                <w:noProof/>
                <w:webHidden/>
                <w:sz w:val="28"/>
                <w:szCs w:val="28"/>
              </w:rPr>
              <w:fldChar w:fldCharType="end"/>
            </w:r>
          </w:hyperlink>
        </w:p>
        <w:p w14:paraId="03D14E9A" w14:textId="4E4509B3"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7" w:history="1">
            <w:r w:rsidRPr="006149C4">
              <w:rPr>
                <w:rStyle w:val="a4"/>
                <w:noProof/>
                <w:sz w:val="28"/>
                <w:szCs w:val="28"/>
              </w:rPr>
              <w:t>2.2.3 Модель полиномиальной регрессии для прогнозирования выбросов СО2 на душу населения</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_Toc198747987 \h </w:instrText>
            </w:r>
            <w:r w:rsidRPr="006149C4">
              <w:rPr>
                <w:noProof/>
                <w:webHidden/>
                <w:sz w:val="28"/>
                <w:szCs w:val="28"/>
              </w:rPr>
            </w:r>
            <w:r w:rsidRPr="006149C4">
              <w:rPr>
                <w:noProof/>
                <w:webHidden/>
                <w:sz w:val="28"/>
                <w:szCs w:val="28"/>
              </w:rPr>
              <w:fldChar w:fldCharType="separate"/>
            </w:r>
            <w:r w:rsidR="00110C70">
              <w:rPr>
                <w:noProof/>
                <w:webHidden/>
                <w:sz w:val="28"/>
                <w:szCs w:val="28"/>
              </w:rPr>
              <w:t>46</w:t>
            </w:r>
            <w:r w:rsidRPr="006149C4">
              <w:rPr>
                <w:noProof/>
                <w:webHidden/>
                <w:sz w:val="28"/>
                <w:szCs w:val="28"/>
              </w:rPr>
              <w:fldChar w:fldCharType="end"/>
            </w:r>
          </w:hyperlink>
        </w:p>
        <w:p w14:paraId="0FC11BA0" w14:textId="7FE458B6"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8" w:history="1">
            <w:r w:rsidRPr="006149C4">
              <w:rPr>
                <w:rStyle w:val="a4"/>
                <w:noProof/>
                <w:sz w:val="28"/>
                <w:szCs w:val="28"/>
              </w:rPr>
              <w:t>2.2.4 Модель полиномиальной регрессии для прогнозирования среднегодовой температуры</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_Toc198747988 \h </w:instrText>
            </w:r>
            <w:r w:rsidRPr="006149C4">
              <w:rPr>
                <w:noProof/>
                <w:webHidden/>
                <w:sz w:val="28"/>
                <w:szCs w:val="28"/>
              </w:rPr>
            </w:r>
            <w:r w:rsidRPr="006149C4">
              <w:rPr>
                <w:noProof/>
                <w:webHidden/>
                <w:sz w:val="28"/>
                <w:szCs w:val="28"/>
              </w:rPr>
              <w:fldChar w:fldCharType="separate"/>
            </w:r>
            <w:r w:rsidR="00110C70">
              <w:rPr>
                <w:noProof/>
                <w:webHidden/>
                <w:sz w:val="28"/>
                <w:szCs w:val="28"/>
              </w:rPr>
              <w:t>48</w:t>
            </w:r>
            <w:r w:rsidRPr="006149C4">
              <w:rPr>
                <w:noProof/>
                <w:webHidden/>
                <w:sz w:val="28"/>
                <w:szCs w:val="28"/>
              </w:rPr>
              <w:fldChar w:fldCharType="end"/>
            </w:r>
          </w:hyperlink>
        </w:p>
        <w:p w14:paraId="7E4D8D02" w14:textId="1B6815A4"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89" w:history="1">
            <w:r w:rsidRPr="006149C4">
              <w:rPr>
                <w:rStyle w:val="a4"/>
                <w:noProof/>
                <w:sz w:val="28"/>
                <w:szCs w:val="28"/>
              </w:rPr>
              <w:t xml:space="preserve">2.2.5 Модель </w:t>
            </w:r>
            <w:r w:rsidRPr="006149C4">
              <w:rPr>
                <w:rStyle w:val="a4"/>
                <w:noProof/>
                <w:sz w:val="28"/>
                <w:szCs w:val="28"/>
                <w:lang w:val="en-US"/>
              </w:rPr>
              <w:t>ARIMA</w:t>
            </w:r>
            <w:r w:rsidRPr="006149C4">
              <w:rPr>
                <w:rStyle w:val="a4"/>
                <w:noProof/>
                <w:sz w:val="28"/>
                <w:szCs w:val="28"/>
              </w:rPr>
              <w:t xml:space="preserve"> для прогнозирования средней массы ледников</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_Toc198747989 \h </w:instrText>
            </w:r>
            <w:r w:rsidRPr="006149C4">
              <w:rPr>
                <w:noProof/>
                <w:webHidden/>
                <w:sz w:val="28"/>
                <w:szCs w:val="28"/>
              </w:rPr>
            </w:r>
            <w:r w:rsidRPr="006149C4">
              <w:rPr>
                <w:noProof/>
                <w:webHidden/>
                <w:sz w:val="28"/>
                <w:szCs w:val="28"/>
              </w:rPr>
              <w:fldChar w:fldCharType="separate"/>
            </w:r>
            <w:r w:rsidR="00110C70">
              <w:rPr>
                <w:noProof/>
                <w:webHidden/>
                <w:sz w:val="28"/>
                <w:szCs w:val="28"/>
              </w:rPr>
              <w:t>51</w:t>
            </w:r>
            <w:r w:rsidRPr="006149C4">
              <w:rPr>
                <w:noProof/>
                <w:webHidden/>
                <w:sz w:val="28"/>
                <w:szCs w:val="28"/>
              </w:rPr>
              <w:fldChar w:fldCharType="end"/>
            </w:r>
          </w:hyperlink>
        </w:p>
        <w:p w14:paraId="0027754D" w14:textId="09069F9F" w:rsidR="006149C4" w:rsidRPr="006149C4" w:rsidRDefault="006149C4" w:rsidP="009A0FAA">
          <w:pPr>
            <w:pStyle w:val="31"/>
            <w:tabs>
              <w:tab w:val="right" w:leader="dot" w:pos="9345"/>
            </w:tabs>
            <w:spacing w:line="360" w:lineRule="auto"/>
            <w:jc w:val="both"/>
            <w:rPr>
              <w:rFonts w:asciiTheme="minorHAnsi" w:eastAsiaTheme="minorEastAsia" w:hAnsiTheme="minorHAnsi" w:cstheme="minorBidi"/>
              <w:noProof/>
              <w:kern w:val="2"/>
              <w:sz w:val="28"/>
              <w:szCs w:val="28"/>
              <w14:ligatures w14:val="standardContextual"/>
            </w:rPr>
          </w:pPr>
          <w:hyperlink w:anchor="_Toc198747990" w:history="1">
            <w:r w:rsidRPr="006149C4">
              <w:rPr>
                <w:rStyle w:val="a4"/>
                <w:noProof/>
                <w:sz w:val="28"/>
                <w:szCs w:val="28"/>
              </w:rPr>
              <w:t xml:space="preserve">2.2.6 </w:t>
            </w:r>
            <w:r w:rsidRPr="006149C4">
              <w:rPr>
                <w:rStyle w:val="a4"/>
                <w:noProof/>
                <w:sz w:val="28"/>
                <w:szCs w:val="28"/>
                <w:lang w:val="en-US"/>
              </w:rPr>
              <w:t>Holt</w:t>
            </w:r>
            <w:r w:rsidRPr="006149C4">
              <w:rPr>
                <w:rStyle w:val="a4"/>
                <w:noProof/>
                <w:sz w:val="28"/>
                <w:szCs w:val="28"/>
              </w:rPr>
              <w:t xml:space="preserve"> модель для прогнозирования уровня моря</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_Toc198747990 \h </w:instrText>
            </w:r>
            <w:r w:rsidRPr="006149C4">
              <w:rPr>
                <w:noProof/>
                <w:webHidden/>
                <w:sz w:val="28"/>
                <w:szCs w:val="28"/>
              </w:rPr>
            </w:r>
            <w:r w:rsidRPr="006149C4">
              <w:rPr>
                <w:noProof/>
                <w:webHidden/>
                <w:sz w:val="28"/>
                <w:szCs w:val="28"/>
              </w:rPr>
              <w:fldChar w:fldCharType="separate"/>
            </w:r>
            <w:r w:rsidR="00110C70">
              <w:rPr>
                <w:noProof/>
                <w:webHidden/>
                <w:sz w:val="28"/>
                <w:szCs w:val="28"/>
              </w:rPr>
              <w:t>54</w:t>
            </w:r>
            <w:r w:rsidRPr="006149C4">
              <w:rPr>
                <w:noProof/>
                <w:webHidden/>
                <w:sz w:val="28"/>
                <w:szCs w:val="28"/>
              </w:rPr>
              <w:fldChar w:fldCharType="end"/>
            </w:r>
          </w:hyperlink>
        </w:p>
        <w:p w14:paraId="04CBA9EC" w14:textId="7E7F28E0" w:rsidR="006149C4" w:rsidRPr="006149C4" w:rsidRDefault="006149C4" w:rsidP="009A0FAA">
          <w:pPr>
            <w:pStyle w:val="11"/>
            <w:rPr>
              <w:rFonts w:asciiTheme="minorHAnsi" w:eastAsiaTheme="minorEastAsia" w:hAnsiTheme="minorHAnsi" w:cstheme="minorBidi"/>
              <w:noProof/>
              <w:kern w:val="2"/>
              <w:sz w:val="28"/>
              <w:szCs w:val="28"/>
              <w14:ligatures w14:val="standardContextual"/>
            </w:rPr>
          </w:pPr>
          <w:hyperlink w:anchor="_Toc198747991" w:history="1">
            <w:r w:rsidRPr="006149C4">
              <w:rPr>
                <w:rStyle w:val="a4"/>
                <w:noProof/>
                <w:sz w:val="28"/>
                <w:szCs w:val="28"/>
              </w:rPr>
              <w:t>ЗАКЛЮЧЕНИЕ</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_Toc198747991 \h </w:instrText>
            </w:r>
            <w:r w:rsidRPr="006149C4">
              <w:rPr>
                <w:noProof/>
                <w:webHidden/>
                <w:sz w:val="28"/>
                <w:szCs w:val="28"/>
              </w:rPr>
            </w:r>
            <w:r w:rsidRPr="006149C4">
              <w:rPr>
                <w:noProof/>
                <w:webHidden/>
                <w:sz w:val="28"/>
                <w:szCs w:val="28"/>
              </w:rPr>
              <w:fldChar w:fldCharType="separate"/>
            </w:r>
            <w:r w:rsidR="00110C70">
              <w:rPr>
                <w:noProof/>
                <w:webHidden/>
                <w:sz w:val="28"/>
                <w:szCs w:val="28"/>
              </w:rPr>
              <w:t>58</w:t>
            </w:r>
            <w:r w:rsidRPr="006149C4">
              <w:rPr>
                <w:noProof/>
                <w:webHidden/>
                <w:sz w:val="28"/>
                <w:szCs w:val="28"/>
              </w:rPr>
              <w:fldChar w:fldCharType="end"/>
            </w:r>
          </w:hyperlink>
        </w:p>
        <w:p w14:paraId="144276E4" w14:textId="6B90DB83" w:rsidR="006149C4" w:rsidRPr="006149C4" w:rsidRDefault="006149C4" w:rsidP="009A0FAA">
          <w:pPr>
            <w:pStyle w:val="11"/>
            <w:rPr>
              <w:rFonts w:asciiTheme="minorHAnsi" w:eastAsiaTheme="minorEastAsia" w:hAnsiTheme="minorHAnsi" w:cstheme="minorBidi"/>
              <w:noProof/>
              <w:kern w:val="2"/>
              <w:sz w:val="28"/>
              <w:szCs w:val="28"/>
              <w14:ligatures w14:val="standardContextual"/>
            </w:rPr>
          </w:pPr>
          <w:hyperlink w:anchor="_Toc198747992" w:history="1">
            <w:r w:rsidRPr="006149C4">
              <w:rPr>
                <w:rStyle w:val="a4"/>
                <w:noProof/>
                <w:sz w:val="28"/>
                <w:szCs w:val="28"/>
              </w:rPr>
              <w:t>СПИСОК ИСПОЛЬЗОВАННЫХ ИСТОЧНИКОВ</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_Toc198747992 \h </w:instrText>
            </w:r>
            <w:r w:rsidRPr="006149C4">
              <w:rPr>
                <w:noProof/>
                <w:webHidden/>
                <w:sz w:val="28"/>
                <w:szCs w:val="28"/>
              </w:rPr>
            </w:r>
            <w:r w:rsidRPr="006149C4">
              <w:rPr>
                <w:noProof/>
                <w:webHidden/>
                <w:sz w:val="28"/>
                <w:szCs w:val="28"/>
              </w:rPr>
              <w:fldChar w:fldCharType="separate"/>
            </w:r>
            <w:r w:rsidR="00110C70">
              <w:rPr>
                <w:noProof/>
                <w:webHidden/>
                <w:sz w:val="28"/>
                <w:szCs w:val="28"/>
              </w:rPr>
              <w:t>59</w:t>
            </w:r>
            <w:r w:rsidRPr="006149C4">
              <w:rPr>
                <w:noProof/>
                <w:webHidden/>
                <w:sz w:val="28"/>
                <w:szCs w:val="28"/>
              </w:rPr>
              <w:fldChar w:fldCharType="end"/>
            </w:r>
          </w:hyperlink>
        </w:p>
        <w:p w14:paraId="54D7B47F" w14:textId="178AC230" w:rsidR="006149C4" w:rsidRPr="006149C4" w:rsidRDefault="006149C4" w:rsidP="009A0FAA">
          <w:pPr>
            <w:pStyle w:val="11"/>
            <w:rPr>
              <w:rFonts w:asciiTheme="minorHAnsi" w:eastAsiaTheme="minorEastAsia" w:hAnsiTheme="minorHAnsi" w:cstheme="minorBidi"/>
              <w:noProof/>
              <w:kern w:val="2"/>
              <w:sz w:val="28"/>
              <w:szCs w:val="28"/>
              <w14:ligatures w14:val="standardContextual"/>
            </w:rPr>
          </w:pPr>
          <w:hyperlink w:anchor="_Toc198747993" w:history="1">
            <w:r w:rsidRPr="006149C4">
              <w:rPr>
                <w:rStyle w:val="a4"/>
                <w:noProof/>
                <w:sz w:val="28"/>
                <w:szCs w:val="28"/>
              </w:rPr>
              <w:t>ПРИЛОЖЕНИЕ А Анализ данных</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_Toc198747993 \h </w:instrText>
            </w:r>
            <w:r w:rsidRPr="006149C4">
              <w:rPr>
                <w:noProof/>
                <w:webHidden/>
                <w:sz w:val="28"/>
                <w:szCs w:val="28"/>
              </w:rPr>
            </w:r>
            <w:r w:rsidRPr="006149C4">
              <w:rPr>
                <w:noProof/>
                <w:webHidden/>
                <w:sz w:val="28"/>
                <w:szCs w:val="28"/>
              </w:rPr>
              <w:fldChar w:fldCharType="separate"/>
            </w:r>
            <w:r w:rsidR="00110C70">
              <w:rPr>
                <w:noProof/>
                <w:webHidden/>
                <w:sz w:val="28"/>
                <w:szCs w:val="28"/>
              </w:rPr>
              <w:t>61</w:t>
            </w:r>
            <w:r w:rsidRPr="006149C4">
              <w:rPr>
                <w:noProof/>
                <w:webHidden/>
                <w:sz w:val="28"/>
                <w:szCs w:val="28"/>
              </w:rPr>
              <w:fldChar w:fldCharType="end"/>
            </w:r>
          </w:hyperlink>
        </w:p>
        <w:p w14:paraId="72345179" w14:textId="127C1104" w:rsidR="006149C4" w:rsidRDefault="006149C4" w:rsidP="009A0FAA">
          <w:pPr>
            <w:pStyle w:val="11"/>
            <w:rPr>
              <w:rFonts w:asciiTheme="minorHAnsi" w:eastAsiaTheme="minorEastAsia" w:hAnsiTheme="minorHAnsi" w:cstheme="minorBidi"/>
              <w:noProof/>
              <w:kern w:val="2"/>
              <w14:ligatures w14:val="standardContextual"/>
            </w:rPr>
          </w:pPr>
          <w:hyperlink w:anchor="_Toc198747994" w:history="1">
            <w:r w:rsidRPr="006149C4">
              <w:rPr>
                <w:rStyle w:val="a4"/>
                <w:noProof/>
                <w:sz w:val="28"/>
                <w:szCs w:val="28"/>
              </w:rPr>
              <w:t>ПРИЛОЖЕНИЕ Б Предсказательные модели</w:t>
            </w:r>
            <w:r w:rsidRPr="006149C4">
              <w:rPr>
                <w:noProof/>
                <w:webHidden/>
                <w:sz w:val="28"/>
                <w:szCs w:val="28"/>
              </w:rPr>
              <w:tab/>
            </w:r>
            <w:r w:rsidRPr="006149C4">
              <w:rPr>
                <w:noProof/>
                <w:webHidden/>
                <w:sz w:val="28"/>
                <w:szCs w:val="28"/>
              </w:rPr>
              <w:fldChar w:fldCharType="begin"/>
            </w:r>
            <w:r w:rsidRPr="006149C4">
              <w:rPr>
                <w:noProof/>
                <w:webHidden/>
                <w:sz w:val="28"/>
                <w:szCs w:val="28"/>
              </w:rPr>
              <w:instrText xml:space="preserve"> PAGEREF _Toc198747994 \h </w:instrText>
            </w:r>
            <w:r w:rsidRPr="006149C4">
              <w:rPr>
                <w:noProof/>
                <w:webHidden/>
                <w:sz w:val="28"/>
                <w:szCs w:val="28"/>
              </w:rPr>
            </w:r>
            <w:r w:rsidRPr="006149C4">
              <w:rPr>
                <w:noProof/>
                <w:webHidden/>
                <w:sz w:val="28"/>
                <w:szCs w:val="28"/>
              </w:rPr>
              <w:fldChar w:fldCharType="separate"/>
            </w:r>
            <w:r w:rsidR="00110C70">
              <w:rPr>
                <w:noProof/>
                <w:webHidden/>
                <w:sz w:val="28"/>
                <w:szCs w:val="28"/>
              </w:rPr>
              <w:t>76</w:t>
            </w:r>
            <w:r w:rsidRPr="006149C4">
              <w:rPr>
                <w:noProof/>
                <w:webHidden/>
                <w:sz w:val="28"/>
                <w:szCs w:val="28"/>
              </w:rPr>
              <w:fldChar w:fldCharType="end"/>
            </w:r>
          </w:hyperlink>
        </w:p>
        <w:p w14:paraId="6E0ABB19" w14:textId="5C2695AD" w:rsidR="000F3082" w:rsidRPr="0056054F" w:rsidRDefault="00520C16" w:rsidP="009A0FAA">
          <w:pPr>
            <w:spacing w:line="360" w:lineRule="auto"/>
            <w:jc w:val="both"/>
            <w:rPr>
              <w:color w:val="000000" w:themeColor="text1"/>
              <w:sz w:val="28"/>
              <w:szCs w:val="28"/>
            </w:rPr>
          </w:pPr>
          <w:r w:rsidRPr="0056054F">
            <w:rPr>
              <w:color w:val="000000" w:themeColor="text1"/>
              <w:sz w:val="28"/>
              <w:szCs w:val="28"/>
            </w:rPr>
            <w:fldChar w:fldCharType="end"/>
          </w:r>
        </w:p>
        <w:p w14:paraId="434820BF" w14:textId="77777777" w:rsidR="000F3082" w:rsidRDefault="000F3082" w:rsidP="009A0FAA">
          <w:pPr>
            <w:spacing w:line="360" w:lineRule="auto"/>
            <w:jc w:val="both"/>
            <w:rPr>
              <w:color w:val="000000" w:themeColor="text1"/>
              <w:sz w:val="28"/>
              <w:szCs w:val="28"/>
            </w:rPr>
          </w:pPr>
        </w:p>
        <w:p w14:paraId="164921A1" w14:textId="77777777" w:rsidR="000F3082" w:rsidRDefault="000F3082" w:rsidP="009A0FAA">
          <w:pPr>
            <w:spacing w:line="360" w:lineRule="auto"/>
            <w:jc w:val="both"/>
            <w:rPr>
              <w:color w:val="000000" w:themeColor="text1"/>
              <w:sz w:val="28"/>
              <w:szCs w:val="28"/>
            </w:rPr>
          </w:pPr>
        </w:p>
        <w:p w14:paraId="0E3B9C69" w14:textId="77777777" w:rsidR="000F3082" w:rsidRDefault="000F3082" w:rsidP="009A0FAA">
          <w:pPr>
            <w:spacing w:line="360" w:lineRule="auto"/>
            <w:jc w:val="both"/>
            <w:rPr>
              <w:color w:val="000000" w:themeColor="text1"/>
              <w:sz w:val="28"/>
              <w:szCs w:val="28"/>
            </w:rPr>
          </w:pPr>
        </w:p>
        <w:p w14:paraId="3F8D98B4" w14:textId="77777777" w:rsidR="000F3082" w:rsidRDefault="000F3082" w:rsidP="009A0FAA">
          <w:pPr>
            <w:spacing w:line="360" w:lineRule="auto"/>
            <w:jc w:val="both"/>
            <w:rPr>
              <w:color w:val="000000" w:themeColor="text1"/>
              <w:sz w:val="28"/>
              <w:szCs w:val="28"/>
            </w:rPr>
          </w:pPr>
        </w:p>
        <w:p w14:paraId="3694A704" w14:textId="77777777" w:rsidR="000F3082" w:rsidRDefault="000F3082" w:rsidP="009A0FAA">
          <w:pPr>
            <w:spacing w:line="360" w:lineRule="auto"/>
            <w:jc w:val="both"/>
            <w:rPr>
              <w:color w:val="000000" w:themeColor="text1"/>
              <w:sz w:val="28"/>
              <w:szCs w:val="28"/>
            </w:rPr>
          </w:pPr>
        </w:p>
        <w:p w14:paraId="6E5217DB" w14:textId="77777777" w:rsidR="000F3082" w:rsidRDefault="000F3082" w:rsidP="009A0FAA">
          <w:pPr>
            <w:spacing w:line="360" w:lineRule="auto"/>
            <w:jc w:val="both"/>
            <w:rPr>
              <w:color w:val="000000" w:themeColor="text1"/>
              <w:sz w:val="28"/>
              <w:szCs w:val="28"/>
            </w:rPr>
          </w:pPr>
        </w:p>
        <w:p w14:paraId="26DA2DE7" w14:textId="77777777" w:rsidR="000F3082" w:rsidRDefault="000F3082" w:rsidP="009A0FAA">
          <w:pPr>
            <w:spacing w:line="360" w:lineRule="auto"/>
            <w:jc w:val="both"/>
            <w:rPr>
              <w:color w:val="000000" w:themeColor="text1"/>
              <w:sz w:val="28"/>
              <w:szCs w:val="28"/>
            </w:rPr>
          </w:pPr>
        </w:p>
        <w:p w14:paraId="2D989FA9" w14:textId="77777777" w:rsidR="000F3082" w:rsidRDefault="000F3082" w:rsidP="009A0FAA">
          <w:pPr>
            <w:spacing w:line="360" w:lineRule="auto"/>
            <w:jc w:val="both"/>
            <w:rPr>
              <w:color w:val="000000" w:themeColor="text1"/>
              <w:sz w:val="28"/>
              <w:szCs w:val="28"/>
            </w:rPr>
          </w:pPr>
        </w:p>
        <w:p w14:paraId="123E0DFF" w14:textId="5331DEED" w:rsidR="00520C16" w:rsidRPr="00BD5B29" w:rsidRDefault="00000000" w:rsidP="009A0FAA">
          <w:pPr>
            <w:spacing w:line="360" w:lineRule="auto"/>
            <w:jc w:val="both"/>
            <w:rPr>
              <w:sz w:val="28"/>
              <w:szCs w:val="28"/>
            </w:rPr>
          </w:pPr>
        </w:p>
      </w:sdtContent>
    </w:sdt>
    <w:p w14:paraId="45407E21" w14:textId="4E88280D" w:rsidR="007F2931" w:rsidRPr="007F2931" w:rsidRDefault="00CD1125" w:rsidP="009A0FAA">
      <w:pPr>
        <w:pStyle w:val="1"/>
        <w:tabs>
          <w:tab w:val="left" w:pos="645"/>
          <w:tab w:val="center" w:pos="4677"/>
        </w:tabs>
        <w:spacing w:line="360" w:lineRule="auto"/>
        <w:rPr>
          <w:b w:val="0"/>
          <w:bCs/>
        </w:rPr>
      </w:pPr>
      <w:r>
        <w:rPr>
          <w:bCs/>
        </w:rPr>
        <w:lastRenderedPageBreak/>
        <w:tab/>
      </w:r>
      <w:r>
        <w:rPr>
          <w:bCs/>
        </w:rPr>
        <w:tab/>
      </w:r>
      <w:bookmarkStart w:id="0" w:name="_Toc198747960"/>
      <w:r w:rsidR="007F2931" w:rsidRPr="007F2931">
        <w:rPr>
          <w:bCs/>
        </w:rPr>
        <w:t>ВВЕДЕНИЕ</w:t>
      </w:r>
      <w:bookmarkEnd w:id="0"/>
    </w:p>
    <w:p w14:paraId="11BC3738" w14:textId="15F118B3" w:rsidR="007F2931" w:rsidRPr="007F2931" w:rsidRDefault="00935EB0" w:rsidP="009A0FAA">
      <w:pPr>
        <w:spacing w:line="360" w:lineRule="auto"/>
        <w:ind w:firstLine="708"/>
        <w:jc w:val="both"/>
        <w:rPr>
          <w:sz w:val="28"/>
          <w:szCs w:val="28"/>
        </w:rPr>
      </w:pPr>
      <w:r w:rsidRPr="00935EB0">
        <w:rPr>
          <w:sz w:val="28"/>
          <w:szCs w:val="28"/>
        </w:rPr>
        <w:t>Прогнозирование и анализ данных, основанных на временных рядах, имеют большое значение для исследования климатических изменений.</w:t>
      </w:r>
      <w:r>
        <w:rPr>
          <w:sz w:val="28"/>
          <w:szCs w:val="28"/>
        </w:rPr>
        <w:t xml:space="preserve"> </w:t>
      </w:r>
      <w:r w:rsidR="007F2931" w:rsidRPr="007F2931">
        <w:rPr>
          <w:sz w:val="28"/>
          <w:szCs w:val="28"/>
        </w:rPr>
        <w:t>Современные методы позволяют выявлять закономерности в данных и строить модели для предсказания их будущего поведения. Прогнозирование временных рядов имеет широкий спектр применения: от управления ресурсами и планирования в энергетике до разработки стратегий адаптации к изменениям климата.</w:t>
      </w:r>
    </w:p>
    <w:p w14:paraId="514D05B6" w14:textId="33B16349" w:rsidR="009D3BE1" w:rsidRDefault="009D3BE1" w:rsidP="009A0FAA">
      <w:pPr>
        <w:spacing w:line="360" w:lineRule="auto"/>
        <w:ind w:firstLine="708"/>
        <w:jc w:val="both"/>
        <w:rPr>
          <w:sz w:val="28"/>
          <w:szCs w:val="28"/>
        </w:rPr>
      </w:pPr>
      <w:r w:rsidRPr="009D3BE1">
        <w:rPr>
          <w:sz w:val="28"/>
          <w:szCs w:val="28"/>
        </w:rPr>
        <w:t>В данной работе будут рассмотрены методы авторегрессии, используемые для анализа временных рядов. В ряде случаев будет проведено сравнение различных подходов с целью оценки их эффективности.</w:t>
      </w:r>
    </w:p>
    <w:p w14:paraId="637591D6" w14:textId="2624152C" w:rsidR="001B4D59" w:rsidRDefault="007F2931" w:rsidP="009A0FAA">
      <w:pPr>
        <w:spacing w:line="360" w:lineRule="auto"/>
        <w:ind w:firstLine="708"/>
        <w:jc w:val="both"/>
        <w:rPr>
          <w:sz w:val="28"/>
          <w:szCs w:val="28"/>
        </w:rPr>
      </w:pPr>
      <w:r w:rsidRPr="007F2931">
        <w:rPr>
          <w:sz w:val="28"/>
          <w:szCs w:val="28"/>
        </w:rPr>
        <w:t>Результаты данного исследования могут послужить основой для более глубокого изучения методов анализа временных рядов и разработки практических приложений в области климатологии.</w:t>
      </w:r>
      <w:r w:rsidR="001B4D59">
        <w:rPr>
          <w:sz w:val="28"/>
          <w:szCs w:val="28"/>
        </w:rPr>
        <w:t xml:space="preserve"> </w:t>
      </w:r>
    </w:p>
    <w:p w14:paraId="33171D94" w14:textId="4CA79126" w:rsidR="00D13DD7" w:rsidRPr="005E5C56" w:rsidRDefault="005332F8" w:rsidP="009A0FAA">
      <w:pPr>
        <w:spacing w:line="360" w:lineRule="auto"/>
        <w:ind w:firstLine="708"/>
        <w:jc w:val="both"/>
        <w:rPr>
          <w:sz w:val="28"/>
          <w:szCs w:val="28"/>
        </w:rPr>
      </w:pPr>
      <w:r w:rsidRPr="00F1284F">
        <w:rPr>
          <w:b/>
          <w:bCs/>
          <w:sz w:val="28"/>
          <w:szCs w:val="28"/>
        </w:rPr>
        <w:t>Цель</w:t>
      </w:r>
      <w:r>
        <w:rPr>
          <w:b/>
          <w:bCs/>
          <w:sz w:val="28"/>
          <w:szCs w:val="28"/>
        </w:rPr>
        <w:t xml:space="preserve"> </w:t>
      </w:r>
      <w:r w:rsidR="00D13DD7">
        <w:rPr>
          <w:b/>
          <w:bCs/>
          <w:sz w:val="28"/>
          <w:szCs w:val="28"/>
        </w:rPr>
        <w:t xml:space="preserve">курсовой </w:t>
      </w:r>
      <w:r>
        <w:rPr>
          <w:b/>
          <w:bCs/>
          <w:sz w:val="28"/>
          <w:szCs w:val="28"/>
        </w:rPr>
        <w:t>работы</w:t>
      </w:r>
      <w:r w:rsidRPr="00F1284F">
        <w:rPr>
          <w:b/>
          <w:bCs/>
          <w:sz w:val="28"/>
          <w:szCs w:val="28"/>
        </w:rPr>
        <w:t>:</w:t>
      </w:r>
      <w:r w:rsidRPr="00F1284F">
        <w:t xml:space="preserve"> </w:t>
      </w:r>
      <w:r>
        <w:rPr>
          <w:sz w:val="28"/>
          <w:szCs w:val="28"/>
        </w:rPr>
        <w:t>П</w:t>
      </w:r>
      <w:r w:rsidRPr="00F1284F">
        <w:rPr>
          <w:sz w:val="28"/>
          <w:szCs w:val="28"/>
        </w:rPr>
        <w:t>рограммная реализация метода прогнозирования поведения временного ряда на примере исследования климата</w:t>
      </w:r>
      <w:r>
        <w:rPr>
          <w:sz w:val="28"/>
          <w:szCs w:val="28"/>
        </w:rPr>
        <w:t>.</w:t>
      </w:r>
    </w:p>
    <w:p w14:paraId="0C5F80B5" w14:textId="75AF3BA6" w:rsidR="005332F8" w:rsidRPr="00FA6E27" w:rsidRDefault="00FA6E27" w:rsidP="009A0FAA">
      <w:pPr>
        <w:spacing w:line="360" w:lineRule="auto"/>
        <w:ind w:firstLine="708"/>
        <w:rPr>
          <w:b/>
          <w:bCs/>
          <w:sz w:val="28"/>
          <w:szCs w:val="28"/>
        </w:rPr>
      </w:pPr>
      <w:r w:rsidRPr="00FA6E27">
        <w:rPr>
          <w:b/>
          <w:bCs/>
          <w:sz w:val="28"/>
          <w:szCs w:val="28"/>
        </w:rPr>
        <w:t>Задачи</w:t>
      </w:r>
      <w:r>
        <w:rPr>
          <w:b/>
          <w:bCs/>
          <w:sz w:val="28"/>
          <w:szCs w:val="28"/>
        </w:rPr>
        <w:t>:</w:t>
      </w:r>
    </w:p>
    <w:p w14:paraId="09FAD0D1" w14:textId="374BA39C" w:rsidR="005332F8" w:rsidRPr="00D13DD7" w:rsidRDefault="005E4DCA" w:rsidP="009A0FAA">
      <w:pPr>
        <w:pStyle w:val="a3"/>
        <w:numPr>
          <w:ilvl w:val="0"/>
          <w:numId w:val="3"/>
        </w:numPr>
        <w:spacing w:line="360" w:lineRule="auto"/>
        <w:jc w:val="both"/>
        <w:rPr>
          <w:sz w:val="28"/>
          <w:szCs w:val="28"/>
        </w:rPr>
      </w:pPr>
      <w:r>
        <w:rPr>
          <w:sz w:val="28"/>
          <w:szCs w:val="28"/>
        </w:rPr>
        <w:t>Проанализировать</w:t>
      </w:r>
      <w:r w:rsidR="005332F8" w:rsidRPr="00AB3D11">
        <w:rPr>
          <w:sz w:val="28"/>
          <w:szCs w:val="28"/>
        </w:rPr>
        <w:t xml:space="preserve"> </w:t>
      </w:r>
      <w:r>
        <w:rPr>
          <w:sz w:val="28"/>
          <w:szCs w:val="28"/>
        </w:rPr>
        <w:t>существующие</w:t>
      </w:r>
      <w:r w:rsidR="005332F8" w:rsidRPr="00AB3D11">
        <w:rPr>
          <w:sz w:val="28"/>
          <w:szCs w:val="28"/>
        </w:rPr>
        <w:t xml:space="preserve"> решени</w:t>
      </w:r>
      <w:r>
        <w:rPr>
          <w:sz w:val="28"/>
          <w:szCs w:val="28"/>
        </w:rPr>
        <w:t>я</w:t>
      </w:r>
      <w:r w:rsidR="00A84FAA">
        <w:rPr>
          <w:sz w:val="28"/>
          <w:szCs w:val="28"/>
        </w:rPr>
        <w:t>.</w:t>
      </w:r>
    </w:p>
    <w:p w14:paraId="2ABE2747" w14:textId="382F254A" w:rsidR="005332F8" w:rsidRPr="00D13DD7" w:rsidRDefault="005332F8" w:rsidP="009A0FAA">
      <w:pPr>
        <w:pStyle w:val="a3"/>
        <w:numPr>
          <w:ilvl w:val="0"/>
          <w:numId w:val="3"/>
        </w:numPr>
        <w:spacing w:line="360" w:lineRule="auto"/>
        <w:jc w:val="both"/>
        <w:rPr>
          <w:sz w:val="28"/>
          <w:szCs w:val="28"/>
        </w:rPr>
      </w:pPr>
      <w:r w:rsidRPr="008F10E6">
        <w:rPr>
          <w:sz w:val="28"/>
          <w:szCs w:val="28"/>
        </w:rPr>
        <w:t>Изучить теоретические основы анализа временных рядов</w:t>
      </w:r>
      <w:r w:rsidR="00A84FAA">
        <w:rPr>
          <w:sz w:val="28"/>
          <w:szCs w:val="28"/>
        </w:rPr>
        <w:t>.</w:t>
      </w:r>
    </w:p>
    <w:p w14:paraId="0A72765D" w14:textId="05C753C8" w:rsidR="005332F8" w:rsidRPr="00D13DD7" w:rsidRDefault="005332F8" w:rsidP="009A0FAA">
      <w:pPr>
        <w:pStyle w:val="a3"/>
        <w:numPr>
          <w:ilvl w:val="0"/>
          <w:numId w:val="3"/>
        </w:numPr>
        <w:spacing w:line="360" w:lineRule="auto"/>
        <w:jc w:val="both"/>
        <w:rPr>
          <w:sz w:val="28"/>
          <w:szCs w:val="28"/>
        </w:rPr>
      </w:pPr>
      <w:r w:rsidRPr="008F10E6">
        <w:rPr>
          <w:sz w:val="28"/>
          <w:szCs w:val="28"/>
        </w:rPr>
        <w:t>Исследовать методы прогнозирования временных рядов</w:t>
      </w:r>
      <w:r w:rsidR="00A84FAA">
        <w:rPr>
          <w:sz w:val="28"/>
          <w:szCs w:val="28"/>
        </w:rPr>
        <w:t>.</w:t>
      </w:r>
    </w:p>
    <w:p w14:paraId="522616D7" w14:textId="77777777" w:rsidR="009D3BE1" w:rsidRDefault="009D3BE1" w:rsidP="009A0FAA">
      <w:pPr>
        <w:pStyle w:val="a3"/>
        <w:numPr>
          <w:ilvl w:val="0"/>
          <w:numId w:val="3"/>
        </w:numPr>
        <w:spacing w:line="360" w:lineRule="auto"/>
        <w:jc w:val="both"/>
        <w:rPr>
          <w:sz w:val="28"/>
          <w:szCs w:val="28"/>
        </w:rPr>
      </w:pPr>
      <w:r w:rsidRPr="009D3BE1">
        <w:rPr>
          <w:sz w:val="28"/>
          <w:szCs w:val="28"/>
        </w:rPr>
        <w:t>Разработать программную реализацию метода авторегрессии для анализа климатического временного ряда.</w:t>
      </w:r>
    </w:p>
    <w:p w14:paraId="62839EA6" w14:textId="3C638D07" w:rsidR="00D13DD7" w:rsidRDefault="005332F8" w:rsidP="009A0FAA">
      <w:pPr>
        <w:pStyle w:val="a3"/>
        <w:numPr>
          <w:ilvl w:val="0"/>
          <w:numId w:val="3"/>
        </w:numPr>
        <w:spacing w:line="360" w:lineRule="auto"/>
        <w:jc w:val="both"/>
        <w:rPr>
          <w:sz w:val="28"/>
          <w:szCs w:val="28"/>
        </w:rPr>
      </w:pPr>
      <w:r w:rsidRPr="0059401C">
        <w:rPr>
          <w:sz w:val="28"/>
          <w:szCs w:val="28"/>
        </w:rPr>
        <w:t>Проанализировать результаты и сделать выводы</w:t>
      </w:r>
      <w:r w:rsidR="00A84FAA">
        <w:rPr>
          <w:sz w:val="28"/>
          <w:szCs w:val="28"/>
        </w:rPr>
        <w:t>.</w:t>
      </w:r>
    </w:p>
    <w:p w14:paraId="61B473A3" w14:textId="77777777" w:rsidR="009D3BE1" w:rsidRDefault="009D3BE1" w:rsidP="009A0FAA">
      <w:pPr>
        <w:spacing w:line="360" w:lineRule="auto"/>
        <w:jc w:val="both"/>
        <w:rPr>
          <w:sz w:val="28"/>
          <w:szCs w:val="28"/>
        </w:rPr>
      </w:pPr>
    </w:p>
    <w:p w14:paraId="3E339F01" w14:textId="77777777" w:rsidR="009D3BE1" w:rsidRDefault="009D3BE1" w:rsidP="009A0FAA">
      <w:pPr>
        <w:spacing w:line="360" w:lineRule="auto"/>
        <w:jc w:val="both"/>
        <w:rPr>
          <w:sz w:val="28"/>
          <w:szCs w:val="28"/>
        </w:rPr>
      </w:pPr>
    </w:p>
    <w:p w14:paraId="08710857" w14:textId="77777777" w:rsidR="009D3BE1" w:rsidRPr="009D3BE1" w:rsidRDefault="009D3BE1" w:rsidP="009A0FAA">
      <w:pPr>
        <w:spacing w:line="360" w:lineRule="auto"/>
        <w:jc w:val="both"/>
        <w:rPr>
          <w:sz w:val="28"/>
          <w:szCs w:val="28"/>
        </w:rPr>
      </w:pPr>
    </w:p>
    <w:p w14:paraId="4D134E54" w14:textId="2AD88491" w:rsidR="009E69C3" w:rsidRDefault="009E69C3" w:rsidP="009A0FAA">
      <w:pPr>
        <w:pStyle w:val="1"/>
        <w:numPr>
          <w:ilvl w:val="0"/>
          <w:numId w:val="25"/>
        </w:numPr>
        <w:spacing w:line="360" w:lineRule="auto"/>
      </w:pPr>
      <w:bookmarkStart w:id="1" w:name="_Toc198747961"/>
      <w:r w:rsidRPr="00E424F6">
        <w:lastRenderedPageBreak/>
        <w:t>Теоретическая часть</w:t>
      </w:r>
      <w:bookmarkEnd w:id="1"/>
      <w:r w:rsidRPr="00E424F6">
        <w:t xml:space="preserve"> </w:t>
      </w:r>
    </w:p>
    <w:p w14:paraId="5886BEC4" w14:textId="77777777" w:rsidR="007501A8" w:rsidRDefault="00CB3E80" w:rsidP="009A0FAA">
      <w:pPr>
        <w:pStyle w:val="2"/>
        <w:numPr>
          <w:ilvl w:val="1"/>
          <w:numId w:val="25"/>
        </w:numPr>
        <w:spacing w:line="360" w:lineRule="auto"/>
        <w:rPr>
          <w:lang w:eastAsia="en-US"/>
        </w:rPr>
      </w:pPr>
      <w:bookmarkStart w:id="2" w:name="_Toc198747962"/>
      <w:r>
        <w:rPr>
          <w:lang w:eastAsia="en-US"/>
        </w:rPr>
        <w:t>Обзор источников</w:t>
      </w:r>
      <w:bookmarkEnd w:id="2"/>
    </w:p>
    <w:p w14:paraId="7413AD02" w14:textId="13E27535" w:rsidR="007501A8" w:rsidRPr="007501A8" w:rsidRDefault="007501A8" w:rsidP="009A0FAA">
      <w:pPr>
        <w:spacing w:line="360" w:lineRule="auto"/>
        <w:ind w:firstLine="708"/>
        <w:jc w:val="both"/>
        <w:rPr>
          <w:sz w:val="28"/>
          <w:szCs w:val="28"/>
          <w:lang w:eastAsia="en-US"/>
        </w:rPr>
      </w:pPr>
      <w:r w:rsidRPr="007501A8">
        <w:rPr>
          <w:sz w:val="28"/>
          <w:szCs w:val="28"/>
        </w:rPr>
        <w:t xml:space="preserve">Целью данного обзора является ознакомление с источниками, использованными при написании курсовой работы. В </w:t>
      </w:r>
      <w:r>
        <w:rPr>
          <w:sz w:val="28"/>
          <w:szCs w:val="28"/>
        </w:rPr>
        <w:t xml:space="preserve">научной </w:t>
      </w:r>
      <w:r w:rsidRPr="007501A8">
        <w:rPr>
          <w:sz w:val="28"/>
          <w:szCs w:val="28"/>
        </w:rPr>
        <w:t xml:space="preserve">работе [1] рассмотрено применение моделей временных рядов для прогнозирования аномалий глобальной температуры с использованием ARIMA, авторегрессии и нейросетевых подходов. </w:t>
      </w:r>
      <w:r w:rsidR="009D34ED">
        <w:rPr>
          <w:sz w:val="28"/>
          <w:szCs w:val="28"/>
        </w:rPr>
        <w:t>Статья</w:t>
      </w:r>
      <w:r w:rsidRPr="007501A8">
        <w:rPr>
          <w:sz w:val="28"/>
          <w:szCs w:val="28"/>
        </w:rPr>
        <w:t xml:space="preserve"> [2] демонстрирует примеры использования библиотеки Pandas для анализа метеорологических данных, собранных на различных станциях, что служит основой для обработки временных рядов. В исследовании [3] приведены практические примеры работы с данными о климатических изменениях, включая их анализ и прогнозирование с помощью платформы Kaggle.</w:t>
      </w:r>
    </w:p>
    <w:p w14:paraId="562F756A" w14:textId="2324EE42" w:rsidR="001B4D59" w:rsidRDefault="001B4D59" w:rsidP="009A0FAA">
      <w:pPr>
        <w:spacing w:line="360" w:lineRule="auto"/>
        <w:ind w:firstLine="708"/>
        <w:jc w:val="both"/>
      </w:pPr>
      <w:r>
        <w:rPr>
          <w:sz w:val="28"/>
          <w:szCs w:val="28"/>
        </w:rPr>
        <w:t xml:space="preserve"> </w:t>
      </w:r>
      <w:r w:rsidRPr="001B4D59">
        <w:rPr>
          <w:sz w:val="28"/>
          <w:szCs w:val="28"/>
        </w:rPr>
        <w:t>Книги [</w:t>
      </w:r>
      <w:r w:rsidR="00EF6AB6">
        <w:rPr>
          <w:sz w:val="28"/>
          <w:szCs w:val="28"/>
        </w:rPr>
        <w:t>4</w:t>
      </w:r>
      <w:r w:rsidRPr="001B4D59">
        <w:rPr>
          <w:sz w:val="28"/>
          <w:szCs w:val="28"/>
        </w:rPr>
        <w:t>] и [</w:t>
      </w:r>
      <w:r w:rsidR="00EF6AB6">
        <w:rPr>
          <w:sz w:val="28"/>
          <w:szCs w:val="28"/>
        </w:rPr>
        <w:t>6</w:t>
      </w:r>
      <w:r w:rsidRPr="001B4D59">
        <w:rPr>
          <w:sz w:val="28"/>
          <w:szCs w:val="28"/>
        </w:rPr>
        <w:t>] являются основными источниками теоретической информации по анализу временных рядов. В них подробно описаны основные концепции, такие как модели AR, MA, ARIMA, а также методы прогнозирования временных рядов, что существенно дополняет понимание темы.</w:t>
      </w:r>
      <w:r w:rsidRPr="001B4D59">
        <w:t xml:space="preserve"> </w:t>
      </w:r>
    </w:p>
    <w:p w14:paraId="38E7A030" w14:textId="46226156" w:rsidR="001B4D59" w:rsidRDefault="001B4D59" w:rsidP="009A0FAA">
      <w:pPr>
        <w:spacing w:line="360" w:lineRule="auto"/>
        <w:ind w:firstLine="708"/>
        <w:jc w:val="both"/>
      </w:pPr>
      <w:r w:rsidRPr="001B4D59">
        <w:rPr>
          <w:sz w:val="28"/>
          <w:szCs w:val="28"/>
        </w:rPr>
        <w:t>Книга [</w:t>
      </w:r>
      <w:r w:rsidR="00EF6AB6">
        <w:rPr>
          <w:sz w:val="28"/>
          <w:szCs w:val="28"/>
        </w:rPr>
        <w:t>6</w:t>
      </w:r>
      <w:r w:rsidRPr="001B4D59">
        <w:rPr>
          <w:sz w:val="28"/>
          <w:szCs w:val="28"/>
        </w:rPr>
        <w:t>] представляет собой практическое руководство по машинному обучению с использованием PyTorch и Scikit-Learn. Она описывает методы обучения моделей и обработки данных, которые могут быть применены в задачах анализа временных рядов. Книга [</w:t>
      </w:r>
      <w:r w:rsidR="00EF6AB6">
        <w:rPr>
          <w:sz w:val="28"/>
          <w:szCs w:val="28"/>
        </w:rPr>
        <w:t>7</w:t>
      </w:r>
      <w:r w:rsidRPr="001B4D59">
        <w:rPr>
          <w:sz w:val="28"/>
          <w:szCs w:val="28"/>
        </w:rPr>
        <w:t>] углубляет изучение математических основ машинного обучения, включая элементы линейной алгебры, вероятностных методов и алгоритмов оптимизации.</w:t>
      </w:r>
      <w:r w:rsidRPr="001B4D59">
        <w:t xml:space="preserve"> </w:t>
      </w:r>
    </w:p>
    <w:p w14:paraId="7C68FD95" w14:textId="39928941" w:rsidR="001B4D59" w:rsidRDefault="001B4D59" w:rsidP="009A0FAA">
      <w:pPr>
        <w:spacing w:line="360" w:lineRule="auto"/>
        <w:ind w:firstLine="708"/>
        <w:jc w:val="both"/>
      </w:pPr>
      <w:r w:rsidRPr="001B4D59">
        <w:rPr>
          <w:sz w:val="28"/>
          <w:szCs w:val="28"/>
        </w:rPr>
        <w:t>Книга [</w:t>
      </w:r>
      <w:r w:rsidR="00EF6AB6">
        <w:rPr>
          <w:sz w:val="28"/>
          <w:szCs w:val="28"/>
        </w:rPr>
        <w:t>8</w:t>
      </w:r>
      <w:r w:rsidRPr="001B4D59">
        <w:rPr>
          <w:sz w:val="28"/>
          <w:szCs w:val="28"/>
        </w:rPr>
        <w:t>] содержит детальное описание анализа временных рядов с использованием Python, уделяя внимание инструментам для визуализации и построения моделей. В источнике [</w:t>
      </w:r>
      <w:r w:rsidR="00EF6AB6">
        <w:rPr>
          <w:sz w:val="28"/>
          <w:szCs w:val="28"/>
        </w:rPr>
        <w:t>9</w:t>
      </w:r>
      <w:r w:rsidRPr="001B4D59">
        <w:rPr>
          <w:sz w:val="28"/>
          <w:szCs w:val="28"/>
        </w:rPr>
        <w:t>] рассматриваются методы анализа временных рядов, описаны их ключевые характеристики и рекомендации по их обработке.</w:t>
      </w:r>
      <w:r w:rsidRPr="001B4D59">
        <w:t xml:space="preserve"> </w:t>
      </w:r>
    </w:p>
    <w:p w14:paraId="641389C5" w14:textId="11412066" w:rsidR="001B4D59" w:rsidRDefault="001B4D59" w:rsidP="009A0FAA">
      <w:pPr>
        <w:spacing w:line="360" w:lineRule="auto"/>
        <w:ind w:firstLine="708"/>
        <w:jc w:val="both"/>
        <w:rPr>
          <w:sz w:val="28"/>
          <w:szCs w:val="28"/>
        </w:rPr>
      </w:pPr>
      <w:r w:rsidRPr="001B4D59">
        <w:rPr>
          <w:sz w:val="28"/>
          <w:szCs w:val="28"/>
        </w:rPr>
        <w:t>Книга [</w:t>
      </w:r>
      <w:r w:rsidR="00EF6AB6">
        <w:rPr>
          <w:sz w:val="28"/>
          <w:szCs w:val="28"/>
        </w:rPr>
        <w:t>10</w:t>
      </w:r>
      <w:r w:rsidRPr="001B4D59">
        <w:rPr>
          <w:sz w:val="28"/>
          <w:szCs w:val="28"/>
        </w:rPr>
        <w:t xml:space="preserve">] фокусируется на цифровой обработке сигналов с помощью Python, включая методы анализа временных рядов. Она служит важным </w:t>
      </w:r>
      <w:r w:rsidRPr="001B4D59">
        <w:rPr>
          <w:sz w:val="28"/>
          <w:szCs w:val="28"/>
        </w:rPr>
        <w:lastRenderedPageBreak/>
        <w:t xml:space="preserve">дополнением для изучения алгоритмов обработки данных. </w:t>
      </w:r>
      <w:r w:rsidR="00B22C46">
        <w:rPr>
          <w:sz w:val="28"/>
          <w:szCs w:val="28"/>
        </w:rPr>
        <w:t>Книга</w:t>
      </w:r>
      <w:r w:rsidRPr="001B4D59">
        <w:rPr>
          <w:sz w:val="28"/>
          <w:szCs w:val="28"/>
        </w:rPr>
        <w:t xml:space="preserve"> [1</w:t>
      </w:r>
      <w:r w:rsidR="00EF6AB6">
        <w:rPr>
          <w:sz w:val="28"/>
          <w:szCs w:val="28"/>
        </w:rPr>
        <w:t>1</w:t>
      </w:r>
      <w:r w:rsidRPr="001B4D59">
        <w:rPr>
          <w:sz w:val="28"/>
          <w:szCs w:val="28"/>
        </w:rPr>
        <w:t>] предоставляет исторический взгляд на программирование и алгоритмы, что позволяет понять эволюцию подходов к работе с временными рядами.</w:t>
      </w:r>
      <w:r>
        <w:rPr>
          <w:sz w:val="28"/>
          <w:szCs w:val="28"/>
        </w:rPr>
        <w:t xml:space="preserve"> </w:t>
      </w:r>
    </w:p>
    <w:p w14:paraId="611D9685" w14:textId="7D0A8098" w:rsidR="00B22C46" w:rsidRDefault="001B4D59" w:rsidP="009A0FAA">
      <w:pPr>
        <w:spacing w:line="360" w:lineRule="auto"/>
        <w:ind w:firstLine="708"/>
        <w:jc w:val="both"/>
        <w:rPr>
          <w:sz w:val="28"/>
          <w:szCs w:val="28"/>
        </w:rPr>
      </w:pPr>
      <w:r w:rsidRPr="001B4D59">
        <w:rPr>
          <w:sz w:val="28"/>
          <w:szCs w:val="28"/>
        </w:rPr>
        <w:t>Книга [1</w:t>
      </w:r>
      <w:r w:rsidR="00EF6AB6">
        <w:rPr>
          <w:sz w:val="28"/>
          <w:szCs w:val="28"/>
        </w:rPr>
        <w:t>2</w:t>
      </w:r>
      <w:r w:rsidRPr="001B4D59">
        <w:rPr>
          <w:sz w:val="28"/>
          <w:szCs w:val="28"/>
        </w:rPr>
        <w:t>] рассматривает практические аспекты работы с Python, включая обработку данных, и содержит подробное описание методов и инструментов для решения широкого круга задач. Источник [1</w:t>
      </w:r>
      <w:r w:rsidR="00EF6AB6">
        <w:rPr>
          <w:sz w:val="28"/>
          <w:szCs w:val="28"/>
        </w:rPr>
        <w:t>3</w:t>
      </w:r>
      <w:r w:rsidRPr="001B4D59">
        <w:rPr>
          <w:sz w:val="28"/>
          <w:szCs w:val="28"/>
        </w:rPr>
        <w:t>] предоставляет общую информацию о глобальных изменениях климата, основанную на анализе открытых данных, что помогает формировать контекст для применения временных рядов в экологии и климатологии.</w:t>
      </w:r>
    </w:p>
    <w:p w14:paraId="331E131F" w14:textId="1229FDDB" w:rsidR="00F81324" w:rsidRPr="006149C4" w:rsidRDefault="00B22C46" w:rsidP="009A0FAA">
      <w:pPr>
        <w:spacing w:line="360" w:lineRule="auto"/>
        <w:ind w:firstLine="708"/>
        <w:jc w:val="both"/>
        <w:rPr>
          <w:sz w:val="28"/>
          <w:szCs w:val="28"/>
        </w:rPr>
      </w:pPr>
      <w:r w:rsidRPr="00B22C46">
        <w:rPr>
          <w:sz w:val="28"/>
          <w:szCs w:val="28"/>
        </w:rPr>
        <w:t>Источники [1</w:t>
      </w:r>
      <w:r w:rsidR="00EF6AB6">
        <w:rPr>
          <w:sz w:val="28"/>
          <w:szCs w:val="28"/>
        </w:rPr>
        <w:t>4</w:t>
      </w:r>
      <w:r w:rsidRPr="00B22C46">
        <w:rPr>
          <w:sz w:val="28"/>
          <w:szCs w:val="28"/>
        </w:rPr>
        <w:t>]</w:t>
      </w:r>
      <w:r w:rsidR="005B7B80">
        <w:rPr>
          <w:sz w:val="28"/>
          <w:szCs w:val="28"/>
        </w:rPr>
        <w:t xml:space="preserve"> </w:t>
      </w:r>
      <w:r w:rsidRPr="00B22C46">
        <w:rPr>
          <w:sz w:val="28"/>
          <w:szCs w:val="28"/>
        </w:rPr>
        <w:t>–</w:t>
      </w:r>
      <w:r w:rsidR="005B7B80">
        <w:rPr>
          <w:sz w:val="28"/>
          <w:szCs w:val="28"/>
        </w:rPr>
        <w:t xml:space="preserve"> </w:t>
      </w:r>
      <w:r w:rsidRPr="00B22C46">
        <w:rPr>
          <w:sz w:val="28"/>
          <w:szCs w:val="28"/>
        </w:rPr>
        <w:t>[</w:t>
      </w:r>
      <w:r w:rsidR="00EF6AB6">
        <w:rPr>
          <w:sz w:val="28"/>
          <w:szCs w:val="28"/>
        </w:rPr>
        <w:t>20</w:t>
      </w:r>
      <w:r w:rsidRPr="00B22C46">
        <w:rPr>
          <w:sz w:val="28"/>
          <w:szCs w:val="28"/>
        </w:rPr>
        <w:t>] представляют собой официальные документации к библиотекам, широко используемым для анализа временных рядов и научных вычислений, включая Pandas, NumPy, Matplotlib, Plotly, Seaborn, Scikit-learn и SciPy.</w:t>
      </w:r>
    </w:p>
    <w:p w14:paraId="1108833F" w14:textId="54C33CC0" w:rsidR="00CB3E80" w:rsidRDefault="00CB3E80" w:rsidP="009A0FAA">
      <w:pPr>
        <w:pStyle w:val="2"/>
        <w:numPr>
          <w:ilvl w:val="1"/>
          <w:numId w:val="25"/>
        </w:numPr>
        <w:spacing w:line="360" w:lineRule="auto"/>
        <w:rPr>
          <w:lang w:eastAsia="en-US"/>
        </w:rPr>
      </w:pPr>
      <w:bookmarkStart w:id="3" w:name="_Toc198747963"/>
      <w:r>
        <w:rPr>
          <w:lang w:eastAsia="en-US"/>
        </w:rPr>
        <w:t>Анализ готовых решений</w:t>
      </w:r>
      <w:bookmarkEnd w:id="3"/>
    </w:p>
    <w:p w14:paraId="72B678E5" w14:textId="53628F3C" w:rsidR="00F86296" w:rsidRDefault="003976EF" w:rsidP="009A0FAA">
      <w:pPr>
        <w:pStyle w:val="3"/>
        <w:numPr>
          <w:ilvl w:val="2"/>
          <w:numId w:val="25"/>
        </w:numPr>
        <w:spacing w:line="360" w:lineRule="auto"/>
        <w:rPr>
          <w:lang w:eastAsia="en-US"/>
        </w:rPr>
      </w:pPr>
      <w:bookmarkStart w:id="4" w:name="_Toc198747964"/>
      <w:r w:rsidRPr="003976EF">
        <w:rPr>
          <w:lang w:eastAsia="en-US"/>
        </w:rPr>
        <w:t>Применение моделей временных рядов для прогноза аномалии глобальной температуры</w:t>
      </w:r>
      <w:bookmarkEnd w:id="4"/>
    </w:p>
    <w:p w14:paraId="3C6342F9" w14:textId="439C5A40" w:rsidR="00F86296" w:rsidRPr="00F86296" w:rsidRDefault="00F86296" w:rsidP="009A0FAA">
      <w:pPr>
        <w:spacing w:line="360" w:lineRule="auto"/>
        <w:ind w:firstLine="708"/>
        <w:jc w:val="both"/>
        <w:rPr>
          <w:sz w:val="28"/>
          <w:szCs w:val="28"/>
          <w:lang w:eastAsia="en-US"/>
        </w:rPr>
      </w:pPr>
      <w:r w:rsidRPr="00F86296">
        <w:rPr>
          <w:sz w:val="28"/>
          <w:szCs w:val="28"/>
          <w:lang w:eastAsia="en-US"/>
        </w:rPr>
        <w:t>В научной статье [</w:t>
      </w:r>
      <w:r w:rsidR="00AB7CC6">
        <w:rPr>
          <w:sz w:val="28"/>
          <w:szCs w:val="28"/>
          <w:lang w:eastAsia="en-US"/>
        </w:rPr>
        <w:t>1</w:t>
      </w:r>
      <w:r w:rsidRPr="00F86296">
        <w:rPr>
          <w:sz w:val="28"/>
          <w:szCs w:val="28"/>
          <w:lang w:eastAsia="en-US"/>
        </w:rPr>
        <w:t>] рассматривается применение моделей временных рядов для прогнозирования аномалий глобально усреднённой приповерхностной температуры на примере исторических климатических данных. Авторы анализируют один из наиболее надёжных рядов температурных аномалий — HadCRUT.4.6.0.0 — охватывающий период с 1850 по 2018 год.</w:t>
      </w:r>
    </w:p>
    <w:p w14:paraId="5D0596FD" w14:textId="025E750C" w:rsidR="00F86296" w:rsidRPr="00F86296" w:rsidRDefault="00F86296" w:rsidP="009A0FAA">
      <w:pPr>
        <w:spacing w:line="360" w:lineRule="auto"/>
        <w:ind w:firstLine="708"/>
        <w:jc w:val="both"/>
        <w:rPr>
          <w:sz w:val="28"/>
          <w:szCs w:val="28"/>
          <w:lang w:eastAsia="en-US"/>
        </w:rPr>
      </w:pPr>
      <w:r w:rsidRPr="00F86296">
        <w:rPr>
          <w:sz w:val="28"/>
          <w:szCs w:val="28"/>
          <w:lang w:eastAsia="en-US"/>
        </w:rPr>
        <w:t>Исследование начинается с спектрального анализа, целью которого является выявление периодических составляющих в ряде. Особое внимание уделено лунному нодальному циклу с периодом 18,6 лет, следы которого обнаружены в частотном спектре отклонений температуры от 11-летнего скользящего среднего. Также идентифицированы гармоники, связанные с климатическим явлением Эль-Ниньо, что указывает на влияние астрономических и океанических процессов на глобальный климат.</w:t>
      </w:r>
    </w:p>
    <w:p w14:paraId="1AD51B98" w14:textId="7CBD11EA" w:rsidR="00F86296" w:rsidRPr="00F86296" w:rsidRDefault="00F86296" w:rsidP="009A0FAA">
      <w:pPr>
        <w:spacing w:line="360" w:lineRule="auto"/>
        <w:jc w:val="both"/>
        <w:rPr>
          <w:sz w:val="28"/>
          <w:szCs w:val="28"/>
          <w:lang w:eastAsia="en-US"/>
        </w:rPr>
      </w:pPr>
      <w:r w:rsidRPr="00F86296">
        <w:rPr>
          <w:sz w:val="28"/>
          <w:szCs w:val="28"/>
          <w:lang w:eastAsia="en-US"/>
        </w:rPr>
        <w:lastRenderedPageBreak/>
        <w:t>Для прогнозирования температурных аномалий на три года вперёд (2019–2021) были протестированы три модели:</w:t>
      </w:r>
    </w:p>
    <w:p w14:paraId="487EAB48" w14:textId="57384442" w:rsidR="00F86296" w:rsidRPr="00CB2C56" w:rsidRDefault="00F86296" w:rsidP="009A0FAA">
      <w:pPr>
        <w:pStyle w:val="a3"/>
        <w:numPr>
          <w:ilvl w:val="0"/>
          <w:numId w:val="44"/>
        </w:numPr>
        <w:spacing w:line="360" w:lineRule="auto"/>
        <w:jc w:val="both"/>
        <w:rPr>
          <w:sz w:val="28"/>
          <w:szCs w:val="28"/>
          <w:lang w:eastAsia="en-US"/>
        </w:rPr>
      </w:pPr>
      <w:r w:rsidRPr="0095305A">
        <w:rPr>
          <w:b/>
          <w:bCs/>
          <w:sz w:val="28"/>
          <w:szCs w:val="28"/>
          <w:lang w:eastAsia="en-US"/>
        </w:rPr>
        <w:t>Автoрегрессия AR</w:t>
      </w:r>
      <w:r w:rsidR="0095305A">
        <w:rPr>
          <w:b/>
          <w:bCs/>
          <w:sz w:val="28"/>
          <w:szCs w:val="28"/>
          <w:lang w:eastAsia="en-US"/>
        </w:rPr>
        <w:t xml:space="preserve"> </w:t>
      </w:r>
      <w:r w:rsidRPr="0095305A">
        <w:rPr>
          <w:b/>
          <w:bCs/>
          <w:sz w:val="28"/>
          <w:szCs w:val="28"/>
          <w:lang w:eastAsia="en-US"/>
        </w:rPr>
        <w:t>(20)</w:t>
      </w:r>
      <w:r w:rsidR="009B59BE">
        <w:rPr>
          <w:b/>
          <w:bCs/>
          <w:sz w:val="28"/>
          <w:szCs w:val="28"/>
          <w:lang w:eastAsia="en-US"/>
        </w:rPr>
        <w:t xml:space="preserve"> </w:t>
      </w:r>
      <w:r w:rsidR="009B59BE" w:rsidRPr="008A4684">
        <w:rPr>
          <w:sz w:val="28"/>
          <w:szCs w:val="28"/>
          <w:lang w:eastAsia="en-US"/>
        </w:rPr>
        <w:t xml:space="preserve">— </w:t>
      </w:r>
      <w:r w:rsidRPr="008A4684">
        <w:rPr>
          <w:sz w:val="28"/>
          <w:szCs w:val="28"/>
          <w:lang w:eastAsia="en-US"/>
        </w:rPr>
        <w:t>предполагающая линейную зависимость от предыдущих значений ряда;</w:t>
      </w:r>
    </w:p>
    <w:p w14:paraId="79BA01CA" w14:textId="015811EA" w:rsidR="00F86296" w:rsidRPr="008A4684" w:rsidRDefault="00F86296" w:rsidP="009A0FAA">
      <w:pPr>
        <w:pStyle w:val="a3"/>
        <w:numPr>
          <w:ilvl w:val="0"/>
          <w:numId w:val="44"/>
        </w:numPr>
        <w:spacing w:line="360" w:lineRule="auto"/>
        <w:jc w:val="both"/>
        <w:rPr>
          <w:sz w:val="28"/>
          <w:szCs w:val="28"/>
          <w:lang w:eastAsia="en-US"/>
        </w:rPr>
      </w:pPr>
      <w:r w:rsidRPr="00184E62">
        <w:rPr>
          <w:b/>
          <w:bCs/>
          <w:sz w:val="28"/>
          <w:szCs w:val="28"/>
          <w:lang w:eastAsia="en-US"/>
        </w:rPr>
        <w:t>Комбинированная модель ARIMA</w:t>
      </w:r>
      <w:r w:rsidR="004047B1" w:rsidRPr="00184E62">
        <w:rPr>
          <w:b/>
          <w:bCs/>
          <w:sz w:val="28"/>
          <w:szCs w:val="28"/>
          <w:lang w:eastAsia="en-US"/>
        </w:rPr>
        <w:t xml:space="preserve"> </w:t>
      </w:r>
      <w:r w:rsidRPr="00184E62">
        <w:rPr>
          <w:b/>
          <w:bCs/>
          <w:sz w:val="28"/>
          <w:szCs w:val="28"/>
          <w:lang w:eastAsia="en-US"/>
        </w:rPr>
        <w:t>(4,1,4)</w:t>
      </w:r>
      <w:r w:rsidR="00184E62">
        <w:rPr>
          <w:b/>
          <w:bCs/>
          <w:sz w:val="28"/>
          <w:szCs w:val="28"/>
          <w:lang w:eastAsia="en-US"/>
        </w:rPr>
        <w:t xml:space="preserve"> </w:t>
      </w:r>
      <w:r w:rsidR="00423E30" w:rsidRPr="008A4684">
        <w:rPr>
          <w:sz w:val="28"/>
          <w:szCs w:val="28"/>
          <w:lang w:eastAsia="en-US"/>
        </w:rPr>
        <w:t>— учитывающая</w:t>
      </w:r>
      <w:r w:rsidRPr="008A4684">
        <w:rPr>
          <w:sz w:val="28"/>
          <w:szCs w:val="28"/>
          <w:lang w:eastAsia="en-US"/>
        </w:rPr>
        <w:t xml:space="preserve"> авторегрессию, дифференцирование и скользящее среднее;</w:t>
      </w:r>
    </w:p>
    <w:p w14:paraId="08578378" w14:textId="5438990C" w:rsidR="00F86296" w:rsidRPr="008A4684" w:rsidRDefault="00F86296" w:rsidP="009A0FAA">
      <w:pPr>
        <w:pStyle w:val="a3"/>
        <w:numPr>
          <w:ilvl w:val="0"/>
          <w:numId w:val="44"/>
        </w:numPr>
        <w:spacing w:line="360" w:lineRule="auto"/>
        <w:jc w:val="both"/>
        <w:rPr>
          <w:sz w:val="28"/>
          <w:szCs w:val="28"/>
          <w:lang w:eastAsia="en-US"/>
        </w:rPr>
      </w:pPr>
      <w:r w:rsidRPr="008A4684">
        <w:rPr>
          <w:sz w:val="28"/>
          <w:szCs w:val="28"/>
          <w:lang w:eastAsia="en-US"/>
        </w:rPr>
        <w:t>Многослойный персептрон (MLP 19–17–1) — тип искусственной нейронной сети.</w:t>
      </w:r>
    </w:p>
    <w:p w14:paraId="6B311477" w14:textId="41B13D87" w:rsidR="00F86296" w:rsidRPr="00F86296" w:rsidRDefault="00F86296" w:rsidP="009A0FAA">
      <w:pPr>
        <w:spacing w:line="360" w:lineRule="auto"/>
        <w:ind w:firstLine="708"/>
        <w:jc w:val="both"/>
        <w:rPr>
          <w:sz w:val="28"/>
          <w:szCs w:val="28"/>
          <w:lang w:eastAsia="en-US"/>
        </w:rPr>
      </w:pPr>
      <w:r w:rsidRPr="00F86296">
        <w:rPr>
          <w:sz w:val="28"/>
          <w:szCs w:val="28"/>
          <w:lang w:eastAsia="en-US"/>
        </w:rPr>
        <w:t>Модель ARIMA</w:t>
      </w:r>
      <w:r w:rsidR="001C548F">
        <w:rPr>
          <w:sz w:val="28"/>
          <w:szCs w:val="28"/>
          <w:lang w:eastAsia="en-US"/>
        </w:rPr>
        <w:t xml:space="preserve"> </w:t>
      </w:r>
      <w:r w:rsidRPr="00F86296">
        <w:rPr>
          <w:sz w:val="28"/>
          <w:szCs w:val="28"/>
          <w:lang w:eastAsia="en-US"/>
        </w:rPr>
        <w:t>(4,1,4) показала наилучшие результаты, обеспечив наименьшую невязку между прогнозируемыми и фактическими значениями. Несмотря на свою сложность, модель нейросети не продемонстрировала лучшую точность, что авторы связывают с ограниченной длиной исходного ряда и его нестационарностью.</w:t>
      </w:r>
    </w:p>
    <w:p w14:paraId="48DB0F3C" w14:textId="17E7A4A9" w:rsidR="00F86296" w:rsidRPr="00AB7CC6" w:rsidRDefault="00F86296" w:rsidP="009A0FAA">
      <w:pPr>
        <w:spacing w:line="360" w:lineRule="auto"/>
        <w:ind w:firstLine="708"/>
        <w:jc w:val="both"/>
        <w:rPr>
          <w:sz w:val="28"/>
          <w:szCs w:val="28"/>
          <w:lang w:eastAsia="en-US"/>
        </w:rPr>
      </w:pPr>
      <w:r w:rsidRPr="00F86296">
        <w:rPr>
          <w:sz w:val="28"/>
          <w:szCs w:val="28"/>
          <w:lang w:eastAsia="en-US"/>
        </w:rPr>
        <w:t>В качестве основного вывода подчёркивается, что модели временных рядов, не использующие внешнюю климатическую информацию, способны давать достаточно точные краткосрочные прогнозы (на 2–3 года). Ряд HadCRUT, содержащий сигналы как природных, так и антропогенных процессов, может эффективно анализироваться такими методами. Полученные результаты также подтверждают наличие долгосрочных циклов, которые могут использоваться для построения моделей прогноза в климатологии.</w:t>
      </w:r>
    </w:p>
    <w:p w14:paraId="63267A8F" w14:textId="0FE9D045" w:rsidR="00F86296" w:rsidRPr="00F86296" w:rsidRDefault="00F86296" w:rsidP="009A0FAA">
      <w:pPr>
        <w:tabs>
          <w:tab w:val="left" w:pos="1139"/>
        </w:tabs>
        <w:rPr>
          <w:lang w:eastAsia="en-US"/>
        </w:rPr>
      </w:pPr>
    </w:p>
    <w:p w14:paraId="59986456" w14:textId="6F2CD31B" w:rsidR="003A7496" w:rsidRDefault="00431820" w:rsidP="009A0FAA">
      <w:pPr>
        <w:pStyle w:val="3"/>
        <w:spacing w:line="360" w:lineRule="auto"/>
        <w:ind w:left="360" w:firstLine="348"/>
      </w:pPr>
      <w:bookmarkStart w:id="5" w:name="_Toc198747965"/>
      <w:r>
        <w:t>1.</w:t>
      </w:r>
      <w:r w:rsidR="00CB3E80">
        <w:t>2.</w:t>
      </w:r>
      <w:r w:rsidR="003976EF">
        <w:t>2</w:t>
      </w:r>
      <w:r>
        <w:t xml:space="preserve"> </w:t>
      </w:r>
      <w:r w:rsidR="003A7496" w:rsidRPr="001502A5">
        <w:t xml:space="preserve">Статья на </w:t>
      </w:r>
      <w:r w:rsidR="003A7496" w:rsidRPr="001502A5">
        <w:rPr>
          <w:lang w:val="en-US"/>
        </w:rPr>
        <w:t>Habr</w:t>
      </w:r>
      <w:r w:rsidR="003A7496" w:rsidRPr="001502A5">
        <w:t xml:space="preserve"> - Анализ данных по метеорологическим станциям с помощью </w:t>
      </w:r>
      <w:r w:rsidR="003A7496" w:rsidRPr="001502A5">
        <w:rPr>
          <w:lang w:val="en-US"/>
        </w:rPr>
        <w:t>Pandas</w:t>
      </w:r>
      <w:bookmarkEnd w:id="5"/>
    </w:p>
    <w:p w14:paraId="1EF89EAF" w14:textId="77777777" w:rsidR="003976EF" w:rsidRPr="003976EF" w:rsidRDefault="003976EF" w:rsidP="009A0FAA"/>
    <w:p w14:paraId="286A6247" w14:textId="44CA0F73" w:rsidR="00520C16" w:rsidRPr="009616D3" w:rsidRDefault="003A7496" w:rsidP="009A0FAA">
      <w:pPr>
        <w:spacing w:line="360" w:lineRule="auto"/>
        <w:ind w:firstLine="708"/>
        <w:jc w:val="both"/>
        <w:rPr>
          <w:sz w:val="28"/>
          <w:szCs w:val="28"/>
          <w:lang w:eastAsia="en-US"/>
        </w:rPr>
      </w:pPr>
      <w:r w:rsidRPr="003A7496">
        <w:rPr>
          <w:sz w:val="28"/>
          <w:szCs w:val="28"/>
          <w:lang w:eastAsia="en-US"/>
        </w:rPr>
        <w:t xml:space="preserve">В </w:t>
      </w:r>
      <w:r w:rsidR="0094469A" w:rsidRPr="003A7496">
        <w:rPr>
          <w:sz w:val="28"/>
          <w:szCs w:val="28"/>
          <w:lang w:eastAsia="en-US"/>
        </w:rPr>
        <w:t>статье</w:t>
      </w:r>
      <w:r w:rsidR="0094469A" w:rsidRPr="00FB4362">
        <w:rPr>
          <w:sz w:val="28"/>
          <w:szCs w:val="28"/>
        </w:rPr>
        <w:t xml:space="preserve"> [</w:t>
      </w:r>
      <w:r w:rsidR="00306B0F">
        <w:rPr>
          <w:sz w:val="28"/>
          <w:szCs w:val="28"/>
        </w:rPr>
        <w:t>2</w:t>
      </w:r>
      <w:r w:rsidR="00665167" w:rsidRPr="00FB4362">
        <w:rPr>
          <w:sz w:val="28"/>
          <w:szCs w:val="28"/>
        </w:rPr>
        <w:t>]</w:t>
      </w:r>
      <w:r w:rsidRPr="003A7496">
        <w:rPr>
          <w:sz w:val="28"/>
          <w:szCs w:val="28"/>
          <w:lang w:eastAsia="en-US"/>
        </w:rPr>
        <w:t xml:space="preserve"> рассмотрены открытые метеорологические данные сервиса meteo.ru, проанализированные с использованием Jupyter Notebook и библиотеки Pandas. В ходе исследования описаны изменения климата в России за последние 50 лет, с акцентом на тенденции глобального потепления.</w:t>
      </w:r>
    </w:p>
    <w:p w14:paraId="02BA821D" w14:textId="77777777" w:rsidR="00C5496E" w:rsidRDefault="00C5496E" w:rsidP="009A0FAA">
      <w:pPr>
        <w:spacing w:line="360" w:lineRule="auto"/>
        <w:ind w:firstLine="708"/>
        <w:jc w:val="both"/>
        <w:rPr>
          <w:sz w:val="28"/>
          <w:szCs w:val="28"/>
        </w:rPr>
      </w:pPr>
      <w:r w:rsidRPr="00C5496E">
        <w:rPr>
          <w:sz w:val="28"/>
          <w:szCs w:val="28"/>
        </w:rPr>
        <w:lastRenderedPageBreak/>
        <w:t>Особое внимание уделено основам визуализации данных, включая примеры применения Matplotlib и Seaborn для построения графиков временных рядов. Эти инструменты помогают выявлять зависимости и тренды, связанные с такими климатическими параметрами, как температура, влажность и другие. Также представлены методы построения сводных таблиц и корреляционных матриц для анализа взаимосвязей между различными показателями.</w:t>
      </w:r>
    </w:p>
    <w:p w14:paraId="4CD4C3A2" w14:textId="3B428A25" w:rsidR="00520C16" w:rsidRDefault="00B85F85" w:rsidP="009A0FAA">
      <w:pPr>
        <w:spacing w:line="360" w:lineRule="auto"/>
        <w:ind w:firstLine="708"/>
        <w:jc w:val="both"/>
        <w:rPr>
          <w:sz w:val="28"/>
          <w:szCs w:val="28"/>
          <w:vertAlign w:val="superscript"/>
        </w:rPr>
      </w:pPr>
      <w:r w:rsidRPr="00B85F85">
        <w:rPr>
          <w:sz w:val="28"/>
          <w:szCs w:val="28"/>
        </w:rPr>
        <w:t>Процесс сбора и анализа данных от Гидрометцентра описан с использованием таких библиотек Python, как Pandas, SciPy, NumPy и Plotly. Применение этих инструментов позволило глубже изучить текущие климатические тенденции и сформировать прогнозы относительно возможных изменений климата в России и мире на ближайшие десятилетия.</w:t>
      </w:r>
    </w:p>
    <w:p w14:paraId="178A5EE4" w14:textId="3D77E19A" w:rsidR="00520C16" w:rsidRPr="00AA0C1B" w:rsidRDefault="00AB5B32" w:rsidP="009A0FAA">
      <w:pPr>
        <w:pStyle w:val="3"/>
        <w:spacing w:line="360" w:lineRule="auto"/>
        <w:ind w:firstLine="708"/>
        <w:rPr>
          <w:szCs w:val="28"/>
          <w:vertAlign w:val="superscript"/>
        </w:rPr>
      </w:pPr>
      <w:bookmarkStart w:id="6" w:name="_Toc198747966"/>
      <w:r w:rsidRPr="00AA0C1B">
        <w:t>1.2</w:t>
      </w:r>
      <w:r w:rsidR="007444D0" w:rsidRPr="00AA0C1B">
        <w:t>.</w:t>
      </w:r>
      <w:r w:rsidR="0057356A">
        <w:t>3</w:t>
      </w:r>
      <w:r w:rsidRPr="00AA0C1B">
        <w:t xml:space="preserve"> </w:t>
      </w:r>
      <w:r w:rsidR="001502A5" w:rsidRPr="001502A5">
        <w:t>Статья</w:t>
      </w:r>
      <w:r w:rsidR="001502A5" w:rsidRPr="00AA0C1B">
        <w:t xml:space="preserve"> </w:t>
      </w:r>
      <w:r w:rsidR="001502A5" w:rsidRPr="001502A5">
        <w:t>на</w:t>
      </w:r>
      <w:r w:rsidR="001502A5" w:rsidRPr="00AA0C1B">
        <w:t xml:space="preserve"> </w:t>
      </w:r>
      <w:r w:rsidR="001502A5" w:rsidRPr="001502A5">
        <w:rPr>
          <w:lang w:val="en-US"/>
        </w:rPr>
        <w:t>kaggle</w:t>
      </w:r>
      <w:r w:rsidR="001502A5" w:rsidRPr="00AA0C1B">
        <w:t xml:space="preserve"> - </w:t>
      </w:r>
      <w:r w:rsidR="001502A5" w:rsidRPr="001502A5">
        <w:rPr>
          <w:lang w:val="en-US"/>
        </w:rPr>
        <w:t>Climate</w:t>
      </w:r>
      <w:r w:rsidR="001502A5" w:rsidRPr="00AA0C1B">
        <w:t xml:space="preserve"> </w:t>
      </w:r>
      <w:r w:rsidR="001502A5" w:rsidRPr="001502A5">
        <w:rPr>
          <w:lang w:val="en-US"/>
        </w:rPr>
        <w:t>Change</w:t>
      </w:r>
      <w:bookmarkEnd w:id="6"/>
    </w:p>
    <w:p w14:paraId="64E24A01" w14:textId="295ECF50" w:rsidR="001502A5" w:rsidRPr="001502A5" w:rsidRDefault="001502A5" w:rsidP="009A0FAA">
      <w:pPr>
        <w:spacing w:line="360" w:lineRule="auto"/>
        <w:ind w:firstLine="708"/>
        <w:jc w:val="both"/>
        <w:rPr>
          <w:sz w:val="28"/>
          <w:szCs w:val="28"/>
        </w:rPr>
      </w:pPr>
      <w:r w:rsidRPr="001502A5">
        <w:rPr>
          <w:sz w:val="28"/>
          <w:szCs w:val="28"/>
        </w:rPr>
        <w:t>В статье</w:t>
      </w:r>
      <w:r w:rsidR="003A6B9B" w:rsidRPr="003A6B9B">
        <w:rPr>
          <w:sz w:val="28"/>
          <w:szCs w:val="28"/>
        </w:rPr>
        <w:t xml:space="preserve"> [</w:t>
      </w:r>
      <w:r w:rsidR="00306B0F">
        <w:rPr>
          <w:sz w:val="28"/>
          <w:szCs w:val="28"/>
        </w:rPr>
        <w:t>3</w:t>
      </w:r>
      <w:r w:rsidR="003A6B9B" w:rsidRPr="003A6B9B">
        <w:rPr>
          <w:sz w:val="28"/>
          <w:szCs w:val="28"/>
        </w:rPr>
        <w:t>]</w:t>
      </w:r>
      <w:r w:rsidRPr="001502A5">
        <w:rPr>
          <w:sz w:val="28"/>
          <w:szCs w:val="28"/>
        </w:rPr>
        <w:t xml:space="preserve"> рассматриваются изменения климата и их последствия на основе анализа глобальных метеорологических данных. Работа начинается с объяснения проблемы изменения климата, его причин и влияния на природу и человечество. Проект направлен на исследование температурных изменений, связанных с антропогенной деятельностью и парниковым эффектом, и использует данные, предоставленные NASA и FAOSTAT, охватывающие период с 1961 по 2019 год.</w:t>
      </w:r>
    </w:p>
    <w:p w14:paraId="5A4F48B9" w14:textId="3B3687F9" w:rsidR="001502A5" w:rsidRPr="001502A5" w:rsidRDefault="001502A5" w:rsidP="009A0FAA">
      <w:pPr>
        <w:spacing w:line="360" w:lineRule="auto"/>
        <w:ind w:firstLine="708"/>
        <w:jc w:val="both"/>
        <w:rPr>
          <w:sz w:val="28"/>
          <w:szCs w:val="28"/>
        </w:rPr>
      </w:pPr>
      <w:r w:rsidRPr="001502A5">
        <w:rPr>
          <w:sz w:val="28"/>
          <w:szCs w:val="28"/>
        </w:rPr>
        <w:t>Далее описывается процесс сбора данных, включающий статистику температурных аномалий, где FAOSTAT предоставляет сведения о среднемесячных, сезонных и годовых изменениях температуры в разрезе стран и территорий. Набор данных представлен в табличном формате CSV, с подробной информацией о температурных изменениях для разных регионов, что позволяет анализировать долгосрочные климатические тренды. Важное внимание уделено также обработке пропущенных значений, так как данные по некоторым регионам неполны.</w:t>
      </w:r>
    </w:p>
    <w:p w14:paraId="29DCCC50" w14:textId="360B2E54" w:rsidR="001502A5" w:rsidRPr="001502A5" w:rsidRDefault="001502A5" w:rsidP="009A0FAA">
      <w:pPr>
        <w:spacing w:line="360" w:lineRule="auto"/>
        <w:ind w:firstLine="708"/>
        <w:jc w:val="both"/>
        <w:rPr>
          <w:sz w:val="28"/>
          <w:szCs w:val="28"/>
        </w:rPr>
      </w:pPr>
      <w:r w:rsidRPr="001502A5">
        <w:rPr>
          <w:sz w:val="28"/>
          <w:szCs w:val="28"/>
        </w:rPr>
        <w:t xml:space="preserve">В ходе анализа выявлено, что за последние десятилетия температура заметно выросла, особенно в промышленно развитых странах. Отмечается, что </w:t>
      </w:r>
      <w:r w:rsidRPr="001502A5">
        <w:rPr>
          <w:sz w:val="28"/>
          <w:szCs w:val="28"/>
        </w:rPr>
        <w:lastRenderedPageBreak/>
        <w:t>зимние месяцы стали теплее, а последнее десятилетие — самым жарким за весь период наблюдений. Для наглядного представления данных была создана анимационная карта, где цвета визуализируют различия температурных аномалий по регионам.</w:t>
      </w:r>
    </w:p>
    <w:p w14:paraId="0E3C26D7" w14:textId="444F3CAF" w:rsidR="00C503F9" w:rsidRPr="00942DD3" w:rsidRDefault="001502A5" w:rsidP="009A0FAA">
      <w:pPr>
        <w:spacing w:line="360" w:lineRule="auto"/>
        <w:ind w:firstLine="708"/>
        <w:jc w:val="both"/>
        <w:rPr>
          <w:sz w:val="28"/>
          <w:szCs w:val="28"/>
        </w:rPr>
      </w:pPr>
      <w:r w:rsidRPr="001502A5">
        <w:rPr>
          <w:sz w:val="28"/>
          <w:szCs w:val="28"/>
        </w:rPr>
        <w:t>В заключение автор отмечает, что данные подтверждают факт глобального потепления, и подчеркивает необходимость дальнейшего исследования последствий изменения климата. В следующей части работы будет углубленно изучено воздействие климатических изменений на экологические и социальные системы, а также предложены возможные меры по адаптации.</w:t>
      </w:r>
    </w:p>
    <w:p w14:paraId="0B3C44AB" w14:textId="18157881" w:rsidR="007E6803" w:rsidRPr="007E6803" w:rsidRDefault="007444D0" w:rsidP="009A0FAA">
      <w:pPr>
        <w:pStyle w:val="2"/>
        <w:spacing w:line="360" w:lineRule="auto"/>
        <w:ind w:firstLine="708"/>
        <w:rPr>
          <w:lang w:eastAsia="en-US"/>
        </w:rPr>
      </w:pPr>
      <w:bookmarkStart w:id="7" w:name="_Toc198747967"/>
      <w:r>
        <w:rPr>
          <w:lang w:eastAsia="en-US"/>
        </w:rPr>
        <w:t>1.3</w:t>
      </w:r>
      <w:r w:rsidR="008717BF">
        <w:rPr>
          <w:lang w:eastAsia="en-US"/>
        </w:rPr>
        <w:t xml:space="preserve"> </w:t>
      </w:r>
      <w:r w:rsidR="007E6803">
        <w:rPr>
          <w:lang w:eastAsia="en-US"/>
        </w:rPr>
        <w:t>Основные определения</w:t>
      </w:r>
      <w:bookmarkEnd w:id="7"/>
    </w:p>
    <w:p w14:paraId="1A40BFE3" w14:textId="563C834F" w:rsidR="001B585D" w:rsidRDefault="00A72B85" w:rsidP="009A0FAA">
      <w:pPr>
        <w:spacing w:line="360" w:lineRule="auto"/>
        <w:ind w:firstLine="708"/>
        <w:jc w:val="both"/>
        <w:rPr>
          <w:sz w:val="28"/>
          <w:szCs w:val="28"/>
          <w:vertAlign w:val="superscript"/>
        </w:rPr>
      </w:pPr>
      <w:r w:rsidRPr="009F3A82">
        <w:rPr>
          <w:b/>
          <w:bCs/>
          <w:sz w:val="28"/>
          <w:szCs w:val="28"/>
        </w:rPr>
        <w:t>Анализ временных рядов</w:t>
      </w:r>
      <w:r w:rsidRPr="00A72B85">
        <w:rPr>
          <w:sz w:val="28"/>
          <w:szCs w:val="28"/>
        </w:rPr>
        <w:t xml:space="preserve"> — это статистический метод, используемый для изучения последовательностей данных, собранных или наблюдаемых во времени. Он позволяет исследовать динамику изменений, выявлять тренды и паттерны, что особенно полезно для прогнозирования будущих значений. Этот подход применяется в различных областях, таких как экономика, финансы и метеорология, и помогает принимать обоснованные решения на основе исторических данных</w:t>
      </w:r>
      <w:r w:rsidR="00D96D25" w:rsidRPr="00D96D25">
        <w:rPr>
          <w:sz w:val="28"/>
          <w:szCs w:val="28"/>
        </w:rPr>
        <w:t xml:space="preserve"> </w:t>
      </w:r>
      <w:r w:rsidR="00A54AEB" w:rsidRPr="00A54AEB">
        <w:rPr>
          <w:sz w:val="28"/>
          <w:szCs w:val="28"/>
        </w:rPr>
        <w:t>[</w:t>
      </w:r>
      <w:r w:rsidR="00953CF9">
        <w:rPr>
          <w:sz w:val="28"/>
          <w:szCs w:val="28"/>
        </w:rPr>
        <w:t>4</w:t>
      </w:r>
      <w:r w:rsidR="00D96D25" w:rsidRPr="00D96D25">
        <w:rPr>
          <w:sz w:val="28"/>
          <w:szCs w:val="28"/>
        </w:rPr>
        <w:t>]</w:t>
      </w:r>
      <w:r w:rsidRPr="00A72B85">
        <w:rPr>
          <w:sz w:val="28"/>
          <w:szCs w:val="28"/>
        </w:rPr>
        <w:t>.</w:t>
      </w:r>
    </w:p>
    <w:p w14:paraId="197CE250" w14:textId="655FF0E0" w:rsidR="00B378CF" w:rsidRPr="007E6803" w:rsidRDefault="007444D0" w:rsidP="009A0FAA">
      <w:pPr>
        <w:pStyle w:val="3"/>
        <w:spacing w:line="360" w:lineRule="auto"/>
        <w:ind w:firstLine="708"/>
      </w:pPr>
      <w:bookmarkStart w:id="8" w:name="_Toc198747968"/>
      <w:r>
        <w:t>1</w:t>
      </w:r>
      <w:r w:rsidR="00B378CF" w:rsidRPr="007E6803">
        <w:t>.</w:t>
      </w:r>
      <w:r>
        <w:t>3</w:t>
      </w:r>
      <w:r w:rsidR="007E6803" w:rsidRPr="007E6803">
        <w:t>.1</w:t>
      </w:r>
      <w:r w:rsidR="00B378CF" w:rsidRPr="007E6803">
        <w:t xml:space="preserve"> Временной ряд</w:t>
      </w:r>
      <w:bookmarkEnd w:id="8"/>
    </w:p>
    <w:p w14:paraId="09009060" w14:textId="3EC3702A" w:rsidR="00C503F9" w:rsidRPr="00C503F9" w:rsidRDefault="00C503F9" w:rsidP="009A0FAA">
      <w:pPr>
        <w:spacing w:line="360" w:lineRule="auto"/>
        <w:ind w:firstLine="708"/>
        <w:jc w:val="both"/>
        <w:rPr>
          <w:sz w:val="28"/>
          <w:szCs w:val="28"/>
        </w:rPr>
      </w:pPr>
      <w:r w:rsidRPr="00C503F9">
        <w:rPr>
          <w:b/>
          <w:bCs/>
          <w:sz w:val="28"/>
          <w:szCs w:val="28"/>
        </w:rPr>
        <w:t>Временной ряд</w:t>
      </w:r>
      <w:r w:rsidRPr="00C503F9">
        <w:rPr>
          <w:sz w:val="28"/>
          <w:szCs w:val="28"/>
        </w:rPr>
        <w:t xml:space="preserve"> — это последовательность наблюдений, упорядоченных во времени. Данные, входящие в состав временного ряда, могут отражать различные временные метрики, такие как цены акций, температуры, объемы продаж и другие экономические или природные показатели</w:t>
      </w:r>
      <w:r w:rsidR="00D96D25" w:rsidRPr="00D96D25">
        <w:rPr>
          <w:sz w:val="28"/>
          <w:szCs w:val="28"/>
        </w:rPr>
        <w:t xml:space="preserve"> [</w:t>
      </w:r>
      <w:r w:rsidR="00953CF9">
        <w:rPr>
          <w:sz w:val="28"/>
          <w:szCs w:val="28"/>
        </w:rPr>
        <w:t>4</w:t>
      </w:r>
      <w:r w:rsidR="00D96D25" w:rsidRPr="00D96D25">
        <w:rPr>
          <w:sz w:val="28"/>
          <w:szCs w:val="28"/>
        </w:rPr>
        <w:t>]</w:t>
      </w:r>
      <w:r w:rsidRPr="00C503F9">
        <w:rPr>
          <w:sz w:val="28"/>
          <w:szCs w:val="28"/>
        </w:rPr>
        <w:t>.</w:t>
      </w:r>
    </w:p>
    <w:p w14:paraId="1B20DDD7" w14:textId="63888989" w:rsidR="00C503F9" w:rsidRPr="00C503F9" w:rsidRDefault="007444D0" w:rsidP="009A0FAA">
      <w:pPr>
        <w:pStyle w:val="3"/>
        <w:spacing w:line="360" w:lineRule="auto"/>
        <w:ind w:firstLine="708"/>
      </w:pPr>
      <w:bookmarkStart w:id="9" w:name="_Toc198747969"/>
      <w:r>
        <w:t>1</w:t>
      </w:r>
      <w:r w:rsidR="003C1FC2">
        <w:t>.</w:t>
      </w:r>
      <w:r>
        <w:t>3</w:t>
      </w:r>
      <w:r w:rsidR="0006432D">
        <w:t>.2</w:t>
      </w:r>
      <w:r w:rsidR="003C1FC2">
        <w:t xml:space="preserve"> </w:t>
      </w:r>
      <w:r w:rsidR="00C503F9" w:rsidRPr="00C503F9">
        <w:t>Компоненты временного ряда</w:t>
      </w:r>
      <w:bookmarkEnd w:id="9"/>
    </w:p>
    <w:p w14:paraId="19D11858" w14:textId="68D6FB10" w:rsidR="00C503F9" w:rsidRPr="00C503F9" w:rsidRDefault="00C503F9" w:rsidP="009A0FAA">
      <w:pPr>
        <w:spacing w:line="360" w:lineRule="auto"/>
        <w:ind w:firstLine="708"/>
        <w:jc w:val="both"/>
        <w:rPr>
          <w:sz w:val="28"/>
          <w:szCs w:val="28"/>
        </w:rPr>
      </w:pPr>
      <w:r w:rsidRPr="00C503F9">
        <w:rPr>
          <w:sz w:val="28"/>
          <w:szCs w:val="28"/>
        </w:rPr>
        <w:t>Временные ряды могут быть разложены на несколько компонентов, которые позволяют более детально изучать их структуру</w:t>
      </w:r>
      <w:r w:rsidR="00D96D25" w:rsidRPr="00D96D25">
        <w:rPr>
          <w:sz w:val="28"/>
          <w:szCs w:val="28"/>
        </w:rPr>
        <w:t xml:space="preserve"> [</w:t>
      </w:r>
      <w:r w:rsidR="00953CF9">
        <w:rPr>
          <w:sz w:val="28"/>
          <w:szCs w:val="28"/>
        </w:rPr>
        <w:t>5</w:t>
      </w:r>
      <w:r w:rsidR="00D96D25" w:rsidRPr="00D96D25">
        <w:rPr>
          <w:sz w:val="28"/>
          <w:szCs w:val="28"/>
        </w:rPr>
        <w:t>]</w:t>
      </w:r>
      <w:r w:rsidRPr="00C503F9">
        <w:rPr>
          <w:sz w:val="28"/>
          <w:szCs w:val="28"/>
        </w:rPr>
        <w:t>:</w:t>
      </w:r>
    </w:p>
    <w:p w14:paraId="059FAE1B" w14:textId="77777777" w:rsidR="00C503F9" w:rsidRPr="00C503F9" w:rsidRDefault="00C503F9" w:rsidP="009A0FAA">
      <w:pPr>
        <w:pStyle w:val="a3"/>
        <w:numPr>
          <w:ilvl w:val="0"/>
          <w:numId w:val="15"/>
        </w:numPr>
        <w:spacing w:line="360" w:lineRule="auto"/>
        <w:jc w:val="both"/>
        <w:rPr>
          <w:sz w:val="28"/>
          <w:szCs w:val="28"/>
        </w:rPr>
      </w:pPr>
      <w:r w:rsidRPr="00C503F9">
        <w:rPr>
          <w:b/>
          <w:bCs/>
          <w:sz w:val="28"/>
          <w:szCs w:val="28"/>
        </w:rPr>
        <w:t>Тренд (Trend):</w:t>
      </w:r>
      <w:r w:rsidRPr="00C503F9">
        <w:rPr>
          <w:sz w:val="28"/>
          <w:szCs w:val="28"/>
        </w:rPr>
        <w:t xml:space="preserve"> Долгосрочное направление изменения временного ряда, которое отражает устойчивую тенденцию к росту или снижению.</w:t>
      </w:r>
    </w:p>
    <w:p w14:paraId="59E6F5E2" w14:textId="77777777" w:rsidR="00C503F9" w:rsidRPr="00C503F9" w:rsidRDefault="00C503F9" w:rsidP="009A0FAA">
      <w:pPr>
        <w:pStyle w:val="a3"/>
        <w:numPr>
          <w:ilvl w:val="0"/>
          <w:numId w:val="15"/>
        </w:numPr>
        <w:spacing w:line="360" w:lineRule="auto"/>
        <w:jc w:val="both"/>
        <w:rPr>
          <w:sz w:val="28"/>
          <w:szCs w:val="28"/>
        </w:rPr>
      </w:pPr>
      <w:r w:rsidRPr="00C503F9">
        <w:rPr>
          <w:b/>
          <w:bCs/>
          <w:sz w:val="28"/>
          <w:szCs w:val="28"/>
        </w:rPr>
        <w:lastRenderedPageBreak/>
        <w:t>Сезонность (Seasonality):</w:t>
      </w:r>
      <w:r w:rsidRPr="00C503F9">
        <w:rPr>
          <w:sz w:val="28"/>
          <w:szCs w:val="28"/>
        </w:rPr>
        <w:t xml:space="preserve"> Регулярные колебания, наблюдаемые в определенные временные интервалы, например, в рамках годового или квартального цикла.</w:t>
      </w:r>
    </w:p>
    <w:p w14:paraId="0C73C229" w14:textId="77777777" w:rsidR="00C503F9" w:rsidRPr="00C503F9" w:rsidRDefault="00C503F9" w:rsidP="009A0FAA">
      <w:pPr>
        <w:pStyle w:val="a3"/>
        <w:numPr>
          <w:ilvl w:val="0"/>
          <w:numId w:val="15"/>
        </w:numPr>
        <w:spacing w:line="360" w:lineRule="auto"/>
        <w:jc w:val="both"/>
        <w:rPr>
          <w:sz w:val="28"/>
          <w:szCs w:val="28"/>
        </w:rPr>
      </w:pPr>
      <w:r w:rsidRPr="00C503F9">
        <w:rPr>
          <w:b/>
          <w:bCs/>
          <w:sz w:val="28"/>
          <w:szCs w:val="28"/>
        </w:rPr>
        <w:t>Цикличность (Cyclicity):</w:t>
      </w:r>
      <w:r w:rsidRPr="00C503F9">
        <w:rPr>
          <w:sz w:val="28"/>
          <w:szCs w:val="28"/>
        </w:rPr>
        <w:t xml:space="preserve"> Долгосрочные колебания, которые могут быть связаны с экономическими циклами и не имеют фиксированного периода.</w:t>
      </w:r>
    </w:p>
    <w:p w14:paraId="7954AADA" w14:textId="6A1B3F0D" w:rsidR="007B2888" w:rsidRPr="00762B5A" w:rsidRDefault="00C503F9" w:rsidP="009A0FAA">
      <w:pPr>
        <w:pStyle w:val="a3"/>
        <w:numPr>
          <w:ilvl w:val="0"/>
          <w:numId w:val="15"/>
        </w:numPr>
        <w:spacing w:line="360" w:lineRule="auto"/>
        <w:jc w:val="both"/>
        <w:rPr>
          <w:sz w:val="28"/>
          <w:szCs w:val="28"/>
        </w:rPr>
      </w:pPr>
      <w:r w:rsidRPr="00C503F9">
        <w:rPr>
          <w:b/>
          <w:bCs/>
          <w:sz w:val="28"/>
          <w:szCs w:val="28"/>
        </w:rPr>
        <w:t>Случайные колебания (Randomness):</w:t>
      </w:r>
      <w:r w:rsidRPr="00C503F9">
        <w:rPr>
          <w:sz w:val="28"/>
          <w:szCs w:val="28"/>
        </w:rPr>
        <w:t xml:space="preserve"> Непредсказуемые изменения, которые не поддаются объяснению на основе трендов или сезонных факторов.</w:t>
      </w:r>
    </w:p>
    <w:p w14:paraId="4BB9230C" w14:textId="0DAE4465" w:rsidR="007B2888" w:rsidRPr="007B2888" w:rsidRDefault="007444D0" w:rsidP="009A0FAA">
      <w:pPr>
        <w:pStyle w:val="3"/>
        <w:spacing w:line="360" w:lineRule="auto"/>
        <w:ind w:firstLine="708"/>
      </w:pPr>
      <w:bookmarkStart w:id="10" w:name="_Toc198747970"/>
      <w:r>
        <w:t>1</w:t>
      </w:r>
      <w:r w:rsidR="00B82FFB">
        <w:t>.</w:t>
      </w:r>
      <w:r>
        <w:t>3</w:t>
      </w:r>
      <w:r w:rsidR="00AC0D42">
        <w:t>.3</w:t>
      </w:r>
      <w:r w:rsidR="00B82FFB">
        <w:t xml:space="preserve"> </w:t>
      </w:r>
      <w:r w:rsidR="007B2888" w:rsidRPr="007B2888">
        <w:t>Модели временных рядов</w:t>
      </w:r>
      <w:bookmarkEnd w:id="10"/>
    </w:p>
    <w:p w14:paraId="59F0F9B6" w14:textId="22ED32FD" w:rsidR="007B2888" w:rsidRPr="007B2888" w:rsidRDefault="007B2888" w:rsidP="009A0FAA">
      <w:pPr>
        <w:spacing w:line="360" w:lineRule="auto"/>
        <w:ind w:firstLine="708"/>
        <w:jc w:val="both"/>
        <w:rPr>
          <w:sz w:val="28"/>
          <w:szCs w:val="28"/>
        </w:rPr>
      </w:pPr>
      <w:r w:rsidRPr="007B2888">
        <w:rPr>
          <w:sz w:val="28"/>
          <w:szCs w:val="28"/>
        </w:rPr>
        <w:t>Существует несколько моделей, используемых для анализа временных рядов</w:t>
      </w:r>
      <w:r w:rsidR="00D96D25" w:rsidRPr="00D96D25">
        <w:rPr>
          <w:sz w:val="28"/>
          <w:szCs w:val="28"/>
        </w:rPr>
        <w:t xml:space="preserve"> [</w:t>
      </w:r>
      <w:r w:rsidR="00562510">
        <w:rPr>
          <w:sz w:val="28"/>
          <w:szCs w:val="28"/>
        </w:rPr>
        <w:t>5</w:t>
      </w:r>
      <w:r w:rsidR="00D96D25" w:rsidRPr="00D96D25">
        <w:rPr>
          <w:sz w:val="28"/>
          <w:szCs w:val="28"/>
        </w:rPr>
        <w:t>]</w:t>
      </w:r>
      <w:r w:rsidRPr="007B2888">
        <w:rPr>
          <w:sz w:val="28"/>
          <w:szCs w:val="28"/>
        </w:rPr>
        <w:t>:</w:t>
      </w:r>
    </w:p>
    <w:p w14:paraId="0CA89556" w14:textId="43452786" w:rsidR="007B2888" w:rsidRPr="007B2888" w:rsidRDefault="007B2888" w:rsidP="009A0FAA">
      <w:pPr>
        <w:pStyle w:val="a3"/>
        <w:numPr>
          <w:ilvl w:val="0"/>
          <w:numId w:val="16"/>
        </w:numPr>
        <w:spacing w:line="360" w:lineRule="auto"/>
        <w:jc w:val="both"/>
        <w:rPr>
          <w:sz w:val="28"/>
          <w:szCs w:val="28"/>
        </w:rPr>
      </w:pPr>
      <w:r w:rsidRPr="007B2888">
        <w:rPr>
          <w:b/>
          <w:bCs/>
          <w:sz w:val="28"/>
          <w:szCs w:val="28"/>
        </w:rPr>
        <w:t>Модель AR (Autoregressive):</w:t>
      </w:r>
      <w:r w:rsidRPr="007B2888">
        <w:rPr>
          <w:sz w:val="28"/>
          <w:szCs w:val="28"/>
        </w:rPr>
        <w:t xml:space="preserve"> </w:t>
      </w:r>
      <w:r>
        <w:rPr>
          <w:sz w:val="28"/>
          <w:szCs w:val="28"/>
        </w:rPr>
        <w:t>М</w:t>
      </w:r>
      <w:r w:rsidRPr="007B2888">
        <w:rPr>
          <w:sz w:val="28"/>
          <w:szCs w:val="28"/>
        </w:rPr>
        <w:t>одель использует зависимости между текущим значением ряда и его предыдущими значениями для прогнозирования.</w:t>
      </w:r>
    </w:p>
    <w:p w14:paraId="3A75AC08" w14:textId="77777777" w:rsidR="007B2888" w:rsidRDefault="007B2888" w:rsidP="009A0FAA">
      <w:pPr>
        <w:pStyle w:val="a3"/>
        <w:numPr>
          <w:ilvl w:val="0"/>
          <w:numId w:val="16"/>
        </w:numPr>
        <w:spacing w:line="360" w:lineRule="auto"/>
        <w:jc w:val="both"/>
        <w:rPr>
          <w:sz w:val="28"/>
          <w:szCs w:val="28"/>
        </w:rPr>
      </w:pPr>
      <w:r w:rsidRPr="007B2888">
        <w:rPr>
          <w:b/>
          <w:bCs/>
          <w:sz w:val="28"/>
          <w:szCs w:val="28"/>
        </w:rPr>
        <w:t>Модель MA (Moving Average):</w:t>
      </w:r>
      <w:r w:rsidRPr="007B2888">
        <w:rPr>
          <w:sz w:val="28"/>
          <w:szCs w:val="28"/>
        </w:rPr>
        <w:t xml:space="preserve"> Оценивает текущее значение временного ряда как среднее значение случайных ошибок (шумов) за предыдущие периоды.</w:t>
      </w:r>
    </w:p>
    <w:p w14:paraId="604AA3BA" w14:textId="56555A91" w:rsidR="007D3FA5" w:rsidRPr="007B2888" w:rsidRDefault="007D3FA5" w:rsidP="009A0FAA">
      <w:pPr>
        <w:pStyle w:val="a3"/>
        <w:numPr>
          <w:ilvl w:val="0"/>
          <w:numId w:val="16"/>
        </w:numPr>
        <w:spacing w:line="360" w:lineRule="auto"/>
        <w:jc w:val="both"/>
        <w:rPr>
          <w:sz w:val="28"/>
          <w:szCs w:val="28"/>
        </w:rPr>
      </w:pPr>
      <w:r w:rsidRPr="007D3FA5">
        <w:rPr>
          <w:b/>
          <w:bCs/>
          <w:sz w:val="28"/>
          <w:szCs w:val="28"/>
        </w:rPr>
        <w:t>Модель ARMA (Autoregressive Moving Average):</w:t>
      </w:r>
      <w:r w:rsidRPr="007D3FA5">
        <w:rPr>
          <w:sz w:val="28"/>
          <w:szCs w:val="28"/>
        </w:rPr>
        <w:t xml:space="preserve"> Комбинирует элементы авторегрессии и скользящего среднего, что позволяет эффективно моделировать стационарные временные ряды.</w:t>
      </w:r>
    </w:p>
    <w:p w14:paraId="4F5573B1" w14:textId="20C467F3" w:rsidR="007B2888" w:rsidRPr="007B2888" w:rsidRDefault="007B2888" w:rsidP="009A0FAA">
      <w:pPr>
        <w:pStyle w:val="a3"/>
        <w:numPr>
          <w:ilvl w:val="0"/>
          <w:numId w:val="16"/>
        </w:numPr>
        <w:spacing w:line="360" w:lineRule="auto"/>
        <w:jc w:val="both"/>
        <w:rPr>
          <w:sz w:val="28"/>
          <w:szCs w:val="28"/>
        </w:rPr>
      </w:pPr>
      <w:r w:rsidRPr="007B2888">
        <w:rPr>
          <w:b/>
          <w:bCs/>
          <w:sz w:val="28"/>
          <w:szCs w:val="28"/>
        </w:rPr>
        <w:t>Модель ARIMA (Autoregressive Integrated Moving Average):</w:t>
      </w:r>
      <w:r w:rsidRPr="007B2888">
        <w:rPr>
          <w:sz w:val="28"/>
          <w:szCs w:val="28"/>
        </w:rPr>
        <w:t xml:space="preserve"> </w:t>
      </w:r>
      <w:r>
        <w:rPr>
          <w:sz w:val="28"/>
          <w:szCs w:val="28"/>
        </w:rPr>
        <w:t>М</w:t>
      </w:r>
      <w:r w:rsidRPr="007B2888">
        <w:rPr>
          <w:sz w:val="28"/>
          <w:szCs w:val="28"/>
        </w:rPr>
        <w:t>одель сочетает в себе элементы AR и MA и включает процесс интегрирования, что позволяет эффективно работать с нестационарными рядами.</w:t>
      </w:r>
    </w:p>
    <w:p w14:paraId="44B2BEE9" w14:textId="4173CCFC" w:rsidR="00BB71BC" w:rsidRPr="007444D0" w:rsidRDefault="007B2888" w:rsidP="009A0FAA">
      <w:pPr>
        <w:pStyle w:val="a3"/>
        <w:numPr>
          <w:ilvl w:val="0"/>
          <w:numId w:val="16"/>
        </w:numPr>
        <w:spacing w:line="360" w:lineRule="auto"/>
        <w:jc w:val="both"/>
        <w:rPr>
          <w:sz w:val="28"/>
          <w:szCs w:val="28"/>
        </w:rPr>
      </w:pPr>
      <w:r w:rsidRPr="007B2888">
        <w:rPr>
          <w:b/>
          <w:bCs/>
          <w:sz w:val="28"/>
          <w:szCs w:val="28"/>
        </w:rPr>
        <w:t>Модель SARIMA (Seasonal ARIMA):</w:t>
      </w:r>
      <w:r w:rsidRPr="007B2888">
        <w:rPr>
          <w:sz w:val="28"/>
          <w:szCs w:val="28"/>
        </w:rPr>
        <w:t xml:space="preserve"> Является расширением модели ARIMA и учитывает сезонные компоненты временного ряда.</w:t>
      </w:r>
    </w:p>
    <w:p w14:paraId="3863D6BF" w14:textId="1048A0E0" w:rsidR="00B378CF" w:rsidRDefault="007444D0" w:rsidP="009A0FAA">
      <w:pPr>
        <w:pStyle w:val="3"/>
        <w:spacing w:line="360" w:lineRule="auto"/>
        <w:ind w:firstLine="708"/>
        <w:rPr>
          <w:vertAlign w:val="superscript"/>
        </w:rPr>
      </w:pPr>
      <w:bookmarkStart w:id="11" w:name="_Toc198747971"/>
      <w:r>
        <w:t>1</w:t>
      </w:r>
      <w:r w:rsidR="00B82FFB">
        <w:t>.</w:t>
      </w:r>
      <w:r>
        <w:t>3</w:t>
      </w:r>
      <w:r w:rsidR="00467032">
        <w:t>.</w:t>
      </w:r>
      <w:r w:rsidR="00B82FFB">
        <w:t xml:space="preserve">4 </w:t>
      </w:r>
      <w:r w:rsidR="00B82FFB" w:rsidRPr="00B378CF">
        <w:t>Стационарность</w:t>
      </w:r>
      <w:bookmarkEnd w:id="11"/>
    </w:p>
    <w:p w14:paraId="45E52499" w14:textId="358338B2" w:rsidR="00B378CF" w:rsidRDefault="00B378CF" w:rsidP="009A0FAA">
      <w:pPr>
        <w:spacing w:line="360" w:lineRule="auto"/>
        <w:ind w:firstLine="708"/>
        <w:jc w:val="both"/>
        <w:rPr>
          <w:sz w:val="28"/>
          <w:szCs w:val="28"/>
        </w:rPr>
      </w:pPr>
      <w:r w:rsidRPr="00B378CF">
        <w:rPr>
          <w:b/>
          <w:bCs/>
          <w:sz w:val="28"/>
          <w:szCs w:val="28"/>
        </w:rPr>
        <w:t>Стационарность</w:t>
      </w:r>
      <w:r w:rsidRPr="00B378CF">
        <w:rPr>
          <w:sz w:val="28"/>
          <w:szCs w:val="28"/>
        </w:rPr>
        <w:t xml:space="preserve"> — это свойство временного ряда, заключающееся в том, что его статистические характеристики (такие как среднее, дисперсия и </w:t>
      </w:r>
      <w:r w:rsidRPr="00B378CF">
        <w:rPr>
          <w:sz w:val="28"/>
          <w:szCs w:val="28"/>
        </w:rPr>
        <w:lastRenderedPageBreak/>
        <w:t>автокорреляция) не зависят от времени. Для корректного применения большинства моделей временных рядов необходимо, чтобы ряд был стационарным. Проверка на стационарность может проводиться с помощью тестов, таких как тест Дикки-Фуллера</w:t>
      </w:r>
      <w:r w:rsidR="00A54AEB" w:rsidRPr="00A54AEB">
        <w:rPr>
          <w:sz w:val="28"/>
          <w:szCs w:val="28"/>
        </w:rPr>
        <w:t xml:space="preserve"> [</w:t>
      </w:r>
      <w:r w:rsidR="00562510">
        <w:rPr>
          <w:sz w:val="28"/>
          <w:szCs w:val="28"/>
        </w:rPr>
        <w:t>4</w:t>
      </w:r>
      <w:r w:rsidR="00A54AEB" w:rsidRPr="00A54AEB">
        <w:rPr>
          <w:sz w:val="28"/>
          <w:szCs w:val="28"/>
        </w:rPr>
        <w:t>]</w:t>
      </w:r>
      <w:r w:rsidRPr="00B378CF">
        <w:rPr>
          <w:sz w:val="28"/>
          <w:szCs w:val="28"/>
        </w:rPr>
        <w:t>.</w:t>
      </w:r>
    </w:p>
    <w:p w14:paraId="4D52CFA8" w14:textId="2356C7A0" w:rsidR="00B82FFB" w:rsidRDefault="007444D0" w:rsidP="009A0FAA">
      <w:pPr>
        <w:pStyle w:val="3"/>
        <w:spacing w:line="360" w:lineRule="auto"/>
        <w:ind w:left="708"/>
      </w:pPr>
      <w:bookmarkStart w:id="12" w:name="_Toc198747972"/>
      <w:r>
        <w:t>1</w:t>
      </w:r>
      <w:r w:rsidR="00B82FFB">
        <w:t>.</w:t>
      </w:r>
      <w:r>
        <w:t>3</w:t>
      </w:r>
      <w:r w:rsidR="00F25A82">
        <w:t>.</w:t>
      </w:r>
      <w:r w:rsidR="00B82FFB">
        <w:t xml:space="preserve">5 </w:t>
      </w:r>
      <w:r w:rsidR="00B82FFB" w:rsidRPr="00B378CF">
        <w:t>Автокорреляция</w:t>
      </w:r>
      <w:bookmarkEnd w:id="12"/>
    </w:p>
    <w:p w14:paraId="54D15E0A" w14:textId="4F6210C4" w:rsidR="00B378CF" w:rsidRDefault="00B378CF" w:rsidP="009A0FAA">
      <w:pPr>
        <w:spacing w:line="360" w:lineRule="auto"/>
        <w:ind w:firstLine="708"/>
        <w:jc w:val="both"/>
        <w:rPr>
          <w:sz w:val="28"/>
          <w:szCs w:val="28"/>
        </w:rPr>
      </w:pPr>
      <w:r w:rsidRPr="00B378CF">
        <w:rPr>
          <w:b/>
          <w:bCs/>
          <w:sz w:val="28"/>
          <w:szCs w:val="28"/>
        </w:rPr>
        <w:t>Автокорреляция</w:t>
      </w:r>
      <w:r w:rsidRPr="00B378CF">
        <w:rPr>
          <w:sz w:val="28"/>
          <w:szCs w:val="28"/>
        </w:rPr>
        <w:t xml:space="preserve"> измеряет степень, в которой значения временного ряда в одном временном периоде связаны с его значениями в предыдущих периодах. Для определения порядка моделей AR и MA используются графики автокорреляционной функции (ACF) и частичной автокорреляционной функции (PACF)</w:t>
      </w:r>
      <w:r w:rsidR="00A54AEB" w:rsidRPr="00A54AEB">
        <w:rPr>
          <w:sz w:val="28"/>
          <w:szCs w:val="28"/>
        </w:rPr>
        <w:t xml:space="preserve"> [</w:t>
      </w:r>
      <w:r w:rsidR="00015493">
        <w:rPr>
          <w:sz w:val="28"/>
          <w:szCs w:val="28"/>
        </w:rPr>
        <w:t>6</w:t>
      </w:r>
      <w:r w:rsidR="00A54AEB" w:rsidRPr="00A54AEB">
        <w:rPr>
          <w:sz w:val="28"/>
          <w:szCs w:val="28"/>
        </w:rPr>
        <w:t>]</w:t>
      </w:r>
      <w:r w:rsidRPr="00B378CF">
        <w:rPr>
          <w:sz w:val="28"/>
          <w:szCs w:val="28"/>
        </w:rPr>
        <w:t>.</w:t>
      </w:r>
    </w:p>
    <w:p w14:paraId="3F62AA93" w14:textId="087A2F89" w:rsidR="00961404" w:rsidRDefault="007444D0" w:rsidP="009A0FAA">
      <w:pPr>
        <w:pStyle w:val="3"/>
        <w:spacing w:line="360" w:lineRule="auto"/>
        <w:ind w:firstLine="708"/>
      </w:pPr>
      <w:bookmarkStart w:id="13" w:name="_Toc198747973"/>
      <w:r>
        <w:t>1</w:t>
      </w:r>
      <w:r w:rsidR="00961404">
        <w:t>.</w:t>
      </w:r>
      <w:r>
        <w:t>3</w:t>
      </w:r>
      <w:r w:rsidR="00742A93">
        <w:t>.</w:t>
      </w:r>
      <w:r w:rsidR="00961404">
        <w:t xml:space="preserve">6 </w:t>
      </w:r>
      <w:r w:rsidR="00961404" w:rsidRPr="00961404">
        <w:t>Прогнозирование</w:t>
      </w:r>
      <w:bookmarkEnd w:id="13"/>
    </w:p>
    <w:p w14:paraId="5FB57B36" w14:textId="33729F9D" w:rsidR="00B378CF" w:rsidRDefault="00961404" w:rsidP="009A0FAA">
      <w:pPr>
        <w:spacing w:line="360" w:lineRule="auto"/>
        <w:ind w:firstLine="708"/>
        <w:jc w:val="both"/>
        <w:rPr>
          <w:sz w:val="28"/>
          <w:szCs w:val="28"/>
        </w:rPr>
      </w:pPr>
      <w:r w:rsidRPr="00961404">
        <w:rPr>
          <w:sz w:val="28"/>
          <w:szCs w:val="28"/>
        </w:rPr>
        <w:t>После выбора и оценки модели временного ряда ее можно использовать для прогнозирования будущих значений, что является одной из основных целей анализа временных рядов. Прогнозирование включает в себя использование полученной модели для генерации предсказаний на основе имеющихся данных</w:t>
      </w:r>
      <w:r w:rsidR="00A54AEB" w:rsidRPr="00A54AEB">
        <w:rPr>
          <w:sz w:val="28"/>
          <w:szCs w:val="28"/>
        </w:rPr>
        <w:t xml:space="preserve"> [</w:t>
      </w:r>
      <w:r w:rsidR="00015493">
        <w:rPr>
          <w:sz w:val="28"/>
          <w:szCs w:val="28"/>
        </w:rPr>
        <w:t>8</w:t>
      </w:r>
      <w:r w:rsidR="00A54AEB" w:rsidRPr="00A54AEB">
        <w:rPr>
          <w:sz w:val="28"/>
          <w:szCs w:val="28"/>
        </w:rPr>
        <w:t>]</w:t>
      </w:r>
      <w:r w:rsidRPr="00961404">
        <w:rPr>
          <w:sz w:val="28"/>
          <w:szCs w:val="28"/>
        </w:rPr>
        <w:t>.</w:t>
      </w:r>
    </w:p>
    <w:p w14:paraId="64FD8DF5" w14:textId="717AB78B" w:rsidR="003367CC" w:rsidRPr="007D1EAE" w:rsidRDefault="00961404" w:rsidP="009A0FAA">
      <w:pPr>
        <w:spacing w:line="360" w:lineRule="auto"/>
        <w:ind w:firstLine="708"/>
        <w:jc w:val="both"/>
        <w:rPr>
          <w:sz w:val="28"/>
          <w:szCs w:val="28"/>
        </w:rPr>
      </w:pPr>
      <w:r w:rsidRPr="00961404">
        <w:rPr>
          <w:sz w:val="28"/>
          <w:szCs w:val="28"/>
        </w:rPr>
        <w:t>Качество прогнозов можно оценивать с помощью различных метрик, таких как</w:t>
      </w:r>
      <w:r w:rsidR="007D1EAE" w:rsidRPr="007D1EAE">
        <w:rPr>
          <w:sz w:val="28"/>
          <w:szCs w:val="28"/>
        </w:rPr>
        <w:t>:</w:t>
      </w:r>
    </w:p>
    <w:p w14:paraId="68986672" w14:textId="29C85A1E" w:rsidR="003367CC" w:rsidRPr="003367CC" w:rsidRDefault="003367CC" w:rsidP="009A0FAA">
      <w:pPr>
        <w:pStyle w:val="a3"/>
        <w:numPr>
          <w:ilvl w:val="0"/>
          <w:numId w:val="22"/>
        </w:numPr>
        <w:spacing w:line="360" w:lineRule="auto"/>
        <w:jc w:val="both"/>
        <w:rPr>
          <w:sz w:val="28"/>
          <w:szCs w:val="28"/>
          <w:lang w:val="en-US"/>
        </w:rPr>
      </w:pPr>
      <w:r w:rsidRPr="003367CC">
        <w:rPr>
          <w:b/>
          <w:bCs/>
          <w:sz w:val="28"/>
          <w:szCs w:val="28"/>
          <w:lang w:val="en-US"/>
        </w:rPr>
        <w:t>MAE (Mean Absolute Error)</w:t>
      </w:r>
      <w:r w:rsidRPr="003367CC">
        <w:rPr>
          <w:sz w:val="28"/>
          <w:szCs w:val="28"/>
          <w:lang w:val="en-US"/>
        </w:rPr>
        <w:t xml:space="preserve"> – </w:t>
      </w:r>
      <w:r w:rsidRPr="003367CC">
        <w:rPr>
          <w:sz w:val="28"/>
          <w:szCs w:val="28"/>
        </w:rPr>
        <w:t>Средняя</w:t>
      </w:r>
      <w:r w:rsidRPr="003367CC">
        <w:rPr>
          <w:sz w:val="28"/>
          <w:szCs w:val="28"/>
          <w:lang w:val="en-US"/>
        </w:rPr>
        <w:t xml:space="preserve"> </w:t>
      </w:r>
      <w:r w:rsidRPr="003367CC">
        <w:rPr>
          <w:sz w:val="28"/>
          <w:szCs w:val="28"/>
        </w:rPr>
        <w:t>абсолютная</w:t>
      </w:r>
      <w:r w:rsidRPr="003367CC">
        <w:rPr>
          <w:sz w:val="28"/>
          <w:szCs w:val="28"/>
          <w:lang w:val="en-US"/>
        </w:rPr>
        <w:t xml:space="preserve"> </w:t>
      </w:r>
      <w:r w:rsidRPr="003367CC">
        <w:rPr>
          <w:sz w:val="28"/>
          <w:szCs w:val="28"/>
        </w:rPr>
        <w:t>ошибка</w:t>
      </w:r>
      <w:r w:rsidRPr="003367CC">
        <w:rPr>
          <w:sz w:val="28"/>
          <w:szCs w:val="28"/>
          <w:lang w:val="en-US"/>
        </w:rPr>
        <w:t>:</w:t>
      </w:r>
    </w:p>
    <w:p w14:paraId="399F19CD" w14:textId="6A5B9DA1" w:rsidR="003367CC" w:rsidRPr="008F7F01" w:rsidRDefault="003367CC" w:rsidP="009A0FAA">
      <w:pPr>
        <w:spacing w:line="360" w:lineRule="auto"/>
        <w:ind w:firstLine="708"/>
        <w:jc w:val="both"/>
        <w:rPr>
          <w:sz w:val="28"/>
          <w:szCs w:val="28"/>
          <w:lang w:val="en-US"/>
        </w:rPr>
      </w:pPr>
      <w:r w:rsidRPr="003367CC">
        <w:rPr>
          <w:sz w:val="28"/>
          <w:szCs w:val="28"/>
        </w:rPr>
        <w:t>Эта метрика измеряет среднее значение абсолютных отклонений между истинными значениями и предсказанными значениями. Чем меньше MAE, тем точнее модель</w:t>
      </w:r>
      <w:r w:rsidR="007D1EAE">
        <w:rPr>
          <w:sz w:val="28"/>
          <w:szCs w:val="28"/>
          <w:lang w:val="en-US"/>
        </w:rPr>
        <w:t xml:space="preserve"> </w:t>
      </w:r>
      <w:r w:rsidR="007D1EAE" w:rsidRPr="00A54AEB">
        <w:rPr>
          <w:sz w:val="28"/>
          <w:szCs w:val="28"/>
        </w:rPr>
        <w:t>[</w:t>
      </w:r>
      <w:r w:rsidR="00015493">
        <w:rPr>
          <w:sz w:val="28"/>
          <w:szCs w:val="28"/>
        </w:rPr>
        <w:t>9</w:t>
      </w:r>
      <w:r w:rsidR="007D1EAE" w:rsidRPr="006B2A3D">
        <w:rPr>
          <w:sz w:val="28"/>
          <w:szCs w:val="28"/>
        </w:rPr>
        <w:t>]</w:t>
      </w:r>
      <w:r w:rsidR="007D1EAE">
        <w:rPr>
          <w:sz w:val="28"/>
          <w:szCs w:val="28"/>
        </w:rPr>
        <w:t>:</w:t>
      </w:r>
    </w:p>
    <w:p w14:paraId="18823D90" w14:textId="1DFA8DFC" w:rsidR="003367CC" w:rsidRPr="003367CC" w:rsidRDefault="003367CC" w:rsidP="009A0FAA">
      <w:pPr>
        <w:pStyle w:val="a3"/>
        <w:numPr>
          <w:ilvl w:val="0"/>
          <w:numId w:val="22"/>
        </w:numPr>
        <w:spacing w:line="360" w:lineRule="auto"/>
        <w:jc w:val="both"/>
        <w:rPr>
          <w:sz w:val="28"/>
          <w:szCs w:val="28"/>
          <w:lang w:val="en-US"/>
        </w:rPr>
      </w:pPr>
      <w:r w:rsidRPr="003367CC">
        <w:rPr>
          <w:b/>
          <w:bCs/>
          <w:sz w:val="28"/>
          <w:szCs w:val="28"/>
          <w:lang w:val="en-US"/>
        </w:rPr>
        <w:t xml:space="preserve">MSE (Mean Squared Error) – </w:t>
      </w:r>
      <w:r w:rsidRPr="003367CC">
        <w:rPr>
          <w:sz w:val="28"/>
          <w:szCs w:val="28"/>
        </w:rPr>
        <w:t>Среднеквадратичная</w:t>
      </w:r>
      <w:r w:rsidRPr="003367CC">
        <w:rPr>
          <w:sz w:val="28"/>
          <w:szCs w:val="28"/>
          <w:lang w:val="en-US"/>
        </w:rPr>
        <w:t xml:space="preserve"> </w:t>
      </w:r>
      <w:r w:rsidRPr="003367CC">
        <w:rPr>
          <w:sz w:val="28"/>
          <w:szCs w:val="28"/>
        </w:rPr>
        <w:t>ошибка</w:t>
      </w:r>
      <w:r w:rsidRPr="003367CC">
        <w:rPr>
          <w:sz w:val="28"/>
          <w:szCs w:val="28"/>
          <w:lang w:val="en-US"/>
        </w:rPr>
        <w:t>:</w:t>
      </w:r>
    </w:p>
    <w:p w14:paraId="1BCC9106" w14:textId="303E885F" w:rsidR="003367CC" w:rsidRPr="003367CC" w:rsidRDefault="003367CC" w:rsidP="009A0FAA">
      <w:pPr>
        <w:spacing w:line="360" w:lineRule="auto"/>
        <w:ind w:firstLine="708"/>
        <w:jc w:val="both"/>
        <w:rPr>
          <w:sz w:val="28"/>
          <w:szCs w:val="28"/>
        </w:rPr>
      </w:pPr>
      <w:r w:rsidRPr="003367CC">
        <w:rPr>
          <w:sz w:val="28"/>
          <w:szCs w:val="28"/>
        </w:rPr>
        <w:t>MSE вычисляет среднее значение квадратов отклонений между истинными и предсказанными значениями. Он чувствителен к большим ошибкам, так как ошибки возводятся в квадрат</w:t>
      </w:r>
      <w:r w:rsidR="007D1EAE" w:rsidRPr="007D1EAE">
        <w:rPr>
          <w:sz w:val="28"/>
          <w:szCs w:val="28"/>
        </w:rPr>
        <w:t xml:space="preserve"> </w:t>
      </w:r>
      <w:r w:rsidR="007D1EAE" w:rsidRPr="00A54AEB">
        <w:rPr>
          <w:sz w:val="28"/>
          <w:szCs w:val="28"/>
        </w:rPr>
        <w:t>[</w:t>
      </w:r>
      <w:r w:rsidR="000E1100">
        <w:rPr>
          <w:sz w:val="28"/>
          <w:szCs w:val="28"/>
        </w:rPr>
        <w:t>9</w:t>
      </w:r>
      <w:r w:rsidR="007D1EAE" w:rsidRPr="006B2A3D">
        <w:rPr>
          <w:sz w:val="28"/>
          <w:szCs w:val="28"/>
        </w:rPr>
        <w:t>]</w:t>
      </w:r>
      <w:r w:rsidRPr="003367CC">
        <w:rPr>
          <w:sz w:val="28"/>
          <w:szCs w:val="28"/>
        </w:rPr>
        <w:t>.</w:t>
      </w:r>
    </w:p>
    <w:p w14:paraId="11E45618" w14:textId="11AECDC1" w:rsidR="003367CC" w:rsidRPr="003367CC" w:rsidRDefault="003367CC" w:rsidP="009A0FAA">
      <w:pPr>
        <w:pStyle w:val="a3"/>
        <w:numPr>
          <w:ilvl w:val="0"/>
          <w:numId w:val="22"/>
        </w:numPr>
        <w:spacing w:line="360" w:lineRule="auto"/>
        <w:jc w:val="both"/>
        <w:rPr>
          <w:sz w:val="28"/>
          <w:szCs w:val="28"/>
        </w:rPr>
      </w:pPr>
      <w:r w:rsidRPr="003367CC">
        <w:rPr>
          <w:b/>
          <w:bCs/>
          <w:sz w:val="28"/>
          <w:szCs w:val="28"/>
        </w:rPr>
        <w:t xml:space="preserve">RMSE (Root Mean Squared Error) – </w:t>
      </w:r>
      <w:r w:rsidRPr="003367CC">
        <w:rPr>
          <w:sz w:val="28"/>
          <w:szCs w:val="28"/>
        </w:rPr>
        <w:t>Квадратичный корень из среднеквадратичной ошибки:</w:t>
      </w:r>
    </w:p>
    <w:p w14:paraId="4EFBAA81" w14:textId="7D6E0C16" w:rsidR="003367CC" w:rsidRPr="007444D0" w:rsidRDefault="003367CC" w:rsidP="009A0FAA">
      <w:pPr>
        <w:spacing w:line="360" w:lineRule="auto"/>
        <w:ind w:firstLine="708"/>
        <w:jc w:val="both"/>
        <w:rPr>
          <w:sz w:val="28"/>
          <w:szCs w:val="28"/>
        </w:rPr>
      </w:pPr>
      <w:r w:rsidRPr="003367CC">
        <w:rPr>
          <w:sz w:val="28"/>
          <w:szCs w:val="28"/>
        </w:rPr>
        <w:lastRenderedPageBreak/>
        <w:t>RMSE является квадратным корнем из MSE и возвращает ошибку в тех же единицах измерения, что и исходные данные. Это помогает легче интерпретировать ошибку</w:t>
      </w:r>
      <w:r w:rsidR="007D1EAE">
        <w:rPr>
          <w:sz w:val="28"/>
          <w:szCs w:val="28"/>
          <w:lang w:val="en-US"/>
        </w:rPr>
        <w:t xml:space="preserve"> </w:t>
      </w:r>
      <w:r w:rsidR="007D1EAE" w:rsidRPr="00A54AEB">
        <w:rPr>
          <w:sz w:val="28"/>
          <w:szCs w:val="28"/>
        </w:rPr>
        <w:t>[</w:t>
      </w:r>
      <w:r w:rsidR="000E1100">
        <w:rPr>
          <w:sz w:val="28"/>
          <w:szCs w:val="28"/>
        </w:rPr>
        <w:t>9</w:t>
      </w:r>
      <w:r w:rsidR="007D1EAE" w:rsidRPr="006B2A3D">
        <w:rPr>
          <w:sz w:val="28"/>
          <w:szCs w:val="28"/>
        </w:rPr>
        <w:t>]</w:t>
      </w:r>
      <w:r w:rsidRPr="003367CC">
        <w:rPr>
          <w:sz w:val="28"/>
          <w:szCs w:val="28"/>
        </w:rPr>
        <w:t>.</w:t>
      </w:r>
    </w:p>
    <w:p w14:paraId="447CC9AC" w14:textId="3C0123F8" w:rsidR="003367CC" w:rsidRPr="003367CC" w:rsidRDefault="003367CC" w:rsidP="009A0FAA">
      <w:pPr>
        <w:pStyle w:val="a3"/>
        <w:numPr>
          <w:ilvl w:val="0"/>
          <w:numId w:val="22"/>
        </w:numPr>
        <w:spacing w:line="360" w:lineRule="auto"/>
        <w:jc w:val="both"/>
        <w:rPr>
          <w:sz w:val="28"/>
          <w:szCs w:val="28"/>
          <w:lang w:val="en-US"/>
        </w:rPr>
      </w:pPr>
      <w:r w:rsidRPr="003367CC">
        <w:rPr>
          <w:b/>
          <w:bCs/>
          <w:sz w:val="28"/>
          <w:szCs w:val="28"/>
          <w:lang w:val="en-US"/>
        </w:rPr>
        <w:t xml:space="preserve">MAPE (Mean Absolute Percentage Error) – </w:t>
      </w:r>
      <w:r w:rsidRPr="003367CC">
        <w:rPr>
          <w:sz w:val="28"/>
          <w:szCs w:val="28"/>
        </w:rPr>
        <w:t>Средняя</w:t>
      </w:r>
      <w:r w:rsidRPr="003367CC">
        <w:rPr>
          <w:sz w:val="28"/>
          <w:szCs w:val="28"/>
          <w:lang w:val="en-US"/>
        </w:rPr>
        <w:t xml:space="preserve"> </w:t>
      </w:r>
      <w:r w:rsidRPr="003367CC">
        <w:rPr>
          <w:sz w:val="28"/>
          <w:szCs w:val="28"/>
        </w:rPr>
        <w:t>абсолютная</w:t>
      </w:r>
      <w:r w:rsidRPr="003367CC">
        <w:rPr>
          <w:sz w:val="28"/>
          <w:szCs w:val="28"/>
          <w:lang w:val="en-US"/>
        </w:rPr>
        <w:t xml:space="preserve"> </w:t>
      </w:r>
      <w:r w:rsidRPr="003367CC">
        <w:rPr>
          <w:sz w:val="28"/>
          <w:szCs w:val="28"/>
        </w:rPr>
        <w:t>процентная</w:t>
      </w:r>
      <w:r w:rsidRPr="003367CC">
        <w:rPr>
          <w:sz w:val="28"/>
          <w:szCs w:val="28"/>
          <w:lang w:val="en-US"/>
        </w:rPr>
        <w:t xml:space="preserve"> </w:t>
      </w:r>
      <w:r w:rsidRPr="003367CC">
        <w:rPr>
          <w:sz w:val="28"/>
          <w:szCs w:val="28"/>
        </w:rPr>
        <w:t>ошибка</w:t>
      </w:r>
      <w:r w:rsidRPr="003367CC">
        <w:rPr>
          <w:sz w:val="28"/>
          <w:szCs w:val="28"/>
          <w:lang w:val="en-US"/>
        </w:rPr>
        <w:t>:</w:t>
      </w:r>
    </w:p>
    <w:p w14:paraId="3D0CD891" w14:textId="33421AEA" w:rsidR="009D3BE1" w:rsidRPr="00271161" w:rsidRDefault="003367CC" w:rsidP="009A0FAA">
      <w:pPr>
        <w:spacing w:line="360" w:lineRule="auto"/>
        <w:ind w:firstLine="708"/>
        <w:jc w:val="both"/>
        <w:rPr>
          <w:sz w:val="28"/>
          <w:szCs w:val="28"/>
        </w:rPr>
      </w:pPr>
      <w:r w:rsidRPr="003367CC">
        <w:rPr>
          <w:sz w:val="28"/>
          <w:szCs w:val="28"/>
        </w:rPr>
        <w:t>MAPE измеряет среднее процентное отклонение между истинными и предсказанными значениями. Это позволяет оценить точность модели в процентах</w:t>
      </w:r>
      <w:r w:rsidR="007D1EAE">
        <w:rPr>
          <w:sz w:val="28"/>
          <w:szCs w:val="28"/>
          <w:lang w:val="en-US"/>
        </w:rPr>
        <w:t xml:space="preserve"> </w:t>
      </w:r>
      <w:r w:rsidR="007D1EAE" w:rsidRPr="00A54AEB">
        <w:rPr>
          <w:sz w:val="28"/>
          <w:szCs w:val="28"/>
        </w:rPr>
        <w:t>[</w:t>
      </w:r>
      <w:r w:rsidR="008F7F01">
        <w:rPr>
          <w:sz w:val="28"/>
          <w:szCs w:val="28"/>
          <w:lang w:val="en-US"/>
        </w:rPr>
        <w:t>8</w:t>
      </w:r>
      <w:r w:rsidR="007D1EAE" w:rsidRPr="006B2A3D">
        <w:rPr>
          <w:sz w:val="28"/>
          <w:szCs w:val="28"/>
        </w:rPr>
        <w:t>]</w:t>
      </w:r>
      <w:r w:rsidRPr="003367CC">
        <w:rPr>
          <w:sz w:val="28"/>
          <w:szCs w:val="28"/>
        </w:rPr>
        <w:t>.</w:t>
      </w:r>
    </w:p>
    <w:p w14:paraId="03AF0F9F" w14:textId="08E9CE21" w:rsidR="003367CC" w:rsidRPr="003367CC" w:rsidRDefault="003367CC" w:rsidP="009A0FAA">
      <w:pPr>
        <w:pStyle w:val="a3"/>
        <w:numPr>
          <w:ilvl w:val="0"/>
          <w:numId w:val="22"/>
        </w:numPr>
        <w:spacing w:line="360" w:lineRule="auto"/>
        <w:jc w:val="both"/>
        <w:rPr>
          <w:b/>
          <w:bCs/>
          <w:sz w:val="28"/>
          <w:szCs w:val="28"/>
        </w:rPr>
      </w:pPr>
      <w:r w:rsidRPr="003367CC">
        <w:rPr>
          <w:b/>
          <w:bCs/>
          <w:sz w:val="28"/>
          <w:szCs w:val="28"/>
        </w:rPr>
        <w:t>R² (Коэффициент детерминации):</w:t>
      </w:r>
    </w:p>
    <w:p w14:paraId="6DF6FEF5" w14:textId="09B4AAA8" w:rsidR="003367CC" w:rsidRDefault="003367CC" w:rsidP="009A0FAA">
      <w:pPr>
        <w:spacing w:line="360" w:lineRule="auto"/>
        <w:ind w:firstLine="708"/>
        <w:jc w:val="both"/>
        <w:rPr>
          <w:sz w:val="28"/>
          <w:szCs w:val="28"/>
        </w:rPr>
      </w:pPr>
      <w:r w:rsidRPr="003367CC">
        <w:rPr>
          <w:sz w:val="28"/>
          <w:szCs w:val="28"/>
        </w:rPr>
        <w:t>R² измеряет, насколько хорошо предсказанные значения модели объясняют вариацию исходных данных. Значение R² варьируется от 0 до 1, где 1 означает, что модель полностью объясняет вариацию</w:t>
      </w:r>
      <w:r w:rsidR="007D1EAE" w:rsidRPr="008F7F01">
        <w:rPr>
          <w:sz w:val="28"/>
          <w:szCs w:val="28"/>
        </w:rPr>
        <w:t xml:space="preserve"> </w:t>
      </w:r>
      <w:r w:rsidR="007D1EAE" w:rsidRPr="00A54AEB">
        <w:rPr>
          <w:sz w:val="28"/>
          <w:szCs w:val="28"/>
        </w:rPr>
        <w:t>[</w:t>
      </w:r>
      <w:r w:rsidR="00E17B59">
        <w:rPr>
          <w:sz w:val="28"/>
          <w:szCs w:val="28"/>
        </w:rPr>
        <w:t>9</w:t>
      </w:r>
      <w:r w:rsidR="007D1EAE" w:rsidRPr="006B2A3D">
        <w:rPr>
          <w:sz w:val="28"/>
          <w:szCs w:val="28"/>
        </w:rPr>
        <w:t>]</w:t>
      </w:r>
      <w:r w:rsidRPr="003367CC">
        <w:rPr>
          <w:sz w:val="28"/>
          <w:szCs w:val="28"/>
        </w:rPr>
        <w:t>.</w:t>
      </w:r>
    </w:p>
    <w:p w14:paraId="21AB691C" w14:textId="78B8BE1A" w:rsidR="009D3B43" w:rsidRPr="00E62566" w:rsidRDefault="00167F31" w:rsidP="00E62566">
      <w:pPr>
        <w:spacing w:line="360" w:lineRule="auto"/>
        <w:ind w:firstLine="708"/>
        <w:jc w:val="both"/>
        <w:rPr>
          <w:sz w:val="28"/>
          <w:szCs w:val="28"/>
        </w:rPr>
      </w:pPr>
      <w:r>
        <w:rPr>
          <w:sz w:val="28"/>
          <w:szCs w:val="28"/>
        </w:rPr>
        <w:t>Формулы приведены в таблице 1:</w:t>
      </w:r>
    </w:p>
    <w:tbl>
      <w:tblPr>
        <w:tblStyle w:val="a9"/>
        <w:tblW w:w="9453" w:type="dxa"/>
        <w:jc w:val="center"/>
        <w:tblLook w:val="04A0" w:firstRow="1" w:lastRow="0" w:firstColumn="1" w:lastColumn="0" w:noHBand="0" w:noVBand="1"/>
      </w:tblPr>
      <w:tblGrid>
        <w:gridCol w:w="5322"/>
        <w:gridCol w:w="4131"/>
      </w:tblGrid>
      <w:tr w:rsidR="006A4B64" w:rsidRPr="006A4B64" w14:paraId="00E725B2" w14:textId="77777777" w:rsidTr="002F2E49">
        <w:trPr>
          <w:trHeight w:val="492"/>
          <w:jc w:val="center"/>
        </w:trPr>
        <w:tc>
          <w:tcPr>
            <w:tcW w:w="5322" w:type="dxa"/>
          </w:tcPr>
          <w:p w14:paraId="39FD9D20" w14:textId="4735CA5B" w:rsidR="006A4B64" w:rsidRPr="006A4B64" w:rsidRDefault="006A4B64" w:rsidP="009A0FAA">
            <w:pPr>
              <w:spacing w:line="360" w:lineRule="auto"/>
              <w:jc w:val="center"/>
              <w:rPr>
                <w:sz w:val="28"/>
                <w:szCs w:val="28"/>
              </w:rPr>
            </w:pPr>
            <w:r w:rsidRPr="006A4B64">
              <w:rPr>
                <w:sz w:val="28"/>
                <w:szCs w:val="28"/>
              </w:rPr>
              <w:t>Название</w:t>
            </w:r>
          </w:p>
        </w:tc>
        <w:tc>
          <w:tcPr>
            <w:tcW w:w="4131" w:type="dxa"/>
          </w:tcPr>
          <w:p w14:paraId="748DD9BD" w14:textId="58B33194" w:rsidR="006A4B64" w:rsidRPr="006A4B64" w:rsidRDefault="006A4B64" w:rsidP="009A0FAA">
            <w:pPr>
              <w:spacing w:line="360" w:lineRule="auto"/>
              <w:jc w:val="center"/>
              <w:rPr>
                <w:sz w:val="28"/>
                <w:szCs w:val="28"/>
              </w:rPr>
            </w:pPr>
            <w:r w:rsidRPr="006A4B64">
              <w:rPr>
                <w:sz w:val="28"/>
                <w:szCs w:val="28"/>
              </w:rPr>
              <w:t>Формула</w:t>
            </w:r>
          </w:p>
        </w:tc>
      </w:tr>
      <w:tr w:rsidR="006A4B64" w:rsidRPr="006A4B64" w14:paraId="484DCC0B" w14:textId="77777777" w:rsidTr="002F2E49">
        <w:trPr>
          <w:trHeight w:val="1021"/>
          <w:jc w:val="center"/>
        </w:trPr>
        <w:tc>
          <w:tcPr>
            <w:tcW w:w="5322" w:type="dxa"/>
            <w:vAlign w:val="center"/>
          </w:tcPr>
          <w:p w14:paraId="3E9DBEDC" w14:textId="5DFC6111" w:rsidR="006A4B64" w:rsidRPr="006A4B64" w:rsidRDefault="006A4B64" w:rsidP="009A0FAA">
            <w:pPr>
              <w:spacing w:line="360" w:lineRule="auto"/>
              <w:jc w:val="both"/>
              <w:rPr>
                <w:i/>
                <w:sz w:val="28"/>
                <w:szCs w:val="28"/>
                <w:vertAlign w:val="superscript"/>
              </w:rPr>
            </w:pPr>
            <m:oMathPara>
              <m:oMathParaPr>
                <m:jc m:val="center"/>
              </m:oMathParaPr>
              <m:oMath>
                <m:r>
                  <w:rPr>
                    <w:rFonts w:ascii="Cambria Math" w:hAnsi="Cambria Math"/>
                    <w:sz w:val="28"/>
                    <w:szCs w:val="28"/>
                    <w:vertAlign w:val="superscript"/>
                    <w:lang w:val="en-US"/>
                  </w:rPr>
                  <m:t>MAE</m:t>
                </m:r>
                <m:r>
                  <m:rPr>
                    <m:sty m:val="p"/>
                  </m:rPr>
                  <w:rPr>
                    <w:rFonts w:ascii="Cambria Math" w:hAnsi="Cambria Math"/>
                    <w:sz w:val="28"/>
                    <w:szCs w:val="28"/>
                    <w:vertAlign w:val="superscript"/>
                  </w:rPr>
                  <w:br/>
                </m:r>
              </m:oMath>
              <m:oMath>
                <m:r>
                  <w:rPr>
                    <w:rFonts w:ascii="Cambria Math" w:hAnsi="Cambria Math"/>
                    <w:sz w:val="28"/>
                    <w:szCs w:val="28"/>
                    <w:vertAlign w:val="superscript"/>
                  </w:rPr>
                  <m:t>(Mean Absolute Error)</m:t>
                </m:r>
              </m:oMath>
            </m:oMathPara>
          </w:p>
        </w:tc>
        <w:tc>
          <w:tcPr>
            <w:tcW w:w="4131" w:type="dxa"/>
            <w:vAlign w:val="center"/>
          </w:tcPr>
          <w:p w14:paraId="25E47449" w14:textId="50740D1E" w:rsidR="006A4B64" w:rsidRPr="006A4B64" w:rsidRDefault="006A4B64" w:rsidP="009A0FAA">
            <w:pPr>
              <w:rPr>
                <w:sz w:val="28"/>
                <w:szCs w:val="28"/>
              </w:rPr>
            </w:pPr>
            <m:oMathPara>
              <m:oMath>
                <m:r>
                  <w:rPr>
                    <w:rFonts w:ascii="Cambria Math" w:hAnsi="Cambria Math"/>
                    <w:sz w:val="28"/>
                    <w:szCs w:val="28"/>
                    <w:lang w:val="en-US"/>
                  </w:rPr>
                  <m:t>MAE</m:t>
                </m:r>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lang w:val="en-US"/>
                      </w:rPr>
                      <m:t>n</m:t>
                    </m:r>
                  </m:den>
                </m:f>
                <m:nary>
                  <m:naryPr>
                    <m:chr m:val="∑"/>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acc>
                      <m:accPr>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acc>
                  </m:e>
                </m:nary>
                <m:r>
                  <w:rPr>
                    <w:rFonts w:ascii="Cambria Math" w:hAnsi="Cambria Math"/>
                    <w:sz w:val="28"/>
                    <w:szCs w:val="28"/>
                    <w:lang w:val="en-US"/>
                  </w:rPr>
                  <m:t>|</m:t>
                </m:r>
              </m:oMath>
            </m:oMathPara>
          </w:p>
        </w:tc>
      </w:tr>
      <w:tr w:rsidR="006A4B64" w:rsidRPr="006A4B64" w14:paraId="409C7CC1" w14:textId="77777777" w:rsidTr="002F2E49">
        <w:trPr>
          <w:trHeight w:val="1086"/>
          <w:jc w:val="center"/>
        </w:trPr>
        <w:tc>
          <w:tcPr>
            <w:tcW w:w="5322" w:type="dxa"/>
            <w:vAlign w:val="center"/>
          </w:tcPr>
          <w:p w14:paraId="6B998C53" w14:textId="705FD7C8" w:rsidR="006A4B64" w:rsidRPr="006A4B64" w:rsidRDefault="006A4B64" w:rsidP="009A0FAA">
            <w:pPr>
              <w:spacing w:line="360" w:lineRule="auto"/>
              <w:jc w:val="both"/>
              <w:rPr>
                <w:sz w:val="28"/>
                <w:szCs w:val="28"/>
                <w:vertAlign w:val="superscript"/>
              </w:rPr>
            </w:pPr>
            <m:oMathPara>
              <m:oMathParaPr>
                <m:jc m:val="center"/>
              </m:oMathParaPr>
              <m:oMath>
                <m:r>
                  <w:rPr>
                    <w:rFonts w:ascii="Cambria Math" w:hAnsi="Cambria Math"/>
                    <w:sz w:val="28"/>
                    <w:szCs w:val="28"/>
                    <w:vertAlign w:val="superscript"/>
                    <w:lang w:val="en-US"/>
                  </w:rPr>
                  <m:t>MSE</m:t>
                </m:r>
                <m:r>
                  <m:rPr>
                    <m:sty m:val="p"/>
                  </m:rPr>
                  <w:rPr>
                    <w:rFonts w:ascii="Cambria Math" w:hAnsi="Cambria Math"/>
                    <w:sz w:val="28"/>
                    <w:szCs w:val="28"/>
                    <w:vertAlign w:val="superscript"/>
                  </w:rPr>
                  <w:br/>
                </m:r>
              </m:oMath>
              <m:oMath>
                <m:d>
                  <m:dPr>
                    <m:ctrlPr>
                      <w:rPr>
                        <w:rFonts w:ascii="Cambria Math" w:hAnsi="Cambria Math"/>
                        <w:i/>
                        <w:sz w:val="28"/>
                        <w:szCs w:val="28"/>
                        <w:vertAlign w:val="superscript"/>
                      </w:rPr>
                    </m:ctrlPr>
                  </m:dPr>
                  <m:e>
                    <m:r>
                      <w:rPr>
                        <w:rFonts w:ascii="Cambria Math" w:hAnsi="Cambria Math"/>
                        <w:sz w:val="28"/>
                        <w:szCs w:val="28"/>
                        <w:vertAlign w:val="superscript"/>
                      </w:rPr>
                      <m:t>Mean Squared Error</m:t>
                    </m:r>
                  </m:e>
                </m:d>
              </m:oMath>
            </m:oMathPara>
          </w:p>
        </w:tc>
        <w:tc>
          <w:tcPr>
            <w:tcW w:w="4131" w:type="dxa"/>
            <w:vAlign w:val="center"/>
          </w:tcPr>
          <w:p w14:paraId="0137469C" w14:textId="7653A5F8" w:rsidR="006A4B64" w:rsidRPr="006A4B64" w:rsidRDefault="006A4B64" w:rsidP="009A0FAA">
            <w:pPr>
              <w:spacing w:line="360" w:lineRule="auto"/>
              <w:jc w:val="both"/>
              <w:rPr>
                <w:sz w:val="28"/>
                <w:szCs w:val="28"/>
              </w:rPr>
            </w:pPr>
            <m:oMathPara>
              <m:oMath>
                <m:r>
                  <w:rPr>
                    <w:rFonts w:ascii="Cambria Math" w:hAnsi="Cambria Math"/>
                    <w:sz w:val="28"/>
                    <w:szCs w:val="28"/>
                    <w:vertAlign w:val="superscript"/>
                    <w:lang w:val="en-US"/>
                  </w:rPr>
                  <m:t xml:space="preserve">MSE = </m:t>
                </m:r>
                <m:f>
                  <m:fPr>
                    <m:ctrlPr>
                      <w:rPr>
                        <w:rFonts w:ascii="Cambria Math" w:hAnsi="Cambria Math"/>
                        <w:i/>
                        <w:sz w:val="28"/>
                        <w:szCs w:val="28"/>
                        <w:lang w:val="en-US"/>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lang w:val="en-US"/>
                      </w:rPr>
                      <m:t>n</m:t>
                    </m:r>
                  </m:den>
                </m:f>
                <m:nary>
                  <m:naryPr>
                    <m:chr m:val="∑"/>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acc>
                          <m:accPr>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acc>
                        <m:r>
                          <w:rPr>
                            <w:rFonts w:ascii="Cambria Math" w:hAnsi="Cambria Math"/>
                            <w:sz w:val="28"/>
                            <w:szCs w:val="28"/>
                            <w:lang w:val="en-US"/>
                          </w:rPr>
                          <m:t>)</m:t>
                        </m:r>
                      </m:e>
                      <m:sup>
                        <m:r>
                          <w:rPr>
                            <w:rFonts w:ascii="Cambria Math" w:hAnsi="Cambria Math"/>
                            <w:sz w:val="28"/>
                            <w:szCs w:val="28"/>
                            <w:lang w:val="en-US"/>
                          </w:rPr>
                          <m:t>2</m:t>
                        </m:r>
                      </m:sup>
                    </m:sSup>
                  </m:e>
                </m:nary>
              </m:oMath>
            </m:oMathPara>
          </w:p>
        </w:tc>
      </w:tr>
      <w:tr w:rsidR="006A4B64" w:rsidRPr="006A4B64" w14:paraId="4B109080" w14:textId="77777777" w:rsidTr="002F2E49">
        <w:trPr>
          <w:trHeight w:val="1021"/>
          <w:jc w:val="center"/>
        </w:trPr>
        <w:tc>
          <w:tcPr>
            <w:tcW w:w="5322" w:type="dxa"/>
            <w:vAlign w:val="center"/>
          </w:tcPr>
          <w:p w14:paraId="4E6AC6CA" w14:textId="2EF3A814" w:rsidR="006A4B64" w:rsidRPr="009420B4" w:rsidRDefault="006A4B64" w:rsidP="009A0FAA">
            <w:pPr>
              <w:spacing w:line="360" w:lineRule="auto"/>
              <w:jc w:val="both"/>
              <w:rPr>
                <w:sz w:val="28"/>
                <w:szCs w:val="28"/>
                <w:vertAlign w:val="superscript"/>
              </w:rPr>
            </w:pPr>
            <m:oMathPara>
              <m:oMathParaPr>
                <m:jc m:val="center"/>
              </m:oMathParaPr>
              <m:oMath>
                <m:r>
                  <w:rPr>
                    <w:rFonts w:ascii="Cambria Math" w:hAnsi="Cambria Math"/>
                    <w:sz w:val="28"/>
                    <w:szCs w:val="28"/>
                    <w:vertAlign w:val="superscript"/>
                  </w:rPr>
                  <m:t>RMSE</m:t>
                </m:r>
                <m:r>
                  <m:rPr>
                    <m:sty m:val="p"/>
                  </m:rPr>
                  <w:rPr>
                    <w:rFonts w:ascii="Cambria Math" w:hAnsi="Cambria Math"/>
                    <w:sz w:val="28"/>
                    <w:szCs w:val="28"/>
                    <w:vertAlign w:val="superscript"/>
                  </w:rPr>
                  <w:br/>
                </m:r>
              </m:oMath>
              <m:oMath>
                <m:d>
                  <m:dPr>
                    <m:ctrlPr>
                      <w:rPr>
                        <w:rFonts w:ascii="Cambria Math" w:hAnsi="Cambria Math"/>
                        <w:i/>
                        <w:sz w:val="28"/>
                        <w:szCs w:val="28"/>
                        <w:vertAlign w:val="superscript"/>
                      </w:rPr>
                    </m:ctrlPr>
                  </m:dPr>
                  <m:e>
                    <m:r>
                      <w:rPr>
                        <w:rFonts w:ascii="Cambria Math" w:hAnsi="Cambria Math"/>
                        <w:sz w:val="28"/>
                        <w:szCs w:val="28"/>
                        <w:vertAlign w:val="superscript"/>
                      </w:rPr>
                      <m:t>Root Mean Squared Error</m:t>
                    </m:r>
                  </m:e>
                </m:d>
              </m:oMath>
            </m:oMathPara>
          </w:p>
        </w:tc>
        <w:tc>
          <w:tcPr>
            <w:tcW w:w="4131" w:type="dxa"/>
            <w:vAlign w:val="center"/>
          </w:tcPr>
          <w:p w14:paraId="007CB3F6" w14:textId="02130DE3" w:rsidR="006A4B64" w:rsidRPr="006A4B64" w:rsidRDefault="006A4B64" w:rsidP="009A0FAA">
            <w:pPr>
              <w:spacing w:line="360" w:lineRule="auto"/>
              <w:jc w:val="both"/>
              <w:rPr>
                <w:i/>
                <w:sz w:val="28"/>
                <w:szCs w:val="28"/>
                <w:vertAlign w:val="superscript"/>
              </w:rPr>
            </w:pPr>
            <m:oMathPara>
              <m:oMath>
                <m:r>
                  <w:rPr>
                    <w:rFonts w:ascii="Cambria Math" w:hAnsi="Cambria Math"/>
                    <w:sz w:val="28"/>
                    <w:szCs w:val="28"/>
                    <w:vertAlign w:val="superscript"/>
                  </w:rPr>
                  <m:t xml:space="preserve">RMSE = </m:t>
                </m:r>
                <m:rad>
                  <m:radPr>
                    <m:degHide m:val="1"/>
                    <m:ctrlPr>
                      <w:rPr>
                        <w:rFonts w:ascii="Cambria Math" w:hAnsi="Cambria Math"/>
                        <w:i/>
                        <w:sz w:val="28"/>
                        <w:szCs w:val="28"/>
                        <w:vertAlign w:val="superscript"/>
                      </w:rPr>
                    </m:ctrlPr>
                  </m:radPr>
                  <m:deg/>
                  <m:e>
                    <m:r>
                      <w:rPr>
                        <w:rFonts w:ascii="Cambria Math" w:hAnsi="Cambria Math"/>
                        <w:sz w:val="28"/>
                        <w:szCs w:val="28"/>
                        <w:vertAlign w:val="superscript"/>
                      </w:rPr>
                      <m:t>MSE</m:t>
                    </m:r>
                  </m:e>
                </m:rad>
              </m:oMath>
            </m:oMathPara>
          </w:p>
        </w:tc>
      </w:tr>
      <w:tr w:rsidR="006A4B64" w:rsidRPr="006A4B64" w14:paraId="1B7B0527" w14:textId="77777777" w:rsidTr="002F2E49">
        <w:trPr>
          <w:trHeight w:val="1605"/>
          <w:jc w:val="center"/>
        </w:trPr>
        <w:tc>
          <w:tcPr>
            <w:tcW w:w="5322" w:type="dxa"/>
            <w:vAlign w:val="center"/>
          </w:tcPr>
          <w:p w14:paraId="558457D1" w14:textId="7BA1C176" w:rsidR="006A4B64" w:rsidRPr="009420B4" w:rsidRDefault="006A4B64" w:rsidP="009A0FAA">
            <w:pPr>
              <w:spacing w:line="360" w:lineRule="auto"/>
              <w:jc w:val="both"/>
              <w:rPr>
                <w:sz w:val="28"/>
                <w:szCs w:val="28"/>
                <w:vertAlign w:val="superscript"/>
              </w:rPr>
            </w:pPr>
            <m:oMathPara>
              <m:oMathParaPr>
                <m:jc m:val="center"/>
              </m:oMathParaPr>
              <m:oMath>
                <m:r>
                  <w:rPr>
                    <w:rFonts w:ascii="Cambria Math" w:hAnsi="Cambria Math"/>
                    <w:sz w:val="28"/>
                    <w:szCs w:val="28"/>
                    <w:vertAlign w:val="superscript"/>
                  </w:rPr>
                  <m:t>MAPE</m:t>
                </m:r>
                <m:r>
                  <m:rPr>
                    <m:sty m:val="p"/>
                  </m:rPr>
                  <w:rPr>
                    <w:rFonts w:ascii="Cambria Math" w:hAnsi="Cambria Math"/>
                    <w:sz w:val="28"/>
                    <w:szCs w:val="28"/>
                    <w:vertAlign w:val="superscript"/>
                  </w:rPr>
                  <w:br/>
                </m:r>
              </m:oMath>
              <m:oMath>
                <m:d>
                  <m:dPr>
                    <m:ctrlPr>
                      <w:rPr>
                        <w:rFonts w:ascii="Cambria Math" w:hAnsi="Cambria Math"/>
                        <w:i/>
                        <w:sz w:val="28"/>
                        <w:szCs w:val="28"/>
                        <w:vertAlign w:val="superscript"/>
                      </w:rPr>
                    </m:ctrlPr>
                  </m:dPr>
                  <m:e>
                    <m:r>
                      <w:rPr>
                        <w:rFonts w:ascii="Cambria Math" w:hAnsi="Cambria Math"/>
                        <w:sz w:val="28"/>
                        <w:szCs w:val="28"/>
                        <w:vertAlign w:val="superscript"/>
                      </w:rPr>
                      <m:t>Mean Absolute Percentage Error</m:t>
                    </m:r>
                  </m:e>
                </m:d>
              </m:oMath>
            </m:oMathPara>
          </w:p>
        </w:tc>
        <w:tc>
          <w:tcPr>
            <w:tcW w:w="4131" w:type="dxa"/>
            <w:vAlign w:val="center"/>
          </w:tcPr>
          <w:p w14:paraId="49AA0B29" w14:textId="30087B6F" w:rsidR="006A4B64" w:rsidRPr="006A4B64" w:rsidRDefault="006A4B64" w:rsidP="009A0FAA">
            <w:pPr>
              <w:spacing w:line="360" w:lineRule="auto"/>
              <w:jc w:val="both"/>
              <w:rPr>
                <w:sz w:val="28"/>
                <w:szCs w:val="28"/>
                <w:vertAlign w:val="superscript"/>
              </w:rPr>
            </w:pPr>
            <m:oMathPara>
              <m:oMath>
                <m:r>
                  <w:rPr>
                    <w:rFonts w:ascii="Cambria Math" w:hAnsi="Cambria Math"/>
                    <w:sz w:val="28"/>
                    <w:szCs w:val="28"/>
                    <w:vertAlign w:val="superscript"/>
                  </w:rPr>
                  <m:t xml:space="preserve">MAPE = </m:t>
                </m:r>
                <m:f>
                  <m:fPr>
                    <m:ctrlPr>
                      <w:rPr>
                        <w:rFonts w:ascii="Cambria Math" w:hAnsi="Cambria Math"/>
                        <w:i/>
                        <w:sz w:val="28"/>
                        <w:szCs w:val="28"/>
                        <w:vertAlign w:val="superscript"/>
                        <w:lang w:val="en-US"/>
                      </w:rPr>
                    </m:ctrlPr>
                  </m:fPr>
                  <m:num>
                    <m:r>
                      <w:rPr>
                        <w:rFonts w:ascii="Cambria Math" w:hAnsi="Cambria Math"/>
                        <w:sz w:val="28"/>
                        <w:szCs w:val="28"/>
                        <w:vertAlign w:val="superscript"/>
                        <w:lang w:val="en-US"/>
                      </w:rPr>
                      <m:t>100%</m:t>
                    </m:r>
                  </m:num>
                  <m:den>
                    <m:r>
                      <w:rPr>
                        <w:rFonts w:ascii="Cambria Math" w:hAnsi="Cambria Math"/>
                        <w:sz w:val="28"/>
                        <w:szCs w:val="28"/>
                        <w:vertAlign w:val="superscript"/>
                        <w:lang w:val="en-US"/>
                      </w:rPr>
                      <m:t>n</m:t>
                    </m:r>
                  </m:den>
                </m:f>
                <m:nary>
                  <m:naryPr>
                    <m:chr m:val="∑"/>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d>
                      <m:dPr>
                        <m:begChr m:val="|"/>
                        <m:endChr m:val="|"/>
                        <m:ctrlPr>
                          <w:rPr>
                            <w:rFonts w:ascii="Cambria Math" w:hAnsi="Cambria Math"/>
                            <w:i/>
                            <w:sz w:val="28"/>
                            <w:szCs w:val="28"/>
                            <w:lang w:val="en-US"/>
                          </w:rPr>
                        </m:ctrlPr>
                      </m:dPr>
                      <m:e>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acc>
                              <m:accPr>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acc>
                          </m:num>
                          <m:den>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den>
                        </m:f>
                      </m:e>
                    </m:d>
                  </m:e>
                </m:nary>
              </m:oMath>
            </m:oMathPara>
          </w:p>
        </w:tc>
      </w:tr>
      <w:tr w:rsidR="006A4B64" w:rsidRPr="006A4B64" w14:paraId="552AC4CD" w14:textId="77777777" w:rsidTr="002F2E49">
        <w:trPr>
          <w:trHeight w:val="1528"/>
          <w:jc w:val="center"/>
        </w:trPr>
        <w:tc>
          <w:tcPr>
            <w:tcW w:w="5322" w:type="dxa"/>
            <w:vAlign w:val="center"/>
          </w:tcPr>
          <w:p w14:paraId="3D687044" w14:textId="197A15C4" w:rsidR="006A4B64" w:rsidRPr="009420B4" w:rsidRDefault="00000000" w:rsidP="009A0FAA">
            <w:pPr>
              <w:spacing w:line="360" w:lineRule="auto"/>
              <w:jc w:val="both"/>
              <w:rPr>
                <w:sz w:val="28"/>
                <w:szCs w:val="28"/>
                <w:vertAlign w:val="superscript"/>
              </w:rPr>
            </w:pPr>
            <m:oMathPara>
              <m:oMathParaPr>
                <m:jc m:val="center"/>
              </m:oMathParaPr>
              <m:oMath>
                <m:sSup>
                  <m:sSupPr>
                    <m:ctrlPr>
                      <w:rPr>
                        <w:rFonts w:ascii="Cambria Math" w:hAnsi="Cambria Math"/>
                        <w:i/>
                        <w:sz w:val="28"/>
                        <w:szCs w:val="28"/>
                        <w:vertAlign w:val="superscript"/>
                      </w:rPr>
                    </m:ctrlPr>
                  </m:sSupPr>
                  <m:e>
                    <m:r>
                      <w:rPr>
                        <w:rFonts w:ascii="Cambria Math" w:hAnsi="Cambria Math"/>
                        <w:sz w:val="28"/>
                        <w:szCs w:val="28"/>
                        <w:vertAlign w:val="superscript"/>
                      </w:rPr>
                      <m:t>R</m:t>
                    </m:r>
                  </m:e>
                  <m:sup>
                    <m:r>
                      <w:rPr>
                        <w:rFonts w:ascii="Cambria Math" w:hAnsi="Cambria Math"/>
                        <w:sz w:val="28"/>
                        <w:szCs w:val="28"/>
                        <w:vertAlign w:val="superscript"/>
                      </w:rPr>
                      <m:t>2</m:t>
                    </m:r>
                  </m:sup>
                </m:sSup>
                <m:r>
                  <m:rPr>
                    <m:sty m:val="p"/>
                  </m:rPr>
                  <w:rPr>
                    <w:rFonts w:ascii="Cambria Math" w:hAnsi="Cambria Math"/>
                    <w:sz w:val="28"/>
                    <w:szCs w:val="28"/>
                    <w:vertAlign w:val="superscript"/>
                  </w:rPr>
                  <w:br/>
                </m:r>
              </m:oMath>
              <m:oMath>
                <m:d>
                  <m:dPr>
                    <m:ctrlPr>
                      <w:rPr>
                        <w:rFonts w:ascii="Cambria Math" w:hAnsi="Cambria Math"/>
                        <w:i/>
                        <w:sz w:val="28"/>
                        <w:szCs w:val="28"/>
                        <w:vertAlign w:val="superscript"/>
                      </w:rPr>
                    </m:ctrlPr>
                  </m:dPr>
                  <m:e>
                    <m:r>
                      <w:rPr>
                        <w:rFonts w:ascii="Cambria Math" w:hAnsi="Cambria Math"/>
                        <w:sz w:val="28"/>
                        <w:szCs w:val="28"/>
                        <w:vertAlign w:val="superscript"/>
                      </w:rPr>
                      <m:t>Коэффициент детерминации</m:t>
                    </m:r>
                  </m:e>
                </m:d>
              </m:oMath>
            </m:oMathPara>
          </w:p>
        </w:tc>
        <w:tc>
          <w:tcPr>
            <w:tcW w:w="4131" w:type="dxa"/>
            <w:vAlign w:val="center"/>
          </w:tcPr>
          <w:p w14:paraId="3DA3EF94" w14:textId="572C38FE" w:rsidR="006A4B64" w:rsidRPr="006A4B64" w:rsidRDefault="00000000" w:rsidP="009A0FAA">
            <w:pPr>
              <w:spacing w:line="360" w:lineRule="auto"/>
              <w:jc w:val="both"/>
              <w:rPr>
                <w:i/>
                <w:sz w:val="28"/>
                <w:szCs w:val="28"/>
                <w:vertAlign w:val="superscript"/>
                <w:lang w:val="en-US"/>
              </w:rPr>
            </w:pPr>
            <m:oMathPara>
              <m:oMath>
                <m:sSup>
                  <m:sSupPr>
                    <m:ctrlPr>
                      <w:rPr>
                        <w:rFonts w:ascii="Cambria Math" w:hAnsi="Cambria Math"/>
                        <w:i/>
                        <w:sz w:val="28"/>
                        <w:szCs w:val="28"/>
                        <w:vertAlign w:val="superscript"/>
                      </w:rPr>
                    </m:ctrlPr>
                  </m:sSupPr>
                  <m:e>
                    <m:r>
                      <w:rPr>
                        <w:rFonts w:ascii="Cambria Math" w:hAnsi="Cambria Math"/>
                        <w:sz w:val="28"/>
                        <w:szCs w:val="28"/>
                        <w:vertAlign w:val="superscript"/>
                      </w:rPr>
                      <m:t>R</m:t>
                    </m:r>
                  </m:e>
                  <m:sup>
                    <m:r>
                      <w:rPr>
                        <w:rFonts w:ascii="Cambria Math" w:hAnsi="Cambria Math"/>
                        <w:sz w:val="28"/>
                        <w:szCs w:val="28"/>
                        <w:vertAlign w:val="superscript"/>
                      </w:rPr>
                      <m:t>2</m:t>
                    </m:r>
                  </m:sup>
                </m:sSup>
                <m:r>
                  <w:rPr>
                    <w:rFonts w:ascii="Cambria Math" w:hAnsi="Cambria Math"/>
                    <w:sz w:val="28"/>
                    <w:szCs w:val="28"/>
                    <w:vertAlign w:val="superscript"/>
                  </w:rPr>
                  <m:t>= 1 -</m:t>
                </m:r>
                <m:f>
                  <m:fPr>
                    <m:ctrlPr>
                      <w:rPr>
                        <w:rFonts w:ascii="Cambria Math" w:hAnsi="Cambria Math"/>
                        <w:i/>
                        <w:sz w:val="28"/>
                        <w:szCs w:val="28"/>
                        <w:vertAlign w:val="superscript"/>
                      </w:rPr>
                    </m:ctrlPr>
                  </m:fPr>
                  <m:num>
                    <m:nary>
                      <m:naryPr>
                        <m:chr m:val="∑"/>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acc>
                              <m:accPr>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acc>
                            <m:r>
                              <w:rPr>
                                <w:rFonts w:ascii="Cambria Math" w:hAnsi="Cambria Math"/>
                                <w:sz w:val="28"/>
                                <w:szCs w:val="28"/>
                                <w:lang w:val="en-US"/>
                              </w:rPr>
                              <m:t>)</m:t>
                            </m:r>
                          </m:e>
                          <m:sup>
                            <m:r>
                              <w:rPr>
                                <w:rFonts w:ascii="Cambria Math" w:hAnsi="Cambria Math"/>
                                <w:sz w:val="28"/>
                                <w:szCs w:val="28"/>
                                <w:lang w:val="en-US"/>
                              </w:rPr>
                              <m:t>2</m:t>
                            </m:r>
                          </m:sup>
                        </m:sSup>
                      </m:e>
                    </m:nary>
                  </m:num>
                  <m:den>
                    <m:nary>
                      <m:naryPr>
                        <m:chr m:val="∑"/>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p>
                          <m:sSupPr>
                            <m:ctrlPr>
                              <w:rPr>
                                <w:rFonts w:ascii="Cambria Math" w:hAnsi="Cambria Math"/>
                                <w:sz w:val="28"/>
                                <w:szCs w:val="28"/>
                                <w:lang w:val="en-US"/>
                              </w:rPr>
                            </m:ctrlPr>
                          </m:sSup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bar>
                              <m:barPr>
                                <m:pos m:val="top"/>
                                <m:ctrlPr>
                                  <w:rPr>
                                    <w:rFonts w:ascii="Cambria Math" w:hAnsi="Cambria Math"/>
                                    <w:i/>
                                    <w:sz w:val="28"/>
                                    <w:szCs w:val="28"/>
                                    <w:lang w:val="en-US"/>
                                  </w:rPr>
                                </m:ctrlPr>
                              </m:bar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bar>
                            <m:r>
                              <w:rPr>
                                <w:rFonts w:ascii="Cambria Math" w:hAnsi="Cambria Math"/>
                                <w:sz w:val="28"/>
                                <w:szCs w:val="28"/>
                                <w:lang w:val="en-US"/>
                              </w:rPr>
                              <m:t>)</m:t>
                            </m:r>
                          </m:e>
                          <m:sup>
                            <m:r>
                              <w:rPr>
                                <w:rFonts w:ascii="Cambria Math" w:hAnsi="Cambria Math"/>
                                <w:sz w:val="28"/>
                                <w:szCs w:val="28"/>
                                <w:lang w:val="en-US"/>
                              </w:rPr>
                              <m:t>2</m:t>
                            </m:r>
                          </m:sup>
                        </m:sSup>
                      </m:e>
                    </m:nary>
                  </m:den>
                </m:f>
              </m:oMath>
            </m:oMathPara>
          </w:p>
        </w:tc>
      </w:tr>
    </w:tbl>
    <w:p w14:paraId="1A1D2468" w14:textId="54324207" w:rsidR="00C87F18" w:rsidRPr="00C87F18" w:rsidRDefault="00450D85" w:rsidP="00450D85">
      <w:pPr>
        <w:spacing w:line="360" w:lineRule="auto"/>
        <w:jc w:val="center"/>
        <w:rPr>
          <w:sz w:val="28"/>
          <w:szCs w:val="28"/>
        </w:rPr>
      </w:pPr>
      <w:r>
        <w:rPr>
          <w:sz w:val="28"/>
          <w:szCs w:val="28"/>
        </w:rPr>
        <w:t xml:space="preserve">Таблица 1 — </w:t>
      </w:r>
      <w:r w:rsidR="009C3113">
        <w:rPr>
          <w:sz w:val="28"/>
          <w:szCs w:val="28"/>
        </w:rPr>
        <w:t>О</w:t>
      </w:r>
      <w:r>
        <w:rPr>
          <w:sz w:val="28"/>
          <w:szCs w:val="28"/>
        </w:rPr>
        <w:t>сновные формулы оценки точностей моделей</w:t>
      </w:r>
      <w:r w:rsidR="00D87370">
        <w:rPr>
          <w:sz w:val="28"/>
          <w:szCs w:val="28"/>
        </w:rPr>
        <w:t>.</w:t>
      </w:r>
    </w:p>
    <w:p w14:paraId="0A68BEF8" w14:textId="77777777" w:rsidR="00C87F18" w:rsidRDefault="00C87F18" w:rsidP="009A0FAA">
      <w:pPr>
        <w:spacing w:line="360" w:lineRule="auto"/>
        <w:rPr>
          <w:sz w:val="28"/>
          <w:szCs w:val="28"/>
        </w:rPr>
      </w:pPr>
    </w:p>
    <w:p w14:paraId="480A1A0C" w14:textId="77777777" w:rsidR="003B0EFA" w:rsidRDefault="003B0EFA" w:rsidP="009A0FAA">
      <w:pPr>
        <w:spacing w:line="360" w:lineRule="auto"/>
        <w:rPr>
          <w:sz w:val="28"/>
          <w:szCs w:val="28"/>
        </w:rPr>
      </w:pPr>
    </w:p>
    <w:p w14:paraId="6E95A8CD" w14:textId="6B0A6F9D" w:rsidR="006A4B64" w:rsidRPr="004B5B2A" w:rsidRDefault="006A4B64" w:rsidP="009A0FAA">
      <w:pPr>
        <w:spacing w:line="360" w:lineRule="auto"/>
        <w:rPr>
          <w:rFonts w:ascii="Cambria Math" w:hAnsi="Cambria Math"/>
          <w:sz w:val="28"/>
          <w:szCs w:val="28"/>
          <w:oMath/>
        </w:rPr>
      </w:pPr>
      <m:oMathPara>
        <m:oMathParaPr>
          <m:jc m:val="left"/>
        </m:oMathParaPr>
        <m:oMath>
          <m:r>
            <w:rPr>
              <w:rFonts w:ascii="Cambria Math" w:hAnsi="Cambria Math"/>
              <w:sz w:val="28"/>
              <w:szCs w:val="28"/>
            </w:rPr>
            <w:lastRenderedPageBreak/>
            <m:t>Где:</m:t>
          </m:r>
        </m:oMath>
      </m:oMathPara>
    </w:p>
    <w:p w14:paraId="5E112DA0" w14:textId="7DCBA01F" w:rsidR="006A4B64" w:rsidRPr="004B5B2A" w:rsidRDefault="00000000" w:rsidP="009A0FAA">
      <w:pPr>
        <w:spacing w:line="360" w:lineRule="auto"/>
        <w:rPr>
          <w:sz w:val="28"/>
          <w:szCs w:val="28"/>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rPr>
            <m:t xml:space="preserve"> — реальные значения,</m:t>
          </m:r>
        </m:oMath>
      </m:oMathPara>
    </w:p>
    <w:p w14:paraId="3EC00E0C" w14:textId="0A81A6E9" w:rsidR="006A4B64" w:rsidRPr="004B5B2A" w:rsidRDefault="00000000" w:rsidP="009A0FAA">
      <w:pPr>
        <w:spacing w:line="360" w:lineRule="auto"/>
        <w:rPr>
          <w:rFonts w:ascii="Cambria Math" w:hAnsi="Cambria Math"/>
          <w:sz w:val="28"/>
          <w:szCs w:val="28"/>
          <w:oMath/>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rPr>
            <m:t xml:space="preserve"> — предсказанные значения,</m:t>
          </m:r>
        </m:oMath>
      </m:oMathPara>
    </w:p>
    <w:p w14:paraId="68E7B12F" w14:textId="5E1CD394" w:rsidR="006A4B64" w:rsidRPr="004B5B2A" w:rsidRDefault="00000000" w:rsidP="009A0FAA">
      <w:pPr>
        <w:spacing w:line="360" w:lineRule="auto"/>
        <w:rPr>
          <w:rFonts w:ascii="Cambria Math" w:hAnsi="Cambria Math"/>
          <w:sz w:val="28"/>
          <w:szCs w:val="28"/>
          <w:oMath/>
        </w:rPr>
      </w:pPr>
      <m:oMathPara>
        <m:oMathParaPr>
          <m:jc m:val="left"/>
        </m:oMathParaPr>
        <m:oMath>
          <m:bar>
            <m:barPr>
              <m:pos m:val="top"/>
              <m:ctrlPr>
                <w:rPr>
                  <w:rFonts w:ascii="Cambria Math" w:hAnsi="Cambria Math"/>
                  <w:i/>
                  <w:sz w:val="28"/>
                  <w:szCs w:val="28"/>
                  <w:lang w:val="en-US"/>
                </w:rPr>
              </m:ctrlPr>
            </m:bar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bar>
          <m:r>
            <w:rPr>
              <w:rFonts w:ascii="Cambria Math" w:hAnsi="Cambria Math"/>
              <w:sz w:val="28"/>
              <w:szCs w:val="28"/>
            </w:rPr>
            <m:t>— среднее значение реальных значений,</m:t>
          </m:r>
        </m:oMath>
      </m:oMathPara>
    </w:p>
    <w:p w14:paraId="44C74F16" w14:textId="0B631EA5" w:rsidR="007444D0" w:rsidRPr="004B5B2A" w:rsidRDefault="006A4B64" w:rsidP="009A0FAA">
      <w:pPr>
        <w:spacing w:line="360" w:lineRule="auto"/>
        <w:rPr>
          <w:sz w:val="28"/>
          <w:szCs w:val="28"/>
        </w:rPr>
      </w:pPr>
      <m:oMathPara>
        <m:oMathParaPr>
          <m:jc m:val="left"/>
        </m:oMathParaPr>
        <m:oMath>
          <m:r>
            <w:rPr>
              <w:rFonts w:ascii="Cambria Math" w:hAnsi="Cambria Math"/>
              <w:sz w:val="28"/>
              <w:szCs w:val="28"/>
            </w:rPr>
            <m:t>n — количество наблюдений.</m:t>
          </m:r>
        </m:oMath>
      </m:oMathPara>
    </w:p>
    <w:p w14:paraId="4166C586" w14:textId="4D28B019" w:rsidR="00961404" w:rsidRPr="00E27580" w:rsidRDefault="004E6923" w:rsidP="009A0FAA">
      <w:pPr>
        <w:pStyle w:val="2"/>
        <w:spacing w:line="360" w:lineRule="auto"/>
        <w:ind w:firstLine="708"/>
      </w:pPr>
      <w:bookmarkStart w:id="14" w:name="_Toc198747974"/>
      <w:r w:rsidRPr="00237EB9">
        <w:t>1</w:t>
      </w:r>
      <w:r w:rsidR="009D3B43" w:rsidRPr="00E27580">
        <w:t>.</w:t>
      </w:r>
      <w:r w:rsidRPr="00237EB9">
        <w:t>4</w:t>
      </w:r>
      <w:r w:rsidR="009D3B43" w:rsidRPr="00E27580">
        <w:t xml:space="preserve"> </w:t>
      </w:r>
      <w:r w:rsidR="007E6803" w:rsidRPr="00E27580">
        <w:t>Основные методы анализа временных рядов</w:t>
      </w:r>
      <w:bookmarkEnd w:id="14"/>
    </w:p>
    <w:p w14:paraId="6A0A42CC" w14:textId="25CE11E7" w:rsidR="00271901" w:rsidRPr="00271901" w:rsidRDefault="00271901" w:rsidP="009A0FAA">
      <w:pPr>
        <w:spacing w:line="360" w:lineRule="auto"/>
        <w:ind w:firstLine="708"/>
        <w:jc w:val="both"/>
        <w:rPr>
          <w:sz w:val="28"/>
          <w:szCs w:val="28"/>
        </w:rPr>
      </w:pPr>
      <w:r w:rsidRPr="00271901">
        <w:rPr>
          <w:sz w:val="28"/>
          <w:szCs w:val="28"/>
        </w:rPr>
        <w:t>Анализ временных рядов включает в себя разнообразные методы, которые помогают исследовать и интерпретировать данные, выявлять паттерны и делать прогнозы. Основные методы анализа временных рядов можно разделить на методы сглаживания и декомпозиции.</w:t>
      </w:r>
    </w:p>
    <w:p w14:paraId="0FEC215A" w14:textId="6C16D710" w:rsidR="00271901" w:rsidRPr="00271901" w:rsidRDefault="00271901" w:rsidP="009A0FAA">
      <w:pPr>
        <w:spacing w:line="360" w:lineRule="auto"/>
        <w:ind w:firstLine="708"/>
        <w:jc w:val="both"/>
        <w:rPr>
          <w:sz w:val="28"/>
          <w:szCs w:val="28"/>
        </w:rPr>
      </w:pPr>
      <w:r w:rsidRPr="00271901">
        <w:rPr>
          <w:b/>
          <w:bCs/>
          <w:sz w:val="28"/>
          <w:szCs w:val="28"/>
        </w:rPr>
        <w:t>Методы сглаживания</w:t>
      </w:r>
      <w:r w:rsidRPr="00271901">
        <w:rPr>
          <w:sz w:val="28"/>
          <w:szCs w:val="28"/>
        </w:rPr>
        <w:t xml:space="preserve"> предназначены для уменьшения влияния случайных колебаний (шума) в данных временного ряда. Это позволяет лучше выявлять долгосрочные тренды и сезонные колебания</w:t>
      </w:r>
      <w:r w:rsidR="00DE1D06" w:rsidRPr="00EE2A4C">
        <w:rPr>
          <w:sz w:val="28"/>
          <w:szCs w:val="28"/>
        </w:rPr>
        <w:t xml:space="preserve"> [</w:t>
      </w:r>
      <w:r w:rsidR="00E17B59">
        <w:rPr>
          <w:sz w:val="28"/>
          <w:szCs w:val="28"/>
        </w:rPr>
        <w:t>9</w:t>
      </w:r>
      <w:r w:rsidR="00DE1D06" w:rsidRPr="00EE2A4C">
        <w:rPr>
          <w:sz w:val="28"/>
          <w:szCs w:val="28"/>
        </w:rPr>
        <w:t>]</w:t>
      </w:r>
      <w:r w:rsidRPr="00271901">
        <w:rPr>
          <w:sz w:val="28"/>
          <w:szCs w:val="28"/>
        </w:rPr>
        <w:t>.</w:t>
      </w:r>
    </w:p>
    <w:p w14:paraId="4BC73F28" w14:textId="4ADB9B28" w:rsidR="00271901" w:rsidRPr="00271901" w:rsidRDefault="00EE2A4C" w:rsidP="009A0FAA">
      <w:pPr>
        <w:pStyle w:val="3"/>
        <w:spacing w:line="360" w:lineRule="auto"/>
        <w:ind w:firstLine="708"/>
      </w:pPr>
      <w:bookmarkStart w:id="15" w:name="_Toc198747975"/>
      <w:r w:rsidRPr="00EE2A4C">
        <w:t>1</w:t>
      </w:r>
      <w:r w:rsidR="00C8316D">
        <w:t>.</w:t>
      </w:r>
      <w:r w:rsidRPr="00EE2A4C">
        <w:t>4</w:t>
      </w:r>
      <w:r w:rsidR="00C8316D">
        <w:t xml:space="preserve">.1 </w:t>
      </w:r>
      <w:r w:rsidR="00271901" w:rsidRPr="00271901">
        <w:t>Скользящее среднее (Moving Average, MA)</w:t>
      </w:r>
      <w:bookmarkEnd w:id="15"/>
    </w:p>
    <w:p w14:paraId="5672C322" w14:textId="3C98DFC7" w:rsidR="00271901" w:rsidRPr="00271901" w:rsidRDefault="00271901" w:rsidP="009A0FAA">
      <w:pPr>
        <w:spacing w:line="360" w:lineRule="auto"/>
        <w:ind w:firstLine="708"/>
        <w:jc w:val="both"/>
        <w:rPr>
          <w:sz w:val="28"/>
          <w:szCs w:val="28"/>
        </w:rPr>
      </w:pPr>
      <w:r w:rsidRPr="00271901">
        <w:rPr>
          <w:sz w:val="28"/>
          <w:szCs w:val="28"/>
        </w:rPr>
        <w:t>Скользящее среднее вычисляется путём усреднения значений временного ряда за определённый период. Этот метод помогает сгладить колебания, однако может задерживать реакцию на изменения в данных.</w:t>
      </w:r>
    </w:p>
    <w:p w14:paraId="312FB321" w14:textId="4FCDA6F7" w:rsidR="00271901" w:rsidRPr="00271901" w:rsidRDefault="00271901" w:rsidP="009A0FAA">
      <w:pPr>
        <w:pStyle w:val="a3"/>
        <w:numPr>
          <w:ilvl w:val="0"/>
          <w:numId w:val="18"/>
        </w:numPr>
        <w:spacing w:line="360" w:lineRule="auto"/>
        <w:jc w:val="both"/>
        <w:rPr>
          <w:sz w:val="28"/>
          <w:szCs w:val="28"/>
        </w:rPr>
      </w:pPr>
      <w:r w:rsidRPr="00271901">
        <w:rPr>
          <w:sz w:val="28"/>
          <w:szCs w:val="28"/>
        </w:rPr>
        <w:t>Простое скользящее среднее: рассчитывается как среднее значений за фиксированный период времени, что позволяет получить более гладкую кривую.</w:t>
      </w:r>
    </w:p>
    <w:p w14:paraId="768B2A41" w14:textId="43678DB1" w:rsidR="00271901" w:rsidRPr="009E173F" w:rsidRDefault="00271901" w:rsidP="009A0FAA">
      <w:pPr>
        <w:pStyle w:val="a3"/>
        <w:numPr>
          <w:ilvl w:val="0"/>
          <w:numId w:val="17"/>
        </w:numPr>
        <w:spacing w:line="360" w:lineRule="auto"/>
        <w:jc w:val="both"/>
        <w:rPr>
          <w:sz w:val="28"/>
          <w:szCs w:val="28"/>
        </w:rPr>
      </w:pPr>
      <w:r w:rsidRPr="00271901">
        <w:rPr>
          <w:sz w:val="28"/>
          <w:szCs w:val="28"/>
        </w:rPr>
        <w:t>Взвешенное скользящее среднее: применяется для присвоения различных весов значениям, что позволяет акцентировать внимание на более свежих данных.</w:t>
      </w:r>
    </w:p>
    <w:p w14:paraId="7966CACF" w14:textId="6C1722A6" w:rsidR="00271901" w:rsidRPr="009E173F" w:rsidRDefault="00EE2A4C" w:rsidP="009A0FAA">
      <w:pPr>
        <w:pStyle w:val="3"/>
        <w:spacing w:line="360" w:lineRule="auto"/>
        <w:ind w:firstLine="708"/>
      </w:pPr>
      <w:bookmarkStart w:id="16" w:name="_Toc198747976"/>
      <w:r w:rsidRPr="00AA0C1B">
        <w:t>1</w:t>
      </w:r>
      <w:r w:rsidR="00D72974">
        <w:t>.</w:t>
      </w:r>
      <w:r w:rsidRPr="00AA0C1B">
        <w:t>4</w:t>
      </w:r>
      <w:r w:rsidR="00D72974">
        <w:t>.2</w:t>
      </w:r>
      <w:r w:rsidR="00271901" w:rsidRPr="00271901">
        <w:t xml:space="preserve"> Экспоненциальное сглаживание (Exponential Smoothing)</w:t>
      </w:r>
      <w:bookmarkEnd w:id="16"/>
    </w:p>
    <w:p w14:paraId="6B6CE63B" w14:textId="041D5336" w:rsidR="00271901" w:rsidRPr="00271901" w:rsidRDefault="00271901" w:rsidP="009A0FAA">
      <w:pPr>
        <w:spacing w:line="360" w:lineRule="auto"/>
        <w:ind w:firstLine="708"/>
        <w:jc w:val="both"/>
        <w:rPr>
          <w:sz w:val="28"/>
          <w:szCs w:val="28"/>
        </w:rPr>
      </w:pPr>
      <w:r w:rsidRPr="00271901">
        <w:rPr>
          <w:sz w:val="28"/>
          <w:szCs w:val="28"/>
        </w:rPr>
        <w:t>Экспоненциальное сглаживание придаёт больший вес более свежим наблюдениям по сравнению со старыми, что позволяет более эффективно реагировать на изменения в трендах.</w:t>
      </w:r>
    </w:p>
    <w:p w14:paraId="07FC7396" w14:textId="740DEDAB" w:rsidR="00271901" w:rsidRPr="00E64958" w:rsidRDefault="00271901" w:rsidP="009A0FAA">
      <w:pPr>
        <w:pStyle w:val="a3"/>
        <w:numPr>
          <w:ilvl w:val="0"/>
          <w:numId w:val="17"/>
        </w:numPr>
        <w:spacing w:line="360" w:lineRule="auto"/>
        <w:jc w:val="both"/>
        <w:rPr>
          <w:sz w:val="28"/>
          <w:szCs w:val="28"/>
        </w:rPr>
      </w:pPr>
      <w:r w:rsidRPr="00E64958">
        <w:rPr>
          <w:b/>
          <w:bCs/>
          <w:sz w:val="28"/>
          <w:szCs w:val="28"/>
        </w:rPr>
        <w:t>Одноступенчатое экспоненциальное сглаживание:</w:t>
      </w:r>
      <w:r w:rsidRPr="00E64958">
        <w:rPr>
          <w:sz w:val="28"/>
          <w:szCs w:val="28"/>
        </w:rPr>
        <w:t xml:space="preserve"> применяется для временных рядов, не имеющих выраженного тренда или сезонности.</w:t>
      </w:r>
    </w:p>
    <w:p w14:paraId="23CA3400" w14:textId="0E804B54" w:rsidR="00271901" w:rsidRPr="009E173F" w:rsidRDefault="00271901" w:rsidP="009A0FAA">
      <w:pPr>
        <w:pStyle w:val="a3"/>
        <w:numPr>
          <w:ilvl w:val="0"/>
          <w:numId w:val="17"/>
        </w:numPr>
        <w:spacing w:line="360" w:lineRule="auto"/>
        <w:jc w:val="both"/>
        <w:rPr>
          <w:sz w:val="28"/>
          <w:szCs w:val="28"/>
        </w:rPr>
      </w:pPr>
      <w:r w:rsidRPr="00E64958">
        <w:rPr>
          <w:b/>
          <w:bCs/>
          <w:sz w:val="28"/>
          <w:szCs w:val="28"/>
        </w:rPr>
        <w:lastRenderedPageBreak/>
        <w:t>Двухступенчатое экспоненциальное сглаживание:</w:t>
      </w:r>
      <w:r w:rsidRPr="00E64958">
        <w:rPr>
          <w:sz w:val="28"/>
          <w:szCs w:val="28"/>
        </w:rPr>
        <w:t xml:space="preserve"> учитывает тренд в данных, что позволяет улучшить прогнозирование.</w:t>
      </w:r>
    </w:p>
    <w:p w14:paraId="00B126C5" w14:textId="58C1000F" w:rsidR="00271901" w:rsidRPr="00510390" w:rsidRDefault="00271901" w:rsidP="009A0FAA">
      <w:pPr>
        <w:pStyle w:val="a3"/>
        <w:numPr>
          <w:ilvl w:val="0"/>
          <w:numId w:val="17"/>
        </w:numPr>
        <w:spacing w:line="360" w:lineRule="auto"/>
        <w:jc w:val="both"/>
        <w:rPr>
          <w:sz w:val="28"/>
          <w:szCs w:val="28"/>
        </w:rPr>
      </w:pPr>
      <w:r w:rsidRPr="00E64958">
        <w:rPr>
          <w:b/>
          <w:bCs/>
          <w:sz w:val="28"/>
          <w:szCs w:val="28"/>
        </w:rPr>
        <w:t>Трехступенчатое экспоненциальное сглаживание:</w:t>
      </w:r>
      <w:r w:rsidRPr="00E64958">
        <w:rPr>
          <w:sz w:val="28"/>
          <w:szCs w:val="28"/>
        </w:rPr>
        <w:t xml:space="preserve"> учитывает как тренд, так и сезонность, обеспечивая более полное представление о временном ряде.</w:t>
      </w:r>
    </w:p>
    <w:p w14:paraId="27290DA3" w14:textId="2E20C58D" w:rsidR="00271901" w:rsidRPr="00271901" w:rsidRDefault="00EE2A4C" w:rsidP="009A0FAA">
      <w:pPr>
        <w:pStyle w:val="3"/>
        <w:spacing w:line="360" w:lineRule="auto"/>
        <w:ind w:firstLine="708"/>
      </w:pPr>
      <w:bookmarkStart w:id="17" w:name="_Toc198747977"/>
      <w:r w:rsidRPr="00AA0C1B">
        <w:t>1</w:t>
      </w:r>
      <w:r w:rsidR="00271901" w:rsidRPr="00271901">
        <w:t>.</w:t>
      </w:r>
      <w:r w:rsidRPr="00AA0C1B">
        <w:t>4.</w:t>
      </w:r>
      <w:r w:rsidR="009E173F">
        <w:t>3</w:t>
      </w:r>
      <w:r w:rsidR="00271901" w:rsidRPr="00271901">
        <w:t xml:space="preserve"> Методы декомпозиции</w:t>
      </w:r>
      <w:bookmarkEnd w:id="17"/>
    </w:p>
    <w:p w14:paraId="3FA7A564" w14:textId="518CDB48" w:rsidR="00271901" w:rsidRPr="00271901" w:rsidRDefault="00271901" w:rsidP="009A0FAA">
      <w:pPr>
        <w:spacing w:line="360" w:lineRule="auto"/>
        <w:ind w:firstLine="708"/>
        <w:jc w:val="both"/>
        <w:rPr>
          <w:sz w:val="28"/>
          <w:szCs w:val="28"/>
        </w:rPr>
      </w:pPr>
      <w:r w:rsidRPr="00271901">
        <w:rPr>
          <w:sz w:val="28"/>
          <w:szCs w:val="28"/>
        </w:rPr>
        <w:t>Методы декомпозиции позволяют разложить временной ряд на его составляющие компоненты, такие как тренд, сезонность и шум. Это помогает лучше понять структуру данных и их динамику</w:t>
      </w:r>
      <w:r w:rsidR="001F678A">
        <w:rPr>
          <w:sz w:val="28"/>
          <w:szCs w:val="28"/>
        </w:rPr>
        <w:t xml:space="preserve"> </w:t>
      </w:r>
      <w:r w:rsidR="001F678A" w:rsidRPr="00AA0C1B">
        <w:rPr>
          <w:sz w:val="28"/>
          <w:szCs w:val="28"/>
        </w:rPr>
        <w:t>[</w:t>
      </w:r>
      <w:r w:rsidR="00E17B59">
        <w:rPr>
          <w:sz w:val="28"/>
          <w:szCs w:val="28"/>
        </w:rPr>
        <w:t>10</w:t>
      </w:r>
      <w:r w:rsidR="001F678A" w:rsidRPr="00AA0C1B">
        <w:rPr>
          <w:sz w:val="28"/>
          <w:szCs w:val="28"/>
        </w:rPr>
        <w:t>]</w:t>
      </w:r>
      <w:r w:rsidRPr="00271901">
        <w:rPr>
          <w:sz w:val="28"/>
          <w:szCs w:val="28"/>
        </w:rPr>
        <w:t>.</w:t>
      </w:r>
    </w:p>
    <w:p w14:paraId="700F522C" w14:textId="2B04C82B" w:rsidR="00271901" w:rsidRPr="009E173F" w:rsidRDefault="00271901" w:rsidP="009A0FAA">
      <w:pPr>
        <w:spacing w:line="360" w:lineRule="auto"/>
        <w:ind w:firstLine="708"/>
        <w:jc w:val="both"/>
        <w:rPr>
          <w:b/>
          <w:bCs/>
          <w:sz w:val="28"/>
          <w:szCs w:val="28"/>
        </w:rPr>
      </w:pPr>
      <w:r w:rsidRPr="009E173F">
        <w:rPr>
          <w:b/>
          <w:bCs/>
          <w:sz w:val="28"/>
          <w:szCs w:val="28"/>
        </w:rPr>
        <w:t>Декомпозиция по аддитивной модели</w:t>
      </w:r>
      <w:r w:rsidR="009E173F">
        <w:rPr>
          <w:b/>
          <w:bCs/>
          <w:sz w:val="28"/>
          <w:szCs w:val="28"/>
        </w:rPr>
        <w:t>:</w:t>
      </w:r>
    </w:p>
    <w:p w14:paraId="50B21AAE" w14:textId="77777777" w:rsidR="00353C6D" w:rsidRDefault="00271901" w:rsidP="009A0FAA">
      <w:pPr>
        <w:spacing w:line="360" w:lineRule="auto"/>
        <w:ind w:firstLine="708"/>
        <w:jc w:val="both"/>
        <w:rPr>
          <w:sz w:val="28"/>
          <w:szCs w:val="28"/>
        </w:rPr>
      </w:pPr>
      <w:r w:rsidRPr="00271901">
        <w:rPr>
          <w:sz w:val="28"/>
          <w:szCs w:val="28"/>
        </w:rPr>
        <w:t>В рамках аддитивной модели предполагается, что временной ряд может быть представлен как сумма трех компонентов:</w:t>
      </w:r>
    </w:p>
    <w:p w14:paraId="43D9972C" w14:textId="5BB65947" w:rsidR="00271901" w:rsidRPr="00353C6D" w:rsidRDefault="00353C6D" w:rsidP="009A0FAA">
      <w:pPr>
        <w:spacing w:line="360" w:lineRule="auto"/>
        <w:ind w:left="708" w:firstLine="708"/>
        <w:jc w:val="both"/>
        <w:rPr>
          <w:sz w:val="28"/>
          <w:szCs w:val="28"/>
        </w:rPr>
      </w:pPr>
      <m:oMathPara>
        <m:oMathParaPr>
          <m:jc m:val="left"/>
        </m:oMathParaPr>
        <m:oMath>
          <m:r>
            <w:rPr>
              <w:rFonts w:ascii="Cambria Math" w:hAnsi="Cambria Math"/>
              <w:sz w:val="28"/>
              <w:szCs w:val="28"/>
            </w:rPr>
            <m:t>Y(t)=T(t)+S(t)+E(t)</m:t>
          </m:r>
        </m:oMath>
      </m:oMathPara>
    </w:p>
    <w:p w14:paraId="67BF6789" w14:textId="29ABEF52" w:rsidR="00271901" w:rsidRPr="00271901" w:rsidRDefault="00271901" w:rsidP="009A0FAA">
      <w:pPr>
        <w:spacing w:line="360" w:lineRule="auto"/>
        <w:jc w:val="both"/>
        <w:rPr>
          <w:sz w:val="28"/>
          <w:szCs w:val="28"/>
        </w:rPr>
      </w:pPr>
      <w:r w:rsidRPr="00271901">
        <w:rPr>
          <w:sz w:val="28"/>
          <w:szCs w:val="28"/>
        </w:rPr>
        <w:t>где:</w:t>
      </w:r>
    </w:p>
    <w:p w14:paraId="6445BE90" w14:textId="528B7A4D" w:rsidR="00271901" w:rsidRPr="009E173F" w:rsidRDefault="00DC3560" w:rsidP="009A0FAA">
      <w:pPr>
        <w:pStyle w:val="a3"/>
        <w:numPr>
          <w:ilvl w:val="0"/>
          <w:numId w:val="19"/>
        </w:numPr>
        <w:spacing w:line="360" w:lineRule="auto"/>
        <w:jc w:val="both"/>
        <w:rPr>
          <w:sz w:val="28"/>
          <w:szCs w:val="28"/>
        </w:rPr>
      </w:pPr>
      <m:oMath>
        <m:r>
          <w:rPr>
            <w:rFonts w:ascii="Cambria Math" w:hAnsi="Cambria Math"/>
            <w:sz w:val="28"/>
            <w:szCs w:val="28"/>
          </w:rPr>
          <m:t>Y(t)</m:t>
        </m:r>
      </m:oMath>
      <w:r w:rsidR="00271901" w:rsidRPr="009E173F">
        <w:rPr>
          <w:sz w:val="28"/>
          <w:szCs w:val="28"/>
        </w:rPr>
        <w:t xml:space="preserve"> — наблюдаемое значение в момент времени </w:t>
      </w:r>
    </w:p>
    <w:p w14:paraId="29F055DF" w14:textId="61517298" w:rsidR="00271901" w:rsidRPr="009E173F" w:rsidRDefault="00DC3560" w:rsidP="009A0FAA">
      <w:pPr>
        <w:pStyle w:val="a3"/>
        <w:numPr>
          <w:ilvl w:val="0"/>
          <w:numId w:val="19"/>
        </w:numPr>
        <w:spacing w:line="360" w:lineRule="auto"/>
        <w:jc w:val="both"/>
        <w:rPr>
          <w:sz w:val="28"/>
          <w:szCs w:val="28"/>
        </w:rPr>
      </w:pPr>
      <m:oMath>
        <m:r>
          <w:rPr>
            <w:rFonts w:ascii="Cambria Math" w:hAnsi="Cambria Math"/>
            <w:sz w:val="28"/>
            <w:szCs w:val="28"/>
          </w:rPr>
          <m:t>T(t)</m:t>
        </m:r>
      </m:oMath>
      <w:r w:rsidR="00271901" w:rsidRPr="009E173F">
        <w:rPr>
          <w:sz w:val="28"/>
          <w:szCs w:val="28"/>
        </w:rPr>
        <w:t xml:space="preserve"> — тренд,</w:t>
      </w:r>
    </w:p>
    <w:p w14:paraId="0C16A565" w14:textId="5ADA7AE9" w:rsidR="00271901" w:rsidRPr="009E173F" w:rsidRDefault="00DC3560" w:rsidP="009A0FAA">
      <w:pPr>
        <w:pStyle w:val="a3"/>
        <w:numPr>
          <w:ilvl w:val="0"/>
          <w:numId w:val="19"/>
        </w:numPr>
        <w:spacing w:line="360" w:lineRule="auto"/>
        <w:jc w:val="both"/>
        <w:rPr>
          <w:sz w:val="28"/>
          <w:szCs w:val="28"/>
        </w:rPr>
      </w:pPr>
      <m:oMath>
        <m:r>
          <w:rPr>
            <w:rFonts w:ascii="Cambria Math" w:hAnsi="Cambria Math"/>
            <w:sz w:val="28"/>
            <w:szCs w:val="28"/>
          </w:rPr>
          <m:t>S(t)</m:t>
        </m:r>
      </m:oMath>
      <w:r w:rsidR="00271901" w:rsidRPr="009E173F">
        <w:rPr>
          <w:sz w:val="28"/>
          <w:szCs w:val="28"/>
        </w:rPr>
        <w:t xml:space="preserve"> — сезонность,</w:t>
      </w:r>
    </w:p>
    <w:p w14:paraId="5F1AEC16" w14:textId="3C4F8C26" w:rsidR="009E173F" w:rsidRDefault="00DC3560" w:rsidP="009A0FAA">
      <w:pPr>
        <w:pStyle w:val="a3"/>
        <w:numPr>
          <w:ilvl w:val="0"/>
          <w:numId w:val="19"/>
        </w:numPr>
        <w:spacing w:line="360" w:lineRule="auto"/>
        <w:jc w:val="both"/>
        <w:rPr>
          <w:sz w:val="28"/>
          <w:szCs w:val="28"/>
        </w:rPr>
      </w:pPr>
      <m:oMath>
        <m:r>
          <w:rPr>
            <w:rFonts w:ascii="Cambria Math" w:hAnsi="Cambria Math"/>
            <w:sz w:val="28"/>
            <w:szCs w:val="28"/>
          </w:rPr>
          <m:t>E(t)</m:t>
        </m:r>
      </m:oMath>
      <w:r w:rsidR="00271901" w:rsidRPr="009E173F">
        <w:rPr>
          <w:sz w:val="28"/>
          <w:szCs w:val="28"/>
        </w:rPr>
        <w:t xml:space="preserve"> — ошибка (шум).</w:t>
      </w:r>
    </w:p>
    <w:p w14:paraId="41069527" w14:textId="77777777" w:rsidR="00B96193" w:rsidRPr="00B96193" w:rsidRDefault="00B96193" w:rsidP="009A0FAA">
      <w:pPr>
        <w:spacing w:line="360" w:lineRule="auto"/>
        <w:ind w:left="360"/>
        <w:jc w:val="both"/>
        <w:rPr>
          <w:sz w:val="28"/>
          <w:szCs w:val="28"/>
        </w:rPr>
      </w:pPr>
    </w:p>
    <w:p w14:paraId="38B79575" w14:textId="26DFEC8C" w:rsidR="00271901" w:rsidRPr="009E173F" w:rsidRDefault="00271901" w:rsidP="009A0FAA">
      <w:pPr>
        <w:spacing w:line="360" w:lineRule="auto"/>
        <w:ind w:firstLine="708"/>
        <w:jc w:val="both"/>
        <w:rPr>
          <w:b/>
          <w:bCs/>
          <w:sz w:val="28"/>
          <w:szCs w:val="28"/>
        </w:rPr>
      </w:pPr>
      <w:r w:rsidRPr="009E173F">
        <w:rPr>
          <w:b/>
          <w:bCs/>
          <w:sz w:val="28"/>
          <w:szCs w:val="28"/>
        </w:rPr>
        <w:t>Декомпозиция по мультипликативной модели</w:t>
      </w:r>
      <w:r w:rsidR="009E173F">
        <w:rPr>
          <w:b/>
          <w:bCs/>
          <w:sz w:val="28"/>
          <w:szCs w:val="28"/>
        </w:rPr>
        <w:t>:</w:t>
      </w:r>
    </w:p>
    <w:p w14:paraId="368FCB5F" w14:textId="77777777" w:rsidR="004248F2" w:rsidRDefault="00271901" w:rsidP="009A0FAA">
      <w:pPr>
        <w:spacing w:line="360" w:lineRule="auto"/>
        <w:ind w:firstLine="708"/>
        <w:jc w:val="both"/>
        <w:rPr>
          <w:sz w:val="28"/>
          <w:szCs w:val="28"/>
        </w:rPr>
      </w:pPr>
      <w:r w:rsidRPr="00271901">
        <w:rPr>
          <w:sz w:val="28"/>
          <w:szCs w:val="28"/>
        </w:rPr>
        <w:t>Мультипликативная модель предполагает, что временной ряд может быть представлен как произведение компонентов:</w:t>
      </w:r>
    </w:p>
    <w:p w14:paraId="013DDEFA" w14:textId="2088AE34" w:rsidR="00271901" w:rsidRPr="00271901" w:rsidRDefault="00DC3560" w:rsidP="009A0FAA">
      <w:pPr>
        <w:spacing w:line="360" w:lineRule="auto"/>
        <w:ind w:firstLine="708"/>
        <w:jc w:val="both"/>
        <w:rPr>
          <w:sz w:val="28"/>
          <w:szCs w:val="28"/>
        </w:rPr>
      </w:pPr>
      <m:oMathPara>
        <m:oMath>
          <m:r>
            <w:rPr>
              <w:rFonts w:ascii="Cambria Math" w:hAnsi="Cambria Math"/>
              <w:sz w:val="28"/>
              <w:szCs w:val="28"/>
            </w:rPr>
            <m:t>Y(t)=T(t)×S(t)×E(t)</m:t>
          </m:r>
        </m:oMath>
      </m:oMathPara>
    </w:p>
    <w:p w14:paraId="36BEE884" w14:textId="2D43DBE8" w:rsidR="00271901" w:rsidRPr="00271901" w:rsidRDefault="00271901" w:rsidP="009A0FAA">
      <w:pPr>
        <w:spacing w:line="360" w:lineRule="auto"/>
        <w:ind w:firstLine="708"/>
        <w:jc w:val="both"/>
        <w:rPr>
          <w:sz w:val="28"/>
          <w:szCs w:val="28"/>
        </w:rPr>
      </w:pPr>
      <w:r w:rsidRPr="00271901">
        <w:rPr>
          <w:sz w:val="28"/>
          <w:szCs w:val="28"/>
        </w:rPr>
        <w:t>Этот подход используется, когда уровень сезонности изменяется в зависимости от уровня тренда.</w:t>
      </w:r>
    </w:p>
    <w:p w14:paraId="52EFA43A" w14:textId="2F733BE0" w:rsidR="00271901" w:rsidRPr="00B96193" w:rsidRDefault="00271901" w:rsidP="009A0FAA">
      <w:pPr>
        <w:spacing w:line="360" w:lineRule="auto"/>
        <w:ind w:firstLine="708"/>
        <w:jc w:val="both"/>
        <w:rPr>
          <w:b/>
          <w:bCs/>
          <w:sz w:val="28"/>
          <w:szCs w:val="28"/>
          <w:lang w:val="en-US"/>
        </w:rPr>
      </w:pPr>
      <w:r w:rsidRPr="009E173F">
        <w:rPr>
          <w:b/>
          <w:bCs/>
          <w:sz w:val="28"/>
          <w:szCs w:val="28"/>
        </w:rPr>
        <w:t>Методы</w:t>
      </w:r>
      <w:r w:rsidRPr="009E173F">
        <w:rPr>
          <w:b/>
          <w:bCs/>
          <w:sz w:val="28"/>
          <w:szCs w:val="28"/>
          <w:lang w:val="en-US"/>
        </w:rPr>
        <w:t xml:space="preserve"> STL (Seasonal-Trend decomposition using Loess)</w:t>
      </w:r>
      <w:r w:rsidR="009E173F" w:rsidRPr="009E173F">
        <w:rPr>
          <w:b/>
          <w:bCs/>
          <w:sz w:val="28"/>
          <w:szCs w:val="28"/>
          <w:lang w:val="en-US"/>
        </w:rPr>
        <w:t>:</w:t>
      </w:r>
    </w:p>
    <w:p w14:paraId="5074D608" w14:textId="0A8FB740" w:rsidR="00B96193" w:rsidRPr="00271901" w:rsidRDefault="00271901" w:rsidP="009A0FAA">
      <w:pPr>
        <w:spacing w:line="360" w:lineRule="auto"/>
        <w:ind w:firstLine="708"/>
        <w:jc w:val="both"/>
        <w:rPr>
          <w:sz w:val="28"/>
          <w:szCs w:val="28"/>
        </w:rPr>
      </w:pPr>
      <w:r w:rsidRPr="00271901">
        <w:rPr>
          <w:sz w:val="28"/>
          <w:szCs w:val="28"/>
        </w:rPr>
        <w:t xml:space="preserve">Метод STL позволяет выполнять декомпозицию временного ряда на тренд, сезонность и остаток с использованием локальной регрессии. Этот </w:t>
      </w:r>
      <w:r w:rsidRPr="00271901">
        <w:rPr>
          <w:sz w:val="28"/>
          <w:szCs w:val="28"/>
        </w:rPr>
        <w:lastRenderedPageBreak/>
        <w:t>метод является более гибким и позволяет работать с временными рядами, в которых компоненты могут изменяться со временем</w:t>
      </w:r>
      <w:r w:rsidR="00F661BA" w:rsidRPr="00F661BA">
        <w:rPr>
          <w:sz w:val="28"/>
          <w:szCs w:val="28"/>
        </w:rPr>
        <w:t xml:space="preserve"> [</w:t>
      </w:r>
      <w:r w:rsidR="00A73FE8">
        <w:rPr>
          <w:sz w:val="28"/>
          <w:szCs w:val="28"/>
        </w:rPr>
        <w:t>10</w:t>
      </w:r>
      <w:r w:rsidR="00F661BA" w:rsidRPr="00B22C46">
        <w:rPr>
          <w:sz w:val="28"/>
          <w:szCs w:val="28"/>
        </w:rPr>
        <w:t>]</w:t>
      </w:r>
      <w:r w:rsidRPr="00271901">
        <w:rPr>
          <w:sz w:val="28"/>
          <w:szCs w:val="28"/>
        </w:rPr>
        <w:t>.</w:t>
      </w:r>
    </w:p>
    <w:p w14:paraId="16F5AA1A" w14:textId="098350C8" w:rsidR="00D478F1" w:rsidRDefault="00271901" w:rsidP="009A0FAA">
      <w:pPr>
        <w:pStyle w:val="3"/>
        <w:numPr>
          <w:ilvl w:val="2"/>
          <w:numId w:val="29"/>
        </w:numPr>
        <w:spacing w:line="360" w:lineRule="auto"/>
      </w:pPr>
      <w:bookmarkStart w:id="18" w:name="_Toc198747978"/>
      <w:r w:rsidRPr="00271901">
        <w:t>Выбор метода</w:t>
      </w:r>
      <w:bookmarkEnd w:id="18"/>
    </w:p>
    <w:p w14:paraId="773AFDEE" w14:textId="27177B44" w:rsidR="00D478F1" w:rsidRPr="00D478F1" w:rsidRDefault="00D478F1" w:rsidP="009A0FAA">
      <w:pPr>
        <w:spacing w:line="360" w:lineRule="auto"/>
        <w:ind w:firstLine="708"/>
        <w:jc w:val="both"/>
        <w:rPr>
          <w:sz w:val="28"/>
          <w:szCs w:val="28"/>
        </w:rPr>
      </w:pPr>
      <w:r w:rsidRPr="00D478F1">
        <w:rPr>
          <w:sz w:val="28"/>
          <w:szCs w:val="28"/>
        </w:rPr>
        <w:t>Методы сглаживания имеют свои преимущества и недостатки: с одной стороны, они упрощают анализ данных и помогают выявлять долгосрочные тренды, а с другой — могут терять информацию о краткосрочных колебаниях, особенно в случае простого скользящего среднего. В то же время, методы декомпозиции позволяют лучше понять структуру временного ряда, выделяя отдельные компоненты для более глубокого анализа, однако они не всегда подходят для нестабильных рядов или рядов с изменяющейся сезонностью.</w:t>
      </w:r>
    </w:p>
    <w:p w14:paraId="5DB502A3" w14:textId="5A64B63E" w:rsidR="00D85F05" w:rsidRPr="00AA0C1B" w:rsidRDefault="00271901" w:rsidP="009A0FAA">
      <w:pPr>
        <w:spacing w:line="360" w:lineRule="auto"/>
        <w:ind w:firstLine="708"/>
        <w:jc w:val="both"/>
        <w:rPr>
          <w:sz w:val="28"/>
          <w:szCs w:val="28"/>
        </w:rPr>
      </w:pPr>
      <w:r w:rsidRPr="00D478F1">
        <w:rPr>
          <w:sz w:val="28"/>
          <w:szCs w:val="28"/>
        </w:rPr>
        <w:t>Выбор метода анализа временных рядов зависит от специфики данных и целей исследования. Если данные демонстрируют выраженный тренд или сезонность, декомпозиция может оказаться более полезной. Если необходимо сгладить данные для дальнейшего анализа, то предпочтительнее использовать методы сглаживания.</w:t>
      </w:r>
    </w:p>
    <w:p w14:paraId="3515383D" w14:textId="77777777" w:rsidR="00D85F05" w:rsidRDefault="00D85F05" w:rsidP="009A0FAA">
      <w:pPr>
        <w:jc w:val="both"/>
        <w:rPr>
          <w:sz w:val="28"/>
          <w:szCs w:val="28"/>
          <w:vertAlign w:val="superscript"/>
        </w:rPr>
      </w:pPr>
    </w:p>
    <w:p w14:paraId="564EC934" w14:textId="6D8AE353" w:rsidR="00D85F05" w:rsidRDefault="004E6923" w:rsidP="009A0FAA">
      <w:pPr>
        <w:pStyle w:val="2"/>
        <w:ind w:firstLine="708"/>
      </w:pPr>
      <w:bookmarkStart w:id="19" w:name="_Toc198747979"/>
      <w:r w:rsidRPr="00AA0C1B">
        <w:t xml:space="preserve">1.5 </w:t>
      </w:r>
      <w:r w:rsidRPr="004E6923">
        <w:t>Обзор инструментов</w:t>
      </w:r>
      <w:bookmarkEnd w:id="19"/>
    </w:p>
    <w:p w14:paraId="4A832721" w14:textId="77777777" w:rsidR="004C49BD" w:rsidRPr="00F63FD3" w:rsidRDefault="004C49BD" w:rsidP="009A0FAA"/>
    <w:p w14:paraId="7BE11F42" w14:textId="77777777" w:rsidR="00464684" w:rsidRDefault="00464684" w:rsidP="009A0FAA">
      <w:pPr>
        <w:spacing w:line="360" w:lineRule="auto"/>
        <w:ind w:firstLine="708"/>
        <w:jc w:val="both"/>
        <w:rPr>
          <w:sz w:val="28"/>
          <w:szCs w:val="28"/>
        </w:rPr>
      </w:pPr>
      <w:r w:rsidRPr="001B77DE">
        <w:rPr>
          <w:b/>
          <w:bCs/>
          <w:sz w:val="28"/>
          <w:szCs w:val="28"/>
        </w:rPr>
        <w:t>Google Colab (Google Collaboratory)</w:t>
      </w:r>
      <w:r w:rsidRPr="004C49BD">
        <w:rPr>
          <w:sz w:val="28"/>
          <w:szCs w:val="28"/>
        </w:rPr>
        <w:t xml:space="preserve"> — это облачная платформа, предоставляемая Google, которая позволяет пользователям писать и выполнять Python-код непосредственно в веб-браузере. Основное преимущество Colab заключается в том, что пользователи могут запускать мощные вычислительные задачи, не требуя собственных ресурсов, поскольку платформа предоставляет доступ к бесплатным GPU и TPU.</w:t>
      </w:r>
    </w:p>
    <w:p w14:paraId="42599447" w14:textId="0A7DC858" w:rsidR="004E6923" w:rsidRPr="00F63FD3" w:rsidRDefault="00F63FD3" w:rsidP="009A0FAA">
      <w:pPr>
        <w:spacing w:line="360" w:lineRule="auto"/>
        <w:ind w:firstLine="708"/>
        <w:jc w:val="both"/>
        <w:rPr>
          <w:sz w:val="28"/>
          <w:szCs w:val="28"/>
        </w:rPr>
      </w:pPr>
      <w:r w:rsidRPr="00F63FD3">
        <w:rPr>
          <w:b/>
          <w:bCs/>
          <w:sz w:val="28"/>
          <w:szCs w:val="28"/>
        </w:rPr>
        <w:t>NumPy</w:t>
      </w:r>
      <w:r w:rsidRPr="00F63FD3">
        <w:rPr>
          <w:sz w:val="28"/>
          <w:szCs w:val="28"/>
        </w:rPr>
        <w:t xml:space="preserve"> — это библиотека для работы с многомерными массивами и матрицами, а также для выполнения широкого спектра математических операций, включая линейную алгебру, статистику и численные методы. В контексте анализа временных рядов NumPy предоставляет эффективные инструменты для обработки больших объемов данных, включая операции с массивами временных рядов, вычисления скользящих средних и стандартных отклонений, а также работу с числовыми методами для анализа данных</w:t>
      </w:r>
      <w:r w:rsidR="00AE4EC7" w:rsidRPr="00AE4EC7">
        <w:rPr>
          <w:sz w:val="28"/>
          <w:szCs w:val="28"/>
        </w:rPr>
        <w:t xml:space="preserve"> [1</w:t>
      </w:r>
      <w:r w:rsidR="000A7C9C">
        <w:rPr>
          <w:sz w:val="28"/>
          <w:szCs w:val="28"/>
        </w:rPr>
        <w:t>4</w:t>
      </w:r>
      <w:r w:rsidR="00AE4EC7" w:rsidRPr="00AE4EC7">
        <w:rPr>
          <w:sz w:val="28"/>
          <w:szCs w:val="28"/>
        </w:rPr>
        <w:t>]</w:t>
      </w:r>
      <w:r w:rsidRPr="00F63FD3">
        <w:rPr>
          <w:sz w:val="28"/>
          <w:szCs w:val="28"/>
        </w:rPr>
        <w:t>.</w:t>
      </w:r>
      <w:r w:rsidR="004C49BD" w:rsidRPr="004C49BD">
        <w:t xml:space="preserve"> </w:t>
      </w:r>
    </w:p>
    <w:p w14:paraId="1E35D2D9" w14:textId="5B9C3FA4" w:rsidR="00F63FD3" w:rsidRPr="00F63FD3" w:rsidRDefault="004E6923" w:rsidP="009A0FAA">
      <w:pPr>
        <w:spacing w:line="360" w:lineRule="auto"/>
        <w:ind w:firstLine="708"/>
        <w:jc w:val="both"/>
      </w:pPr>
      <w:r w:rsidRPr="00F63FD3">
        <w:rPr>
          <w:b/>
          <w:bCs/>
          <w:sz w:val="28"/>
          <w:szCs w:val="28"/>
        </w:rPr>
        <w:lastRenderedPageBreak/>
        <w:t>Pandas</w:t>
      </w:r>
      <w:r w:rsidRPr="004E6923">
        <w:rPr>
          <w:sz w:val="28"/>
          <w:szCs w:val="28"/>
        </w:rPr>
        <w:t xml:space="preserve"> — это библиотека, предназначенная для обработки и анализа данных в табличном формате, включая временные ряды. Она предоставляет удобные средства работы с временными индексами, что позволяет выполнять задачи, связанные с датами и временными метками. </w:t>
      </w:r>
      <w:r w:rsidR="00F63FD3" w:rsidRPr="00F63FD3">
        <w:rPr>
          <w:sz w:val="28"/>
          <w:szCs w:val="28"/>
        </w:rPr>
        <w:t>Основные функции Pandas включают изменение частоты данных, интерполяцию, вычисление скользящих средних, агрегацию данных и выполнение временных срезов</w:t>
      </w:r>
      <w:r w:rsidR="00AE4EC7" w:rsidRPr="00AE4EC7">
        <w:rPr>
          <w:sz w:val="28"/>
          <w:szCs w:val="28"/>
        </w:rPr>
        <w:t xml:space="preserve"> [1</w:t>
      </w:r>
      <w:r w:rsidR="00712A25">
        <w:rPr>
          <w:sz w:val="28"/>
          <w:szCs w:val="28"/>
        </w:rPr>
        <w:t>5</w:t>
      </w:r>
      <w:r w:rsidR="00AE4EC7" w:rsidRPr="00AE4EC7">
        <w:rPr>
          <w:sz w:val="28"/>
          <w:szCs w:val="28"/>
        </w:rPr>
        <w:t>]</w:t>
      </w:r>
      <w:r w:rsidR="00F63FD3" w:rsidRPr="00F63FD3">
        <w:rPr>
          <w:sz w:val="28"/>
          <w:szCs w:val="28"/>
        </w:rPr>
        <w:t>.</w:t>
      </w:r>
    </w:p>
    <w:p w14:paraId="55554906" w14:textId="5152D0AD" w:rsidR="00F63FD3" w:rsidRPr="00F63FD3" w:rsidRDefault="00F63FD3" w:rsidP="009A0FAA">
      <w:pPr>
        <w:spacing w:line="360" w:lineRule="auto"/>
        <w:ind w:firstLine="708"/>
        <w:jc w:val="both"/>
        <w:rPr>
          <w:sz w:val="28"/>
          <w:szCs w:val="28"/>
        </w:rPr>
      </w:pPr>
      <w:r w:rsidRPr="00F63FD3">
        <w:rPr>
          <w:b/>
          <w:bCs/>
          <w:sz w:val="28"/>
          <w:szCs w:val="28"/>
        </w:rPr>
        <w:t>Matplotlib</w:t>
      </w:r>
      <w:r w:rsidRPr="00F63FD3">
        <w:rPr>
          <w:sz w:val="28"/>
          <w:szCs w:val="28"/>
        </w:rPr>
        <w:t xml:space="preserve"> — это библиотека для создания визуализаций данных. Она предоставляет широкий набор инструментов для построения графиков, в том числе графиков временных рядов. В рамках анализа временных рядов Matplotlib позволяет строить линейные графики, гистограммы, диаграммы рассеяния, а также более сложные визуализации, такие как субграфики и аннотированные графики</w:t>
      </w:r>
      <w:r w:rsidR="00AE4EC7" w:rsidRPr="00AE4EC7">
        <w:rPr>
          <w:sz w:val="28"/>
          <w:szCs w:val="28"/>
        </w:rPr>
        <w:t xml:space="preserve"> [1</w:t>
      </w:r>
      <w:r w:rsidR="00712A25">
        <w:rPr>
          <w:sz w:val="28"/>
          <w:szCs w:val="28"/>
        </w:rPr>
        <w:t>6</w:t>
      </w:r>
      <w:r w:rsidR="00AE4EC7" w:rsidRPr="00AE4EC7">
        <w:rPr>
          <w:sz w:val="28"/>
          <w:szCs w:val="28"/>
        </w:rPr>
        <w:t>]</w:t>
      </w:r>
      <w:r w:rsidRPr="00F63FD3">
        <w:rPr>
          <w:sz w:val="28"/>
          <w:szCs w:val="28"/>
        </w:rPr>
        <w:t xml:space="preserve">. </w:t>
      </w:r>
    </w:p>
    <w:p w14:paraId="6705E6E2" w14:textId="6A1C0E3E" w:rsidR="00F63FD3" w:rsidRPr="00F63FD3" w:rsidRDefault="00F63FD3" w:rsidP="009A0FAA">
      <w:pPr>
        <w:spacing w:line="360" w:lineRule="auto"/>
        <w:ind w:firstLine="708"/>
        <w:jc w:val="both"/>
        <w:rPr>
          <w:sz w:val="28"/>
          <w:szCs w:val="28"/>
        </w:rPr>
      </w:pPr>
      <w:r w:rsidRPr="00F63FD3">
        <w:rPr>
          <w:b/>
          <w:bCs/>
          <w:sz w:val="28"/>
          <w:szCs w:val="28"/>
        </w:rPr>
        <w:t>Plotly</w:t>
      </w:r>
      <w:r w:rsidRPr="00F63FD3">
        <w:rPr>
          <w:sz w:val="28"/>
          <w:szCs w:val="28"/>
        </w:rPr>
        <w:t xml:space="preserve"> — это библиотека для создания интерактивных графиков и визуализаций. В отличие от Matplotlib, Plotly предоставляет возможности для создания динамичных диаграмм, которые могут быть полезны для анализа временных рядов. Она поддерживает создание интерактивных графиков с возможностью масштабирования, перемещения и вывода дополнительной информации при наведении на элементы. Plotly позволяет легко интегрировать визуализации в веб-приложения и отчетности, что полезно для анализа временных рядов в реальном времени</w:t>
      </w:r>
      <w:r w:rsidR="00AE4EC7" w:rsidRPr="00AE4EC7">
        <w:rPr>
          <w:sz w:val="28"/>
          <w:szCs w:val="28"/>
        </w:rPr>
        <w:t xml:space="preserve"> [1</w:t>
      </w:r>
      <w:r w:rsidR="00712A25">
        <w:rPr>
          <w:sz w:val="28"/>
          <w:szCs w:val="28"/>
        </w:rPr>
        <w:t>7</w:t>
      </w:r>
      <w:r w:rsidR="00AE4EC7" w:rsidRPr="00AE4EC7">
        <w:rPr>
          <w:sz w:val="28"/>
          <w:szCs w:val="28"/>
        </w:rPr>
        <w:t>]</w:t>
      </w:r>
      <w:r w:rsidRPr="00F63FD3">
        <w:rPr>
          <w:sz w:val="28"/>
          <w:szCs w:val="28"/>
        </w:rPr>
        <w:t>.</w:t>
      </w:r>
    </w:p>
    <w:p w14:paraId="4671D5CE" w14:textId="356D415A" w:rsidR="00F63FD3" w:rsidRPr="00F63FD3" w:rsidRDefault="00F63FD3" w:rsidP="009A0FAA">
      <w:pPr>
        <w:spacing w:line="360" w:lineRule="auto"/>
        <w:ind w:firstLine="708"/>
        <w:jc w:val="both"/>
        <w:rPr>
          <w:sz w:val="28"/>
          <w:szCs w:val="28"/>
        </w:rPr>
      </w:pPr>
      <w:r w:rsidRPr="00F63FD3">
        <w:rPr>
          <w:b/>
          <w:bCs/>
          <w:sz w:val="28"/>
          <w:szCs w:val="28"/>
        </w:rPr>
        <w:t>Seaborn</w:t>
      </w:r>
      <w:r w:rsidRPr="00F63FD3">
        <w:rPr>
          <w:sz w:val="28"/>
          <w:szCs w:val="28"/>
        </w:rPr>
        <w:t xml:space="preserve"> — это библиотека для визуализации данных, основанная на Matplotlib, но с упрощенной синтаксической структурой и улучшенными возможностями для создания статистических графиков. В анализе временных рядов Seaborn используется для построения различных видов графиков, таких как временные ряды с трендами, коробочные диаграммы для оценки распределений и корреляционные тепловые карты. Благодаря простоте использования и эстетически привлекательным графикам Seaborn часто применяется для первоначального визуального анализа временных рядов</w:t>
      </w:r>
      <w:r w:rsidR="00AE4EC7" w:rsidRPr="00AE4EC7">
        <w:rPr>
          <w:sz w:val="28"/>
          <w:szCs w:val="28"/>
        </w:rPr>
        <w:t xml:space="preserve"> [1</w:t>
      </w:r>
      <w:r w:rsidR="00712A25">
        <w:rPr>
          <w:sz w:val="28"/>
          <w:szCs w:val="28"/>
        </w:rPr>
        <w:t>8</w:t>
      </w:r>
      <w:r w:rsidR="00AE4EC7" w:rsidRPr="00AE4EC7">
        <w:rPr>
          <w:sz w:val="28"/>
          <w:szCs w:val="28"/>
        </w:rPr>
        <w:t>]</w:t>
      </w:r>
      <w:r w:rsidRPr="00F63FD3">
        <w:rPr>
          <w:sz w:val="28"/>
          <w:szCs w:val="28"/>
        </w:rPr>
        <w:t>.</w:t>
      </w:r>
    </w:p>
    <w:p w14:paraId="3A8FA3D1" w14:textId="7AD440D2" w:rsidR="00F63FD3" w:rsidRPr="00F63FD3" w:rsidRDefault="00F63FD3" w:rsidP="009A0FAA">
      <w:pPr>
        <w:spacing w:line="360" w:lineRule="auto"/>
        <w:ind w:firstLine="708"/>
        <w:jc w:val="both"/>
        <w:rPr>
          <w:sz w:val="28"/>
          <w:szCs w:val="28"/>
        </w:rPr>
      </w:pPr>
      <w:r w:rsidRPr="00F63FD3">
        <w:rPr>
          <w:b/>
          <w:bCs/>
          <w:sz w:val="28"/>
          <w:szCs w:val="28"/>
        </w:rPr>
        <w:t>Scikit-learn</w:t>
      </w:r>
      <w:r w:rsidRPr="00F63FD3">
        <w:rPr>
          <w:sz w:val="28"/>
          <w:szCs w:val="28"/>
        </w:rPr>
        <w:t xml:space="preserve"> — это библиотека для машинного обучения, которая предоставляет широкий набор инструментов для выполнения классификации, </w:t>
      </w:r>
      <w:r w:rsidRPr="00F63FD3">
        <w:rPr>
          <w:sz w:val="28"/>
          <w:szCs w:val="28"/>
        </w:rPr>
        <w:lastRenderedPageBreak/>
        <w:t>регрессии, кластеризации и других задач. В контексте анализа временных рядов Scikit-learn используется для построения моделей, таких как регрессионные модели, которые могут быть применены для прогнозирования будущих значений на основе исторических данных. Также библиотека включает в себя алгоритмы для обработки данных, включая стандартизацию и нормализацию, которые необходимы для подготовки временных рядов к обучению моделей</w:t>
      </w:r>
      <w:r w:rsidR="00AE4EC7" w:rsidRPr="00AE4EC7">
        <w:rPr>
          <w:sz w:val="28"/>
          <w:szCs w:val="28"/>
        </w:rPr>
        <w:t xml:space="preserve"> [</w:t>
      </w:r>
      <w:r w:rsidR="00712A25">
        <w:rPr>
          <w:sz w:val="28"/>
          <w:szCs w:val="28"/>
        </w:rPr>
        <w:t>19</w:t>
      </w:r>
      <w:r w:rsidR="00AE4EC7" w:rsidRPr="00AE4EC7">
        <w:rPr>
          <w:sz w:val="28"/>
          <w:szCs w:val="28"/>
        </w:rPr>
        <w:t>]</w:t>
      </w:r>
      <w:r w:rsidRPr="00F63FD3">
        <w:rPr>
          <w:sz w:val="28"/>
          <w:szCs w:val="28"/>
        </w:rPr>
        <w:t>.</w:t>
      </w:r>
    </w:p>
    <w:p w14:paraId="6F7987E3" w14:textId="1C6DDBA4" w:rsidR="004E6923" w:rsidRPr="004E6923" w:rsidRDefault="00F63FD3" w:rsidP="009A0FAA">
      <w:pPr>
        <w:spacing w:line="360" w:lineRule="auto"/>
        <w:ind w:firstLine="708"/>
        <w:jc w:val="both"/>
        <w:rPr>
          <w:sz w:val="28"/>
          <w:szCs w:val="28"/>
        </w:rPr>
      </w:pPr>
      <w:r w:rsidRPr="00F63FD3">
        <w:rPr>
          <w:b/>
          <w:bCs/>
          <w:sz w:val="28"/>
          <w:szCs w:val="28"/>
        </w:rPr>
        <w:t>SciPy</w:t>
      </w:r>
      <w:r w:rsidRPr="00F63FD3">
        <w:rPr>
          <w:sz w:val="28"/>
          <w:szCs w:val="28"/>
        </w:rPr>
        <w:t xml:space="preserve"> — это библиотека для научных вычислений, которая включает в себя модули для оптимизации, интеграции, интерполяции, решения дифференциальных уравнений и выполнения статистических тестов. В анализе временных рядов SciPy применяется для выполнения статистических анализов, таких как вычисление автокорреляций, проверка на стационарность, а также для моделирования и оценки параметров статистических распределений, что необходимо при построении прогностических моделей временных рядов</w:t>
      </w:r>
      <w:r w:rsidR="00AE4EC7" w:rsidRPr="00AE4EC7">
        <w:rPr>
          <w:sz w:val="28"/>
          <w:szCs w:val="28"/>
        </w:rPr>
        <w:t xml:space="preserve"> [</w:t>
      </w:r>
      <w:r w:rsidR="00712A25">
        <w:rPr>
          <w:sz w:val="28"/>
          <w:szCs w:val="28"/>
        </w:rPr>
        <w:t>20</w:t>
      </w:r>
      <w:r w:rsidR="00AE4EC7" w:rsidRPr="00AE4EC7">
        <w:rPr>
          <w:sz w:val="28"/>
          <w:szCs w:val="28"/>
        </w:rPr>
        <w:t>]</w:t>
      </w:r>
      <w:r w:rsidRPr="00F63FD3">
        <w:rPr>
          <w:sz w:val="28"/>
          <w:szCs w:val="28"/>
        </w:rPr>
        <w:t>.</w:t>
      </w:r>
    </w:p>
    <w:p w14:paraId="35114B53" w14:textId="77777777" w:rsidR="00D85F05" w:rsidRDefault="00D85F05" w:rsidP="009A0FAA">
      <w:pPr>
        <w:jc w:val="both"/>
        <w:rPr>
          <w:sz w:val="28"/>
          <w:szCs w:val="28"/>
          <w:vertAlign w:val="superscript"/>
        </w:rPr>
      </w:pPr>
    </w:p>
    <w:p w14:paraId="15626A05" w14:textId="77777777" w:rsidR="00D85F05" w:rsidRDefault="00D85F05" w:rsidP="009A0FAA">
      <w:pPr>
        <w:jc w:val="both"/>
        <w:rPr>
          <w:sz w:val="28"/>
          <w:szCs w:val="28"/>
          <w:vertAlign w:val="superscript"/>
        </w:rPr>
      </w:pPr>
    </w:p>
    <w:p w14:paraId="7A376603" w14:textId="77777777" w:rsidR="00D85F05" w:rsidRDefault="00D85F05" w:rsidP="009A0FAA">
      <w:pPr>
        <w:jc w:val="both"/>
        <w:rPr>
          <w:sz w:val="28"/>
          <w:szCs w:val="28"/>
          <w:vertAlign w:val="superscript"/>
        </w:rPr>
      </w:pPr>
    </w:p>
    <w:p w14:paraId="64EDDF93" w14:textId="77777777" w:rsidR="00D85F05" w:rsidRDefault="00D85F05" w:rsidP="009A0FAA">
      <w:pPr>
        <w:jc w:val="both"/>
        <w:rPr>
          <w:sz w:val="28"/>
          <w:szCs w:val="28"/>
          <w:vertAlign w:val="superscript"/>
        </w:rPr>
      </w:pPr>
    </w:p>
    <w:p w14:paraId="667CD76B" w14:textId="77777777" w:rsidR="00D85F05" w:rsidRDefault="00D85F05" w:rsidP="009A0FAA">
      <w:pPr>
        <w:jc w:val="both"/>
        <w:rPr>
          <w:sz w:val="28"/>
          <w:szCs w:val="28"/>
          <w:vertAlign w:val="superscript"/>
        </w:rPr>
      </w:pPr>
    </w:p>
    <w:p w14:paraId="4EB7A9D3" w14:textId="77777777" w:rsidR="00D85F05" w:rsidRDefault="00D85F05" w:rsidP="009A0FAA">
      <w:pPr>
        <w:jc w:val="both"/>
        <w:rPr>
          <w:sz w:val="28"/>
          <w:szCs w:val="28"/>
          <w:vertAlign w:val="superscript"/>
        </w:rPr>
      </w:pPr>
    </w:p>
    <w:p w14:paraId="12FB8655" w14:textId="77777777" w:rsidR="00D85F05" w:rsidRDefault="00D85F05" w:rsidP="009A0FAA">
      <w:pPr>
        <w:jc w:val="both"/>
        <w:rPr>
          <w:sz w:val="28"/>
          <w:szCs w:val="28"/>
          <w:vertAlign w:val="superscript"/>
        </w:rPr>
      </w:pPr>
    </w:p>
    <w:p w14:paraId="50F4719B" w14:textId="77777777" w:rsidR="00D85F05" w:rsidRDefault="00D85F05" w:rsidP="009A0FAA">
      <w:pPr>
        <w:jc w:val="both"/>
        <w:rPr>
          <w:sz w:val="28"/>
          <w:szCs w:val="28"/>
          <w:vertAlign w:val="superscript"/>
        </w:rPr>
      </w:pPr>
    </w:p>
    <w:p w14:paraId="27828BDC" w14:textId="77777777" w:rsidR="00D85F05" w:rsidRDefault="00D85F05" w:rsidP="009A0FAA">
      <w:pPr>
        <w:jc w:val="both"/>
        <w:rPr>
          <w:sz w:val="28"/>
          <w:szCs w:val="28"/>
          <w:vertAlign w:val="superscript"/>
        </w:rPr>
      </w:pPr>
    </w:p>
    <w:p w14:paraId="5FBCFF7F" w14:textId="77777777" w:rsidR="00D85F05" w:rsidRDefault="00D85F05" w:rsidP="009A0FAA">
      <w:pPr>
        <w:jc w:val="both"/>
        <w:rPr>
          <w:sz w:val="28"/>
          <w:szCs w:val="28"/>
          <w:vertAlign w:val="superscript"/>
        </w:rPr>
      </w:pPr>
    </w:p>
    <w:p w14:paraId="29EA8D6B" w14:textId="77777777" w:rsidR="00D85F05" w:rsidRDefault="00D85F05" w:rsidP="009A0FAA">
      <w:pPr>
        <w:jc w:val="both"/>
        <w:rPr>
          <w:sz w:val="28"/>
          <w:szCs w:val="28"/>
          <w:vertAlign w:val="superscript"/>
        </w:rPr>
      </w:pPr>
    </w:p>
    <w:p w14:paraId="03D2EE09" w14:textId="77777777" w:rsidR="00D85F05" w:rsidRDefault="00D85F05" w:rsidP="009A0FAA">
      <w:pPr>
        <w:jc w:val="both"/>
        <w:rPr>
          <w:sz w:val="28"/>
          <w:szCs w:val="28"/>
          <w:vertAlign w:val="superscript"/>
        </w:rPr>
      </w:pPr>
    </w:p>
    <w:p w14:paraId="51646ACD" w14:textId="77777777" w:rsidR="00D85F05" w:rsidRDefault="00D85F05" w:rsidP="009A0FAA">
      <w:pPr>
        <w:jc w:val="both"/>
        <w:rPr>
          <w:sz w:val="28"/>
          <w:szCs w:val="28"/>
          <w:vertAlign w:val="superscript"/>
        </w:rPr>
      </w:pPr>
    </w:p>
    <w:p w14:paraId="1064A1BD" w14:textId="77777777" w:rsidR="00D85F05" w:rsidRDefault="00D85F05" w:rsidP="009A0FAA">
      <w:pPr>
        <w:jc w:val="both"/>
        <w:rPr>
          <w:sz w:val="28"/>
          <w:szCs w:val="28"/>
          <w:vertAlign w:val="superscript"/>
        </w:rPr>
      </w:pPr>
    </w:p>
    <w:p w14:paraId="5B51C9A4" w14:textId="77777777" w:rsidR="00D85F05" w:rsidRDefault="00D85F05" w:rsidP="009A0FAA">
      <w:pPr>
        <w:jc w:val="both"/>
        <w:rPr>
          <w:sz w:val="28"/>
          <w:szCs w:val="28"/>
          <w:vertAlign w:val="superscript"/>
        </w:rPr>
      </w:pPr>
    </w:p>
    <w:p w14:paraId="131D31EC" w14:textId="77777777" w:rsidR="00D85F05" w:rsidRDefault="00D85F05" w:rsidP="009A0FAA">
      <w:pPr>
        <w:jc w:val="both"/>
        <w:rPr>
          <w:sz w:val="28"/>
          <w:szCs w:val="28"/>
          <w:vertAlign w:val="superscript"/>
        </w:rPr>
      </w:pPr>
    </w:p>
    <w:p w14:paraId="3F2BECA1" w14:textId="77777777" w:rsidR="00D85F05" w:rsidRDefault="00D85F05" w:rsidP="009A0FAA">
      <w:pPr>
        <w:jc w:val="both"/>
        <w:rPr>
          <w:sz w:val="28"/>
          <w:szCs w:val="28"/>
          <w:vertAlign w:val="superscript"/>
        </w:rPr>
      </w:pPr>
    </w:p>
    <w:p w14:paraId="1081B900" w14:textId="77777777" w:rsidR="00D85F05" w:rsidRDefault="00D85F05" w:rsidP="009A0FAA">
      <w:pPr>
        <w:jc w:val="both"/>
        <w:rPr>
          <w:sz w:val="28"/>
          <w:szCs w:val="28"/>
          <w:vertAlign w:val="superscript"/>
        </w:rPr>
      </w:pPr>
    </w:p>
    <w:p w14:paraId="783E1D5C" w14:textId="77777777" w:rsidR="008146F5" w:rsidRDefault="008146F5" w:rsidP="009A0FAA">
      <w:pPr>
        <w:jc w:val="both"/>
        <w:rPr>
          <w:sz w:val="28"/>
          <w:szCs w:val="28"/>
          <w:vertAlign w:val="superscript"/>
        </w:rPr>
      </w:pPr>
    </w:p>
    <w:p w14:paraId="1695C21C" w14:textId="77777777" w:rsidR="008146F5" w:rsidRDefault="008146F5" w:rsidP="009A0FAA">
      <w:pPr>
        <w:jc w:val="both"/>
        <w:rPr>
          <w:sz w:val="28"/>
          <w:szCs w:val="28"/>
          <w:vertAlign w:val="superscript"/>
        </w:rPr>
      </w:pPr>
    </w:p>
    <w:p w14:paraId="7F71AE4E" w14:textId="77777777" w:rsidR="008146F5" w:rsidRDefault="008146F5" w:rsidP="009A0FAA">
      <w:pPr>
        <w:jc w:val="both"/>
        <w:rPr>
          <w:sz w:val="28"/>
          <w:szCs w:val="28"/>
          <w:vertAlign w:val="superscript"/>
        </w:rPr>
      </w:pPr>
    </w:p>
    <w:p w14:paraId="4ED8FFF7" w14:textId="77777777" w:rsidR="009D3BE1" w:rsidRDefault="009D3BE1" w:rsidP="009A0FAA">
      <w:pPr>
        <w:jc w:val="both"/>
        <w:rPr>
          <w:sz w:val="28"/>
          <w:szCs w:val="28"/>
          <w:vertAlign w:val="superscript"/>
        </w:rPr>
      </w:pPr>
    </w:p>
    <w:p w14:paraId="02A6D137" w14:textId="435146AC" w:rsidR="009D3BE1" w:rsidRDefault="009D3BE1" w:rsidP="009A0FAA">
      <w:pPr>
        <w:pStyle w:val="1"/>
        <w:numPr>
          <w:ilvl w:val="0"/>
          <w:numId w:val="25"/>
        </w:numPr>
        <w:spacing w:line="360" w:lineRule="auto"/>
      </w:pPr>
      <w:bookmarkStart w:id="20" w:name="_Toc198747980"/>
      <w:r>
        <w:lastRenderedPageBreak/>
        <w:t>Практическая</w:t>
      </w:r>
      <w:r w:rsidRPr="00E424F6">
        <w:t xml:space="preserve"> часть</w:t>
      </w:r>
      <w:bookmarkEnd w:id="20"/>
      <w:r w:rsidRPr="00E424F6">
        <w:t xml:space="preserve"> </w:t>
      </w:r>
    </w:p>
    <w:p w14:paraId="46573ABE" w14:textId="69F7DF3C" w:rsidR="009D3BE1" w:rsidRDefault="00993EFF" w:rsidP="009A0FAA">
      <w:pPr>
        <w:pStyle w:val="2"/>
        <w:spacing w:line="360" w:lineRule="auto"/>
        <w:ind w:firstLine="708"/>
        <w:rPr>
          <w:lang w:eastAsia="en-US"/>
        </w:rPr>
      </w:pPr>
      <w:bookmarkStart w:id="21" w:name="_Toc198747981"/>
      <w:r>
        <w:rPr>
          <w:lang w:eastAsia="en-US"/>
        </w:rPr>
        <w:t xml:space="preserve">2.1 </w:t>
      </w:r>
      <w:r w:rsidR="003A2AC7">
        <w:rPr>
          <w:lang w:eastAsia="en-US"/>
        </w:rPr>
        <w:t>Исследование</w:t>
      </w:r>
      <w:r>
        <w:rPr>
          <w:lang w:eastAsia="en-US"/>
        </w:rPr>
        <w:t xml:space="preserve"> данных</w:t>
      </w:r>
      <w:bookmarkEnd w:id="21"/>
    </w:p>
    <w:p w14:paraId="5304D440" w14:textId="15E3A17C" w:rsidR="00AE42C6" w:rsidRPr="00AE42C6" w:rsidRDefault="00AE42C6" w:rsidP="009A0FAA">
      <w:pPr>
        <w:pStyle w:val="3"/>
        <w:spacing w:line="360" w:lineRule="auto"/>
        <w:ind w:firstLine="708"/>
        <w:rPr>
          <w:lang w:eastAsia="en-US"/>
        </w:rPr>
      </w:pPr>
      <w:bookmarkStart w:id="22" w:name="_Toc198747982"/>
      <w:r>
        <w:rPr>
          <w:lang w:eastAsia="en-US"/>
        </w:rPr>
        <w:t xml:space="preserve">2.1.1 </w:t>
      </w:r>
      <w:r w:rsidRPr="00AE42C6">
        <w:rPr>
          <w:lang w:eastAsia="en-US"/>
        </w:rPr>
        <w:t>Описание данных</w:t>
      </w:r>
      <w:bookmarkEnd w:id="22"/>
    </w:p>
    <w:p w14:paraId="000A617D" w14:textId="77777777" w:rsidR="0017557C" w:rsidRDefault="00AE42C6" w:rsidP="009A0FAA">
      <w:pPr>
        <w:spacing w:line="360" w:lineRule="auto"/>
        <w:ind w:firstLine="708"/>
        <w:jc w:val="both"/>
        <w:rPr>
          <w:sz w:val="28"/>
          <w:szCs w:val="28"/>
          <w:lang w:eastAsia="en-US"/>
        </w:rPr>
      </w:pPr>
      <w:r w:rsidRPr="00AE42C6">
        <w:rPr>
          <w:b/>
          <w:bCs/>
          <w:sz w:val="28"/>
          <w:szCs w:val="28"/>
          <w:lang w:eastAsia="en-US"/>
        </w:rPr>
        <w:t>1. Цена CO2 в Европейской системе торговли квотами на выбросы (ETS)</w:t>
      </w:r>
    </w:p>
    <w:p w14:paraId="7B4F72FD" w14:textId="59507E4E" w:rsidR="00AE42C6" w:rsidRPr="00AE42C6" w:rsidRDefault="00AE42C6" w:rsidP="009A0FAA">
      <w:pPr>
        <w:spacing w:line="360" w:lineRule="auto"/>
        <w:ind w:firstLine="708"/>
        <w:jc w:val="both"/>
        <w:rPr>
          <w:sz w:val="28"/>
          <w:szCs w:val="28"/>
          <w:lang w:eastAsia="en-US"/>
        </w:rPr>
      </w:pPr>
      <w:r w:rsidRPr="00AE42C6">
        <w:rPr>
          <w:sz w:val="28"/>
          <w:szCs w:val="28"/>
          <w:lang w:eastAsia="en-US"/>
        </w:rPr>
        <w:t>Данные о системе торговли квотами на выбросы (ETS) Европейского союза. Данная система является одним из ключевых инструментов ЕС, направленных на экономически эффективное сокращение выбросов парниковых газов в соответствии с Киотским протоколом и другими международными обязательствами. Источником данных является Европейский журнал транзакций (EUTL).</w:t>
      </w:r>
    </w:p>
    <w:p w14:paraId="31FB48A6" w14:textId="77777777" w:rsidR="00AE42C6" w:rsidRPr="00AE42C6" w:rsidRDefault="00AE42C6" w:rsidP="009A0FAA">
      <w:pPr>
        <w:spacing w:line="360" w:lineRule="auto"/>
        <w:ind w:firstLine="360"/>
        <w:jc w:val="both"/>
        <w:rPr>
          <w:sz w:val="28"/>
          <w:szCs w:val="28"/>
          <w:lang w:eastAsia="en-US"/>
        </w:rPr>
      </w:pPr>
      <w:r w:rsidRPr="00AE42C6">
        <w:rPr>
          <w:sz w:val="28"/>
          <w:szCs w:val="28"/>
          <w:lang w:eastAsia="en-US"/>
        </w:rPr>
        <w:t>Файл данных:</w:t>
      </w:r>
    </w:p>
    <w:p w14:paraId="31C55DAC" w14:textId="3C40E7E8" w:rsidR="008C201C" w:rsidRPr="00D42705" w:rsidRDefault="00AE42C6" w:rsidP="009A0FAA">
      <w:pPr>
        <w:numPr>
          <w:ilvl w:val="0"/>
          <w:numId w:val="30"/>
        </w:numPr>
        <w:spacing w:line="360" w:lineRule="auto"/>
        <w:jc w:val="both"/>
        <w:rPr>
          <w:sz w:val="28"/>
          <w:szCs w:val="28"/>
          <w:lang w:eastAsia="en-US"/>
        </w:rPr>
      </w:pPr>
      <w:r w:rsidRPr="00AE42C6">
        <w:rPr>
          <w:b/>
          <w:bCs/>
          <w:sz w:val="28"/>
          <w:szCs w:val="28"/>
          <w:lang w:eastAsia="en-US"/>
        </w:rPr>
        <w:t>eu-ets.csv</w:t>
      </w:r>
      <w:r w:rsidRPr="00AE42C6">
        <w:rPr>
          <w:sz w:val="28"/>
          <w:szCs w:val="28"/>
          <w:lang w:eastAsia="en-US"/>
        </w:rPr>
        <w:t xml:space="preserve"> – данные о ценах на CO2 в ETS.</w:t>
      </w:r>
    </w:p>
    <w:p w14:paraId="65AAEC70" w14:textId="54D7DA53" w:rsidR="0017557C" w:rsidRPr="0017557C" w:rsidRDefault="0017557C" w:rsidP="009A0FAA">
      <w:pPr>
        <w:spacing w:line="360" w:lineRule="auto"/>
        <w:ind w:firstLine="708"/>
        <w:jc w:val="both"/>
        <w:rPr>
          <w:sz w:val="28"/>
          <w:szCs w:val="28"/>
          <w:lang w:eastAsia="en-US"/>
        </w:rPr>
      </w:pPr>
      <w:r w:rsidRPr="0017557C">
        <w:rPr>
          <w:b/>
          <w:bCs/>
          <w:sz w:val="28"/>
          <w:szCs w:val="28"/>
          <w:lang w:eastAsia="en-US"/>
        </w:rPr>
        <w:t>2.</w:t>
      </w:r>
      <w:r>
        <w:rPr>
          <w:b/>
          <w:bCs/>
          <w:sz w:val="28"/>
          <w:szCs w:val="28"/>
          <w:lang w:eastAsia="en-US"/>
        </w:rPr>
        <w:t xml:space="preserve"> </w:t>
      </w:r>
      <w:r w:rsidR="00AE42C6" w:rsidRPr="0017557C">
        <w:rPr>
          <w:b/>
          <w:bCs/>
          <w:sz w:val="28"/>
          <w:szCs w:val="28"/>
          <w:lang w:eastAsia="en-US"/>
        </w:rPr>
        <w:t>Уровни CO2 в глобальном масштабе (PPM во времени)</w:t>
      </w:r>
    </w:p>
    <w:p w14:paraId="0BD6771E" w14:textId="21160AD9" w:rsidR="00AE42C6" w:rsidRPr="0017557C" w:rsidRDefault="00AE42C6" w:rsidP="009A0FAA">
      <w:pPr>
        <w:spacing w:line="360" w:lineRule="auto"/>
        <w:ind w:firstLine="708"/>
        <w:jc w:val="both"/>
        <w:rPr>
          <w:sz w:val="28"/>
          <w:szCs w:val="28"/>
          <w:lang w:eastAsia="en-US"/>
        </w:rPr>
      </w:pPr>
      <w:r w:rsidRPr="0017557C">
        <w:rPr>
          <w:sz w:val="28"/>
          <w:szCs w:val="28"/>
          <w:lang w:eastAsia="en-US"/>
        </w:rPr>
        <w:t>Данные предоставлены Лабораторией исследований земной системы правительства США, отделом глобального мониторинга. Включают две основные временные серии:</w:t>
      </w:r>
    </w:p>
    <w:p w14:paraId="3DA46CED" w14:textId="77777777" w:rsidR="00AE42C6" w:rsidRPr="00AE42C6" w:rsidRDefault="00AE42C6" w:rsidP="009A0FAA">
      <w:pPr>
        <w:numPr>
          <w:ilvl w:val="0"/>
          <w:numId w:val="31"/>
        </w:numPr>
        <w:spacing w:line="360" w:lineRule="auto"/>
        <w:jc w:val="both"/>
        <w:rPr>
          <w:sz w:val="28"/>
          <w:szCs w:val="28"/>
          <w:lang w:eastAsia="en-US"/>
        </w:rPr>
      </w:pPr>
      <w:r w:rsidRPr="00AE42C6">
        <w:rPr>
          <w:sz w:val="28"/>
          <w:szCs w:val="28"/>
          <w:lang w:eastAsia="en-US"/>
        </w:rPr>
        <w:t>Серия наблюдений за концентрацией CO2 на станции Мауна-Лоа (Mauna Loa), где ведутся самые длительные непрерывные измерения с 1958 года.</w:t>
      </w:r>
    </w:p>
    <w:p w14:paraId="67F38E52" w14:textId="77777777" w:rsidR="00AE42C6" w:rsidRPr="00AE42C6" w:rsidRDefault="00AE42C6" w:rsidP="009A0FAA">
      <w:pPr>
        <w:numPr>
          <w:ilvl w:val="0"/>
          <w:numId w:val="31"/>
        </w:numPr>
        <w:spacing w:line="360" w:lineRule="auto"/>
        <w:jc w:val="both"/>
        <w:rPr>
          <w:sz w:val="28"/>
          <w:szCs w:val="28"/>
          <w:lang w:eastAsia="en-US"/>
        </w:rPr>
      </w:pPr>
      <w:r w:rsidRPr="00AE42C6">
        <w:rPr>
          <w:sz w:val="28"/>
          <w:szCs w:val="28"/>
          <w:lang w:eastAsia="en-US"/>
        </w:rPr>
        <w:t>Серия глобальных средних значений концентрации CO2, рассчитанных на основе измерений на морской поверхности.</w:t>
      </w:r>
    </w:p>
    <w:p w14:paraId="05A7D1E9" w14:textId="77777777" w:rsidR="00AE42C6" w:rsidRPr="00AE42C6" w:rsidRDefault="00AE42C6" w:rsidP="009A0FAA">
      <w:pPr>
        <w:spacing w:line="360" w:lineRule="auto"/>
        <w:jc w:val="both"/>
        <w:rPr>
          <w:sz w:val="28"/>
          <w:szCs w:val="28"/>
          <w:lang w:eastAsia="en-US"/>
        </w:rPr>
      </w:pPr>
      <w:r w:rsidRPr="00AE42C6">
        <w:rPr>
          <w:sz w:val="28"/>
          <w:szCs w:val="28"/>
          <w:lang w:eastAsia="en-US"/>
        </w:rPr>
        <w:t>Файлы данных:</w:t>
      </w:r>
    </w:p>
    <w:p w14:paraId="56F0FDE8" w14:textId="664EF18C" w:rsidR="00D42705" w:rsidRPr="00D42705" w:rsidRDefault="00AE42C6" w:rsidP="009A0FAA">
      <w:pPr>
        <w:numPr>
          <w:ilvl w:val="0"/>
          <w:numId w:val="32"/>
        </w:numPr>
        <w:spacing w:line="360" w:lineRule="auto"/>
        <w:jc w:val="both"/>
        <w:rPr>
          <w:sz w:val="28"/>
          <w:szCs w:val="28"/>
          <w:lang w:eastAsia="en-US"/>
        </w:rPr>
      </w:pPr>
      <w:r w:rsidRPr="00AE42C6">
        <w:rPr>
          <w:b/>
          <w:bCs/>
          <w:sz w:val="28"/>
          <w:szCs w:val="28"/>
          <w:lang w:eastAsia="en-US"/>
        </w:rPr>
        <w:t>co2-mm-mlo.csv</w:t>
      </w:r>
      <w:r w:rsidRPr="00AE42C6">
        <w:rPr>
          <w:sz w:val="28"/>
          <w:szCs w:val="28"/>
          <w:lang w:eastAsia="en-US"/>
        </w:rPr>
        <w:t xml:space="preserve"> – ежемесячные данные Mauna Loa.</w:t>
      </w:r>
    </w:p>
    <w:p w14:paraId="4FCE2DDC" w14:textId="77777777" w:rsidR="00AE42C6" w:rsidRPr="00D42705" w:rsidRDefault="00AE42C6" w:rsidP="009A0FAA">
      <w:pPr>
        <w:numPr>
          <w:ilvl w:val="0"/>
          <w:numId w:val="32"/>
        </w:numPr>
        <w:spacing w:line="360" w:lineRule="auto"/>
        <w:jc w:val="both"/>
        <w:rPr>
          <w:sz w:val="28"/>
          <w:szCs w:val="28"/>
          <w:lang w:eastAsia="en-US"/>
        </w:rPr>
      </w:pPr>
      <w:r w:rsidRPr="00D42705">
        <w:rPr>
          <w:b/>
          <w:bCs/>
          <w:sz w:val="28"/>
          <w:szCs w:val="28"/>
          <w:lang w:val="en-US" w:eastAsia="en-US"/>
        </w:rPr>
        <w:t>co</w:t>
      </w:r>
      <w:r w:rsidRPr="00D42705">
        <w:rPr>
          <w:b/>
          <w:bCs/>
          <w:sz w:val="28"/>
          <w:szCs w:val="28"/>
          <w:lang w:eastAsia="en-US"/>
        </w:rPr>
        <w:t>2-</w:t>
      </w:r>
      <w:r w:rsidRPr="00D42705">
        <w:rPr>
          <w:b/>
          <w:bCs/>
          <w:sz w:val="28"/>
          <w:szCs w:val="28"/>
          <w:lang w:val="en-US" w:eastAsia="en-US"/>
        </w:rPr>
        <w:t>annmean</w:t>
      </w:r>
      <w:r w:rsidRPr="00D42705">
        <w:rPr>
          <w:b/>
          <w:bCs/>
          <w:sz w:val="28"/>
          <w:szCs w:val="28"/>
          <w:lang w:eastAsia="en-US"/>
        </w:rPr>
        <w:t>-</w:t>
      </w:r>
      <w:r w:rsidRPr="00D42705">
        <w:rPr>
          <w:b/>
          <w:bCs/>
          <w:sz w:val="28"/>
          <w:szCs w:val="28"/>
          <w:lang w:val="en-US" w:eastAsia="en-US"/>
        </w:rPr>
        <w:t>mlo</w:t>
      </w:r>
      <w:r w:rsidRPr="00D42705">
        <w:rPr>
          <w:b/>
          <w:bCs/>
          <w:sz w:val="28"/>
          <w:szCs w:val="28"/>
          <w:lang w:eastAsia="en-US"/>
        </w:rPr>
        <w:t>.</w:t>
      </w:r>
      <w:r w:rsidRPr="00D42705">
        <w:rPr>
          <w:b/>
          <w:bCs/>
          <w:sz w:val="28"/>
          <w:szCs w:val="28"/>
          <w:lang w:val="en-US" w:eastAsia="en-US"/>
        </w:rPr>
        <w:t>csv</w:t>
      </w:r>
      <w:r w:rsidRPr="00D42705">
        <w:rPr>
          <w:sz w:val="28"/>
          <w:szCs w:val="28"/>
          <w:lang w:eastAsia="en-US"/>
        </w:rPr>
        <w:t xml:space="preserve"> – </w:t>
      </w:r>
      <w:r w:rsidRPr="00AE42C6">
        <w:rPr>
          <w:sz w:val="28"/>
          <w:szCs w:val="28"/>
          <w:lang w:eastAsia="en-US"/>
        </w:rPr>
        <w:t>среднегодовые</w:t>
      </w:r>
      <w:r w:rsidRPr="00D42705">
        <w:rPr>
          <w:sz w:val="28"/>
          <w:szCs w:val="28"/>
          <w:lang w:eastAsia="en-US"/>
        </w:rPr>
        <w:t xml:space="preserve"> </w:t>
      </w:r>
      <w:r w:rsidRPr="00AE42C6">
        <w:rPr>
          <w:sz w:val="28"/>
          <w:szCs w:val="28"/>
          <w:lang w:eastAsia="en-US"/>
        </w:rPr>
        <w:t>данные</w:t>
      </w:r>
      <w:r w:rsidRPr="00D42705">
        <w:rPr>
          <w:sz w:val="28"/>
          <w:szCs w:val="28"/>
          <w:lang w:eastAsia="en-US"/>
        </w:rPr>
        <w:t xml:space="preserve"> </w:t>
      </w:r>
      <w:r w:rsidRPr="00D42705">
        <w:rPr>
          <w:sz w:val="28"/>
          <w:szCs w:val="28"/>
          <w:lang w:val="en-US" w:eastAsia="en-US"/>
        </w:rPr>
        <w:t>Mauna</w:t>
      </w:r>
      <w:r w:rsidRPr="00D42705">
        <w:rPr>
          <w:sz w:val="28"/>
          <w:szCs w:val="28"/>
          <w:lang w:eastAsia="en-US"/>
        </w:rPr>
        <w:t xml:space="preserve"> </w:t>
      </w:r>
      <w:r w:rsidRPr="00D42705">
        <w:rPr>
          <w:sz w:val="28"/>
          <w:szCs w:val="28"/>
          <w:lang w:val="en-US" w:eastAsia="en-US"/>
        </w:rPr>
        <w:t>Loa</w:t>
      </w:r>
      <w:r w:rsidRPr="00D42705">
        <w:rPr>
          <w:sz w:val="28"/>
          <w:szCs w:val="28"/>
          <w:lang w:eastAsia="en-US"/>
        </w:rPr>
        <w:t>.</w:t>
      </w:r>
    </w:p>
    <w:p w14:paraId="33C22571" w14:textId="77777777" w:rsidR="00AE42C6" w:rsidRPr="00AE42C6" w:rsidRDefault="00AE42C6" w:rsidP="009A0FAA">
      <w:pPr>
        <w:numPr>
          <w:ilvl w:val="0"/>
          <w:numId w:val="32"/>
        </w:numPr>
        <w:spacing w:line="360" w:lineRule="auto"/>
        <w:jc w:val="both"/>
        <w:rPr>
          <w:sz w:val="28"/>
          <w:szCs w:val="28"/>
          <w:lang w:eastAsia="en-US"/>
        </w:rPr>
      </w:pPr>
      <w:r w:rsidRPr="00AE42C6">
        <w:rPr>
          <w:b/>
          <w:bCs/>
          <w:sz w:val="28"/>
          <w:szCs w:val="28"/>
          <w:lang w:eastAsia="en-US"/>
        </w:rPr>
        <w:t>co2-gr-mlo.csv</w:t>
      </w:r>
      <w:r w:rsidRPr="00AE42C6">
        <w:rPr>
          <w:sz w:val="28"/>
          <w:szCs w:val="28"/>
          <w:lang w:eastAsia="en-US"/>
        </w:rPr>
        <w:t xml:space="preserve"> – ежегодные приросты концентрации CO2 Mauna Loa.</w:t>
      </w:r>
    </w:p>
    <w:p w14:paraId="3A2335B2" w14:textId="77777777" w:rsidR="00AE42C6" w:rsidRPr="00AE42C6" w:rsidRDefault="00AE42C6" w:rsidP="009A0FAA">
      <w:pPr>
        <w:numPr>
          <w:ilvl w:val="0"/>
          <w:numId w:val="32"/>
        </w:numPr>
        <w:spacing w:line="360" w:lineRule="auto"/>
        <w:jc w:val="both"/>
        <w:rPr>
          <w:sz w:val="28"/>
          <w:szCs w:val="28"/>
          <w:lang w:eastAsia="en-US"/>
        </w:rPr>
      </w:pPr>
      <w:r w:rsidRPr="00AE42C6">
        <w:rPr>
          <w:b/>
          <w:bCs/>
          <w:sz w:val="28"/>
          <w:szCs w:val="28"/>
          <w:lang w:eastAsia="en-US"/>
        </w:rPr>
        <w:t>co2-mm-gl.csv</w:t>
      </w:r>
      <w:r w:rsidRPr="00AE42C6">
        <w:rPr>
          <w:sz w:val="28"/>
          <w:szCs w:val="28"/>
          <w:lang w:eastAsia="en-US"/>
        </w:rPr>
        <w:t xml:space="preserve"> – ежемесячные глобальные данные.</w:t>
      </w:r>
    </w:p>
    <w:p w14:paraId="73CFB8BD" w14:textId="77777777" w:rsidR="00AE42C6" w:rsidRPr="00AE42C6" w:rsidRDefault="00AE42C6" w:rsidP="009A0FAA">
      <w:pPr>
        <w:numPr>
          <w:ilvl w:val="0"/>
          <w:numId w:val="32"/>
        </w:numPr>
        <w:spacing w:line="360" w:lineRule="auto"/>
        <w:jc w:val="both"/>
        <w:rPr>
          <w:sz w:val="28"/>
          <w:szCs w:val="28"/>
          <w:lang w:eastAsia="en-US"/>
        </w:rPr>
      </w:pPr>
      <w:r w:rsidRPr="00AE42C6">
        <w:rPr>
          <w:b/>
          <w:bCs/>
          <w:sz w:val="28"/>
          <w:szCs w:val="28"/>
          <w:lang w:eastAsia="en-US"/>
        </w:rPr>
        <w:t>co2-annmean-gl.csv</w:t>
      </w:r>
      <w:r w:rsidRPr="00AE42C6">
        <w:rPr>
          <w:sz w:val="28"/>
          <w:szCs w:val="28"/>
          <w:lang w:eastAsia="en-US"/>
        </w:rPr>
        <w:t xml:space="preserve"> – среднегодовые глобальные данные.</w:t>
      </w:r>
    </w:p>
    <w:p w14:paraId="02EF2B04" w14:textId="77777777" w:rsidR="00AE42C6" w:rsidRDefault="00AE42C6" w:rsidP="009A0FAA">
      <w:pPr>
        <w:numPr>
          <w:ilvl w:val="0"/>
          <w:numId w:val="32"/>
        </w:numPr>
        <w:spacing w:line="360" w:lineRule="auto"/>
        <w:jc w:val="both"/>
        <w:rPr>
          <w:sz w:val="28"/>
          <w:szCs w:val="28"/>
          <w:lang w:eastAsia="en-US"/>
        </w:rPr>
      </w:pPr>
      <w:r w:rsidRPr="00AE42C6">
        <w:rPr>
          <w:b/>
          <w:bCs/>
          <w:sz w:val="28"/>
          <w:szCs w:val="28"/>
          <w:lang w:eastAsia="en-US"/>
        </w:rPr>
        <w:t>co2-gr-gl.csv</w:t>
      </w:r>
      <w:r w:rsidRPr="00AE42C6">
        <w:rPr>
          <w:sz w:val="28"/>
          <w:szCs w:val="28"/>
          <w:lang w:eastAsia="en-US"/>
        </w:rPr>
        <w:t xml:space="preserve"> – ежегодные глобальные приросты CO2.</w:t>
      </w:r>
    </w:p>
    <w:p w14:paraId="330CAFF2" w14:textId="77777777" w:rsidR="00AE42C6" w:rsidRPr="00AE42C6" w:rsidRDefault="00AE42C6" w:rsidP="009A0FAA">
      <w:pPr>
        <w:spacing w:line="360" w:lineRule="auto"/>
        <w:ind w:left="720"/>
        <w:jc w:val="both"/>
        <w:rPr>
          <w:sz w:val="28"/>
          <w:szCs w:val="28"/>
          <w:lang w:eastAsia="en-US"/>
        </w:rPr>
      </w:pPr>
    </w:p>
    <w:p w14:paraId="2C51F1C6" w14:textId="77777777" w:rsidR="00AE42C6" w:rsidRPr="00AE42C6" w:rsidRDefault="00AE42C6" w:rsidP="009A0FAA">
      <w:pPr>
        <w:spacing w:line="360" w:lineRule="auto"/>
        <w:ind w:firstLine="708"/>
        <w:jc w:val="both"/>
        <w:rPr>
          <w:sz w:val="28"/>
          <w:szCs w:val="28"/>
          <w:lang w:eastAsia="en-US"/>
        </w:rPr>
      </w:pPr>
      <w:r w:rsidRPr="00AE42C6">
        <w:rPr>
          <w:b/>
          <w:bCs/>
          <w:sz w:val="28"/>
          <w:szCs w:val="28"/>
          <w:lang w:eastAsia="en-US"/>
        </w:rPr>
        <w:lastRenderedPageBreak/>
        <w:t>3. Выбросы CO2</w:t>
      </w:r>
    </w:p>
    <w:p w14:paraId="6E8B52B5" w14:textId="77777777" w:rsidR="00C4024E" w:rsidRDefault="00AE42C6" w:rsidP="009A0FAA">
      <w:pPr>
        <w:spacing w:line="360" w:lineRule="auto"/>
        <w:ind w:firstLine="708"/>
        <w:jc w:val="both"/>
        <w:rPr>
          <w:sz w:val="28"/>
          <w:szCs w:val="28"/>
          <w:lang w:eastAsia="en-US"/>
        </w:rPr>
      </w:pPr>
      <w:r w:rsidRPr="00AE42C6">
        <w:rPr>
          <w:b/>
          <w:bCs/>
          <w:sz w:val="28"/>
          <w:szCs w:val="28"/>
          <w:lang w:eastAsia="en-US"/>
        </w:rPr>
        <w:t>3.1. Выбросы CO2 от сжигания ископаемого топлива</w:t>
      </w:r>
    </w:p>
    <w:p w14:paraId="5EB5110C" w14:textId="39F45C72" w:rsidR="00AE42C6" w:rsidRPr="00AE42C6" w:rsidRDefault="00AE42C6" w:rsidP="009A0FAA">
      <w:pPr>
        <w:spacing w:line="360" w:lineRule="auto"/>
        <w:ind w:firstLine="708"/>
        <w:jc w:val="both"/>
        <w:rPr>
          <w:sz w:val="28"/>
          <w:szCs w:val="28"/>
          <w:lang w:eastAsia="en-US"/>
        </w:rPr>
      </w:pPr>
      <w:r w:rsidRPr="00AE42C6">
        <w:rPr>
          <w:sz w:val="28"/>
          <w:szCs w:val="28"/>
          <w:lang w:eastAsia="en-US"/>
        </w:rPr>
        <w:t>Данные представляют собой ежегодные глобальные выбросы CO2 в результате использования ископаемого топлива за период с 1751 по 2014 год. Источником является Информационно-аналитический центр по диоксиду углерода (CDIAC).</w:t>
      </w:r>
    </w:p>
    <w:p w14:paraId="635BDB37" w14:textId="77777777" w:rsidR="00AE42C6" w:rsidRPr="00AE42C6" w:rsidRDefault="00AE42C6" w:rsidP="009A0FAA">
      <w:pPr>
        <w:spacing w:line="360" w:lineRule="auto"/>
        <w:jc w:val="both"/>
        <w:rPr>
          <w:sz w:val="28"/>
          <w:szCs w:val="28"/>
          <w:lang w:eastAsia="en-US"/>
        </w:rPr>
      </w:pPr>
      <w:r w:rsidRPr="00AE42C6">
        <w:rPr>
          <w:sz w:val="28"/>
          <w:szCs w:val="28"/>
          <w:lang w:eastAsia="en-US"/>
        </w:rPr>
        <w:t>Файл данных:</w:t>
      </w:r>
    </w:p>
    <w:p w14:paraId="55F5AF5C" w14:textId="77777777" w:rsidR="00AE42C6" w:rsidRPr="00AE42C6" w:rsidRDefault="00AE42C6" w:rsidP="009A0FAA">
      <w:pPr>
        <w:numPr>
          <w:ilvl w:val="0"/>
          <w:numId w:val="33"/>
        </w:numPr>
        <w:spacing w:line="360" w:lineRule="auto"/>
        <w:jc w:val="both"/>
        <w:rPr>
          <w:sz w:val="28"/>
          <w:szCs w:val="28"/>
          <w:lang w:eastAsia="en-US"/>
        </w:rPr>
      </w:pPr>
      <w:r w:rsidRPr="00AE42C6">
        <w:rPr>
          <w:b/>
          <w:bCs/>
          <w:sz w:val="28"/>
          <w:szCs w:val="28"/>
          <w:lang w:eastAsia="en-US"/>
        </w:rPr>
        <w:t>global.csv</w:t>
      </w:r>
      <w:r w:rsidRPr="00AE42C6">
        <w:rPr>
          <w:sz w:val="28"/>
          <w:szCs w:val="28"/>
          <w:lang w:eastAsia="en-US"/>
        </w:rPr>
        <w:t xml:space="preserve"> – данные о глобальных выбросах CO2 от ископаемого топлива.</w:t>
      </w:r>
    </w:p>
    <w:p w14:paraId="4120CA5F" w14:textId="77777777" w:rsidR="00621D3A" w:rsidRDefault="00AE42C6" w:rsidP="009A0FAA">
      <w:pPr>
        <w:spacing w:line="360" w:lineRule="auto"/>
        <w:ind w:firstLine="708"/>
        <w:jc w:val="both"/>
        <w:rPr>
          <w:sz w:val="28"/>
          <w:szCs w:val="28"/>
          <w:lang w:eastAsia="en-US"/>
        </w:rPr>
      </w:pPr>
      <w:r w:rsidRPr="00AE42C6">
        <w:rPr>
          <w:b/>
          <w:bCs/>
          <w:sz w:val="28"/>
          <w:szCs w:val="28"/>
          <w:lang w:eastAsia="en-US"/>
        </w:rPr>
        <w:t>3.2. Выбросы CO2 от сжигания ископаемого топлива по странам</w:t>
      </w:r>
    </w:p>
    <w:p w14:paraId="4D554938" w14:textId="1A9AD66D" w:rsidR="00AE42C6" w:rsidRPr="00AE42C6" w:rsidRDefault="00AE42C6" w:rsidP="009A0FAA">
      <w:pPr>
        <w:spacing w:line="360" w:lineRule="auto"/>
        <w:ind w:firstLine="708"/>
        <w:jc w:val="both"/>
        <w:rPr>
          <w:sz w:val="28"/>
          <w:szCs w:val="28"/>
          <w:lang w:eastAsia="en-US"/>
        </w:rPr>
      </w:pPr>
      <w:r w:rsidRPr="00AE42C6">
        <w:rPr>
          <w:sz w:val="28"/>
          <w:szCs w:val="28"/>
          <w:lang w:eastAsia="en-US"/>
        </w:rPr>
        <w:t>Содержит ежегодные выбросы CO2 в разбивке по странам с 1751 по 2020 год. Данные предоставлены Информационно-аналитическим центром по диоксиду углерода (CDIAC, AppState).</w:t>
      </w:r>
    </w:p>
    <w:p w14:paraId="5BE6B94A" w14:textId="77777777" w:rsidR="00AE42C6" w:rsidRPr="00AE42C6" w:rsidRDefault="00AE42C6" w:rsidP="009A0FAA">
      <w:pPr>
        <w:spacing w:line="360" w:lineRule="auto"/>
        <w:jc w:val="both"/>
        <w:rPr>
          <w:sz w:val="28"/>
          <w:szCs w:val="28"/>
          <w:lang w:eastAsia="en-US"/>
        </w:rPr>
      </w:pPr>
      <w:r w:rsidRPr="00AE42C6">
        <w:rPr>
          <w:sz w:val="28"/>
          <w:szCs w:val="28"/>
          <w:lang w:eastAsia="en-US"/>
        </w:rPr>
        <w:t>Файл данных:</w:t>
      </w:r>
    </w:p>
    <w:p w14:paraId="0857B18A" w14:textId="1C0AFCE4" w:rsidR="00175F58" w:rsidRPr="00175F58" w:rsidRDefault="00AE42C6" w:rsidP="009A0FAA">
      <w:pPr>
        <w:numPr>
          <w:ilvl w:val="0"/>
          <w:numId w:val="34"/>
        </w:numPr>
        <w:spacing w:line="360" w:lineRule="auto"/>
        <w:jc w:val="both"/>
        <w:rPr>
          <w:sz w:val="28"/>
          <w:szCs w:val="28"/>
          <w:lang w:val="en-US" w:eastAsia="en-US"/>
        </w:rPr>
      </w:pPr>
      <w:r w:rsidRPr="00AE42C6">
        <w:rPr>
          <w:b/>
          <w:bCs/>
          <w:sz w:val="28"/>
          <w:szCs w:val="28"/>
          <w:lang w:val="en-US" w:eastAsia="en-US"/>
        </w:rPr>
        <w:t>fossil-fuel-co2-emissions-by-nation.csv</w:t>
      </w:r>
      <w:r w:rsidRPr="00AE42C6">
        <w:rPr>
          <w:sz w:val="28"/>
          <w:szCs w:val="28"/>
          <w:lang w:val="en-US" w:eastAsia="en-US"/>
        </w:rPr>
        <w:t xml:space="preserve"> – </w:t>
      </w:r>
      <w:r w:rsidRPr="00AE42C6">
        <w:rPr>
          <w:sz w:val="28"/>
          <w:szCs w:val="28"/>
          <w:lang w:eastAsia="en-US"/>
        </w:rPr>
        <w:t>данные</w:t>
      </w:r>
      <w:r w:rsidRPr="00AE42C6">
        <w:rPr>
          <w:sz w:val="28"/>
          <w:szCs w:val="28"/>
          <w:lang w:val="en-US" w:eastAsia="en-US"/>
        </w:rPr>
        <w:t xml:space="preserve"> </w:t>
      </w:r>
      <w:r w:rsidRPr="00AE42C6">
        <w:rPr>
          <w:sz w:val="28"/>
          <w:szCs w:val="28"/>
          <w:lang w:eastAsia="en-US"/>
        </w:rPr>
        <w:t>о</w:t>
      </w:r>
      <w:r w:rsidRPr="00AE42C6">
        <w:rPr>
          <w:sz w:val="28"/>
          <w:szCs w:val="28"/>
          <w:lang w:val="en-US" w:eastAsia="en-US"/>
        </w:rPr>
        <w:t xml:space="preserve"> </w:t>
      </w:r>
      <w:r w:rsidRPr="00AE42C6">
        <w:rPr>
          <w:sz w:val="28"/>
          <w:szCs w:val="28"/>
          <w:lang w:eastAsia="en-US"/>
        </w:rPr>
        <w:t>выбросах</w:t>
      </w:r>
      <w:r w:rsidRPr="00AE42C6">
        <w:rPr>
          <w:sz w:val="28"/>
          <w:szCs w:val="28"/>
          <w:lang w:val="en-US" w:eastAsia="en-US"/>
        </w:rPr>
        <w:t xml:space="preserve"> CO2 </w:t>
      </w:r>
      <w:r w:rsidRPr="00AE42C6">
        <w:rPr>
          <w:sz w:val="28"/>
          <w:szCs w:val="28"/>
          <w:lang w:eastAsia="en-US"/>
        </w:rPr>
        <w:t>по</w:t>
      </w:r>
      <w:r w:rsidRPr="00AE42C6">
        <w:rPr>
          <w:sz w:val="28"/>
          <w:szCs w:val="28"/>
          <w:lang w:val="en-US" w:eastAsia="en-US"/>
        </w:rPr>
        <w:t xml:space="preserve"> </w:t>
      </w:r>
      <w:r w:rsidRPr="00AE42C6">
        <w:rPr>
          <w:sz w:val="28"/>
          <w:szCs w:val="28"/>
          <w:lang w:eastAsia="en-US"/>
        </w:rPr>
        <w:t>странам</w:t>
      </w:r>
      <w:r w:rsidRPr="00AE42C6">
        <w:rPr>
          <w:sz w:val="28"/>
          <w:szCs w:val="28"/>
          <w:lang w:val="en-US" w:eastAsia="en-US"/>
        </w:rPr>
        <w:t>.</w:t>
      </w:r>
    </w:p>
    <w:p w14:paraId="7E20AD5F" w14:textId="1EEE23F1" w:rsidR="00175F58" w:rsidRPr="00175F58" w:rsidRDefault="00175F58" w:rsidP="009A0FAA">
      <w:pPr>
        <w:pStyle w:val="a3"/>
        <w:spacing w:line="360" w:lineRule="auto"/>
        <w:jc w:val="both"/>
        <w:rPr>
          <w:sz w:val="28"/>
          <w:szCs w:val="28"/>
          <w:lang w:eastAsia="en-US"/>
        </w:rPr>
      </w:pPr>
      <w:r>
        <w:rPr>
          <w:b/>
          <w:bCs/>
          <w:sz w:val="28"/>
          <w:szCs w:val="28"/>
          <w:lang w:eastAsia="en-US"/>
        </w:rPr>
        <w:t>4</w:t>
      </w:r>
      <w:r w:rsidRPr="00175F58">
        <w:rPr>
          <w:b/>
          <w:bCs/>
          <w:sz w:val="28"/>
          <w:szCs w:val="28"/>
          <w:lang w:eastAsia="en-US"/>
        </w:rPr>
        <w:t xml:space="preserve">. </w:t>
      </w:r>
      <w:r>
        <w:rPr>
          <w:b/>
          <w:bCs/>
          <w:sz w:val="28"/>
          <w:szCs w:val="28"/>
          <w:lang w:eastAsia="en-US"/>
        </w:rPr>
        <w:t>Глобальная температура</w:t>
      </w:r>
    </w:p>
    <w:p w14:paraId="0ADFE636" w14:textId="711E1059" w:rsidR="00AE42C6" w:rsidRPr="00AE42C6" w:rsidRDefault="00AE42C6" w:rsidP="009A0FAA">
      <w:pPr>
        <w:spacing w:line="360" w:lineRule="auto"/>
        <w:ind w:firstLine="708"/>
        <w:jc w:val="both"/>
        <w:rPr>
          <w:sz w:val="28"/>
          <w:szCs w:val="28"/>
          <w:lang w:eastAsia="en-US"/>
        </w:rPr>
      </w:pPr>
      <w:r w:rsidRPr="00AE42C6">
        <w:rPr>
          <w:sz w:val="28"/>
          <w:szCs w:val="28"/>
          <w:lang w:eastAsia="en-US"/>
        </w:rPr>
        <w:t>Временные ряды глобальной температуры, полученные в результате анализа температуры поверхности GISS (GISTEMP) и краткого обзора глобального климата (GCAG). Данные включают:</w:t>
      </w:r>
    </w:p>
    <w:p w14:paraId="4A8F68C1" w14:textId="77777777" w:rsidR="00AE42C6" w:rsidRPr="00AE42C6" w:rsidRDefault="00AE42C6" w:rsidP="009A0FAA">
      <w:pPr>
        <w:numPr>
          <w:ilvl w:val="0"/>
          <w:numId w:val="35"/>
        </w:numPr>
        <w:spacing w:line="360" w:lineRule="auto"/>
        <w:jc w:val="both"/>
        <w:rPr>
          <w:sz w:val="28"/>
          <w:szCs w:val="28"/>
          <w:lang w:eastAsia="en-US"/>
        </w:rPr>
      </w:pPr>
      <w:r w:rsidRPr="00AE42C6">
        <w:rPr>
          <w:sz w:val="28"/>
          <w:szCs w:val="28"/>
          <w:lang w:eastAsia="en-US"/>
        </w:rPr>
        <w:t>среднемесячные глобальные значения температуры,</w:t>
      </w:r>
    </w:p>
    <w:p w14:paraId="7AB2845C" w14:textId="77777777" w:rsidR="00AE42C6" w:rsidRPr="00AE42C6" w:rsidRDefault="00AE42C6" w:rsidP="009A0FAA">
      <w:pPr>
        <w:numPr>
          <w:ilvl w:val="0"/>
          <w:numId w:val="35"/>
        </w:numPr>
        <w:spacing w:line="360" w:lineRule="auto"/>
        <w:jc w:val="both"/>
        <w:rPr>
          <w:sz w:val="28"/>
          <w:szCs w:val="28"/>
          <w:lang w:eastAsia="en-US"/>
        </w:rPr>
      </w:pPr>
      <w:r w:rsidRPr="00AE42C6">
        <w:rPr>
          <w:sz w:val="28"/>
          <w:szCs w:val="28"/>
          <w:lang w:eastAsia="en-US"/>
        </w:rPr>
        <w:t>среднегодовые аномалии температуры (°C) с 1880 года (данные GCAG доступны с 1850 года).</w:t>
      </w:r>
    </w:p>
    <w:p w14:paraId="2D8CABDE" w14:textId="77777777" w:rsidR="00AE42C6" w:rsidRPr="00AE42C6" w:rsidRDefault="00AE42C6" w:rsidP="009A0FAA">
      <w:pPr>
        <w:spacing w:line="360" w:lineRule="auto"/>
        <w:jc w:val="both"/>
        <w:rPr>
          <w:sz w:val="28"/>
          <w:szCs w:val="28"/>
          <w:lang w:eastAsia="en-US"/>
        </w:rPr>
      </w:pPr>
      <w:r w:rsidRPr="00AE42C6">
        <w:rPr>
          <w:sz w:val="28"/>
          <w:szCs w:val="28"/>
          <w:lang w:eastAsia="en-US"/>
        </w:rPr>
        <w:t>Файлы данных:</w:t>
      </w:r>
    </w:p>
    <w:p w14:paraId="08AA339A" w14:textId="77777777" w:rsidR="00AE42C6" w:rsidRPr="00AE42C6" w:rsidRDefault="00AE42C6" w:rsidP="009A0FAA">
      <w:pPr>
        <w:numPr>
          <w:ilvl w:val="0"/>
          <w:numId w:val="36"/>
        </w:numPr>
        <w:spacing w:line="360" w:lineRule="auto"/>
        <w:jc w:val="both"/>
        <w:rPr>
          <w:sz w:val="28"/>
          <w:szCs w:val="28"/>
          <w:lang w:eastAsia="en-US"/>
        </w:rPr>
      </w:pPr>
      <w:r w:rsidRPr="00AE42C6">
        <w:rPr>
          <w:b/>
          <w:bCs/>
          <w:sz w:val="28"/>
          <w:szCs w:val="28"/>
          <w:lang w:eastAsia="en-US"/>
        </w:rPr>
        <w:t>monthly.csv</w:t>
      </w:r>
      <w:r w:rsidRPr="00AE42C6">
        <w:rPr>
          <w:sz w:val="28"/>
          <w:szCs w:val="28"/>
          <w:lang w:eastAsia="en-US"/>
        </w:rPr>
        <w:t xml:space="preserve"> – среднемесячные глобальные температуры.</w:t>
      </w:r>
    </w:p>
    <w:p w14:paraId="15F82768" w14:textId="63DAF5B4" w:rsidR="00175F58" w:rsidRPr="003A2AC7" w:rsidRDefault="00AE42C6" w:rsidP="009A0FAA">
      <w:pPr>
        <w:numPr>
          <w:ilvl w:val="0"/>
          <w:numId w:val="36"/>
        </w:numPr>
        <w:spacing w:line="360" w:lineRule="auto"/>
        <w:jc w:val="both"/>
        <w:rPr>
          <w:sz w:val="28"/>
          <w:szCs w:val="28"/>
          <w:lang w:eastAsia="en-US"/>
        </w:rPr>
      </w:pPr>
      <w:r w:rsidRPr="00AE42C6">
        <w:rPr>
          <w:b/>
          <w:bCs/>
          <w:sz w:val="28"/>
          <w:szCs w:val="28"/>
          <w:lang w:eastAsia="en-US"/>
        </w:rPr>
        <w:t>annual.csv</w:t>
      </w:r>
      <w:r w:rsidRPr="00AE42C6">
        <w:rPr>
          <w:sz w:val="28"/>
          <w:szCs w:val="28"/>
          <w:lang w:eastAsia="en-US"/>
        </w:rPr>
        <w:t xml:space="preserve"> – среднегодовые аномалии температуры.</w:t>
      </w:r>
    </w:p>
    <w:p w14:paraId="345D15C7" w14:textId="1CC5B908" w:rsidR="00175F58" w:rsidRPr="00175F58" w:rsidRDefault="00175F58" w:rsidP="009A0FAA">
      <w:pPr>
        <w:pStyle w:val="a3"/>
        <w:spacing w:line="360" w:lineRule="auto"/>
        <w:jc w:val="both"/>
        <w:rPr>
          <w:sz w:val="28"/>
          <w:szCs w:val="28"/>
          <w:lang w:eastAsia="en-US"/>
        </w:rPr>
      </w:pPr>
      <w:r>
        <w:rPr>
          <w:b/>
          <w:bCs/>
          <w:sz w:val="28"/>
          <w:szCs w:val="28"/>
          <w:lang w:eastAsia="en-US"/>
        </w:rPr>
        <w:t>5</w:t>
      </w:r>
      <w:r w:rsidRPr="00175F58">
        <w:rPr>
          <w:b/>
          <w:bCs/>
          <w:sz w:val="28"/>
          <w:szCs w:val="28"/>
          <w:lang w:eastAsia="en-US"/>
        </w:rPr>
        <w:t xml:space="preserve">. </w:t>
      </w:r>
      <w:r>
        <w:rPr>
          <w:b/>
          <w:bCs/>
          <w:sz w:val="28"/>
          <w:szCs w:val="28"/>
          <w:lang w:eastAsia="en-US"/>
        </w:rPr>
        <w:t xml:space="preserve">Размер ледников </w:t>
      </w:r>
    </w:p>
    <w:p w14:paraId="47D88373" w14:textId="338E64A5" w:rsidR="00AE42C6" w:rsidRPr="00AE42C6" w:rsidRDefault="00AE42C6" w:rsidP="009A0FAA">
      <w:pPr>
        <w:spacing w:line="360" w:lineRule="auto"/>
        <w:ind w:firstLine="708"/>
        <w:jc w:val="both"/>
        <w:rPr>
          <w:sz w:val="28"/>
          <w:szCs w:val="28"/>
          <w:lang w:eastAsia="en-US"/>
        </w:rPr>
      </w:pPr>
      <w:r w:rsidRPr="00AE42C6">
        <w:rPr>
          <w:sz w:val="28"/>
          <w:szCs w:val="28"/>
          <w:lang w:eastAsia="en-US"/>
        </w:rPr>
        <w:t xml:space="preserve">Данные отражают совокупное изменение массы эталонных ледников по всему миру с 1945 года. Значения представляют собой среднюю потерю льда </w:t>
      </w:r>
      <w:r w:rsidRPr="00AE42C6">
        <w:rPr>
          <w:sz w:val="28"/>
          <w:szCs w:val="28"/>
          <w:lang w:eastAsia="en-US"/>
        </w:rPr>
        <w:lastRenderedPageBreak/>
        <w:t>и снега, измеряемую в метрах водного эквивалента относительно базового 1945 года. Отрицательные значения указывают на чистую потерю льда.</w:t>
      </w:r>
    </w:p>
    <w:p w14:paraId="5837BC46" w14:textId="77777777" w:rsidR="00AE42C6" w:rsidRPr="00AE42C6" w:rsidRDefault="00AE42C6" w:rsidP="009A0FAA">
      <w:pPr>
        <w:spacing w:line="360" w:lineRule="auto"/>
        <w:jc w:val="both"/>
        <w:rPr>
          <w:sz w:val="28"/>
          <w:szCs w:val="28"/>
          <w:lang w:eastAsia="en-US"/>
        </w:rPr>
      </w:pPr>
      <w:r w:rsidRPr="00AE42C6">
        <w:rPr>
          <w:sz w:val="28"/>
          <w:szCs w:val="28"/>
          <w:lang w:eastAsia="en-US"/>
        </w:rPr>
        <w:t>Файл данных:</w:t>
      </w:r>
    </w:p>
    <w:p w14:paraId="65FB3F84" w14:textId="763CD37B" w:rsidR="00175F58" w:rsidRPr="00F07184" w:rsidRDefault="00AE42C6" w:rsidP="009A0FAA">
      <w:pPr>
        <w:numPr>
          <w:ilvl w:val="0"/>
          <w:numId w:val="37"/>
        </w:numPr>
        <w:spacing w:line="360" w:lineRule="auto"/>
        <w:jc w:val="both"/>
        <w:rPr>
          <w:sz w:val="28"/>
          <w:szCs w:val="28"/>
          <w:lang w:eastAsia="en-US"/>
        </w:rPr>
      </w:pPr>
      <w:r w:rsidRPr="00AE42C6">
        <w:rPr>
          <w:b/>
          <w:bCs/>
          <w:sz w:val="28"/>
          <w:szCs w:val="28"/>
          <w:lang w:eastAsia="en-US"/>
        </w:rPr>
        <w:t>glaciers.csv</w:t>
      </w:r>
      <w:r w:rsidRPr="00AE42C6">
        <w:rPr>
          <w:sz w:val="28"/>
          <w:szCs w:val="28"/>
          <w:lang w:eastAsia="en-US"/>
        </w:rPr>
        <w:t xml:space="preserve"> – данные об изменении размера ледников.</w:t>
      </w:r>
    </w:p>
    <w:p w14:paraId="640893FC" w14:textId="511A936E" w:rsidR="00175F58" w:rsidRPr="00175F58" w:rsidRDefault="00172A0E" w:rsidP="009A0FAA">
      <w:pPr>
        <w:pStyle w:val="a3"/>
        <w:spacing w:line="360" w:lineRule="auto"/>
        <w:jc w:val="both"/>
        <w:rPr>
          <w:sz w:val="28"/>
          <w:szCs w:val="28"/>
          <w:lang w:eastAsia="en-US"/>
        </w:rPr>
      </w:pPr>
      <w:r>
        <w:rPr>
          <w:b/>
          <w:bCs/>
          <w:sz w:val="28"/>
          <w:szCs w:val="28"/>
          <w:lang w:eastAsia="en-US"/>
        </w:rPr>
        <w:t>6</w:t>
      </w:r>
      <w:r w:rsidR="00175F58" w:rsidRPr="00175F58">
        <w:rPr>
          <w:b/>
          <w:bCs/>
          <w:sz w:val="28"/>
          <w:szCs w:val="28"/>
          <w:lang w:eastAsia="en-US"/>
        </w:rPr>
        <w:t xml:space="preserve">. </w:t>
      </w:r>
      <w:r w:rsidR="00175F58">
        <w:rPr>
          <w:b/>
          <w:bCs/>
          <w:sz w:val="28"/>
          <w:szCs w:val="28"/>
          <w:lang w:eastAsia="en-US"/>
        </w:rPr>
        <w:t xml:space="preserve">Уровень моря </w:t>
      </w:r>
    </w:p>
    <w:p w14:paraId="1B5A2E14" w14:textId="5D8889C9" w:rsidR="00AE42C6" w:rsidRPr="00AE42C6" w:rsidRDefault="00AE42C6" w:rsidP="009A0FAA">
      <w:pPr>
        <w:spacing w:line="360" w:lineRule="auto"/>
        <w:ind w:firstLine="708"/>
        <w:jc w:val="both"/>
        <w:rPr>
          <w:sz w:val="28"/>
          <w:szCs w:val="28"/>
          <w:lang w:eastAsia="en-US"/>
        </w:rPr>
      </w:pPr>
      <w:r w:rsidRPr="00AE42C6">
        <w:rPr>
          <w:sz w:val="28"/>
          <w:szCs w:val="28"/>
          <w:lang w:eastAsia="en-US"/>
        </w:rPr>
        <w:t>Данные представляют собой изменения абсолютного уровня моря в мировом океане с 1880 по 2014 год, полученные на основе комбинации долгосрочных измерений уровня моря с помощью приливомеров и современных спутниковых наблюдений.</w:t>
      </w:r>
    </w:p>
    <w:p w14:paraId="6DA68536" w14:textId="77777777" w:rsidR="00AE42C6" w:rsidRPr="00AE42C6" w:rsidRDefault="00AE42C6" w:rsidP="009A0FAA">
      <w:pPr>
        <w:spacing w:line="360" w:lineRule="auto"/>
        <w:jc w:val="both"/>
        <w:rPr>
          <w:sz w:val="28"/>
          <w:szCs w:val="28"/>
          <w:lang w:eastAsia="en-US"/>
        </w:rPr>
      </w:pPr>
      <w:r w:rsidRPr="00AE42C6">
        <w:rPr>
          <w:sz w:val="28"/>
          <w:szCs w:val="28"/>
          <w:lang w:eastAsia="en-US"/>
        </w:rPr>
        <w:t>Файлы данных:</w:t>
      </w:r>
    </w:p>
    <w:p w14:paraId="2851618E" w14:textId="77777777" w:rsidR="00AE42C6" w:rsidRPr="00AE42C6" w:rsidRDefault="00AE42C6" w:rsidP="009A0FAA">
      <w:pPr>
        <w:numPr>
          <w:ilvl w:val="0"/>
          <w:numId w:val="38"/>
        </w:numPr>
        <w:spacing w:line="360" w:lineRule="auto"/>
        <w:jc w:val="both"/>
        <w:rPr>
          <w:sz w:val="28"/>
          <w:szCs w:val="28"/>
          <w:lang w:eastAsia="en-US"/>
        </w:rPr>
      </w:pPr>
      <w:r w:rsidRPr="00AE42C6">
        <w:rPr>
          <w:b/>
          <w:bCs/>
          <w:sz w:val="28"/>
          <w:szCs w:val="28"/>
          <w:lang w:eastAsia="en-US"/>
        </w:rPr>
        <w:t>CSIRO_Recons_gmsl_mo_2015.csv</w:t>
      </w:r>
      <w:r w:rsidRPr="00AE42C6">
        <w:rPr>
          <w:sz w:val="28"/>
          <w:szCs w:val="28"/>
          <w:lang w:eastAsia="en-US"/>
        </w:rPr>
        <w:t xml:space="preserve"> – ежемесячные данные об уровне моря.</w:t>
      </w:r>
    </w:p>
    <w:p w14:paraId="2FD3157A" w14:textId="3D13ADAA" w:rsidR="003A2AC7" w:rsidRPr="002E3E2D" w:rsidRDefault="00AE42C6" w:rsidP="009A0FAA">
      <w:pPr>
        <w:numPr>
          <w:ilvl w:val="0"/>
          <w:numId w:val="38"/>
        </w:numPr>
        <w:spacing w:line="360" w:lineRule="auto"/>
        <w:jc w:val="both"/>
        <w:rPr>
          <w:sz w:val="28"/>
          <w:szCs w:val="28"/>
          <w:lang w:eastAsia="en-US"/>
        </w:rPr>
      </w:pPr>
      <w:r w:rsidRPr="00AE42C6">
        <w:rPr>
          <w:b/>
          <w:bCs/>
          <w:sz w:val="28"/>
          <w:szCs w:val="28"/>
          <w:lang w:eastAsia="en-US"/>
        </w:rPr>
        <w:t>epa-sea-level.csv</w:t>
      </w:r>
      <w:r w:rsidRPr="00AE42C6">
        <w:rPr>
          <w:sz w:val="28"/>
          <w:szCs w:val="28"/>
          <w:lang w:eastAsia="en-US"/>
        </w:rPr>
        <w:t xml:space="preserve"> – ежегодные данные об уровне моря с корректировками и диапазоном ошибки.</w:t>
      </w:r>
    </w:p>
    <w:p w14:paraId="10FD95DE" w14:textId="1F281933" w:rsidR="003A2AC7" w:rsidRDefault="003A2AC7" w:rsidP="009A0FAA">
      <w:pPr>
        <w:pStyle w:val="3"/>
        <w:numPr>
          <w:ilvl w:val="2"/>
          <w:numId w:val="40"/>
        </w:numPr>
      </w:pPr>
      <w:bookmarkStart w:id="23" w:name="_Toc198747983"/>
      <w:r w:rsidRPr="003A2AC7">
        <w:t>Анализ данных</w:t>
      </w:r>
      <w:bookmarkEnd w:id="23"/>
    </w:p>
    <w:p w14:paraId="2A464605" w14:textId="77777777" w:rsidR="0001154F" w:rsidRPr="0001154F" w:rsidRDefault="0001154F" w:rsidP="009A0FAA"/>
    <w:p w14:paraId="6B72B26B" w14:textId="12435448" w:rsidR="003A2AC7" w:rsidRPr="00AA71A2" w:rsidRDefault="002A1B0D" w:rsidP="009A0FAA">
      <w:pPr>
        <w:pStyle w:val="4"/>
        <w:spacing w:line="360" w:lineRule="auto"/>
        <w:ind w:firstLine="708"/>
        <w:rPr>
          <w:b w:val="0"/>
          <w:lang w:val="en-US"/>
        </w:rPr>
      </w:pPr>
      <w:r w:rsidRPr="002A1B0D">
        <w:rPr>
          <w:lang w:val="en-US"/>
        </w:rPr>
        <w:t xml:space="preserve">2.1.2.1 </w:t>
      </w:r>
      <w:r w:rsidR="0001154F" w:rsidRPr="003D2F6D">
        <w:rPr>
          <w:lang w:val="en-US"/>
        </w:rPr>
        <w:t>"</w:t>
      </w:r>
      <w:r w:rsidR="0001154F" w:rsidRPr="003D2F6D">
        <w:t>Цена</w:t>
      </w:r>
      <w:r w:rsidR="0001154F" w:rsidRPr="003D2F6D">
        <w:rPr>
          <w:lang w:val="en-US"/>
        </w:rPr>
        <w:t>" CO</w:t>
      </w:r>
      <w:r w:rsidR="0001154F" w:rsidRPr="002D2DAA">
        <w:rPr>
          <w:vertAlign w:val="subscript"/>
          <w:lang w:val="en-US"/>
        </w:rPr>
        <w:t>2</w:t>
      </w:r>
      <w:r w:rsidR="0001154F" w:rsidRPr="003D2F6D">
        <w:rPr>
          <w:lang w:val="en-US"/>
        </w:rPr>
        <w:t xml:space="preserve"> </w:t>
      </w:r>
      <w:r w:rsidR="0001154F" w:rsidRPr="003D2F6D">
        <w:t>в</w:t>
      </w:r>
      <w:r w:rsidR="0001154F" w:rsidRPr="003D2F6D">
        <w:rPr>
          <w:lang w:val="en-US"/>
        </w:rPr>
        <w:t xml:space="preserve"> </w:t>
      </w:r>
      <w:r w:rsidR="0001154F" w:rsidRPr="003D2F6D">
        <w:t>европейских</w:t>
      </w:r>
      <w:r w:rsidR="0001154F" w:rsidRPr="003D2F6D">
        <w:rPr>
          <w:lang w:val="en-US"/>
        </w:rPr>
        <w:t xml:space="preserve"> ETS (CO2 "price" in European ETS):</w:t>
      </w:r>
    </w:p>
    <w:p w14:paraId="47D90F74" w14:textId="53945632" w:rsidR="000537B4" w:rsidRPr="003A5027" w:rsidRDefault="0001154F" w:rsidP="009A0FAA">
      <w:pPr>
        <w:ind w:firstLine="708"/>
        <w:jc w:val="both"/>
        <w:rPr>
          <w:b/>
          <w:bCs/>
          <w:sz w:val="28"/>
          <w:szCs w:val="28"/>
        </w:rPr>
      </w:pPr>
      <w:r w:rsidRPr="003A5027">
        <w:rPr>
          <w:b/>
          <w:bCs/>
          <w:sz w:val="28"/>
          <w:szCs w:val="28"/>
        </w:rPr>
        <w:t>Суммарное количество выбросов по торговым периодам</w:t>
      </w:r>
      <w:r w:rsidR="003D2F6D" w:rsidRPr="003A5027">
        <w:rPr>
          <w:b/>
          <w:bCs/>
          <w:sz w:val="28"/>
          <w:szCs w:val="28"/>
        </w:rPr>
        <w:t>:</w:t>
      </w:r>
    </w:p>
    <w:p w14:paraId="5BF6D84D" w14:textId="77777777" w:rsidR="003D2F6D" w:rsidRPr="003D2F6D" w:rsidRDefault="003D2F6D" w:rsidP="009A0FAA">
      <w:pPr>
        <w:ind w:firstLine="708"/>
        <w:jc w:val="both"/>
        <w:rPr>
          <w:b/>
          <w:bCs/>
          <w:sz w:val="28"/>
          <w:szCs w:val="28"/>
        </w:rPr>
      </w:pPr>
    </w:p>
    <w:p w14:paraId="799E204E" w14:textId="77777777" w:rsidR="003D2F6D" w:rsidRPr="003D2F6D" w:rsidRDefault="003D2F6D" w:rsidP="009A0FAA">
      <w:pPr>
        <w:rPr>
          <w:rFonts w:ascii="Consolas" w:hAnsi="Consolas"/>
          <w:lang w:val="en-US"/>
        </w:rPr>
      </w:pPr>
      <w:r w:rsidRPr="003D2F6D">
        <w:rPr>
          <w:rFonts w:ascii="Consolas" w:hAnsi="Consolas"/>
          <w:lang w:val="en-US"/>
        </w:rPr>
        <w:t>filtered_data_co2_Prices.head()</w:t>
      </w:r>
    </w:p>
    <w:p w14:paraId="1CD38264" w14:textId="77777777" w:rsidR="003D2F6D" w:rsidRPr="003D2F6D" w:rsidRDefault="003D2F6D" w:rsidP="009A0FAA">
      <w:pPr>
        <w:ind w:firstLine="708"/>
        <w:jc w:val="both"/>
        <w:rPr>
          <w:b/>
          <w:bCs/>
          <w:sz w:val="28"/>
          <w:szCs w:val="28"/>
          <w:lang w:val="en-US"/>
        </w:rPr>
      </w:pPr>
    </w:p>
    <w:p w14:paraId="4FA9FE40" w14:textId="3F6E531C" w:rsidR="003D2F6D" w:rsidRPr="003D2F6D" w:rsidRDefault="003D2F6D" w:rsidP="009A0FAA">
      <w:pPr>
        <w:jc w:val="both"/>
        <w:rPr>
          <w:b/>
          <w:bCs/>
          <w:sz w:val="28"/>
          <w:szCs w:val="28"/>
          <w:lang w:val="en-US"/>
        </w:rPr>
      </w:pPr>
      <w:r w:rsidRPr="003D2F6D">
        <w:rPr>
          <w:b/>
          <w:bCs/>
          <w:noProof/>
          <w:sz w:val="28"/>
          <w:szCs w:val="28"/>
          <w:lang w:val="en-US"/>
        </w:rPr>
        <w:drawing>
          <wp:inline distT="0" distB="0" distL="0" distR="0" wp14:anchorId="0677212F" wp14:editId="0324460E">
            <wp:extent cx="5940425" cy="666115"/>
            <wp:effectExtent l="0" t="0" r="3175" b="635"/>
            <wp:docPr id="832010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10474" name=""/>
                    <pic:cNvPicPr/>
                  </pic:nvPicPr>
                  <pic:blipFill>
                    <a:blip r:embed="rId9"/>
                    <a:stretch>
                      <a:fillRect/>
                    </a:stretch>
                  </pic:blipFill>
                  <pic:spPr>
                    <a:xfrm>
                      <a:off x="0" y="0"/>
                      <a:ext cx="5940425" cy="666115"/>
                    </a:xfrm>
                    <a:prstGeom prst="rect">
                      <a:avLst/>
                    </a:prstGeom>
                  </pic:spPr>
                </pic:pic>
              </a:graphicData>
            </a:graphic>
          </wp:inline>
        </w:drawing>
      </w:r>
    </w:p>
    <w:p w14:paraId="4BBD6CE0" w14:textId="77777777" w:rsidR="000537B4" w:rsidRPr="0001154F" w:rsidRDefault="000537B4" w:rsidP="009A0FAA">
      <w:pPr>
        <w:jc w:val="both"/>
        <w:rPr>
          <w:sz w:val="28"/>
          <w:szCs w:val="28"/>
          <w:vertAlign w:val="superscript"/>
        </w:rPr>
      </w:pPr>
    </w:p>
    <w:p w14:paraId="0EB863CB" w14:textId="77777777" w:rsidR="0001154F" w:rsidRPr="0001154F" w:rsidRDefault="0001154F" w:rsidP="009A0FAA">
      <w:pPr>
        <w:shd w:val="clear" w:color="auto" w:fill="FFFFFF" w:themeFill="background1"/>
        <w:rPr>
          <w:rFonts w:ascii="Consolas" w:hAnsi="Consolas"/>
        </w:rPr>
      </w:pPr>
      <w:r w:rsidRPr="0001154F">
        <w:rPr>
          <w:rFonts w:ascii="Consolas" w:hAnsi="Consolas"/>
        </w:rPr>
        <w:t># Группировка данных по торговым периодам и подсчет сумм</w:t>
      </w:r>
    </w:p>
    <w:p w14:paraId="52D92189"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grouped_data = filtered_data_co2_Prices.groupby('trading_period')['value'].sum()</w:t>
      </w:r>
    </w:p>
    <w:p w14:paraId="6EE866D9" w14:textId="77777777" w:rsidR="0001154F" w:rsidRPr="0001154F" w:rsidRDefault="0001154F" w:rsidP="009A0FAA">
      <w:pPr>
        <w:shd w:val="clear" w:color="auto" w:fill="FFFFFF" w:themeFill="background1"/>
        <w:rPr>
          <w:rFonts w:ascii="Consolas" w:hAnsi="Consolas"/>
        </w:rPr>
      </w:pPr>
      <w:r w:rsidRPr="0001154F">
        <w:rPr>
          <w:rFonts w:ascii="Consolas" w:hAnsi="Consolas"/>
        </w:rPr>
        <w:t># Функция для форматирования значений на оси Y</w:t>
      </w:r>
    </w:p>
    <w:p w14:paraId="64BE8A1E" w14:textId="77777777" w:rsidR="0001154F" w:rsidRPr="0001154F" w:rsidRDefault="0001154F" w:rsidP="009A0FAA">
      <w:pPr>
        <w:shd w:val="clear" w:color="auto" w:fill="FFFFFF" w:themeFill="background1"/>
        <w:rPr>
          <w:rFonts w:ascii="Consolas" w:hAnsi="Consolas"/>
        </w:rPr>
      </w:pPr>
      <w:r w:rsidRPr="0001154F">
        <w:rPr>
          <w:rFonts w:ascii="Consolas" w:hAnsi="Consolas"/>
        </w:rPr>
        <w:t>def millions(x, pos):</w:t>
      </w:r>
    </w:p>
    <w:p w14:paraId="7CC58154" w14:textId="77777777" w:rsidR="0001154F" w:rsidRPr="0001154F" w:rsidRDefault="0001154F" w:rsidP="009A0FAA">
      <w:pPr>
        <w:shd w:val="clear" w:color="auto" w:fill="FFFFFF" w:themeFill="background1"/>
        <w:rPr>
          <w:rFonts w:ascii="Consolas" w:hAnsi="Consolas"/>
        </w:rPr>
      </w:pPr>
      <w:r w:rsidRPr="0001154F">
        <w:rPr>
          <w:rFonts w:ascii="Consolas" w:hAnsi="Consolas"/>
        </w:rPr>
        <w:t>    return f'{x * 1e-9:.0f} млрд'  # Переводим в миллиарды и добавляем 'M'</w:t>
      </w:r>
    </w:p>
    <w:p w14:paraId="3FFF6AF4" w14:textId="77777777" w:rsidR="0001154F" w:rsidRPr="0001154F" w:rsidRDefault="0001154F" w:rsidP="009A0FAA">
      <w:pPr>
        <w:shd w:val="clear" w:color="auto" w:fill="FFFFFF" w:themeFill="background1"/>
        <w:rPr>
          <w:rFonts w:ascii="Consolas" w:hAnsi="Consolas"/>
        </w:rPr>
      </w:pPr>
    </w:p>
    <w:p w14:paraId="44B6DACC"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 xml:space="preserve"># </w:t>
      </w:r>
      <w:r w:rsidRPr="0001154F">
        <w:rPr>
          <w:rFonts w:ascii="Consolas" w:hAnsi="Consolas"/>
        </w:rPr>
        <w:t>Установка</w:t>
      </w:r>
      <w:r w:rsidRPr="0001154F">
        <w:rPr>
          <w:rFonts w:ascii="Consolas" w:hAnsi="Consolas"/>
          <w:lang w:val="en-US"/>
        </w:rPr>
        <w:t xml:space="preserve"> </w:t>
      </w:r>
      <w:r w:rsidRPr="0001154F">
        <w:rPr>
          <w:rFonts w:ascii="Consolas" w:hAnsi="Consolas"/>
        </w:rPr>
        <w:t>формата</w:t>
      </w:r>
      <w:r w:rsidRPr="0001154F">
        <w:rPr>
          <w:rFonts w:ascii="Consolas" w:hAnsi="Consolas"/>
          <w:lang w:val="en-US"/>
        </w:rPr>
        <w:t xml:space="preserve"> </w:t>
      </w:r>
      <w:r w:rsidRPr="0001154F">
        <w:rPr>
          <w:rFonts w:ascii="Consolas" w:hAnsi="Consolas"/>
        </w:rPr>
        <w:t>для</w:t>
      </w:r>
      <w:r w:rsidRPr="0001154F">
        <w:rPr>
          <w:rFonts w:ascii="Consolas" w:hAnsi="Consolas"/>
          <w:lang w:val="en-US"/>
        </w:rPr>
        <w:t xml:space="preserve"> </w:t>
      </w:r>
      <w:r w:rsidRPr="0001154F">
        <w:rPr>
          <w:rFonts w:ascii="Consolas" w:hAnsi="Consolas"/>
        </w:rPr>
        <w:t>оси</w:t>
      </w:r>
      <w:r w:rsidRPr="0001154F">
        <w:rPr>
          <w:rFonts w:ascii="Consolas" w:hAnsi="Consolas"/>
          <w:lang w:val="en-US"/>
        </w:rPr>
        <w:t xml:space="preserve"> Y</w:t>
      </w:r>
    </w:p>
    <w:p w14:paraId="35F49AE1"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formatter = FuncFormatter(millions)</w:t>
      </w:r>
    </w:p>
    <w:p w14:paraId="03E66A41" w14:textId="77777777" w:rsidR="0001154F" w:rsidRPr="0001154F" w:rsidRDefault="0001154F" w:rsidP="009A0FAA">
      <w:pPr>
        <w:shd w:val="clear" w:color="auto" w:fill="FFFFFF" w:themeFill="background1"/>
        <w:rPr>
          <w:rFonts w:ascii="Consolas" w:hAnsi="Consolas"/>
          <w:lang w:val="en-US"/>
        </w:rPr>
      </w:pPr>
    </w:p>
    <w:p w14:paraId="39870226" w14:textId="77777777" w:rsidR="0001154F" w:rsidRPr="0001154F" w:rsidRDefault="0001154F" w:rsidP="009A0FAA">
      <w:pPr>
        <w:shd w:val="clear" w:color="auto" w:fill="FFFFFF" w:themeFill="background1"/>
        <w:rPr>
          <w:rFonts w:ascii="Consolas" w:hAnsi="Consolas"/>
        </w:rPr>
      </w:pPr>
      <w:r w:rsidRPr="0001154F">
        <w:rPr>
          <w:rFonts w:ascii="Consolas" w:hAnsi="Consolas"/>
        </w:rPr>
        <w:t>plt.figure(figsize=(15, 6))</w:t>
      </w:r>
    </w:p>
    <w:p w14:paraId="0B6A5109" w14:textId="77777777" w:rsidR="0001154F" w:rsidRPr="0001154F" w:rsidRDefault="0001154F" w:rsidP="009A0FAA">
      <w:pPr>
        <w:shd w:val="clear" w:color="auto" w:fill="FFFFFF" w:themeFill="background1"/>
        <w:rPr>
          <w:rFonts w:ascii="Consolas" w:hAnsi="Consolas"/>
        </w:rPr>
      </w:pPr>
      <w:r w:rsidRPr="0001154F">
        <w:rPr>
          <w:rFonts w:ascii="Consolas" w:hAnsi="Consolas"/>
        </w:rPr>
        <w:lastRenderedPageBreak/>
        <w:t># Построение столбчатой диаграммы</w:t>
      </w:r>
    </w:p>
    <w:p w14:paraId="08B388F6"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grouped_data.plot(kind='bar', color='blue')</w:t>
      </w:r>
    </w:p>
    <w:p w14:paraId="6A99EBCE" w14:textId="77777777" w:rsidR="0001154F" w:rsidRPr="0001154F" w:rsidRDefault="0001154F" w:rsidP="009A0FAA">
      <w:pPr>
        <w:shd w:val="clear" w:color="auto" w:fill="FFFFFF" w:themeFill="background1"/>
        <w:rPr>
          <w:rFonts w:ascii="Consolas" w:hAnsi="Consolas"/>
          <w:lang w:val="en-US"/>
        </w:rPr>
      </w:pPr>
    </w:p>
    <w:p w14:paraId="2DF81EA5" w14:textId="77777777" w:rsidR="0001154F" w:rsidRPr="0001154F" w:rsidRDefault="0001154F" w:rsidP="009A0FAA">
      <w:pPr>
        <w:shd w:val="clear" w:color="auto" w:fill="FFFFFF" w:themeFill="background1"/>
        <w:rPr>
          <w:rFonts w:ascii="Consolas" w:hAnsi="Consolas"/>
        </w:rPr>
      </w:pPr>
      <w:r w:rsidRPr="0001154F">
        <w:rPr>
          <w:rFonts w:ascii="Consolas" w:hAnsi="Consolas"/>
        </w:rPr>
        <w:t>plt.title('Сумарные выбросы по торговым периодам')</w:t>
      </w:r>
    </w:p>
    <w:p w14:paraId="22BC6D7F" w14:textId="77777777" w:rsidR="0001154F" w:rsidRPr="0001154F" w:rsidRDefault="0001154F" w:rsidP="009A0FAA">
      <w:pPr>
        <w:shd w:val="clear" w:color="auto" w:fill="FFFFFF" w:themeFill="background1"/>
        <w:rPr>
          <w:rFonts w:ascii="Consolas" w:hAnsi="Consolas"/>
        </w:rPr>
      </w:pPr>
      <w:r w:rsidRPr="0001154F">
        <w:rPr>
          <w:rFonts w:ascii="Consolas" w:hAnsi="Consolas"/>
        </w:rPr>
        <w:t>plt.xlabel('Торговый период')</w:t>
      </w:r>
    </w:p>
    <w:p w14:paraId="31C1548A" w14:textId="77777777" w:rsidR="0001154F" w:rsidRPr="0001154F" w:rsidRDefault="0001154F" w:rsidP="009A0FAA">
      <w:pPr>
        <w:shd w:val="clear" w:color="auto" w:fill="FFFFFF" w:themeFill="background1"/>
        <w:rPr>
          <w:rFonts w:ascii="Consolas" w:hAnsi="Consolas"/>
        </w:rPr>
      </w:pPr>
      <w:r w:rsidRPr="0001154F">
        <w:rPr>
          <w:rFonts w:ascii="Consolas" w:hAnsi="Consolas"/>
        </w:rPr>
        <w:t>plt.ylabel('Сумарные выбросы (миллиарды тонн CO2 экв.)')</w:t>
      </w:r>
    </w:p>
    <w:p w14:paraId="60D4FCD6"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plt.grid()</w:t>
      </w:r>
    </w:p>
    <w:p w14:paraId="65F47B40"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plt.xticks(rotation=45)</w:t>
      </w:r>
    </w:p>
    <w:p w14:paraId="6F293A76" w14:textId="77777777" w:rsidR="0001154F" w:rsidRPr="0001154F" w:rsidRDefault="0001154F" w:rsidP="009A0FAA">
      <w:pPr>
        <w:shd w:val="clear" w:color="auto" w:fill="FFFFFF" w:themeFill="background1"/>
        <w:rPr>
          <w:rFonts w:ascii="Consolas" w:hAnsi="Consolas"/>
          <w:lang w:val="en-US"/>
        </w:rPr>
      </w:pPr>
    </w:p>
    <w:p w14:paraId="1BB4B682"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 xml:space="preserve"># </w:t>
      </w:r>
      <w:r w:rsidRPr="0001154F">
        <w:rPr>
          <w:rFonts w:ascii="Consolas" w:hAnsi="Consolas"/>
        </w:rPr>
        <w:t>Применение</w:t>
      </w:r>
      <w:r w:rsidRPr="0001154F">
        <w:rPr>
          <w:rFonts w:ascii="Consolas" w:hAnsi="Consolas"/>
          <w:lang w:val="en-US"/>
        </w:rPr>
        <w:t xml:space="preserve"> </w:t>
      </w:r>
      <w:r w:rsidRPr="0001154F">
        <w:rPr>
          <w:rFonts w:ascii="Consolas" w:hAnsi="Consolas"/>
        </w:rPr>
        <w:t>форматирования</w:t>
      </w:r>
      <w:r w:rsidRPr="0001154F">
        <w:rPr>
          <w:rFonts w:ascii="Consolas" w:hAnsi="Consolas"/>
          <w:lang w:val="en-US"/>
        </w:rPr>
        <w:t xml:space="preserve"> </w:t>
      </w:r>
      <w:r w:rsidRPr="0001154F">
        <w:rPr>
          <w:rFonts w:ascii="Consolas" w:hAnsi="Consolas"/>
        </w:rPr>
        <w:t>к</w:t>
      </w:r>
      <w:r w:rsidRPr="0001154F">
        <w:rPr>
          <w:rFonts w:ascii="Consolas" w:hAnsi="Consolas"/>
          <w:lang w:val="en-US"/>
        </w:rPr>
        <w:t xml:space="preserve"> </w:t>
      </w:r>
      <w:r w:rsidRPr="0001154F">
        <w:rPr>
          <w:rFonts w:ascii="Consolas" w:hAnsi="Consolas"/>
        </w:rPr>
        <w:t>оси</w:t>
      </w:r>
      <w:r w:rsidRPr="0001154F">
        <w:rPr>
          <w:rFonts w:ascii="Consolas" w:hAnsi="Consolas"/>
          <w:lang w:val="en-US"/>
        </w:rPr>
        <w:t xml:space="preserve"> Y</w:t>
      </w:r>
    </w:p>
    <w:p w14:paraId="7ECA5398"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plt.gca().yaxis.set_major_formatter(formatter)</w:t>
      </w:r>
    </w:p>
    <w:p w14:paraId="32F5DB2A" w14:textId="77777777" w:rsidR="0001154F" w:rsidRPr="0001154F" w:rsidRDefault="0001154F" w:rsidP="009A0FAA">
      <w:pPr>
        <w:shd w:val="clear" w:color="auto" w:fill="FFFFFF" w:themeFill="background1"/>
        <w:rPr>
          <w:rFonts w:ascii="Consolas" w:hAnsi="Consolas"/>
          <w:lang w:val="en-US"/>
        </w:rPr>
      </w:pPr>
    </w:p>
    <w:p w14:paraId="1CE5B84C" w14:textId="77777777" w:rsidR="0001154F" w:rsidRPr="0001154F" w:rsidRDefault="0001154F" w:rsidP="009A0FAA">
      <w:pPr>
        <w:shd w:val="clear" w:color="auto" w:fill="FFFFFF" w:themeFill="background1"/>
        <w:rPr>
          <w:rFonts w:ascii="Consolas" w:hAnsi="Consolas"/>
          <w:lang w:val="en-US"/>
        </w:rPr>
      </w:pPr>
      <w:r w:rsidRPr="0001154F">
        <w:rPr>
          <w:rFonts w:ascii="Consolas" w:hAnsi="Consolas"/>
          <w:lang w:val="en-US"/>
        </w:rPr>
        <w:t>plt.tight_layout()</w:t>
      </w:r>
    </w:p>
    <w:p w14:paraId="5B6FCB9B" w14:textId="7CB2D710" w:rsidR="00FC0607" w:rsidRPr="00F71B29" w:rsidRDefault="0001154F" w:rsidP="00C53B16">
      <w:pPr>
        <w:shd w:val="clear" w:color="auto" w:fill="FFFFFF" w:themeFill="background1"/>
        <w:rPr>
          <w:rFonts w:ascii="Consolas" w:hAnsi="Consolas"/>
          <w:lang w:val="en-US"/>
        </w:rPr>
      </w:pPr>
      <w:r w:rsidRPr="0001154F">
        <w:rPr>
          <w:rFonts w:ascii="Consolas" w:hAnsi="Consolas"/>
          <w:lang w:val="en-US"/>
        </w:rPr>
        <w:t>plt.show()</w:t>
      </w:r>
    </w:p>
    <w:p w14:paraId="107404DC" w14:textId="77777777" w:rsidR="00C53B16" w:rsidRPr="00F71B29" w:rsidRDefault="00C53B16" w:rsidP="00C53B16">
      <w:pPr>
        <w:shd w:val="clear" w:color="auto" w:fill="FFFFFF" w:themeFill="background1"/>
        <w:rPr>
          <w:rFonts w:ascii="Consolas" w:hAnsi="Consolas"/>
          <w:lang w:val="en-US"/>
        </w:rPr>
      </w:pPr>
    </w:p>
    <w:p w14:paraId="772892FF" w14:textId="78CFEACE" w:rsidR="009F6628" w:rsidRPr="009F6628" w:rsidRDefault="009F6628" w:rsidP="009A0FAA">
      <w:pPr>
        <w:ind w:firstLine="708"/>
        <w:rPr>
          <w:b/>
          <w:bCs/>
          <w:sz w:val="28"/>
          <w:szCs w:val="28"/>
        </w:rPr>
      </w:pPr>
      <w:r w:rsidRPr="009F6628">
        <w:rPr>
          <w:b/>
          <w:bCs/>
          <w:sz w:val="28"/>
          <w:szCs w:val="28"/>
        </w:rPr>
        <w:t>Результат:</w:t>
      </w:r>
    </w:p>
    <w:p w14:paraId="7CFE46D8" w14:textId="77777777" w:rsidR="000537B4" w:rsidRPr="0001154F" w:rsidRDefault="000537B4" w:rsidP="009A0FAA">
      <w:pPr>
        <w:jc w:val="both"/>
        <w:rPr>
          <w:sz w:val="28"/>
          <w:szCs w:val="28"/>
          <w:vertAlign w:val="superscript"/>
          <w:lang w:val="en-US"/>
        </w:rPr>
      </w:pPr>
    </w:p>
    <w:p w14:paraId="3C68236B" w14:textId="6D774BEB" w:rsidR="000537B4" w:rsidRPr="0001154F" w:rsidRDefault="00206341" w:rsidP="009A0FAA">
      <w:pPr>
        <w:jc w:val="center"/>
        <w:rPr>
          <w:sz w:val="28"/>
          <w:szCs w:val="28"/>
          <w:vertAlign w:val="superscript"/>
          <w:lang w:val="en-US"/>
        </w:rPr>
      </w:pPr>
      <w:r>
        <w:rPr>
          <w:noProof/>
        </w:rPr>
        <w:drawing>
          <wp:inline distT="0" distB="0" distL="0" distR="0" wp14:anchorId="667ACAF6" wp14:editId="5BEF9FAA">
            <wp:extent cx="5594350" cy="2218005"/>
            <wp:effectExtent l="0" t="0" r="6350" b="0"/>
            <wp:docPr id="20337811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6586" cy="2222856"/>
                    </a:xfrm>
                    <a:prstGeom prst="rect">
                      <a:avLst/>
                    </a:prstGeom>
                    <a:noFill/>
                    <a:ln>
                      <a:noFill/>
                    </a:ln>
                  </pic:spPr>
                </pic:pic>
              </a:graphicData>
            </a:graphic>
          </wp:inline>
        </w:drawing>
      </w:r>
    </w:p>
    <w:p w14:paraId="47E46D50" w14:textId="4B07B28F" w:rsidR="004F6042" w:rsidRPr="008E1439" w:rsidRDefault="004F6042" w:rsidP="009A0FAA">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sidR="007112FA">
        <w:rPr>
          <w:rFonts w:ascii="Times New Roman" w:hAnsi="Times New Roman"/>
          <w:sz w:val="24"/>
          <w:szCs w:val="24"/>
        </w:rPr>
        <w:t>унок</w:t>
      </w:r>
      <w:r w:rsidRPr="008E1439">
        <w:rPr>
          <w:rFonts w:ascii="Times New Roman" w:hAnsi="Times New Roman"/>
          <w:sz w:val="24"/>
          <w:szCs w:val="24"/>
        </w:rPr>
        <w:t xml:space="preserve"> 1 </w:t>
      </w:r>
      <w:r w:rsidRPr="008E1439">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Суммарные выбросы по торговым периодам</w:t>
      </w:r>
      <w:r w:rsidRPr="008E1439">
        <w:rPr>
          <w:rFonts w:ascii="Times New Roman" w:eastAsia="Times New Roman" w:hAnsi="Times New Roman"/>
          <w:color w:val="000000"/>
          <w:sz w:val="24"/>
          <w:szCs w:val="24"/>
        </w:rPr>
        <w:t>.</w:t>
      </w:r>
    </w:p>
    <w:p w14:paraId="624BB963" w14:textId="2A58818D" w:rsidR="000537B4" w:rsidRPr="009F6628" w:rsidRDefault="009F6628" w:rsidP="009A0FAA">
      <w:pPr>
        <w:spacing w:line="360" w:lineRule="auto"/>
        <w:ind w:firstLine="708"/>
        <w:jc w:val="both"/>
        <w:rPr>
          <w:b/>
          <w:bCs/>
          <w:sz w:val="28"/>
          <w:szCs w:val="28"/>
        </w:rPr>
      </w:pPr>
      <w:r w:rsidRPr="009F6628">
        <w:rPr>
          <w:b/>
          <w:bCs/>
          <w:sz w:val="28"/>
          <w:szCs w:val="28"/>
        </w:rPr>
        <w:t>Вывод</w:t>
      </w:r>
      <w:r>
        <w:rPr>
          <w:b/>
          <w:bCs/>
          <w:sz w:val="28"/>
          <w:szCs w:val="28"/>
        </w:rPr>
        <w:t>:</w:t>
      </w:r>
    </w:p>
    <w:p w14:paraId="176CF8EC" w14:textId="77777777" w:rsidR="002B7F6E" w:rsidRDefault="002B7F6E" w:rsidP="002B7F6E">
      <w:pPr>
        <w:spacing w:line="360" w:lineRule="auto"/>
        <w:ind w:firstLine="708"/>
        <w:jc w:val="both"/>
        <w:rPr>
          <w:sz w:val="28"/>
          <w:szCs w:val="28"/>
        </w:rPr>
      </w:pPr>
      <w:r w:rsidRPr="002B7F6E">
        <w:rPr>
          <w:sz w:val="28"/>
          <w:szCs w:val="28"/>
        </w:rPr>
        <w:t>Согласно рисунку 1, наблюдается общий рост выбросов с каждым торговым периодом: значения выбросов повышаются от первого к третьему периоду, что может отражать рост экономической активности или постепенное расширение охваченных выбросов.</w:t>
      </w:r>
    </w:p>
    <w:p w14:paraId="1A6A0378" w14:textId="77777777" w:rsidR="00164DDA" w:rsidRDefault="002B7F6E" w:rsidP="002B7F6E">
      <w:pPr>
        <w:spacing w:line="360" w:lineRule="auto"/>
        <w:ind w:firstLine="708"/>
        <w:jc w:val="both"/>
        <w:rPr>
          <w:sz w:val="28"/>
          <w:szCs w:val="28"/>
        </w:rPr>
      </w:pPr>
      <w:r w:rsidRPr="002B7F6E">
        <w:rPr>
          <w:sz w:val="28"/>
          <w:szCs w:val="28"/>
        </w:rPr>
        <w:t>Падение выбросов в четвёртом периоде (2021–2030), вероятно, связано с переходом на более чистые технологии и увеличением требований к снижению выбросов в ЕС, что иллюстрирует эффективность торговых квот.</w:t>
      </w:r>
    </w:p>
    <w:p w14:paraId="43FE170D" w14:textId="77777777" w:rsidR="00164DDA" w:rsidRDefault="00164DDA" w:rsidP="002B7F6E">
      <w:pPr>
        <w:spacing w:line="360" w:lineRule="auto"/>
        <w:ind w:firstLine="708"/>
        <w:jc w:val="both"/>
        <w:rPr>
          <w:sz w:val="28"/>
          <w:szCs w:val="28"/>
        </w:rPr>
      </w:pPr>
    </w:p>
    <w:p w14:paraId="46BDF488" w14:textId="77777777" w:rsidR="00164DDA" w:rsidRDefault="00164DDA" w:rsidP="002B7F6E">
      <w:pPr>
        <w:spacing w:line="360" w:lineRule="auto"/>
        <w:ind w:firstLine="708"/>
        <w:jc w:val="both"/>
        <w:rPr>
          <w:sz w:val="28"/>
          <w:szCs w:val="28"/>
        </w:rPr>
      </w:pPr>
    </w:p>
    <w:p w14:paraId="0F5499C8" w14:textId="10BEDD6C" w:rsidR="002E2D8A" w:rsidRPr="00164DDA" w:rsidRDefault="002B2454" w:rsidP="00164DDA">
      <w:pPr>
        <w:pStyle w:val="4"/>
        <w:spacing w:line="360" w:lineRule="auto"/>
        <w:ind w:firstLine="708"/>
      </w:pPr>
      <w:r w:rsidRPr="002B7F6E">
        <w:lastRenderedPageBreak/>
        <w:t xml:space="preserve">2.1.2.2 </w:t>
      </w:r>
      <w:r w:rsidR="003D2F6D" w:rsidRPr="002B7F6E">
        <w:t>Уровни CO2 во всем мире (PPM с течением времени) (CO2 Levels globally (PPM over time))</w:t>
      </w:r>
    </w:p>
    <w:p w14:paraId="17B57CE1" w14:textId="79C50A28" w:rsidR="003D2F6D" w:rsidRPr="00FC0607" w:rsidRDefault="003D2F6D" w:rsidP="00164DDA">
      <w:pPr>
        <w:spacing w:line="360" w:lineRule="auto"/>
        <w:ind w:firstLine="708"/>
        <w:jc w:val="both"/>
        <w:rPr>
          <w:b/>
          <w:bCs/>
          <w:sz w:val="28"/>
          <w:szCs w:val="28"/>
        </w:rPr>
      </w:pPr>
      <w:r w:rsidRPr="003D2F6D">
        <w:rPr>
          <w:b/>
          <w:bCs/>
          <w:sz w:val="28"/>
          <w:szCs w:val="28"/>
        </w:rPr>
        <w:t>Изменение среднего значения CO₂ с 1974 года (замеры у Мауна-Лоа)</w:t>
      </w:r>
      <w:r w:rsidRPr="003A5027">
        <w:rPr>
          <w:b/>
          <w:bCs/>
          <w:sz w:val="28"/>
          <w:szCs w:val="28"/>
        </w:rPr>
        <w:t>:</w:t>
      </w:r>
    </w:p>
    <w:p w14:paraId="60D72636" w14:textId="090A3F7E" w:rsidR="00FC0607" w:rsidRPr="001E181C" w:rsidRDefault="003D2F6D" w:rsidP="009A0FAA">
      <w:pPr>
        <w:spacing w:line="360" w:lineRule="auto"/>
        <w:jc w:val="both"/>
        <w:rPr>
          <w:rFonts w:ascii="Consolas" w:hAnsi="Consolas"/>
          <w:lang w:val="en-US"/>
        </w:rPr>
      </w:pPr>
      <w:r w:rsidRPr="003D2F6D">
        <w:rPr>
          <w:rFonts w:ascii="Consolas" w:hAnsi="Consolas"/>
          <w:lang w:val="en-US"/>
        </w:rPr>
        <w:t>monthly_co2_mauna_loa.head(-5)</w:t>
      </w:r>
    </w:p>
    <w:p w14:paraId="3B207D03" w14:textId="2B07AF27" w:rsidR="003D2F6D" w:rsidRPr="003D2F6D" w:rsidRDefault="003D2F6D" w:rsidP="009A0FAA">
      <w:pPr>
        <w:jc w:val="center"/>
        <w:rPr>
          <w:lang w:val="en-US"/>
        </w:rPr>
      </w:pPr>
      <w:r w:rsidRPr="003D2F6D">
        <w:rPr>
          <w:noProof/>
          <w:lang w:val="en-US"/>
        </w:rPr>
        <w:drawing>
          <wp:inline distT="0" distB="0" distL="0" distR="0" wp14:anchorId="56E64A37" wp14:editId="35C612D7">
            <wp:extent cx="4157531" cy="2070100"/>
            <wp:effectExtent l="0" t="0" r="0" b="6350"/>
            <wp:docPr id="567981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1252" name=""/>
                    <pic:cNvPicPr/>
                  </pic:nvPicPr>
                  <pic:blipFill>
                    <a:blip r:embed="rId11"/>
                    <a:stretch>
                      <a:fillRect/>
                    </a:stretch>
                  </pic:blipFill>
                  <pic:spPr>
                    <a:xfrm>
                      <a:off x="0" y="0"/>
                      <a:ext cx="4202398" cy="2092440"/>
                    </a:xfrm>
                    <a:prstGeom prst="rect">
                      <a:avLst/>
                    </a:prstGeom>
                  </pic:spPr>
                </pic:pic>
              </a:graphicData>
            </a:graphic>
          </wp:inline>
        </w:drawing>
      </w:r>
    </w:p>
    <w:p w14:paraId="137AF865" w14:textId="77777777" w:rsidR="003D2F6D" w:rsidRPr="003D2F6D" w:rsidRDefault="003D2F6D" w:rsidP="009A0FAA">
      <w:pPr>
        <w:spacing w:line="276" w:lineRule="auto"/>
        <w:rPr>
          <w:rFonts w:ascii="Consolas" w:hAnsi="Consolas"/>
        </w:rPr>
      </w:pPr>
      <w:r w:rsidRPr="003D2F6D">
        <w:rPr>
          <w:rFonts w:ascii="Consolas" w:hAnsi="Consolas"/>
        </w:rPr>
        <w:t># Построение линейного графика</w:t>
      </w:r>
    </w:p>
    <w:p w14:paraId="6F9800E6" w14:textId="77777777" w:rsidR="003D2F6D" w:rsidRPr="00C70AC3" w:rsidRDefault="003D2F6D" w:rsidP="009A0FAA">
      <w:pPr>
        <w:spacing w:line="276" w:lineRule="auto"/>
        <w:rPr>
          <w:rFonts w:ascii="Consolas" w:hAnsi="Consolas"/>
        </w:rPr>
      </w:pPr>
      <w:r w:rsidRPr="002A1B0D">
        <w:rPr>
          <w:rFonts w:ascii="Consolas" w:hAnsi="Consolas"/>
          <w:lang w:val="en-US"/>
        </w:rPr>
        <w:t>plt</w:t>
      </w:r>
      <w:r w:rsidRPr="00C70AC3">
        <w:rPr>
          <w:rFonts w:ascii="Consolas" w:hAnsi="Consolas"/>
        </w:rPr>
        <w:t>.</w:t>
      </w:r>
      <w:r w:rsidRPr="002A1B0D">
        <w:rPr>
          <w:rFonts w:ascii="Consolas" w:hAnsi="Consolas"/>
          <w:lang w:val="en-US"/>
        </w:rPr>
        <w:t>figure</w:t>
      </w:r>
      <w:r w:rsidRPr="00C70AC3">
        <w:rPr>
          <w:rFonts w:ascii="Consolas" w:hAnsi="Consolas"/>
        </w:rPr>
        <w:t>(</w:t>
      </w:r>
      <w:r w:rsidRPr="002A1B0D">
        <w:rPr>
          <w:rFonts w:ascii="Consolas" w:hAnsi="Consolas"/>
          <w:lang w:val="en-US"/>
        </w:rPr>
        <w:t>figsize</w:t>
      </w:r>
      <w:r w:rsidRPr="00C70AC3">
        <w:rPr>
          <w:rFonts w:ascii="Consolas" w:hAnsi="Consolas"/>
        </w:rPr>
        <w:t>=(12, 6))</w:t>
      </w:r>
    </w:p>
    <w:p w14:paraId="356758F6" w14:textId="77777777" w:rsidR="003D2F6D" w:rsidRPr="003D2F6D" w:rsidRDefault="003D2F6D" w:rsidP="009A0FAA">
      <w:pPr>
        <w:spacing w:line="276" w:lineRule="auto"/>
        <w:rPr>
          <w:rFonts w:ascii="Consolas" w:hAnsi="Consolas"/>
          <w:lang w:val="en-US"/>
        </w:rPr>
      </w:pPr>
      <w:r w:rsidRPr="003D2F6D">
        <w:rPr>
          <w:rFonts w:ascii="Consolas" w:hAnsi="Consolas"/>
          <w:lang w:val="en-US"/>
        </w:rPr>
        <w:t>plt.plot(monthly_co2_mauna_loa['Decimal Date'], monthly_co2_mauna_loa['Average'], label='</w:t>
      </w:r>
      <w:r w:rsidRPr="003D2F6D">
        <w:rPr>
          <w:rFonts w:ascii="Consolas" w:hAnsi="Consolas"/>
        </w:rPr>
        <w:t>Среднее</w:t>
      </w:r>
      <w:r w:rsidRPr="003D2F6D">
        <w:rPr>
          <w:rFonts w:ascii="Consolas" w:hAnsi="Consolas"/>
          <w:lang w:val="en-US"/>
        </w:rPr>
        <w:t xml:space="preserve"> </w:t>
      </w:r>
      <w:r w:rsidRPr="003D2F6D">
        <w:rPr>
          <w:rFonts w:ascii="Consolas" w:hAnsi="Consolas"/>
        </w:rPr>
        <w:t>значение</w:t>
      </w:r>
      <w:r w:rsidRPr="003D2F6D">
        <w:rPr>
          <w:rFonts w:ascii="Consolas" w:hAnsi="Consolas"/>
          <w:lang w:val="en-US"/>
        </w:rPr>
        <w:t xml:space="preserve"> CO₂', color='blue')</w:t>
      </w:r>
    </w:p>
    <w:p w14:paraId="58CCB44D" w14:textId="77777777" w:rsidR="003D2F6D" w:rsidRPr="003D2F6D" w:rsidRDefault="003D2F6D" w:rsidP="009A0FAA">
      <w:pPr>
        <w:spacing w:line="276" w:lineRule="auto"/>
        <w:rPr>
          <w:rFonts w:ascii="Consolas" w:hAnsi="Consolas"/>
          <w:lang w:val="en-US"/>
        </w:rPr>
      </w:pPr>
    </w:p>
    <w:p w14:paraId="402DCD22" w14:textId="77777777" w:rsidR="003D2F6D" w:rsidRPr="003D2F6D" w:rsidRDefault="003D2F6D" w:rsidP="009A0FAA">
      <w:pPr>
        <w:spacing w:line="276" w:lineRule="auto"/>
        <w:rPr>
          <w:rFonts w:ascii="Consolas" w:hAnsi="Consolas"/>
        </w:rPr>
      </w:pPr>
      <w:r w:rsidRPr="003D2F6D">
        <w:rPr>
          <w:rFonts w:ascii="Consolas" w:hAnsi="Consolas"/>
        </w:rPr>
        <w:t>plt.title('Уровень CO₂ в атмосфере (1974 и позже)')</w:t>
      </w:r>
    </w:p>
    <w:p w14:paraId="38235F0E" w14:textId="77777777" w:rsidR="003D2F6D" w:rsidRPr="003D2F6D" w:rsidRDefault="003D2F6D" w:rsidP="009A0FAA">
      <w:pPr>
        <w:spacing w:line="276" w:lineRule="auto"/>
        <w:rPr>
          <w:rFonts w:ascii="Consolas" w:hAnsi="Consolas"/>
        </w:rPr>
      </w:pPr>
      <w:r w:rsidRPr="003D2F6D">
        <w:rPr>
          <w:rFonts w:ascii="Consolas" w:hAnsi="Consolas"/>
        </w:rPr>
        <w:t>plt.xlabel('Дата')</w:t>
      </w:r>
    </w:p>
    <w:p w14:paraId="40025D6C" w14:textId="77777777" w:rsidR="003D2F6D" w:rsidRPr="003D2F6D" w:rsidRDefault="003D2F6D" w:rsidP="009A0FAA">
      <w:pPr>
        <w:spacing w:line="276" w:lineRule="auto"/>
        <w:rPr>
          <w:rFonts w:ascii="Consolas" w:hAnsi="Consolas"/>
        </w:rPr>
      </w:pPr>
      <w:r w:rsidRPr="003D2F6D">
        <w:rPr>
          <w:rFonts w:ascii="Consolas" w:hAnsi="Consolas"/>
        </w:rPr>
        <w:t>plt.ylabel('Уровень CO₂ (ppm)')</w:t>
      </w:r>
    </w:p>
    <w:p w14:paraId="35C6E10F" w14:textId="77777777" w:rsidR="003D2F6D" w:rsidRPr="003D2F6D" w:rsidRDefault="003D2F6D" w:rsidP="009A0FAA">
      <w:pPr>
        <w:spacing w:line="276" w:lineRule="auto"/>
        <w:rPr>
          <w:rFonts w:ascii="Consolas" w:hAnsi="Consolas"/>
          <w:lang w:val="en-US"/>
        </w:rPr>
      </w:pPr>
      <w:r w:rsidRPr="003D2F6D">
        <w:rPr>
          <w:rFonts w:ascii="Consolas" w:hAnsi="Consolas"/>
          <w:lang w:val="en-US"/>
        </w:rPr>
        <w:t>plt.xticks(rotation=45)</w:t>
      </w:r>
    </w:p>
    <w:p w14:paraId="29B4DAB6" w14:textId="77777777" w:rsidR="003D2F6D" w:rsidRPr="003D2F6D" w:rsidRDefault="003D2F6D" w:rsidP="009A0FAA">
      <w:pPr>
        <w:spacing w:line="276" w:lineRule="auto"/>
        <w:rPr>
          <w:rFonts w:ascii="Consolas" w:hAnsi="Consolas"/>
          <w:lang w:val="en-US"/>
        </w:rPr>
      </w:pPr>
      <w:r w:rsidRPr="003D2F6D">
        <w:rPr>
          <w:rFonts w:ascii="Consolas" w:hAnsi="Consolas"/>
          <w:lang w:val="en-US"/>
        </w:rPr>
        <w:t>plt.legend()</w:t>
      </w:r>
    </w:p>
    <w:p w14:paraId="1A373EED" w14:textId="77777777" w:rsidR="003D2F6D" w:rsidRPr="003D2F6D" w:rsidRDefault="003D2F6D" w:rsidP="009A0FAA">
      <w:pPr>
        <w:spacing w:line="276" w:lineRule="auto"/>
        <w:rPr>
          <w:rFonts w:ascii="Consolas" w:hAnsi="Consolas"/>
          <w:lang w:val="en-US"/>
        </w:rPr>
      </w:pPr>
      <w:r w:rsidRPr="003D2F6D">
        <w:rPr>
          <w:rFonts w:ascii="Consolas" w:hAnsi="Consolas"/>
          <w:lang w:val="en-US"/>
        </w:rPr>
        <w:t>plt.grid()</w:t>
      </w:r>
    </w:p>
    <w:p w14:paraId="5475D686" w14:textId="77777777" w:rsidR="003D2F6D" w:rsidRPr="003D2F6D" w:rsidRDefault="003D2F6D" w:rsidP="009A0FAA">
      <w:pPr>
        <w:spacing w:line="276" w:lineRule="auto"/>
        <w:rPr>
          <w:rFonts w:ascii="Consolas" w:hAnsi="Consolas"/>
          <w:lang w:val="en-US"/>
        </w:rPr>
      </w:pPr>
      <w:r w:rsidRPr="003D2F6D">
        <w:rPr>
          <w:rFonts w:ascii="Consolas" w:hAnsi="Consolas"/>
          <w:lang w:val="en-US"/>
        </w:rPr>
        <w:t>plt.tight_layout()</w:t>
      </w:r>
    </w:p>
    <w:p w14:paraId="6C0F0101" w14:textId="302EF836" w:rsidR="00BE0428" w:rsidRPr="0008609D" w:rsidRDefault="003D2F6D" w:rsidP="009A0FAA">
      <w:pPr>
        <w:spacing w:line="276" w:lineRule="auto"/>
        <w:rPr>
          <w:rFonts w:ascii="Consolas" w:hAnsi="Consolas"/>
        </w:rPr>
      </w:pPr>
      <w:r w:rsidRPr="003D2F6D">
        <w:rPr>
          <w:rFonts w:ascii="Consolas" w:hAnsi="Consolas"/>
        </w:rPr>
        <w:t>plt.show()</w:t>
      </w:r>
    </w:p>
    <w:p w14:paraId="0CC766CA" w14:textId="42EE0D81" w:rsidR="00BE0428" w:rsidRPr="009F6628" w:rsidRDefault="003D2F6D" w:rsidP="009A0FAA">
      <w:pPr>
        <w:spacing w:line="360" w:lineRule="auto"/>
        <w:ind w:firstLine="708"/>
        <w:rPr>
          <w:b/>
          <w:bCs/>
          <w:sz w:val="28"/>
          <w:szCs w:val="28"/>
        </w:rPr>
      </w:pPr>
      <w:r w:rsidRPr="009F6628">
        <w:rPr>
          <w:b/>
          <w:bCs/>
          <w:sz w:val="28"/>
          <w:szCs w:val="28"/>
        </w:rPr>
        <w:t>Результат:</w:t>
      </w:r>
    </w:p>
    <w:p w14:paraId="3653BCAA" w14:textId="643AE9D7" w:rsidR="000537B4" w:rsidRDefault="003D2F6D" w:rsidP="009A0FAA">
      <w:pPr>
        <w:jc w:val="center"/>
        <w:rPr>
          <w:sz w:val="28"/>
          <w:szCs w:val="28"/>
          <w:vertAlign w:val="superscript"/>
        </w:rPr>
      </w:pPr>
      <w:r>
        <w:rPr>
          <w:noProof/>
        </w:rPr>
        <w:drawing>
          <wp:inline distT="0" distB="0" distL="0" distR="0" wp14:anchorId="1D20B648" wp14:editId="48DF5762">
            <wp:extent cx="4964522" cy="2463421"/>
            <wp:effectExtent l="0" t="0" r="7620" b="0"/>
            <wp:docPr id="2112151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3269" cy="2487610"/>
                    </a:xfrm>
                    <a:prstGeom prst="rect">
                      <a:avLst/>
                    </a:prstGeom>
                    <a:noFill/>
                    <a:ln>
                      <a:noFill/>
                    </a:ln>
                  </pic:spPr>
                </pic:pic>
              </a:graphicData>
            </a:graphic>
          </wp:inline>
        </w:drawing>
      </w:r>
    </w:p>
    <w:p w14:paraId="6BC91D5A" w14:textId="38863886" w:rsidR="003D2F6D" w:rsidRPr="00105071" w:rsidRDefault="00FF5FB3" w:rsidP="009A0FAA">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4F6042" w:rsidRPr="008E1439">
        <w:rPr>
          <w:rFonts w:ascii="Times New Roman" w:hAnsi="Times New Roman"/>
          <w:sz w:val="24"/>
          <w:szCs w:val="24"/>
        </w:rPr>
        <w:t xml:space="preserve"> </w:t>
      </w:r>
      <w:r w:rsidR="004F6042">
        <w:rPr>
          <w:rFonts w:ascii="Times New Roman" w:hAnsi="Times New Roman"/>
          <w:sz w:val="24"/>
          <w:szCs w:val="24"/>
        </w:rPr>
        <w:t>2</w:t>
      </w:r>
      <w:r w:rsidR="004F6042" w:rsidRPr="008E1439">
        <w:rPr>
          <w:rFonts w:ascii="Times New Roman" w:hAnsi="Times New Roman"/>
          <w:sz w:val="24"/>
          <w:szCs w:val="24"/>
        </w:rPr>
        <w:t xml:space="preserve"> </w:t>
      </w:r>
      <w:r w:rsidR="004F6042" w:rsidRPr="008E1439">
        <w:rPr>
          <w:rFonts w:ascii="Times New Roman" w:eastAsia="Times New Roman" w:hAnsi="Times New Roman"/>
          <w:color w:val="000000"/>
          <w:sz w:val="24"/>
          <w:szCs w:val="24"/>
        </w:rPr>
        <w:t xml:space="preserve">— </w:t>
      </w:r>
      <w:r w:rsidR="004F6042" w:rsidRPr="004F6042">
        <w:rPr>
          <w:rFonts w:ascii="Times New Roman" w:eastAsia="Times New Roman" w:hAnsi="Times New Roman"/>
          <w:color w:val="000000"/>
          <w:sz w:val="24"/>
          <w:szCs w:val="24"/>
        </w:rPr>
        <w:t>Уровень CO₂ в атмосфере (1974 и позже)</w:t>
      </w:r>
      <w:r w:rsidR="004F6042" w:rsidRPr="008E1439">
        <w:rPr>
          <w:rFonts w:ascii="Times New Roman" w:eastAsia="Times New Roman" w:hAnsi="Times New Roman"/>
          <w:color w:val="000000"/>
          <w:sz w:val="24"/>
          <w:szCs w:val="24"/>
        </w:rPr>
        <w:t>.</w:t>
      </w:r>
    </w:p>
    <w:p w14:paraId="22916445" w14:textId="29EF694D" w:rsidR="003D2F6D" w:rsidRDefault="003D2F6D" w:rsidP="009A0FAA">
      <w:pPr>
        <w:spacing w:line="360" w:lineRule="auto"/>
        <w:ind w:firstLine="708"/>
        <w:jc w:val="both"/>
        <w:rPr>
          <w:b/>
          <w:bCs/>
          <w:sz w:val="28"/>
          <w:szCs w:val="28"/>
        </w:rPr>
      </w:pPr>
      <w:r w:rsidRPr="003D2F6D">
        <w:rPr>
          <w:b/>
          <w:bCs/>
          <w:sz w:val="28"/>
          <w:szCs w:val="28"/>
        </w:rPr>
        <w:lastRenderedPageBreak/>
        <w:t>Выво</w:t>
      </w:r>
      <w:r>
        <w:rPr>
          <w:b/>
          <w:bCs/>
          <w:sz w:val="28"/>
          <w:szCs w:val="28"/>
        </w:rPr>
        <w:t>д:</w:t>
      </w:r>
    </w:p>
    <w:p w14:paraId="1EFD3DD7" w14:textId="77777777" w:rsidR="00A861CC" w:rsidRDefault="00A861CC" w:rsidP="009A0FAA">
      <w:pPr>
        <w:spacing w:line="360" w:lineRule="auto"/>
        <w:ind w:firstLine="708"/>
        <w:jc w:val="both"/>
        <w:rPr>
          <w:sz w:val="28"/>
          <w:szCs w:val="28"/>
        </w:rPr>
      </w:pPr>
      <w:r w:rsidRPr="00A861CC">
        <w:rPr>
          <w:sz w:val="28"/>
          <w:szCs w:val="28"/>
        </w:rPr>
        <w:t>Согласно рисунку 2, уровень CO₂ в атмосфере неуклонно растёт с 1974 года. График демонстрирует чёткую восходящую тенденцию, указывающую на постоянное увеличение концентрации углекислого газа. Колебания внутри года, вероятно, обусловлены сезонными изменениями, однако общий тренд остаётся устойчиво растущим. Это подтверждает, что антропогенные выбросы CO₂ продолжают существенно влиять на атмосферу, являясь одним из ключевых факторов изменения климата.</w:t>
      </w:r>
    </w:p>
    <w:p w14:paraId="3C77644B" w14:textId="67E388A0" w:rsidR="000537B4" w:rsidRPr="003A5027" w:rsidRDefault="00D3669F" w:rsidP="009A0FAA">
      <w:pPr>
        <w:spacing w:line="360" w:lineRule="auto"/>
        <w:ind w:firstLine="708"/>
        <w:jc w:val="both"/>
        <w:rPr>
          <w:b/>
          <w:bCs/>
          <w:sz w:val="28"/>
          <w:szCs w:val="28"/>
        </w:rPr>
      </w:pPr>
      <w:r w:rsidRPr="003A5027">
        <w:rPr>
          <w:b/>
          <w:bCs/>
          <w:sz w:val="28"/>
          <w:szCs w:val="28"/>
        </w:rPr>
        <w:t>Выбросы углекислого газа в определённые года:</w:t>
      </w:r>
    </w:p>
    <w:p w14:paraId="238DAD44" w14:textId="77777777" w:rsidR="003A5027" w:rsidRDefault="003A5027" w:rsidP="009A0FAA">
      <w:pPr>
        <w:spacing w:line="276" w:lineRule="auto"/>
        <w:rPr>
          <w:rFonts w:ascii="Consolas" w:hAnsi="Consolas"/>
        </w:rPr>
      </w:pPr>
      <w:r w:rsidRPr="003A5027">
        <w:rPr>
          <w:rFonts w:ascii="Consolas" w:hAnsi="Consolas"/>
        </w:rPr>
        <w:t>monthly_co2_global.head()</w:t>
      </w:r>
    </w:p>
    <w:p w14:paraId="3A68E842" w14:textId="77777777" w:rsidR="003A5027" w:rsidRPr="003A5027" w:rsidRDefault="003A5027" w:rsidP="009A0FAA"/>
    <w:p w14:paraId="584B4D17" w14:textId="7429D1CE" w:rsidR="006C4160" w:rsidRDefault="003A5027" w:rsidP="009A0FAA">
      <w:pPr>
        <w:jc w:val="center"/>
        <w:rPr>
          <w:sz w:val="28"/>
          <w:szCs w:val="28"/>
        </w:rPr>
      </w:pPr>
      <w:r w:rsidRPr="003A5027">
        <w:rPr>
          <w:noProof/>
          <w:sz w:val="28"/>
          <w:szCs w:val="28"/>
        </w:rPr>
        <w:drawing>
          <wp:inline distT="0" distB="0" distL="0" distR="0" wp14:anchorId="69CFCB9B" wp14:editId="42DB5A73">
            <wp:extent cx="2980963" cy="1803400"/>
            <wp:effectExtent l="0" t="0" r="0" b="6350"/>
            <wp:docPr id="1108620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0880" name=""/>
                    <pic:cNvPicPr/>
                  </pic:nvPicPr>
                  <pic:blipFill>
                    <a:blip r:embed="rId13"/>
                    <a:stretch>
                      <a:fillRect/>
                    </a:stretch>
                  </pic:blipFill>
                  <pic:spPr>
                    <a:xfrm>
                      <a:off x="0" y="0"/>
                      <a:ext cx="2989642" cy="1808650"/>
                    </a:xfrm>
                    <a:prstGeom prst="rect">
                      <a:avLst/>
                    </a:prstGeom>
                  </pic:spPr>
                </pic:pic>
              </a:graphicData>
            </a:graphic>
          </wp:inline>
        </w:drawing>
      </w:r>
    </w:p>
    <w:p w14:paraId="3F4AE274" w14:textId="77777777" w:rsidR="00D53976" w:rsidRDefault="00D53976" w:rsidP="009A0FAA">
      <w:pPr>
        <w:jc w:val="center"/>
        <w:rPr>
          <w:sz w:val="28"/>
          <w:szCs w:val="28"/>
        </w:rPr>
      </w:pPr>
    </w:p>
    <w:p w14:paraId="18E101FA" w14:textId="77777777" w:rsidR="006C4160" w:rsidRPr="006C4160" w:rsidRDefault="006C4160" w:rsidP="009A0FAA">
      <w:pPr>
        <w:spacing w:line="276" w:lineRule="auto"/>
        <w:ind w:firstLine="708"/>
        <w:rPr>
          <w:rFonts w:ascii="Consolas" w:hAnsi="Consolas"/>
        </w:rPr>
      </w:pPr>
      <w:r w:rsidRPr="006C4160">
        <w:rPr>
          <w:rFonts w:ascii="Consolas" w:hAnsi="Consolas"/>
        </w:rPr>
        <w:t># Функция для построения графика</w:t>
      </w:r>
    </w:p>
    <w:p w14:paraId="0B15A45F" w14:textId="77777777" w:rsidR="006C4160" w:rsidRPr="006C4160" w:rsidRDefault="006C4160" w:rsidP="009A0FAA">
      <w:pPr>
        <w:spacing w:line="276" w:lineRule="auto"/>
        <w:ind w:firstLine="708"/>
        <w:rPr>
          <w:rFonts w:ascii="Consolas" w:hAnsi="Consolas"/>
        </w:rPr>
      </w:pPr>
      <w:r w:rsidRPr="006C4160">
        <w:rPr>
          <w:rFonts w:ascii="Consolas" w:hAnsi="Consolas"/>
        </w:rPr>
        <w:t>def plot_co2(ax, data, year, color):</w:t>
      </w:r>
    </w:p>
    <w:p w14:paraId="584F8E1A" w14:textId="77777777" w:rsidR="006C4160" w:rsidRPr="006C4160" w:rsidRDefault="006C4160" w:rsidP="009A0FAA">
      <w:pPr>
        <w:spacing w:line="276" w:lineRule="auto"/>
        <w:ind w:firstLine="708"/>
        <w:rPr>
          <w:rFonts w:ascii="Consolas" w:hAnsi="Consolas"/>
        </w:rPr>
      </w:pPr>
      <w:r w:rsidRPr="006C4160">
        <w:rPr>
          <w:rFonts w:ascii="Consolas" w:hAnsi="Consolas"/>
        </w:rPr>
        <w:t>    ax.plot(data['Average'], label=f'Среднее значение CO₂ {year}', color=color)</w:t>
      </w:r>
    </w:p>
    <w:p w14:paraId="7F0B611F" w14:textId="77777777" w:rsidR="006C4160" w:rsidRPr="006C4160" w:rsidRDefault="006C4160" w:rsidP="009A0FAA">
      <w:pPr>
        <w:spacing w:line="276" w:lineRule="auto"/>
        <w:ind w:firstLine="708"/>
        <w:rPr>
          <w:rFonts w:ascii="Consolas" w:hAnsi="Consolas"/>
          <w:lang w:val="en-US"/>
        </w:rPr>
      </w:pPr>
      <w:r w:rsidRPr="006C4160">
        <w:rPr>
          <w:rFonts w:ascii="Consolas" w:hAnsi="Consolas"/>
        </w:rPr>
        <w:t xml:space="preserve">    </w:t>
      </w:r>
      <w:r w:rsidRPr="006C4160">
        <w:rPr>
          <w:rFonts w:ascii="Consolas" w:hAnsi="Consolas"/>
          <w:lang w:val="en-US"/>
        </w:rPr>
        <w:t xml:space="preserve">ax.set_title(f'{year} </w:t>
      </w:r>
      <w:r w:rsidRPr="006C4160">
        <w:rPr>
          <w:rFonts w:ascii="Consolas" w:hAnsi="Consolas"/>
        </w:rPr>
        <w:t>год</w:t>
      </w:r>
      <w:r w:rsidRPr="006C4160">
        <w:rPr>
          <w:rFonts w:ascii="Consolas" w:hAnsi="Consolas"/>
          <w:lang w:val="en-US"/>
        </w:rPr>
        <w:t>')</w:t>
      </w:r>
    </w:p>
    <w:p w14:paraId="7299CEC1"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ax.set_xlabel('</w:t>
      </w:r>
      <w:r w:rsidRPr="006C4160">
        <w:rPr>
          <w:rFonts w:ascii="Consolas" w:hAnsi="Consolas"/>
        </w:rPr>
        <w:t>Дата</w:t>
      </w:r>
      <w:r w:rsidRPr="006C4160">
        <w:rPr>
          <w:rFonts w:ascii="Consolas" w:hAnsi="Consolas"/>
          <w:lang w:val="en-US"/>
        </w:rPr>
        <w:t>')</w:t>
      </w:r>
    </w:p>
    <w:p w14:paraId="119DC2EB"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ax.set_ylabel('CO₂ (ppm)')</w:t>
      </w:r>
    </w:p>
    <w:p w14:paraId="6C4B6E23"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ax.tick_params(axis='x', rotation=45)</w:t>
      </w:r>
    </w:p>
    <w:p w14:paraId="24CD1A78" w14:textId="77777777" w:rsidR="006C4160" w:rsidRPr="006C4160" w:rsidRDefault="006C4160" w:rsidP="009A0FAA">
      <w:pPr>
        <w:spacing w:line="276" w:lineRule="auto"/>
        <w:ind w:firstLine="708"/>
        <w:rPr>
          <w:rFonts w:ascii="Consolas" w:hAnsi="Consolas"/>
        </w:rPr>
      </w:pPr>
      <w:r w:rsidRPr="006C4160">
        <w:rPr>
          <w:rFonts w:ascii="Consolas" w:hAnsi="Consolas"/>
          <w:lang w:val="en-US"/>
        </w:rPr>
        <w:t xml:space="preserve">    </w:t>
      </w:r>
      <w:r w:rsidRPr="006C4160">
        <w:rPr>
          <w:rFonts w:ascii="Consolas" w:hAnsi="Consolas"/>
        </w:rPr>
        <w:t>ax.grid()</w:t>
      </w:r>
    </w:p>
    <w:p w14:paraId="6B7D3AD8" w14:textId="77777777" w:rsidR="006C4160" w:rsidRPr="006C4160" w:rsidRDefault="006C4160" w:rsidP="009A0FAA">
      <w:pPr>
        <w:spacing w:line="276" w:lineRule="auto"/>
        <w:ind w:firstLine="708"/>
        <w:rPr>
          <w:rFonts w:ascii="Consolas" w:hAnsi="Consolas"/>
        </w:rPr>
      </w:pPr>
      <w:r w:rsidRPr="006C4160">
        <w:rPr>
          <w:rFonts w:ascii="Consolas" w:hAnsi="Consolas"/>
        </w:rPr>
        <w:t>    ax.legend()</w:t>
      </w:r>
    </w:p>
    <w:p w14:paraId="3E4754B9" w14:textId="77777777" w:rsidR="006C4160" w:rsidRPr="006C4160" w:rsidRDefault="006C4160" w:rsidP="009A0FAA">
      <w:pPr>
        <w:spacing w:line="276" w:lineRule="auto"/>
        <w:ind w:firstLine="708"/>
        <w:rPr>
          <w:rFonts w:ascii="Consolas" w:hAnsi="Consolas"/>
        </w:rPr>
      </w:pPr>
    </w:p>
    <w:p w14:paraId="518A188B" w14:textId="77777777" w:rsidR="006C4160" w:rsidRPr="006C4160" w:rsidRDefault="006C4160" w:rsidP="009A0FAA">
      <w:pPr>
        <w:spacing w:line="276" w:lineRule="auto"/>
        <w:ind w:firstLine="708"/>
        <w:rPr>
          <w:rFonts w:ascii="Consolas" w:hAnsi="Consolas"/>
        </w:rPr>
      </w:pPr>
      <w:r w:rsidRPr="006C4160">
        <w:rPr>
          <w:rFonts w:ascii="Consolas" w:hAnsi="Consolas"/>
        </w:rPr>
        <w:t># Создание графиков в одной "Странице"</w:t>
      </w:r>
    </w:p>
    <w:p w14:paraId="39DC7672" w14:textId="77777777" w:rsidR="006C4160" w:rsidRPr="006C4160" w:rsidRDefault="006C4160" w:rsidP="009A0FAA">
      <w:pPr>
        <w:spacing w:line="276" w:lineRule="auto"/>
        <w:ind w:firstLine="708"/>
        <w:rPr>
          <w:rFonts w:ascii="Consolas" w:hAnsi="Consolas"/>
        </w:rPr>
      </w:pPr>
      <w:r w:rsidRPr="006C4160">
        <w:rPr>
          <w:rFonts w:ascii="Consolas" w:hAnsi="Consolas"/>
        </w:rPr>
        <w:t>fig, axs = plt.subplots(3, 2, figsize=(12, 10))  # 3 строки, 2 столбца</w:t>
      </w:r>
    </w:p>
    <w:p w14:paraId="59B8C71C" w14:textId="77777777" w:rsidR="006C4160" w:rsidRPr="006C4160" w:rsidRDefault="006C4160" w:rsidP="009A0FAA">
      <w:pPr>
        <w:spacing w:line="276" w:lineRule="auto"/>
        <w:ind w:firstLine="708"/>
        <w:rPr>
          <w:rFonts w:ascii="Consolas" w:hAnsi="Consolas"/>
        </w:rPr>
      </w:pPr>
      <w:r w:rsidRPr="006C4160">
        <w:rPr>
          <w:rFonts w:ascii="Consolas" w:hAnsi="Consolas"/>
        </w:rPr>
        <w:t>fig.tight_layout(pad=5.0)  # Для улучшения размещения графиков</w:t>
      </w:r>
    </w:p>
    <w:p w14:paraId="20BB52E4" w14:textId="77777777" w:rsidR="006C4160" w:rsidRPr="006C4160" w:rsidRDefault="006C4160" w:rsidP="009A0FAA">
      <w:pPr>
        <w:spacing w:line="276" w:lineRule="auto"/>
        <w:ind w:firstLine="708"/>
        <w:rPr>
          <w:rFonts w:ascii="Consolas" w:hAnsi="Consolas"/>
        </w:rPr>
      </w:pPr>
    </w:p>
    <w:p w14:paraId="4D67C6E0" w14:textId="77777777" w:rsidR="006C4160" w:rsidRPr="006C4160" w:rsidRDefault="006C4160" w:rsidP="009A0FAA">
      <w:pPr>
        <w:spacing w:line="276" w:lineRule="auto"/>
        <w:ind w:firstLine="708"/>
        <w:rPr>
          <w:rFonts w:ascii="Consolas" w:hAnsi="Consolas"/>
        </w:rPr>
      </w:pPr>
      <w:r w:rsidRPr="006C4160">
        <w:rPr>
          <w:rFonts w:ascii="Consolas" w:hAnsi="Consolas"/>
        </w:rPr>
        <w:t># Данные для каждого года</w:t>
      </w:r>
    </w:p>
    <w:p w14:paraId="2145553F" w14:textId="77777777" w:rsidR="006C4160" w:rsidRPr="006C4160" w:rsidRDefault="006C4160" w:rsidP="009A0FAA">
      <w:pPr>
        <w:spacing w:line="276" w:lineRule="auto"/>
        <w:ind w:firstLine="708"/>
        <w:rPr>
          <w:rFonts w:ascii="Consolas" w:hAnsi="Consolas"/>
        </w:rPr>
      </w:pPr>
      <w:r w:rsidRPr="006C4160">
        <w:rPr>
          <w:rFonts w:ascii="Consolas" w:hAnsi="Consolas"/>
        </w:rPr>
        <w:t>data = [</w:t>
      </w:r>
    </w:p>
    <w:p w14:paraId="7BE40B81" w14:textId="77777777" w:rsidR="006C4160" w:rsidRPr="006C4160" w:rsidRDefault="006C4160" w:rsidP="009A0FAA">
      <w:pPr>
        <w:spacing w:line="276" w:lineRule="auto"/>
        <w:ind w:firstLine="708"/>
        <w:rPr>
          <w:rFonts w:ascii="Consolas" w:hAnsi="Consolas"/>
          <w:lang w:val="en-US"/>
        </w:rPr>
      </w:pPr>
      <w:r w:rsidRPr="006C4160">
        <w:rPr>
          <w:rFonts w:ascii="Consolas" w:hAnsi="Consolas"/>
        </w:rPr>
        <w:t xml:space="preserve">    </w:t>
      </w:r>
      <w:r w:rsidRPr="006C4160">
        <w:rPr>
          <w:rFonts w:ascii="Consolas" w:hAnsi="Consolas"/>
          <w:lang w:val="en-US"/>
        </w:rPr>
        <w:t>(monthly_co2_1979, '1979', 'blue'),</w:t>
      </w:r>
    </w:p>
    <w:p w14:paraId="769A47D9"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lastRenderedPageBreak/>
        <w:t>    (monthly_co2_1980, '1980', 'orange'),</w:t>
      </w:r>
    </w:p>
    <w:p w14:paraId="17C356EE"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(monthly_co2_2000, '2000', 'green'),</w:t>
      </w:r>
    </w:p>
    <w:p w14:paraId="3BEAAF1E"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(monthly_co2_2001, '2001', 'red'),</w:t>
      </w:r>
    </w:p>
    <w:p w14:paraId="354CF6C1"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(monthly_co2_2022, '2022', 'purple'),</w:t>
      </w:r>
    </w:p>
    <w:p w14:paraId="64A31052"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(monthly_co2_2023, '2023', 'brown')</w:t>
      </w:r>
    </w:p>
    <w:p w14:paraId="5EB5FB32"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w:t>
      </w:r>
    </w:p>
    <w:p w14:paraId="06728C1A" w14:textId="77777777" w:rsidR="006C4160" w:rsidRPr="006C4160" w:rsidRDefault="006C4160" w:rsidP="009A0FAA">
      <w:pPr>
        <w:spacing w:line="276" w:lineRule="auto"/>
        <w:ind w:firstLine="708"/>
        <w:rPr>
          <w:rFonts w:ascii="Consolas" w:hAnsi="Consolas"/>
          <w:lang w:val="en-US"/>
        </w:rPr>
      </w:pPr>
    </w:p>
    <w:p w14:paraId="73757A3D"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xml:space="preserve"># </w:t>
      </w:r>
      <w:r w:rsidRPr="006C4160">
        <w:rPr>
          <w:rFonts w:ascii="Consolas" w:hAnsi="Consolas"/>
        </w:rPr>
        <w:t>Построение</w:t>
      </w:r>
      <w:r w:rsidRPr="006C4160">
        <w:rPr>
          <w:rFonts w:ascii="Consolas" w:hAnsi="Consolas"/>
          <w:lang w:val="en-US"/>
        </w:rPr>
        <w:t xml:space="preserve"> </w:t>
      </w:r>
      <w:r w:rsidRPr="006C4160">
        <w:rPr>
          <w:rFonts w:ascii="Consolas" w:hAnsi="Consolas"/>
        </w:rPr>
        <w:t>графиков</w:t>
      </w:r>
    </w:p>
    <w:p w14:paraId="7CDF6A38"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for ax, (monthly_data, year, color) in zip(axs.flat, data):</w:t>
      </w:r>
    </w:p>
    <w:p w14:paraId="21FAF47C" w14:textId="77777777" w:rsidR="006C4160" w:rsidRPr="006C4160" w:rsidRDefault="006C4160" w:rsidP="009A0FAA">
      <w:pPr>
        <w:spacing w:line="276" w:lineRule="auto"/>
        <w:ind w:firstLine="708"/>
        <w:rPr>
          <w:rFonts w:ascii="Consolas" w:hAnsi="Consolas"/>
          <w:lang w:val="en-US"/>
        </w:rPr>
      </w:pPr>
      <w:r w:rsidRPr="006C4160">
        <w:rPr>
          <w:rFonts w:ascii="Consolas" w:hAnsi="Consolas"/>
          <w:lang w:val="en-US"/>
        </w:rPr>
        <w:t>    plot_co2(ax, monthly_data, year, color)</w:t>
      </w:r>
    </w:p>
    <w:p w14:paraId="3382028D" w14:textId="77777777" w:rsidR="006C4160" w:rsidRPr="006C4160" w:rsidRDefault="006C4160" w:rsidP="009A0FAA">
      <w:pPr>
        <w:spacing w:line="276" w:lineRule="auto"/>
        <w:ind w:firstLine="708"/>
        <w:rPr>
          <w:rFonts w:ascii="Consolas" w:hAnsi="Consolas"/>
          <w:lang w:val="en-US"/>
        </w:rPr>
      </w:pPr>
    </w:p>
    <w:p w14:paraId="51DE7393" w14:textId="36DE4E56" w:rsidR="004E25A9" w:rsidRDefault="006C4160" w:rsidP="009A0FAA">
      <w:pPr>
        <w:spacing w:line="276" w:lineRule="auto"/>
        <w:ind w:firstLine="708"/>
        <w:rPr>
          <w:rFonts w:ascii="Consolas" w:hAnsi="Consolas"/>
        </w:rPr>
      </w:pPr>
      <w:r w:rsidRPr="006C4160">
        <w:rPr>
          <w:rFonts w:ascii="Consolas" w:hAnsi="Consolas"/>
        </w:rPr>
        <w:t>plt.show()</w:t>
      </w:r>
    </w:p>
    <w:p w14:paraId="31EC5CB6" w14:textId="77777777" w:rsidR="00C53B16" w:rsidRPr="00D53976" w:rsidRDefault="00C53B16" w:rsidP="009A0FAA">
      <w:pPr>
        <w:spacing w:line="276" w:lineRule="auto"/>
        <w:ind w:firstLine="708"/>
        <w:rPr>
          <w:rFonts w:ascii="Consolas" w:hAnsi="Consolas"/>
        </w:rPr>
      </w:pPr>
    </w:p>
    <w:p w14:paraId="0D79C25B" w14:textId="4DEB22FE" w:rsidR="006C4160" w:rsidRPr="00C53B16" w:rsidRDefault="006C4160" w:rsidP="00C53B16">
      <w:pPr>
        <w:ind w:firstLine="708"/>
        <w:jc w:val="both"/>
        <w:rPr>
          <w:b/>
          <w:bCs/>
          <w:sz w:val="28"/>
          <w:szCs w:val="28"/>
        </w:rPr>
      </w:pPr>
      <w:r w:rsidRPr="006C4160">
        <w:rPr>
          <w:b/>
          <w:bCs/>
          <w:sz w:val="28"/>
          <w:szCs w:val="28"/>
        </w:rPr>
        <w:t>Результат:</w:t>
      </w:r>
    </w:p>
    <w:p w14:paraId="59DB7182" w14:textId="3D00A33E" w:rsidR="000537B4" w:rsidRDefault="00D3669F" w:rsidP="009A0FAA">
      <w:pPr>
        <w:spacing w:line="276" w:lineRule="auto"/>
        <w:jc w:val="both"/>
        <w:rPr>
          <w:sz w:val="28"/>
          <w:szCs w:val="28"/>
          <w:vertAlign w:val="superscript"/>
        </w:rPr>
      </w:pPr>
      <w:r>
        <w:rPr>
          <w:noProof/>
        </w:rPr>
        <w:drawing>
          <wp:inline distT="0" distB="0" distL="0" distR="0" wp14:anchorId="75F695E6" wp14:editId="770A651D">
            <wp:extent cx="5940425" cy="5179695"/>
            <wp:effectExtent l="0" t="0" r="3175" b="1905"/>
            <wp:docPr id="15452957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5179695"/>
                    </a:xfrm>
                    <a:prstGeom prst="rect">
                      <a:avLst/>
                    </a:prstGeom>
                    <a:noFill/>
                    <a:ln>
                      <a:noFill/>
                    </a:ln>
                  </pic:spPr>
                </pic:pic>
              </a:graphicData>
            </a:graphic>
          </wp:inline>
        </w:drawing>
      </w:r>
    </w:p>
    <w:p w14:paraId="3D8A8670" w14:textId="20EA4183" w:rsidR="006C4160" w:rsidRPr="00F92FAA" w:rsidRDefault="00294265" w:rsidP="009A0FAA">
      <w:pPr>
        <w:jc w:val="center"/>
        <w:rPr>
          <w:vertAlign w:val="superscript"/>
        </w:rPr>
      </w:pPr>
      <w:r w:rsidRPr="008E1439">
        <w:t>Рис</w:t>
      </w:r>
      <w:r>
        <w:t>унок</w:t>
      </w:r>
      <w:r w:rsidR="00382A48">
        <w:t xml:space="preserve"> 3</w:t>
      </w:r>
      <w:r w:rsidR="00105071" w:rsidRPr="00F92FAA">
        <w:t xml:space="preserve"> </w:t>
      </w:r>
      <w:r w:rsidR="00105071" w:rsidRPr="00F92FAA">
        <w:rPr>
          <w:color w:val="000000"/>
        </w:rPr>
        <w:t xml:space="preserve">— Выбросы </w:t>
      </w:r>
      <w:r w:rsidR="00105071" w:rsidRPr="00F92FAA">
        <w:t>C</w:t>
      </w:r>
      <w:r w:rsidR="004546DA">
        <w:t>О</w:t>
      </w:r>
      <w:r w:rsidR="004546DA" w:rsidRPr="004546DA">
        <w:rPr>
          <w:vertAlign w:val="subscript"/>
        </w:rPr>
        <w:t>2</w:t>
      </w:r>
      <w:r w:rsidR="00105071" w:rsidRPr="00F92FAA">
        <w:t xml:space="preserve"> в определённые года</w:t>
      </w:r>
    </w:p>
    <w:p w14:paraId="0CA6F1C4" w14:textId="0E3AE59D" w:rsidR="000537B4" w:rsidRPr="000A04FD" w:rsidRDefault="006C4160" w:rsidP="009A0FAA">
      <w:pPr>
        <w:spacing w:line="360" w:lineRule="auto"/>
        <w:ind w:firstLine="708"/>
        <w:jc w:val="both"/>
        <w:rPr>
          <w:sz w:val="28"/>
          <w:szCs w:val="28"/>
        </w:rPr>
      </w:pPr>
      <w:r w:rsidRPr="004E25A9">
        <w:rPr>
          <w:b/>
          <w:bCs/>
          <w:sz w:val="28"/>
          <w:szCs w:val="28"/>
        </w:rPr>
        <w:t>Вывод</w:t>
      </w:r>
      <w:r>
        <w:rPr>
          <w:sz w:val="28"/>
          <w:szCs w:val="28"/>
        </w:rPr>
        <w:t>:</w:t>
      </w:r>
    </w:p>
    <w:p w14:paraId="3B7FCA29" w14:textId="5F67B3BD" w:rsidR="00EB1F44" w:rsidRPr="009F6B84" w:rsidRDefault="00EB1F44" w:rsidP="00D14F1A">
      <w:pPr>
        <w:spacing w:line="360" w:lineRule="auto"/>
        <w:ind w:firstLine="708"/>
        <w:jc w:val="both"/>
        <w:rPr>
          <w:sz w:val="28"/>
          <w:szCs w:val="28"/>
        </w:rPr>
      </w:pPr>
      <w:r w:rsidRPr="00EB1F44">
        <w:rPr>
          <w:sz w:val="28"/>
          <w:szCs w:val="28"/>
        </w:rPr>
        <w:t xml:space="preserve">На рисунке 3 представлена динамика выбросов CO₂ по месяцам разных лет. Видно, что "просадки" концентрации приходятся на август–сентябрь. Это </w:t>
      </w:r>
      <w:r w:rsidRPr="00EB1F44">
        <w:rPr>
          <w:sz w:val="28"/>
          <w:szCs w:val="28"/>
        </w:rPr>
        <w:lastRenderedPageBreak/>
        <w:t>может быть связано с фотосинтетической активностью растений: летние месяцы (июнь, июль, август) характеризуются интенсивным ростом растительности в северном полушарии. Во время фотосинтеза растения активно поглощают CO₂ из атмосферы, снижая его уровень. В августе и сентябре, несмотря на сохраняющееся поглощение, начинается листопад, что также может влиять на временное снижение концентрации углекислого газа.</w:t>
      </w:r>
    </w:p>
    <w:p w14:paraId="6A718A62" w14:textId="2A0F64D4" w:rsidR="00BB7627" w:rsidRDefault="00DD21C0" w:rsidP="009A0FAA">
      <w:pPr>
        <w:spacing w:line="360" w:lineRule="auto"/>
        <w:ind w:firstLine="708"/>
        <w:jc w:val="both"/>
        <w:rPr>
          <w:b/>
          <w:bCs/>
          <w:sz w:val="28"/>
          <w:szCs w:val="28"/>
        </w:rPr>
      </w:pPr>
      <w:r w:rsidRPr="00DD21C0">
        <w:rPr>
          <w:b/>
          <w:bCs/>
          <w:sz w:val="28"/>
          <w:szCs w:val="28"/>
        </w:rPr>
        <w:t>Линейный график годового увеличения CO₂</w:t>
      </w:r>
      <w:r w:rsidR="003B5590">
        <w:rPr>
          <w:b/>
          <w:bCs/>
          <w:sz w:val="28"/>
          <w:szCs w:val="28"/>
        </w:rPr>
        <w:t>.</w:t>
      </w:r>
    </w:p>
    <w:p w14:paraId="1AD8CD93" w14:textId="77777777" w:rsidR="003B5590" w:rsidRPr="003B5590" w:rsidRDefault="003B5590" w:rsidP="009A0FAA">
      <w:pPr>
        <w:spacing w:line="276" w:lineRule="auto"/>
        <w:rPr>
          <w:rFonts w:ascii="Consolas" w:hAnsi="Consolas"/>
        </w:rPr>
      </w:pPr>
      <w:r w:rsidRPr="003B5590">
        <w:rPr>
          <w:rFonts w:ascii="Consolas" w:hAnsi="Consolas"/>
        </w:rPr>
        <w:t>plt.figure(figsize=(15, 6))</w:t>
      </w:r>
    </w:p>
    <w:p w14:paraId="0A533CF3" w14:textId="77777777" w:rsidR="003B5590" w:rsidRPr="003B5590" w:rsidRDefault="003B5590" w:rsidP="009A0FAA">
      <w:pPr>
        <w:spacing w:line="276" w:lineRule="auto"/>
        <w:rPr>
          <w:rFonts w:ascii="Consolas" w:hAnsi="Consolas"/>
        </w:rPr>
      </w:pPr>
    </w:p>
    <w:p w14:paraId="3655E0C3" w14:textId="77777777" w:rsidR="003B5590" w:rsidRPr="003B5590" w:rsidRDefault="003B5590" w:rsidP="009A0FAA">
      <w:pPr>
        <w:spacing w:line="276" w:lineRule="auto"/>
        <w:rPr>
          <w:rFonts w:ascii="Consolas" w:hAnsi="Consolas"/>
        </w:rPr>
      </w:pPr>
      <w:r w:rsidRPr="003B5590">
        <w:rPr>
          <w:rFonts w:ascii="Consolas" w:hAnsi="Consolas"/>
        </w:rPr>
        <w:t># Основной график данных</w:t>
      </w:r>
    </w:p>
    <w:p w14:paraId="179C724F" w14:textId="77777777" w:rsidR="003B5590" w:rsidRPr="003B5590" w:rsidRDefault="003B5590" w:rsidP="009A0FAA">
      <w:pPr>
        <w:spacing w:line="276" w:lineRule="auto"/>
        <w:rPr>
          <w:rFonts w:ascii="Consolas" w:hAnsi="Consolas"/>
          <w:lang w:val="en-US"/>
        </w:rPr>
      </w:pPr>
      <w:r w:rsidRPr="003B5590">
        <w:rPr>
          <w:rFonts w:ascii="Consolas" w:hAnsi="Consolas"/>
          <w:lang w:val="en-US"/>
        </w:rPr>
        <w:t>plt.plot(annual_increase_co2_global['Year'], annual_increase_co2_global['Annual Increase'],</w:t>
      </w:r>
    </w:p>
    <w:p w14:paraId="67D9EF87" w14:textId="77777777" w:rsidR="003B5590" w:rsidRPr="003B5590" w:rsidRDefault="003B5590" w:rsidP="009A0FAA">
      <w:pPr>
        <w:spacing w:line="276" w:lineRule="auto"/>
        <w:rPr>
          <w:rFonts w:ascii="Consolas" w:hAnsi="Consolas"/>
          <w:lang w:val="en-US"/>
        </w:rPr>
      </w:pPr>
      <w:r w:rsidRPr="003B5590">
        <w:rPr>
          <w:rFonts w:ascii="Consolas" w:hAnsi="Consolas"/>
          <w:lang w:val="en-US"/>
        </w:rPr>
        <w:t xml:space="preserve">         marker='o', label='</w:t>
      </w:r>
      <w:r w:rsidRPr="003B5590">
        <w:rPr>
          <w:rFonts w:ascii="Consolas" w:hAnsi="Consolas"/>
        </w:rPr>
        <w:t>Годовое</w:t>
      </w:r>
      <w:r w:rsidRPr="003B5590">
        <w:rPr>
          <w:rFonts w:ascii="Consolas" w:hAnsi="Consolas"/>
          <w:lang w:val="en-US"/>
        </w:rPr>
        <w:t xml:space="preserve"> </w:t>
      </w:r>
      <w:r w:rsidRPr="003B5590">
        <w:rPr>
          <w:rFonts w:ascii="Consolas" w:hAnsi="Consolas"/>
        </w:rPr>
        <w:t>увеличение</w:t>
      </w:r>
      <w:r w:rsidRPr="003B5590">
        <w:rPr>
          <w:rFonts w:ascii="Consolas" w:hAnsi="Consolas"/>
          <w:lang w:val="en-US"/>
        </w:rPr>
        <w:t xml:space="preserve"> CO₂', color='blue')</w:t>
      </w:r>
    </w:p>
    <w:p w14:paraId="2EC6FC0A" w14:textId="77777777" w:rsidR="003B5590" w:rsidRPr="003B5590" w:rsidRDefault="003B5590" w:rsidP="009A0FAA">
      <w:pPr>
        <w:spacing w:line="276" w:lineRule="auto"/>
        <w:rPr>
          <w:rFonts w:ascii="Consolas" w:hAnsi="Consolas"/>
          <w:lang w:val="en-US"/>
        </w:rPr>
      </w:pPr>
    </w:p>
    <w:p w14:paraId="22BFD7FD" w14:textId="77777777" w:rsidR="003B5590" w:rsidRPr="003B5590" w:rsidRDefault="003B5590" w:rsidP="009A0FAA">
      <w:pPr>
        <w:spacing w:line="276" w:lineRule="auto"/>
        <w:rPr>
          <w:rFonts w:ascii="Consolas" w:hAnsi="Consolas"/>
        </w:rPr>
      </w:pPr>
      <w:r w:rsidRPr="003B5590">
        <w:rPr>
          <w:rFonts w:ascii="Consolas" w:hAnsi="Consolas"/>
        </w:rPr>
        <w:t># Добавление сглаживающей линии (скользящее среднее с окном 3)</w:t>
      </w:r>
    </w:p>
    <w:p w14:paraId="34CDBBE9" w14:textId="77777777" w:rsidR="003B5590" w:rsidRPr="003B5590" w:rsidRDefault="003B5590" w:rsidP="009A0FAA">
      <w:pPr>
        <w:spacing w:line="276" w:lineRule="auto"/>
        <w:rPr>
          <w:rFonts w:ascii="Consolas" w:hAnsi="Consolas"/>
          <w:lang w:val="en-US"/>
        </w:rPr>
      </w:pPr>
      <w:r w:rsidRPr="003B5590">
        <w:rPr>
          <w:rFonts w:ascii="Consolas" w:hAnsi="Consolas"/>
          <w:lang w:val="en-US"/>
        </w:rPr>
        <w:t>annual_increase_co2_global['Smoothed'] = annual_increase_co2_global['Annual Increase'].rolling(window=3).mean()</w:t>
      </w:r>
    </w:p>
    <w:p w14:paraId="53AE998F" w14:textId="77777777" w:rsidR="003B5590" w:rsidRPr="003B5590" w:rsidRDefault="003B5590" w:rsidP="009A0FAA">
      <w:pPr>
        <w:spacing w:line="276" w:lineRule="auto"/>
        <w:rPr>
          <w:rFonts w:ascii="Consolas" w:hAnsi="Consolas"/>
          <w:lang w:val="en-US"/>
        </w:rPr>
      </w:pPr>
      <w:r w:rsidRPr="003B5590">
        <w:rPr>
          <w:rFonts w:ascii="Consolas" w:hAnsi="Consolas"/>
          <w:lang w:val="en-US"/>
        </w:rPr>
        <w:t>plt.plot(annual_increase_co2_global['Year'], annual_increase_co2_global['Smoothed'],</w:t>
      </w:r>
    </w:p>
    <w:p w14:paraId="6C45DA77" w14:textId="77777777" w:rsidR="003B5590" w:rsidRPr="003B5590" w:rsidRDefault="003B5590" w:rsidP="009A0FAA">
      <w:pPr>
        <w:spacing w:line="276" w:lineRule="auto"/>
        <w:rPr>
          <w:rFonts w:ascii="Consolas" w:hAnsi="Consolas"/>
          <w:lang w:val="en-US"/>
        </w:rPr>
      </w:pPr>
      <w:r w:rsidRPr="003B5590">
        <w:rPr>
          <w:rFonts w:ascii="Consolas" w:hAnsi="Consolas"/>
          <w:lang w:val="en-US"/>
        </w:rPr>
        <w:t xml:space="preserve">         label='</w:t>
      </w:r>
      <w:r w:rsidRPr="003B5590">
        <w:rPr>
          <w:rFonts w:ascii="Consolas" w:hAnsi="Consolas"/>
        </w:rPr>
        <w:t>Сглаженное</w:t>
      </w:r>
      <w:r w:rsidRPr="003B5590">
        <w:rPr>
          <w:rFonts w:ascii="Consolas" w:hAnsi="Consolas"/>
          <w:lang w:val="en-US"/>
        </w:rPr>
        <w:t xml:space="preserve"> </w:t>
      </w:r>
      <w:r w:rsidRPr="003B5590">
        <w:rPr>
          <w:rFonts w:ascii="Consolas" w:hAnsi="Consolas"/>
        </w:rPr>
        <w:t>увеличение</w:t>
      </w:r>
      <w:r w:rsidRPr="003B5590">
        <w:rPr>
          <w:rFonts w:ascii="Consolas" w:hAnsi="Consolas"/>
          <w:lang w:val="en-US"/>
        </w:rPr>
        <w:t xml:space="preserve"> CO₂ (</w:t>
      </w:r>
      <w:r w:rsidRPr="003B5590">
        <w:rPr>
          <w:rFonts w:ascii="Consolas" w:hAnsi="Consolas"/>
        </w:rPr>
        <w:t>скользящее</w:t>
      </w:r>
      <w:r w:rsidRPr="003B5590">
        <w:rPr>
          <w:rFonts w:ascii="Consolas" w:hAnsi="Consolas"/>
          <w:lang w:val="en-US"/>
        </w:rPr>
        <w:t xml:space="preserve"> </w:t>
      </w:r>
      <w:r w:rsidRPr="003B5590">
        <w:rPr>
          <w:rFonts w:ascii="Consolas" w:hAnsi="Consolas"/>
        </w:rPr>
        <w:t>среднее</w:t>
      </w:r>
      <w:r w:rsidRPr="003B5590">
        <w:rPr>
          <w:rFonts w:ascii="Consolas" w:hAnsi="Consolas"/>
          <w:lang w:val="en-US"/>
        </w:rPr>
        <w:t>)', color='orange', linestyle='-.')</w:t>
      </w:r>
    </w:p>
    <w:p w14:paraId="4EDAE710" w14:textId="77777777" w:rsidR="003B5590" w:rsidRPr="003B5590" w:rsidRDefault="003B5590" w:rsidP="009A0FAA">
      <w:pPr>
        <w:spacing w:line="276" w:lineRule="auto"/>
        <w:rPr>
          <w:rFonts w:ascii="Consolas" w:hAnsi="Consolas"/>
          <w:lang w:val="en-US"/>
        </w:rPr>
      </w:pPr>
    </w:p>
    <w:p w14:paraId="3EDF36F1" w14:textId="77777777" w:rsidR="003B5590" w:rsidRPr="003B5590" w:rsidRDefault="003B5590" w:rsidP="009A0FAA">
      <w:pPr>
        <w:spacing w:line="276" w:lineRule="auto"/>
        <w:rPr>
          <w:rFonts w:ascii="Consolas" w:hAnsi="Consolas"/>
        </w:rPr>
      </w:pPr>
      <w:r w:rsidRPr="003B5590">
        <w:rPr>
          <w:rFonts w:ascii="Consolas" w:hAnsi="Consolas"/>
        </w:rPr>
        <w:t># Добавление линии экспоненциального сглаживания</w:t>
      </w:r>
    </w:p>
    <w:p w14:paraId="144B8522" w14:textId="77777777" w:rsidR="003B5590" w:rsidRPr="00C70AC3" w:rsidRDefault="003B5590" w:rsidP="009A0FAA">
      <w:pPr>
        <w:spacing w:line="276" w:lineRule="auto"/>
        <w:rPr>
          <w:rFonts w:ascii="Consolas" w:hAnsi="Consolas"/>
        </w:rPr>
      </w:pPr>
      <w:r w:rsidRPr="00CD1125">
        <w:rPr>
          <w:rFonts w:ascii="Consolas" w:hAnsi="Consolas"/>
          <w:lang w:val="en-US"/>
        </w:rPr>
        <w:t>alpha</w:t>
      </w:r>
      <w:r w:rsidRPr="00C70AC3">
        <w:rPr>
          <w:rFonts w:ascii="Consolas" w:hAnsi="Consolas"/>
        </w:rPr>
        <w:t xml:space="preserve"> = 0.15  # </w:t>
      </w:r>
      <w:r w:rsidRPr="003B5590">
        <w:rPr>
          <w:rFonts w:ascii="Consolas" w:hAnsi="Consolas"/>
        </w:rPr>
        <w:t>Параметр</w:t>
      </w:r>
      <w:r w:rsidRPr="00C70AC3">
        <w:rPr>
          <w:rFonts w:ascii="Consolas" w:hAnsi="Consolas"/>
        </w:rPr>
        <w:t xml:space="preserve"> </w:t>
      </w:r>
      <w:r w:rsidRPr="003B5590">
        <w:rPr>
          <w:rFonts w:ascii="Consolas" w:hAnsi="Consolas"/>
        </w:rPr>
        <w:t>сглаживания</w:t>
      </w:r>
    </w:p>
    <w:p w14:paraId="303F2B11" w14:textId="77777777" w:rsidR="003B5590" w:rsidRPr="003B5590" w:rsidRDefault="003B5590" w:rsidP="009A0FAA">
      <w:pPr>
        <w:spacing w:line="276" w:lineRule="auto"/>
        <w:rPr>
          <w:rFonts w:ascii="Consolas" w:hAnsi="Consolas"/>
          <w:lang w:val="en-US"/>
        </w:rPr>
      </w:pPr>
      <w:r w:rsidRPr="003B5590">
        <w:rPr>
          <w:rFonts w:ascii="Consolas" w:hAnsi="Consolas"/>
          <w:lang w:val="en-US"/>
        </w:rPr>
        <w:t>annual_increase_co2_global['ExpSmooth'] = annual_increase_co2_global['Annual Increase'].ewm(alpha=alpha).mean()</w:t>
      </w:r>
    </w:p>
    <w:p w14:paraId="0263EA1F" w14:textId="77777777" w:rsidR="003B5590" w:rsidRPr="003B5590" w:rsidRDefault="003B5590" w:rsidP="009A0FAA">
      <w:pPr>
        <w:spacing w:line="276" w:lineRule="auto"/>
        <w:rPr>
          <w:rFonts w:ascii="Consolas" w:hAnsi="Consolas"/>
          <w:lang w:val="en-US"/>
        </w:rPr>
      </w:pPr>
      <w:r w:rsidRPr="003B5590">
        <w:rPr>
          <w:rFonts w:ascii="Consolas" w:hAnsi="Consolas"/>
          <w:lang w:val="en-US"/>
        </w:rPr>
        <w:t>plt.plot(annual_increase_co2_global['Year'], annual_increase_co2_global['ExpSmooth'],</w:t>
      </w:r>
    </w:p>
    <w:p w14:paraId="4E194A8D" w14:textId="77777777" w:rsidR="003B5590" w:rsidRPr="003B5590" w:rsidRDefault="003B5590" w:rsidP="009A0FAA">
      <w:pPr>
        <w:spacing w:line="276" w:lineRule="auto"/>
        <w:rPr>
          <w:rFonts w:ascii="Consolas" w:hAnsi="Consolas"/>
          <w:lang w:val="en-US"/>
        </w:rPr>
      </w:pPr>
      <w:r w:rsidRPr="003B5590">
        <w:rPr>
          <w:rFonts w:ascii="Consolas" w:hAnsi="Consolas"/>
          <w:lang w:val="en-US"/>
        </w:rPr>
        <w:t xml:space="preserve">         label='</w:t>
      </w:r>
      <w:r w:rsidRPr="003B5590">
        <w:rPr>
          <w:rFonts w:ascii="Consolas" w:hAnsi="Consolas"/>
        </w:rPr>
        <w:t>Экспоненциальное</w:t>
      </w:r>
      <w:r w:rsidRPr="003B5590">
        <w:rPr>
          <w:rFonts w:ascii="Consolas" w:hAnsi="Consolas"/>
          <w:lang w:val="en-US"/>
        </w:rPr>
        <w:t xml:space="preserve"> </w:t>
      </w:r>
      <w:r w:rsidRPr="003B5590">
        <w:rPr>
          <w:rFonts w:ascii="Consolas" w:hAnsi="Consolas"/>
        </w:rPr>
        <w:t>сглаживание</w:t>
      </w:r>
      <w:r w:rsidRPr="003B5590">
        <w:rPr>
          <w:rFonts w:ascii="Consolas" w:hAnsi="Consolas"/>
          <w:lang w:val="en-US"/>
        </w:rPr>
        <w:t>', color='green', linestyle='--')</w:t>
      </w:r>
    </w:p>
    <w:p w14:paraId="3B4DF245" w14:textId="77777777" w:rsidR="003B5590" w:rsidRPr="003B5590" w:rsidRDefault="003B5590" w:rsidP="009A0FAA">
      <w:pPr>
        <w:spacing w:line="276" w:lineRule="auto"/>
        <w:rPr>
          <w:rFonts w:ascii="Consolas" w:hAnsi="Consolas"/>
          <w:lang w:val="en-US"/>
        </w:rPr>
      </w:pPr>
    </w:p>
    <w:p w14:paraId="385412E4" w14:textId="77777777" w:rsidR="003B5590" w:rsidRPr="003B5590" w:rsidRDefault="003B5590" w:rsidP="009A0FAA">
      <w:pPr>
        <w:spacing w:line="276" w:lineRule="auto"/>
        <w:rPr>
          <w:rFonts w:ascii="Consolas" w:hAnsi="Consolas"/>
        </w:rPr>
      </w:pPr>
      <w:r w:rsidRPr="003B5590">
        <w:rPr>
          <w:rFonts w:ascii="Consolas" w:hAnsi="Consolas"/>
        </w:rPr>
        <w:t># Настройка графика</w:t>
      </w:r>
    </w:p>
    <w:p w14:paraId="0C6575CB" w14:textId="77777777" w:rsidR="003B5590" w:rsidRPr="003B5590" w:rsidRDefault="003B5590" w:rsidP="009A0FAA">
      <w:pPr>
        <w:spacing w:line="276" w:lineRule="auto"/>
        <w:rPr>
          <w:rFonts w:ascii="Consolas" w:hAnsi="Consolas"/>
        </w:rPr>
      </w:pPr>
      <w:r w:rsidRPr="003B5590">
        <w:rPr>
          <w:rFonts w:ascii="Consolas" w:hAnsi="Consolas"/>
        </w:rPr>
        <w:t>plt.title('Годовое увеличение CO₂')</w:t>
      </w:r>
    </w:p>
    <w:p w14:paraId="2B64B2BB" w14:textId="77777777" w:rsidR="003B5590" w:rsidRPr="003B5590" w:rsidRDefault="003B5590" w:rsidP="009A0FAA">
      <w:pPr>
        <w:spacing w:line="276" w:lineRule="auto"/>
        <w:rPr>
          <w:rFonts w:ascii="Consolas" w:hAnsi="Consolas"/>
        </w:rPr>
      </w:pPr>
      <w:r w:rsidRPr="003B5590">
        <w:rPr>
          <w:rFonts w:ascii="Consolas" w:hAnsi="Consolas"/>
        </w:rPr>
        <w:t>plt.xlabel('Год')</w:t>
      </w:r>
    </w:p>
    <w:p w14:paraId="51297C6F" w14:textId="77777777" w:rsidR="003B5590" w:rsidRPr="003B5590" w:rsidRDefault="003B5590" w:rsidP="009A0FAA">
      <w:pPr>
        <w:spacing w:line="276" w:lineRule="auto"/>
        <w:rPr>
          <w:rFonts w:ascii="Consolas" w:hAnsi="Consolas"/>
        </w:rPr>
      </w:pPr>
      <w:r w:rsidRPr="003B5590">
        <w:rPr>
          <w:rFonts w:ascii="Consolas" w:hAnsi="Consolas"/>
        </w:rPr>
        <w:t>plt.ylabel('Увеличение CO₂ (ppm)')</w:t>
      </w:r>
    </w:p>
    <w:p w14:paraId="3F97999F" w14:textId="77777777" w:rsidR="003B5590" w:rsidRPr="003B5590" w:rsidRDefault="003B5590" w:rsidP="009A0FAA">
      <w:pPr>
        <w:spacing w:line="276" w:lineRule="auto"/>
        <w:rPr>
          <w:rFonts w:ascii="Consolas" w:hAnsi="Consolas"/>
          <w:lang w:val="en-US"/>
        </w:rPr>
      </w:pPr>
      <w:r w:rsidRPr="003B5590">
        <w:rPr>
          <w:rFonts w:ascii="Consolas" w:hAnsi="Consolas"/>
          <w:lang w:val="en-US"/>
        </w:rPr>
        <w:t>plt.grid(True)</w:t>
      </w:r>
    </w:p>
    <w:p w14:paraId="35ED46CC" w14:textId="77777777" w:rsidR="003B5590" w:rsidRPr="003B5590" w:rsidRDefault="003B5590" w:rsidP="009A0FAA">
      <w:pPr>
        <w:spacing w:line="276" w:lineRule="auto"/>
        <w:rPr>
          <w:rFonts w:ascii="Consolas" w:hAnsi="Consolas"/>
          <w:lang w:val="en-US"/>
        </w:rPr>
      </w:pPr>
      <w:r w:rsidRPr="003B5590">
        <w:rPr>
          <w:rFonts w:ascii="Consolas" w:hAnsi="Consolas"/>
          <w:lang w:val="en-US"/>
        </w:rPr>
        <w:t>plt.legend()</w:t>
      </w:r>
    </w:p>
    <w:p w14:paraId="6AC1D85F" w14:textId="77777777" w:rsidR="003B5590" w:rsidRPr="00C70AC3" w:rsidRDefault="003B5590" w:rsidP="009A0FAA">
      <w:pPr>
        <w:spacing w:line="276" w:lineRule="auto"/>
        <w:rPr>
          <w:rFonts w:ascii="Consolas" w:hAnsi="Consolas"/>
          <w:lang w:val="en-US"/>
        </w:rPr>
      </w:pPr>
      <w:r w:rsidRPr="003B5590">
        <w:rPr>
          <w:rFonts w:ascii="Consolas" w:hAnsi="Consolas"/>
          <w:lang w:val="en-US"/>
        </w:rPr>
        <w:t>plt</w:t>
      </w:r>
      <w:r w:rsidRPr="00C70AC3">
        <w:rPr>
          <w:rFonts w:ascii="Consolas" w:hAnsi="Consolas"/>
          <w:lang w:val="en-US"/>
        </w:rPr>
        <w:t>.</w:t>
      </w:r>
      <w:r w:rsidRPr="003B5590">
        <w:rPr>
          <w:rFonts w:ascii="Consolas" w:hAnsi="Consolas"/>
          <w:lang w:val="en-US"/>
        </w:rPr>
        <w:t>tight</w:t>
      </w:r>
      <w:r w:rsidRPr="00C70AC3">
        <w:rPr>
          <w:rFonts w:ascii="Consolas" w:hAnsi="Consolas"/>
          <w:lang w:val="en-US"/>
        </w:rPr>
        <w:t>_</w:t>
      </w:r>
      <w:r w:rsidRPr="003B5590">
        <w:rPr>
          <w:rFonts w:ascii="Consolas" w:hAnsi="Consolas"/>
          <w:lang w:val="en-US"/>
        </w:rPr>
        <w:t>layout</w:t>
      </w:r>
      <w:r w:rsidRPr="00C70AC3">
        <w:rPr>
          <w:rFonts w:ascii="Consolas" w:hAnsi="Consolas"/>
          <w:lang w:val="en-US"/>
        </w:rPr>
        <w:t>()</w:t>
      </w:r>
    </w:p>
    <w:p w14:paraId="2996B3AB" w14:textId="77777777" w:rsidR="003B5590" w:rsidRPr="00C70AC3" w:rsidRDefault="003B5590" w:rsidP="009A0FAA">
      <w:pPr>
        <w:spacing w:line="276" w:lineRule="auto"/>
        <w:rPr>
          <w:rFonts w:ascii="Consolas" w:hAnsi="Consolas"/>
          <w:lang w:val="en-US"/>
        </w:rPr>
      </w:pPr>
    </w:p>
    <w:p w14:paraId="157763F7" w14:textId="77777777" w:rsidR="003B5590" w:rsidRPr="00C70AC3" w:rsidRDefault="003B5590" w:rsidP="009A0FAA">
      <w:pPr>
        <w:spacing w:line="276" w:lineRule="auto"/>
        <w:rPr>
          <w:rFonts w:ascii="Consolas" w:hAnsi="Consolas"/>
          <w:lang w:val="en-US"/>
        </w:rPr>
      </w:pPr>
      <w:r w:rsidRPr="00C70AC3">
        <w:rPr>
          <w:rFonts w:ascii="Consolas" w:hAnsi="Consolas"/>
          <w:lang w:val="en-US"/>
        </w:rPr>
        <w:t xml:space="preserve"># </w:t>
      </w:r>
      <w:r w:rsidRPr="003B5590">
        <w:rPr>
          <w:rFonts w:ascii="Consolas" w:hAnsi="Consolas"/>
        </w:rPr>
        <w:t>Показать</w:t>
      </w:r>
      <w:r w:rsidRPr="00C70AC3">
        <w:rPr>
          <w:rFonts w:ascii="Consolas" w:hAnsi="Consolas"/>
          <w:lang w:val="en-US"/>
        </w:rPr>
        <w:t xml:space="preserve"> </w:t>
      </w:r>
      <w:r w:rsidRPr="003B5590">
        <w:rPr>
          <w:rFonts w:ascii="Consolas" w:hAnsi="Consolas"/>
        </w:rPr>
        <w:t>график</w:t>
      </w:r>
    </w:p>
    <w:p w14:paraId="718C6CD0" w14:textId="564579BF" w:rsidR="006F0D07" w:rsidRPr="00C70AC3" w:rsidRDefault="003B5590" w:rsidP="009A0FAA">
      <w:pPr>
        <w:spacing w:line="276" w:lineRule="auto"/>
        <w:rPr>
          <w:rFonts w:ascii="Consolas" w:hAnsi="Consolas"/>
          <w:lang w:val="en-US"/>
        </w:rPr>
      </w:pPr>
      <w:r w:rsidRPr="003B5590">
        <w:rPr>
          <w:rFonts w:ascii="Consolas" w:hAnsi="Consolas"/>
          <w:lang w:val="en-US"/>
        </w:rPr>
        <w:t>plt</w:t>
      </w:r>
      <w:r w:rsidRPr="00C70AC3">
        <w:rPr>
          <w:rFonts w:ascii="Consolas" w:hAnsi="Consolas"/>
          <w:lang w:val="en-US"/>
        </w:rPr>
        <w:t>.</w:t>
      </w:r>
      <w:r w:rsidRPr="003B5590">
        <w:rPr>
          <w:rFonts w:ascii="Consolas" w:hAnsi="Consolas"/>
          <w:lang w:val="en-US"/>
        </w:rPr>
        <w:t>show</w:t>
      </w:r>
      <w:r w:rsidRPr="00C70AC3">
        <w:rPr>
          <w:rFonts w:ascii="Consolas" w:hAnsi="Consolas"/>
          <w:lang w:val="en-US"/>
        </w:rPr>
        <w:t>()</w:t>
      </w:r>
    </w:p>
    <w:p w14:paraId="50EAF3D6" w14:textId="056E3FA6" w:rsidR="00BB7627" w:rsidRDefault="006F0D07" w:rsidP="009A0FAA">
      <w:pPr>
        <w:ind w:firstLine="708"/>
        <w:jc w:val="both"/>
        <w:rPr>
          <w:b/>
          <w:bCs/>
          <w:sz w:val="28"/>
          <w:szCs w:val="28"/>
        </w:rPr>
      </w:pPr>
      <w:r w:rsidRPr="006F0D07">
        <w:rPr>
          <w:b/>
          <w:bCs/>
          <w:sz w:val="28"/>
          <w:szCs w:val="28"/>
        </w:rPr>
        <w:lastRenderedPageBreak/>
        <w:t>Результат</w:t>
      </w:r>
      <w:r>
        <w:rPr>
          <w:b/>
          <w:bCs/>
          <w:sz w:val="28"/>
          <w:szCs w:val="28"/>
        </w:rPr>
        <w:t>:</w:t>
      </w:r>
    </w:p>
    <w:p w14:paraId="49B6EDE1" w14:textId="77777777" w:rsidR="00151FBC" w:rsidRDefault="00151FBC" w:rsidP="009A0FAA">
      <w:pPr>
        <w:ind w:firstLine="708"/>
        <w:jc w:val="both"/>
        <w:rPr>
          <w:b/>
          <w:bCs/>
          <w:sz w:val="28"/>
          <w:szCs w:val="28"/>
        </w:rPr>
      </w:pPr>
    </w:p>
    <w:p w14:paraId="7487CF9D" w14:textId="0D4E6350" w:rsidR="006F0D07" w:rsidRDefault="006F0D07" w:rsidP="009A0FAA">
      <w:pPr>
        <w:jc w:val="both"/>
        <w:rPr>
          <w:b/>
          <w:bCs/>
          <w:sz w:val="28"/>
          <w:szCs w:val="28"/>
        </w:rPr>
      </w:pPr>
      <w:r>
        <w:rPr>
          <w:noProof/>
        </w:rPr>
        <w:drawing>
          <wp:inline distT="0" distB="0" distL="0" distR="0" wp14:anchorId="408F0A83" wp14:editId="6019E193">
            <wp:extent cx="5940425" cy="2355215"/>
            <wp:effectExtent l="0" t="0" r="3175" b="6985"/>
            <wp:docPr id="11015759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355215"/>
                    </a:xfrm>
                    <a:prstGeom prst="rect">
                      <a:avLst/>
                    </a:prstGeom>
                    <a:noFill/>
                    <a:ln>
                      <a:noFill/>
                    </a:ln>
                  </pic:spPr>
                </pic:pic>
              </a:graphicData>
            </a:graphic>
          </wp:inline>
        </w:drawing>
      </w:r>
    </w:p>
    <w:p w14:paraId="2D057A12" w14:textId="65909F2F" w:rsidR="00105C7E" w:rsidRPr="00F92FAA" w:rsidRDefault="00382A48" w:rsidP="009A0FAA">
      <w:pPr>
        <w:jc w:val="center"/>
        <w:rPr>
          <w:vertAlign w:val="superscript"/>
        </w:rPr>
      </w:pPr>
      <w:r w:rsidRPr="008E1439">
        <w:t>Рис</w:t>
      </w:r>
      <w:r>
        <w:t>унок</w:t>
      </w:r>
      <w:r w:rsidRPr="008E1439">
        <w:t xml:space="preserve"> </w:t>
      </w:r>
      <w:r w:rsidR="00105C7E">
        <w:t>4</w:t>
      </w:r>
      <w:r w:rsidR="00105C7E" w:rsidRPr="00F92FAA">
        <w:t xml:space="preserve"> </w:t>
      </w:r>
      <w:r w:rsidR="00105C7E" w:rsidRPr="00F92FAA">
        <w:rPr>
          <w:color w:val="000000"/>
        </w:rPr>
        <w:t xml:space="preserve">— </w:t>
      </w:r>
      <w:r w:rsidR="00105C7E" w:rsidRPr="00105C7E">
        <w:rPr>
          <w:color w:val="000000"/>
        </w:rPr>
        <w:t xml:space="preserve">Годовое увеличение </w:t>
      </w:r>
      <w:r w:rsidR="00105C7E">
        <w:rPr>
          <w:color w:val="000000"/>
        </w:rPr>
        <w:t xml:space="preserve">уровня </w:t>
      </w:r>
      <w:r w:rsidR="00105C7E" w:rsidRPr="00105C7E">
        <w:rPr>
          <w:color w:val="000000"/>
        </w:rPr>
        <w:t>CO₂</w:t>
      </w:r>
      <w:r w:rsidR="00105C7E">
        <w:rPr>
          <w:color w:val="000000"/>
        </w:rPr>
        <w:t xml:space="preserve"> в атмосфер</w:t>
      </w:r>
      <w:r w:rsidR="00EA797B">
        <w:rPr>
          <w:color w:val="000000"/>
        </w:rPr>
        <w:t>е.</w:t>
      </w:r>
      <w:r w:rsidR="00A53BF0">
        <w:rPr>
          <w:color w:val="000000"/>
        </w:rPr>
        <w:tab/>
      </w:r>
    </w:p>
    <w:p w14:paraId="6FA0D686" w14:textId="77777777" w:rsidR="00BB7627" w:rsidRPr="00105C7E" w:rsidRDefault="00BB7627" w:rsidP="009A0FAA">
      <w:pPr>
        <w:jc w:val="both"/>
        <w:rPr>
          <w:sz w:val="28"/>
          <w:szCs w:val="28"/>
          <w:vertAlign w:val="superscript"/>
        </w:rPr>
      </w:pPr>
    </w:p>
    <w:p w14:paraId="3C1C07B4" w14:textId="4884862B" w:rsidR="00BB7627" w:rsidRPr="00D31199" w:rsidRDefault="00FA4187" w:rsidP="009A0FAA">
      <w:pPr>
        <w:spacing w:line="360" w:lineRule="auto"/>
        <w:ind w:firstLine="708"/>
        <w:jc w:val="both"/>
        <w:rPr>
          <w:b/>
          <w:bCs/>
          <w:sz w:val="28"/>
          <w:szCs w:val="28"/>
        </w:rPr>
      </w:pPr>
      <w:r w:rsidRPr="00FA4187">
        <w:rPr>
          <w:b/>
          <w:bCs/>
          <w:sz w:val="28"/>
          <w:szCs w:val="28"/>
        </w:rPr>
        <w:t>Вывод:</w:t>
      </w:r>
    </w:p>
    <w:p w14:paraId="44DC0EA0" w14:textId="4F8BA6C0" w:rsidR="00ED6390" w:rsidRPr="00FA4187" w:rsidRDefault="00ED6390" w:rsidP="008911FA">
      <w:pPr>
        <w:spacing w:line="360" w:lineRule="auto"/>
        <w:ind w:firstLine="708"/>
        <w:jc w:val="both"/>
        <w:rPr>
          <w:sz w:val="28"/>
          <w:szCs w:val="28"/>
          <w:vertAlign w:val="superscript"/>
        </w:rPr>
      </w:pPr>
      <w:r w:rsidRPr="00ED6390">
        <w:rPr>
          <w:sz w:val="28"/>
          <w:szCs w:val="28"/>
        </w:rPr>
        <w:t>Рисунок 4 иллюстрирует годовое увеличение концентрации CO₂ в атмосфере с 1959 по 2023 год. Несмотря на значительные колебания годовых приростов, применение методов сглаживания — скользящего среднего и экспоненциального сглаживания — позволяет выявить устойчивую тенденцию к росту. Более того, становится заметным ускорение темпов накопления CO₂, особенно в последние десятилетия. Это указывает на возрастающее влияние антропогенных факторов на глобальный углеродный цикл и подчёркивает серьёзность климатических последствий.</w:t>
      </w:r>
    </w:p>
    <w:p w14:paraId="013EE269" w14:textId="6330BA79" w:rsidR="0042070D" w:rsidRPr="00AD4EA2" w:rsidRDefault="00AD4EA2" w:rsidP="009A0FAA">
      <w:pPr>
        <w:pStyle w:val="4"/>
        <w:spacing w:line="360" w:lineRule="auto"/>
        <w:ind w:firstLine="708"/>
      </w:pPr>
      <w:r>
        <w:t xml:space="preserve">2.1.2.3 </w:t>
      </w:r>
      <w:r w:rsidR="0042070D" w:rsidRPr="00AD4EA2">
        <w:t>Выбросы CO</w:t>
      </w:r>
      <w:r w:rsidR="0042070D" w:rsidRPr="005850CA">
        <w:rPr>
          <w:vertAlign w:val="subscript"/>
        </w:rPr>
        <w:t>2</w:t>
      </w:r>
      <w:r w:rsidR="0042070D" w:rsidRPr="00AD4EA2">
        <w:t xml:space="preserve"> в разбивке по категориям</w:t>
      </w:r>
    </w:p>
    <w:p w14:paraId="7B1122CD" w14:textId="77777777" w:rsidR="0070064F" w:rsidRPr="0070064F" w:rsidRDefault="0070064F" w:rsidP="009A0FAA">
      <w:pPr>
        <w:rPr>
          <w:rFonts w:ascii="Consolas" w:hAnsi="Consolas"/>
          <w:lang w:val="en-US"/>
        </w:rPr>
      </w:pPr>
      <w:r w:rsidRPr="0070064F">
        <w:rPr>
          <w:rFonts w:ascii="Consolas" w:hAnsi="Consolas"/>
          <w:lang w:val="en-US"/>
        </w:rPr>
        <w:t>fossil_fuel_co2_emissions.head(-5)</w:t>
      </w:r>
    </w:p>
    <w:p w14:paraId="3F3B30DE" w14:textId="77777777" w:rsidR="0042070D" w:rsidRPr="00374BB0" w:rsidRDefault="0042070D" w:rsidP="009A0FAA">
      <w:pPr>
        <w:jc w:val="both"/>
        <w:rPr>
          <w:b/>
          <w:bCs/>
          <w:sz w:val="28"/>
          <w:szCs w:val="28"/>
          <w:lang w:val="en-US"/>
        </w:rPr>
      </w:pPr>
    </w:p>
    <w:p w14:paraId="0B6993C2" w14:textId="4DDD8614" w:rsidR="000537B4" w:rsidRPr="008911FA" w:rsidRDefault="0070064F" w:rsidP="008911FA">
      <w:pPr>
        <w:jc w:val="center"/>
        <w:rPr>
          <w:b/>
          <w:bCs/>
          <w:sz w:val="28"/>
          <w:szCs w:val="28"/>
        </w:rPr>
      </w:pPr>
      <w:r w:rsidRPr="0070064F">
        <w:rPr>
          <w:b/>
          <w:bCs/>
          <w:noProof/>
          <w:sz w:val="28"/>
          <w:szCs w:val="28"/>
        </w:rPr>
        <w:drawing>
          <wp:inline distT="0" distB="0" distL="0" distR="0" wp14:anchorId="3B93915E" wp14:editId="10D170B5">
            <wp:extent cx="5773206" cy="2490717"/>
            <wp:effectExtent l="0" t="0" r="0" b="5080"/>
            <wp:docPr id="1347404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04938" name=""/>
                    <pic:cNvPicPr/>
                  </pic:nvPicPr>
                  <pic:blipFill>
                    <a:blip r:embed="rId16"/>
                    <a:stretch>
                      <a:fillRect/>
                    </a:stretch>
                  </pic:blipFill>
                  <pic:spPr>
                    <a:xfrm>
                      <a:off x="0" y="0"/>
                      <a:ext cx="5796619" cy="2500818"/>
                    </a:xfrm>
                    <a:prstGeom prst="rect">
                      <a:avLst/>
                    </a:prstGeom>
                  </pic:spPr>
                </pic:pic>
              </a:graphicData>
            </a:graphic>
          </wp:inline>
        </w:drawing>
      </w:r>
    </w:p>
    <w:p w14:paraId="13750D33" w14:textId="77777777" w:rsidR="0070064F" w:rsidRPr="0070064F" w:rsidRDefault="0070064F" w:rsidP="009A0FAA">
      <w:pPr>
        <w:spacing w:line="360" w:lineRule="auto"/>
        <w:jc w:val="both"/>
        <w:rPr>
          <w:sz w:val="28"/>
          <w:szCs w:val="28"/>
        </w:rPr>
      </w:pPr>
      <w:r w:rsidRPr="0070064F">
        <w:rPr>
          <w:sz w:val="28"/>
          <w:szCs w:val="28"/>
        </w:rPr>
        <w:lastRenderedPageBreak/>
        <w:t>1) Total - Общие выбросы углерода от потребления ископаемого топлива и производства цемента (млн метрических тонн углерода)</w:t>
      </w:r>
    </w:p>
    <w:p w14:paraId="0C882310" w14:textId="77777777" w:rsidR="0070064F" w:rsidRPr="0070064F" w:rsidRDefault="0070064F" w:rsidP="009A0FAA">
      <w:pPr>
        <w:spacing w:line="360" w:lineRule="auto"/>
        <w:jc w:val="both"/>
        <w:rPr>
          <w:sz w:val="28"/>
          <w:szCs w:val="28"/>
        </w:rPr>
      </w:pPr>
      <w:r w:rsidRPr="0070064F">
        <w:rPr>
          <w:sz w:val="28"/>
          <w:szCs w:val="28"/>
        </w:rPr>
        <w:t>2) Gas Fuel - Выбросы углерода в результате потребления газового топлива</w:t>
      </w:r>
    </w:p>
    <w:p w14:paraId="5DB5E5DE" w14:textId="77777777" w:rsidR="0070064F" w:rsidRPr="0070064F" w:rsidRDefault="0070064F" w:rsidP="009A0FAA">
      <w:pPr>
        <w:spacing w:line="360" w:lineRule="auto"/>
        <w:jc w:val="both"/>
        <w:rPr>
          <w:sz w:val="28"/>
          <w:szCs w:val="28"/>
        </w:rPr>
      </w:pPr>
      <w:r w:rsidRPr="0070064F">
        <w:rPr>
          <w:sz w:val="28"/>
          <w:szCs w:val="28"/>
        </w:rPr>
        <w:t>3) Liquid Fuel - Выбросы углерода в результате потребления жидкого топлива</w:t>
      </w:r>
    </w:p>
    <w:p w14:paraId="26405350" w14:textId="77777777" w:rsidR="0070064F" w:rsidRPr="0070064F" w:rsidRDefault="0070064F" w:rsidP="009A0FAA">
      <w:pPr>
        <w:spacing w:line="360" w:lineRule="auto"/>
        <w:jc w:val="both"/>
        <w:rPr>
          <w:sz w:val="28"/>
          <w:szCs w:val="28"/>
        </w:rPr>
      </w:pPr>
      <w:r w:rsidRPr="0070064F">
        <w:rPr>
          <w:sz w:val="28"/>
          <w:szCs w:val="28"/>
        </w:rPr>
        <w:t>4) Solid Fuel - Выбросы углерода в результате потребления твёрдого топлива</w:t>
      </w:r>
    </w:p>
    <w:p w14:paraId="0CC8D97D" w14:textId="77777777" w:rsidR="0070064F" w:rsidRPr="0070064F" w:rsidRDefault="0070064F" w:rsidP="009A0FAA">
      <w:pPr>
        <w:spacing w:line="360" w:lineRule="auto"/>
        <w:jc w:val="both"/>
        <w:rPr>
          <w:sz w:val="28"/>
          <w:szCs w:val="28"/>
        </w:rPr>
      </w:pPr>
      <w:r w:rsidRPr="0070064F">
        <w:rPr>
          <w:sz w:val="28"/>
          <w:szCs w:val="28"/>
        </w:rPr>
        <w:t>5) Cement - Выбросы углерода при производстве цемента</w:t>
      </w:r>
    </w:p>
    <w:p w14:paraId="104C5772" w14:textId="77777777" w:rsidR="0070064F" w:rsidRPr="0070064F" w:rsidRDefault="0070064F" w:rsidP="009A0FAA">
      <w:pPr>
        <w:spacing w:line="360" w:lineRule="auto"/>
        <w:jc w:val="both"/>
        <w:rPr>
          <w:sz w:val="28"/>
          <w:szCs w:val="28"/>
        </w:rPr>
      </w:pPr>
      <w:r w:rsidRPr="0070064F">
        <w:rPr>
          <w:sz w:val="28"/>
          <w:szCs w:val="28"/>
        </w:rPr>
        <w:t>6) Gas Flaring - Выбросы углерода при сжигании газа на факелах</w:t>
      </w:r>
    </w:p>
    <w:p w14:paraId="5BC36B62" w14:textId="77777777" w:rsidR="0070064F" w:rsidRPr="0070064F" w:rsidRDefault="0070064F" w:rsidP="009A0FAA">
      <w:pPr>
        <w:spacing w:line="360" w:lineRule="auto"/>
        <w:jc w:val="both"/>
        <w:rPr>
          <w:sz w:val="28"/>
          <w:szCs w:val="28"/>
        </w:rPr>
      </w:pPr>
      <w:r w:rsidRPr="0070064F">
        <w:rPr>
          <w:sz w:val="28"/>
          <w:szCs w:val="28"/>
        </w:rPr>
        <w:t>7) Per Capita - Выбросы углерода на душу населения (метрические тонны углерода; только после 1949 года)</w:t>
      </w:r>
    </w:p>
    <w:p w14:paraId="722F1E6F" w14:textId="77777777" w:rsidR="000537B4" w:rsidRPr="0070064F" w:rsidRDefault="000537B4" w:rsidP="009A0FAA">
      <w:pPr>
        <w:jc w:val="both"/>
        <w:rPr>
          <w:sz w:val="28"/>
          <w:szCs w:val="28"/>
          <w:vertAlign w:val="superscript"/>
        </w:rPr>
      </w:pPr>
    </w:p>
    <w:p w14:paraId="02D9EE34" w14:textId="77777777" w:rsidR="0070064F" w:rsidRPr="0070064F" w:rsidRDefault="0070064F" w:rsidP="009A0FAA">
      <w:pPr>
        <w:spacing w:line="276" w:lineRule="auto"/>
        <w:jc w:val="both"/>
        <w:rPr>
          <w:rFonts w:ascii="Consolas" w:hAnsi="Consolas"/>
        </w:rPr>
      </w:pPr>
      <w:r w:rsidRPr="0070064F">
        <w:rPr>
          <w:rFonts w:ascii="Consolas" w:hAnsi="Consolas"/>
        </w:rPr>
        <w:t># Расчёт среднего по годам для каждой категории (без учёта года и выбросов на душу населения)</w:t>
      </w:r>
    </w:p>
    <w:p w14:paraId="7D93E527" w14:textId="77777777" w:rsidR="0070064F" w:rsidRPr="0070064F" w:rsidRDefault="0070064F" w:rsidP="009A0FAA">
      <w:pPr>
        <w:spacing w:line="276" w:lineRule="auto"/>
        <w:jc w:val="both"/>
        <w:rPr>
          <w:rFonts w:ascii="Consolas" w:hAnsi="Consolas"/>
          <w:lang w:val="en-US"/>
        </w:rPr>
      </w:pPr>
      <w:r w:rsidRPr="0070064F">
        <w:rPr>
          <w:rFonts w:ascii="Consolas" w:hAnsi="Consolas"/>
          <w:lang w:val="en-US"/>
        </w:rPr>
        <w:t>average_emissions = fossil_fuel_co2_emissions[['Gas Fuel', 'Liquid Fuel', 'Solid Fuel', 'Cement', 'Gas Flaring']].mean()</w:t>
      </w:r>
    </w:p>
    <w:p w14:paraId="2DCB0614" w14:textId="77777777" w:rsidR="0070064F" w:rsidRPr="0070064F" w:rsidRDefault="0070064F" w:rsidP="009A0FAA">
      <w:pPr>
        <w:spacing w:line="276" w:lineRule="auto"/>
        <w:jc w:val="both"/>
        <w:rPr>
          <w:rFonts w:ascii="Consolas" w:hAnsi="Consolas"/>
          <w:lang w:val="en-US"/>
        </w:rPr>
      </w:pPr>
    </w:p>
    <w:p w14:paraId="60B4EFE0" w14:textId="77777777" w:rsidR="0070064F" w:rsidRPr="0070064F" w:rsidRDefault="0070064F" w:rsidP="009A0FAA">
      <w:pPr>
        <w:spacing w:line="276" w:lineRule="auto"/>
        <w:jc w:val="both"/>
        <w:rPr>
          <w:rFonts w:ascii="Consolas" w:hAnsi="Consolas"/>
        </w:rPr>
      </w:pPr>
      <w:r w:rsidRPr="0070064F">
        <w:rPr>
          <w:rFonts w:ascii="Consolas" w:hAnsi="Consolas"/>
        </w:rPr>
        <w:t># Построение столбчатой диаграммы</w:t>
      </w:r>
    </w:p>
    <w:p w14:paraId="18635093" w14:textId="77777777" w:rsidR="0070064F" w:rsidRPr="00C70AC3" w:rsidRDefault="0070064F" w:rsidP="009A0FAA">
      <w:pPr>
        <w:spacing w:line="276" w:lineRule="auto"/>
        <w:jc w:val="both"/>
        <w:rPr>
          <w:rFonts w:ascii="Consolas" w:hAnsi="Consolas"/>
        </w:rPr>
      </w:pPr>
      <w:r w:rsidRPr="002A1B0D">
        <w:rPr>
          <w:rFonts w:ascii="Consolas" w:hAnsi="Consolas"/>
          <w:lang w:val="en-US"/>
        </w:rPr>
        <w:t>plt</w:t>
      </w:r>
      <w:r w:rsidRPr="00C70AC3">
        <w:rPr>
          <w:rFonts w:ascii="Consolas" w:hAnsi="Consolas"/>
        </w:rPr>
        <w:t>.</w:t>
      </w:r>
      <w:r w:rsidRPr="002A1B0D">
        <w:rPr>
          <w:rFonts w:ascii="Consolas" w:hAnsi="Consolas"/>
          <w:lang w:val="en-US"/>
        </w:rPr>
        <w:t>figure</w:t>
      </w:r>
      <w:r w:rsidRPr="00C70AC3">
        <w:rPr>
          <w:rFonts w:ascii="Consolas" w:hAnsi="Consolas"/>
        </w:rPr>
        <w:t>(</w:t>
      </w:r>
      <w:r w:rsidRPr="002A1B0D">
        <w:rPr>
          <w:rFonts w:ascii="Consolas" w:hAnsi="Consolas"/>
          <w:lang w:val="en-US"/>
        </w:rPr>
        <w:t>figsize</w:t>
      </w:r>
      <w:r w:rsidRPr="00C70AC3">
        <w:rPr>
          <w:rFonts w:ascii="Consolas" w:hAnsi="Consolas"/>
        </w:rPr>
        <w:t>=(10, 6))</w:t>
      </w:r>
    </w:p>
    <w:p w14:paraId="3516D5F8" w14:textId="77777777" w:rsidR="0070064F" w:rsidRPr="0070064F" w:rsidRDefault="0070064F" w:rsidP="009A0FAA">
      <w:pPr>
        <w:spacing w:line="276" w:lineRule="auto"/>
        <w:jc w:val="both"/>
        <w:rPr>
          <w:rFonts w:ascii="Consolas" w:hAnsi="Consolas"/>
          <w:lang w:val="en-US"/>
        </w:rPr>
      </w:pPr>
      <w:r w:rsidRPr="0070064F">
        <w:rPr>
          <w:rFonts w:ascii="Consolas" w:hAnsi="Consolas"/>
          <w:lang w:val="en-US"/>
        </w:rPr>
        <w:t>average_emissions.plot(kind='bar', color=['#1f77b4', '#ff7f0e', '#2ca02c', '#d62728', '#9467bd'])</w:t>
      </w:r>
    </w:p>
    <w:p w14:paraId="481B5845" w14:textId="77777777" w:rsidR="0070064F" w:rsidRPr="0070064F" w:rsidRDefault="0070064F" w:rsidP="009A0FAA">
      <w:pPr>
        <w:spacing w:line="276" w:lineRule="auto"/>
        <w:jc w:val="both"/>
        <w:rPr>
          <w:rFonts w:ascii="Consolas" w:hAnsi="Consolas"/>
          <w:lang w:val="en-US"/>
        </w:rPr>
      </w:pPr>
    </w:p>
    <w:p w14:paraId="5C162C5A" w14:textId="77777777" w:rsidR="0070064F" w:rsidRPr="0070064F" w:rsidRDefault="0070064F" w:rsidP="009A0FAA">
      <w:pPr>
        <w:spacing w:line="276" w:lineRule="auto"/>
        <w:jc w:val="both"/>
        <w:rPr>
          <w:rFonts w:ascii="Consolas" w:hAnsi="Consolas"/>
        </w:rPr>
      </w:pPr>
      <w:r w:rsidRPr="0070064F">
        <w:rPr>
          <w:rFonts w:ascii="Consolas" w:hAnsi="Consolas"/>
        </w:rPr>
        <w:t># Настройка графика</w:t>
      </w:r>
    </w:p>
    <w:p w14:paraId="59B05801" w14:textId="77777777" w:rsidR="0070064F" w:rsidRPr="0070064F" w:rsidRDefault="0070064F" w:rsidP="009A0FAA">
      <w:pPr>
        <w:spacing w:line="276" w:lineRule="auto"/>
        <w:jc w:val="both"/>
        <w:rPr>
          <w:rFonts w:ascii="Consolas" w:hAnsi="Consolas"/>
        </w:rPr>
      </w:pPr>
      <w:r w:rsidRPr="0070064F">
        <w:rPr>
          <w:rFonts w:ascii="Consolas" w:hAnsi="Consolas"/>
        </w:rPr>
        <w:t>plt.title('Средние выбросы углерода по категориям с 1751 года по 2010')</w:t>
      </w:r>
    </w:p>
    <w:p w14:paraId="5D2CFA00" w14:textId="77777777" w:rsidR="0070064F" w:rsidRPr="0070064F" w:rsidRDefault="0070064F" w:rsidP="009A0FAA">
      <w:pPr>
        <w:spacing w:line="276" w:lineRule="auto"/>
        <w:jc w:val="both"/>
        <w:rPr>
          <w:rFonts w:ascii="Consolas" w:hAnsi="Consolas"/>
        </w:rPr>
      </w:pPr>
      <w:r w:rsidRPr="0070064F">
        <w:rPr>
          <w:rFonts w:ascii="Consolas" w:hAnsi="Consolas"/>
        </w:rPr>
        <w:t>plt.xlabel('Категории')</w:t>
      </w:r>
    </w:p>
    <w:p w14:paraId="217FB176" w14:textId="77777777" w:rsidR="0070064F" w:rsidRPr="0070064F" w:rsidRDefault="0070064F" w:rsidP="009A0FAA">
      <w:pPr>
        <w:spacing w:line="276" w:lineRule="auto"/>
        <w:jc w:val="both"/>
        <w:rPr>
          <w:rFonts w:ascii="Consolas" w:hAnsi="Consolas"/>
        </w:rPr>
      </w:pPr>
      <w:r w:rsidRPr="0070064F">
        <w:rPr>
          <w:rFonts w:ascii="Consolas" w:hAnsi="Consolas"/>
        </w:rPr>
        <w:t>plt.ylabel('Средние выбросы углерода (млн метрических тонн)')</w:t>
      </w:r>
    </w:p>
    <w:p w14:paraId="3AC7BF14" w14:textId="77777777" w:rsidR="0070064F" w:rsidRPr="0070064F" w:rsidRDefault="0070064F" w:rsidP="009A0FAA">
      <w:pPr>
        <w:spacing w:line="276" w:lineRule="auto"/>
        <w:jc w:val="both"/>
        <w:rPr>
          <w:rFonts w:ascii="Consolas" w:hAnsi="Consolas"/>
          <w:lang w:val="en-US"/>
        </w:rPr>
      </w:pPr>
      <w:r w:rsidRPr="0070064F">
        <w:rPr>
          <w:rFonts w:ascii="Consolas" w:hAnsi="Consolas"/>
          <w:lang w:val="en-US"/>
        </w:rPr>
        <w:t>plt.grid(axis='y', linestyle='--', alpha=0.7)</w:t>
      </w:r>
    </w:p>
    <w:p w14:paraId="1BFA397C" w14:textId="77777777" w:rsidR="0070064F" w:rsidRPr="0070064F" w:rsidRDefault="0070064F" w:rsidP="009A0FAA">
      <w:pPr>
        <w:spacing w:line="276" w:lineRule="auto"/>
        <w:jc w:val="both"/>
        <w:rPr>
          <w:rFonts w:ascii="Consolas" w:hAnsi="Consolas"/>
          <w:lang w:val="en-US"/>
        </w:rPr>
      </w:pPr>
      <w:r w:rsidRPr="0070064F">
        <w:rPr>
          <w:rFonts w:ascii="Consolas" w:hAnsi="Consolas"/>
          <w:lang w:val="en-US"/>
        </w:rPr>
        <w:t>plt.tight_layout()</w:t>
      </w:r>
    </w:p>
    <w:p w14:paraId="697C0E01" w14:textId="77777777" w:rsidR="0070064F" w:rsidRPr="0070064F" w:rsidRDefault="0070064F" w:rsidP="009A0FAA">
      <w:pPr>
        <w:spacing w:line="276" w:lineRule="auto"/>
        <w:jc w:val="both"/>
        <w:rPr>
          <w:rFonts w:ascii="Consolas" w:hAnsi="Consolas"/>
          <w:lang w:val="en-US"/>
        </w:rPr>
      </w:pPr>
    </w:p>
    <w:p w14:paraId="573232E6" w14:textId="77777777" w:rsidR="0070064F" w:rsidRPr="0070064F" w:rsidRDefault="0070064F" w:rsidP="009A0FAA">
      <w:pPr>
        <w:spacing w:line="276" w:lineRule="auto"/>
        <w:jc w:val="both"/>
        <w:rPr>
          <w:rFonts w:ascii="Consolas" w:hAnsi="Consolas"/>
          <w:lang w:val="en-US"/>
        </w:rPr>
      </w:pPr>
      <w:r w:rsidRPr="0070064F">
        <w:rPr>
          <w:rFonts w:ascii="Consolas" w:hAnsi="Consolas"/>
          <w:lang w:val="en-US"/>
        </w:rPr>
        <w:t xml:space="preserve"># </w:t>
      </w:r>
      <w:r w:rsidRPr="0070064F">
        <w:rPr>
          <w:rFonts w:ascii="Consolas" w:hAnsi="Consolas"/>
        </w:rPr>
        <w:t>Показ</w:t>
      </w:r>
      <w:r w:rsidRPr="0070064F">
        <w:rPr>
          <w:rFonts w:ascii="Consolas" w:hAnsi="Consolas"/>
          <w:lang w:val="en-US"/>
        </w:rPr>
        <w:t xml:space="preserve"> </w:t>
      </w:r>
      <w:r w:rsidRPr="0070064F">
        <w:rPr>
          <w:rFonts w:ascii="Consolas" w:hAnsi="Consolas"/>
        </w:rPr>
        <w:t>графика</w:t>
      </w:r>
    </w:p>
    <w:p w14:paraId="3BD78908" w14:textId="77777777" w:rsidR="0070064F" w:rsidRPr="0070064F" w:rsidRDefault="0070064F" w:rsidP="009A0FAA">
      <w:pPr>
        <w:spacing w:line="276" w:lineRule="auto"/>
        <w:jc w:val="both"/>
        <w:rPr>
          <w:rFonts w:ascii="Consolas" w:hAnsi="Consolas"/>
          <w:lang w:val="en-US"/>
        </w:rPr>
      </w:pPr>
      <w:r w:rsidRPr="0070064F">
        <w:rPr>
          <w:rFonts w:ascii="Consolas" w:hAnsi="Consolas"/>
          <w:lang w:val="en-US"/>
        </w:rPr>
        <w:t>plt.show()</w:t>
      </w:r>
    </w:p>
    <w:p w14:paraId="2FCE3DBE" w14:textId="77777777" w:rsidR="0070064F" w:rsidRPr="00DC495D" w:rsidRDefault="0070064F" w:rsidP="009A0FAA">
      <w:pPr>
        <w:jc w:val="both"/>
        <w:rPr>
          <w:sz w:val="28"/>
          <w:szCs w:val="28"/>
          <w:vertAlign w:val="superscript"/>
          <w:lang w:val="en-US"/>
        </w:rPr>
      </w:pPr>
    </w:p>
    <w:p w14:paraId="41FEDFCE" w14:textId="77777777" w:rsidR="00650703" w:rsidRPr="00DC495D" w:rsidRDefault="00650703" w:rsidP="009A0FAA">
      <w:pPr>
        <w:jc w:val="both"/>
        <w:rPr>
          <w:sz w:val="28"/>
          <w:szCs w:val="28"/>
          <w:vertAlign w:val="superscript"/>
          <w:lang w:val="en-US"/>
        </w:rPr>
      </w:pPr>
    </w:p>
    <w:p w14:paraId="532CF820" w14:textId="77777777" w:rsidR="00650703" w:rsidRPr="00DC495D" w:rsidRDefault="00650703" w:rsidP="009A0FAA">
      <w:pPr>
        <w:jc w:val="both"/>
        <w:rPr>
          <w:sz w:val="28"/>
          <w:szCs w:val="28"/>
          <w:vertAlign w:val="superscript"/>
          <w:lang w:val="en-US"/>
        </w:rPr>
      </w:pPr>
    </w:p>
    <w:p w14:paraId="17415D5B" w14:textId="77777777" w:rsidR="00650703" w:rsidRPr="00DC495D" w:rsidRDefault="00650703" w:rsidP="009A0FAA">
      <w:pPr>
        <w:jc w:val="both"/>
        <w:rPr>
          <w:sz w:val="28"/>
          <w:szCs w:val="28"/>
          <w:vertAlign w:val="superscript"/>
          <w:lang w:val="en-US"/>
        </w:rPr>
      </w:pPr>
    </w:p>
    <w:p w14:paraId="44631194" w14:textId="77777777" w:rsidR="00650703" w:rsidRPr="00DC495D" w:rsidRDefault="00650703" w:rsidP="009A0FAA">
      <w:pPr>
        <w:jc w:val="both"/>
        <w:rPr>
          <w:sz w:val="28"/>
          <w:szCs w:val="28"/>
          <w:vertAlign w:val="superscript"/>
          <w:lang w:val="en-US"/>
        </w:rPr>
      </w:pPr>
    </w:p>
    <w:p w14:paraId="2E09324F" w14:textId="77777777" w:rsidR="00650703" w:rsidRPr="00DC495D" w:rsidRDefault="00650703" w:rsidP="009A0FAA">
      <w:pPr>
        <w:jc w:val="both"/>
        <w:rPr>
          <w:sz w:val="28"/>
          <w:szCs w:val="28"/>
          <w:vertAlign w:val="superscript"/>
          <w:lang w:val="en-US"/>
        </w:rPr>
      </w:pPr>
    </w:p>
    <w:p w14:paraId="59E8B6FA" w14:textId="77777777" w:rsidR="00650703" w:rsidRPr="00DC495D" w:rsidRDefault="00650703" w:rsidP="009A0FAA">
      <w:pPr>
        <w:jc w:val="both"/>
        <w:rPr>
          <w:sz w:val="28"/>
          <w:szCs w:val="28"/>
          <w:vertAlign w:val="superscript"/>
          <w:lang w:val="en-US"/>
        </w:rPr>
      </w:pPr>
    </w:p>
    <w:p w14:paraId="2605C830" w14:textId="77777777" w:rsidR="00650703" w:rsidRPr="00DC495D" w:rsidRDefault="00650703" w:rsidP="009A0FAA">
      <w:pPr>
        <w:jc w:val="both"/>
        <w:rPr>
          <w:sz w:val="28"/>
          <w:szCs w:val="28"/>
          <w:vertAlign w:val="superscript"/>
          <w:lang w:val="en-US"/>
        </w:rPr>
      </w:pPr>
    </w:p>
    <w:p w14:paraId="3E342A81" w14:textId="77777777" w:rsidR="00650703" w:rsidRPr="00DC495D" w:rsidRDefault="00650703" w:rsidP="009A0FAA">
      <w:pPr>
        <w:jc w:val="both"/>
        <w:rPr>
          <w:sz w:val="28"/>
          <w:szCs w:val="28"/>
          <w:vertAlign w:val="superscript"/>
          <w:lang w:val="en-US"/>
        </w:rPr>
      </w:pPr>
    </w:p>
    <w:p w14:paraId="6DF6ABCD" w14:textId="77777777" w:rsidR="00650703" w:rsidRPr="00DC495D" w:rsidRDefault="00650703" w:rsidP="009A0FAA">
      <w:pPr>
        <w:jc w:val="both"/>
        <w:rPr>
          <w:sz w:val="28"/>
          <w:szCs w:val="28"/>
          <w:vertAlign w:val="superscript"/>
          <w:lang w:val="en-US"/>
        </w:rPr>
      </w:pPr>
    </w:p>
    <w:p w14:paraId="236CBCA6" w14:textId="77777777" w:rsidR="00650703" w:rsidRPr="00DC495D" w:rsidRDefault="00650703" w:rsidP="009A0FAA">
      <w:pPr>
        <w:jc w:val="both"/>
        <w:rPr>
          <w:sz w:val="28"/>
          <w:szCs w:val="28"/>
          <w:vertAlign w:val="superscript"/>
          <w:lang w:val="en-US"/>
        </w:rPr>
      </w:pPr>
    </w:p>
    <w:p w14:paraId="1EE33C4C" w14:textId="295032F3" w:rsidR="0070064F" w:rsidRPr="002A1B0D" w:rsidRDefault="0070064F" w:rsidP="009A0FAA">
      <w:pPr>
        <w:ind w:firstLine="708"/>
        <w:jc w:val="both"/>
        <w:rPr>
          <w:b/>
          <w:bCs/>
          <w:sz w:val="28"/>
          <w:szCs w:val="28"/>
          <w:lang w:val="en-US"/>
        </w:rPr>
      </w:pPr>
      <w:r w:rsidRPr="0070064F">
        <w:rPr>
          <w:b/>
          <w:bCs/>
          <w:sz w:val="28"/>
          <w:szCs w:val="28"/>
        </w:rPr>
        <w:lastRenderedPageBreak/>
        <w:t>Результат</w:t>
      </w:r>
      <w:r w:rsidRPr="002A1B0D">
        <w:rPr>
          <w:b/>
          <w:bCs/>
          <w:sz w:val="28"/>
          <w:szCs w:val="28"/>
          <w:lang w:val="en-US"/>
        </w:rPr>
        <w:t>:</w:t>
      </w:r>
    </w:p>
    <w:p w14:paraId="0C717517" w14:textId="77777777" w:rsidR="0070064F" w:rsidRPr="002A1B0D" w:rsidRDefault="0070064F" w:rsidP="009A0FAA">
      <w:pPr>
        <w:jc w:val="both"/>
        <w:rPr>
          <w:b/>
          <w:bCs/>
          <w:sz w:val="28"/>
          <w:szCs w:val="28"/>
          <w:lang w:val="en-US"/>
        </w:rPr>
      </w:pPr>
    </w:p>
    <w:p w14:paraId="7E37F5DC" w14:textId="06335520" w:rsidR="000537B4" w:rsidRDefault="0070064F" w:rsidP="009A0FAA">
      <w:pPr>
        <w:spacing w:line="360" w:lineRule="auto"/>
        <w:jc w:val="both"/>
        <w:rPr>
          <w:b/>
          <w:bCs/>
          <w:sz w:val="28"/>
          <w:szCs w:val="28"/>
        </w:rPr>
      </w:pPr>
      <w:r>
        <w:rPr>
          <w:noProof/>
        </w:rPr>
        <w:drawing>
          <wp:inline distT="0" distB="0" distL="0" distR="0" wp14:anchorId="180299A6" wp14:editId="090B9F82">
            <wp:extent cx="5940425" cy="3543300"/>
            <wp:effectExtent l="0" t="0" r="3175" b="0"/>
            <wp:docPr id="208130135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543300"/>
                    </a:xfrm>
                    <a:prstGeom prst="rect">
                      <a:avLst/>
                    </a:prstGeom>
                    <a:noFill/>
                    <a:ln>
                      <a:noFill/>
                    </a:ln>
                  </pic:spPr>
                </pic:pic>
              </a:graphicData>
            </a:graphic>
          </wp:inline>
        </w:drawing>
      </w:r>
    </w:p>
    <w:p w14:paraId="1FAB4801" w14:textId="3BECDBB2" w:rsidR="00F92FAA" w:rsidRPr="003D6AFD" w:rsidRDefault="003D40EB" w:rsidP="009A0FAA">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F92FAA" w:rsidRPr="008E1439">
        <w:rPr>
          <w:rFonts w:ascii="Times New Roman" w:hAnsi="Times New Roman"/>
          <w:sz w:val="24"/>
          <w:szCs w:val="24"/>
        </w:rPr>
        <w:t xml:space="preserve"> </w:t>
      </w:r>
      <w:r w:rsidR="00F802F3">
        <w:rPr>
          <w:rFonts w:ascii="Times New Roman" w:hAnsi="Times New Roman"/>
          <w:sz w:val="24"/>
          <w:szCs w:val="24"/>
        </w:rPr>
        <w:t>5</w:t>
      </w:r>
      <w:r w:rsidR="00F92FAA" w:rsidRPr="008E1439">
        <w:rPr>
          <w:rFonts w:ascii="Times New Roman" w:hAnsi="Times New Roman"/>
          <w:sz w:val="24"/>
          <w:szCs w:val="24"/>
        </w:rPr>
        <w:t xml:space="preserve"> </w:t>
      </w:r>
      <w:r w:rsidR="00F92FAA" w:rsidRPr="008E1439">
        <w:rPr>
          <w:rFonts w:ascii="Times New Roman" w:eastAsia="Times New Roman" w:hAnsi="Times New Roman"/>
          <w:color w:val="000000"/>
          <w:sz w:val="24"/>
          <w:szCs w:val="24"/>
        </w:rPr>
        <w:t xml:space="preserve">— </w:t>
      </w:r>
      <w:r w:rsidR="00052E8E" w:rsidRPr="00052E8E">
        <w:rPr>
          <w:rFonts w:ascii="Times New Roman" w:eastAsia="Times New Roman" w:hAnsi="Times New Roman"/>
          <w:color w:val="000000"/>
          <w:sz w:val="24"/>
          <w:szCs w:val="24"/>
        </w:rPr>
        <w:t>Средние выбросы углерода по категориям с 1751 года по 2010</w:t>
      </w:r>
      <w:r w:rsidR="00052E8E">
        <w:rPr>
          <w:rFonts w:ascii="Times New Roman" w:eastAsia="Times New Roman" w:hAnsi="Times New Roman"/>
          <w:color w:val="000000"/>
          <w:sz w:val="24"/>
          <w:szCs w:val="24"/>
        </w:rPr>
        <w:t>.</w:t>
      </w:r>
    </w:p>
    <w:p w14:paraId="40336074" w14:textId="28B02864" w:rsidR="000537B4" w:rsidRPr="00EE278D" w:rsidRDefault="0031452E" w:rsidP="009A0FAA">
      <w:pPr>
        <w:spacing w:line="360" w:lineRule="auto"/>
        <w:ind w:firstLine="708"/>
        <w:jc w:val="both"/>
        <w:rPr>
          <w:sz w:val="28"/>
          <w:szCs w:val="28"/>
        </w:rPr>
      </w:pPr>
      <w:r w:rsidRPr="00EE278D">
        <w:rPr>
          <w:b/>
          <w:bCs/>
          <w:sz w:val="28"/>
          <w:szCs w:val="28"/>
        </w:rPr>
        <w:t>Вывод</w:t>
      </w:r>
      <w:r>
        <w:rPr>
          <w:sz w:val="28"/>
          <w:szCs w:val="28"/>
        </w:rPr>
        <w:t>:</w:t>
      </w:r>
    </w:p>
    <w:p w14:paraId="2784D9C5" w14:textId="77777777" w:rsidR="008632B2" w:rsidRPr="008632B2" w:rsidRDefault="008632B2" w:rsidP="00C240D0">
      <w:pPr>
        <w:spacing w:line="360" w:lineRule="auto"/>
        <w:rPr>
          <w:sz w:val="28"/>
          <w:szCs w:val="28"/>
        </w:rPr>
      </w:pPr>
      <w:r w:rsidRPr="008632B2">
        <w:rPr>
          <w:sz w:val="28"/>
          <w:szCs w:val="28"/>
        </w:rPr>
        <w:t>Согласно рисунку 5, больше всего выбросов приходится на жидкое и твёрдое топливо.</w:t>
      </w:r>
    </w:p>
    <w:p w14:paraId="052961DF" w14:textId="3215B13C" w:rsidR="00EE278D" w:rsidRDefault="00EE278D" w:rsidP="009A0FAA">
      <w:pPr>
        <w:spacing w:line="360" w:lineRule="auto"/>
        <w:ind w:firstLine="708"/>
        <w:jc w:val="both"/>
        <w:rPr>
          <w:b/>
          <w:bCs/>
          <w:sz w:val="28"/>
          <w:szCs w:val="28"/>
        </w:rPr>
      </w:pPr>
      <w:r w:rsidRPr="00EE278D">
        <w:rPr>
          <w:b/>
          <w:bCs/>
          <w:sz w:val="28"/>
          <w:szCs w:val="28"/>
        </w:rPr>
        <w:t>Выбросы CO₂ на душу населения с 1949 по 2010 год:</w:t>
      </w:r>
    </w:p>
    <w:p w14:paraId="7BEFC8CE" w14:textId="77777777" w:rsidR="00EE278D" w:rsidRPr="00EE278D" w:rsidRDefault="00EE278D" w:rsidP="009A0FAA">
      <w:pPr>
        <w:spacing w:line="276" w:lineRule="auto"/>
        <w:ind w:firstLine="708"/>
        <w:rPr>
          <w:rFonts w:ascii="Consolas" w:hAnsi="Consolas"/>
          <w:lang w:val="en-US"/>
        </w:rPr>
      </w:pPr>
      <w:r w:rsidRPr="00EE278D">
        <w:rPr>
          <w:rFonts w:ascii="Consolas" w:hAnsi="Consolas"/>
          <w:lang w:val="en-US"/>
        </w:rPr>
        <w:t>plt.figure(figsize=(10, 6))</w:t>
      </w:r>
    </w:p>
    <w:p w14:paraId="38F7870A" w14:textId="77777777" w:rsidR="00EE278D" w:rsidRPr="00EE278D" w:rsidRDefault="00EE278D" w:rsidP="009A0FAA">
      <w:pPr>
        <w:spacing w:line="276" w:lineRule="auto"/>
        <w:ind w:firstLine="708"/>
        <w:rPr>
          <w:rFonts w:ascii="Consolas" w:hAnsi="Consolas"/>
          <w:lang w:val="en-US"/>
        </w:rPr>
      </w:pPr>
      <w:r w:rsidRPr="00EE278D">
        <w:rPr>
          <w:rFonts w:ascii="Consolas" w:hAnsi="Consolas"/>
          <w:lang w:val="en-US"/>
        </w:rPr>
        <w:t>plt.plot(fossil_fuel_co2_emissions['Year'], fossil_fuel_co2_emissions['Per Capita'], color='blue', linestyle='-')</w:t>
      </w:r>
    </w:p>
    <w:p w14:paraId="0B045C62" w14:textId="77777777" w:rsidR="00EE278D" w:rsidRPr="00EE278D" w:rsidRDefault="00EE278D" w:rsidP="009A0FAA">
      <w:pPr>
        <w:spacing w:line="276" w:lineRule="auto"/>
        <w:ind w:firstLine="708"/>
        <w:rPr>
          <w:rFonts w:ascii="Consolas" w:hAnsi="Consolas"/>
          <w:lang w:val="en-US"/>
        </w:rPr>
      </w:pPr>
    </w:p>
    <w:p w14:paraId="4158D599" w14:textId="77777777" w:rsidR="00EE278D" w:rsidRPr="00EE278D" w:rsidRDefault="00EE278D" w:rsidP="009A0FAA">
      <w:pPr>
        <w:spacing w:line="276" w:lineRule="auto"/>
        <w:ind w:firstLine="708"/>
        <w:rPr>
          <w:rFonts w:ascii="Consolas" w:hAnsi="Consolas"/>
        </w:rPr>
      </w:pPr>
      <w:r w:rsidRPr="00EE278D">
        <w:rPr>
          <w:rFonts w:ascii="Consolas" w:hAnsi="Consolas"/>
        </w:rPr>
        <w:t># Настройка графика</w:t>
      </w:r>
    </w:p>
    <w:p w14:paraId="080718B1" w14:textId="77777777" w:rsidR="00EE278D" w:rsidRPr="00EE278D" w:rsidRDefault="00EE278D" w:rsidP="009A0FAA">
      <w:pPr>
        <w:spacing w:line="276" w:lineRule="auto"/>
        <w:ind w:firstLine="708"/>
        <w:rPr>
          <w:rFonts w:ascii="Consolas" w:hAnsi="Consolas"/>
        </w:rPr>
      </w:pPr>
      <w:r w:rsidRPr="00EE278D">
        <w:rPr>
          <w:rFonts w:ascii="Consolas" w:hAnsi="Consolas"/>
        </w:rPr>
        <w:t>plt.title('Выбросы CO₂ на душу населения в с 1949 по 2010 год')</w:t>
      </w:r>
    </w:p>
    <w:p w14:paraId="134AE411" w14:textId="77777777" w:rsidR="00EE278D" w:rsidRPr="00EE278D" w:rsidRDefault="00EE278D" w:rsidP="009A0FAA">
      <w:pPr>
        <w:spacing w:line="276" w:lineRule="auto"/>
        <w:ind w:firstLine="708"/>
        <w:rPr>
          <w:rFonts w:ascii="Consolas" w:hAnsi="Consolas"/>
        </w:rPr>
      </w:pPr>
      <w:r w:rsidRPr="00EE278D">
        <w:rPr>
          <w:rFonts w:ascii="Consolas" w:hAnsi="Consolas"/>
        </w:rPr>
        <w:t>plt.xlabel('Год')</w:t>
      </w:r>
    </w:p>
    <w:p w14:paraId="3B1C28A2" w14:textId="77777777" w:rsidR="00EE278D" w:rsidRPr="00EE278D" w:rsidRDefault="00EE278D" w:rsidP="009A0FAA">
      <w:pPr>
        <w:spacing w:line="276" w:lineRule="auto"/>
        <w:ind w:firstLine="708"/>
        <w:rPr>
          <w:rFonts w:ascii="Consolas" w:hAnsi="Consolas"/>
        </w:rPr>
      </w:pPr>
      <w:r w:rsidRPr="00EE278D">
        <w:rPr>
          <w:rFonts w:ascii="Consolas" w:hAnsi="Consolas"/>
        </w:rPr>
        <w:t>plt.ylabel('Выбросы CO₂ на душу населения (метрические тонны)')</w:t>
      </w:r>
    </w:p>
    <w:p w14:paraId="424F9B21" w14:textId="77777777" w:rsidR="00EE278D" w:rsidRPr="00EE278D" w:rsidRDefault="00EE278D" w:rsidP="009A0FAA">
      <w:pPr>
        <w:spacing w:line="276" w:lineRule="auto"/>
        <w:ind w:firstLine="708"/>
        <w:rPr>
          <w:rFonts w:ascii="Consolas" w:hAnsi="Consolas"/>
          <w:lang w:val="en-US"/>
        </w:rPr>
      </w:pPr>
      <w:r w:rsidRPr="00EE278D">
        <w:rPr>
          <w:rFonts w:ascii="Consolas" w:hAnsi="Consolas"/>
          <w:lang w:val="en-US"/>
        </w:rPr>
        <w:t>plt.grid(True)</w:t>
      </w:r>
    </w:p>
    <w:p w14:paraId="02FF1762" w14:textId="77777777" w:rsidR="00EE278D" w:rsidRPr="00EE278D" w:rsidRDefault="00EE278D" w:rsidP="009A0FAA">
      <w:pPr>
        <w:spacing w:line="276" w:lineRule="auto"/>
        <w:ind w:firstLine="708"/>
        <w:rPr>
          <w:rFonts w:ascii="Consolas" w:hAnsi="Consolas"/>
          <w:lang w:val="en-US"/>
        </w:rPr>
      </w:pPr>
      <w:r w:rsidRPr="00EE278D">
        <w:rPr>
          <w:rFonts w:ascii="Consolas" w:hAnsi="Consolas"/>
          <w:lang w:val="en-US"/>
        </w:rPr>
        <w:t>plt.tight_layout()</w:t>
      </w:r>
    </w:p>
    <w:p w14:paraId="0F30CEA4" w14:textId="77777777" w:rsidR="00EE278D" w:rsidRPr="00EE278D" w:rsidRDefault="00EE278D" w:rsidP="009A0FAA">
      <w:pPr>
        <w:spacing w:line="276" w:lineRule="auto"/>
        <w:ind w:firstLine="708"/>
        <w:rPr>
          <w:rFonts w:ascii="Consolas" w:hAnsi="Consolas"/>
          <w:lang w:val="en-US"/>
        </w:rPr>
      </w:pPr>
    </w:p>
    <w:p w14:paraId="2A21F5B6" w14:textId="50CFF6FE" w:rsidR="002F738C" w:rsidRDefault="00EE278D" w:rsidP="009A0FAA">
      <w:pPr>
        <w:spacing w:line="276" w:lineRule="auto"/>
        <w:ind w:firstLine="708"/>
        <w:rPr>
          <w:rFonts w:ascii="Consolas" w:hAnsi="Consolas"/>
        </w:rPr>
      </w:pPr>
      <w:r w:rsidRPr="00EE278D">
        <w:rPr>
          <w:rFonts w:ascii="Consolas" w:hAnsi="Consolas"/>
        </w:rPr>
        <w:t>plt.show()</w:t>
      </w:r>
    </w:p>
    <w:p w14:paraId="68A3583F" w14:textId="77777777" w:rsidR="00650703" w:rsidRDefault="00650703" w:rsidP="009A0FAA">
      <w:pPr>
        <w:spacing w:line="276" w:lineRule="auto"/>
        <w:ind w:firstLine="708"/>
        <w:rPr>
          <w:rFonts w:ascii="Consolas" w:hAnsi="Consolas"/>
        </w:rPr>
      </w:pPr>
    </w:p>
    <w:p w14:paraId="2C35EB8F" w14:textId="77777777" w:rsidR="00650703" w:rsidRDefault="00650703" w:rsidP="009A0FAA">
      <w:pPr>
        <w:spacing w:line="276" w:lineRule="auto"/>
        <w:ind w:firstLine="708"/>
        <w:rPr>
          <w:rFonts w:ascii="Consolas" w:hAnsi="Consolas"/>
        </w:rPr>
      </w:pPr>
    </w:p>
    <w:p w14:paraId="65179AE9" w14:textId="77777777" w:rsidR="00650703" w:rsidRDefault="00650703" w:rsidP="009A0FAA">
      <w:pPr>
        <w:spacing w:line="276" w:lineRule="auto"/>
        <w:ind w:firstLine="708"/>
        <w:rPr>
          <w:rFonts w:ascii="Consolas" w:hAnsi="Consolas"/>
        </w:rPr>
      </w:pPr>
    </w:p>
    <w:p w14:paraId="459D5B47" w14:textId="77777777" w:rsidR="00650703" w:rsidRDefault="00650703" w:rsidP="009A0FAA">
      <w:pPr>
        <w:spacing w:line="276" w:lineRule="auto"/>
        <w:ind w:firstLine="708"/>
        <w:rPr>
          <w:rFonts w:ascii="Consolas" w:hAnsi="Consolas"/>
        </w:rPr>
      </w:pPr>
    </w:p>
    <w:p w14:paraId="29CE8AD3" w14:textId="77777777" w:rsidR="00650703" w:rsidRPr="004F7517" w:rsidRDefault="00650703" w:rsidP="009A0FAA">
      <w:pPr>
        <w:spacing w:line="276" w:lineRule="auto"/>
        <w:ind w:firstLine="708"/>
        <w:rPr>
          <w:rFonts w:ascii="Consolas" w:hAnsi="Consolas"/>
        </w:rPr>
      </w:pPr>
    </w:p>
    <w:p w14:paraId="5AD0E351" w14:textId="4A39E563" w:rsidR="00EE278D" w:rsidRDefault="00EE278D" w:rsidP="009A0FAA">
      <w:pPr>
        <w:spacing w:line="360" w:lineRule="auto"/>
        <w:ind w:firstLine="708"/>
        <w:jc w:val="both"/>
        <w:rPr>
          <w:b/>
          <w:bCs/>
          <w:sz w:val="28"/>
          <w:szCs w:val="28"/>
        </w:rPr>
      </w:pPr>
      <w:r>
        <w:rPr>
          <w:b/>
          <w:bCs/>
          <w:sz w:val="28"/>
          <w:szCs w:val="28"/>
        </w:rPr>
        <w:lastRenderedPageBreak/>
        <w:t>Результат:</w:t>
      </w:r>
    </w:p>
    <w:p w14:paraId="3A8C729B" w14:textId="317A70D4" w:rsidR="000537B4" w:rsidRDefault="00EE278D" w:rsidP="009A0FAA">
      <w:pPr>
        <w:spacing w:line="360" w:lineRule="auto"/>
        <w:jc w:val="both"/>
        <w:rPr>
          <w:b/>
          <w:bCs/>
          <w:sz w:val="28"/>
          <w:szCs w:val="28"/>
        </w:rPr>
      </w:pPr>
      <w:r>
        <w:rPr>
          <w:noProof/>
        </w:rPr>
        <w:drawing>
          <wp:inline distT="0" distB="0" distL="0" distR="0" wp14:anchorId="73CCCB9D" wp14:editId="6A06737D">
            <wp:extent cx="5940425" cy="3543300"/>
            <wp:effectExtent l="0" t="0" r="3175" b="0"/>
            <wp:docPr id="2078619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543300"/>
                    </a:xfrm>
                    <a:prstGeom prst="rect">
                      <a:avLst/>
                    </a:prstGeom>
                    <a:noFill/>
                    <a:ln>
                      <a:noFill/>
                    </a:ln>
                  </pic:spPr>
                </pic:pic>
              </a:graphicData>
            </a:graphic>
          </wp:inline>
        </w:drawing>
      </w:r>
    </w:p>
    <w:p w14:paraId="55D9E858" w14:textId="3D436A15" w:rsidR="004F7517" w:rsidRPr="004F7517" w:rsidRDefault="00A7798A" w:rsidP="009A0FAA">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4F7517" w:rsidRPr="008E1439">
        <w:rPr>
          <w:rFonts w:ascii="Times New Roman" w:hAnsi="Times New Roman"/>
          <w:sz w:val="24"/>
          <w:szCs w:val="24"/>
        </w:rPr>
        <w:t xml:space="preserve"> </w:t>
      </w:r>
      <w:r w:rsidR="00F802F3">
        <w:rPr>
          <w:rFonts w:ascii="Times New Roman" w:hAnsi="Times New Roman"/>
          <w:sz w:val="24"/>
          <w:szCs w:val="24"/>
        </w:rPr>
        <w:t>6</w:t>
      </w:r>
      <w:r w:rsidR="004F7517" w:rsidRPr="008E1439">
        <w:rPr>
          <w:rFonts w:ascii="Times New Roman" w:hAnsi="Times New Roman"/>
          <w:sz w:val="24"/>
          <w:szCs w:val="24"/>
        </w:rPr>
        <w:t xml:space="preserve"> </w:t>
      </w:r>
      <w:r w:rsidR="004F7517" w:rsidRPr="008E1439">
        <w:rPr>
          <w:rFonts w:ascii="Times New Roman" w:eastAsia="Times New Roman" w:hAnsi="Times New Roman"/>
          <w:color w:val="000000"/>
          <w:sz w:val="24"/>
          <w:szCs w:val="24"/>
        </w:rPr>
        <w:t xml:space="preserve">— </w:t>
      </w:r>
      <w:r w:rsidR="004F7517" w:rsidRPr="004F7517">
        <w:rPr>
          <w:rFonts w:ascii="Times New Roman" w:eastAsia="Times New Roman" w:hAnsi="Times New Roman"/>
          <w:color w:val="000000"/>
          <w:sz w:val="24"/>
          <w:szCs w:val="24"/>
        </w:rPr>
        <w:t>Выбросы CO₂ на душу населения с 1949 по 2010 год</w:t>
      </w:r>
      <w:r w:rsidR="004F7517">
        <w:rPr>
          <w:rFonts w:ascii="Times New Roman" w:eastAsia="Times New Roman" w:hAnsi="Times New Roman"/>
          <w:color w:val="000000"/>
          <w:sz w:val="24"/>
          <w:szCs w:val="24"/>
        </w:rPr>
        <w:t>.</w:t>
      </w:r>
    </w:p>
    <w:p w14:paraId="5E6C68F3" w14:textId="2A6CF832" w:rsidR="000537B4" w:rsidRPr="002F738C" w:rsidRDefault="0027411B" w:rsidP="009A0FAA">
      <w:pPr>
        <w:spacing w:line="360" w:lineRule="auto"/>
        <w:ind w:firstLine="708"/>
        <w:jc w:val="both"/>
        <w:rPr>
          <w:b/>
          <w:bCs/>
          <w:sz w:val="28"/>
          <w:szCs w:val="28"/>
        </w:rPr>
      </w:pPr>
      <w:r w:rsidRPr="0027411B">
        <w:rPr>
          <w:b/>
          <w:bCs/>
          <w:sz w:val="28"/>
          <w:szCs w:val="28"/>
        </w:rPr>
        <w:t>Вывод</w:t>
      </w:r>
      <w:r>
        <w:rPr>
          <w:b/>
          <w:bCs/>
          <w:sz w:val="28"/>
          <w:szCs w:val="28"/>
        </w:rPr>
        <w:t>:</w:t>
      </w:r>
    </w:p>
    <w:p w14:paraId="1024BD27" w14:textId="5C9A944D" w:rsidR="00AC5774" w:rsidRDefault="00D440CE" w:rsidP="009A0FAA">
      <w:pPr>
        <w:spacing w:line="360" w:lineRule="auto"/>
        <w:ind w:firstLine="708"/>
        <w:jc w:val="both"/>
        <w:rPr>
          <w:sz w:val="28"/>
          <w:szCs w:val="28"/>
        </w:rPr>
      </w:pPr>
      <w:r w:rsidRPr="00D440CE">
        <w:rPr>
          <w:sz w:val="28"/>
          <w:szCs w:val="28"/>
        </w:rPr>
        <w:t>На рисунке 6 показана динамика выбросов CO₂ на душу населения с 1949 по 2010 год. В начале наблюдается устойчивый рост выбросов, что, вероятно, связано с индустриализацией, увеличением потребления энергии и использованием ископаемого топлива. В начале 1980-х годов заметен спад, который может быть обусловлен экономическими кризисами, переходом на более эффективные технологии или изменениями в структуре энергопотребления. В 1990-х и начале 2000-х годов выбросы стабилизируются, хотя наблюдаются небольшие колебания, что может свидетельствовать о влиянии экологических мер, развитии возобновляемых источников энергии или экономических факторов. После 2000 года выбросы снова начинают расти, что, вероятно, связано с увеличением промышленного производства, ростом населения и энергопотребления.</w:t>
      </w:r>
    </w:p>
    <w:p w14:paraId="02977C17" w14:textId="77777777" w:rsidR="00AC5774" w:rsidRDefault="00AC5774" w:rsidP="009A0FAA">
      <w:pPr>
        <w:spacing w:line="360" w:lineRule="auto"/>
        <w:ind w:firstLine="708"/>
        <w:jc w:val="both"/>
        <w:rPr>
          <w:sz w:val="28"/>
          <w:szCs w:val="28"/>
        </w:rPr>
      </w:pPr>
    </w:p>
    <w:p w14:paraId="3E99F117" w14:textId="77777777" w:rsidR="002F738C" w:rsidRDefault="002F738C" w:rsidP="009A0FAA">
      <w:pPr>
        <w:spacing w:line="360" w:lineRule="auto"/>
        <w:jc w:val="both"/>
        <w:rPr>
          <w:sz w:val="28"/>
          <w:szCs w:val="28"/>
        </w:rPr>
      </w:pPr>
    </w:p>
    <w:p w14:paraId="58BF09F8" w14:textId="77777777" w:rsidR="00650703" w:rsidRDefault="00650703" w:rsidP="009A0FAA">
      <w:pPr>
        <w:spacing w:line="360" w:lineRule="auto"/>
        <w:jc w:val="both"/>
        <w:rPr>
          <w:sz w:val="28"/>
          <w:szCs w:val="28"/>
        </w:rPr>
      </w:pPr>
    </w:p>
    <w:p w14:paraId="7005E8C0" w14:textId="090A0B0E" w:rsidR="00AC5774" w:rsidRPr="00AC5774" w:rsidRDefault="00AC5774" w:rsidP="009A0FAA">
      <w:pPr>
        <w:spacing w:line="360" w:lineRule="auto"/>
        <w:ind w:firstLine="708"/>
        <w:jc w:val="both"/>
        <w:rPr>
          <w:b/>
          <w:bCs/>
          <w:sz w:val="28"/>
          <w:szCs w:val="28"/>
        </w:rPr>
      </w:pPr>
      <w:r w:rsidRPr="00AC5774">
        <w:rPr>
          <w:b/>
          <w:bCs/>
          <w:sz w:val="28"/>
          <w:szCs w:val="28"/>
        </w:rPr>
        <w:lastRenderedPageBreak/>
        <w:t>Сравнение роста категория выбросов СО</w:t>
      </w:r>
      <w:r w:rsidRPr="00F04CF8">
        <w:rPr>
          <w:b/>
          <w:bCs/>
          <w:sz w:val="28"/>
          <w:szCs w:val="28"/>
          <w:vertAlign w:val="subscript"/>
        </w:rPr>
        <w:t>2</w:t>
      </w:r>
      <w:r>
        <w:rPr>
          <w:b/>
          <w:bCs/>
          <w:sz w:val="28"/>
          <w:szCs w:val="28"/>
        </w:rPr>
        <w:t>:</w:t>
      </w:r>
    </w:p>
    <w:p w14:paraId="6655FBEB" w14:textId="77777777" w:rsidR="00AC5774" w:rsidRPr="00AC5774" w:rsidRDefault="00AC5774" w:rsidP="009A0FAA">
      <w:pPr>
        <w:spacing w:line="276" w:lineRule="auto"/>
        <w:jc w:val="both"/>
        <w:rPr>
          <w:rFonts w:ascii="Consolas" w:hAnsi="Consolas"/>
        </w:rPr>
      </w:pPr>
      <w:r w:rsidRPr="00AC5774">
        <w:rPr>
          <w:rFonts w:ascii="Consolas" w:hAnsi="Consolas"/>
        </w:rPr>
        <w:t>plt.figure(figsize=(12, 8))</w:t>
      </w:r>
    </w:p>
    <w:p w14:paraId="0BAE44EF" w14:textId="77777777" w:rsidR="00AC5774" w:rsidRPr="00AC5774" w:rsidRDefault="00AC5774" w:rsidP="009A0FAA">
      <w:pPr>
        <w:spacing w:line="276" w:lineRule="auto"/>
        <w:jc w:val="both"/>
        <w:rPr>
          <w:rFonts w:ascii="Consolas" w:hAnsi="Consolas"/>
        </w:rPr>
      </w:pPr>
    </w:p>
    <w:p w14:paraId="37974124" w14:textId="77777777" w:rsidR="00AC5774" w:rsidRPr="00AC5774" w:rsidRDefault="00AC5774" w:rsidP="009A0FAA">
      <w:pPr>
        <w:spacing w:line="276" w:lineRule="auto"/>
        <w:jc w:val="both"/>
        <w:rPr>
          <w:rFonts w:ascii="Consolas" w:hAnsi="Consolas"/>
        </w:rPr>
      </w:pPr>
      <w:r w:rsidRPr="00AC5774">
        <w:rPr>
          <w:rFonts w:ascii="Consolas" w:hAnsi="Consolas"/>
        </w:rPr>
        <w:t># Построение линейных графиков для каждой категории</w:t>
      </w:r>
    </w:p>
    <w:p w14:paraId="40AAE462"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plt.plot(fossil_fuel_co2_emissions['Year'], fossil_fuel_co2_emissions['Total'], label='</w:t>
      </w:r>
      <w:r w:rsidRPr="00AC5774">
        <w:rPr>
          <w:rFonts w:ascii="Consolas" w:hAnsi="Consolas"/>
        </w:rPr>
        <w:t>Общие</w:t>
      </w:r>
      <w:r w:rsidRPr="00AC5774">
        <w:rPr>
          <w:rFonts w:ascii="Consolas" w:hAnsi="Consolas"/>
          <w:lang w:val="en-US"/>
        </w:rPr>
        <w:t xml:space="preserve"> </w:t>
      </w:r>
      <w:r w:rsidRPr="00AC5774">
        <w:rPr>
          <w:rFonts w:ascii="Consolas" w:hAnsi="Consolas"/>
        </w:rPr>
        <w:t>выбросы</w:t>
      </w:r>
      <w:r w:rsidRPr="00AC5774">
        <w:rPr>
          <w:rFonts w:ascii="Consolas" w:hAnsi="Consolas"/>
          <w:lang w:val="en-US"/>
        </w:rPr>
        <w:t xml:space="preserve"> CO₂', color='blue')</w:t>
      </w:r>
    </w:p>
    <w:p w14:paraId="7708696D"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plt.plot(fossil_fuel_co2_emissions['Year'], fossil_fuel_co2_emissions['Gas Fuel'], label='</w:t>
      </w:r>
      <w:r w:rsidRPr="00AC5774">
        <w:rPr>
          <w:rFonts w:ascii="Consolas" w:hAnsi="Consolas"/>
        </w:rPr>
        <w:t>Выбросы</w:t>
      </w:r>
      <w:r w:rsidRPr="00AC5774">
        <w:rPr>
          <w:rFonts w:ascii="Consolas" w:hAnsi="Consolas"/>
          <w:lang w:val="en-US"/>
        </w:rPr>
        <w:t xml:space="preserve"> </w:t>
      </w:r>
      <w:r w:rsidRPr="00AC5774">
        <w:rPr>
          <w:rFonts w:ascii="Consolas" w:hAnsi="Consolas"/>
        </w:rPr>
        <w:t>от</w:t>
      </w:r>
      <w:r w:rsidRPr="00AC5774">
        <w:rPr>
          <w:rFonts w:ascii="Consolas" w:hAnsi="Consolas"/>
          <w:lang w:val="en-US"/>
        </w:rPr>
        <w:t xml:space="preserve"> </w:t>
      </w:r>
      <w:r w:rsidRPr="00AC5774">
        <w:rPr>
          <w:rFonts w:ascii="Consolas" w:hAnsi="Consolas"/>
        </w:rPr>
        <w:t>газового</w:t>
      </w:r>
      <w:r w:rsidRPr="00AC5774">
        <w:rPr>
          <w:rFonts w:ascii="Consolas" w:hAnsi="Consolas"/>
          <w:lang w:val="en-US"/>
        </w:rPr>
        <w:t xml:space="preserve"> </w:t>
      </w:r>
      <w:r w:rsidRPr="00AC5774">
        <w:rPr>
          <w:rFonts w:ascii="Consolas" w:hAnsi="Consolas"/>
        </w:rPr>
        <w:t>топлива</w:t>
      </w:r>
      <w:r w:rsidRPr="00AC5774">
        <w:rPr>
          <w:rFonts w:ascii="Consolas" w:hAnsi="Consolas"/>
          <w:lang w:val="en-US"/>
        </w:rPr>
        <w:t>', color='orange')</w:t>
      </w:r>
    </w:p>
    <w:p w14:paraId="18C17509"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plt.plot(fossil_fuel_co2_emissions['Year'], fossil_fuel_co2_emissions['Liquid Fuel'], label='</w:t>
      </w:r>
      <w:r w:rsidRPr="00AC5774">
        <w:rPr>
          <w:rFonts w:ascii="Consolas" w:hAnsi="Consolas"/>
        </w:rPr>
        <w:t>Выбросы</w:t>
      </w:r>
      <w:r w:rsidRPr="00AC5774">
        <w:rPr>
          <w:rFonts w:ascii="Consolas" w:hAnsi="Consolas"/>
          <w:lang w:val="en-US"/>
        </w:rPr>
        <w:t xml:space="preserve"> </w:t>
      </w:r>
      <w:r w:rsidRPr="00AC5774">
        <w:rPr>
          <w:rFonts w:ascii="Consolas" w:hAnsi="Consolas"/>
        </w:rPr>
        <w:t>от</w:t>
      </w:r>
      <w:r w:rsidRPr="00AC5774">
        <w:rPr>
          <w:rFonts w:ascii="Consolas" w:hAnsi="Consolas"/>
          <w:lang w:val="en-US"/>
        </w:rPr>
        <w:t xml:space="preserve"> </w:t>
      </w:r>
      <w:r w:rsidRPr="00AC5774">
        <w:rPr>
          <w:rFonts w:ascii="Consolas" w:hAnsi="Consolas"/>
        </w:rPr>
        <w:t>жидкого</w:t>
      </w:r>
      <w:r w:rsidRPr="00AC5774">
        <w:rPr>
          <w:rFonts w:ascii="Consolas" w:hAnsi="Consolas"/>
          <w:lang w:val="en-US"/>
        </w:rPr>
        <w:t xml:space="preserve"> </w:t>
      </w:r>
      <w:r w:rsidRPr="00AC5774">
        <w:rPr>
          <w:rFonts w:ascii="Consolas" w:hAnsi="Consolas"/>
        </w:rPr>
        <w:t>топлива</w:t>
      </w:r>
      <w:r w:rsidRPr="00AC5774">
        <w:rPr>
          <w:rFonts w:ascii="Consolas" w:hAnsi="Consolas"/>
          <w:lang w:val="en-US"/>
        </w:rPr>
        <w:t>', color='green')</w:t>
      </w:r>
    </w:p>
    <w:p w14:paraId="50B38640"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plt.plot(fossil_fuel_co2_emissions['Year'], fossil_fuel_co2_emissions['Solid Fuel'], label='</w:t>
      </w:r>
      <w:r w:rsidRPr="00AC5774">
        <w:rPr>
          <w:rFonts w:ascii="Consolas" w:hAnsi="Consolas"/>
        </w:rPr>
        <w:t>Выбросы</w:t>
      </w:r>
      <w:r w:rsidRPr="00AC5774">
        <w:rPr>
          <w:rFonts w:ascii="Consolas" w:hAnsi="Consolas"/>
          <w:lang w:val="en-US"/>
        </w:rPr>
        <w:t xml:space="preserve"> </w:t>
      </w:r>
      <w:r w:rsidRPr="00AC5774">
        <w:rPr>
          <w:rFonts w:ascii="Consolas" w:hAnsi="Consolas"/>
        </w:rPr>
        <w:t>от</w:t>
      </w:r>
      <w:r w:rsidRPr="00AC5774">
        <w:rPr>
          <w:rFonts w:ascii="Consolas" w:hAnsi="Consolas"/>
          <w:lang w:val="en-US"/>
        </w:rPr>
        <w:t xml:space="preserve"> </w:t>
      </w:r>
      <w:r w:rsidRPr="00AC5774">
        <w:rPr>
          <w:rFonts w:ascii="Consolas" w:hAnsi="Consolas"/>
        </w:rPr>
        <w:t>твёрдого</w:t>
      </w:r>
      <w:r w:rsidRPr="00AC5774">
        <w:rPr>
          <w:rFonts w:ascii="Consolas" w:hAnsi="Consolas"/>
          <w:lang w:val="en-US"/>
        </w:rPr>
        <w:t xml:space="preserve"> </w:t>
      </w:r>
      <w:r w:rsidRPr="00AC5774">
        <w:rPr>
          <w:rFonts w:ascii="Consolas" w:hAnsi="Consolas"/>
        </w:rPr>
        <w:t>топлива</w:t>
      </w:r>
      <w:r w:rsidRPr="00AC5774">
        <w:rPr>
          <w:rFonts w:ascii="Consolas" w:hAnsi="Consolas"/>
          <w:lang w:val="en-US"/>
        </w:rPr>
        <w:t>', color='red')</w:t>
      </w:r>
    </w:p>
    <w:p w14:paraId="123236FF"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plt.plot(fossil_fuel_co2_emissions['Year'], fossil_fuel_co2_emissions['Cement'], label='</w:t>
      </w:r>
      <w:r w:rsidRPr="00AC5774">
        <w:rPr>
          <w:rFonts w:ascii="Consolas" w:hAnsi="Consolas"/>
        </w:rPr>
        <w:t>Выбросы</w:t>
      </w:r>
      <w:r w:rsidRPr="00AC5774">
        <w:rPr>
          <w:rFonts w:ascii="Consolas" w:hAnsi="Consolas"/>
          <w:lang w:val="en-US"/>
        </w:rPr>
        <w:t xml:space="preserve"> </w:t>
      </w:r>
      <w:r w:rsidRPr="00AC5774">
        <w:rPr>
          <w:rFonts w:ascii="Consolas" w:hAnsi="Consolas"/>
        </w:rPr>
        <w:t>от</w:t>
      </w:r>
      <w:r w:rsidRPr="00AC5774">
        <w:rPr>
          <w:rFonts w:ascii="Consolas" w:hAnsi="Consolas"/>
          <w:lang w:val="en-US"/>
        </w:rPr>
        <w:t xml:space="preserve"> </w:t>
      </w:r>
      <w:r w:rsidRPr="00AC5774">
        <w:rPr>
          <w:rFonts w:ascii="Consolas" w:hAnsi="Consolas"/>
        </w:rPr>
        <w:t>цемента</w:t>
      </w:r>
      <w:r w:rsidRPr="00AC5774">
        <w:rPr>
          <w:rFonts w:ascii="Consolas" w:hAnsi="Consolas"/>
          <w:lang w:val="en-US"/>
        </w:rPr>
        <w:t>', color='purple')</w:t>
      </w:r>
    </w:p>
    <w:p w14:paraId="2B747DC6"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plt.plot(fossil_fuel_co2_emissions['Year'], fossil_fuel_co2_emissions['Gas Flaring'], label='</w:t>
      </w:r>
      <w:r w:rsidRPr="00AC5774">
        <w:rPr>
          <w:rFonts w:ascii="Consolas" w:hAnsi="Consolas"/>
        </w:rPr>
        <w:t>Выбросы</w:t>
      </w:r>
      <w:r w:rsidRPr="00AC5774">
        <w:rPr>
          <w:rFonts w:ascii="Consolas" w:hAnsi="Consolas"/>
          <w:lang w:val="en-US"/>
        </w:rPr>
        <w:t xml:space="preserve"> </w:t>
      </w:r>
      <w:r w:rsidRPr="00AC5774">
        <w:rPr>
          <w:rFonts w:ascii="Consolas" w:hAnsi="Consolas"/>
        </w:rPr>
        <w:t>от</w:t>
      </w:r>
      <w:r w:rsidRPr="00AC5774">
        <w:rPr>
          <w:rFonts w:ascii="Consolas" w:hAnsi="Consolas"/>
          <w:lang w:val="en-US"/>
        </w:rPr>
        <w:t xml:space="preserve"> </w:t>
      </w:r>
      <w:r w:rsidRPr="00AC5774">
        <w:rPr>
          <w:rFonts w:ascii="Consolas" w:hAnsi="Consolas"/>
        </w:rPr>
        <w:t>сжигания</w:t>
      </w:r>
      <w:r w:rsidRPr="00AC5774">
        <w:rPr>
          <w:rFonts w:ascii="Consolas" w:hAnsi="Consolas"/>
          <w:lang w:val="en-US"/>
        </w:rPr>
        <w:t xml:space="preserve"> </w:t>
      </w:r>
      <w:r w:rsidRPr="00AC5774">
        <w:rPr>
          <w:rFonts w:ascii="Consolas" w:hAnsi="Consolas"/>
        </w:rPr>
        <w:t>газа</w:t>
      </w:r>
      <w:r w:rsidRPr="00AC5774">
        <w:rPr>
          <w:rFonts w:ascii="Consolas" w:hAnsi="Consolas"/>
          <w:lang w:val="en-US"/>
        </w:rPr>
        <w:t xml:space="preserve"> </w:t>
      </w:r>
      <w:r w:rsidRPr="00AC5774">
        <w:rPr>
          <w:rFonts w:ascii="Consolas" w:hAnsi="Consolas"/>
        </w:rPr>
        <w:t>на</w:t>
      </w:r>
      <w:r w:rsidRPr="00AC5774">
        <w:rPr>
          <w:rFonts w:ascii="Consolas" w:hAnsi="Consolas"/>
          <w:lang w:val="en-US"/>
        </w:rPr>
        <w:t xml:space="preserve"> </w:t>
      </w:r>
      <w:r w:rsidRPr="00AC5774">
        <w:rPr>
          <w:rFonts w:ascii="Consolas" w:hAnsi="Consolas"/>
        </w:rPr>
        <w:t>факелах</w:t>
      </w:r>
      <w:r w:rsidRPr="00AC5774">
        <w:rPr>
          <w:rFonts w:ascii="Consolas" w:hAnsi="Consolas"/>
          <w:lang w:val="en-US"/>
        </w:rPr>
        <w:t>', color='brown')</w:t>
      </w:r>
    </w:p>
    <w:p w14:paraId="2F09E40E" w14:textId="77777777" w:rsidR="00AC5774" w:rsidRPr="00AC5774" w:rsidRDefault="00AC5774" w:rsidP="009A0FAA">
      <w:pPr>
        <w:spacing w:line="276" w:lineRule="auto"/>
        <w:jc w:val="both"/>
        <w:rPr>
          <w:rFonts w:ascii="Consolas" w:hAnsi="Consolas"/>
          <w:lang w:val="en-US"/>
        </w:rPr>
      </w:pPr>
    </w:p>
    <w:p w14:paraId="297EBFBC" w14:textId="77777777" w:rsidR="00AC5774" w:rsidRPr="00AC5774" w:rsidRDefault="00AC5774" w:rsidP="009A0FAA">
      <w:pPr>
        <w:spacing w:line="276" w:lineRule="auto"/>
        <w:jc w:val="both"/>
        <w:rPr>
          <w:rFonts w:ascii="Consolas" w:hAnsi="Consolas"/>
        </w:rPr>
      </w:pPr>
      <w:r w:rsidRPr="00AC5774">
        <w:rPr>
          <w:rFonts w:ascii="Consolas" w:hAnsi="Consolas"/>
        </w:rPr>
        <w:t># Настройка графика</w:t>
      </w:r>
    </w:p>
    <w:p w14:paraId="7E8E502E" w14:textId="77777777" w:rsidR="00AC5774" w:rsidRPr="00AC5774" w:rsidRDefault="00AC5774" w:rsidP="009A0FAA">
      <w:pPr>
        <w:spacing w:line="276" w:lineRule="auto"/>
        <w:jc w:val="both"/>
        <w:rPr>
          <w:rFonts w:ascii="Consolas" w:hAnsi="Consolas"/>
        </w:rPr>
      </w:pPr>
      <w:r w:rsidRPr="00AC5774">
        <w:rPr>
          <w:rFonts w:ascii="Consolas" w:hAnsi="Consolas"/>
        </w:rPr>
        <w:t>plt.title('Выбросы CO₂ по категориям (1950-1954)')</w:t>
      </w:r>
    </w:p>
    <w:p w14:paraId="34A70074" w14:textId="77777777" w:rsidR="00AC5774" w:rsidRPr="00AC5774" w:rsidRDefault="00AC5774" w:rsidP="009A0FAA">
      <w:pPr>
        <w:spacing w:line="276" w:lineRule="auto"/>
        <w:jc w:val="both"/>
        <w:rPr>
          <w:rFonts w:ascii="Consolas" w:hAnsi="Consolas"/>
        </w:rPr>
      </w:pPr>
      <w:r w:rsidRPr="00AC5774">
        <w:rPr>
          <w:rFonts w:ascii="Consolas" w:hAnsi="Consolas"/>
        </w:rPr>
        <w:t>plt.xlabel('Год')</w:t>
      </w:r>
    </w:p>
    <w:p w14:paraId="05C932D8" w14:textId="77777777" w:rsidR="00AC5774" w:rsidRPr="00AC5774" w:rsidRDefault="00AC5774" w:rsidP="009A0FAA">
      <w:pPr>
        <w:spacing w:line="276" w:lineRule="auto"/>
        <w:jc w:val="both"/>
        <w:rPr>
          <w:rFonts w:ascii="Consolas" w:hAnsi="Consolas"/>
        </w:rPr>
      </w:pPr>
      <w:r w:rsidRPr="00AC5774">
        <w:rPr>
          <w:rFonts w:ascii="Consolas" w:hAnsi="Consolas"/>
        </w:rPr>
        <w:t>plt.ylabel('Выбросы CO₂ (млн метрических тонн)')</w:t>
      </w:r>
    </w:p>
    <w:p w14:paraId="12B02DA3"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plt.grid(True)</w:t>
      </w:r>
    </w:p>
    <w:p w14:paraId="0BD37D4A"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plt.legend()</w:t>
      </w:r>
    </w:p>
    <w:p w14:paraId="4B7A46C4" w14:textId="77777777" w:rsidR="00AC5774" w:rsidRPr="00AC5774" w:rsidRDefault="00AC5774" w:rsidP="009A0FAA">
      <w:pPr>
        <w:spacing w:line="276" w:lineRule="auto"/>
        <w:jc w:val="both"/>
        <w:rPr>
          <w:rFonts w:ascii="Consolas" w:hAnsi="Consolas"/>
          <w:lang w:val="en-US"/>
        </w:rPr>
      </w:pPr>
      <w:r w:rsidRPr="00AC5774">
        <w:rPr>
          <w:rFonts w:ascii="Consolas" w:hAnsi="Consolas"/>
          <w:lang w:val="en-US"/>
        </w:rPr>
        <w:t>plt.tight_layout()</w:t>
      </w:r>
    </w:p>
    <w:p w14:paraId="2CF9A09A" w14:textId="77777777" w:rsidR="00AC5774" w:rsidRPr="00AC5774" w:rsidRDefault="00AC5774" w:rsidP="009A0FAA">
      <w:pPr>
        <w:spacing w:line="276" w:lineRule="auto"/>
        <w:jc w:val="both"/>
        <w:rPr>
          <w:rFonts w:ascii="Consolas" w:hAnsi="Consolas"/>
          <w:lang w:val="en-US"/>
        </w:rPr>
      </w:pPr>
    </w:p>
    <w:p w14:paraId="7F92EDC9" w14:textId="77777777" w:rsidR="00AC5774" w:rsidRPr="009D0E15" w:rsidRDefault="00AC5774" w:rsidP="009A0FAA">
      <w:pPr>
        <w:spacing w:line="276" w:lineRule="auto"/>
        <w:jc w:val="both"/>
        <w:rPr>
          <w:rFonts w:ascii="Consolas" w:hAnsi="Consolas"/>
          <w:lang w:val="en-US"/>
        </w:rPr>
      </w:pPr>
      <w:r w:rsidRPr="00AC5774">
        <w:rPr>
          <w:rFonts w:ascii="Consolas" w:hAnsi="Consolas"/>
          <w:lang w:val="en-US"/>
        </w:rPr>
        <w:t xml:space="preserve"># </w:t>
      </w:r>
      <w:r w:rsidRPr="00AC5774">
        <w:rPr>
          <w:rFonts w:ascii="Consolas" w:hAnsi="Consolas"/>
        </w:rPr>
        <w:t>Показ</w:t>
      </w:r>
      <w:r w:rsidRPr="00AC5774">
        <w:rPr>
          <w:rFonts w:ascii="Consolas" w:hAnsi="Consolas"/>
          <w:lang w:val="en-US"/>
        </w:rPr>
        <w:t xml:space="preserve"> </w:t>
      </w:r>
      <w:r w:rsidRPr="00AC5774">
        <w:rPr>
          <w:rFonts w:ascii="Consolas" w:hAnsi="Consolas"/>
        </w:rPr>
        <w:t>графика</w:t>
      </w:r>
    </w:p>
    <w:p w14:paraId="7A061D2A" w14:textId="44477B4D" w:rsidR="00AC5774" w:rsidRPr="00AC5774" w:rsidRDefault="00AC5774" w:rsidP="009A0FAA">
      <w:pPr>
        <w:jc w:val="both"/>
        <w:rPr>
          <w:rFonts w:ascii="Consolas" w:hAnsi="Consolas"/>
          <w:lang w:val="en-US"/>
        </w:rPr>
      </w:pPr>
      <w:r w:rsidRPr="00AC5774">
        <w:rPr>
          <w:sz w:val="28"/>
          <w:szCs w:val="28"/>
          <w:lang w:val="en-US"/>
        </w:rPr>
        <w:t>plt.show()</w:t>
      </w:r>
    </w:p>
    <w:p w14:paraId="4350ED47" w14:textId="77777777" w:rsidR="000537B4" w:rsidRPr="00AC5774" w:rsidRDefault="000537B4" w:rsidP="009A0FAA">
      <w:pPr>
        <w:jc w:val="both"/>
        <w:rPr>
          <w:sz w:val="28"/>
          <w:szCs w:val="28"/>
          <w:vertAlign w:val="superscript"/>
          <w:lang w:val="en-US"/>
        </w:rPr>
      </w:pPr>
    </w:p>
    <w:p w14:paraId="758AA314" w14:textId="77777777" w:rsidR="000537B4" w:rsidRPr="009D0E15" w:rsidRDefault="000537B4" w:rsidP="009A0FAA">
      <w:pPr>
        <w:jc w:val="both"/>
        <w:rPr>
          <w:sz w:val="28"/>
          <w:szCs w:val="28"/>
          <w:vertAlign w:val="superscript"/>
          <w:lang w:val="en-US"/>
        </w:rPr>
      </w:pPr>
    </w:p>
    <w:p w14:paraId="378A9471" w14:textId="77777777" w:rsidR="00B8134A" w:rsidRPr="009D0E15" w:rsidRDefault="00B8134A" w:rsidP="009A0FAA">
      <w:pPr>
        <w:jc w:val="both"/>
        <w:rPr>
          <w:sz w:val="28"/>
          <w:szCs w:val="28"/>
          <w:vertAlign w:val="superscript"/>
          <w:lang w:val="en-US"/>
        </w:rPr>
      </w:pPr>
    </w:p>
    <w:p w14:paraId="37AEB968" w14:textId="77777777" w:rsidR="00B8134A" w:rsidRPr="009D0E15" w:rsidRDefault="00B8134A" w:rsidP="009A0FAA">
      <w:pPr>
        <w:jc w:val="both"/>
        <w:rPr>
          <w:sz w:val="28"/>
          <w:szCs w:val="28"/>
          <w:vertAlign w:val="superscript"/>
          <w:lang w:val="en-US"/>
        </w:rPr>
      </w:pPr>
    </w:p>
    <w:p w14:paraId="6938EAA2" w14:textId="77777777" w:rsidR="00B8134A" w:rsidRPr="009D0E15" w:rsidRDefault="00B8134A" w:rsidP="009A0FAA">
      <w:pPr>
        <w:jc w:val="both"/>
        <w:rPr>
          <w:sz w:val="28"/>
          <w:szCs w:val="28"/>
          <w:vertAlign w:val="superscript"/>
          <w:lang w:val="en-US"/>
        </w:rPr>
      </w:pPr>
    </w:p>
    <w:p w14:paraId="346AFFBD" w14:textId="77777777" w:rsidR="00B8134A" w:rsidRPr="009D0E15" w:rsidRDefault="00B8134A" w:rsidP="009A0FAA">
      <w:pPr>
        <w:jc w:val="both"/>
        <w:rPr>
          <w:sz w:val="28"/>
          <w:szCs w:val="28"/>
          <w:vertAlign w:val="superscript"/>
          <w:lang w:val="en-US"/>
        </w:rPr>
      </w:pPr>
    </w:p>
    <w:p w14:paraId="7BF95DA5" w14:textId="77777777" w:rsidR="00B8134A" w:rsidRPr="009D0E15" w:rsidRDefault="00B8134A" w:rsidP="009A0FAA">
      <w:pPr>
        <w:jc w:val="both"/>
        <w:rPr>
          <w:sz w:val="28"/>
          <w:szCs w:val="28"/>
          <w:vertAlign w:val="superscript"/>
          <w:lang w:val="en-US"/>
        </w:rPr>
      </w:pPr>
    </w:p>
    <w:p w14:paraId="630CE8AD" w14:textId="77777777" w:rsidR="00B8134A" w:rsidRPr="009D0E15" w:rsidRDefault="00B8134A" w:rsidP="009A0FAA">
      <w:pPr>
        <w:jc w:val="both"/>
        <w:rPr>
          <w:sz w:val="28"/>
          <w:szCs w:val="28"/>
          <w:vertAlign w:val="superscript"/>
          <w:lang w:val="en-US"/>
        </w:rPr>
      </w:pPr>
    </w:p>
    <w:p w14:paraId="1E6FE316" w14:textId="77777777" w:rsidR="00B8134A" w:rsidRPr="009D0E15" w:rsidRDefault="00B8134A" w:rsidP="009A0FAA">
      <w:pPr>
        <w:jc w:val="both"/>
        <w:rPr>
          <w:sz w:val="28"/>
          <w:szCs w:val="28"/>
          <w:vertAlign w:val="superscript"/>
          <w:lang w:val="en-US"/>
        </w:rPr>
      </w:pPr>
    </w:p>
    <w:p w14:paraId="2E8907A3" w14:textId="77777777" w:rsidR="00B8134A" w:rsidRPr="009D0E15" w:rsidRDefault="00B8134A" w:rsidP="009A0FAA">
      <w:pPr>
        <w:jc w:val="both"/>
        <w:rPr>
          <w:sz w:val="28"/>
          <w:szCs w:val="28"/>
          <w:vertAlign w:val="superscript"/>
          <w:lang w:val="en-US"/>
        </w:rPr>
      </w:pPr>
    </w:p>
    <w:p w14:paraId="6BC2E1D1" w14:textId="77777777" w:rsidR="00B8134A" w:rsidRPr="009D0E15" w:rsidRDefault="00B8134A" w:rsidP="009A0FAA">
      <w:pPr>
        <w:jc w:val="both"/>
        <w:rPr>
          <w:sz w:val="28"/>
          <w:szCs w:val="28"/>
          <w:vertAlign w:val="superscript"/>
          <w:lang w:val="en-US"/>
        </w:rPr>
      </w:pPr>
    </w:p>
    <w:p w14:paraId="124ADB3A" w14:textId="7F9F47BD" w:rsidR="00AC5774" w:rsidRPr="002F738C" w:rsidRDefault="00C005C3" w:rsidP="009A0FAA">
      <w:pPr>
        <w:ind w:firstLine="708"/>
        <w:jc w:val="both"/>
        <w:rPr>
          <w:b/>
          <w:bCs/>
          <w:sz w:val="28"/>
          <w:szCs w:val="28"/>
          <w:lang w:val="en-US"/>
        </w:rPr>
      </w:pPr>
      <w:r w:rsidRPr="002F738C">
        <w:rPr>
          <w:b/>
          <w:bCs/>
          <w:sz w:val="28"/>
          <w:szCs w:val="28"/>
        </w:rPr>
        <w:lastRenderedPageBreak/>
        <w:t>Результат</w:t>
      </w:r>
      <w:r w:rsidRPr="002F738C">
        <w:rPr>
          <w:b/>
          <w:bCs/>
          <w:sz w:val="28"/>
          <w:szCs w:val="28"/>
          <w:lang w:val="en-US"/>
        </w:rPr>
        <w:t>:</w:t>
      </w:r>
    </w:p>
    <w:p w14:paraId="26D4B545" w14:textId="77777777" w:rsidR="00AC5774" w:rsidRPr="00AC5774" w:rsidRDefault="00AC5774" w:rsidP="009A0FAA">
      <w:pPr>
        <w:jc w:val="both"/>
        <w:rPr>
          <w:sz w:val="28"/>
          <w:szCs w:val="28"/>
          <w:vertAlign w:val="superscript"/>
          <w:lang w:val="en-US"/>
        </w:rPr>
      </w:pPr>
    </w:p>
    <w:p w14:paraId="7484ACC7" w14:textId="527527F6" w:rsidR="00AC5774" w:rsidRDefault="00AC5774" w:rsidP="009A0FAA">
      <w:pPr>
        <w:spacing w:line="276" w:lineRule="auto"/>
        <w:jc w:val="both"/>
        <w:rPr>
          <w:sz w:val="28"/>
          <w:szCs w:val="28"/>
          <w:vertAlign w:val="superscript"/>
        </w:rPr>
      </w:pPr>
      <w:r>
        <w:rPr>
          <w:noProof/>
        </w:rPr>
        <w:drawing>
          <wp:inline distT="0" distB="0" distL="0" distR="0" wp14:anchorId="40543EFB" wp14:editId="2B0E3FDA">
            <wp:extent cx="5940425" cy="3946525"/>
            <wp:effectExtent l="0" t="0" r="3175" b="0"/>
            <wp:docPr id="1507869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946525"/>
                    </a:xfrm>
                    <a:prstGeom prst="rect">
                      <a:avLst/>
                    </a:prstGeom>
                    <a:noFill/>
                    <a:ln>
                      <a:noFill/>
                    </a:ln>
                  </pic:spPr>
                </pic:pic>
              </a:graphicData>
            </a:graphic>
          </wp:inline>
        </w:drawing>
      </w:r>
    </w:p>
    <w:p w14:paraId="5F1BA183" w14:textId="3E00A21A" w:rsidR="00C005C3" w:rsidRPr="00287C4F" w:rsidRDefault="00083BBD" w:rsidP="009A0FAA">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203556" w:rsidRPr="008E1439">
        <w:rPr>
          <w:rFonts w:ascii="Times New Roman" w:hAnsi="Times New Roman"/>
          <w:sz w:val="24"/>
          <w:szCs w:val="24"/>
        </w:rPr>
        <w:t xml:space="preserve"> </w:t>
      </w:r>
      <w:r w:rsidR="00F802F3">
        <w:rPr>
          <w:rFonts w:ascii="Times New Roman" w:hAnsi="Times New Roman"/>
          <w:sz w:val="24"/>
          <w:szCs w:val="24"/>
        </w:rPr>
        <w:t>7</w:t>
      </w:r>
      <w:r w:rsidR="00203556" w:rsidRPr="008E1439">
        <w:rPr>
          <w:rFonts w:ascii="Times New Roman" w:hAnsi="Times New Roman"/>
          <w:sz w:val="24"/>
          <w:szCs w:val="24"/>
        </w:rPr>
        <w:t xml:space="preserve"> </w:t>
      </w:r>
      <w:r w:rsidR="00203556" w:rsidRPr="008E1439">
        <w:rPr>
          <w:rFonts w:ascii="Times New Roman" w:eastAsia="Times New Roman" w:hAnsi="Times New Roman"/>
          <w:color w:val="000000"/>
          <w:sz w:val="24"/>
          <w:szCs w:val="24"/>
        </w:rPr>
        <w:t xml:space="preserve">— </w:t>
      </w:r>
      <w:r w:rsidR="00203556" w:rsidRPr="00203556">
        <w:rPr>
          <w:rFonts w:ascii="Times New Roman" w:eastAsia="Times New Roman" w:hAnsi="Times New Roman"/>
          <w:color w:val="000000"/>
          <w:sz w:val="24"/>
          <w:szCs w:val="24"/>
        </w:rPr>
        <w:t>Выбросы CO₂ по категориям (1950-1954)</w:t>
      </w:r>
      <w:r w:rsidR="00203556">
        <w:rPr>
          <w:rFonts w:ascii="Times New Roman" w:eastAsia="Times New Roman" w:hAnsi="Times New Roman"/>
          <w:color w:val="000000"/>
          <w:sz w:val="24"/>
          <w:szCs w:val="24"/>
        </w:rPr>
        <w:t>.</w:t>
      </w:r>
    </w:p>
    <w:p w14:paraId="7BA5EF84" w14:textId="5FC3D7E2" w:rsidR="00C005C3" w:rsidRPr="00C005C3" w:rsidRDefault="00C005C3" w:rsidP="009A0FAA">
      <w:pPr>
        <w:spacing w:line="360" w:lineRule="auto"/>
        <w:ind w:firstLine="708"/>
        <w:jc w:val="both"/>
        <w:rPr>
          <w:b/>
          <w:bCs/>
          <w:sz w:val="28"/>
          <w:szCs w:val="28"/>
        </w:rPr>
      </w:pPr>
      <w:r w:rsidRPr="00C005C3">
        <w:rPr>
          <w:b/>
          <w:bCs/>
          <w:sz w:val="28"/>
          <w:szCs w:val="28"/>
        </w:rPr>
        <w:t>Вывод:</w:t>
      </w:r>
    </w:p>
    <w:p w14:paraId="601A04EE" w14:textId="1B9570AC" w:rsidR="002F738C" w:rsidRDefault="00A03E21" w:rsidP="009A0FAA">
      <w:pPr>
        <w:spacing w:line="360" w:lineRule="auto"/>
        <w:ind w:firstLine="708"/>
        <w:jc w:val="both"/>
        <w:rPr>
          <w:sz w:val="28"/>
          <w:szCs w:val="28"/>
        </w:rPr>
      </w:pPr>
      <w:r w:rsidRPr="00A03E21">
        <w:rPr>
          <w:sz w:val="28"/>
          <w:szCs w:val="28"/>
        </w:rPr>
        <w:t>Рисунок 7 показывает, как выбросы CO₂ по категориям росли с XVIII по XXI век. Долгое время выбросы были низкими, но с конца XIX века начали стремительно расти, особенно после 1950 года. Основной вклад вносит сжигание жидкого и твёрдого топлива, газовое топливо растёт медленнее. Выбросы от цемента и сжигания газа на факелах остаются ниже, но тоже увеличиваются. Данные подтверждают, что индустриализация и использование ископаемого топлива стали ключевыми факторами роста выбросов CO₂.</w:t>
      </w:r>
    </w:p>
    <w:p w14:paraId="5729D731" w14:textId="77777777" w:rsidR="002F738C" w:rsidRDefault="002F738C" w:rsidP="009A0FAA">
      <w:pPr>
        <w:spacing w:line="360" w:lineRule="auto"/>
        <w:ind w:firstLine="708"/>
        <w:jc w:val="both"/>
        <w:rPr>
          <w:sz w:val="28"/>
          <w:szCs w:val="28"/>
        </w:rPr>
      </w:pPr>
    </w:p>
    <w:p w14:paraId="2F6129B7" w14:textId="77777777" w:rsidR="002F738C" w:rsidRDefault="002F738C" w:rsidP="009A0FAA">
      <w:pPr>
        <w:spacing w:line="360" w:lineRule="auto"/>
        <w:ind w:firstLine="708"/>
        <w:jc w:val="both"/>
        <w:rPr>
          <w:sz w:val="28"/>
          <w:szCs w:val="28"/>
        </w:rPr>
      </w:pPr>
    </w:p>
    <w:p w14:paraId="7570DFB4" w14:textId="77777777" w:rsidR="002F738C" w:rsidRDefault="002F738C" w:rsidP="009A0FAA">
      <w:pPr>
        <w:spacing w:line="360" w:lineRule="auto"/>
        <w:ind w:firstLine="708"/>
        <w:jc w:val="both"/>
        <w:rPr>
          <w:sz w:val="28"/>
          <w:szCs w:val="28"/>
        </w:rPr>
      </w:pPr>
    </w:p>
    <w:p w14:paraId="29F7A22A" w14:textId="77777777" w:rsidR="00287C4F" w:rsidRDefault="00287C4F" w:rsidP="009A0FAA">
      <w:pPr>
        <w:spacing w:line="360" w:lineRule="auto"/>
        <w:ind w:firstLine="708"/>
        <w:jc w:val="both"/>
        <w:rPr>
          <w:sz w:val="28"/>
          <w:szCs w:val="28"/>
        </w:rPr>
      </w:pPr>
    </w:p>
    <w:p w14:paraId="0D0D6CC2" w14:textId="77777777" w:rsidR="002F738C" w:rsidRDefault="002F738C" w:rsidP="009A0FAA">
      <w:pPr>
        <w:spacing w:line="360" w:lineRule="auto"/>
        <w:jc w:val="both"/>
        <w:rPr>
          <w:sz w:val="28"/>
          <w:szCs w:val="28"/>
        </w:rPr>
      </w:pPr>
    </w:p>
    <w:p w14:paraId="46B81ABB" w14:textId="77777777" w:rsidR="00C575CB" w:rsidRPr="009D0E15" w:rsidRDefault="00C575CB" w:rsidP="009A0FAA">
      <w:pPr>
        <w:spacing w:line="360" w:lineRule="auto"/>
        <w:jc w:val="both"/>
        <w:rPr>
          <w:sz w:val="28"/>
          <w:szCs w:val="28"/>
        </w:rPr>
      </w:pPr>
    </w:p>
    <w:p w14:paraId="04E4E561" w14:textId="6D647936" w:rsidR="00E45098" w:rsidRPr="00E45098" w:rsidRDefault="00E45098" w:rsidP="009A0FAA">
      <w:pPr>
        <w:spacing w:line="360" w:lineRule="auto"/>
        <w:ind w:firstLine="708"/>
        <w:jc w:val="both"/>
        <w:rPr>
          <w:b/>
          <w:bCs/>
          <w:sz w:val="28"/>
          <w:szCs w:val="28"/>
        </w:rPr>
      </w:pPr>
      <w:r w:rsidRPr="00E45098">
        <w:rPr>
          <w:b/>
          <w:bCs/>
          <w:sz w:val="28"/>
          <w:szCs w:val="28"/>
        </w:rPr>
        <w:lastRenderedPageBreak/>
        <w:t>Корреляционная матрица выбросов CO</w:t>
      </w:r>
      <w:r w:rsidRPr="00287C4F">
        <w:rPr>
          <w:b/>
          <w:bCs/>
          <w:sz w:val="28"/>
          <w:szCs w:val="28"/>
          <w:vertAlign w:val="subscript"/>
        </w:rPr>
        <w:t>2</w:t>
      </w:r>
      <w:r w:rsidRPr="00E45098">
        <w:rPr>
          <w:b/>
          <w:bCs/>
          <w:sz w:val="28"/>
          <w:szCs w:val="28"/>
        </w:rPr>
        <w:t>:</w:t>
      </w:r>
    </w:p>
    <w:p w14:paraId="4502B2E7" w14:textId="77777777" w:rsidR="00E45098" w:rsidRPr="00E45098" w:rsidRDefault="00E45098" w:rsidP="009A0FAA">
      <w:pPr>
        <w:spacing w:line="276" w:lineRule="auto"/>
        <w:ind w:firstLine="708"/>
        <w:rPr>
          <w:rFonts w:ascii="Consolas" w:hAnsi="Consolas"/>
        </w:rPr>
      </w:pPr>
      <w:r w:rsidRPr="00E45098">
        <w:rPr>
          <w:rFonts w:ascii="Consolas" w:hAnsi="Consolas"/>
        </w:rPr>
        <w:t># Удаляем столбец "Year" и рассчитываем корреляционную матрицу</w:t>
      </w:r>
    </w:p>
    <w:p w14:paraId="1396220F" w14:textId="77777777" w:rsidR="00E45098" w:rsidRPr="00E45098" w:rsidRDefault="00E45098" w:rsidP="009A0FAA">
      <w:pPr>
        <w:spacing w:line="276" w:lineRule="auto"/>
        <w:ind w:firstLine="708"/>
        <w:rPr>
          <w:rFonts w:ascii="Consolas" w:hAnsi="Consolas"/>
          <w:lang w:val="en-US"/>
        </w:rPr>
      </w:pPr>
      <w:r w:rsidRPr="00E45098">
        <w:rPr>
          <w:rFonts w:ascii="Consolas" w:hAnsi="Consolas"/>
          <w:lang w:val="en-US"/>
        </w:rPr>
        <w:t>corr_matrix = fossil_fuel_co2_emissions.drop(columns=["Year", "Per Capita", 'Total']).corr()</w:t>
      </w:r>
    </w:p>
    <w:p w14:paraId="01A560A3" w14:textId="77777777" w:rsidR="00E45098" w:rsidRPr="00E45098" w:rsidRDefault="00E45098" w:rsidP="009A0FAA">
      <w:pPr>
        <w:spacing w:line="276" w:lineRule="auto"/>
        <w:ind w:firstLine="708"/>
        <w:rPr>
          <w:rFonts w:ascii="Consolas" w:hAnsi="Consolas"/>
          <w:lang w:val="en-US"/>
        </w:rPr>
      </w:pPr>
    </w:p>
    <w:p w14:paraId="4078EFC2" w14:textId="77777777" w:rsidR="00E45098" w:rsidRPr="00E45098" w:rsidRDefault="00E45098" w:rsidP="009A0FAA">
      <w:pPr>
        <w:spacing w:line="276" w:lineRule="auto"/>
        <w:ind w:firstLine="708"/>
        <w:rPr>
          <w:rFonts w:ascii="Consolas" w:hAnsi="Consolas"/>
        </w:rPr>
      </w:pPr>
      <w:r w:rsidRPr="00E45098">
        <w:rPr>
          <w:rFonts w:ascii="Consolas" w:hAnsi="Consolas"/>
        </w:rPr>
        <w:t># Построение тепловой карты</w:t>
      </w:r>
    </w:p>
    <w:p w14:paraId="7A92B533" w14:textId="77777777" w:rsidR="00E45098" w:rsidRPr="00C70AC3" w:rsidRDefault="00E45098" w:rsidP="009A0FAA">
      <w:pPr>
        <w:spacing w:line="276" w:lineRule="auto"/>
        <w:ind w:firstLine="708"/>
        <w:rPr>
          <w:rFonts w:ascii="Consolas" w:hAnsi="Consolas"/>
        </w:rPr>
      </w:pPr>
      <w:r w:rsidRPr="002A1B0D">
        <w:rPr>
          <w:rFonts w:ascii="Consolas" w:hAnsi="Consolas"/>
          <w:lang w:val="en-US"/>
        </w:rPr>
        <w:t>plt</w:t>
      </w:r>
      <w:r w:rsidRPr="00C70AC3">
        <w:rPr>
          <w:rFonts w:ascii="Consolas" w:hAnsi="Consolas"/>
        </w:rPr>
        <w:t>.</w:t>
      </w:r>
      <w:r w:rsidRPr="002A1B0D">
        <w:rPr>
          <w:rFonts w:ascii="Consolas" w:hAnsi="Consolas"/>
          <w:lang w:val="en-US"/>
        </w:rPr>
        <w:t>figure</w:t>
      </w:r>
      <w:r w:rsidRPr="00C70AC3">
        <w:rPr>
          <w:rFonts w:ascii="Consolas" w:hAnsi="Consolas"/>
        </w:rPr>
        <w:t>(</w:t>
      </w:r>
      <w:r w:rsidRPr="002A1B0D">
        <w:rPr>
          <w:rFonts w:ascii="Consolas" w:hAnsi="Consolas"/>
          <w:lang w:val="en-US"/>
        </w:rPr>
        <w:t>figsize</w:t>
      </w:r>
      <w:r w:rsidRPr="00C70AC3">
        <w:rPr>
          <w:rFonts w:ascii="Consolas" w:hAnsi="Consolas"/>
        </w:rPr>
        <w:t>=(10, 6))</w:t>
      </w:r>
    </w:p>
    <w:p w14:paraId="693E5505" w14:textId="77777777" w:rsidR="00E45098" w:rsidRPr="00E45098" w:rsidRDefault="00E45098" w:rsidP="009A0FAA">
      <w:pPr>
        <w:spacing w:line="276" w:lineRule="auto"/>
        <w:ind w:firstLine="708"/>
        <w:rPr>
          <w:rFonts w:ascii="Consolas" w:hAnsi="Consolas"/>
          <w:lang w:val="en-US"/>
        </w:rPr>
      </w:pPr>
      <w:r w:rsidRPr="00E45098">
        <w:rPr>
          <w:rFonts w:ascii="Consolas" w:hAnsi="Consolas"/>
          <w:lang w:val="en-US"/>
        </w:rPr>
        <w:t>sns.heatmap(corr_matrix, annot=True, cmap="coolwarm", fmt=".2f", linewidths=0.5)</w:t>
      </w:r>
    </w:p>
    <w:p w14:paraId="17508573" w14:textId="77777777" w:rsidR="00E45098" w:rsidRPr="00E45098" w:rsidRDefault="00E45098" w:rsidP="009A0FAA">
      <w:pPr>
        <w:spacing w:line="276" w:lineRule="auto"/>
        <w:ind w:firstLine="708"/>
        <w:rPr>
          <w:rFonts w:ascii="Consolas" w:hAnsi="Consolas"/>
          <w:lang w:val="en-US"/>
        </w:rPr>
      </w:pPr>
    </w:p>
    <w:p w14:paraId="071C3E15" w14:textId="77777777" w:rsidR="00E45098" w:rsidRPr="00E45098" w:rsidRDefault="00E45098" w:rsidP="009A0FAA">
      <w:pPr>
        <w:spacing w:line="276" w:lineRule="auto"/>
        <w:ind w:firstLine="708"/>
        <w:rPr>
          <w:rFonts w:ascii="Consolas" w:hAnsi="Consolas"/>
        </w:rPr>
      </w:pPr>
      <w:r w:rsidRPr="00E45098">
        <w:rPr>
          <w:rFonts w:ascii="Consolas" w:hAnsi="Consolas"/>
        </w:rPr>
        <w:t># Настройки графика</w:t>
      </w:r>
    </w:p>
    <w:p w14:paraId="61867309" w14:textId="77777777" w:rsidR="00E45098" w:rsidRPr="00E45098" w:rsidRDefault="00E45098" w:rsidP="009A0FAA">
      <w:pPr>
        <w:spacing w:line="276" w:lineRule="auto"/>
        <w:ind w:firstLine="708"/>
        <w:rPr>
          <w:rFonts w:ascii="Consolas" w:hAnsi="Consolas"/>
        </w:rPr>
      </w:pPr>
      <w:r w:rsidRPr="00E45098">
        <w:rPr>
          <w:rFonts w:ascii="Consolas" w:hAnsi="Consolas"/>
        </w:rPr>
        <w:t>plt.title("Корреляционная матрица выбросов CO₂")</w:t>
      </w:r>
    </w:p>
    <w:p w14:paraId="2DDB2EFE" w14:textId="4E39854F" w:rsidR="00E45098" w:rsidRPr="00E45098" w:rsidRDefault="00E45098" w:rsidP="009A0FAA">
      <w:pPr>
        <w:spacing w:line="276" w:lineRule="auto"/>
        <w:ind w:firstLine="708"/>
        <w:rPr>
          <w:rFonts w:ascii="Consolas" w:hAnsi="Consolas"/>
        </w:rPr>
      </w:pPr>
      <w:r w:rsidRPr="00E45098">
        <w:rPr>
          <w:rFonts w:ascii="Consolas" w:hAnsi="Consolas"/>
        </w:rPr>
        <w:t>plt.show()</w:t>
      </w:r>
    </w:p>
    <w:p w14:paraId="1F7DA375" w14:textId="77777777" w:rsidR="003D32B7" w:rsidRDefault="003D32B7" w:rsidP="009A0FAA">
      <w:pPr>
        <w:spacing w:line="360" w:lineRule="auto"/>
        <w:jc w:val="both"/>
        <w:rPr>
          <w:b/>
          <w:bCs/>
          <w:sz w:val="28"/>
          <w:szCs w:val="28"/>
        </w:rPr>
      </w:pPr>
    </w:p>
    <w:p w14:paraId="35EF8ADE" w14:textId="1300C476" w:rsidR="00E45098" w:rsidRDefault="00E45098" w:rsidP="009A0FAA">
      <w:pPr>
        <w:spacing w:line="360" w:lineRule="auto"/>
        <w:ind w:firstLine="708"/>
        <w:jc w:val="both"/>
        <w:rPr>
          <w:b/>
          <w:bCs/>
          <w:sz w:val="28"/>
          <w:szCs w:val="28"/>
        </w:rPr>
      </w:pPr>
      <w:r w:rsidRPr="00E45098">
        <w:rPr>
          <w:b/>
          <w:bCs/>
          <w:sz w:val="28"/>
          <w:szCs w:val="28"/>
        </w:rPr>
        <w:t>Результат:</w:t>
      </w:r>
    </w:p>
    <w:p w14:paraId="78B28205" w14:textId="6D1276A0" w:rsidR="00E45098" w:rsidRDefault="00E45098" w:rsidP="009A0FAA">
      <w:pPr>
        <w:spacing w:line="360" w:lineRule="auto"/>
        <w:jc w:val="both"/>
        <w:rPr>
          <w:b/>
          <w:bCs/>
          <w:sz w:val="28"/>
          <w:szCs w:val="28"/>
        </w:rPr>
      </w:pPr>
      <w:r>
        <w:rPr>
          <w:noProof/>
        </w:rPr>
        <w:drawing>
          <wp:inline distT="0" distB="0" distL="0" distR="0" wp14:anchorId="46A480BA" wp14:editId="3081EC8C">
            <wp:extent cx="5940425" cy="4095750"/>
            <wp:effectExtent l="0" t="0" r="3175" b="0"/>
            <wp:docPr id="6895001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4095750"/>
                    </a:xfrm>
                    <a:prstGeom prst="rect">
                      <a:avLst/>
                    </a:prstGeom>
                    <a:noFill/>
                    <a:ln>
                      <a:noFill/>
                    </a:ln>
                  </pic:spPr>
                </pic:pic>
              </a:graphicData>
            </a:graphic>
          </wp:inline>
        </w:drawing>
      </w:r>
    </w:p>
    <w:p w14:paraId="44FF4BC6" w14:textId="16BD6F4B" w:rsidR="00164E42" w:rsidRPr="00F04CF8" w:rsidRDefault="00FC31E5" w:rsidP="009A0FAA">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164E42" w:rsidRPr="008E1439">
        <w:rPr>
          <w:rFonts w:ascii="Times New Roman" w:hAnsi="Times New Roman"/>
          <w:sz w:val="24"/>
          <w:szCs w:val="24"/>
        </w:rPr>
        <w:t xml:space="preserve"> </w:t>
      </w:r>
      <w:r w:rsidR="00F802F3">
        <w:rPr>
          <w:rFonts w:ascii="Times New Roman" w:hAnsi="Times New Roman"/>
          <w:sz w:val="24"/>
          <w:szCs w:val="24"/>
        </w:rPr>
        <w:t>8</w:t>
      </w:r>
      <w:r w:rsidR="00164E42" w:rsidRPr="008E1439">
        <w:rPr>
          <w:rFonts w:ascii="Times New Roman" w:hAnsi="Times New Roman"/>
          <w:sz w:val="24"/>
          <w:szCs w:val="24"/>
        </w:rPr>
        <w:t xml:space="preserve"> </w:t>
      </w:r>
      <w:r w:rsidR="00164E42" w:rsidRPr="008E1439">
        <w:rPr>
          <w:rFonts w:ascii="Times New Roman" w:eastAsia="Times New Roman" w:hAnsi="Times New Roman"/>
          <w:color w:val="000000"/>
          <w:sz w:val="24"/>
          <w:szCs w:val="24"/>
        </w:rPr>
        <w:t xml:space="preserve">— </w:t>
      </w:r>
      <w:r w:rsidR="00164E42" w:rsidRPr="00164E42">
        <w:rPr>
          <w:rFonts w:ascii="Times New Roman" w:eastAsia="Times New Roman" w:hAnsi="Times New Roman"/>
          <w:color w:val="000000"/>
          <w:sz w:val="24"/>
          <w:szCs w:val="24"/>
        </w:rPr>
        <w:t>Корреляционная матрица выбросов CO</w:t>
      </w:r>
      <w:r w:rsidR="00E7456D" w:rsidRPr="00E7456D">
        <w:rPr>
          <w:rFonts w:ascii="Times New Roman" w:eastAsia="Times New Roman" w:hAnsi="Times New Roman"/>
          <w:color w:val="000000"/>
          <w:sz w:val="24"/>
          <w:szCs w:val="24"/>
          <w:vertAlign w:val="subscript"/>
        </w:rPr>
        <w:t>2</w:t>
      </w:r>
    </w:p>
    <w:p w14:paraId="58BFC759" w14:textId="77777777" w:rsidR="00C575CB" w:rsidRDefault="003D32B7" w:rsidP="00C575CB">
      <w:pPr>
        <w:spacing w:line="360" w:lineRule="auto"/>
        <w:ind w:firstLine="708"/>
        <w:jc w:val="both"/>
        <w:rPr>
          <w:b/>
          <w:bCs/>
          <w:sz w:val="28"/>
          <w:szCs w:val="28"/>
        </w:rPr>
      </w:pPr>
      <w:r w:rsidRPr="003D32B7">
        <w:rPr>
          <w:b/>
          <w:bCs/>
          <w:sz w:val="28"/>
          <w:szCs w:val="28"/>
        </w:rPr>
        <w:t>Вывод:</w:t>
      </w:r>
    </w:p>
    <w:p w14:paraId="42E4B951" w14:textId="13D47601" w:rsidR="00C575CB" w:rsidRPr="00C575CB" w:rsidRDefault="00C575CB" w:rsidP="00834AD8">
      <w:pPr>
        <w:spacing w:line="360" w:lineRule="auto"/>
        <w:ind w:firstLine="708"/>
        <w:jc w:val="both"/>
        <w:rPr>
          <w:sz w:val="28"/>
          <w:szCs w:val="28"/>
        </w:rPr>
      </w:pPr>
      <w:r w:rsidRPr="00C575CB">
        <w:rPr>
          <w:sz w:val="28"/>
          <w:szCs w:val="28"/>
        </w:rPr>
        <w:t xml:space="preserve">Рисунок 8 показывает корреляционную матрицу выбросов CO₂, где видно, что выбросы от разных видов топлива сильно коррелируют между собой. Наибольшая связь наблюдается между газовым топливом и цементным </w:t>
      </w:r>
      <w:r w:rsidRPr="00C575CB">
        <w:rPr>
          <w:sz w:val="28"/>
          <w:szCs w:val="28"/>
        </w:rPr>
        <w:lastRenderedPageBreak/>
        <w:t>производством (0,98), а также между жидким и газовым топливом (0,97). Выбросы от сжигания газа на факелах имеют более слабую связь с другими категориями, особенно с цементом (0,70), что указывает на меньшую зависимость. В целом, высокая корреляция подтверждает, что рост выбросов связан с общими экономическими и индустриальными процессами.</w:t>
      </w:r>
    </w:p>
    <w:p w14:paraId="23165348" w14:textId="31F29902" w:rsidR="00470E69" w:rsidRDefault="00DB33F0" w:rsidP="009A0FAA">
      <w:pPr>
        <w:pStyle w:val="4"/>
        <w:spacing w:line="360" w:lineRule="auto"/>
        <w:ind w:firstLine="708"/>
      </w:pPr>
      <w:r w:rsidRPr="00470E69">
        <w:t xml:space="preserve">2.1.2.4 </w:t>
      </w:r>
      <w:r>
        <w:t>Глобальная</w:t>
      </w:r>
      <w:r w:rsidRPr="00470E69">
        <w:t xml:space="preserve"> </w:t>
      </w:r>
      <w:r>
        <w:t>температура</w:t>
      </w:r>
    </w:p>
    <w:p w14:paraId="02FDCBB3" w14:textId="57CE5EC3" w:rsidR="00DB33F0" w:rsidRPr="00012CFF" w:rsidRDefault="00470E69" w:rsidP="009A0FAA">
      <w:pPr>
        <w:spacing w:line="360" w:lineRule="auto"/>
        <w:ind w:firstLine="708"/>
        <w:rPr>
          <w:b/>
          <w:bCs/>
          <w:sz w:val="28"/>
          <w:szCs w:val="28"/>
        </w:rPr>
      </w:pPr>
      <w:r w:rsidRPr="00012CFF">
        <w:rPr>
          <w:b/>
          <w:bCs/>
          <w:sz w:val="28"/>
          <w:szCs w:val="28"/>
        </w:rPr>
        <w:t>Среднемесячные глобальные значения</w:t>
      </w:r>
    </w:p>
    <w:p w14:paraId="0204E8BE" w14:textId="58E5CCDF" w:rsidR="00DB33F0" w:rsidRPr="00470E69" w:rsidRDefault="002341D9" w:rsidP="009A0FAA">
      <w:pPr>
        <w:rPr>
          <w:rFonts w:ascii="Consolas" w:hAnsi="Consolas"/>
        </w:rPr>
      </w:pPr>
      <w:r w:rsidRPr="002341D9">
        <w:rPr>
          <w:rFonts w:ascii="Consolas" w:hAnsi="Consolas"/>
          <w:lang w:val="en-US"/>
        </w:rPr>
        <w:t>global</w:t>
      </w:r>
      <w:r w:rsidRPr="00470E69">
        <w:rPr>
          <w:rFonts w:ascii="Consolas" w:hAnsi="Consolas"/>
        </w:rPr>
        <w:t>_</w:t>
      </w:r>
      <w:r w:rsidRPr="002341D9">
        <w:rPr>
          <w:rFonts w:ascii="Consolas" w:hAnsi="Consolas"/>
          <w:lang w:val="en-US"/>
        </w:rPr>
        <w:t>temperature</w:t>
      </w:r>
      <w:r w:rsidRPr="00470E69">
        <w:rPr>
          <w:rFonts w:ascii="Consolas" w:hAnsi="Consolas"/>
        </w:rPr>
        <w:t>_</w:t>
      </w:r>
      <w:r w:rsidRPr="002341D9">
        <w:rPr>
          <w:rFonts w:ascii="Consolas" w:hAnsi="Consolas"/>
          <w:lang w:val="en-US"/>
        </w:rPr>
        <w:t>monthly</w:t>
      </w:r>
      <w:r w:rsidRPr="00470E69">
        <w:rPr>
          <w:rFonts w:ascii="Consolas" w:hAnsi="Consolas"/>
        </w:rPr>
        <w:t>.</w:t>
      </w:r>
      <w:r w:rsidRPr="002341D9">
        <w:rPr>
          <w:rFonts w:ascii="Consolas" w:hAnsi="Consolas"/>
          <w:lang w:val="en-US"/>
        </w:rPr>
        <w:t>head</w:t>
      </w:r>
      <w:r w:rsidRPr="00470E69">
        <w:rPr>
          <w:rFonts w:ascii="Consolas" w:hAnsi="Consolas"/>
        </w:rPr>
        <w:t>()</w:t>
      </w:r>
    </w:p>
    <w:p w14:paraId="65FE0711" w14:textId="77777777" w:rsidR="00041621" w:rsidRPr="00470E69" w:rsidRDefault="00041621" w:rsidP="009A0FAA"/>
    <w:p w14:paraId="28D72E7C" w14:textId="506FA447" w:rsidR="002341D9" w:rsidRPr="002341D9" w:rsidRDefault="00041621" w:rsidP="009A0FAA">
      <w:pPr>
        <w:jc w:val="center"/>
        <w:rPr>
          <w:lang w:val="en-US"/>
        </w:rPr>
      </w:pPr>
      <w:r w:rsidRPr="00041621">
        <w:rPr>
          <w:noProof/>
          <w:lang w:val="en-US"/>
        </w:rPr>
        <w:drawing>
          <wp:inline distT="0" distB="0" distL="0" distR="0" wp14:anchorId="33C8C026" wp14:editId="37804F51">
            <wp:extent cx="2372056" cy="1819529"/>
            <wp:effectExtent l="0" t="0" r="9525" b="9525"/>
            <wp:docPr id="878301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01579" name=""/>
                    <pic:cNvPicPr/>
                  </pic:nvPicPr>
                  <pic:blipFill>
                    <a:blip r:embed="rId21"/>
                    <a:stretch>
                      <a:fillRect/>
                    </a:stretch>
                  </pic:blipFill>
                  <pic:spPr>
                    <a:xfrm>
                      <a:off x="0" y="0"/>
                      <a:ext cx="2372056" cy="1819529"/>
                    </a:xfrm>
                    <a:prstGeom prst="rect">
                      <a:avLst/>
                    </a:prstGeom>
                  </pic:spPr>
                </pic:pic>
              </a:graphicData>
            </a:graphic>
          </wp:inline>
        </w:drawing>
      </w:r>
    </w:p>
    <w:p w14:paraId="2D172D1A" w14:textId="77777777" w:rsidR="00D53976" w:rsidRPr="002341D9" w:rsidRDefault="00D53976" w:rsidP="009A0FAA">
      <w:pPr>
        <w:rPr>
          <w:lang w:val="en-US"/>
        </w:rPr>
      </w:pPr>
    </w:p>
    <w:p w14:paraId="332D4D8C" w14:textId="191BA9B6" w:rsidR="00203011" w:rsidRPr="00C70AC3" w:rsidRDefault="00203011" w:rsidP="009A0FAA">
      <w:pPr>
        <w:jc w:val="both"/>
        <w:rPr>
          <w:rFonts w:ascii="Consolas" w:hAnsi="Consolas"/>
          <w:lang w:val="en-US"/>
        </w:rPr>
      </w:pPr>
      <w:r w:rsidRPr="00203011">
        <w:rPr>
          <w:rFonts w:ascii="Consolas" w:hAnsi="Consolas"/>
          <w:lang w:val="en-US"/>
        </w:rPr>
        <w:t>selected</w:t>
      </w:r>
      <w:r w:rsidRPr="00C70AC3">
        <w:rPr>
          <w:rFonts w:ascii="Consolas" w:hAnsi="Consolas"/>
          <w:lang w:val="en-US"/>
        </w:rPr>
        <w:t>_</w:t>
      </w:r>
      <w:r w:rsidRPr="00203011">
        <w:rPr>
          <w:rFonts w:ascii="Consolas" w:hAnsi="Consolas"/>
          <w:lang w:val="en-US"/>
        </w:rPr>
        <w:t>years</w:t>
      </w:r>
      <w:r w:rsidRPr="00C70AC3">
        <w:rPr>
          <w:rFonts w:ascii="Consolas" w:hAnsi="Consolas"/>
          <w:lang w:val="en-US"/>
        </w:rPr>
        <w:t xml:space="preserve"> = [1880, 1900, 1920, 1940, 1960, 1980, 2000, 2020, 2023]</w:t>
      </w:r>
    </w:p>
    <w:p w14:paraId="6C04D5CA" w14:textId="77777777" w:rsidR="00203011" w:rsidRPr="00C70AC3" w:rsidRDefault="00203011" w:rsidP="009A0FAA">
      <w:pPr>
        <w:jc w:val="both"/>
        <w:rPr>
          <w:rFonts w:ascii="Consolas" w:hAnsi="Consolas"/>
          <w:lang w:val="en-US"/>
        </w:rPr>
      </w:pPr>
      <w:r w:rsidRPr="00C70AC3">
        <w:rPr>
          <w:rFonts w:ascii="Consolas" w:hAnsi="Consolas"/>
          <w:lang w:val="en-US"/>
        </w:rPr>
        <w:t xml:space="preserve"># </w:t>
      </w:r>
      <w:r w:rsidRPr="00AA71A2">
        <w:rPr>
          <w:rFonts w:ascii="Consolas" w:hAnsi="Consolas"/>
        </w:rPr>
        <w:t>Устанавливаем</w:t>
      </w:r>
      <w:r w:rsidRPr="00C70AC3">
        <w:rPr>
          <w:rFonts w:ascii="Consolas" w:hAnsi="Consolas"/>
          <w:lang w:val="en-US"/>
        </w:rPr>
        <w:t xml:space="preserve"> </w:t>
      </w:r>
      <w:r w:rsidRPr="00AA71A2">
        <w:rPr>
          <w:rFonts w:ascii="Consolas" w:hAnsi="Consolas"/>
        </w:rPr>
        <w:t>размер</w:t>
      </w:r>
      <w:r w:rsidRPr="00C70AC3">
        <w:rPr>
          <w:rFonts w:ascii="Consolas" w:hAnsi="Consolas"/>
          <w:lang w:val="en-US"/>
        </w:rPr>
        <w:t xml:space="preserve"> </w:t>
      </w:r>
      <w:r w:rsidRPr="00AA71A2">
        <w:rPr>
          <w:rFonts w:ascii="Consolas" w:hAnsi="Consolas"/>
        </w:rPr>
        <w:t>фигуры</w:t>
      </w:r>
    </w:p>
    <w:p w14:paraId="108A8FBC" w14:textId="77777777" w:rsidR="00203011" w:rsidRPr="00C70AC3" w:rsidRDefault="00203011" w:rsidP="009A0FAA">
      <w:pPr>
        <w:jc w:val="both"/>
        <w:rPr>
          <w:rFonts w:ascii="Consolas" w:hAnsi="Consolas"/>
          <w:lang w:val="en-US"/>
        </w:rPr>
      </w:pPr>
      <w:r w:rsidRPr="00203011">
        <w:rPr>
          <w:rFonts w:ascii="Consolas" w:hAnsi="Consolas"/>
          <w:lang w:val="en-US"/>
        </w:rPr>
        <w:t>plt</w:t>
      </w:r>
      <w:r w:rsidRPr="00C70AC3">
        <w:rPr>
          <w:rFonts w:ascii="Consolas" w:hAnsi="Consolas"/>
          <w:lang w:val="en-US"/>
        </w:rPr>
        <w:t>.</w:t>
      </w:r>
      <w:r w:rsidRPr="00203011">
        <w:rPr>
          <w:rFonts w:ascii="Consolas" w:hAnsi="Consolas"/>
          <w:lang w:val="en-US"/>
        </w:rPr>
        <w:t>figure</w:t>
      </w:r>
      <w:r w:rsidRPr="00C70AC3">
        <w:rPr>
          <w:rFonts w:ascii="Consolas" w:hAnsi="Consolas"/>
          <w:lang w:val="en-US"/>
        </w:rPr>
        <w:t>(</w:t>
      </w:r>
      <w:r w:rsidRPr="00203011">
        <w:rPr>
          <w:rFonts w:ascii="Consolas" w:hAnsi="Consolas"/>
          <w:lang w:val="en-US"/>
        </w:rPr>
        <w:t>figsize</w:t>
      </w:r>
      <w:r w:rsidRPr="00C70AC3">
        <w:rPr>
          <w:rFonts w:ascii="Consolas" w:hAnsi="Consolas"/>
          <w:lang w:val="en-US"/>
        </w:rPr>
        <w:t>=(15, 10))</w:t>
      </w:r>
    </w:p>
    <w:p w14:paraId="44DC74EC" w14:textId="77777777" w:rsidR="0004665D" w:rsidRPr="00C70AC3" w:rsidRDefault="0004665D" w:rsidP="009A0FAA">
      <w:pPr>
        <w:jc w:val="both"/>
        <w:rPr>
          <w:rFonts w:ascii="Consolas" w:hAnsi="Consolas"/>
          <w:lang w:val="en-US"/>
        </w:rPr>
      </w:pPr>
    </w:p>
    <w:p w14:paraId="2EB8E1C2" w14:textId="77777777" w:rsidR="00203011" w:rsidRPr="00203011" w:rsidRDefault="00203011" w:rsidP="009A0FAA">
      <w:pPr>
        <w:jc w:val="both"/>
        <w:rPr>
          <w:rFonts w:ascii="Consolas" w:hAnsi="Consolas"/>
        </w:rPr>
      </w:pPr>
      <w:r w:rsidRPr="00203011">
        <w:rPr>
          <w:rFonts w:ascii="Consolas" w:hAnsi="Consolas"/>
        </w:rPr>
        <w:t># Количество строк и столбцов для подграфиков</w:t>
      </w:r>
    </w:p>
    <w:p w14:paraId="05B9ADBE" w14:textId="77777777" w:rsidR="00203011" w:rsidRPr="00203011" w:rsidRDefault="00203011" w:rsidP="009A0FAA">
      <w:pPr>
        <w:jc w:val="both"/>
        <w:rPr>
          <w:rFonts w:ascii="Consolas" w:hAnsi="Consolas"/>
        </w:rPr>
      </w:pPr>
      <w:r w:rsidRPr="00203011">
        <w:rPr>
          <w:rFonts w:ascii="Consolas" w:hAnsi="Consolas"/>
          <w:lang w:val="en-US"/>
        </w:rPr>
        <w:t>rows</w:t>
      </w:r>
      <w:r w:rsidRPr="00203011">
        <w:rPr>
          <w:rFonts w:ascii="Consolas" w:hAnsi="Consolas"/>
        </w:rPr>
        <w:t xml:space="preserve"> = 3</w:t>
      </w:r>
    </w:p>
    <w:p w14:paraId="3944B205" w14:textId="554A59F2" w:rsidR="00203011" w:rsidRDefault="00203011" w:rsidP="009A0FAA">
      <w:pPr>
        <w:jc w:val="both"/>
        <w:rPr>
          <w:rFonts w:ascii="Consolas" w:hAnsi="Consolas"/>
        </w:rPr>
      </w:pPr>
      <w:r w:rsidRPr="00203011">
        <w:rPr>
          <w:rFonts w:ascii="Consolas" w:hAnsi="Consolas"/>
          <w:lang w:val="en-US"/>
        </w:rPr>
        <w:t>cols</w:t>
      </w:r>
      <w:r w:rsidRPr="00203011">
        <w:rPr>
          <w:rFonts w:ascii="Consolas" w:hAnsi="Consolas"/>
        </w:rPr>
        <w:t xml:space="preserve"> = 3</w:t>
      </w:r>
    </w:p>
    <w:p w14:paraId="497BC2B8" w14:textId="77777777" w:rsidR="0004665D" w:rsidRPr="00AA71A2" w:rsidRDefault="0004665D" w:rsidP="009A0FAA">
      <w:pPr>
        <w:jc w:val="both"/>
        <w:rPr>
          <w:rFonts w:ascii="Consolas" w:hAnsi="Consolas"/>
        </w:rPr>
      </w:pPr>
    </w:p>
    <w:p w14:paraId="1B6E4E26" w14:textId="77777777" w:rsidR="00203011" w:rsidRPr="00203011" w:rsidRDefault="00203011" w:rsidP="009A0FAA">
      <w:pPr>
        <w:jc w:val="both"/>
        <w:rPr>
          <w:rFonts w:ascii="Consolas" w:hAnsi="Consolas"/>
        </w:rPr>
      </w:pPr>
      <w:r w:rsidRPr="00203011">
        <w:rPr>
          <w:rFonts w:ascii="Consolas" w:hAnsi="Consolas"/>
        </w:rPr>
        <w:t># Цикл для построения графика для каждого выбранного года</w:t>
      </w:r>
    </w:p>
    <w:p w14:paraId="71B8C398" w14:textId="77777777" w:rsidR="00203011" w:rsidRPr="00203011" w:rsidRDefault="00203011" w:rsidP="009A0FAA">
      <w:pPr>
        <w:jc w:val="both"/>
        <w:rPr>
          <w:rFonts w:ascii="Consolas" w:hAnsi="Consolas"/>
          <w:lang w:val="en-US"/>
        </w:rPr>
      </w:pPr>
      <w:r w:rsidRPr="00203011">
        <w:rPr>
          <w:rFonts w:ascii="Consolas" w:hAnsi="Consolas"/>
          <w:lang w:val="en-US"/>
        </w:rPr>
        <w:t>for i, year in enumerate(selected_years, 1):</w:t>
      </w:r>
    </w:p>
    <w:p w14:paraId="58349C79" w14:textId="77777777" w:rsidR="00203011" w:rsidRPr="00203011" w:rsidRDefault="00203011" w:rsidP="009A0FAA">
      <w:pPr>
        <w:jc w:val="both"/>
        <w:rPr>
          <w:rFonts w:ascii="Consolas" w:hAnsi="Consolas"/>
          <w:lang w:val="en-US"/>
        </w:rPr>
      </w:pPr>
      <w:r w:rsidRPr="00203011">
        <w:rPr>
          <w:rFonts w:ascii="Consolas" w:hAnsi="Consolas"/>
          <w:lang w:val="en-US"/>
        </w:rPr>
        <w:t xml:space="preserve">    # Отбираем данные для указанного года</w:t>
      </w:r>
    </w:p>
    <w:p w14:paraId="0B8ACA63" w14:textId="206986E9" w:rsidR="00203011" w:rsidRPr="00AA71A2" w:rsidRDefault="00203011" w:rsidP="009A0FAA">
      <w:pPr>
        <w:jc w:val="both"/>
        <w:rPr>
          <w:rFonts w:ascii="Consolas" w:hAnsi="Consolas"/>
          <w:lang w:val="en-US"/>
        </w:rPr>
      </w:pPr>
      <w:r w:rsidRPr="00203011">
        <w:rPr>
          <w:rFonts w:ascii="Consolas" w:hAnsi="Consolas"/>
          <w:lang w:val="en-US"/>
        </w:rPr>
        <w:t xml:space="preserve">    df_year = global_temperature_monthly_gistemp[global_temperature_monthly_gistemp['Year'] == year]</w:t>
      </w:r>
    </w:p>
    <w:p w14:paraId="10A9F8D9" w14:textId="77777777" w:rsidR="0004665D" w:rsidRPr="00AA71A2" w:rsidRDefault="0004665D" w:rsidP="009A0FAA">
      <w:pPr>
        <w:jc w:val="both"/>
        <w:rPr>
          <w:rFonts w:ascii="Consolas" w:hAnsi="Consolas"/>
          <w:lang w:val="en-US"/>
        </w:rPr>
      </w:pPr>
    </w:p>
    <w:p w14:paraId="6682F854" w14:textId="77777777" w:rsidR="00203011" w:rsidRPr="00203011" w:rsidRDefault="00203011" w:rsidP="009A0FAA">
      <w:pPr>
        <w:jc w:val="both"/>
        <w:rPr>
          <w:rFonts w:ascii="Consolas" w:hAnsi="Consolas"/>
        </w:rPr>
      </w:pPr>
      <w:r w:rsidRPr="00203011">
        <w:rPr>
          <w:rFonts w:ascii="Consolas" w:hAnsi="Consolas"/>
          <w:lang w:val="en-US"/>
        </w:rPr>
        <w:t xml:space="preserve">    </w:t>
      </w:r>
      <w:r w:rsidRPr="00203011">
        <w:rPr>
          <w:rFonts w:ascii="Consolas" w:hAnsi="Consolas"/>
        </w:rPr>
        <w:t># Создаем подграфик для выбранного года</w:t>
      </w:r>
    </w:p>
    <w:p w14:paraId="497D897A" w14:textId="77777777" w:rsidR="00203011" w:rsidRPr="00450D85" w:rsidRDefault="00203011" w:rsidP="009A0FAA">
      <w:pPr>
        <w:jc w:val="both"/>
        <w:rPr>
          <w:rFonts w:ascii="Consolas" w:hAnsi="Consolas"/>
          <w:lang w:val="en-US"/>
        </w:rPr>
      </w:pPr>
      <w:r w:rsidRPr="00203011">
        <w:rPr>
          <w:rFonts w:ascii="Consolas" w:hAnsi="Consolas"/>
        </w:rPr>
        <w:t xml:space="preserve">    </w:t>
      </w:r>
      <w:r w:rsidRPr="00203011">
        <w:rPr>
          <w:rFonts w:ascii="Consolas" w:hAnsi="Consolas"/>
          <w:lang w:val="en-US"/>
        </w:rPr>
        <w:t>plt</w:t>
      </w:r>
      <w:r w:rsidRPr="00450D85">
        <w:rPr>
          <w:rFonts w:ascii="Consolas" w:hAnsi="Consolas"/>
          <w:lang w:val="en-US"/>
        </w:rPr>
        <w:t>.</w:t>
      </w:r>
      <w:r w:rsidRPr="00203011">
        <w:rPr>
          <w:rFonts w:ascii="Consolas" w:hAnsi="Consolas"/>
          <w:lang w:val="en-US"/>
        </w:rPr>
        <w:t>subplot</w:t>
      </w:r>
      <w:r w:rsidRPr="00450D85">
        <w:rPr>
          <w:rFonts w:ascii="Consolas" w:hAnsi="Consolas"/>
          <w:lang w:val="en-US"/>
        </w:rPr>
        <w:t>(</w:t>
      </w:r>
      <w:r w:rsidRPr="00203011">
        <w:rPr>
          <w:rFonts w:ascii="Consolas" w:hAnsi="Consolas"/>
          <w:lang w:val="en-US"/>
        </w:rPr>
        <w:t>rows</w:t>
      </w:r>
      <w:r w:rsidRPr="00450D85">
        <w:rPr>
          <w:rFonts w:ascii="Consolas" w:hAnsi="Consolas"/>
          <w:lang w:val="en-US"/>
        </w:rPr>
        <w:t xml:space="preserve">, </w:t>
      </w:r>
      <w:r w:rsidRPr="00203011">
        <w:rPr>
          <w:rFonts w:ascii="Consolas" w:hAnsi="Consolas"/>
          <w:lang w:val="en-US"/>
        </w:rPr>
        <w:t>cols</w:t>
      </w:r>
      <w:r w:rsidRPr="00450D85">
        <w:rPr>
          <w:rFonts w:ascii="Consolas" w:hAnsi="Consolas"/>
          <w:lang w:val="en-US"/>
        </w:rPr>
        <w:t xml:space="preserve">, </w:t>
      </w:r>
      <w:r w:rsidRPr="00203011">
        <w:rPr>
          <w:rFonts w:ascii="Consolas" w:hAnsi="Consolas"/>
          <w:lang w:val="en-US"/>
        </w:rPr>
        <w:t>i</w:t>
      </w:r>
      <w:r w:rsidRPr="00450D85">
        <w:rPr>
          <w:rFonts w:ascii="Consolas" w:hAnsi="Consolas"/>
          <w:lang w:val="en-US"/>
        </w:rPr>
        <w:t xml:space="preserve">)  # 3 </w:t>
      </w:r>
      <w:r w:rsidRPr="00203011">
        <w:rPr>
          <w:rFonts w:ascii="Consolas" w:hAnsi="Consolas"/>
        </w:rPr>
        <w:t>строки</w:t>
      </w:r>
      <w:r w:rsidRPr="00450D85">
        <w:rPr>
          <w:rFonts w:ascii="Consolas" w:hAnsi="Consolas"/>
          <w:lang w:val="en-US"/>
        </w:rPr>
        <w:t xml:space="preserve">, 3 </w:t>
      </w:r>
      <w:r w:rsidRPr="00203011">
        <w:rPr>
          <w:rFonts w:ascii="Consolas" w:hAnsi="Consolas"/>
        </w:rPr>
        <w:t>столбца</w:t>
      </w:r>
    </w:p>
    <w:p w14:paraId="3014FFAF" w14:textId="655467FF" w:rsidR="00203011" w:rsidRPr="00203011" w:rsidRDefault="00203011" w:rsidP="009A0FAA">
      <w:pPr>
        <w:jc w:val="both"/>
        <w:rPr>
          <w:rFonts w:ascii="Consolas" w:hAnsi="Consolas"/>
          <w:lang w:val="en-US"/>
        </w:rPr>
      </w:pPr>
      <w:r w:rsidRPr="00450D85">
        <w:rPr>
          <w:rFonts w:ascii="Consolas" w:hAnsi="Consolas"/>
          <w:lang w:val="en-US"/>
        </w:rPr>
        <w:t xml:space="preserve">    </w:t>
      </w:r>
      <w:r w:rsidRPr="00203011">
        <w:rPr>
          <w:rFonts w:ascii="Consolas" w:hAnsi="Consolas"/>
          <w:lang w:val="en-US"/>
        </w:rPr>
        <w:t>plt.plot(df_year['Month'], df_year['Mean'], marker='o', label=f'Year {year}')</w:t>
      </w:r>
    </w:p>
    <w:p w14:paraId="30A1B06C" w14:textId="77777777" w:rsidR="00203011" w:rsidRPr="00203011" w:rsidRDefault="00203011" w:rsidP="009A0FAA">
      <w:pPr>
        <w:jc w:val="both"/>
        <w:rPr>
          <w:rFonts w:ascii="Consolas" w:hAnsi="Consolas"/>
        </w:rPr>
      </w:pPr>
      <w:r w:rsidRPr="00203011">
        <w:rPr>
          <w:rFonts w:ascii="Consolas" w:hAnsi="Consolas"/>
          <w:lang w:val="en-US"/>
        </w:rPr>
        <w:t xml:space="preserve">    </w:t>
      </w:r>
      <w:r w:rsidRPr="00203011">
        <w:rPr>
          <w:rFonts w:ascii="Consolas" w:hAnsi="Consolas"/>
        </w:rPr>
        <w:t># Настраиваем график</w:t>
      </w:r>
    </w:p>
    <w:p w14:paraId="45F9DC87" w14:textId="77777777" w:rsidR="00203011" w:rsidRPr="00203011" w:rsidRDefault="00203011" w:rsidP="009A0FAA">
      <w:pPr>
        <w:jc w:val="both"/>
        <w:rPr>
          <w:rFonts w:ascii="Consolas" w:hAnsi="Consolas"/>
        </w:rPr>
      </w:pPr>
      <w:r w:rsidRPr="00203011">
        <w:rPr>
          <w:rFonts w:ascii="Consolas" w:hAnsi="Consolas"/>
        </w:rPr>
        <w:t xml:space="preserve">    </w:t>
      </w:r>
      <w:r w:rsidRPr="00203011">
        <w:rPr>
          <w:rFonts w:ascii="Consolas" w:hAnsi="Consolas"/>
          <w:lang w:val="en-US"/>
        </w:rPr>
        <w:t>plt</w:t>
      </w:r>
      <w:r w:rsidRPr="00203011">
        <w:rPr>
          <w:rFonts w:ascii="Consolas" w:hAnsi="Consolas"/>
        </w:rPr>
        <w:t>.</w:t>
      </w:r>
      <w:r w:rsidRPr="00203011">
        <w:rPr>
          <w:rFonts w:ascii="Consolas" w:hAnsi="Consolas"/>
          <w:lang w:val="en-US"/>
        </w:rPr>
        <w:t>title</w:t>
      </w:r>
      <w:r w:rsidRPr="00203011">
        <w:rPr>
          <w:rFonts w:ascii="Consolas" w:hAnsi="Consolas"/>
        </w:rPr>
        <w:t>(</w:t>
      </w:r>
      <w:r w:rsidRPr="00203011">
        <w:rPr>
          <w:rFonts w:ascii="Consolas" w:hAnsi="Consolas"/>
          <w:lang w:val="en-US"/>
        </w:rPr>
        <w:t>f</w:t>
      </w:r>
      <w:r w:rsidRPr="00203011">
        <w:rPr>
          <w:rFonts w:ascii="Consolas" w:hAnsi="Consolas"/>
        </w:rPr>
        <w:t>'Смена температуры в {</w:t>
      </w:r>
      <w:r w:rsidRPr="00203011">
        <w:rPr>
          <w:rFonts w:ascii="Consolas" w:hAnsi="Consolas"/>
          <w:lang w:val="en-US"/>
        </w:rPr>
        <w:t>year</w:t>
      </w:r>
      <w:r w:rsidRPr="00203011">
        <w:rPr>
          <w:rFonts w:ascii="Consolas" w:hAnsi="Consolas"/>
        </w:rPr>
        <w:t>} год')</w:t>
      </w:r>
    </w:p>
    <w:p w14:paraId="1D8DF0DA" w14:textId="77777777" w:rsidR="00203011" w:rsidRPr="00203011" w:rsidRDefault="00203011" w:rsidP="009A0FAA">
      <w:pPr>
        <w:jc w:val="both"/>
        <w:rPr>
          <w:rFonts w:ascii="Consolas" w:hAnsi="Consolas"/>
        </w:rPr>
      </w:pPr>
      <w:r w:rsidRPr="00203011">
        <w:rPr>
          <w:rFonts w:ascii="Consolas" w:hAnsi="Consolas"/>
        </w:rPr>
        <w:t xml:space="preserve">    </w:t>
      </w:r>
      <w:r w:rsidRPr="00203011">
        <w:rPr>
          <w:rFonts w:ascii="Consolas" w:hAnsi="Consolas"/>
          <w:lang w:val="en-US"/>
        </w:rPr>
        <w:t>plt</w:t>
      </w:r>
      <w:r w:rsidRPr="00203011">
        <w:rPr>
          <w:rFonts w:ascii="Consolas" w:hAnsi="Consolas"/>
        </w:rPr>
        <w:t>.</w:t>
      </w:r>
      <w:r w:rsidRPr="00203011">
        <w:rPr>
          <w:rFonts w:ascii="Consolas" w:hAnsi="Consolas"/>
          <w:lang w:val="en-US"/>
        </w:rPr>
        <w:t>xlabel</w:t>
      </w:r>
      <w:r w:rsidRPr="00203011">
        <w:rPr>
          <w:rFonts w:ascii="Consolas" w:hAnsi="Consolas"/>
        </w:rPr>
        <w:t>('Месяц')</w:t>
      </w:r>
    </w:p>
    <w:p w14:paraId="695D8B72" w14:textId="77777777" w:rsidR="00203011" w:rsidRPr="00203011" w:rsidRDefault="00203011" w:rsidP="009A0FAA">
      <w:pPr>
        <w:jc w:val="both"/>
        <w:rPr>
          <w:rFonts w:ascii="Consolas" w:hAnsi="Consolas"/>
        </w:rPr>
      </w:pPr>
      <w:r w:rsidRPr="00203011">
        <w:rPr>
          <w:rFonts w:ascii="Consolas" w:hAnsi="Consolas"/>
        </w:rPr>
        <w:t xml:space="preserve">    </w:t>
      </w:r>
      <w:r w:rsidRPr="00203011">
        <w:rPr>
          <w:rFonts w:ascii="Consolas" w:hAnsi="Consolas"/>
          <w:lang w:val="en-US"/>
        </w:rPr>
        <w:t>plt</w:t>
      </w:r>
      <w:r w:rsidRPr="00203011">
        <w:rPr>
          <w:rFonts w:ascii="Consolas" w:hAnsi="Consolas"/>
        </w:rPr>
        <w:t>.</w:t>
      </w:r>
      <w:r w:rsidRPr="00203011">
        <w:rPr>
          <w:rFonts w:ascii="Consolas" w:hAnsi="Consolas"/>
          <w:lang w:val="en-US"/>
        </w:rPr>
        <w:t>ylabel</w:t>
      </w:r>
      <w:r w:rsidRPr="00203011">
        <w:rPr>
          <w:rFonts w:ascii="Consolas" w:hAnsi="Consolas"/>
        </w:rPr>
        <w:t>('Средняя температура')</w:t>
      </w:r>
    </w:p>
    <w:p w14:paraId="44BB93B8" w14:textId="77777777" w:rsidR="00203011" w:rsidRPr="00203011" w:rsidRDefault="00203011" w:rsidP="009A0FAA">
      <w:pPr>
        <w:jc w:val="both"/>
        <w:rPr>
          <w:rFonts w:ascii="Consolas" w:hAnsi="Consolas"/>
          <w:lang w:val="en-US"/>
        </w:rPr>
      </w:pPr>
      <w:r w:rsidRPr="00203011">
        <w:rPr>
          <w:rFonts w:ascii="Consolas" w:hAnsi="Consolas"/>
        </w:rPr>
        <w:t xml:space="preserve">    </w:t>
      </w:r>
      <w:r w:rsidRPr="00203011">
        <w:rPr>
          <w:rFonts w:ascii="Consolas" w:hAnsi="Consolas"/>
          <w:lang w:val="en-US"/>
        </w:rPr>
        <w:t>plt.grid(True)</w:t>
      </w:r>
    </w:p>
    <w:p w14:paraId="1669EC3E" w14:textId="0B696500" w:rsidR="00203011" w:rsidRPr="00AA71A2" w:rsidRDefault="00203011" w:rsidP="009A0FAA">
      <w:pPr>
        <w:jc w:val="both"/>
        <w:rPr>
          <w:rFonts w:ascii="Consolas" w:hAnsi="Consolas"/>
          <w:lang w:val="en-US"/>
        </w:rPr>
      </w:pPr>
      <w:r w:rsidRPr="00203011">
        <w:rPr>
          <w:rFonts w:ascii="Consolas" w:hAnsi="Consolas"/>
          <w:lang w:val="en-US"/>
        </w:rPr>
        <w:t xml:space="preserve">    plt.legend()</w:t>
      </w:r>
    </w:p>
    <w:p w14:paraId="41FBFEEF" w14:textId="77777777" w:rsidR="0004665D" w:rsidRPr="00AA71A2" w:rsidRDefault="0004665D" w:rsidP="009A0FAA">
      <w:pPr>
        <w:jc w:val="both"/>
        <w:rPr>
          <w:rFonts w:ascii="Consolas" w:hAnsi="Consolas"/>
          <w:lang w:val="en-US"/>
        </w:rPr>
      </w:pPr>
    </w:p>
    <w:p w14:paraId="7898D053" w14:textId="77777777" w:rsidR="00203011" w:rsidRPr="00203011" w:rsidRDefault="00203011" w:rsidP="009A0FAA">
      <w:pPr>
        <w:jc w:val="both"/>
        <w:rPr>
          <w:rFonts w:ascii="Consolas" w:hAnsi="Consolas"/>
        </w:rPr>
      </w:pPr>
      <w:r w:rsidRPr="00203011">
        <w:rPr>
          <w:rFonts w:ascii="Consolas" w:hAnsi="Consolas"/>
        </w:rPr>
        <w:lastRenderedPageBreak/>
        <w:t># Оптимизируем расположение и отображаем графики</w:t>
      </w:r>
    </w:p>
    <w:p w14:paraId="197CFD23" w14:textId="77777777" w:rsidR="00203011" w:rsidRPr="00450D85" w:rsidRDefault="00203011" w:rsidP="009A0FAA">
      <w:pPr>
        <w:jc w:val="both"/>
        <w:rPr>
          <w:rFonts w:ascii="Consolas" w:hAnsi="Consolas"/>
          <w:lang w:val="en-US"/>
        </w:rPr>
      </w:pPr>
      <w:r w:rsidRPr="00203011">
        <w:rPr>
          <w:rFonts w:ascii="Consolas" w:hAnsi="Consolas"/>
          <w:lang w:val="en-US"/>
        </w:rPr>
        <w:t>plt</w:t>
      </w:r>
      <w:r w:rsidRPr="00450D85">
        <w:rPr>
          <w:rFonts w:ascii="Consolas" w:hAnsi="Consolas"/>
          <w:lang w:val="en-US"/>
        </w:rPr>
        <w:t>.</w:t>
      </w:r>
      <w:r w:rsidRPr="00203011">
        <w:rPr>
          <w:rFonts w:ascii="Consolas" w:hAnsi="Consolas"/>
          <w:lang w:val="en-US"/>
        </w:rPr>
        <w:t>tight</w:t>
      </w:r>
      <w:r w:rsidRPr="00450D85">
        <w:rPr>
          <w:rFonts w:ascii="Consolas" w:hAnsi="Consolas"/>
          <w:lang w:val="en-US"/>
        </w:rPr>
        <w:t>_</w:t>
      </w:r>
      <w:r w:rsidRPr="00203011">
        <w:rPr>
          <w:rFonts w:ascii="Consolas" w:hAnsi="Consolas"/>
          <w:lang w:val="en-US"/>
        </w:rPr>
        <w:t>layout</w:t>
      </w:r>
      <w:r w:rsidRPr="00450D85">
        <w:rPr>
          <w:rFonts w:ascii="Consolas" w:hAnsi="Consolas"/>
          <w:lang w:val="en-US"/>
        </w:rPr>
        <w:t>()</w:t>
      </w:r>
    </w:p>
    <w:p w14:paraId="4DDE10C6" w14:textId="4644AE21" w:rsidR="00E65088" w:rsidRPr="00F71B29" w:rsidRDefault="00203011" w:rsidP="00650703">
      <w:pPr>
        <w:jc w:val="both"/>
        <w:rPr>
          <w:rFonts w:ascii="Consolas" w:hAnsi="Consolas"/>
          <w:lang w:val="en-US"/>
        </w:rPr>
      </w:pPr>
      <w:r w:rsidRPr="00203011">
        <w:rPr>
          <w:rFonts w:ascii="Consolas" w:hAnsi="Consolas"/>
          <w:lang w:val="en-US"/>
        </w:rPr>
        <w:t>plt.show()</w:t>
      </w:r>
    </w:p>
    <w:p w14:paraId="495B5A57" w14:textId="77777777" w:rsidR="00650703" w:rsidRPr="00F71B29" w:rsidRDefault="00650703" w:rsidP="00650703">
      <w:pPr>
        <w:jc w:val="both"/>
        <w:rPr>
          <w:rFonts w:ascii="Consolas" w:hAnsi="Consolas"/>
          <w:lang w:val="en-US"/>
        </w:rPr>
      </w:pPr>
    </w:p>
    <w:p w14:paraId="7E73B2BB" w14:textId="53E33110" w:rsidR="00D33647" w:rsidRPr="00D33647" w:rsidRDefault="00D33647" w:rsidP="009A0FAA">
      <w:pPr>
        <w:spacing w:line="360" w:lineRule="auto"/>
        <w:ind w:firstLine="708"/>
        <w:rPr>
          <w:b/>
          <w:bCs/>
          <w:sz w:val="28"/>
          <w:szCs w:val="28"/>
        </w:rPr>
      </w:pPr>
      <w:r w:rsidRPr="00D33647">
        <w:rPr>
          <w:b/>
          <w:bCs/>
          <w:sz w:val="28"/>
          <w:szCs w:val="28"/>
        </w:rPr>
        <w:t>Результат:</w:t>
      </w:r>
    </w:p>
    <w:p w14:paraId="5AD49DF8" w14:textId="28373C9D" w:rsidR="006C12C6" w:rsidRDefault="006C12C6" w:rsidP="009A0FAA">
      <w:pPr>
        <w:spacing w:line="276" w:lineRule="auto"/>
      </w:pPr>
      <w:r>
        <w:rPr>
          <w:noProof/>
        </w:rPr>
        <w:drawing>
          <wp:inline distT="0" distB="0" distL="0" distR="0" wp14:anchorId="58A6248D" wp14:editId="2A5A2A6A">
            <wp:extent cx="6169025" cy="4097077"/>
            <wp:effectExtent l="0" t="0" r="3175" b="0"/>
            <wp:docPr id="1117998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737" cy="4099542"/>
                    </a:xfrm>
                    <a:prstGeom prst="rect">
                      <a:avLst/>
                    </a:prstGeom>
                    <a:noFill/>
                    <a:ln>
                      <a:noFill/>
                    </a:ln>
                  </pic:spPr>
                </pic:pic>
              </a:graphicData>
            </a:graphic>
          </wp:inline>
        </w:drawing>
      </w:r>
    </w:p>
    <w:p w14:paraId="12D1E5AE" w14:textId="623D1AA5" w:rsidR="00E65088" w:rsidRPr="00D33647" w:rsidRDefault="00477F99" w:rsidP="00712DB2">
      <w:pPr>
        <w:pStyle w:val="af"/>
        <w:spacing w:after="0" w:line="360" w:lineRule="auto"/>
        <w:jc w:val="center"/>
        <w:rPr>
          <w:rFonts w:ascii="Times New Roman" w:eastAsia="Times New Roman" w:hAnsi="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D33647" w:rsidRPr="008E1439">
        <w:rPr>
          <w:rFonts w:ascii="Times New Roman" w:hAnsi="Times New Roman"/>
          <w:sz w:val="24"/>
          <w:szCs w:val="24"/>
        </w:rPr>
        <w:t xml:space="preserve"> </w:t>
      </w:r>
      <w:r w:rsidR="00F802F3">
        <w:rPr>
          <w:rFonts w:ascii="Times New Roman" w:hAnsi="Times New Roman"/>
          <w:sz w:val="24"/>
          <w:szCs w:val="24"/>
        </w:rPr>
        <w:t>9</w:t>
      </w:r>
      <w:r w:rsidR="00D33647" w:rsidRPr="008E1439">
        <w:rPr>
          <w:rFonts w:ascii="Times New Roman" w:hAnsi="Times New Roman"/>
          <w:sz w:val="24"/>
          <w:szCs w:val="24"/>
        </w:rPr>
        <w:t xml:space="preserve"> </w:t>
      </w:r>
      <w:r w:rsidR="00D33647" w:rsidRPr="008E1439">
        <w:rPr>
          <w:rFonts w:ascii="Times New Roman" w:eastAsia="Times New Roman" w:hAnsi="Times New Roman"/>
          <w:color w:val="000000"/>
          <w:sz w:val="24"/>
          <w:szCs w:val="24"/>
        </w:rPr>
        <w:t>—</w:t>
      </w:r>
      <w:r w:rsidR="001F0F99" w:rsidRPr="001F0F99">
        <w:rPr>
          <w:sz w:val="28"/>
          <w:szCs w:val="28"/>
        </w:rPr>
        <w:t xml:space="preserve"> </w:t>
      </w:r>
      <w:r w:rsidR="001F0F99" w:rsidRPr="001F0F99">
        <w:rPr>
          <w:rFonts w:ascii="Times New Roman" w:hAnsi="Times New Roman" w:cs="Times New Roman"/>
          <w:sz w:val="24"/>
          <w:szCs w:val="24"/>
        </w:rPr>
        <w:t>изменение средней температуры по месяцам в разные годы с 1880 по 2023</w:t>
      </w:r>
      <w:r w:rsidR="00D33647">
        <w:rPr>
          <w:rFonts w:ascii="Times New Roman" w:eastAsia="Times New Roman" w:hAnsi="Times New Roman"/>
          <w:color w:val="000000"/>
          <w:sz w:val="24"/>
          <w:szCs w:val="24"/>
        </w:rPr>
        <w:t>.</w:t>
      </w:r>
    </w:p>
    <w:p w14:paraId="21AE2C52" w14:textId="7B23FEAC" w:rsidR="00D53976" w:rsidRDefault="00712DB2" w:rsidP="00712DB2">
      <w:pPr>
        <w:spacing w:line="360" w:lineRule="auto"/>
        <w:ind w:firstLine="708"/>
        <w:jc w:val="both"/>
      </w:pPr>
      <w:r w:rsidRPr="00712DB2">
        <w:rPr>
          <w:sz w:val="28"/>
          <w:szCs w:val="28"/>
        </w:rPr>
        <w:t>Рисунок 9 показывает изменение средней температуры по месяцам в разные годы с 1880 по 2023. В ранние годы температурные аномалии были менее выражены, а начиная с середины XX века наблюдается тенденция к потеплению, особенно в последние десятилетия. В 2000, 2020 и 2023 годах средние температуры значительно выше, чем в предыдущие периоды, что подтверждает тренд глобального потепления.</w:t>
      </w:r>
    </w:p>
    <w:p w14:paraId="37930683" w14:textId="77777777" w:rsidR="00576EB2" w:rsidRPr="00015048" w:rsidRDefault="00576EB2" w:rsidP="009A0FAA"/>
    <w:p w14:paraId="19A2A78D" w14:textId="1E6DA9CE" w:rsidR="00D53976" w:rsidRPr="00576EB2" w:rsidRDefault="00E91896" w:rsidP="009A0FAA">
      <w:pPr>
        <w:ind w:firstLine="708"/>
        <w:rPr>
          <w:b/>
          <w:bCs/>
          <w:sz w:val="28"/>
          <w:szCs w:val="28"/>
        </w:rPr>
      </w:pPr>
      <w:r>
        <w:rPr>
          <w:b/>
          <w:bCs/>
          <w:sz w:val="28"/>
          <w:szCs w:val="28"/>
        </w:rPr>
        <w:t>С</w:t>
      </w:r>
      <w:r w:rsidRPr="00E91896">
        <w:rPr>
          <w:b/>
          <w:bCs/>
          <w:sz w:val="28"/>
          <w:szCs w:val="28"/>
        </w:rPr>
        <w:t>равнение</w:t>
      </w:r>
      <w:r>
        <w:rPr>
          <w:b/>
          <w:bCs/>
          <w:sz w:val="28"/>
          <w:szCs w:val="28"/>
        </w:rPr>
        <w:t xml:space="preserve"> </w:t>
      </w:r>
      <w:r w:rsidRPr="00E91896">
        <w:rPr>
          <w:b/>
          <w:bCs/>
          <w:sz w:val="28"/>
          <w:szCs w:val="28"/>
        </w:rPr>
        <w:t>значений средней температуры по годам</w:t>
      </w:r>
    </w:p>
    <w:p w14:paraId="4EAF9C3F" w14:textId="77777777" w:rsidR="00D53976" w:rsidRPr="00015048" w:rsidRDefault="00D53976" w:rsidP="009A0FAA"/>
    <w:p w14:paraId="2A1E3171" w14:textId="77777777" w:rsidR="008318A0" w:rsidRPr="008318A0" w:rsidRDefault="008318A0" w:rsidP="009A0FAA">
      <w:pPr>
        <w:spacing w:line="276" w:lineRule="auto"/>
        <w:rPr>
          <w:rFonts w:ascii="Consolas" w:hAnsi="Consolas"/>
          <w:lang w:val="en-US"/>
        </w:rPr>
      </w:pPr>
      <w:r w:rsidRPr="008318A0">
        <w:rPr>
          <w:rFonts w:ascii="Consolas" w:hAnsi="Consolas"/>
          <w:lang w:val="en-US"/>
        </w:rPr>
        <w:t>global_temperature_annual_gistemp = global_temperature_annual[global_temperature_annual['Source'] == 'GISTEMP'].set_index('Year')</w:t>
      </w:r>
    </w:p>
    <w:p w14:paraId="12AFD63B" w14:textId="635B8C5F" w:rsidR="00D53976" w:rsidRPr="008318A0" w:rsidRDefault="008318A0" w:rsidP="009A0FAA">
      <w:pPr>
        <w:spacing w:line="276" w:lineRule="auto"/>
        <w:rPr>
          <w:rFonts w:ascii="Consolas" w:hAnsi="Consolas"/>
          <w:lang w:val="en-US"/>
        </w:rPr>
      </w:pPr>
      <w:r w:rsidRPr="008318A0">
        <w:rPr>
          <w:rFonts w:ascii="Consolas" w:hAnsi="Consolas"/>
          <w:lang w:val="en-US"/>
        </w:rPr>
        <w:t>global_temperature_annual_gsag = global_temperature_annual[global_temperature_annual['Source'] == 'gcag'].set_index('Year')</w:t>
      </w:r>
    </w:p>
    <w:p w14:paraId="28F6477A" w14:textId="77777777" w:rsidR="008318A0" w:rsidRPr="008318A0" w:rsidRDefault="008318A0" w:rsidP="009A0FAA">
      <w:pPr>
        <w:spacing w:line="276" w:lineRule="auto"/>
        <w:rPr>
          <w:rFonts w:ascii="Consolas" w:hAnsi="Consolas"/>
        </w:rPr>
      </w:pPr>
      <w:r w:rsidRPr="008318A0">
        <w:rPr>
          <w:rFonts w:ascii="Consolas" w:hAnsi="Consolas"/>
        </w:rPr>
        <w:lastRenderedPageBreak/>
        <w:t># Построение графика</w:t>
      </w:r>
    </w:p>
    <w:p w14:paraId="0B20E0CD" w14:textId="77777777" w:rsidR="008318A0" w:rsidRPr="00450D85" w:rsidRDefault="008318A0" w:rsidP="009A0FAA">
      <w:pPr>
        <w:spacing w:line="276" w:lineRule="auto"/>
        <w:rPr>
          <w:rFonts w:ascii="Consolas" w:hAnsi="Consolas"/>
          <w:lang w:val="en-US"/>
        </w:rPr>
      </w:pPr>
      <w:r w:rsidRPr="008318A0">
        <w:rPr>
          <w:rFonts w:ascii="Consolas" w:hAnsi="Consolas"/>
          <w:lang w:val="en-US"/>
        </w:rPr>
        <w:t>plt</w:t>
      </w:r>
      <w:r w:rsidRPr="00450D85">
        <w:rPr>
          <w:rFonts w:ascii="Consolas" w:hAnsi="Consolas"/>
          <w:lang w:val="en-US"/>
        </w:rPr>
        <w:t>.</w:t>
      </w:r>
      <w:r w:rsidRPr="008318A0">
        <w:rPr>
          <w:rFonts w:ascii="Consolas" w:hAnsi="Consolas"/>
          <w:lang w:val="en-US"/>
        </w:rPr>
        <w:t>figure</w:t>
      </w:r>
      <w:r w:rsidRPr="00450D85">
        <w:rPr>
          <w:rFonts w:ascii="Consolas" w:hAnsi="Consolas"/>
          <w:lang w:val="en-US"/>
        </w:rPr>
        <w:t>(</w:t>
      </w:r>
      <w:r w:rsidRPr="008318A0">
        <w:rPr>
          <w:rFonts w:ascii="Consolas" w:hAnsi="Consolas"/>
          <w:lang w:val="en-US"/>
        </w:rPr>
        <w:t>figsize</w:t>
      </w:r>
      <w:r w:rsidRPr="00450D85">
        <w:rPr>
          <w:rFonts w:ascii="Consolas" w:hAnsi="Consolas"/>
          <w:lang w:val="en-US"/>
        </w:rPr>
        <w:t>=(18, 5))</w:t>
      </w:r>
    </w:p>
    <w:p w14:paraId="075CC4E9" w14:textId="77777777" w:rsidR="008318A0" w:rsidRPr="008318A0" w:rsidRDefault="008318A0" w:rsidP="009A0FAA">
      <w:pPr>
        <w:spacing w:line="276" w:lineRule="auto"/>
        <w:rPr>
          <w:rFonts w:ascii="Consolas" w:hAnsi="Consolas"/>
          <w:lang w:val="en-US"/>
        </w:rPr>
      </w:pPr>
      <w:r w:rsidRPr="008318A0">
        <w:rPr>
          <w:rFonts w:ascii="Consolas" w:hAnsi="Consolas"/>
          <w:lang w:val="en-US"/>
        </w:rPr>
        <w:t>plt.plot(global_temperature_annual_gistemp['Mean'], color='slateblue', linestyle='-', label='Средняя температура GSAG')</w:t>
      </w:r>
    </w:p>
    <w:p w14:paraId="0CFAC71C" w14:textId="77777777" w:rsidR="008318A0" w:rsidRPr="008318A0" w:rsidRDefault="008318A0" w:rsidP="009A0FAA">
      <w:pPr>
        <w:spacing w:line="276" w:lineRule="auto"/>
        <w:rPr>
          <w:rFonts w:ascii="Consolas" w:hAnsi="Consolas"/>
          <w:lang w:val="en-US"/>
        </w:rPr>
      </w:pPr>
      <w:r w:rsidRPr="008318A0">
        <w:rPr>
          <w:rFonts w:ascii="Consolas" w:hAnsi="Consolas"/>
          <w:lang w:val="en-US"/>
        </w:rPr>
        <w:t>plt.plot(global_temperature_annual_gsag['Mean'], color='red', linestyle='-', label='Средняя температура GISTEMP')</w:t>
      </w:r>
    </w:p>
    <w:p w14:paraId="0BB533F3" w14:textId="77777777" w:rsidR="008318A0" w:rsidRPr="008318A0" w:rsidRDefault="008318A0" w:rsidP="009A0FAA">
      <w:pPr>
        <w:spacing w:line="276" w:lineRule="auto"/>
        <w:rPr>
          <w:rFonts w:ascii="Consolas" w:hAnsi="Consolas"/>
        </w:rPr>
      </w:pPr>
      <w:r w:rsidRPr="008318A0">
        <w:rPr>
          <w:rFonts w:ascii="Consolas" w:hAnsi="Consolas"/>
          <w:lang w:val="en-US"/>
        </w:rPr>
        <w:t>plt</w:t>
      </w:r>
      <w:r w:rsidRPr="008318A0">
        <w:rPr>
          <w:rFonts w:ascii="Consolas" w:hAnsi="Consolas"/>
        </w:rPr>
        <w:t>.</w:t>
      </w:r>
      <w:r w:rsidRPr="008318A0">
        <w:rPr>
          <w:rFonts w:ascii="Consolas" w:hAnsi="Consolas"/>
          <w:lang w:val="en-US"/>
        </w:rPr>
        <w:t>title</w:t>
      </w:r>
      <w:r w:rsidRPr="008318A0">
        <w:rPr>
          <w:rFonts w:ascii="Consolas" w:hAnsi="Consolas"/>
        </w:rPr>
        <w:t>('</w:t>
      </w:r>
      <w:r w:rsidRPr="008318A0">
        <w:rPr>
          <w:rFonts w:ascii="Consolas" w:hAnsi="Consolas"/>
          <w:lang w:val="en-US"/>
        </w:rPr>
        <w:t>C</w:t>
      </w:r>
      <w:r w:rsidRPr="008318A0">
        <w:rPr>
          <w:rFonts w:ascii="Consolas" w:hAnsi="Consolas"/>
        </w:rPr>
        <w:t>равнение значений средней температуры по годам')</w:t>
      </w:r>
    </w:p>
    <w:p w14:paraId="41969C49" w14:textId="77777777" w:rsidR="008318A0" w:rsidRPr="008318A0" w:rsidRDefault="008318A0" w:rsidP="009A0FAA">
      <w:pPr>
        <w:spacing w:line="276" w:lineRule="auto"/>
        <w:rPr>
          <w:rFonts w:ascii="Consolas" w:hAnsi="Consolas"/>
        </w:rPr>
      </w:pPr>
      <w:r w:rsidRPr="008318A0">
        <w:rPr>
          <w:rFonts w:ascii="Consolas" w:hAnsi="Consolas"/>
          <w:lang w:val="en-US"/>
        </w:rPr>
        <w:t>plt</w:t>
      </w:r>
      <w:r w:rsidRPr="008318A0">
        <w:rPr>
          <w:rFonts w:ascii="Consolas" w:hAnsi="Consolas"/>
        </w:rPr>
        <w:t>.</w:t>
      </w:r>
      <w:r w:rsidRPr="008318A0">
        <w:rPr>
          <w:rFonts w:ascii="Consolas" w:hAnsi="Consolas"/>
          <w:lang w:val="en-US"/>
        </w:rPr>
        <w:t>xlabel</w:t>
      </w:r>
      <w:r w:rsidRPr="008318A0">
        <w:rPr>
          <w:rFonts w:ascii="Consolas" w:hAnsi="Consolas"/>
        </w:rPr>
        <w:t>('Год')</w:t>
      </w:r>
    </w:p>
    <w:p w14:paraId="49F68066" w14:textId="77777777" w:rsidR="008318A0" w:rsidRPr="008318A0" w:rsidRDefault="008318A0" w:rsidP="009A0FAA">
      <w:pPr>
        <w:spacing w:line="276" w:lineRule="auto"/>
        <w:rPr>
          <w:rFonts w:ascii="Consolas" w:hAnsi="Consolas"/>
        </w:rPr>
      </w:pPr>
      <w:r w:rsidRPr="008318A0">
        <w:rPr>
          <w:rFonts w:ascii="Consolas" w:hAnsi="Consolas"/>
          <w:lang w:val="en-US"/>
        </w:rPr>
        <w:t>plt</w:t>
      </w:r>
      <w:r w:rsidRPr="008318A0">
        <w:rPr>
          <w:rFonts w:ascii="Consolas" w:hAnsi="Consolas"/>
        </w:rPr>
        <w:t>.</w:t>
      </w:r>
      <w:r w:rsidRPr="008318A0">
        <w:rPr>
          <w:rFonts w:ascii="Consolas" w:hAnsi="Consolas"/>
          <w:lang w:val="en-US"/>
        </w:rPr>
        <w:t>ylabel</w:t>
      </w:r>
      <w:r w:rsidRPr="008318A0">
        <w:rPr>
          <w:rFonts w:ascii="Consolas" w:hAnsi="Consolas"/>
        </w:rPr>
        <w:t>('Среднее значение')</w:t>
      </w:r>
    </w:p>
    <w:p w14:paraId="10A8A7C4" w14:textId="77777777" w:rsidR="008318A0" w:rsidRPr="008318A0" w:rsidRDefault="008318A0" w:rsidP="009A0FAA">
      <w:pPr>
        <w:spacing w:line="276" w:lineRule="auto"/>
        <w:rPr>
          <w:rFonts w:ascii="Consolas" w:hAnsi="Consolas"/>
          <w:lang w:val="en-US"/>
        </w:rPr>
      </w:pPr>
      <w:r w:rsidRPr="008318A0">
        <w:rPr>
          <w:rFonts w:ascii="Consolas" w:hAnsi="Consolas"/>
          <w:lang w:val="en-US"/>
        </w:rPr>
        <w:t>plt.grid(True)</w:t>
      </w:r>
    </w:p>
    <w:p w14:paraId="3138D475" w14:textId="77777777" w:rsidR="008318A0" w:rsidRPr="008318A0" w:rsidRDefault="008318A0" w:rsidP="009A0FAA">
      <w:pPr>
        <w:spacing w:line="276" w:lineRule="auto"/>
        <w:rPr>
          <w:rFonts w:ascii="Consolas" w:hAnsi="Consolas"/>
          <w:lang w:val="en-US"/>
        </w:rPr>
      </w:pPr>
      <w:r w:rsidRPr="008318A0">
        <w:rPr>
          <w:rFonts w:ascii="Consolas" w:hAnsi="Consolas"/>
          <w:lang w:val="en-US"/>
        </w:rPr>
        <w:t>plt.legend()</w:t>
      </w:r>
    </w:p>
    <w:p w14:paraId="4A557249" w14:textId="6C3B6691" w:rsidR="00D53976" w:rsidRDefault="008318A0" w:rsidP="009A0FAA">
      <w:pPr>
        <w:spacing w:line="276" w:lineRule="auto"/>
        <w:rPr>
          <w:rFonts w:ascii="Consolas" w:hAnsi="Consolas"/>
        </w:rPr>
      </w:pPr>
      <w:r w:rsidRPr="008318A0">
        <w:rPr>
          <w:rFonts w:ascii="Consolas" w:hAnsi="Consolas"/>
          <w:lang w:val="en-US"/>
        </w:rPr>
        <w:t>plt.show()</w:t>
      </w:r>
    </w:p>
    <w:p w14:paraId="06605F20" w14:textId="77777777" w:rsidR="00BD5C94" w:rsidRDefault="00BD5C94" w:rsidP="009A0FAA">
      <w:pPr>
        <w:ind w:firstLine="708"/>
        <w:rPr>
          <w:b/>
          <w:bCs/>
          <w:sz w:val="28"/>
          <w:szCs w:val="28"/>
        </w:rPr>
      </w:pPr>
    </w:p>
    <w:p w14:paraId="302EF74C" w14:textId="4C1C4DA8" w:rsidR="00D53976" w:rsidRPr="0029120B" w:rsidRDefault="00576EB2" w:rsidP="0029120B">
      <w:pPr>
        <w:spacing w:line="360" w:lineRule="auto"/>
        <w:ind w:firstLine="708"/>
        <w:rPr>
          <w:b/>
          <w:bCs/>
          <w:sz w:val="28"/>
          <w:szCs w:val="28"/>
        </w:rPr>
      </w:pPr>
      <w:r w:rsidRPr="00576EB2">
        <w:rPr>
          <w:b/>
          <w:bCs/>
          <w:sz w:val="28"/>
          <w:szCs w:val="28"/>
        </w:rPr>
        <w:t>Результат</w:t>
      </w:r>
      <w:r w:rsidR="00BD5C94">
        <w:rPr>
          <w:b/>
          <w:bCs/>
          <w:sz w:val="28"/>
          <w:szCs w:val="28"/>
        </w:rPr>
        <w:t>:</w:t>
      </w:r>
    </w:p>
    <w:p w14:paraId="55AE0B87" w14:textId="5BC61E5D" w:rsidR="00D53976" w:rsidRPr="008318A0" w:rsidRDefault="00ED33FA" w:rsidP="009A0FAA">
      <w:pPr>
        <w:rPr>
          <w:lang w:val="en-US"/>
        </w:rPr>
      </w:pPr>
      <w:r>
        <w:rPr>
          <w:noProof/>
        </w:rPr>
        <w:drawing>
          <wp:inline distT="0" distB="0" distL="0" distR="0" wp14:anchorId="0658A02F" wp14:editId="17B232F9">
            <wp:extent cx="5940425" cy="1879600"/>
            <wp:effectExtent l="0" t="0" r="3175" b="6350"/>
            <wp:docPr id="16512624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1879600"/>
                    </a:xfrm>
                    <a:prstGeom prst="rect">
                      <a:avLst/>
                    </a:prstGeom>
                    <a:noFill/>
                    <a:ln>
                      <a:noFill/>
                    </a:ln>
                  </pic:spPr>
                </pic:pic>
              </a:graphicData>
            </a:graphic>
          </wp:inline>
        </w:drawing>
      </w:r>
    </w:p>
    <w:p w14:paraId="76B3C746" w14:textId="77916793" w:rsidR="00ED33FA" w:rsidRPr="003B3A50" w:rsidRDefault="00046B8D" w:rsidP="009A0FAA">
      <w:pPr>
        <w:pStyle w:val="af"/>
        <w:spacing w:after="0" w:line="360" w:lineRule="auto"/>
        <w:jc w:val="center"/>
        <w:rPr>
          <w:rFonts w:ascii="Times New Roman" w:eastAsia="Times New Roman" w:hAnsi="Times New Roman" w:cs="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Pr="008E1439">
        <w:rPr>
          <w:rFonts w:ascii="Times New Roman" w:hAnsi="Times New Roman"/>
          <w:sz w:val="24"/>
          <w:szCs w:val="24"/>
        </w:rPr>
        <w:t xml:space="preserve"> </w:t>
      </w:r>
      <w:r w:rsidR="00F802F3">
        <w:rPr>
          <w:rFonts w:ascii="Times New Roman" w:hAnsi="Times New Roman" w:cs="Times New Roman"/>
          <w:sz w:val="24"/>
          <w:szCs w:val="24"/>
        </w:rPr>
        <w:t>10</w:t>
      </w:r>
      <w:r w:rsidR="00ED33FA" w:rsidRPr="003B3A50">
        <w:rPr>
          <w:rFonts w:ascii="Times New Roman" w:hAnsi="Times New Roman" w:cs="Times New Roman"/>
          <w:sz w:val="24"/>
          <w:szCs w:val="24"/>
        </w:rPr>
        <w:t xml:space="preserve"> </w:t>
      </w:r>
      <w:r w:rsidR="00ED33FA" w:rsidRPr="003B3A50">
        <w:rPr>
          <w:rFonts w:ascii="Times New Roman" w:eastAsia="Times New Roman" w:hAnsi="Times New Roman" w:cs="Times New Roman"/>
          <w:color w:val="000000"/>
          <w:sz w:val="24"/>
          <w:szCs w:val="24"/>
        </w:rPr>
        <w:t>—</w:t>
      </w:r>
      <w:r w:rsidR="00ED33FA" w:rsidRPr="003B3A50">
        <w:rPr>
          <w:rFonts w:ascii="Times New Roman" w:hAnsi="Times New Roman" w:cs="Times New Roman"/>
          <w:sz w:val="24"/>
          <w:szCs w:val="24"/>
        </w:rPr>
        <w:t xml:space="preserve"> </w:t>
      </w:r>
      <w:r w:rsidR="00ED33FA" w:rsidRPr="003B3A50">
        <w:rPr>
          <w:rFonts w:ascii="Times New Roman" w:hAnsi="Times New Roman" w:cs="Times New Roman"/>
          <w:sz w:val="24"/>
          <w:szCs w:val="24"/>
          <w:lang w:val="en-US"/>
        </w:rPr>
        <w:t>C</w:t>
      </w:r>
      <w:r w:rsidR="00ED33FA" w:rsidRPr="003B3A50">
        <w:rPr>
          <w:rFonts w:ascii="Times New Roman" w:hAnsi="Times New Roman" w:cs="Times New Roman"/>
          <w:sz w:val="24"/>
          <w:szCs w:val="24"/>
        </w:rPr>
        <w:t>равнение значений средней температуры по годам</w:t>
      </w:r>
      <w:r w:rsidR="00ED33FA" w:rsidRPr="003B3A50">
        <w:rPr>
          <w:rFonts w:ascii="Times New Roman" w:eastAsia="Times New Roman" w:hAnsi="Times New Roman" w:cs="Times New Roman"/>
          <w:color w:val="000000"/>
          <w:sz w:val="24"/>
          <w:szCs w:val="24"/>
        </w:rPr>
        <w:t>.</w:t>
      </w:r>
    </w:p>
    <w:p w14:paraId="58273451" w14:textId="77777777" w:rsidR="00D53976" w:rsidRPr="00ED33FA" w:rsidRDefault="00D53976" w:rsidP="009A0FAA"/>
    <w:p w14:paraId="32A611A1" w14:textId="08823AA8" w:rsidR="00D406AE" w:rsidRPr="00A6417D" w:rsidRDefault="00A6417D" w:rsidP="004C259F">
      <w:pPr>
        <w:spacing w:line="360" w:lineRule="auto"/>
        <w:ind w:firstLine="708"/>
        <w:jc w:val="both"/>
        <w:rPr>
          <w:sz w:val="28"/>
          <w:szCs w:val="28"/>
        </w:rPr>
      </w:pPr>
      <w:r w:rsidRPr="00A6417D">
        <w:rPr>
          <w:sz w:val="28"/>
          <w:szCs w:val="28"/>
        </w:rPr>
        <w:t>Рисунок 10 демонстрирует сравнение значений средней температуры по годам (GSAG и GISTEMP). Анализ показывает устойчивый рост глобальной температуры, особенно заметный с середины XX века. Обе кривые имеют схожую динамику, подтверждая общую тенденцию к потеплению. Наиболее резкий рост наблюдается в последние десятилетия, что свидетельствует об усилении антропогенного влияния на климат. Эти данные подчёркивают актуальность проблемы глобального потепления и необходимость принятия мер для её смягчения.</w:t>
      </w:r>
    </w:p>
    <w:p w14:paraId="7EF6FCD4" w14:textId="77777777" w:rsidR="00D406AE" w:rsidRDefault="00D406AE" w:rsidP="009A0FAA"/>
    <w:p w14:paraId="2921BF07" w14:textId="77777777" w:rsidR="00D406AE" w:rsidRDefault="00D406AE" w:rsidP="009A0FAA"/>
    <w:p w14:paraId="0EF4E1F8" w14:textId="77777777" w:rsidR="00D406AE" w:rsidRPr="00ED33FA" w:rsidRDefault="00D406AE" w:rsidP="009A0FAA"/>
    <w:p w14:paraId="1154F530" w14:textId="77777777" w:rsidR="00D53976" w:rsidRDefault="00D53976" w:rsidP="009A0FAA"/>
    <w:p w14:paraId="7B014C7B" w14:textId="77777777" w:rsidR="00650703" w:rsidRDefault="00650703" w:rsidP="009A0FAA"/>
    <w:p w14:paraId="5AFD9002" w14:textId="77777777" w:rsidR="00650703" w:rsidRDefault="00650703" w:rsidP="009A0FAA"/>
    <w:p w14:paraId="77F4077C" w14:textId="09867D1A" w:rsidR="00012CFF" w:rsidRPr="00AF344A" w:rsidRDefault="008C6112" w:rsidP="009A0FAA">
      <w:pPr>
        <w:pStyle w:val="4"/>
        <w:ind w:firstLine="708"/>
        <w:rPr>
          <w:lang w:val="en-US"/>
        </w:rPr>
      </w:pPr>
      <w:r w:rsidRPr="00AF344A">
        <w:rPr>
          <w:lang w:val="en-US"/>
        </w:rPr>
        <w:lastRenderedPageBreak/>
        <w:t xml:space="preserve">2.1.2.5 </w:t>
      </w:r>
      <w:r w:rsidR="00012CFF" w:rsidRPr="00012CFF">
        <w:t>Размер</w:t>
      </w:r>
      <w:r w:rsidR="00012CFF" w:rsidRPr="00AF344A">
        <w:rPr>
          <w:lang w:val="en-US"/>
        </w:rPr>
        <w:t xml:space="preserve"> </w:t>
      </w:r>
      <w:r w:rsidR="00012CFF" w:rsidRPr="00012CFF">
        <w:t>ледника</w:t>
      </w:r>
      <w:r w:rsidR="00012CFF" w:rsidRPr="00AF344A">
        <w:rPr>
          <w:lang w:val="en-US"/>
        </w:rPr>
        <w:t xml:space="preserve"> (Glacier size)</w:t>
      </w:r>
    </w:p>
    <w:p w14:paraId="4C03F471" w14:textId="77777777" w:rsidR="00D53976" w:rsidRPr="00EE2FB3" w:rsidRDefault="00D53976" w:rsidP="009A0FAA">
      <w:pPr>
        <w:rPr>
          <w:lang w:val="en-US"/>
        </w:rPr>
      </w:pPr>
    </w:p>
    <w:p w14:paraId="05E3E488" w14:textId="3E52FD8E" w:rsidR="00D53976" w:rsidRPr="00AF344A" w:rsidRDefault="00AF344A" w:rsidP="009A0FAA">
      <w:pPr>
        <w:rPr>
          <w:rFonts w:ascii="Consolas" w:hAnsi="Consolas"/>
          <w:lang w:val="en-US"/>
        </w:rPr>
      </w:pPr>
      <w:r w:rsidRPr="00AF344A">
        <w:rPr>
          <w:rFonts w:ascii="Consolas" w:hAnsi="Consolas"/>
          <w:lang w:val="en-US"/>
        </w:rPr>
        <w:t>glaciers_size.head()</w:t>
      </w:r>
    </w:p>
    <w:p w14:paraId="5A4D5932" w14:textId="77777777" w:rsidR="00D53976" w:rsidRPr="00EE2FB3" w:rsidRDefault="00D53976" w:rsidP="009A0FAA">
      <w:pPr>
        <w:rPr>
          <w:lang w:val="en-US"/>
        </w:rPr>
      </w:pPr>
    </w:p>
    <w:p w14:paraId="10173E0D" w14:textId="6973AA43" w:rsidR="00A6157B" w:rsidRDefault="00A6157B" w:rsidP="009A0FAA">
      <w:pPr>
        <w:jc w:val="center"/>
      </w:pPr>
      <w:r w:rsidRPr="00A6157B">
        <w:rPr>
          <w:noProof/>
        </w:rPr>
        <w:drawing>
          <wp:inline distT="0" distB="0" distL="0" distR="0" wp14:anchorId="1557CCC5" wp14:editId="645761C7">
            <wp:extent cx="4782217" cy="1819529"/>
            <wp:effectExtent l="0" t="0" r="0" b="9525"/>
            <wp:docPr id="792294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4737" name=""/>
                    <pic:cNvPicPr/>
                  </pic:nvPicPr>
                  <pic:blipFill>
                    <a:blip r:embed="rId24"/>
                    <a:stretch>
                      <a:fillRect/>
                    </a:stretch>
                  </pic:blipFill>
                  <pic:spPr>
                    <a:xfrm>
                      <a:off x="0" y="0"/>
                      <a:ext cx="4782217" cy="1819529"/>
                    </a:xfrm>
                    <a:prstGeom prst="rect">
                      <a:avLst/>
                    </a:prstGeom>
                  </pic:spPr>
                </pic:pic>
              </a:graphicData>
            </a:graphic>
          </wp:inline>
        </w:drawing>
      </w:r>
    </w:p>
    <w:p w14:paraId="518FE54B" w14:textId="77777777" w:rsidR="009D1B9F" w:rsidRPr="00A6157B" w:rsidRDefault="009D1B9F" w:rsidP="009A0FAA">
      <w:pPr>
        <w:jc w:val="center"/>
      </w:pPr>
    </w:p>
    <w:p w14:paraId="32470152" w14:textId="77777777" w:rsidR="009D1B9F" w:rsidRPr="009D1B9F" w:rsidRDefault="009D1B9F" w:rsidP="009A0FAA">
      <w:pPr>
        <w:spacing w:line="276" w:lineRule="auto"/>
        <w:rPr>
          <w:rFonts w:ascii="Consolas" w:hAnsi="Consolas"/>
          <w:lang w:val="en-US"/>
        </w:rPr>
      </w:pPr>
      <w:r w:rsidRPr="009D1B9F">
        <w:rPr>
          <w:rFonts w:ascii="Consolas" w:hAnsi="Consolas"/>
          <w:lang w:val="en-US"/>
        </w:rPr>
        <w:t>plt.figure(figsize=(10, 5))</w:t>
      </w:r>
    </w:p>
    <w:p w14:paraId="690A62BB" w14:textId="77777777" w:rsidR="009D1B9F" w:rsidRPr="009D1B9F" w:rsidRDefault="009D1B9F" w:rsidP="009A0FAA">
      <w:pPr>
        <w:spacing w:line="276" w:lineRule="auto"/>
        <w:rPr>
          <w:rFonts w:ascii="Consolas" w:hAnsi="Consolas"/>
          <w:lang w:val="en-US"/>
        </w:rPr>
      </w:pPr>
      <w:r w:rsidRPr="009D1B9F">
        <w:rPr>
          <w:rFonts w:ascii="Consolas" w:hAnsi="Consolas"/>
          <w:lang w:val="en-US"/>
        </w:rPr>
        <w:t>plt.plot(glaciers_size['Year'], glaciers_size['Mean cumulative mass balance'], color='slateblue')</w:t>
      </w:r>
    </w:p>
    <w:p w14:paraId="4E7A85C3" w14:textId="77777777" w:rsidR="009D1B9F" w:rsidRPr="009D1B9F" w:rsidRDefault="009D1B9F" w:rsidP="009A0FAA">
      <w:pPr>
        <w:spacing w:line="276" w:lineRule="auto"/>
        <w:rPr>
          <w:rFonts w:ascii="Consolas" w:hAnsi="Consolas"/>
        </w:rPr>
      </w:pPr>
      <w:r w:rsidRPr="009D1B9F">
        <w:rPr>
          <w:rFonts w:ascii="Consolas" w:hAnsi="Consolas"/>
          <w:lang w:val="en-US"/>
        </w:rPr>
        <w:t>plt</w:t>
      </w:r>
      <w:r w:rsidRPr="009D1B9F">
        <w:rPr>
          <w:rFonts w:ascii="Consolas" w:hAnsi="Consolas"/>
        </w:rPr>
        <w:t>.</w:t>
      </w:r>
      <w:r w:rsidRPr="009D1B9F">
        <w:rPr>
          <w:rFonts w:ascii="Consolas" w:hAnsi="Consolas"/>
          <w:lang w:val="en-US"/>
        </w:rPr>
        <w:t>title</w:t>
      </w:r>
      <w:r w:rsidRPr="009D1B9F">
        <w:rPr>
          <w:rFonts w:ascii="Consolas" w:hAnsi="Consolas"/>
        </w:rPr>
        <w:t>('Изменение средних масс ледников со временем')</w:t>
      </w:r>
    </w:p>
    <w:p w14:paraId="4D6A5DE9" w14:textId="77777777" w:rsidR="009D1B9F" w:rsidRPr="009D1B9F" w:rsidRDefault="009D1B9F" w:rsidP="009A0FAA">
      <w:pPr>
        <w:spacing w:line="276" w:lineRule="auto"/>
        <w:rPr>
          <w:rFonts w:ascii="Consolas" w:hAnsi="Consolas"/>
        </w:rPr>
      </w:pPr>
      <w:r w:rsidRPr="009D1B9F">
        <w:rPr>
          <w:rFonts w:ascii="Consolas" w:hAnsi="Consolas"/>
          <w:lang w:val="en-US"/>
        </w:rPr>
        <w:t>plt</w:t>
      </w:r>
      <w:r w:rsidRPr="009D1B9F">
        <w:rPr>
          <w:rFonts w:ascii="Consolas" w:hAnsi="Consolas"/>
        </w:rPr>
        <w:t>.</w:t>
      </w:r>
      <w:r w:rsidRPr="009D1B9F">
        <w:rPr>
          <w:rFonts w:ascii="Consolas" w:hAnsi="Consolas"/>
          <w:lang w:val="en-US"/>
        </w:rPr>
        <w:t>xlabel</w:t>
      </w:r>
      <w:r w:rsidRPr="009D1B9F">
        <w:rPr>
          <w:rFonts w:ascii="Consolas" w:hAnsi="Consolas"/>
        </w:rPr>
        <w:t>('Год')</w:t>
      </w:r>
    </w:p>
    <w:p w14:paraId="04A185D8" w14:textId="77777777" w:rsidR="009D1B9F" w:rsidRPr="009D1B9F" w:rsidRDefault="009D1B9F" w:rsidP="009A0FAA">
      <w:pPr>
        <w:spacing w:line="276" w:lineRule="auto"/>
        <w:rPr>
          <w:rFonts w:ascii="Consolas" w:hAnsi="Consolas"/>
        </w:rPr>
      </w:pPr>
      <w:r w:rsidRPr="009D1B9F">
        <w:rPr>
          <w:rFonts w:ascii="Consolas" w:hAnsi="Consolas"/>
          <w:lang w:val="en-US"/>
        </w:rPr>
        <w:t>plt</w:t>
      </w:r>
      <w:r w:rsidRPr="009D1B9F">
        <w:rPr>
          <w:rFonts w:ascii="Consolas" w:hAnsi="Consolas"/>
        </w:rPr>
        <w:t>.</w:t>
      </w:r>
      <w:r w:rsidRPr="009D1B9F">
        <w:rPr>
          <w:rFonts w:ascii="Consolas" w:hAnsi="Consolas"/>
          <w:lang w:val="en-US"/>
        </w:rPr>
        <w:t>ylabel</w:t>
      </w:r>
      <w:r w:rsidRPr="009D1B9F">
        <w:rPr>
          <w:rFonts w:ascii="Consolas" w:hAnsi="Consolas"/>
        </w:rPr>
        <w:t>('Средняя масса')</w:t>
      </w:r>
    </w:p>
    <w:p w14:paraId="43986CE9" w14:textId="77777777" w:rsidR="009D1B9F" w:rsidRPr="009D1B9F" w:rsidRDefault="009D1B9F" w:rsidP="009A0FAA">
      <w:pPr>
        <w:spacing w:line="276" w:lineRule="auto"/>
        <w:rPr>
          <w:rFonts w:ascii="Consolas" w:hAnsi="Consolas"/>
          <w:lang w:val="en-US"/>
        </w:rPr>
      </w:pPr>
      <w:r w:rsidRPr="009D1B9F">
        <w:rPr>
          <w:rFonts w:ascii="Consolas" w:hAnsi="Consolas"/>
          <w:lang w:val="en-US"/>
        </w:rPr>
        <w:t>plt.grid(True)</w:t>
      </w:r>
    </w:p>
    <w:p w14:paraId="5FEAE5C8" w14:textId="4996FE63" w:rsidR="00D53976" w:rsidRPr="009D1B9F" w:rsidRDefault="009D1B9F" w:rsidP="009A0FAA">
      <w:pPr>
        <w:spacing w:line="276" w:lineRule="auto"/>
        <w:rPr>
          <w:rFonts w:ascii="Consolas" w:hAnsi="Consolas"/>
          <w:lang w:val="en-US"/>
        </w:rPr>
      </w:pPr>
      <w:r w:rsidRPr="009D1B9F">
        <w:rPr>
          <w:rFonts w:ascii="Consolas" w:hAnsi="Consolas"/>
          <w:lang w:val="en-US"/>
        </w:rPr>
        <w:t>plt.show()</w:t>
      </w:r>
    </w:p>
    <w:p w14:paraId="6E0AA642" w14:textId="77777777" w:rsidR="00D53976" w:rsidRPr="00AF344A" w:rsidRDefault="00D53976" w:rsidP="009A0FAA">
      <w:pPr>
        <w:rPr>
          <w:lang w:val="en-US"/>
        </w:rPr>
      </w:pPr>
    </w:p>
    <w:p w14:paraId="731E97F0" w14:textId="67354B58" w:rsidR="00D53976" w:rsidRPr="006A300C" w:rsidRDefault="00E82460" w:rsidP="009A0FAA">
      <w:pPr>
        <w:ind w:firstLine="708"/>
        <w:rPr>
          <w:b/>
          <w:bCs/>
          <w:sz w:val="28"/>
          <w:szCs w:val="28"/>
        </w:rPr>
      </w:pPr>
      <w:r w:rsidRPr="006A300C">
        <w:rPr>
          <w:b/>
          <w:bCs/>
          <w:sz w:val="28"/>
          <w:szCs w:val="28"/>
        </w:rPr>
        <w:t>Результат:</w:t>
      </w:r>
    </w:p>
    <w:p w14:paraId="60E145BA" w14:textId="77777777" w:rsidR="00D53976" w:rsidRPr="00AF344A" w:rsidRDefault="00D53976" w:rsidP="009A0FAA">
      <w:pPr>
        <w:rPr>
          <w:lang w:val="en-US"/>
        </w:rPr>
      </w:pPr>
    </w:p>
    <w:p w14:paraId="63D145EA" w14:textId="6B97326C" w:rsidR="00D53976" w:rsidRDefault="00E77BA9" w:rsidP="009A0FAA">
      <w:r>
        <w:rPr>
          <w:noProof/>
        </w:rPr>
        <w:drawing>
          <wp:inline distT="0" distB="0" distL="0" distR="0" wp14:anchorId="3A0EC247" wp14:editId="19A6F9A8">
            <wp:extent cx="5940425" cy="3274695"/>
            <wp:effectExtent l="0" t="0" r="3175" b="1905"/>
            <wp:docPr id="19572973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274695"/>
                    </a:xfrm>
                    <a:prstGeom prst="rect">
                      <a:avLst/>
                    </a:prstGeom>
                    <a:noFill/>
                    <a:ln>
                      <a:noFill/>
                    </a:ln>
                  </pic:spPr>
                </pic:pic>
              </a:graphicData>
            </a:graphic>
          </wp:inline>
        </w:drawing>
      </w:r>
    </w:p>
    <w:p w14:paraId="32AB0F97" w14:textId="09BE5FE1" w:rsidR="00E77BA9" w:rsidRPr="00AB3A82" w:rsidRDefault="00CE07B2" w:rsidP="009A0FAA">
      <w:pPr>
        <w:pStyle w:val="af"/>
        <w:spacing w:after="0" w:line="360" w:lineRule="auto"/>
        <w:jc w:val="center"/>
        <w:rPr>
          <w:rFonts w:ascii="Times New Roman" w:eastAsia="Times New Roman" w:hAnsi="Times New Roman" w:cs="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Pr="008E1439">
        <w:rPr>
          <w:rFonts w:ascii="Times New Roman" w:hAnsi="Times New Roman"/>
          <w:sz w:val="24"/>
          <w:szCs w:val="24"/>
        </w:rPr>
        <w:t xml:space="preserve"> </w:t>
      </w:r>
      <w:r w:rsidR="00E77BA9" w:rsidRPr="00AB3A82">
        <w:rPr>
          <w:rFonts w:ascii="Times New Roman" w:hAnsi="Times New Roman" w:cs="Times New Roman"/>
          <w:sz w:val="24"/>
          <w:szCs w:val="24"/>
        </w:rPr>
        <w:t>1</w:t>
      </w:r>
      <w:r w:rsidR="004577B8">
        <w:rPr>
          <w:rFonts w:ascii="Times New Roman" w:hAnsi="Times New Roman" w:cs="Times New Roman"/>
          <w:sz w:val="24"/>
          <w:szCs w:val="24"/>
        </w:rPr>
        <w:t xml:space="preserve">1 </w:t>
      </w:r>
      <w:r w:rsidR="00E77BA9" w:rsidRPr="00AB3A82">
        <w:rPr>
          <w:rFonts w:ascii="Times New Roman" w:eastAsia="Times New Roman" w:hAnsi="Times New Roman" w:cs="Times New Roman"/>
          <w:color w:val="000000"/>
          <w:sz w:val="24"/>
          <w:szCs w:val="24"/>
        </w:rPr>
        <w:t>—</w:t>
      </w:r>
      <w:r w:rsidR="00E77BA9" w:rsidRPr="00AB3A82">
        <w:rPr>
          <w:rFonts w:ascii="Times New Roman" w:hAnsi="Times New Roman" w:cs="Times New Roman"/>
          <w:sz w:val="24"/>
          <w:szCs w:val="24"/>
        </w:rPr>
        <w:t xml:space="preserve"> Изменение средних масс ледников со временем</w:t>
      </w:r>
      <w:r w:rsidR="00E77BA9" w:rsidRPr="00AB3A82">
        <w:rPr>
          <w:rFonts w:ascii="Times New Roman" w:eastAsia="Times New Roman" w:hAnsi="Times New Roman" w:cs="Times New Roman"/>
          <w:color w:val="000000"/>
          <w:sz w:val="24"/>
          <w:szCs w:val="24"/>
        </w:rPr>
        <w:t>.</w:t>
      </w:r>
    </w:p>
    <w:p w14:paraId="59ABE633" w14:textId="77777777" w:rsidR="00E77BA9" w:rsidRPr="00E77BA9" w:rsidRDefault="00E77BA9" w:rsidP="009A0FAA"/>
    <w:p w14:paraId="739FB958" w14:textId="77777777" w:rsidR="00D53976" w:rsidRPr="00E77BA9" w:rsidRDefault="00D53976" w:rsidP="009A0FAA"/>
    <w:p w14:paraId="111321FA" w14:textId="583C0A5B" w:rsidR="00D53976" w:rsidRPr="00E77BA9" w:rsidRDefault="00CC2857" w:rsidP="009A0FAA">
      <w:r w:rsidRPr="00E77BA9">
        <w:t xml:space="preserve"> </w:t>
      </w:r>
    </w:p>
    <w:p w14:paraId="51FC34B0" w14:textId="607E1A3E" w:rsidR="00D53976" w:rsidRDefault="00A6460C" w:rsidP="00A6460C">
      <w:pPr>
        <w:spacing w:line="360" w:lineRule="auto"/>
        <w:ind w:firstLine="708"/>
        <w:jc w:val="both"/>
        <w:rPr>
          <w:sz w:val="28"/>
          <w:szCs w:val="28"/>
        </w:rPr>
      </w:pPr>
      <w:r w:rsidRPr="00A6460C">
        <w:rPr>
          <w:sz w:val="28"/>
          <w:szCs w:val="28"/>
        </w:rPr>
        <w:lastRenderedPageBreak/>
        <w:t xml:space="preserve">В соответствии с рисунком 11, </w:t>
      </w:r>
      <w:r w:rsidR="00EC558C">
        <w:rPr>
          <w:sz w:val="28"/>
          <w:szCs w:val="28"/>
        </w:rPr>
        <w:t>виднеется</w:t>
      </w:r>
      <w:r w:rsidRPr="00A6460C">
        <w:rPr>
          <w:sz w:val="28"/>
          <w:szCs w:val="28"/>
        </w:rPr>
        <w:t xml:space="preserve"> устойчивое снижение средней массы ледников с 1960 года по настоящее время. Тренд явно указывает на ускоряющееся таяние ледников, особенно после 2000 года. Это соответствует глобальному потеплению и росту средних температур.</w:t>
      </w:r>
    </w:p>
    <w:p w14:paraId="6187E617" w14:textId="77777777" w:rsidR="00A6460C" w:rsidRPr="00E77BA9" w:rsidRDefault="00A6460C" w:rsidP="009A0FAA"/>
    <w:p w14:paraId="27C7D2C9" w14:textId="43B37ECB" w:rsidR="00D53976" w:rsidRPr="00AA71A2" w:rsidRDefault="00584F35" w:rsidP="009A0FAA">
      <w:pPr>
        <w:pStyle w:val="4"/>
        <w:ind w:firstLine="708"/>
      </w:pPr>
      <w:r w:rsidRPr="00AA71A2">
        <w:t xml:space="preserve">2.1.2.6 </w:t>
      </w:r>
      <w:r w:rsidRPr="00584F35">
        <w:t>Уровень</w:t>
      </w:r>
      <w:r w:rsidRPr="00AA71A2">
        <w:t xml:space="preserve"> </w:t>
      </w:r>
      <w:r w:rsidRPr="00584F35">
        <w:t>моря</w:t>
      </w:r>
      <w:r w:rsidRPr="00AA71A2">
        <w:t xml:space="preserve"> (</w:t>
      </w:r>
      <w:r w:rsidRPr="005C53D8">
        <w:rPr>
          <w:lang w:val="en-US"/>
        </w:rPr>
        <w:t>Sea</w:t>
      </w:r>
      <w:r w:rsidRPr="00AA71A2">
        <w:t xml:space="preserve"> </w:t>
      </w:r>
      <w:r w:rsidRPr="005C53D8">
        <w:rPr>
          <w:lang w:val="en-US"/>
        </w:rPr>
        <w:t>Level</w:t>
      </w:r>
      <w:r w:rsidRPr="00AA71A2">
        <w:t>)</w:t>
      </w:r>
    </w:p>
    <w:p w14:paraId="2F37A231" w14:textId="77777777" w:rsidR="00D53976" w:rsidRPr="00EB2CE3" w:rsidRDefault="00D53976" w:rsidP="009A0FAA"/>
    <w:p w14:paraId="728B1573" w14:textId="1BA5B1F3" w:rsidR="00D53976" w:rsidRPr="005C53D8" w:rsidRDefault="005C53D8" w:rsidP="009A0FAA">
      <w:pPr>
        <w:rPr>
          <w:rFonts w:ascii="Consolas" w:hAnsi="Consolas"/>
          <w:lang w:val="en-US"/>
        </w:rPr>
      </w:pPr>
      <w:r w:rsidRPr="005C53D8">
        <w:rPr>
          <w:rFonts w:ascii="Consolas" w:hAnsi="Consolas"/>
          <w:lang w:val="en-US"/>
        </w:rPr>
        <w:t>annual_sea_level.head()</w:t>
      </w:r>
    </w:p>
    <w:p w14:paraId="01E86948" w14:textId="77777777" w:rsidR="00D53976" w:rsidRPr="00EB2CE3" w:rsidRDefault="00D53976" w:rsidP="009A0FAA"/>
    <w:p w14:paraId="5974C6F5" w14:textId="7F5E6F9C" w:rsidR="00D53976" w:rsidRPr="005C53D8" w:rsidRDefault="00EB2CE3" w:rsidP="009A0FAA">
      <w:pPr>
        <w:rPr>
          <w:lang w:val="en-US"/>
        </w:rPr>
      </w:pPr>
      <w:r w:rsidRPr="00EB2CE3">
        <w:rPr>
          <w:noProof/>
          <w:lang w:val="en-US"/>
        </w:rPr>
        <w:drawing>
          <wp:inline distT="0" distB="0" distL="0" distR="0" wp14:anchorId="64EC9F91" wp14:editId="1E9627BD">
            <wp:extent cx="5940425" cy="1511300"/>
            <wp:effectExtent l="0" t="0" r="3175" b="0"/>
            <wp:docPr id="1847226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26414" name=""/>
                    <pic:cNvPicPr/>
                  </pic:nvPicPr>
                  <pic:blipFill>
                    <a:blip r:embed="rId26"/>
                    <a:stretch>
                      <a:fillRect/>
                    </a:stretch>
                  </pic:blipFill>
                  <pic:spPr>
                    <a:xfrm>
                      <a:off x="0" y="0"/>
                      <a:ext cx="5940425" cy="1511300"/>
                    </a:xfrm>
                    <a:prstGeom prst="rect">
                      <a:avLst/>
                    </a:prstGeom>
                  </pic:spPr>
                </pic:pic>
              </a:graphicData>
            </a:graphic>
          </wp:inline>
        </w:drawing>
      </w:r>
    </w:p>
    <w:p w14:paraId="07A4F107" w14:textId="77777777" w:rsidR="00D53976" w:rsidRPr="005C53D8" w:rsidRDefault="00D53976" w:rsidP="009A0FAA">
      <w:pPr>
        <w:rPr>
          <w:lang w:val="en-US"/>
        </w:rPr>
      </w:pPr>
    </w:p>
    <w:p w14:paraId="2AF4C611" w14:textId="77777777" w:rsidR="003D1BC9" w:rsidRPr="003D1BC9" w:rsidRDefault="003D1BC9" w:rsidP="009A0FAA">
      <w:pPr>
        <w:spacing w:line="276" w:lineRule="auto"/>
        <w:rPr>
          <w:rFonts w:ascii="Consolas" w:hAnsi="Consolas"/>
        </w:rPr>
      </w:pPr>
      <w:r w:rsidRPr="003D1BC9">
        <w:rPr>
          <w:rFonts w:ascii="Consolas" w:hAnsi="Consolas"/>
        </w:rPr>
        <w:t># Создание столбца "Среднее значение" по заданному правилу</w:t>
      </w:r>
    </w:p>
    <w:p w14:paraId="0B5F50F2" w14:textId="77777777" w:rsidR="003D1BC9" w:rsidRPr="003D1BC9" w:rsidRDefault="003D1BC9" w:rsidP="009A0FAA">
      <w:pPr>
        <w:spacing w:line="276" w:lineRule="auto"/>
        <w:rPr>
          <w:rFonts w:ascii="Consolas" w:hAnsi="Consolas"/>
          <w:lang w:val="en-US"/>
        </w:rPr>
      </w:pPr>
      <w:r w:rsidRPr="003D1BC9">
        <w:rPr>
          <w:rFonts w:ascii="Consolas" w:hAnsi="Consolas"/>
          <w:lang w:val="en-US"/>
        </w:rPr>
        <w:t>annual_sea_level['Average Sea Level'] = np.where(</w:t>
      </w:r>
    </w:p>
    <w:p w14:paraId="62B1146D"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annual_sea_level['Year'] &lt; 1992,</w:t>
      </w:r>
    </w:p>
    <w:p w14:paraId="3E69827F"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annual_sea_level['CSIRO Adjusted Sea Level'],  # До 1992 — только CSIRO</w:t>
      </w:r>
    </w:p>
    <w:p w14:paraId="70C0275D"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np.where(</w:t>
      </w:r>
    </w:p>
    <w:p w14:paraId="16B303D6"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(annual_sea_level['Year'] &gt;= 1992) &amp; (annual_sea_level['Year'] &lt;= 2013),</w:t>
      </w:r>
    </w:p>
    <w:p w14:paraId="6CA6F5B1"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annual_sea_level[['CSIRO Adjusted Sea Level', 'NOAA Adjusted Sea Level']].mean(axis=1),</w:t>
      </w:r>
    </w:p>
    <w:p w14:paraId="5C2C760B"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 С 1992 до 2013 — среднее</w:t>
      </w:r>
    </w:p>
    <w:p w14:paraId="30B96FD2"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annual_sea_level['NOAA Adjusted Sea Level']  # После 2013 — только NOAA</w:t>
      </w:r>
    </w:p>
    <w:p w14:paraId="55038D60" w14:textId="77777777" w:rsidR="003D1BC9" w:rsidRPr="003D1BC9" w:rsidRDefault="003D1BC9" w:rsidP="009A0FAA">
      <w:pPr>
        <w:spacing w:line="276" w:lineRule="auto"/>
        <w:rPr>
          <w:rFonts w:ascii="Consolas" w:hAnsi="Consolas"/>
          <w:lang w:val="en-US"/>
        </w:rPr>
      </w:pPr>
      <w:r w:rsidRPr="003D1BC9">
        <w:rPr>
          <w:rFonts w:ascii="Consolas" w:hAnsi="Consolas"/>
          <w:lang w:val="en-US"/>
        </w:rPr>
        <w:t xml:space="preserve">    )</w:t>
      </w:r>
    </w:p>
    <w:p w14:paraId="0FE63FE3" w14:textId="04537DA9" w:rsidR="00D53976" w:rsidRPr="00EE2FB3" w:rsidRDefault="003D1BC9" w:rsidP="009A0FAA">
      <w:pPr>
        <w:spacing w:line="276" w:lineRule="auto"/>
        <w:rPr>
          <w:rFonts w:ascii="Consolas" w:hAnsi="Consolas"/>
          <w:lang w:val="en-US"/>
        </w:rPr>
      </w:pPr>
      <w:r w:rsidRPr="003D1BC9">
        <w:rPr>
          <w:rFonts w:ascii="Consolas" w:hAnsi="Consolas"/>
          <w:lang w:val="en-US"/>
        </w:rPr>
        <w:t>)</w:t>
      </w:r>
    </w:p>
    <w:p w14:paraId="1CEF781D" w14:textId="77777777" w:rsidR="006B3D14" w:rsidRPr="00EE2FB3" w:rsidRDefault="006B3D14" w:rsidP="009A0FAA">
      <w:pPr>
        <w:spacing w:line="276" w:lineRule="auto"/>
        <w:rPr>
          <w:rFonts w:ascii="Consolas" w:hAnsi="Consolas"/>
          <w:lang w:val="en-US"/>
        </w:rPr>
      </w:pPr>
    </w:p>
    <w:p w14:paraId="072A7028" w14:textId="1FDE566D" w:rsidR="006B3D14" w:rsidRPr="00AA71A2" w:rsidRDefault="006B3D14" w:rsidP="009A0FAA">
      <w:pPr>
        <w:spacing w:line="276" w:lineRule="auto"/>
        <w:rPr>
          <w:rFonts w:ascii="Consolas" w:hAnsi="Consolas"/>
          <w:lang w:val="en-US"/>
        </w:rPr>
      </w:pPr>
      <w:r w:rsidRPr="006B3D14">
        <w:rPr>
          <w:rFonts w:ascii="Consolas" w:hAnsi="Consolas"/>
          <w:lang w:val="en-US"/>
        </w:rPr>
        <w:t>annual_sea_level['Average Sea Level sm'] = annual_sea_level['Average Sea Level'] * 0.0254 * 100</w:t>
      </w:r>
    </w:p>
    <w:p w14:paraId="1B93B7F6" w14:textId="77777777" w:rsidR="006B3D14" w:rsidRPr="00AA71A2" w:rsidRDefault="006B3D14" w:rsidP="009A0FAA">
      <w:pPr>
        <w:spacing w:line="276" w:lineRule="auto"/>
        <w:rPr>
          <w:rFonts w:ascii="Consolas" w:hAnsi="Consolas"/>
          <w:lang w:val="en-US"/>
        </w:rPr>
      </w:pPr>
    </w:p>
    <w:p w14:paraId="17E03568" w14:textId="77777777" w:rsidR="006B3D14" w:rsidRPr="00AA71A2" w:rsidRDefault="006B3D14" w:rsidP="009A0FAA">
      <w:pPr>
        <w:spacing w:line="276" w:lineRule="auto"/>
        <w:rPr>
          <w:rFonts w:ascii="Consolas" w:hAnsi="Consolas"/>
          <w:lang w:val="en-US"/>
        </w:rPr>
      </w:pPr>
    </w:p>
    <w:p w14:paraId="74D367B3" w14:textId="77777777" w:rsidR="006B3D14" w:rsidRPr="006B3D14" w:rsidRDefault="006B3D14" w:rsidP="009A0FAA">
      <w:pPr>
        <w:spacing w:line="276" w:lineRule="auto"/>
        <w:rPr>
          <w:rFonts w:ascii="Consolas" w:hAnsi="Consolas"/>
          <w:lang w:val="en-US"/>
        </w:rPr>
      </w:pPr>
      <w:r w:rsidRPr="006B3D14">
        <w:rPr>
          <w:rFonts w:ascii="Consolas" w:hAnsi="Consolas"/>
          <w:lang w:val="en-US"/>
        </w:rPr>
        <w:t>#</w:t>
      </w:r>
      <w:r w:rsidRPr="006B3D14">
        <w:rPr>
          <w:rFonts w:ascii="Consolas" w:hAnsi="Consolas"/>
        </w:rPr>
        <w:t>Вычисление</w:t>
      </w:r>
      <w:r w:rsidRPr="006B3D14">
        <w:rPr>
          <w:rFonts w:ascii="Consolas" w:hAnsi="Consolas"/>
          <w:lang w:val="en-US"/>
        </w:rPr>
        <w:t xml:space="preserve"> </w:t>
      </w:r>
      <w:r w:rsidRPr="006B3D14">
        <w:rPr>
          <w:rFonts w:ascii="Consolas" w:hAnsi="Consolas"/>
        </w:rPr>
        <w:t>тренда</w:t>
      </w:r>
    </w:p>
    <w:p w14:paraId="6D3E4139" w14:textId="77777777" w:rsidR="006B3D14" w:rsidRPr="006B3D14" w:rsidRDefault="006B3D14" w:rsidP="009A0FAA">
      <w:pPr>
        <w:spacing w:line="276" w:lineRule="auto"/>
        <w:rPr>
          <w:rFonts w:ascii="Consolas" w:hAnsi="Consolas"/>
          <w:lang w:val="en-US"/>
        </w:rPr>
      </w:pPr>
      <w:r w:rsidRPr="006B3D14">
        <w:rPr>
          <w:rFonts w:ascii="Consolas" w:hAnsi="Consolas"/>
          <w:lang w:val="en-US"/>
        </w:rPr>
        <w:t>slope, intercept, r_value, p_value, std_err = linregress(annual_sea_level['Year'], annual_sea_level['Average Sea Level sm'])</w:t>
      </w:r>
    </w:p>
    <w:p w14:paraId="08592A03" w14:textId="77777777" w:rsidR="006B3D14" w:rsidRPr="006B3D14" w:rsidRDefault="006B3D14" w:rsidP="009A0FAA">
      <w:pPr>
        <w:spacing w:line="276" w:lineRule="auto"/>
        <w:rPr>
          <w:rFonts w:ascii="Consolas" w:hAnsi="Consolas"/>
          <w:lang w:val="en-US"/>
        </w:rPr>
      </w:pPr>
    </w:p>
    <w:p w14:paraId="5FAD63C5" w14:textId="77777777" w:rsidR="006B3D14" w:rsidRPr="006B3D14" w:rsidRDefault="006B3D14" w:rsidP="009A0FAA">
      <w:pPr>
        <w:spacing w:line="276" w:lineRule="auto"/>
        <w:rPr>
          <w:rFonts w:ascii="Consolas" w:hAnsi="Consolas"/>
          <w:lang w:val="en-US"/>
        </w:rPr>
      </w:pPr>
      <w:r w:rsidRPr="006B3D14">
        <w:rPr>
          <w:rFonts w:ascii="Consolas" w:hAnsi="Consolas"/>
          <w:lang w:val="en-US"/>
        </w:rPr>
        <w:t xml:space="preserve"># </w:t>
      </w:r>
      <w:r w:rsidRPr="006B3D14">
        <w:rPr>
          <w:rFonts w:ascii="Consolas" w:hAnsi="Consolas"/>
        </w:rPr>
        <w:t>Построение</w:t>
      </w:r>
      <w:r w:rsidRPr="006B3D14">
        <w:rPr>
          <w:rFonts w:ascii="Consolas" w:hAnsi="Consolas"/>
          <w:lang w:val="en-US"/>
        </w:rPr>
        <w:t xml:space="preserve"> </w:t>
      </w:r>
      <w:r w:rsidRPr="006B3D14">
        <w:rPr>
          <w:rFonts w:ascii="Consolas" w:hAnsi="Consolas"/>
        </w:rPr>
        <w:t>линии</w:t>
      </w:r>
      <w:r w:rsidRPr="006B3D14">
        <w:rPr>
          <w:rFonts w:ascii="Consolas" w:hAnsi="Consolas"/>
          <w:lang w:val="en-US"/>
        </w:rPr>
        <w:t xml:space="preserve"> </w:t>
      </w:r>
      <w:r w:rsidRPr="006B3D14">
        <w:rPr>
          <w:rFonts w:ascii="Consolas" w:hAnsi="Consolas"/>
        </w:rPr>
        <w:t>тренда</w:t>
      </w:r>
    </w:p>
    <w:p w14:paraId="19D95CA1" w14:textId="77777777" w:rsidR="006B3D14" w:rsidRPr="006B3D14" w:rsidRDefault="006B3D14" w:rsidP="009A0FAA">
      <w:pPr>
        <w:spacing w:line="276" w:lineRule="auto"/>
        <w:rPr>
          <w:rFonts w:ascii="Consolas" w:hAnsi="Consolas"/>
          <w:lang w:val="en-US"/>
        </w:rPr>
      </w:pPr>
      <w:r w:rsidRPr="006B3D14">
        <w:rPr>
          <w:rFonts w:ascii="Consolas" w:hAnsi="Consolas"/>
          <w:lang w:val="en-US"/>
        </w:rPr>
        <w:lastRenderedPageBreak/>
        <w:t>trend_line = intercept + slope * annual_sea_level['Year']</w:t>
      </w:r>
    </w:p>
    <w:p w14:paraId="42C33AB8" w14:textId="77777777" w:rsidR="006B3D14" w:rsidRPr="006B3D14" w:rsidRDefault="006B3D14" w:rsidP="009A0FAA">
      <w:pPr>
        <w:spacing w:line="276" w:lineRule="auto"/>
        <w:rPr>
          <w:rFonts w:ascii="Consolas" w:hAnsi="Consolas"/>
          <w:lang w:val="en-US"/>
        </w:rPr>
      </w:pPr>
    </w:p>
    <w:p w14:paraId="56B08174" w14:textId="77777777" w:rsidR="006B3D14" w:rsidRPr="006B3D14" w:rsidRDefault="006B3D14" w:rsidP="009A0FAA">
      <w:pPr>
        <w:spacing w:line="276" w:lineRule="auto"/>
        <w:rPr>
          <w:rFonts w:ascii="Consolas" w:hAnsi="Consolas"/>
          <w:lang w:val="en-US"/>
        </w:rPr>
      </w:pPr>
      <w:r w:rsidRPr="006B3D14">
        <w:rPr>
          <w:rFonts w:ascii="Consolas" w:hAnsi="Consolas"/>
          <w:lang w:val="en-US"/>
        </w:rPr>
        <w:t>plt.figure(figsize=(18, 6))</w:t>
      </w:r>
    </w:p>
    <w:p w14:paraId="4C632C76" w14:textId="77777777" w:rsidR="006B3D14" w:rsidRPr="006B3D14" w:rsidRDefault="006B3D14" w:rsidP="009A0FAA">
      <w:pPr>
        <w:spacing w:line="276" w:lineRule="auto"/>
        <w:rPr>
          <w:rFonts w:ascii="Consolas" w:hAnsi="Consolas"/>
          <w:lang w:val="en-US"/>
        </w:rPr>
      </w:pPr>
      <w:r w:rsidRPr="006B3D14">
        <w:rPr>
          <w:rFonts w:ascii="Consolas" w:hAnsi="Consolas"/>
          <w:lang w:val="en-US"/>
        </w:rPr>
        <w:t>plt.plot(annual_sea_level['Year'], annual_sea_level['Average Sea Level sm'], color='slateblue', linestyle='-', label='</w:t>
      </w:r>
      <w:r w:rsidRPr="006B3D14">
        <w:rPr>
          <w:rFonts w:ascii="Consolas" w:hAnsi="Consolas"/>
        </w:rPr>
        <w:t>Средний</w:t>
      </w:r>
      <w:r w:rsidRPr="006B3D14">
        <w:rPr>
          <w:rFonts w:ascii="Consolas" w:hAnsi="Consolas"/>
          <w:lang w:val="en-US"/>
        </w:rPr>
        <w:t xml:space="preserve"> </w:t>
      </w:r>
      <w:r w:rsidRPr="006B3D14">
        <w:rPr>
          <w:rFonts w:ascii="Consolas" w:hAnsi="Consolas"/>
        </w:rPr>
        <w:t>уровень</w:t>
      </w:r>
      <w:r w:rsidRPr="006B3D14">
        <w:rPr>
          <w:rFonts w:ascii="Consolas" w:hAnsi="Consolas"/>
          <w:lang w:val="en-US"/>
        </w:rPr>
        <w:t xml:space="preserve"> </w:t>
      </w:r>
      <w:r w:rsidRPr="006B3D14">
        <w:rPr>
          <w:rFonts w:ascii="Consolas" w:hAnsi="Consolas"/>
        </w:rPr>
        <w:t>моря</w:t>
      </w:r>
      <w:r w:rsidRPr="006B3D14">
        <w:rPr>
          <w:rFonts w:ascii="Consolas" w:hAnsi="Consolas"/>
          <w:lang w:val="en-US"/>
        </w:rPr>
        <w:t>')</w:t>
      </w:r>
    </w:p>
    <w:p w14:paraId="13AD853C" w14:textId="77777777" w:rsidR="006B3D14" w:rsidRPr="006B3D14" w:rsidRDefault="006B3D14" w:rsidP="009A0FAA">
      <w:pPr>
        <w:spacing w:line="276" w:lineRule="auto"/>
        <w:rPr>
          <w:rFonts w:ascii="Consolas" w:hAnsi="Consolas"/>
          <w:lang w:val="en-US"/>
        </w:rPr>
      </w:pPr>
      <w:r w:rsidRPr="006B3D14">
        <w:rPr>
          <w:rFonts w:ascii="Consolas" w:hAnsi="Consolas"/>
          <w:lang w:val="en-US"/>
        </w:rPr>
        <w:t>plt.plot(annual_sea_level['Year'], trend_line, 'red', label='</w:t>
      </w:r>
      <w:r w:rsidRPr="006B3D14">
        <w:rPr>
          <w:rFonts w:ascii="Consolas" w:hAnsi="Consolas"/>
        </w:rPr>
        <w:t>Линия</w:t>
      </w:r>
      <w:r w:rsidRPr="006B3D14">
        <w:rPr>
          <w:rFonts w:ascii="Consolas" w:hAnsi="Consolas"/>
          <w:lang w:val="en-US"/>
        </w:rPr>
        <w:t xml:space="preserve"> </w:t>
      </w:r>
      <w:r w:rsidRPr="006B3D14">
        <w:rPr>
          <w:rFonts w:ascii="Consolas" w:hAnsi="Consolas"/>
        </w:rPr>
        <w:t>тренда</w:t>
      </w:r>
      <w:r w:rsidRPr="006B3D14">
        <w:rPr>
          <w:rFonts w:ascii="Consolas" w:hAnsi="Consolas"/>
          <w:lang w:val="en-US"/>
        </w:rPr>
        <w:t>')</w:t>
      </w:r>
    </w:p>
    <w:p w14:paraId="02DD0486" w14:textId="77777777" w:rsidR="006B3D14" w:rsidRPr="006B3D14" w:rsidRDefault="006B3D14" w:rsidP="009A0FAA">
      <w:pPr>
        <w:spacing w:line="276" w:lineRule="auto"/>
        <w:rPr>
          <w:rFonts w:ascii="Consolas" w:hAnsi="Consolas"/>
        </w:rPr>
      </w:pPr>
      <w:r w:rsidRPr="006B3D14">
        <w:rPr>
          <w:rFonts w:ascii="Consolas" w:hAnsi="Consolas"/>
        </w:rPr>
        <w:t># Настройки графика</w:t>
      </w:r>
    </w:p>
    <w:p w14:paraId="74034538" w14:textId="77777777" w:rsidR="006B3D14" w:rsidRPr="006B3D14" w:rsidRDefault="006B3D14" w:rsidP="009A0FAA">
      <w:pPr>
        <w:spacing w:line="276" w:lineRule="auto"/>
        <w:rPr>
          <w:rFonts w:ascii="Consolas" w:hAnsi="Consolas"/>
        </w:rPr>
      </w:pPr>
      <w:r w:rsidRPr="006B3D14">
        <w:rPr>
          <w:rFonts w:ascii="Consolas" w:hAnsi="Consolas"/>
        </w:rPr>
        <w:t>plt.title('Изменения уровня моря')</w:t>
      </w:r>
    </w:p>
    <w:p w14:paraId="3C836C8F" w14:textId="77777777" w:rsidR="006B3D14" w:rsidRPr="006B3D14" w:rsidRDefault="006B3D14" w:rsidP="009A0FAA">
      <w:pPr>
        <w:spacing w:line="276" w:lineRule="auto"/>
        <w:rPr>
          <w:rFonts w:ascii="Consolas" w:hAnsi="Consolas"/>
        </w:rPr>
      </w:pPr>
      <w:r w:rsidRPr="006B3D14">
        <w:rPr>
          <w:rFonts w:ascii="Consolas" w:hAnsi="Consolas"/>
        </w:rPr>
        <w:t>plt.xlabel('Год')</w:t>
      </w:r>
    </w:p>
    <w:p w14:paraId="18E8740E" w14:textId="77777777" w:rsidR="006B3D14" w:rsidRPr="006B3D14" w:rsidRDefault="006B3D14" w:rsidP="009A0FAA">
      <w:pPr>
        <w:spacing w:line="276" w:lineRule="auto"/>
        <w:rPr>
          <w:rFonts w:ascii="Consolas" w:hAnsi="Consolas"/>
        </w:rPr>
      </w:pPr>
      <w:r w:rsidRPr="006B3D14">
        <w:rPr>
          <w:rFonts w:ascii="Consolas" w:hAnsi="Consolas"/>
        </w:rPr>
        <w:t>plt.ylabel('Средний уровень моря в сантиметрах')</w:t>
      </w:r>
    </w:p>
    <w:p w14:paraId="28B90937" w14:textId="77777777" w:rsidR="006B3D14" w:rsidRPr="006B3D14" w:rsidRDefault="006B3D14" w:rsidP="009A0FAA">
      <w:pPr>
        <w:spacing w:line="276" w:lineRule="auto"/>
        <w:rPr>
          <w:rFonts w:ascii="Consolas" w:hAnsi="Consolas"/>
          <w:lang w:val="en-US"/>
        </w:rPr>
      </w:pPr>
      <w:r w:rsidRPr="006B3D14">
        <w:rPr>
          <w:rFonts w:ascii="Consolas" w:hAnsi="Consolas"/>
          <w:lang w:val="en-US"/>
        </w:rPr>
        <w:t>plt.legend()</w:t>
      </w:r>
    </w:p>
    <w:p w14:paraId="5DA34B6F" w14:textId="77777777" w:rsidR="006B3D14" w:rsidRPr="006B3D14" w:rsidRDefault="006B3D14" w:rsidP="009A0FAA">
      <w:pPr>
        <w:spacing w:line="276" w:lineRule="auto"/>
        <w:rPr>
          <w:rFonts w:ascii="Consolas" w:hAnsi="Consolas"/>
          <w:lang w:val="en-US"/>
        </w:rPr>
      </w:pPr>
      <w:r w:rsidRPr="006B3D14">
        <w:rPr>
          <w:rFonts w:ascii="Consolas" w:hAnsi="Consolas"/>
          <w:lang w:val="en-US"/>
        </w:rPr>
        <w:t>plt.grid(True)</w:t>
      </w:r>
    </w:p>
    <w:p w14:paraId="3DC12754" w14:textId="617D811F" w:rsidR="006B3D14" w:rsidRPr="006B3D14" w:rsidRDefault="006B3D14" w:rsidP="009A0FAA">
      <w:pPr>
        <w:spacing w:line="276" w:lineRule="auto"/>
        <w:rPr>
          <w:rFonts w:ascii="Consolas" w:hAnsi="Consolas"/>
        </w:rPr>
      </w:pPr>
      <w:r w:rsidRPr="006B3D14">
        <w:rPr>
          <w:rFonts w:ascii="Consolas" w:hAnsi="Consolas"/>
        </w:rPr>
        <w:t>plt.show()</w:t>
      </w:r>
    </w:p>
    <w:p w14:paraId="64A65553" w14:textId="77777777" w:rsidR="00D53976" w:rsidRPr="005C53D8" w:rsidRDefault="00D53976" w:rsidP="009A0FAA">
      <w:pPr>
        <w:rPr>
          <w:lang w:val="en-US"/>
        </w:rPr>
      </w:pPr>
    </w:p>
    <w:p w14:paraId="732D5CF5" w14:textId="1AE07099" w:rsidR="00D53976" w:rsidRDefault="006C6BA1" w:rsidP="009A0FAA">
      <w:pPr>
        <w:spacing w:line="360" w:lineRule="auto"/>
        <w:ind w:firstLine="708"/>
        <w:rPr>
          <w:b/>
          <w:bCs/>
          <w:sz w:val="28"/>
          <w:szCs w:val="28"/>
        </w:rPr>
      </w:pPr>
      <w:r w:rsidRPr="006C6BA1">
        <w:rPr>
          <w:b/>
          <w:bCs/>
          <w:sz w:val="28"/>
          <w:szCs w:val="28"/>
        </w:rPr>
        <w:t>Результат:</w:t>
      </w:r>
    </w:p>
    <w:p w14:paraId="4AE19C5E" w14:textId="60983B3F" w:rsidR="00302D6A" w:rsidRDefault="00302D6A" w:rsidP="009A0FAA">
      <w:pPr>
        <w:spacing w:line="276" w:lineRule="auto"/>
        <w:rPr>
          <w:b/>
          <w:bCs/>
          <w:sz w:val="28"/>
          <w:szCs w:val="28"/>
        </w:rPr>
      </w:pPr>
      <w:r>
        <w:rPr>
          <w:noProof/>
        </w:rPr>
        <w:drawing>
          <wp:inline distT="0" distB="0" distL="0" distR="0" wp14:anchorId="56A3E38C" wp14:editId="15592376">
            <wp:extent cx="5940425" cy="2225040"/>
            <wp:effectExtent l="0" t="0" r="3175" b="3810"/>
            <wp:docPr id="14929666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225040"/>
                    </a:xfrm>
                    <a:prstGeom prst="rect">
                      <a:avLst/>
                    </a:prstGeom>
                    <a:noFill/>
                    <a:ln>
                      <a:noFill/>
                    </a:ln>
                  </pic:spPr>
                </pic:pic>
              </a:graphicData>
            </a:graphic>
          </wp:inline>
        </w:drawing>
      </w:r>
    </w:p>
    <w:p w14:paraId="36D9EF42" w14:textId="53C416B6" w:rsidR="00302D6A" w:rsidRPr="00BB38FC" w:rsidRDefault="007B122E" w:rsidP="009A0FAA">
      <w:pPr>
        <w:pStyle w:val="af"/>
        <w:spacing w:after="0" w:line="360" w:lineRule="auto"/>
        <w:jc w:val="center"/>
        <w:rPr>
          <w:rFonts w:ascii="Times New Roman" w:eastAsia="Times New Roman" w:hAnsi="Times New Roman" w:cs="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00302D6A" w:rsidRPr="00BB38FC">
        <w:rPr>
          <w:rFonts w:ascii="Times New Roman" w:hAnsi="Times New Roman" w:cs="Times New Roman"/>
          <w:sz w:val="24"/>
          <w:szCs w:val="24"/>
        </w:rPr>
        <w:t xml:space="preserve"> 1</w:t>
      </w:r>
      <w:r w:rsidR="0070309A">
        <w:rPr>
          <w:rFonts w:ascii="Times New Roman" w:hAnsi="Times New Roman" w:cs="Times New Roman"/>
          <w:sz w:val="24"/>
          <w:szCs w:val="24"/>
        </w:rPr>
        <w:t>2</w:t>
      </w:r>
      <w:r w:rsidR="00302D6A" w:rsidRPr="00BB38FC">
        <w:rPr>
          <w:rFonts w:ascii="Times New Roman" w:hAnsi="Times New Roman" w:cs="Times New Roman"/>
          <w:sz w:val="24"/>
          <w:szCs w:val="24"/>
        </w:rPr>
        <w:t xml:space="preserve"> </w:t>
      </w:r>
      <w:r w:rsidR="00302D6A" w:rsidRPr="00BB38FC">
        <w:rPr>
          <w:rFonts w:ascii="Times New Roman" w:eastAsia="Times New Roman" w:hAnsi="Times New Roman" w:cs="Times New Roman"/>
          <w:color w:val="000000"/>
          <w:sz w:val="24"/>
          <w:szCs w:val="24"/>
        </w:rPr>
        <w:t>—</w:t>
      </w:r>
      <w:r w:rsidR="00302D6A" w:rsidRPr="00BB38FC">
        <w:rPr>
          <w:rFonts w:ascii="Times New Roman" w:hAnsi="Times New Roman" w:cs="Times New Roman"/>
          <w:sz w:val="24"/>
          <w:szCs w:val="24"/>
        </w:rPr>
        <w:t xml:space="preserve"> Изменения уровня моря</w:t>
      </w:r>
      <w:r w:rsidR="00302D6A" w:rsidRPr="00BB38FC">
        <w:rPr>
          <w:rFonts w:ascii="Times New Roman" w:eastAsia="Times New Roman" w:hAnsi="Times New Roman" w:cs="Times New Roman"/>
          <w:color w:val="000000"/>
          <w:sz w:val="24"/>
          <w:szCs w:val="24"/>
        </w:rPr>
        <w:t>.</w:t>
      </w:r>
    </w:p>
    <w:p w14:paraId="6483C390" w14:textId="77777777" w:rsidR="00A10B3B" w:rsidRDefault="00A10B3B" w:rsidP="009A0FAA">
      <w:pPr>
        <w:pStyle w:val="af"/>
        <w:spacing w:before="120" w:after="0" w:line="360" w:lineRule="auto"/>
        <w:ind w:firstLine="708"/>
        <w:jc w:val="both"/>
        <w:rPr>
          <w:rFonts w:ascii="Times New Roman" w:eastAsia="Times New Roman" w:hAnsi="Times New Roman" w:cs="Times New Roman"/>
          <w:sz w:val="28"/>
          <w:szCs w:val="28"/>
          <w:lang w:eastAsia="ru-RU"/>
        </w:rPr>
      </w:pPr>
      <w:r w:rsidRPr="00A10B3B">
        <w:rPr>
          <w:rFonts w:ascii="Times New Roman" w:eastAsia="Times New Roman" w:hAnsi="Times New Roman" w:cs="Times New Roman"/>
          <w:sz w:val="28"/>
          <w:szCs w:val="28"/>
          <w:lang w:eastAsia="ru-RU"/>
        </w:rPr>
        <w:t>Согласно рисунку 12, наблюдается устойчивый рост среднего уровня моря с течением времени. Фактические данные показаны синей линией, тренд — красной. Особенно заметно ускорение после 2000 года, вероятно, связанное с глобальным потеплением и таянием ледников.</w:t>
      </w:r>
    </w:p>
    <w:p w14:paraId="46C13DF7" w14:textId="4C2C8F56" w:rsidR="00B52917" w:rsidRPr="00C42963" w:rsidRDefault="00B52917" w:rsidP="009A0FAA">
      <w:pPr>
        <w:pStyle w:val="af"/>
        <w:spacing w:before="120" w:after="0" w:line="360" w:lineRule="auto"/>
        <w:ind w:firstLine="708"/>
        <w:jc w:val="both"/>
        <w:rPr>
          <w:rFonts w:ascii="Times New Roman" w:hAnsi="Times New Roman"/>
          <w:sz w:val="28"/>
          <w:szCs w:val="28"/>
        </w:rPr>
      </w:pPr>
      <w:r w:rsidRPr="00C42963">
        <w:rPr>
          <w:rFonts w:ascii="Times New Roman" w:hAnsi="Times New Roman"/>
          <w:sz w:val="28"/>
          <w:szCs w:val="28"/>
        </w:rPr>
        <w:t>Полное решение представлено в</w:t>
      </w:r>
      <w:r w:rsidR="009976DA">
        <w:t xml:space="preserve"> </w:t>
      </w:r>
      <w:hyperlink w:anchor="_ПРИЛОЖЕНИЕ_А_Анализ" w:history="1">
        <w:r w:rsidR="009976DA" w:rsidRPr="009976DA">
          <w:rPr>
            <w:rStyle w:val="a4"/>
            <w:rFonts w:ascii="Times New Roman" w:hAnsi="Times New Roman"/>
            <w:sz w:val="28"/>
            <w:szCs w:val="28"/>
          </w:rPr>
          <w:t>ПРИЛОЖЕНИЕ А Анализ данных</w:t>
        </w:r>
      </w:hyperlink>
      <w:r w:rsidR="009976DA">
        <w:rPr>
          <w:rFonts w:ascii="Times New Roman" w:hAnsi="Times New Roman"/>
          <w:sz w:val="28"/>
          <w:szCs w:val="28"/>
        </w:rPr>
        <w:t>.</w:t>
      </w:r>
    </w:p>
    <w:p w14:paraId="0BDA0A13" w14:textId="77777777" w:rsidR="00B52917" w:rsidRDefault="00B52917" w:rsidP="009A0FAA">
      <w:pPr>
        <w:spacing w:line="360" w:lineRule="auto"/>
        <w:ind w:firstLine="708"/>
        <w:jc w:val="both"/>
        <w:rPr>
          <w:sz w:val="28"/>
          <w:szCs w:val="28"/>
        </w:rPr>
      </w:pPr>
    </w:p>
    <w:p w14:paraId="5160A79A" w14:textId="77777777" w:rsidR="00840AB4" w:rsidRDefault="00840AB4" w:rsidP="009A0FAA">
      <w:pPr>
        <w:spacing w:line="360" w:lineRule="auto"/>
        <w:ind w:firstLine="708"/>
        <w:jc w:val="both"/>
        <w:rPr>
          <w:sz w:val="28"/>
          <w:szCs w:val="28"/>
        </w:rPr>
      </w:pPr>
    </w:p>
    <w:p w14:paraId="26D33A57" w14:textId="77777777" w:rsidR="00840AB4" w:rsidRDefault="00840AB4" w:rsidP="009A0FAA">
      <w:pPr>
        <w:spacing w:line="360" w:lineRule="auto"/>
        <w:ind w:firstLine="708"/>
        <w:jc w:val="both"/>
        <w:rPr>
          <w:sz w:val="28"/>
          <w:szCs w:val="28"/>
        </w:rPr>
      </w:pPr>
    </w:p>
    <w:p w14:paraId="62072C73" w14:textId="77777777" w:rsidR="00DB33F0" w:rsidRPr="00302D6A" w:rsidRDefault="00DB33F0" w:rsidP="009A0FAA"/>
    <w:p w14:paraId="7ED22C55" w14:textId="29D6179A" w:rsidR="00096C64" w:rsidRPr="00AA71A2" w:rsidRDefault="00374BB0" w:rsidP="009A0FAA">
      <w:pPr>
        <w:pStyle w:val="2"/>
        <w:spacing w:line="360" w:lineRule="auto"/>
        <w:ind w:firstLine="708"/>
      </w:pPr>
      <w:bookmarkStart w:id="24" w:name="_Toc198747984"/>
      <w:r w:rsidRPr="00374BB0">
        <w:lastRenderedPageBreak/>
        <w:t>2.2</w:t>
      </w:r>
      <w:r w:rsidRPr="002A1B0D">
        <w:t xml:space="preserve"> </w:t>
      </w:r>
      <w:r>
        <w:t>Предсказательные модели</w:t>
      </w:r>
      <w:bookmarkEnd w:id="24"/>
    </w:p>
    <w:p w14:paraId="5F9299D3" w14:textId="4B0E09C6" w:rsidR="00AA71A2" w:rsidRDefault="00AA71A2" w:rsidP="009A0FAA">
      <w:pPr>
        <w:pStyle w:val="3"/>
        <w:spacing w:line="360" w:lineRule="auto"/>
        <w:ind w:firstLine="708"/>
        <w:jc w:val="both"/>
        <w:rPr>
          <w:vertAlign w:val="subscript"/>
        </w:rPr>
      </w:pPr>
      <w:bookmarkStart w:id="25" w:name="_Toc198747985"/>
      <w:r w:rsidRPr="005C14F4">
        <w:t xml:space="preserve">2.2.1 </w:t>
      </w:r>
      <w:r w:rsidR="005C14F4">
        <w:t>Модел</w:t>
      </w:r>
      <w:r w:rsidR="00EE2ED9">
        <w:t>и</w:t>
      </w:r>
      <w:r w:rsidR="005C14F4">
        <w:t xml:space="preserve"> линейной </w:t>
      </w:r>
      <w:r w:rsidR="00EE2ED9">
        <w:t xml:space="preserve">и полиномиальной </w:t>
      </w:r>
      <w:r w:rsidR="005C14F4">
        <w:t xml:space="preserve">регрессии </w:t>
      </w:r>
      <w:r w:rsidR="00EE77FD">
        <w:t>для прогнозирования</w:t>
      </w:r>
      <w:r w:rsidR="005C14F4">
        <w:t xml:space="preserve"> выбросов СО</w:t>
      </w:r>
      <w:r w:rsidR="005C14F4" w:rsidRPr="005C14F4">
        <w:rPr>
          <w:vertAlign w:val="subscript"/>
        </w:rPr>
        <w:t>2</w:t>
      </w:r>
      <w:bookmarkEnd w:id="25"/>
      <w:r w:rsidR="005C14F4" w:rsidRPr="005C14F4">
        <w:rPr>
          <w:vertAlign w:val="subscript"/>
        </w:rPr>
        <w:t xml:space="preserve"> </w:t>
      </w:r>
    </w:p>
    <w:p w14:paraId="49444D6A" w14:textId="4A0C07FA" w:rsidR="00EE2ED9" w:rsidRPr="00EE2ED9" w:rsidRDefault="00EE2ED9" w:rsidP="009A0FAA">
      <w:pPr>
        <w:spacing w:line="360" w:lineRule="auto"/>
        <w:ind w:firstLine="708"/>
        <w:rPr>
          <w:b/>
          <w:bCs/>
          <w:sz w:val="28"/>
          <w:szCs w:val="28"/>
        </w:rPr>
      </w:pPr>
      <w:r w:rsidRPr="00EE2ED9">
        <w:rPr>
          <w:b/>
          <w:bCs/>
          <w:sz w:val="28"/>
          <w:szCs w:val="28"/>
        </w:rPr>
        <w:t>Модель линейной регрес</w:t>
      </w:r>
      <w:r>
        <w:rPr>
          <w:b/>
          <w:bCs/>
          <w:sz w:val="28"/>
          <w:szCs w:val="28"/>
        </w:rPr>
        <w:t>с</w:t>
      </w:r>
      <w:r w:rsidRPr="00EE2ED9">
        <w:rPr>
          <w:b/>
          <w:bCs/>
          <w:sz w:val="28"/>
          <w:szCs w:val="28"/>
        </w:rPr>
        <w:t>ии</w:t>
      </w:r>
      <w:r>
        <w:rPr>
          <w:b/>
          <w:bCs/>
          <w:sz w:val="28"/>
          <w:szCs w:val="28"/>
        </w:rPr>
        <w:t>:</w:t>
      </w:r>
    </w:p>
    <w:p w14:paraId="579B2C08" w14:textId="77777777" w:rsidR="00D91054" w:rsidRDefault="000B27D7" w:rsidP="009A0FAA">
      <w:pPr>
        <w:spacing w:line="360" w:lineRule="auto"/>
        <w:ind w:firstLine="708"/>
        <w:jc w:val="both"/>
        <w:rPr>
          <w:sz w:val="28"/>
          <w:szCs w:val="28"/>
        </w:rPr>
      </w:pPr>
      <w:r w:rsidRPr="000B27D7">
        <w:rPr>
          <w:sz w:val="28"/>
          <w:szCs w:val="28"/>
        </w:rPr>
        <w:t>В этом анализе для предсказания выбросов CO2 использовалась модель линейной регрессии. Эта модель пытается провести прямую линию через имеющиеся данные, чтобы показать, как менялись выбросы с годами. Судя по графику, эта прямая линия довольно неплохо отражает общее снижение выбросов CO2 в Германии до 2021 года. Однако важно понимать, что линейная регрессия - довольно простая модель и предполагает, что выбросы будут снижаться с постоянной скоростью. В реальности же на выбросы влияет множество разных факторов, и снижение может быть не таким равномерным.</w:t>
      </w:r>
    </w:p>
    <w:p w14:paraId="15830FE0" w14:textId="77777777" w:rsidR="007542F6" w:rsidRPr="007542F6" w:rsidRDefault="007542F6" w:rsidP="009A0FAA">
      <w:pPr>
        <w:spacing w:line="276" w:lineRule="auto"/>
        <w:rPr>
          <w:rFonts w:ascii="Consolas" w:hAnsi="Consolas"/>
        </w:rPr>
      </w:pPr>
      <w:r w:rsidRPr="007542F6">
        <w:rPr>
          <w:rFonts w:ascii="Consolas" w:hAnsi="Consolas"/>
        </w:rPr>
        <w:t># Фильтруем данные, оставляя только строки, где страна — Германия,</w:t>
      </w:r>
    </w:p>
    <w:p w14:paraId="30027863" w14:textId="59D0D498" w:rsidR="007542F6" w:rsidRPr="00EE2FB3" w:rsidRDefault="007542F6" w:rsidP="009A0FAA">
      <w:pPr>
        <w:spacing w:line="276" w:lineRule="auto"/>
        <w:rPr>
          <w:rFonts w:ascii="Consolas" w:hAnsi="Consolas"/>
          <w:lang w:val="en-US"/>
        </w:rPr>
      </w:pPr>
      <w:r w:rsidRPr="007542F6">
        <w:rPr>
          <w:rFonts w:ascii="Consolas" w:hAnsi="Consolas"/>
          <w:lang w:val="en-US"/>
        </w:rPr>
        <w:t>grouped_data_germany = co2_Prices[(co2_Prices['country'] == 'Germany')</w:t>
      </w:r>
    </w:p>
    <w:p w14:paraId="1963E20D" w14:textId="0F0383AC" w:rsidR="007542F6" w:rsidRPr="00EE2FB3" w:rsidRDefault="007542F6" w:rsidP="009A0FAA">
      <w:pPr>
        <w:spacing w:line="276" w:lineRule="auto"/>
        <w:rPr>
          <w:rFonts w:ascii="Consolas" w:hAnsi="Consolas"/>
          <w:lang w:val="en-US"/>
        </w:rPr>
      </w:pPr>
      <w:r w:rsidRPr="007542F6">
        <w:rPr>
          <w:rFonts w:ascii="Consolas" w:hAnsi="Consolas"/>
          <w:lang w:val="en-US"/>
        </w:rPr>
        <w:t xml:space="preserve">                                  </w:t>
      </w:r>
    </w:p>
    <w:p w14:paraId="27E3C033" w14:textId="77777777" w:rsidR="007542F6" w:rsidRPr="007542F6" w:rsidRDefault="007542F6" w:rsidP="009A0FAA">
      <w:pPr>
        <w:spacing w:line="276" w:lineRule="auto"/>
        <w:rPr>
          <w:rFonts w:ascii="Consolas" w:hAnsi="Consolas"/>
        </w:rPr>
      </w:pPr>
      <w:r w:rsidRPr="007542F6">
        <w:rPr>
          <w:rFonts w:ascii="Consolas" w:hAnsi="Consolas"/>
        </w:rPr>
        <w:t># Группируем данные по году и суммируем значения в колонке 'value'</w:t>
      </w:r>
    </w:p>
    <w:p w14:paraId="6BD9ACE4" w14:textId="67513632" w:rsidR="007542F6" w:rsidRPr="007542F6" w:rsidRDefault="007542F6" w:rsidP="009A0FAA">
      <w:pPr>
        <w:spacing w:line="276" w:lineRule="auto"/>
        <w:rPr>
          <w:rFonts w:ascii="Consolas" w:hAnsi="Consolas"/>
          <w:lang w:val="en-US"/>
        </w:rPr>
      </w:pPr>
      <w:r w:rsidRPr="007542F6">
        <w:rPr>
          <w:rFonts w:ascii="Consolas" w:hAnsi="Consolas"/>
          <w:lang w:val="en-US"/>
        </w:rPr>
        <w:t>grouped_data = grouped_data_germany.groupby('year')['value'].sum().reset_index()</w:t>
      </w:r>
    </w:p>
    <w:p w14:paraId="2DC7DA13" w14:textId="77777777" w:rsidR="007542F6" w:rsidRPr="007542F6" w:rsidRDefault="007542F6" w:rsidP="009A0FAA">
      <w:pPr>
        <w:spacing w:line="276" w:lineRule="auto"/>
        <w:rPr>
          <w:rFonts w:ascii="Consolas" w:hAnsi="Consolas"/>
          <w:lang w:val="en-US"/>
        </w:rPr>
      </w:pPr>
    </w:p>
    <w:p w14:paraId="4F369A54" w14:textId="18CA8E75" w:rsidR="00D91054" w:rsidRPr="00D91054" w:rsidRDefault="00D91054" w:rsidP="009A0FAA">
      <w:pPr>
        <w:spacing w:line="276" w:lineRule="auto"/>
        <w:rPr>
          <w:rFonts w:ascii="Consolas" w:hAnsi="Consolas"/>
        </w:rPr>
      </w:pPr>
      <w:r w:rsidRPr="00D91054">
        <w:rPr>
          <w:rFonts w:ascii="Consolas" w:hAnsi="Consolas"/>
        </w:rPr>
        <w:t># Подготовим данные</w:t>
      </w:r>
    </w:p>
    <w:p w14:paraId="7CCB60C7" w14:textId="77777777" w:rsidR="00D91054" w:rsidRPr="00450D85" w:rsidRDefault="00D91054" w:rsidP="009A0FAA">
      <w:pPr>
        <w:spacing w:line="276" w:lineRule="auto"/>
        <w:rPr>
          <w:rFonts w:ascii="Consolas" w:hAnsi="Consolas"/>
          <w:lang w:val="en-US"/>
        </w:rPr>
      </w:pPr>
      <w:r w:rsidRPr="0043203E">
        <w:rPr>
          <w:rFonts w:ascii="Consolas" w:hAnsi="Consolas"/>
          <w:lang w:val="en-US"/>
        </w:rPr>
        <w:t>X</w:t>
      </w:r>
      <w:r w:rsidRPr="00450D85">
        <w:rPr>
          <w:rFonts w:ascii="Consolas" w:hAnsi="Consolas"/>
          <w:lang w:val="en-US"/>
        </w:rPr>
        <w:t xml:space="preserve"> = </w:t>
      </w:r>
      <w:r w:rsidRPr="0043203E">
        <w:rPr>
          <w:rFonts w:ascii="Consolas" w:hAnsi="Consolas"/>
          <w:lang w:val="en-US"/>
        </w:rPr>
        <w:t>grouped</w:t>
      </w:r>
      <w:r w:rsidRPr="00450D85">
        <w:rPr>
          <w:rFonts w:ascii="Consolas" w:hAnsi="Consolas"/>
          <w:lang w:val="en-US"/>
        </w:rPr>
        <w:t>_</w:t>
      </w:r>
      <w:r w:rsidRPr="0043203E">
        <w:rPr>
          <w:rFonts w:ascii="Consolas" w:hAnsi="Consolas"/>
          <w:lang w:val="en-US"/>
        </w:rPr>
        <w:t>data</w:t>
      </w:r>
      <w:r w:rsidRPr="00450D85">
        <w:rPr>
          <w:rFonts w:ascii="Consolas" w:hAnsi="Consolas"/>
          <w:lang w:val="en-US"/>
        </w:rPr>
        <w:t>[['</w:t>
      </w:r>
      <w:r w:rsidRPr="0043203E">
        <w:rPr>
          <w:rFonts w:ascii="Consolas" w:hAnsi="Consolas"/>
          <w:lang w:val="en-US"/>
        </w:rPr>
        <w:t>year</w:t>
      </w:r>
      <w:r w:rsidRPr="00450D85">
        <w:rPr>
          <w:rFonts w:ascii="Consolas" w:hAnsi="Consolas"/>
          <w:lang w:val="en-US"/>
        </w:rPr>
        <w:t xml:space="preserve">']]  # </w:t>
      </w:r>
      <w:r w:rsidRPr="00D91054">
        <w:rPr>
          <w:rFonts w:ascii="Consolas" w:hAnsi="Consolas"/>
        </w:rPr>
        <w:t>Признак</w:t>
      </w:r>
      <w:r w:rsidRPr="00450D85">
        <w:rPr>
          <w:rFonts w:ascii="Consolas" w:hAnsi="Consolas"/>
          <w:lang w:val="en-US"/>
        </w:rPr>
        <w:t xml:space="preserve"> - </w:t>
      </w:r>
      <w:r w:rsidRPr="00D91054">
        <w:rPr>
          <w:rFonts w:ascii="Consolas" w:hAnsi="Consolas"/>
        </w:rPr>
        <w:t>год</w:t>
      </w:r>
    </w:p>
    <w:p w14:paraId="164045B2" w14:textId="53882A1B" w:rsidR="00D91054" w:rsidRDefault="00D91054" w:rsidP="009A0FAA">
      <w:pPr>
        <w:spacing w:line="276" w:lineRule="auto"/>
        <w:rPr>
          <w:rFonts w:ascii="Consolas" w:hAnsi="Consolas"/>
        </w:rPr>
      </w:pPr>
      <w:r w:rsidRPr="00D91054">
        <w:rPr>
          <w:rFonts w:ascii="Consolas" w:hAnsi="Consolas"/>
        </w:rPr>
        <w:t>y = grouped_data['value']   # Целевая переменная - значение CO2</w:t>
      </w:r>
    </w:p>
    <w:p w14:paraId="743BED22" w14:textId="77777777" w:rsidR="007542F6" w:rsidRPr="00D91054" w:rsidRDefault="007542F6" w:rsidP="009A0FAA">
      <w:pPr>
        <w:spacing w:line="276" w:lineRule="auto"/>
        <w:rPr>
          <w:rFonts w:ascii="Consolas" w:hAnsi="Consolas"/>
        </w:rPr>
      </w:pPr>
    </w:p>
    <w:p w14:paraId="3ABE8AFE" w14:textId="77777777" w:rsidR="00D91054" w:rsidRPr="00D91054" w:rsidRDefault="00D91054" w:rsidP="009A0FAA">
      <w:pPr>
        <w:spacing w:line="276" w:lineRule="auto"/>
        <w:rPr>
          <w:rFonts w:ascii="Consolas" w:hAnsi="Consolas"/>
        </w:rPr>
      </w:pPr>
      <w:r w:rsidRPr="00D91054">
        <w:rPr>
          <w:rFonts w:ascii="Consolas" w:hAnsi="Consolas"/>
        </w:rPr>
        <w:t># Разделим данные на обучающую и тестовую выборки</w:t>
      </w:r>
    </w:p>
    <w:p w14:paraId="49A3AA6B" w14:textId="66011B7B" w:rsidR="00D91054" w:rsidRPr="00EE2FB3" w:rsidRDefault="00D91054" w:rsidP="009A0FAA">
      <w:pPr>
        <w:spacing w:line="276" w:lineRule="auto"/>
        <w:rPr>
          <w:rFonts w:ascii="Consolas" w:hAnsi="Consolas"/>
          <w:lang w:val="en-US"/>
        </w:rPr>
      </w:pPr>
      <w:r w:rsidRPr="00D91054">
        <w:rPr>
          <w:rFonts w:ascii="Consolas" w:hAnsi="Consolas"/>
          <w:lang w:val="en-US"/>
        </w:rPr>
        <w:t>X_train, X_test, y_train, y_test = train_test_split(X, y, test_size=0.2)</w:t>
      </w:r>
    </w:p>
    <w:p w14:paraId="70937110" w14:textId="77777777" w:rsidR="007542F6" w:rsidRPr="00EE2FB3" w:rsidRDefault="007542F6" w:rsidP="009A0FAA">
      <w:pPr>
        <w:spacing w:line="276" w:lineRule="auto"/>
        <w:rPr>
          <w:rFonts w:ascii="Consolas" w:hAnsi="Consolas"/>
          <w:lang w:val="en-US"/>
        </w:rPr>
      </w:pPr>
    </w:p>
    <w:p w14:paraId="26CDA742" w14:textId="77777777" w:rsidR="00D91054" w:rsidRPr="00D91054" w:rsidRDefault="00D91054" w:rsidP="009A0FAA">
      <w:pPr>
        <w:spacing w:line="276" w:lineRule="auto"/>
        <w:rPr>
          <w:rFonts w:ascii="Consolas" w:hAnsi="Consolas"/>
        </w:rPr>
      </w:pPr>
      <w:r w:rsidRPr="00D91054">
        <w:rPr>
          <w:rFonts w:ascii="Consolas" w:hAnsi="Consolas"/>
        </w:rPr>
        <w:t># Строим модель линейной регрессии</w:t>
      </w:r>
    </w:p>
    <w:p w14:paraId="3A966765" w14:textId="77777777" w:rsidR="00D91054" w:rsidRPr="00E1096C" w:rsidRDefault="00D91054" w:rsidP="009A0FAA">
      <w:pPr>
        <w:spacing w:line="276" w:lineRule="auto"/>
        <w:rPr>
          <w:rFonts w:ascii="Consolas" w:hAnsi="Consolas"/>
        </w:rPr>
      </w:pPr>
      <w:r w:rsidRPr="0043203E">
        <w:rPr>
          <w:rFonts w:ascii="Consolas" w:hAnsi="Consolas"/>
          <w:lang w:val="en-US"/>
        </w:rPr>
        <w:t>model</w:t>
      </w:r>
      <w:r w:rsidRPr="00E1096C">
        <w:rPr>
          <w:rFonts w:ascii="Consolas" w:hAnsi="Consolas"/>
        </w:rPr>
        <w:t xml:space="preserve"> = </w:t>
      </w:r>
      <w:r w:rsidRPr="0043203E">
        <w:rPr>
          <w:rFonts w:ascii="Consolas" w:hAnsi="Consolas"/>
          <w:lang w:val="en-US"/>
        </w:rPr>
        <w:t>LinearRegression</w:t>
      </w:r>
      <w:r w:rsidRPr="00E1096C">
        <w:rPr>
          <w:rFonts w:ascii="Consolas" w:hAnsi="Consolas"/>
        </w:rPr>
        <w:t>()</w:t>
      </w:r>
    </w:p>
    <w:p w14:paraId="7B044A0C" w14:textId="7F0E6336" w:rsidR="00D91054" w:rsidRPr="00EE2FB3" w:rsidRDefault="00D91054" w:rsidP="009A0FAA">
      <w:pPr>
        <w:spacing w:line="276" w:lineRule="auto"/>
        <w:rPr>
          <w:rFonts w:ascii="Consolas" w:hAnsi="Consolas"/>
          <w:lang w:val="en-US"/>
        </w:rPr>
      </w:pPr>
      <w:r w:rsidRPr="00D91054">
        <w:rPr>
          <w:rFonts w:ascii="Consolas" w:hAnsi="Consolas"/>
          <w:lang w:val="en-US"/>
        </w:rPr>
        <w:t>model.fit(X_train, y_train)</w:t>
      </w:r>
    </w:p>
    <w:p w14:paraId="435C7068" w14:textId="77777777" w:rsidR="007542F6" w:rsidRPr="00EE2FB3" w:rsidRDefault="007542F6" w:rsidP="009A0FAA">
      <w:pPr>
        <w:spacing w:line="276" w:lineRule="auto"/>
        <w:rPr>
          <w:rFonts w:ascii="Consolas" w:hAnsi="Consolas"/>
          <w:lang w:val="en-US"/>
        </w:rPr>
      </w:pPr>
    </w:p>
    <w:p w14:paraId="6E999BD4" w14:textId="77777777" w:rsidR="00D91054" w:rsidRPr="00D91054" w:rsidRDefault="00D91054" w:rsidP="009A0FAA">
      <w:pPr>
        <w:spacing w:line="276" w:lineRule="auto"/>
        <w:rPr>
          <w:rFonts w:ascii="Consolas" w:hAnsi="Consolas"/>
        </w:rPr>
      </w:pPr>
      <w:r w:rsidRPr="00D91054">
        <w:rPr>
          <w:rFonts w:ascii="Consolas" w:hAnsi="Consolas"/>
        </w:rPr>
        <w:t># Прогнозируем значения для тестовой выборки</w:t>
      </w:r>
    </w:p>
    <w:p w14:paraId="316038EE" w14:textId="15FBFC65" w:rsidR="00D91054" w:rsidRPr="00E1096C" w:rsidRDefault="00D91054" w:rsidP="009A0FAA">
      <w:pPr>
        <w:spacing w:line="276" w:lineRule="auto"/>
        <w:rPr>
          <w:rFonts w:ascii="Consolas" w:hAnsi="Consolas"/>
        </w:rPr>
      </w:pPr>
      <w:r w:rsidRPr="0043203E">
        <w:rPr>
          <w:rFonts w:ascii="Consolas" w:hAnsi="Consolas"/>
          <w:lang w:val="en-US"/>
        </w:rPr>
        <w:t>y</w:t>
      </w:r>
      <w:r w:rsidRPr="00E1096C">
        <w:rPr>
          <w:rFonts w:ascii="Consolas" w:hAnsi="Consolas"/>
        </w:rPr>
        <w:t>_</w:t>
      </w:r>
      <w:r w:rsidRPr="0043203E">
        <w:rPr>
          <w:rFonts w:ascii="Consolas" w:hAnsi="Consolas"/>
          <w:lang w:val="en-US"/>
        </w:rPr>
        <w:t>pred</w:t>
      </w:r>
      <w:r w:rsidRPr="00E1096C">
        <w:rPr>
          <w:rFonts w:ascii="Consolas" w:hAnsi="Consolas"/>
        </w:rPr>
        <w:t xml:space="preserve"> = </w:t>
      </w:r>
      <w:r w:rsidRPr="0043203E">
        <w:rPr>
          <w:rFonts w:ascii="Consolas" w:hAnsi="Consolas"/>
          <w:lang w:val="en-US"/>
        </w:rPr>
        <w:t>model</w:t>
      </w:r>
      <w:r w:rsidRPr="00E1096C">
        <w:rPr>
          <w:rFonts w:ascii="Consolas" w:hAnsi="Consolas"/>
        </w:rPr>
        <w:t>.</w:t>
      </w:r>
      <w:r w:rsidRPr="0043203E">
        <w:rPr>
          <w:rFonts w:ascii="Consolas" w:hAnsi="Consolas"/>
          <w:lang w:val="en-US"/>
        </w:rPr>
        <w:t>predict</w:t>
      </w:r>
      <w:r w:rsidRPr="00E1096C">
        <w:rPr>
          <w:rFonts w:ascii="Consolas" w:hAnsi="Consolas"/>
        </w:rPr>
        <w:t>(</w:t>
      </w:r>
      <w:r w:rsidRPr="0043203E">
        <w:rPr>
          <w:rFonts w:ascii="Consolas" w:hAnsi="Consolas"/>
          <w:lang w:val="en-US"/>
        </w:rPr>
        <w:t>X</w:t>
      </w:r>
      <w:r w:rsidRPr="00E1096C">
        <w:rPr>
          <w:rFonts w:ascii="Consolas" w:hAnsi="Consolas"/>
        </w:rPr>
        <w:t>_</w:t>
      </w:r>
      <w:r w:rsidRPr="0043203E">
        <w:rPr>
          <w:rFonts w:ascii="Consolas" w:hAnsi="Consolas"/>
          <w:lang w:val="en-US"/>
        </w:rPr>
        <w:t>test</w:t>
      </w:r>
      <w:r w:rsidRPr="00E1096C">
        <w:rPr>
          <w:rFonts w:ascii="Consolas" w:hAnsi="Consolas"/>
        </w:rPr>
        <w:t>)</w:t>
      </w:r>
    </w:p>
    <w:p w14:paraId="61676F37" w14:textId="77777777" w:rsidR="007542F6" w:rsidRPr="00E1096C" w:rsidRDefault="007542F6" w:rsidP="009A0FAA">
      <w:pPr>
        <w:spacing w:line="276" w:lineRule="auto"/>
        <w:rPr>
          <w:rFonts w:ascii="Consolas" w:hAnsi="Consolas"/>
        </w:rPr>
      </w:pPr>
    </w:p>
    <w:p w14:paraId="504037B2" w14:textId="4A2C2576" w:rsidR="00D91054" w:rsidRPr="00D91054" w:rsidRDefault="00D91054" w:rsidP="009A0FAA">
      <w:pPr>
        <w:spacing w:line="276" w:lineRule="auto"/>
        <w:rPr>
          <w:rFonts w:ascii="Consolas" w:hAnsi="Consolas"/>
        </w:rPr>
      </w:pPr>
      <w:r w:rsidRPr="00D91054">
        <w:rPr>
          <w:rFonts w:ascii="Consolas" w:hAnsi="Consolas"/>
        </w:rPr>
        <w:t># Прогнозируем на будущее (на следующие 5 лет)</w:t>
      </w:r>
    </w:p>
    <w:p w14:paraId="4AA57E35" w14:textId="77777777" w:rsidR="00D91054" w:rsidRPr="00D91054" w:rsidRDefault="00D91054" w:rsidP="009A0FAA">
      <w:pPr>
        <w:spacing w:line="276" w:lineRule="auto"/>
        <w:rPr>
          <w:rFonts w:ascii="Consolas" w:hAnsi="Consolas"/>
          <w:lang w:val="en-US"/>
        </w:rPr>
      </w:pPr>
      <w:r w:rsidRPr="00D91054">
        <w:rPr>
          <w:rFonts w:ascii="Consolas" w:hAnsi="Consolas"/>
          <w:lang w:val="en-US"/>
        </w:rPr>
        <w:t>future_years = pd.DataFrame({'year': range(2005, 2031)})</w:t>
      </w:r>
    </w:p>
    <w:p w14:paraId="7A197F1E" w14:textId="002B5F29" w:rsidR="005C1335" w:rsidRPr="00EE2FB3" w:rsidRDefault="00D91054" w:rsidP="009A0FAA">
      <w:pPr>
        <w:spacing w:line="276" w:lineRule="auto"/>
        <w:rPr>
          <w:rFonts w:ascii="Consolas" w:hAnsi="Consolas"/>
          <w:lang w:val="en-US"/>
        </w:rPr>
      </w:pPr>
      <w:r w:rsidRPr="00D91054">
        <w:rPr>
          <w:rFonts w:ascii="Consolas" w:hAnsi="Consolas"/>
          <w:lang w:val="en-US"/>
        </w:rPr>
        <w:t>future_predictions = model.predict(future_years)</w:t>
      </w:r>
    </w:p>
    <w:p w14:paraId="4468065E" w14:textId="77777777" w:rsidR="005C1335" w:rsidRPr="00B519C5" w:rsidRDefault="005C1335" w:rsidP="009A0FAA">
      <w:pPr>
        <w:spacing w:line="360" w:lineRule="auto"/>
        <w:jc w:val="both"/>
        <w:rPr>
          <w:sz w:val="28"/>
          <w:szCs w:val="28"/>
          <w:lang w:val="en-US"/>
        </w:rPr>
      </w:pPr>
    </w:p>
    <w:p w14:paraId="295ABCB1" w14:textId="46B746FE" w:rsidR="000B27D7" w:rsidRPr="005C1335" w:rsidRDefault="005C1335" w:rsidP="00F71B29">
      <w:pPr>
        <w:spacing w:line="360" w:lineRule="auto"/>
        <w:ind w:firstLine="708"/>
        <w:jc w:val="both"/>
        <w:rPr>
          <w:b/>
          <w:bCs/>
          <w:sz w:val="28"/>
          <w:szCs w:val="28"/>
        </w:rPr>
      </w:pPr>
      <w:r w:rsidRPr="005C1335">
        <w:rPr>
          <w:b/>
          <w:bCs/>
          <w:sz w:val="28"/>
          <w:szCs w:val="28"/>
        </w:rPr>
        <w:lastRenderedPageBreak/>
        <w:t>Результат:</w:t>
      </w:r>
    </w:p>
    <w:p w14:paraId="7D5CBF5D" w14:textId="6259F754" w:rsidR="00096C64" w:rsidRDefault="00DE2FED" w:rsidP="009A0FAA">
      <w:pPr>
        <w:spacing w:line="276" w:lineRule="auto"/>
        <w:jc w:val="both"/>
        <w:rPr>
          <w:sz w:val="28"/>
          <w:szCs w:val="28"/>
        </w:rPr>
      </w:pPr>
      <w:r>
        <w:rPr>
          <w:noProof/>
        </w:rPr>
        <w:drawing>
          <wp:inline distT="0" distB="0" distL="0" distR="0" wp14:anchorId="50EFA658" wp14:editId="1F4848F1">
            <wp:extent cx="5940425" cy="3752850"/>
            <wp:effectExtent l="0" t="0" r="3175" b="0"/>
            <wp:docPr id="353390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752850"/>
                    </a:xfrm>
                    <a:prstGeom prst="rect">
                      <a:avLst/>
                    </a:prstGeom>
                    <a:noFill/>
                    <a:ln>
                      <a:noFill/>
                    </a:ln>
                  </pic:spPr>
                </pic:pic>
              </a:graphicData>
            </a:graphic>
          </wp:inline>
        </w:drawing>
      </w:r>
    </w:p>
    <w:p w14:paraId="0CAA02E9" w14:textId="1D0BB518" w:rsidR="005C1335" w:rsidRPr="00C517C8" w:rsidRDefault="00612972" w:rsidP="009A0FAA">
      <w:pPr>
        <w:pStyle w:val="af"/>
        <w:spacing w:after="0" w:line="360" w:lineRule="auto"/>
        <w:jc w:val="center"/>
        <w:rPr>
          <w:rFonts w:ascii="Times New Roman" w:eastAsia="Times New Roman" w:hAnsi="Times New Roman" w:cs="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Pr="008E1439">
        <w:rPr>
          <w:rFonts w:ascii="Times New Roman" w:hAnsi="Times New Roman"/>
          <w:sz w:val="24"/>
          <w:szCs w:val="24"/>
        </w:rPr>
        <w:t xml:space="preserve"> </w:t>
      </w:r>
      <w:r w:rsidR="00DE2FED" w:rsidRPr="00C517C8">
        <w:rPr>
          <w:rFonts w:ascii="Times New Roman" w:hAnsi="Times New Roman" w:cs="Times New Roman"/>
          <w:sz w:val="24"/>
          <w:szCs w:val="24"/>
        </w:rPr>
        <w:t>1</w:t>
      </w:r>
      <w:r w:rsidR="0070309A">
        <w:rPr>
          <w:rFonts w:ascii="Times New Roman" w:hAnsi="Times New Roman" w:cs="Times New Roman"/>
          <w:sz w:val="24"/>
          <w:szCs w:val="24"/>
        </w:rPr>
        <w:t>3</w:t>
      </w:r>
      <w:r w:rsidR="00DE2FED" w:rsidRPr="00C517C8">
        <w:rPr>
          <w:rFonts w:ascii="Times New Roman" w:hAnsi="Times New Roman" w:cs="Times New Roman"/>
          <w:sz w:val="24"/>
          <w:szCs w:val="24"/>
        </w:rPr>
        <w:t xml:space="preserve"> </w:t>
      </w:r>
      <w:r w:rsidR="00DE2FED" w:rsidRPr="00C517C8">
        <w:rPr>
          <w:rFonts w:ascii="Times New Roman" w:eastAsia="Times New Roman" w:hAnsi="Times New Roman" w:cs="Times New Roman"/>
          <w:color w:val="000000"/>
          <w:sz w:val="24"/>
          <w:szCs w:val="24"/>
        </w:rPr>
        <w:t>—</w:t>
      </w:r>
      <w:r w:rsidR="00DE2FED" w:rsidRPr="00C517C8">
        <w:rPr>
          <w:rFonts w:ascii="Times New Roman" w:hAnsi="Times New Roman" w:cs="Times New Roman"/>
          <w:sz w:val="24"/>
          <w:szCs w:val="24"/>
        </w:rPr>
        <w:t xml:space="preserve"> </w:t>
      </w:r>
      <w:r w:rsidR="008911BE" w:rsidRPr="00C517C8">
        <w:rPr>
          <w:rFonts w:ascii="Times New Roman" w:hAnsi="Times New Roman" w:cs="Times New Roman"/>
          <w:sz w:val="24"/>
          <w:szCs w:val="24"/>
        </w:rPr>
        <w:t>Прогнозирование выбросов CO</w:t>
      </w:r>
      <w:r w:rsidR="008911BE" w:rsidRPr="00C517C8">
        <w:rPr>
          <w:rFonts w:ascii="Times New Roman" w:hAnsi="Times New Roman" w:cs="Times New Roman"/>
          <w:sz w:val="24"/>
          <w:szCs w:val="24"/>
          <w:vertAlign w:val="subscript"/>
        </w:rPr>
        <w:t>2</w:t>
      </w:r>
      <w:r w:rsidR="008911BE" w:rsidRPr="00C517C8">
        <w:rPr>
          <w:rFonts w:ascii="Times New Roman" w:hAnsi="Times New Roman" w:cs="Times New Roman"/>
          <w:sz w:val="24"/>
          <w:szCs w:val="24"/>
        </w:rPr>
        <w:t xml:space="preserve"> (Германия)</w:t>
      </w:r>
      <w:r w:rsidR="00DB0656">
        <w:rPr>
          <w:rFonts w:ascii="Times New Roman" w:hAnsi="Times New Roman" w:cs="Times New Roman"/>
          <w:sz w:val="24"/>
          <w:szCs w:val="24"/>
        </w:rPr>
        <w:t xml:space="preserve"> с помощью линейной регрессии</w:t>
      </w:r>
      <w:r w:rsidR="00DE2FED" w:rsidRPr="00C517C8">
        <w:rPr>
          <w:rFonts w:ascii="Times New Roman" w:eastAsia="Times New Roman" w:hAnsi="Times New Roman" w:cs="Times New Roman"/>
          <w:color w:val="000000"/>
          <w:sz w:val="24"/>
          <w:szCs w:val="24"/>
        </w:rPr>
        <w:t>.</w:t>
      </w:r>
    </w:p>
    <w:p w14:paraId="60E39D4A" w14:textId="77777777" w:rsidR="004E75AA" w:rsidRDefault="004E75AA" w:rsidP="00422360">
      <w:pPr>
        <w:spacing w:line="360" w:lineRule="auto"/>
        <w:ind w:firstLine="708"/>
        <w:jc w:val="both"/>
        <w:rPr>
          <w:sz w:val="28"/>
          <w:szCs w:val="28"/>
        </w:rPr>
      </w:pPr>
      <w:r w:rsidRPr="004E75AA">
        <w:rPr>
          <w:sz w:val="28"/>
          <w:szCs w:val="28"/>
        </w:rPr>
        <w:t>На рисунке 13 показан прогноз выбросов CO₂ в Германии с помощью линейной регрессии на 2022–2030 годы. Зеленая линия указывает на продолжение устойчивого снижения, однако важно учитывать, что прогноз основан на сохранении текущих тенденций, а реальные выбросы могут измениться из-за разных факторов.</w:t>
      </w:r>
    </w:p>
    <w:p w14:paraId="2C5415EA" w14:textId="0A726043" w:rsidR="00DE2FED" w:rsidRPr="00D51142" w:rsidRDefault="00D51142" w:rsidP="00422360">
      <w:pPr>
        <w:spacing w:line="360" w:lineRule="auto"/>
        <w:ind w:firstLine="708"/>
        <w:jc w:val="both"/>
        <w:rPr>
          <w:b/>
          <w:bCs/>
          <w:sz w:val="28"/>
          <w:szCs w:val="28"/>
        </w:rPr>
      </w:pPr>
      <w:r w:rsidRPr="00D51142">
        <w:rPr>
          <w:b/>
          <w:bCs/>
          <w:sz w:val="28"/>
          <w:szCs w:val="28"/>
        </w:rPr>
        <w:t>Вывод:</w:t>
      </w:r>
    </w:p>
    <w:p w14:paraId="066F038F" w14:textId="5FBF7B8D" w:rsidR="00D51142" w:rsidRDefault="00D51142" w:rsidP="009A0FAA">
      <w:pPr>
        <w:spacing w:line="360" w:lineRule="auto"/>
        <w:ind w:firstLine="708"/>
        <w:jc w:val="both"/>
        <w:rPr>
          <w:sz w:val="28"/>
          <w:szCs w:val="28"/>
        </w:rPr>
      </w:pPr>
      <w:r w:rsidRPr="00D51142">
        <w:rPr>
          <w:sz w:val="28"/>
          <w:szCs w:val="28"/>
        </w:rPr>
        <w:t>Снижение выбросов CO2 после 2021 года, скорее всего, связано с тем, что Германия стала использовать более чистые технологии и Евросоюз стал строже следить за выбросами. Это показывает, что система торговли выбросами в ЕС работает, потому что компаниям выгодно уменьшать загрязнение. Ожидается, что выбросы продолжат снижаться, но на это повлияют новые технологии, законы и экономика.</w:t>
      </w:r>
    </w:p>
    <w:p w14:paraId="32B4C525" w14:textId="77777777" w:rsidR="00EE2ED9" w:rsidRDefault="00EE2ED9" w:rsidP="009A0FAA">
      <w:pPr>
        <w:spacing w:line="360" w:lineRule="auto"/>
        <w:ind w:firstLine="708"/>
        <w:jc w:val="both"/>
        <w:rPr>
          <w:sz w:val="28"/>
          <w:szCs w:val="28"/>
        </w:rPr>
      </w:pPr>
    </w:p>
    <w:p w14:paraId="688F0315" w14:textId="77777777" w:rsidR="00EE2ED9" w:rsidRDefault="00EE2ED9" w:rsidP="009A0FAA">
      <w:pPr>
        <w:spacing w:line="360" w:lineRule="auto"/>
        <w:ind w:firstLine="708"/>
        <w:jc w:val="both"/>
        <w:rPr>
          <w:sz w:val="28"/>
          <w:szCs w:val="28"/>
        </w:rPr>
      </w:pPr>
    </w:p>
    <w:p w14:paraId="238FFC89" w14:textId="77777777" w:rsidR="00C25BFD" w:rsidRDefault="00C25BFD" w:rsidP="00E01AEC">
      <w:pPr>
        <w:spacing w:line="360" w:lineRule="auto"/>
        <w:jc w:val="both"/>
        <w:rPr>
          <w:sz w:val="28"/>
          <w:szCs w:val="28"/>
        </w:rPr>
      </w:pPr>
    </w:p>
    <w:p w14:paraId="16BB5AE6" w14:textId="541594DE" w:rsidR="00EE2ED9" w:rsidRPr="00EE2ED9" w:rsidRDefault="00EE2ED9" w:rsidP="009A0FAA">
      <w:pPr>
        <w:spacing w:line="360" w:lineRule="auto"/>
        <w:ind w:firstLine="708"/>
        <w:rPr>
          <w:b/>
          <w:bCs/>
          <w:sz w:val="28"/>
          <w:szCs w:val="28"/>
        </w:rPr>
      </w:pPr>
      <w:r w:rsidRPr="00EE2ED9">
        <w:rPr>
          <w:b/>
          <w:bCs/>
          <w:sz w:val="28"/>
          <w:szCs w:val="28"/>
        </w:rPr>
        <w:lastRenderedPageBreak/>
        <w:t xml:space="preserve">Модель </w:t>
      </w:r>
      <w:r>
        <w:rPr>
          <w:b/>
          <w:bCs/>
          <w:sz w:val="28"/>
          <w:szCs w:val="28"/>
        </w:rPr>
        <w:t>полиномиальной</w:t>
      </w:r>
      <w:r w:rsidRPr="00EE2ED9">
        <w:rPr>
          <w:b/>
          <w:bCs/>
          <w:sz w:val="28"/>
          <w:szCs w:val="28"/>
        </w:rPr>
        <w:t xml:space="preserve"> регрес</w:t>
      </w:r>
      <w:r>
        <w:rPr>
          <w:b/>
          <w:bCs/>
          <w:sz w:val="28"/>
          <w:szCs w:val="28"/>
        </w:rPr>
        <w:t>с</w:t>
      </w:r>
      <w:r w:rsidRPr="00EE2ED9">
        <w:rPr>
          <w:b/>
          <w:bCs/>
          <w:sz w:val="28"/>
          <w:szCs w:val="28"/>
        </w:rPr>
        <w:t>ии</w:t>
      </w:r>
      <w:r>
        <w:rPr>
          <w:b/>
          <w:bCs/>
          <w:sz w:val="28"/>
          <w:szCs w:val="28"/>
        </w:rPr>
        <w:t>:</w:t>
      </w:r>
    </w:p>
    <w:p w14:paraId="4080FD6E" w14:textId="77777777" w:rsidR="00EE2ED9" w:rsidRPr="00E1096C" w:rsidRDefault="00EE2ED9" w:rsidP="009A0FAA">
      <w:pPr>
        <w:spacing w:line="276" w:lineRule="auto"/>
        <w:rPr>
          <w:rFonts w:ascii="Consolas" w:hAnsi="Consolas"/>
        </w:rPr>
      </w:pPr>
      <w:r w:rsidRPr="003C6C1A">
        <w:rPr>
          <w:rFonts w:ascii="Consolas" w:hAnsi="Consolas"/>
          <w:lang w:val="en-US"/>
        </w:rPr>
        <w:t>X</w:t>
      </w:r>
      <w:r w:rsidRPr="00E1096C">
        <w:rPr>
          <w:rFonts w:ascii="Consolas" w:hAnsi="Consolas"/>
        </w:rPr>
        <w:t xml:space="preserve"> = </w:t>
      </w:r>
      <w:r w:rsidRPr="003C6C1A">
        <w:rPr>
          <w:rFonts w:ascii="Consolas" w:hAnsi="Consolas"/>
          <w:lang w:val="en-US"/>
        </w:rPr>
        <w:t>grouped</w:t>
      </w:r>
      <w:r w:rsidRPr="00E1096C">
        <w:rPr>
          <w:rFonts w:ascii="Consolas" w:hAnsi="Consolas"/>
        </w:rPr>
        <w:t>_</w:t>
      </w:r>
      <w:r w:rsidRPr="003C6C1A">
        <w:rPr>
          <w:rFonts w:ascii="Consolas" w:hAnsi="Consolas"/>
          <w:lang w:val="en-US"/>
        </w:rPr>
        <w:t>data</w:t>
      </w:r>
      <w:r w:rsidRPr="00E1096C">
        <w:rPr>
          <w:rFonts w:ascii="Consolas" w:hAnsi="Consolas"/>
        </w:rPr>
        <w:t>[['</w:t>
      </w:r>
      <w:r w:rsidRPr="003C6C1A">
        <w:rPr>
          <w:rFonts w:ascii="Consolas" w:hAnsi="Consolas"/>
          <w:lang w:val="en-US"/>
        </w:rPr>
        <w:t>year</w:t>
      </w:r>
      <w:r w:rsidRPr="00E1096C">
        <w:rPr>
          <w:rFonts w:ascii="Consolas" w:hAnsi="Consolas"/>
        </w:rPr>
        <w:t>']].</w:t>
      </w:r>
      <w:r w:rsidRPr="003C6C1A">
        <w:rPr>
          <w:rFonts w:ascii="Consolas" w:hAnsi="Consolas"/>
          <w:lang w:val="en-US"/>
        </w:rPr>
        <w:t>astype</w:t>
      </w:r>
      <w:r w:rsidRPr="00E1096C">
        <w:rPr>
          <w:rFonts w:ascii="Consolas" w:hAnsi="Consolas"/>
        </w:rPr>
        <w:t>(</w:t>
      </w:r>
      <w:r w:rsidRPr="003C6C1A">
        <w:rPr>
          <w:rFonts w:ascii="Consolas" w:hAnsi="Consolas"/>
          <w:lang w:val="en-US"/>
        </w:rPr>
        <w:t>int</w:t>
      </w:r>
      <w:r w:rsidRPr="00E1096C">
        <w:rPr>
          <w:rFonts w:ascii="Consolas" w:hAnsi="Consolas"/>
        </w:rPr>
        <w:t>)</w:t>
      </w:r>
    </w:p>
    <w:p w14:paraId="734D26F6" w14:textId="71BA612C" w:rsidR="00EE2ED9" w:rsidRPr="00EE2ED9" w:rsidRDefault="00EE2ED9" w:rsidP="009A0FAA">
      <w:pPr>
        <w:spacing w:line="276" w:lineRule="auto"/>
        <w:rPr>
          <w:rFonts w:ascii="Consolas" w:hAnsi="Consolas"/>
        </w:rPr>
      </w:pPr>
      <w:r w:rsidRPr="00EE2ED9">
        <w:rPr>
          <w:rFonts w:ascii="Consolas" w:hAnsi="Consolas"/>
        </w:rPr>
        <w:t>y = grouped_data['value']</w:t>
      </w:r>
    </w:p>
    <w:p w14:paraId="71DC9311" w14:textId="77777777" w:rsidR="00EE2ED9" w:rsidRPr="00EE2ED9" w:rsidRDefault="00EE2ED9" w:rsidP="009A0FAA">
      <w:pPr>
        <w:spacing w:line="276" w:lineRule="auto"/>
        <w:rPr>
          <w:rFonts w:ascii="Consolas" w:hAnsi="Consolas"/>
        </w:rPr>
      </w:pPr>
      <w:r w:rsidRPr="00EE2ED9">
        <w:rPr>
          <w:rFonts w:ascii="Consolas" w:hAnsi="Consolas"/>
        </w:rPr>
        <w:t># Полиномиальные признаки</w:t>
      </w:r>
    </w:p>
    <w:p w14:paraId="3602DC00" w14:textId="77777777" w:rsidR="00EE2ED9" w:rsidRPr="00EE2ED9" w:rsidRDefault="00EE2ED9" w:rsidP="009A0FAA">
      <w:pPr>
        <w:spacing w:line="276" w:lineRule="auto"/>
        <w:rPr>
          <w:rFonts w:ascii="Consolas" w:hAnsi="Consolas"/>
          <w:lang w:val="en-US"/>
        </w:rPr>
      </w:pPr>
      <w:r w:rsidRPr="00EE2ED9">
        <w:rPr>
          <w:rFonts w:ascii="Consolas" w:hAnsi="Consolas"/>
          <w:lang w:val="en-US"/>
        </w:rPr>
        <w:t>poly = PolynomialFeatures(degree=7)</w:t>
      </w:r>
    </w:p>
    <w:p w14:paraId="0702EFEF" w14:textId="26BECA56" w:rsidR="00EE2ED9" w:rsidRPr="00EE2ED9" w:rsidRDefault="00EE2ED9" w:rsidP="009A0FAA">
      <w:pPr>
        <w:spacing w:line="276" w:lineRule="auto"/>
        <w:rPr>
          <w:rFonts w:ascii="Consolas" w:hAnsi="Consolas"/>
          <w:lang w:val="en-US"/>
        </w:rPr>
      </w:pPr>
      <w:r w:rsidRPr="00EE2ED9">
        <w:rPr>
          <w:rFonts w:ascii="Consolas" w:hAnsi="Consolas"/>
          <w:lang w:val="en-US"/>
        </w:rPr>
        <w:t>X_poly = poly.fit_transform(X)</w:t>
      </w:r>
    </w:p>
    <w:p w14:paraId="295E546B" w14:textId="77777777" w:rsidR="00EE2ED9" w:rsidRPr="00EE2ED9" w:rsidRDefault="00EE2ED9" w:rsidP="009A0FAA">
      <w:pPr>
        <w:spacing w:line="276" w:lineRule="auto"/>
        <w:rPr>
          <w:rFonts w:ascii="Consolas" w:hAnsi="Consolas"/>
        </w:rPr>
      </w:pPr>
      <w:r w:rsidRPr="00EE2ED9">
        <w:rPr>
          <w:rFonts w:ascii="Consolas" w:hAnsi="Consolas"/>
        </w:rPr>
        <w:t># Обучение модели на всех данных</w:t>
      </w:r>
    </w:p>
    <w:p w14:paraId="22D94931" w14:textId="77777777" w:rsidR="00EE2ED9" w:rsidRPr="00E1096C" w:rsidRDefault="00EE2ED9" w:rsidP="009A0FAA">
      <w:pPr>
        <w:spacing w:line="276" w:lineRule="auto"/>
        <w:rPr>
          <w:rFonts w:ascii="Consolas" w:hAnsi="Consolas"/>
        </w:rPr>
      </w:pPr>
      <w:r w:rsidRPr="003C6C1A">
        <w:rPr>
          <w:rFonts w:ascii="Consolas" w:hAnsi="Consolas"/>
          <w:lang w:val="en-US"/>
        </w:rPr>
        <w:t>model</w:t>
      </w:r>
      <w:r w:rsidRPr="00E1096C">
        <w:rPr>
          <w:rFonts w:ascii="Consolas" w:hAnsi="Consolas"/>
        </w:rPr>
        <w:t xml:space="preserve"> = </w:t>
      </w:r>
      <w:r w:rsidRPr="003C6C1A">
        <w:rPr>
          <w:rFonts w:ascii="Consolas" w:hAnsi="Consolas"/>
          <w:lang w:val="en-US"/>
        </w:rPr>
        <w:t>LinearRegression</w:t>
      </w:r>
      <w:r w:rsidRPr="00E1096C">
        <w:rPr>
          <w:rFonts w:ascii="Consolas" w:hAnsi="Consolas"/>
        </w:rPr>
        <w:t>()</w:t>
      </w:r>
    </w:p>
    <w:p w14:paraId="2AC596DA" w14:textId="162EC980" w:rsidR="00EE2ED9" w:rsidRPr="00E1096C" w:rsidRDefault="00EE2ED9" w:rsidP="009A0FAA">
      <w:pPr>
        <w:spacing w:line="276" w:lineRule="auto"/>
        <w:rPr>
          <w:rFonts w:ascii="Consolas" w:hAnsi="Consolas"/>
        </w:rPr>
      </w:pPr>
      <w:r w:rsidRPr="00EE2ED9">
        <w:rPr>
          <w:rFonts w:ascii="Consolas" w:hAnsi="Consolas"/>
          <w:lang w:val="en-US"/>
        </w:rPr>
        <w:t>model</w:t>
      </w:r>
      <w:r w:rsidRPr="00E1096C">
        <w:rPr>
          <w:rFonts w:ascii="Consolas" w:hAnsi="Consolas"/>
        </w:rPr>
        <w:t>.</w:t>
      </w:r>
      <w:r w:rsidRPr="00EE2ED9">
        <w:rPr>
          <w:rFonts w:ascii="Consolas" w:hAnsi="Consolas"/>
          <w:lang w:val="en-US"/>
        </w:rPr>
        <w:t>fit</w:t>
      </w:r>
      <w:r w:rsidRPr="00E1096C">
        <w:rPr>
          <w:rFonts w:ascii="Consolas" w:hAnsi="Consolas"/>
        </w:rPr>
        <w:t>(</w:t>
      </w:r>
      <w:r w:rsidRPr="00EE2ED9">
        <w:rPr>
          <w:rFonts w:ascii="Consolas" w:hAnsi="Consolas"/>
          <w:lang w:val="en-US"/>
        </w:rPr>
        <w:t>X</w:t>
      </w:r>
      <w:r w:rsidRPr="00E1096C">
        <w:rPr>
          <w:rFonts w:ascii="Consolas" w:hAnsi="Consolas"/>
        </w:rPr>
        <w:t>_</w:t>
      </w:r>
      <w:r w:rsidRPr="00EE2ED9">
        <w:rPr>
          <w:rFonts w:ascii="Consolas" w:hAnsi="Consolas"/>
          <w:lang w:val="en-US"/>
        </w:rPr>
        <w:t>poly</w:t>
      </w:r>
      <w:r w:rsidRPr="00E1096C">
        <w:rPr>
          <w:rFonts w:ascii="Consolas" w:hAnsi="Consolas"/>
        </w:rPr>
        <w:t xml:space="preserve">, </w:t>
      </w:r>
      <w:r w:rsidRPr="00EE2ED9">
        <w:rPr>
          <w:rFonts w:ascii="Consolas" w:hAnsi="Consolas"/>
          <w:lang w:val="en-US"/>
        </w:rPr>
        <w:t>y</w:t>
      </w:r>
      <w:r w:rsidRPr="00E1096C">
        <w:rPr>
          <w:rFonts w:ascii="Consolas" w:hAnsi="Consolas"/>
        </w:rPr>
        <w:t>)</w:t>
      </w:r>
    </w:p>
    <w:p w14:paraId="7938FD43" w14:textId="77777777" w:rsidR="00EE2ED9" w:rsidRPr="00E1096C" w:rsidRDefault="00EE2ED9" w:rsidP="009A0FAA">
      <w:pPr>
        <w:spacing w:line="276" w:lineRule="auto"/>
        <w:rPr>
          <w:rFonts w:ascii="Consolas" w:hAnsi="Consolas"/>
        </w:rPr>
      </w:pPr>
      <w:r w:rsidRPr="00E1096C">
        <w:rPr>
          <w:rFonts w:ascii="Consolas" w:hAnsi="Consolas"/>
        </w:rPr>
        <w:t xml:space="preserve"># </w:t>
      </w:r>
      <w:r w:rsidRPr="00EE2ED9">
        <w:rPr>
          <w:rFonts w:ascii="Consolas" w:hAnsi="Consolas"/>
        </w:rPr>
        <w:t>Предсказание</w:t>
      </w:r>
      <w:r w:rsidRPr="00E1096C">
        <w:rPr>
          <w:rFonts w:ascii="Consolas" w:hAnsi="Consolas"/>
        </w:rPr>
        <w:t xml:space="preserve"> </w:t>
      </w:r>
      <w:r w:rsidRPr="00EE2ED9">
        <w:rPr>
          <w:rFonts w:ascii="Consolas" w:hAnsi="Consolas"/>
        </w:rPr>
        <w:t>на</w:t>
      </w:r>
      <w:r w:rsidRPr="00E1096C">
        <w:rPr>
          <w:rFonts w:ascii="Consolas" w:hAnsi="Consolas"/>
        </w:rPr>
        <w:t xml:space="preserve"> </w:t>
      </w:r>
      <w:r w:rsidRPr="00EE2ED9">
        <w:rPr>
          <w:rFonts w:ascii="Consolas" w:hAnsi="Consolas"/>
        </w:rPr>
        <w:t>будущие</w:t>
      </w:r>
      <w:r w:rsidRPr="00E1096C">
        <w:rPr>
          <w:rFonts w:ascii="Consolas" w:hAnsi="Consolas"/>
        </w:rPr>
        <w:t xml:space="preserve"> </w:t>
      </w:r>
      <w:r w:rsidRPr="00EE2ED9">
        <w:rPr>
          <w:rFonts w:ascii="Consolas" w:hAnsi="Consolas"/>
        </w:rPr>
        <w:t>годы</w:t>
      </w:r>
    </w:p>
    <w:p w14:paraId="1A58EBE7" w14:textId="77777777" w:rsidR="00EE2ED9" w:rsidRPr="00EE2ED9" w:rsidRDefault="00EE2ED9" w:rsidP="009A0FAA">
      <w:pPr>
        <w:spacing w:line="276" w:lineRule="auto"/>
        <w:rPr>
          <w:rFonts w:ascii="Consolas" w:hAnsi="Consolas"/>
          <w:lang w:val="en-US"/>
        </w:rPr>
      </w:pPr>
      <w:r w:rsidRPr="00EE2ED9">
        <w:rPr>
          <w:rFonts w:ascii="Consolas" w:hAnsi="Consolas"/>
          <w:lang w:val="en-US"/>
        </w:rPr>
        <w:t>future_years = pd.DataFrame({'year': range(2005, 2029)})</w:t>
      </w:r>
    </w:p>
    <w:p w14:paraId="605EBA6F" w14:textId="77777777" w:rsidR="00EE2ED9" w:rsidRPr="00EE2ED9" w:rsidRDefault="00EE2ED9" w:rsidP="009A0FAA">
      <w:pPr>
        <w:spacing w:line="276" w:lineRule="auto"/>
        <w:rPr>
          <w:rFonts w:ascii="Consolas" w:hAnsi="Consolas"/>
          <w:lang w:val="en-US"/>
        </w:rPr>
      </w:pPr>
      <w:r w:rsidRPr="00EE2ED9">
        <w:rPr>
          <w:rFonts w:ascii="Consolas" w:hAnsi="Consolas"/>
          <w:lang w:val="en-US"/>
        </w:rPr>
        <w:t>future_poly = poly.transform(future_years)</w:t>
      </w:r>
    </w:p>
    <w:p w14:paraId="05CEDF04" w14:textId="1BF4F85D" w:rsidR="00096C64" w:rsidRPr="00B519C5" w:rsidRDefault="00EE2ED9" w:rsidP="009A0FAA">
      <w:pPr>
        <w:spacing w:line="276" w:lineRule="auto"/>
        <w:rPr>
          <w:rFonts w:ascii="Consolas" w:hAnsi="Consolas"/>
          <w:lang w:val="en-US"/>
        </w:rPr>
      </w:pPr>
      <w:r w:rsidRPr="00EE2ED9">
        <w:rPr>
          <w:rFonts w:ascii="Consolas" w:hAnsi="Consolas"/>
          <w:lang w:val="en-US"/>
        </w:rPr>
        <w:t>future_predictions = model.predict(future_poly)</w:t>
      </w:r>
    </w:p>
    <w:p w14:paraId="3E89E71C" w14:textId="77777777" w:rsidR="00EE2ED9" w:rsidRPr="00EE2ED9" w:rsidRDefault="00EE2ED9" w:rsidP="009A0FAA">
      <w:pPr>
        <w:spacing w:line="276" w:lineRule="auto"/>
        <w:rPr>
          <w:rFonts w:ascii="Consolas" w:hAnsi="Consolas"/>
          <w:lang w:val="en-US"/>
        </w:rPr>
      </w:pPr>
      <w:r w:rsidRPr="00EE2ED9">
        <w:rPr>
          <w:rFonts w:ascii="Consolas" w:hAnsi="Consolas"/>
          <w:lang w:val="en-US"/>
        </w:rPr>
        <w:t>plt.figure(figsize=(12, 7))</w:t>
      </w:r>
    </w:p>
    <w:p w14:paraId="4B74052C" w14:textId="77777777" w:rsidR="00EE2ED9" w:rsidRPr="00EE2ED9" w:rsidRDefault="00EE2ED9" w:rsidP="009A0FAA">
      <w:pPr>
        <w:spacing w:line="276" w:lineRule="auto"/>
        <w:rPr>
          <w:rFonts w:ascii="Consolas" w:hAnsi="Consolas"/>
          <w:lang w:val="en-US"/>
        </w:rPr>
      </w:pPr>
      <w:r w:rsidRPr="00EE2ED9">
        <w:rPr>
          <w:rFonts w:ascii="Consolas" w:hAnsi="Consolas"/>
          <w:lang w:val="en-US"/>
        </w:rPr>
        <w:t>plt.plot(X['year'], y, label='Real Data', color='blue')</w:t>
      </w:r>
    </w:p>
    <w:p w14:paraId="3CF74752" w14:textId="77777777" w:rsidR="00EE2ED9" w:rsidRPr="00EE2ED9" w:rsidRDefault="00EE2ED9" w:rsidP="009A0FAA">
      <w:pPr>
        <w:spacing w:line="276" w:lineRule="auto"/>
        <w:rPr>
          <w:rFonts w:ascii="Consolas" w:hAnsi="Consolas"/>
          <w:lang w:val="en-US"/>
        </w:rPr>
      </w:pPr>
      <w:r w:rsidRPr="00EE2ED9">
        <w:rPr>
          <w:rFonts w:ascii="Consolas" w:hAnsi="Consolas"/>
          <w:lang w:val="en-US"/>
        </w:rPr>
        <w:t>plt.plot(future_years['year'], future_predictions, label='Polynomial Predictions', color='orange')</w:t>
      </w:r>
    </w:p>
    <w:p w14:paraId="7577E290" w14:textId="77777777" w:rsidR="00EE2ED9" w:rsidRPr="00EE2ED9" w:rsidRDefault="00EE2ED9" w:rsidP="009A0FAA">
      <w:pPr>
        <w:spacing w:line="276" w:lineRule="auto"/>
        <w:rPr>
          <w:rFonts w:ascii="Consolas" w:hAnsi="Consolas"/>
        </w:rPr>
      </w:pPr>
      <w:r w:rsidRPr="00EE2ED9">
        <w:rPr>
          <w:rFonts w:ascii="Consolas" w:hAnsi="Consolas"/>
        </w:rPr>
        <w:t>plt.title('Полиномиальная регрессия выбросов CO₂ (Германия)')</w:t>
      </w:r>
    </w:p>
    <w:p w14:paraId="133B9CFC" w14:textId="77777777" w:rsidR="00EE2ED9" w:rsidRPr="00EE2ED9" w:rsidRDefault="00EE2ED9" w:rsidP="009A0FAA">
      <w:pPr>
        <w:spacing w:line="276" w:lineRule="auto"/>
        <w:rPr>
          <w:rFonts w:ascii="Consolas" w:hAnsi="Consolas"/>
        </w:rPr>
      </w:pPr>
      <w:r w:rsidRPr="00EE2ED9">
        <w:rPr>
          <w:rFonts w:ascii="Consolas" w:hAnsi="Consolas"/>
        </w:rPr>
        <w:t>plt.xlabel('Год')</w:t>
      </w:r>
    </w:p>
    <w:p w14:paraId="71022DF6" w14:textId="77777777" w:rsidR="00EE2ED9" w:rsidRPr="00EE2ED9" w:rsidRDefault="00EE2ED9" w:rsidP="009A0FAA">
      <w:pPr>
        <w:spacing w:line="276" w:lineRule="auto"/>
        <w:rPr>
          <w:rFonts w:ascii="Consolas" w:hAnsi="Consolas"/>
        </w:rPr>
      </w:pPr>
      <w:r w:rsidRPr="00EE2ED9">
        <w:rPr>
          <w:rFonts w:ascii="Consolas" w:hAnsi="Consolas"/>
        </w:rPr>
        <w:t>plt.ylabel('CO₂')</w:t>
      </w:r>
    </w:p>
    <w:p w14:paraId="7BAA1BF7" w14:textId="77777777" w:rsidR="00EE2ED9" w:rsidRPr="00EE2ED9" w:rsidRDefault="00EE2ED9" w:rsidP="009A0FAA">
      <w:pPr>
        <w:spacing w:line="276" w:lineRule="auto"/>
        <w:rPr>
          <w:rFonts w:ascii="Consolas" w:hAnsi="Consolas"/>
          <w:lang w:val="en-US"/>
        </w:rPr>
      </w:pPr>
      <w:r w:rsidRPr="00EE2ED9">
        <w:rPr>
          <w:rFonts w:ascii="Consolas" w:hAnsi="Consolas"/>
          <w:lang w:val="en-US"/>
        </w:rPr>
        <w:t>plt.legend()</w:t>
      </w:r>
    </w:p>
    <w:p w14:paraId="47FFDE9F" w14:textId="77777777" w:rsidR="00EE2ED9" w:rsidRPr="00EE2ED9" w:rsidRDefault="00EE2ED9" w:rsidP="009A0FAA">
      <w:pPr>
        <w:spacing w:line="276" w:lineRule="auto"/>
        <w:rPr>
          <w:rFonts w:ascii="Consolas" w:hAnsi="Consolas"/>
          <w:lang w:val="en-US"/>
        </w:rPr>
      </w:pPr>
      <w:r w:rsidRPr="00EE2ED9">
        <w:rPr>
          <w:rFonts w:ascii="Consolas" w:hAnsi="Consolas"/>
          <w:lang w:val="en-US"/>
        </w:rPr>
        <w:t>plt.grid(True)</w:t>
      </w:r>
    </w:p>
    <w:p w14:paraId="5EB7EB7A" w14:textId="50D184FB" w:rsidR="00B03137" w:rsidRPr="00B03137" w:rsidRDefault="00EE2ED9" w:rsidP="009A0FAA">
      <w:pPr>
        <w:spacing w:line="276" w:lineRule="auto"/>
        <w:rPr>
          <w:rFonts w:ascii="Consolas" w:hAnsi="Consolas"/>
        </w:rPr>
      </w:pPr>
      <w:r w:rsidRPr="00EE2ED9">
        <w:rPr>
          <w:rFonts w:ascii="Consolas" w:hAnsi="Consolas"/>
        </w:rPr>
        <w:t>plt.show()</w:t>
      </w:r>
    </w:p>
    <w:p w14:paraId="14518425" w14:textId="446B2D5C" w:rsidR="00096C64" w:rsidRPr="00B03137" w:rsidRDefault="00B03137" w:rsidP="009A0FAA">
      <w:pPr>
        <w:spacing w:line="360" w:lineRule="auto"/>
        <w:ind w:firstLine="708"/>
        <w:jc w:val="both"/>
        <w:rPr>
          <w:b/>
          <w:bCs/>
          <w:sz w:val="28"/>
          <w:szCs w:val="28"/>
        </w:rPr>
      </w:pPr>
      <w:r w:rsidRPr="00B03137">
        <w:rPr>
          <w:b/>
          <w:bCs/>
          <w:sz w:val="28"/>
          <w:szCs w:val="28"/>
        </w:rPr>
        <w:t>Результат:</w:t>
      </w:r>
    </w:p>
    <w:p w14:paraId="32CB648C" w14:textId="161349F0" w:rsidR="005F53C4" w:rsidRPr="00455328" w:rsidRDefault="00DB0656" w:rsidP="00455328">
      <w:pPr>
        <w:spacing w:line="360" w:lineRule="auto"/>
        <w:jc w:val="center"/>
        <w:rPr>
          <w:sz w:val="28"/>
          <w:szCs w:val="28"/>
        </w:rPr>
      </w:pPr>
      <w:r>
        <w:rPr>
          <w:noProof/>
        </w:rPr>
        <w:drawing>
          <wp:inline distT="0" distB="0" distL="0" distR="0" wp14:anchorId="1E2ED788" wp14:editId="0C2F8523">
            <wp:extent cx="5165783" cy="3261815"/>
            <wp:effectExtent l="0" t="0" r="0" b="0"/>
            <wp:docPr id="1309602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79852" cy="3270698"/>
                    </a:xfrm>
                    <a:prstGeom prst="rect">
                      <a:avLst/>
                    </a:prstGeom>
                    <a:noFill/>
                    <a:ln>
                      <a:noFill/>
                    </a:ln>
                  </pic:spPr>
                </pic:pic>
              </a:graphicData>
            </a:graphic>
          </wp:inline>
        </w:drawing>
      </w:r>
      <w:r w:rsidR="00455328">
        <w:br/>
      </w:r>
      <w:r w:rsidR="00867626" w:rsidRPr="008E1439">
        <w:t>Рис</w:t>
      </w:r>
      <w:r w:rsidR="00867626">
        <w:t>унок</w:t>
      </w:r>
      <w:r w:rsidR="005F53C4" w:rsidRPr="00C517C8">
        <w:t xml:space="preserve"> 1</w:t>
      </w:r>
      <w:r w:rsidR="005F53C4">
        <w:t>4</w:t>
      </w:r>
      <w:r w:rsidR="005F53C4" w:rsidRPr="00C517C8">
        <w:t xml:space="preserve"> </w:t>
      </w:r>
      <w:r w:rsidR="005F53C4" w:rsidRPr="00C517C8">
        <w:rPr>
          <w:color w:val="000000"/>
        </w:rPr>
        <w:t>—</w:t>
      </w:r>
      <w:r w:rsidR="005F53C4" w:rsidRPr="00C517C8">
        <w:t xml:space="preserve"> </w:t>
      </w:r>
      <w:r w:rsidR="005F53C4" w:rsidRPr="005F53C4">
        <w:t>Полиномиальная регрессия выбросов CO₂ (Германия)</w:t>
      </w:r>
      <w:r w:rsidR="005F53C4">
        <w:t>.</w:t>
      </w:r>
    </w:p>
    <w:p w14:paraId="6ECE376F" w14:textId="77777777" w:rsidR="00E01AEC" w:rsidRDefault="00E01AEC" w:rsidP="009A0FAA">
      <w:pPr>
        <w:spacing w:line="360" w:lineRule="auto"/>
        <w:ind w:firstLine="708"/>
        <w:jc w:val="both"/>
        <w:rPr>
          <w:b/>
          <w:bCs/>
          <w:sz w:val="28"/>
          <w:szCs w:val="28"/>
        </w:rPr>
      </w:pPr>
    </w:p>
    <w:p w14:paraId="1B1C96A1" w14:textId="0820D669" w:rsidR="005F53C4" w:rsidRPr="00C25BFD" w:rsidRDefault="00C25BFD" w:rsidP="009A0FAA">
      <w:pPr>
        <w:spacing w:line="360" w:lineRule="auto"/>
        <w:ind w:firstLine="708"/>
        <w:jc w:val="both"/>
        <w:rPr>
          <w:b/>
          <w:bCs/>
          <w:sz w:val="28"/>
          <w:szCs w:val="28"/>
        </w:rPr>
      </w:pPr>
      <w:r w:rsidRPr="00C25BFD">
        <w:rPr>
          <w:b/>
          <w:bCs/>
          <w:sz w:val="28"/>
          <w:szCs w:val="28"/>
        </w:rPr>
        <w:lastRenderedPageBreak/>
        <w:t>Сравнение:</w:t>
      </w:r>
    </w:p>
    <w:p w14:paraId="45910BAF" w14:textId="77777777" w:rsidR="000936E9" w:rsidRPr="00663D0E" w:rsidRDefault="000936E9" w:rsidP="0035463F">
      <w:pPr>
        <w:spacing w:line="360" w:lineRule="auto"/>
        <w:ind w:firstLine="708"/>
        <w:jc w:val="both"/>
        <w:rPr>
          <w:sz w:val="28"/>
          <w:szCs w:val="28"/>
        </w:rPr>
      </w:pPr>
      <w:bookmarkStart w:id="26" w:name="_Toc198747986"/>
      <w:r w:rsidRPr="00663D0E">
        <w:rPr>
          <w:sz w:val="28"/>
          <w:szCs w:val="28"/>
        </w:rPr>
        <w:t>Рисунок 14 демонстрирует, что полиномиальная регрессия лучше отражает колебания и изменения выбросов CO₂ в Германии за период наблюдений, учитывая нелинейные зависимости. В отличие от линейной модели с упрощённым трендом, полиномиальная модель точнее подстраивается под реальные данные. Однако для прогнозов она может быть менее устойчивой и надёжной, особенно за пределами исходного диапазона, тогда как линейная регрессия даёт более стабильный, хоть и менее точный, тренд.</w:t>
      </w:r>
    </w:p>
    <w:p w14:paraId="73934397" w14:textId="0A2EEEEF" w:rsidR="00096C64" w:rsidRPr="00EE2FB3" w:rsidRDefault="003E4746" w:rsidP="009A0FAA">
      <w:pPr>
        <w:pStyle w:val="3"/>
        <w:spacing w:line="360" w:lineRule="auto"/>
        <w:ind w:firstLine="708"/>
      </w:pPr>
      <w:r>
        <w:t xml:space="preserve">2.2.2 </w:t>
      </w:r>
      <w:r w:rsidR="00C66662">
        <w:t xml:space="preserve">Модель </w:t>
      </w:r>
      <w:r w:rsidR="00C66662">
        <w:rPr>
          <w:lang w:val="en-US"/>
        </w:rPr>
        <w:t>SARIMA</w:t>
      </w:r>
      <w:r w:rsidR="00C66662" w:rsidRPr="00C66662">
        <w:t xml:space="preserve"> </w:t>
      </w:r>
      <w:r w:rsidR="00C66662">
        <w:t xml:space="preserve">для прогнозирования уровня СО2 (Замеры около вулкана </w:t>
      </w:r>
      <w:r w:rsidR="00C66662" w:rsidRPr="00C66662">
        <w:t>Мауна-Лоа</w:t>
      </w:r>
      <w:r w:rsidR="00C66662">
        <w:t>)</w:t>
      </w:r>
      <w:bookmarkEnd w:id="26"/>
    </w:p>
    <w:p w14:paraId="2925EB49" w14:textId="3164A925" w:rsidR="00A21E1B" w:rsidRPr="00EE2FB3" w:rsidRDefault="00A21E1B" w:rsidP="009A0FAA">
      <w:pPr>
        <w:spacing w:line="360" w:lineRule="auto"/>
        <w:ind w:firstLine="708"/>
        <w:jc w:val="both"/>
        <w:rPr>
          <w:sz w:val="28"/>
          <w:szCs w:val="28"/>
        </w:rPr>
      </w:pPr>
      <w:r w:rsidRPr="00A21E1B">
        <w:rPr>
          <w:sz w:val="28"/>
          <w:szCs w:val="28"/>
        </w:rPr>
        <w:t xml:space="preserve">Для анализа и прогнозирования временных рядов, обладающих как трендом, так и сезонностью, часто применяется модель </w:t>
      </w:r>
      <w:r w:rsidRPr="00A21E1B">
        <w:rPr>
          <w:sz w:val="28"/>
          <w:szCs w:val="28"/>
          <w:lang w:val="en-US"/>
        </w:rPr>
        <w:t>SARIMA</w:t>
      </w:r>
      <w:r w:rsidRPr="00A21E1B">
        <w:rPr>
          <w:sz w:val="28"/>
          <w:szCs w:val="28"/>
        </w:rPr>
        <w:t xml:space="preserve"> (</w:t>
      </w:r>
      <w:r w:rsidRPr="00A21E1B">
        <w:rPr>
          <w:sz w:val="28"/>
          <w:szCs w:val="28"/>
          <w:lang w:val="en-US"/>
        </w:rPr>
        <w:t>Seasonal</w:t>
      </w:r>
      <w:r w:rsidRPr="00A21E1B">
        <w:rPr>
          <w:sz w:val="28"/>
          <w:szCs w:val="28"/>
        </w:rPr>
        <w:t xml:space="preserve"> </w:t>
      </w:r>
      <w:r w:rsidRPr="00A21E1B">
        <w:rPr>
          <w:sz w:val="28"/>
          <w:szCs w:val="28"/>
          <w:lang w:val="en-US"/>
        </w:rPr>
        <w:t>Autoregressive</w:t>
      </w:r>
      <w:r w:rsidRPr="00A21E1B">
        <w:rPr>
          <w:sz w:val="28"/>
          <w:szCs w:val="28"/>
        </w:rPr>
        <w:t xml:space="preserve"> </w:t>
      </w:r>
      <w:r w:rsidRPr="00A21E1B">
        <w:rPr>
          <w:sz w:val="28"/>
          <w:szCs w:val="28"/>
          <w:lang w:val="en-US"/>
        </w:rPr>
        <w:t>Integrated</w:t>
      </w:r>
      <w:r w:rsidRPr="00A21E1B">
        <w:rPr>
          <w:sz w:val="28"/>
          <w:szCs w:val="28"/>
        </w:rPr>
        <w:t xml:space="preserve"> </w:t>
      </w:r>
      <w:r w:rsidRPr="00A21E1B">
        <w:rPr>
          <w:sz w:val="28"/>
          <w:szCs w:val="28"/>
          <w:lang w:val="en-US"/>
        </w:rPr>
        <w:t>Moving</w:t>
      </w:r>
      <w:r w:rsidRPr="00A21E1B">
        <w:rPr>
          <w:sz w:val="28"/>
          <w:szCs w:val="28"/>
        </w:rPr>
        <w:t xml:space="preserve"> </w:t>
      </w:r>
      <w:r w:rsidRPr="00A21E1B">
        <w:rPr>
          <w:sz w:val="28"/>
          <w:szCs w:val="28"/>
          <w:lang w:val="en-US"/>
        </w:rPr>
        <w:t>Average</w:t>
      </w:r>
      <w:r w:rsidRPr="00A21E1B">
        <w:rPr>
          <w:sz w:val="28"/>
          <w:szCs w:val="28"/>
        </w:rPr>
        <w:t xml:space="preserve">). Эта статистическая модель является расширением классической модели </w:t>
      </w:r>
      <w:r w:rsidRPr="00A21E1B">
        <w:rPr>
          <w:sz w:val="28"/>
          <w:szCs w:val="28"/>
          <w:lang w:val="en-US"/>
        </w:rPr>
        <w:t>ARIMA</w:t>
      </w:r>
      <w:r w:rsidRPr="00A21E1B">
        <w:rPr>
          <w:sz w:val="28"/>
          <w:szCs w:val="28"/>
        </w:rPr>
        <w:t xml:space="preserve"> и специально разработана для работы с данными, в которых наблюдаются регулярные повторяющиеся закономерности через определенные интервалы времени. Учитывая циклический характер многих природных и экономических процессов, </w:t>
      </w:r>
      <w:r w:rsidRPr="00A21E1B">
        <w:rPr>
          <w:sz w:val="28"/>
          <w:szCs w:val="28"/>
          <w:lang w:val="en-US"/>
        </w:rPr>
        <w:t>SARIMA</w:t>
      </w:r>
      <w:r w:rsidRPr="00A21E1B">
        <w:rPr>
          <w:sz w:val="28"/>
          <w:szCs w:val="28"/>
        </w:rPr>
        <w:t xml:space="preserve"> предоставляет мощный инструмент для понимания прошлых изменений и прогнозирования будущих значений таких показателей, как уровень </w:t>
      </w:r>
      <w:r w:rsidRPr="00A21E1B">
        <w:rPr>
          <w:sz w:val="28"/>
          <w:szCs w:val="28"/>
          <w:lang w:val="en-US"/>
        </w:rPr>
        <w:t>CO</w:t>
      </w:r>
      <w:r w:rsidRPr="00A21E1B">
        <w:rPr>
          <w:sz w:val="28"/>
          <w:szCs w:val="28"/>
        </w:rPr>
        <w:t>₂ в атмосфере, который демонстрирует как долгосрочный рост, так и сезонные колебания.</w:t>
      </w:r>
    </w:p>
    <w:p w14:paraId="1B4740E8" w14:textId="77777777" w:rsidR="00A21E1B" w:rsidRPr="00A21E1B" w:rsidRDefault="00A21E1B" w:rsidP="009A0FAA"/>
    <w:p w14:paraId="4E895B82" w14:textId="77777777" w:rsidR="00CC47EC" w:rsidRPr="00CC47EC" w:rsidRDefault="00CC47EC" w:rsidP="009A0FAA">
      <w:pPr>
        <w:spacing w:line="276" w:lineRule="auto"/>
        <w:rPr>
          <w:rFonts w:ascii="Consolas" w:hAnsi="Consolas"/>
        </w:rPr>
      </w:pPr>
      <w:r w:rsidRPr="00CC47EC">
        <w:rPr>
          <w:rFonts w:ascii="Consolas" w:hAnsi="Consolas"/>
        </w:rPr>
        <w:t># Преобразуем колонку 'Date' в формат datetime для удобной работы с датами</w:t>
      </w:r>
    </w:p>
    <w:p w14:paraId="0688656B" w14:textId="77777777" w:rsidR="00CC47EC" w:rsidRPr="00CC47EC" w:rsidRDefault="00CC47EC" w:rsidP="009A0FAA">
      <w:pPr>
        <w:spacing w:line="276" w:lineRule="auto"/>
        <w:rPr>
          <w:rFonts w:ascii="Consolas" w:hAnsi="Consolas"/>
          <w:lang w:val="en-US"/>
        </w:rPr>
      </w:pPr>
      <w:r w:rsidRPr="00CC47EC">
        <w:rPr>
          <w:rFonts w:ascii="Consolas" w:hAnsi="Consolas"/>
          <w:lang w:val="en-US"/>
        </w:rPr>
        <w:t>monthly_co2_mauna_loa['Date'] = pd.to_datetime(monthly_co2_mauna_loa['Date'])</w:t>
      </w:r>
    </w:p>
    <w:p w14:paraId="39A76F85" w14:textId="77777777" w:rsidR="00CC47EC" w:rsidRPr="00CC47EC" w:rsidRDefault="00CC47EC" w:rsidP="009A0FAA">
      <w:pPr>
        <w:spacing w:line="276" w:lineRule="auto"/>
        <w:rPr>
          <w:rFonts w:ascii="Consolas" w:hAnsi="Consolas"/>
        </w:rPr>
      </w:pPr>
      <w:r w:rsidRPr="00CC47EC">
        <w:rPr>
          <w:rFonts w:ascii="Consolas" w:hAnsi="Consolas"/>
        </w:rPr>
        <w:t># Устанавливаем 'Date' в качестве индекса, чтобы упростить анализ временного ряда</w:t>
      </w:r>
    </w:p>
    <w:p w14:paraId="06651B96" w14:textId="7EDBC90E" w:rsidR="00CC47EC" w:rsidRPr="00EE2FB3" w:rsidRDefault="00CC47EC" w:rsidP="009A0FAA">
      <w:pPr>
        <w:spacing w:line="276" w:lineRule="auto"/>
        <w:rPr>
          <w:rFonts w:ascii="Consolas" w:hAnsi="Consolas"/>
          <w:lang w:val="en-US"/>
        </w:rPr>
      </w:pPr>
      <w:r w:rsidRPr="00CC47EC">
        <w:rPr>
          <w:rFonts w:ascii="Consolas" w:hAnsi="Consolas"/>
          <w:lang w:val="en-US"/>
        </w:rPr>
        <w:t>monthly_co2_mauna_loa.set_index('Date', inplace=True)</w:t>
      </w:r>
    </w:p>
    <w:p w14:paraId="30A1DB60" w14:textId="409186EE" w:rsidR="00096C64" w:rsidRDefault="00CC47EC" w:rsidP="009A0FAA">
      <w:pPr>
        <w:spacing w:line="276" w:lineRule="auto"/>
        <w:rPr>
          <w:rFonts w:ascii="Consolas" w:hAnsi="Consolas"/>
          <w:lang w:val="en-US"/>
        </w:rPr>
      </w:pPr>
      <w:r w:rsidRPr="00CC47EC">
        <w:rPr>
          <w:rFonts w:ascii="Consolas" w:hAnsi="Consolas"/>
          <w:lang w:val="en-US"/>
        </w:rPr>
        <w:t>monthly_co2_mauna_loa.</w:t>
      </w:r>
      <w:r w:rsidR="007C6DA6">
        <w:rPr>
          <w:rFonts w:ascii="Consolas" w:hAnsi="Consolas"/>
          <w:lang w:val="en-US"/>
        </w:rPr>
        <w:t>tail</w:t>
      </w:r>
      <w:r w:rsidRPr="00CC47EC">
        <w:rPr>
          <w:rFonts w:ascii="Consolas" w:hAnsi="Consolas"/>
          <w:lang w:val="en-US"/>
        </w:rPr>
        <w:t>()</w:t>
      </w:r>
    </w:p>
    <w:p w14:paraId="2E1F1AD0" w14:textId="77777777" w:rsidR="007C6DA6" w:rsidRPr="007C6DA6" w:rsidRDefault="007C6DA6" w:rsidP="009A0FAA">
      <w:pPr>
        <w:rPr>
          <w:lang w:val="en-US"/>
        </w:rPr>
      </w:pPr>
    </w:p>
    <w:p w14:paraId="0FE1F66D" w14:textId="5BEF65D5" w:rsidR="003F7130" w:rsidRPr="00CF4FEF" w:rsidRDefault="007C6DA6" w:rsidP="009A0FAA">
      <w:pPr>
        <w:spacing w:line="360" w:lineRule="auto"/>
        <w:jc w:val="both"/>
        <w:rPr>
          <w:sz w:val="28"/>
          <w:szCs w:val="28"/>
        </w:rPr>
      </w:pPr>
      <w:r w:rsidRPr="007C6DA6">
        <w:rPr>
          <w:noProof/>
          <w:sz w:val="28"/>
          <w:szCs w:val="28"/>
          <w:lang w:val="en-US"/>
        </w:rPr>
        <w:lastRenderedPageBreak/>
        <w:drawing>
          <wp:inline distT="0" distB="0" distL="0" distR="0" wp14:anchorId="59C56439" wp14:editId="7F13209E">
            <wp:extent cx="5940425" cy="2155825"/>
            <wp:effectExtent l="0" t="0" r="3175" b="0"/>
            <wp:docPr id="1371929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9627" name=""/>
                    <pic:cNvPicPr/>
                  </pic:nvPicPr>
                  <pic:blipFill>
                    <a:blip r:embed="rId30"/>
                    <a:stretch>
                      <a:fillRect/>
                    </a:stretch>
                  </pic:blipFill>
                  <pic:spPr>
                    <a:xfrm>
                      <a:off x="0" y="0"/>
                      <a:ext cx="5940425" cy="2155825"/>
                    </a:xfrm>
                    <a:prstGeom prst="rect">
                      <a:avLst/>
                    </a:prstGeom>
                  </pic:spPr>
                </pic:pic>
              </a:graphicData>
            </a:graphic>
          </wp:inline>
        </w:drawing>
      </w:r>
    </w:p>
    <w:p w14:paraId="7C925EC3" w14:textId="2EE7DBA4" w:rsidR="00096C64" w:rsidRPr="00EE2FB3" w:rsidRDefault="00E12344" w:rsidP="009A0FAA">
      <w:pPr>
        <w:spacing w:line="360" w:lineRule="auto"/>
        <w:ind w:firstLine="708"/>
        <w:jc w:val="both"/>
        <w:rPr>
          <w:b/>
          <w:bCs/>
          <w:sz w:val="28"/>
          <w:szCs w:val="28"/>
          <w:lang w:val="en-US"/>
        </w:rPr>
      </w:pPr>
      <w:r w:rsidRPr="00E12344">
        <w:rPr>
          <w:b/>
          <w:bCs/>
          <w:sz w:val="28"/>
          <w:szCs w:val="28"/>
        </w:rPr>
        <w:t>Проверка</w:t>
      </w:r>
      <w:r w:rsidRPr="00EE2FB3">
        <w:rPr>
          <w:b/>
          <w:bCs/>
          <w:sz w:val="28"/>
          <w:szCs w:val="28"/>
          <w:lang w:val="en-US"/>
        </w:rPr>
        <w:t xml:space="preserve"> </w:t>
      </w:r>
      <w:r w:rsidRPr="00E12344">
        <w:rPr>
          <w:b/>
          <w:bCs/>
          <w:sz w:val="28"/>
          <w:szCs w:val="28"/>
        </w:rPr>
        <w:t>на</w:t>
      </w:r>
      <w:r w:rsidRPr="00EE2FB3">
        <w:rPr>
          <w:b/>
          <w:bCs/>
          <w:sz w:val="28"/>
          <w:szCs w:val="28"/>
          <w:lang w:val="en-US"/>
        </w:rPr>
        <w:t xml:space="preserve"> </w:t>
      </w:r>
      <w:r w:rsidRPr="00E12344">
        <w:rPr>
          <w:b/>
          <w:bCs/>
          <w:sz w:val="28"/>
          <w:szCs w:val="28"/>
        </w:rPr>
        <w:t>стационарность</w:t>
      </w:r>
      <w:r w:rsidRPr="00EE2FB3">
        <w:rPr>
          <w:b/>
          <w:bCs/>
          <w:sz w:val="28"/>
          <w:szCs w:val="28"/>
          <w:lang w:val="en-US"/>
        </w:rPr>
        <w:t>:</w:t>
      </w:r>
    </w:p>
    <w:p w14:paraId="432889B7" w14:textId="77777777" w:rsidR="00CC1B3E" w:rsidRPr="00CC1B3E" w:rsidRDefault="00CC1B3E" w:rsidP="009A0FAA">
      <w:pPr>
        <w:spacing w:line="276" w:lineRule="auto"/>
        <w:rPr>
          <w:rFonts w:ascii="Consolas" w:hAnsi="Consolas"/>
          <w:lang w:val="en-US"/>
        </w:rPr>
      </w:pPr>
      <w:r w:rsidRPr="00CC1B3E">
        <w:rPr>
          <w:rFonts w:ascii="Consolas" w:hAnsi="Consolas"/>
          <w:lang w:val="en-US"/>
        </w:rPr>
        <w:t>result = adfuller(monthly_co2_mauna_loa['Average'])</w:t>
      </w:r>
    </w:p>
    <w:p w14:paraId="05380B79" w14:textId="77777777" w:rsidR="00CC1B3E" w:rsidRPr="00CC1B3E" w:rsidRDefault="00CC1B3E" w:rsidP="009A0FAA">
      <w:pPr>
        <w:spacing w:line="276" w:lineRule="auto"/>
        <w:rPr>
          <w:rFonts w:ascii="Consolas" w:hAnsi="Consolas"/>
          <w:lang w:val="en-US"/>
        </w:rPr>
      </w:pPr>
      <w:r w:rsidRPr="00CC1B3E">
        <w:rPr>
          <w:rFonts w:ascii="Consolas" w:hAnsi="Consolas"/>
          <w:lang w:val="en-US"/>
        </w:rPr>
        <w:t>print('ADF Statistic:', result[0])</w:t>
      </w:r>
    </w:p>
    <w:p w14:paraId="166B6E0E" w14:textId="7296A6EB" w:rsidR="00010315" w:rsidRPr="00EE2FB3" w:rsidRDefault="00CC1B3E" w:rsidP="009A0FAA">
      <w:pPr>
        <w:spacing w:line="276" w:lineRule="auto"/>
        <w:rPr>
          <w:rFonts w:ascii="Consolas" w:hAnsi="Consolas"/>
          <w:lang w:val="en-US"/>
        </w:rPr>
      </w:pPr>
      <w:r w:rsidRPr="00CC1B3E">
        <w:rPr>
          <w:rFonts w:ascii="Consolas" w:hAnsi="Consolas"/>
          <w:lang w:val="en-US"/>
        </w:rPr>
        <w:t>print('p-value:', result[1])</w:t>
      </w:r>
    </w:p>
    <w:p w14:paraId="7E7A835E" w14:textId="77777777" w:rsidR="00DB553D" w:rsidRPr="00EE2FB3" w:rsidRDefault="00DB553D" w:rsidP="009A0FAA">
      <w:pPr>
        <w:spacing w:line="360" w:lineRule="auto"/>
        <w:ind w:firstLine="708"/>
        <w:jc w:val="both"/>
        <w:rPr>
          <w:b/>
          <w:bCs/>
          <w:sz w:val="28"/>
          <w:szCs w:val="28"/>
          <w:lang w:val="en-US"/>
        </w:rPr>
      </w:pPr>
    </w:p>
    <w:p w14:paraId="2DEC52A2" w14:textId="567FC377" w:rsidR="00CE5696" w:rsidRPr="00B51577" w:rsidRDefault="00B51577" w:rsidP="009A0FAA">
      <w:pPr>
        <w:spacing w:line="360" w:lineRule="auto"/>
        <w:ind w:firstLine="708"/>
        <w:jc w:val="both"/>
        <w:rPr>
          <w:b/>
          <w:bCs/>
          <w:sz w:val="28"/>
          <w:szCs w:val="28"/>
          <w:lang w:val="en-US"/>
        </w:rPr>
      </w:pPr>
      <w:r w:rsidRPr="00B51577">
        <w:rPr>
          <w:b/>
          <w:bCs/>
          <w:sz w:val="28"/>
          <w:szCs w:val="28"/>
        </w:rPr>
        <w:t>Результат</w:t>
      </w:r>
      <w:r w:rsidRPr="00EE2FB3">
        <w:rPr>
          <w:b/>
          <w:bCs/>
          <w:sz w:val="28"/>
          <w:szCs w:val="28"/>
          <w:lang w:val="en-US"/>
        </w:rPr>
        <w:t>:</w:t>
      </w:r>
    </w:p>
    <w:p w14:paraId="6EBDDF13" w14:textId="77777777" w:rsidR="000B0148" w:rsidRPr="00B51577" w:rsidRDefault="000B0148" w:rsidP="009A0FAA">
      <w:pPr>
        <w:spacing w:line="276" w:lineRule="auto"/>
        <w:jc w:val="both"/>
        <w:rPr>
          <w:rFonts w:ascii="Consolas" w:hAnsi="Consolas"/>
          <w:lang w:val="en-US"/>
        </w:rPr>
      </w:pPr>
      <w:r w:rsidRPr="00B51577">
        <w:rPr>
          <w:rFonts w:ascii="Consolas" w:hAnsi="Consolas"/>
          <w:lang w:val="en-US"/>
        </w:rPr>
        <w:t>ADF Statistic: 6.2358528171437095</w:t>
      </w:r>
    </w:p>
    <w:p w14:paraId="29351272" w14:textId="09B1EBEE" w:rsidR="000B0148" w:rsidRPr="00EE2FB3" w:rsidRDefault="000B0148" w:rsidP="009A0FAA">
      <w:pPr>
        <w:spacing w:line="276" w:lineRule="auto"/>
        <w:jc w:val="both"/>
        <w:rPr>
          <w:rFonts w:ascii="Consolas" w:hAnsi="Consolas"/>
          <w:lang w:val="en-US"/>
        </w:rPr>
      </w:pPr>
      <w:r w:rsidRPr="00B51577">
        <w:rPr>
          <w:rFonts w:ascii="Consolas" w:hAnsi="Consolas"/>
          <w:lang w:val="en-US"/>
        </w:rPr>
        <w:t>p-value: 1.0</w:t>
      </w:r>
      <w:r w:rsidRPr="00B51577">
        <w:rPr>
          <w:rFonts w:ascii="Consolas" w:hAnsi="Consolas"/>
          <w:lang w:val="en-US"/>
        </w:rPr>
        <w:tab/>
      </w:r>
    </w:p>
    <w:p w14:paraId="22360368" w14:textId="188E80B5" w:rsidR="00316DA6" w:rsidRDefault="00010315" w:rsidP="009A0FAA">
      <w:pPr>
        <w:spacing w:line="360" w:lineRule="auto"/>
        <w:ind w:firstLine="708"/>
        <w:jc w:val="both"/>
        <w:rPr>
          <w:sz w:val="28"/>
          <w:szCs w:val="28"/>
        </w:rPr>
      </w:pPr>
      <w:r w:rsidRPr="00010315">
        <w:rPr>
          <w:sz w:val="28"/>
          <w:szCs w:val="28"/>
          <w:lang w:val="en-US"/>
        </w:rPr>
        <w:t>p</w:t>
      </w:r>
      <w:r w:rsidRPr="00010315">
        <w:rPr>
          <w:sz w:val="28"/>
          <w:szCs w:val="28"/>
        </w:rPr>
        <w:t>-</w:t>
      </w:r>
      <w:r w:rsidRPr="00010315">
        <w:rPr>
          <w:sz w:val="28"/>
          <w:szCs w:val="28"/>
          <w:lang w:val="en-US"/>
        </w:rPr>
        <w:t>value</w:t>
      </w:r>
      <w:r w:rsidRPr="00010315">
        <w:rPr>
          <w:sz w:val="28"/>
          <w:szCs w:val="28"/>
        </w:rPr>
        <w:t xml:space="preserve"> = 1.0 означает, что ряд нестационарный, и нужно его дифференцировать. Применим разность первого порядка и снова проверим стационарность:</w:t>
      </w:r>
    </w:p>
    <w:p w14:paraId="0A0D6FCF" w14:textId="77777777" w:rsidR="00316DA6" w:rsidRPr="00E1096C" w:rsidRDefault="00316DA6" w:rsidP="009A0FAA">
      <w:pPr>
        <w:spacing w:line="276" w:lineRule="auto"/>
        <w:jc w:val="both"/>
        <w:rPr>
          <w:rFonts w:ascii="Consolas" w:hAnsi="Consolas"/>
        </w:rPr>
      </w:pPr>
      <w:r w:rsidRPr="00316DA6">
        <w:rPr>
          <w:rFonts w:ascii="Consolas" w:hAnsi="Consolas"/>
          <w:lang w:val="en-US"/>
        </w:rPr>
        <w:t>monthly</w:t>
      </w:r>
      <w:r w:rsidRPr="00E1096C">
        <w:rPr>
          <w:rFonts w:ascii="Consolas" w:hAnsi="Consolas"/>
        </w:rPr>
        <w:t>_</w:t>
      </w:r>
      <w:r w:rsidRPr="00316DA6">
        <w:rPr>
          <w:rFonts w:ascii="Consolas" w:hAnsi="Consolas"/>
          <w:lang w:val="en-US"/>
        </w:rPr>
        <w:t>co</w:t>
      </w:r>
      <w:r w:rsidRPr="00E1096C">
        <w:rPr>
          <w:rFonts w:ascii="Consolas" w:hAnsi="Consolas"/>
        </w:rPr>
        <w:t>2_</w:t>
      </w:r>
      <w:r w:rsidRPr="00316DA6">
        <w:rPr>
          <w:rFonts w:ascii="Consolas" w:hAnsi="Consolas"/>
          <w:lang w:val="en-US"/>
        </w:rPr>
        <w:t>mauna</w:t>
      </w:r>
      <w:r w:rsidRPr="00E1096C">
        <w:rPr>
          <w:rFonts w:ascii="Consolas" w:hAnsi="Consolas"/>
        </w:rPr>
        <w:t>_</w:t>
      </w:r>
      <w:r w:rsidRPr="00316DA6">
        <w:rPr>
          <w:rFonts w:ascii="Consolas" w:hAnsi="Consolas"/>
          <w:lang w:val="en-US"/>
        </w:rPr>
        <w:t>loa</w:t>
      </w:r>
      <w:r w:rsidRPr="00E1096C">
        <w:rPr>
          <w:rFonts w:ascii="Consolas" w:hAnsi="Consolas"/>
        </w:rPr>
        <w:t>['</w:t>
      </w:r>
      <w:r w:rsidRPr="00316DA6">
        <w:rPr>
          <w:rFonts w:ascii="Consolas" w:hAnsi="Consolas"/>
          <w:lang w:val="en-US"/>
        </w:rPr>
        <w:t>Average</w:t>
      </w:r>
      <w:r w:rsidRPr="00E1096C">
        <w:rPr>
          <w:rFonts w:ascii="Consolas" w:hAnsi="Consolas"/>
        </w:rPr>
        <w:t>_</w:t>
      </w:r>
      <w:r w:rsidRPr="00316DA6">
        <w:rPr>
          <w:rFonts w:ascii="Consolas" w:hAnsi="Consolas"/>
          <w:lang w:val="en-US"/>
        </w:rPr>
        <w:t>diff</w:t>
      </w:r>
      <w:r w:rsidRPr="00E1096C">
        <w:rPr>
          <w:rFonts w:ascii="Consolas" w:hAnsi="Consolas"/>
        </w:rPr>
        <w:t xml:space="preserve">'] = </w:t>
      </w:r>
      <w:r w:rsidRPr="00316DA6">
        <w:rPr>
          <w:rFonts w:ascii="Consolas" w:hAnsi="Consolas"/>
          <w:lang w:val="en-US"/>
        </w:rPr>
        <w:t>monthly</w:t>
      </w:r>
      <w:r w:rsidRPr="00E1096C">
        <w:rPr>
          <w:rFonts w:ascii="Consolas" w:hAnsi="Consolas"/>
        </w:rPr>
        <w:t>_</w:t>
      </w:r>
      <w:r w:rsidRPr="00316DA6">
        <w:rPr>
          <w:rFonts w:ascii="Consolas" w:hAnsi="Consolas"/>
          <w:lang w:val="en-US"/>
        </w:rPr>
        <w:t>co</w:t>
      </w:r>
      <w:r w:rsidRPr="00E1096C">
        <w:rPr>
          <w:rFonts w:ascii="Consolas" w:hAnsi="Consolas"/>
        </w:rPr>
        <w:t>2_</w:t>
      </w:r>
      <w:r w:rsidRPr="00316DA6">
        <w:rPr>
          <w:rFonts w:ascii="Consolas" w:hAnsi="Consolas"/>
          <w:lang w:val="en-US"/>
        </w:rPr>
        <w:t>mauna</w:t>
      </w:r>
      <w:r w:rsidRPr="00E1096C">
        <w:rPr>
          <w:rFonts w:ascii="Consolas" w:hAnsi="Consolas"/>
        </w:rPr>
        <w:t>_</w:t>
      </w:r>
      <w:r w:rsidRPr="00316DA6">
        <w:rPr>
          <w:rFonts w:ascii="Consolas" w:hAnsi="Consolas"/>
          <w:lang w:val="en-US"/>
        </w:rPr>
        <w:t>loa</w:t>
      </w:r>
      <w:r w:rsidRPr="00E1096C">
        <w:rPr>
          <w:rFonts w:ascii="Consolas" w:hAnsi="Consolas"/>
        </w:rPr>
        <w:t>['</w:t>
      </w:r>
      <w:r w:rsidRPr="00316DA6">
        <w:rPr>
          <w:rFonts w:ascii="Consolas" w:hAnsi="Consolas"/>
          <w:lang w:val="en-US"/>
        </w:rPr>
        <w:t>Average</w:t>
      </w:r>
      <w:r w:rsidRPr="00E1096C">
        <w:rPr>
          <w:rFonts w:ascii="Consolas" w:hAnsi="Consolas"/>
        </w:rPr>
        <w:t>'].</w:t>
      </w:r>
      <w:r w:rsidRPr="00316DA6">
        <w:rPr>
          <w:rFonts w:ascii="Consolas" w:hAnsi="Consolas"/>
          <w:lang w:val="en-US"/>
        </w:rPr>
        <w:t>diff</w:t>
      </w:r>
      <w:r w:rsidRPr="00E1096C">
        <w:rPr>
          <w:rFonts w:ascii="Consolas" w:hAnsi="Consolas"/>
        </w:rPr>
        <w:t>()</w:t>
      </w:r>
    </w:p>
    <w:p w14:paraId="4086FD97" w14:textId="77777777" w:rsidR="00316DA6" w:rsidRPr="00E1096C" w:rsidRDefault="00316DA6" w:rsidP="009A0FAA">
      <w:pPr>
        <w:spacing w:line="276" w:lineRule="auto"/>
        <w:ind w:firstLine="708"/>
        <w:jc w:val="both"/>
        <w:rPr>
          <w:rFonts w:ascii="Consolas" w:hAnsi="Consolas"/>
        </w:rPr>
      </w:pPr>
    </w:p>
    <w:p w14:paraId="15BB55D6" w14:textId="77777777" w:rsidR="00316DA6" w:rsidRPr="00316DA6" w:rsidRDefault="00316DA6" w:rsidP="009A0FAA">
      <w:pPr>
        <w:spacing w:line="276" w:lineRule="auto"/>
        <w:jc w:val="both"/>
        <w:rPr>
          <w:rFonts w:ascii="Consolas" w:hAnsi="Consolas"/>
          <w:lang w:val="en-US"/>
        </w:rPr>
      </w:pPr>
      <w:r w:rsidRPr="00316DA6">
        <w:rPr>
          <w:rFonts w:ascii="Consolas" w:hAnsi="Consolas"/>
          <w:lang w:val="en-US"/>
        </w:rPr>
        <w:t xml:space="preserve"># </w:t>
      </w:r>
      <w:r w:rsidRPr="00316DA6">
        <w:rPr>
          <w:rFonts w:ascii="Consolas" w:hAnsi="Consolas"/>
        </w:rPr>
        <w:t>Повторный</w:t>
      </w:r>
      <w:r w:rsidRPr="00316DA6">
        <w:rPr>
          <w:rFonts w:ascii="Consolas" w:hAnsi="Consolas"/>
          <w:lang w:val="en-US"/>
        </w:rPr>
        <w:t xml:space="preserve"> </w:t>
      </w:r>
      <w:r w:rsidRPr="00316DA6">
        <w:rPr>
          <w:rFonts w:ascii="Consolas" w:hAnsi="Consolas"/>
        </w:rPr>
        <w:t>тест</w:t>
      </w:r>
      <w:r w:rsidRPr="00316DA6">
        <w:rPr>
          <w:rFonts w:ascii="Consolas" w:hAnsi="Consolas"/>
          <w:lang w:val="en-US"/>
        </w:rPr>
        <w:t xml:space="preserve"> </w:t>
      </w:r>
      <w:r w:rsidRPr="00316DA6">
        <w:rPr>
          <w:rFonts w:ascii="Consolas" w:hAnsi="Consolas"/>
        </w:rPr>
        <w:t>Дики</w:t>
      </w:r>
      <w:r w:rsidRPr="00316DA6">
        <w:rPr>
          <w:rFonts w:ascii="Consolas" w:hAnsi="Consolas"/>
          <w:lang w:val="en-US"/>
        </w:rPr>
        <w:t>-</w:t>
      </w:r>
      <w:r w:rsidRPr="00316DA6">
        <w:rPr>
          <w:rFonts w:ascii="Consolas" w:hAnsi="Consolas"/>
        </w:rPr>
        <w:t>Фуллера</w:t>
      </w:r>
    </w:p>
    <w:p w14:paraId="4ED8AD43" w14:textId="77777777" w:rsidR="00316DA6" w:rsidRPr="00316DA6" w:rsidRDefault="00316DA6" w:rsidP="009A0FAA">
      <w:pPr>
        <w:spacing w:line="276" w:lineRule="auto"/>
        <w:jc w:val="both"/>
        <w:rPr>
          <w:rFonts w:ascii="Consolas" w:hAnsi="Consolas"/>
          <w:lang w:val="en-US"/>
        </w:rPr>
      </w:pPr>
      <w:r w:rsidRPr="00316DA6">
        <w:rPr>
          <w:rFonts w:ascii="Consolas" w:hAnsi="Consolas"/>
          <w:lang w:val="en-US"/>
        </w:rPr>
        <w:t>result = adfuller(monthly_co2_mauna_loa['Average_diff'].dropna())</w:t>
      </w:r>
    </w:p>
    <w:p w14:paraId="697BB7DB" w14:textId="77777777" w:rsidR="00316DA6" w:rsidRPr="00316DA6" w:rsidRDefault="00316DA6" w:rsidP="009A0FAA">
      <w:pPr>
        <w:spacing w:line="276" w:lineRule="auto"/>
        <w:jc w:val="both"/>
        <w:rPr>
          <w:rFonts w:ascii="Consolas" w:hAnsi="Consolas"/>
          <w:lang w:val="en-US"/>
        </w:rPr>
      </w:pPr>
      <w:r w:rsidRPr="00316DA6">
        <w:rPr>
          <w:rFonts w:ascii="Consolas" w:hAnsi="Consolas"/>
          <w:lang w:val="en-US"/>
        </w:rPr>
        <w:t>print('ADF Statistic:', result[0])</w:t>
      </w:r>
    </w:p>
    <w:p w14:paraId="149A7028" w14:textId="1B569B4A" w:rsidR="00096C64" w:rsidRPr="00EE2FB3" w:rsidRDefault="00316DA6" w:rsidP="009A0FAA">
      <w:pPr>
        <w:spacing w:line="276" w:lineRule="auto"/>
        <w:jc w:val="both"/>
        <w:rPr>
          <w:rFonts w:ascii="Consolas" w:hAnsi="Consolas"/>
          <w:lang w:val="en-US"/>
        </w:rPr>
      </w:pPr>
      <w:r w:rsidRPr="00316DA6">
        <w:rPr>
          <w:rFonts w:ascii="Consolas" w:hAnsi="Consolas"/>
          <w:lang w:val="en-US"/>
        </w:rPr>
        <w:t>print('p-value:', result[1])</w:t>
      </w:r>
    </w:p>
    <w:p w14:paraId="70DED9EF" w14:textId="0D0DDE30" w:rsidR="00D6234A" w:rsidRPr="00EE2FB3" w:rsidRDefault="00135C8E" w:rsidP="009A0FAA">
      <w:pPr>
        <w:spacing w:line="360" w:lineRule="auto"/>
        <w:ind w:firstLine="708"/>
        <w:jc w:val="both"/>
        <w:rPr>
          <w:b/>
          <w:bCs/>
          <w:sz w:val="28"/>
          <w:szCs w:val="28"/>
          <w:lang w:val="en-US"/>
        </w:rPr>
      </w:pPr>
      <w:r w:rsidRPr="00135C8E">
        <w:rPr>
          <w:b/>
          <w:bCs/>
          <w:sz w:val="28"/>
          <w:szCs w:val="28"/>
        </w:rPr>
        <w:t>Результат</w:t>
      </w:r>
      <w:r w:rsidRPr="00EE2FB3">
        <w:rPr>
          <w:b/>
          <w:bCs/>
          <w:sz w:val="28"/>
          <w:szCs w:val="28"/>
          <w:lang w:val="en-US"/>
        </w:rPr>
        <w:t>:</w:t>
      </w:r>
    </w:p>
    <w:p w14:paraId="722DFA80" w14:textId="77777777" w:rsidR="00D6234A" w:rsidRPr="00DE4A8E" w:rsidRDefault="00D6234A" w:rsidP="009A0FAA">
      <w:pPr>
        <w:spacing w:line="276" w:lineRule="auto"/>
        <w:jc w:val="both"/>
        <w:rPr>
          <w:rFonts w:ascii="Consolas" w:hAnsi="Consolas"/>
          <w:lang w:val="en-US"/>
        </w:rPr>
      </w:pPr>
      <w:r w:rsidRPr="00DE4A8E">
        <w:rPr>
          <w:rFonts w:ascii="Consolas" w:hAnsi="Consolas"/>
          <w:lang w:val="en-US"/>
        </w:rPr>
        <w:t>ADF Statistic: -5.388462362543267</w:t>
      </w:r>
    </w:p>
    <w:p w14:paraId="40B405FE" w14:textId="622D278D" w:rsidR="00096C64" w:rsidRPr="00EE2FB3" w:rsidRDefault="00D6234A" w:rsidP="009A0FAA">
      <w:pPr>
        <w:spacing w:line="276" w:lineRule="auto"/>
        <w:jc w:val="both"/>
        <w:rPr>
          <w:rFonts w:ascii="Consolas" w:hAnsi="Consolas"/>
          <w:lang w:val="en-US"/>
        </w:rPr>
      </w:pPr>
      <w:r w:rsidRPr="00DE4A8E">
        <w:rPr>
          <w:rFonts w:ascii="Consolas" w:hAnsi="Consolas"/>
          <w:lang w:val="en-US"/>
        </w:rPr>
        <w:t>p-value: 3.5814199007826355e-06</w:t>
      </w:r>
    </w:p>
    <w:p w14:paraId="7AC83F8A" w14:textId="1F4105EA" w:rsidR="00096C64" w:rsidRPr="00BB5D6E" w:rsidRDefault="00BB5D6E" w:rsidP="009A0FAA">
      <w:pPr>
        <w:spacing w:line="360" w:lineRule="auto"/>
        <w:ind w:firstLine="708"/>
        <w:jc w:val="both"/>
        <w:rPr>
          <w:sz w:val="28"/>
          <w:szCs w:val="28"/>
        </w:rPr>
      </w:pPr>
      <w:r w:rsidRPr="00BB5D6E">
        <w:rPr>
          <w:sz w:val="28"/>
          <w:szCs w:val="28"/>
          <w:lang w:val="en-US"/>
        </w:rPr>
        <w:t>p</w:t>
      </w:r>
      <w:r w:rsidRPr="00BB5D6E">
        <w:rPr>
          <w:sz w:val="28"/>
          <w:szCs w:val="28"/>
        </w:rPr>
        <w:t>-</w:t>
      </w:r>
      <w:r w:rsidRPr="00BB5D6E">
        <w:rPr>
          <w:sz w:val="28"/>
          <w:szCs w:val="28"/>
          <w:lang w:val="en-US"/>
        </w:rPr>
        <w:t>value</w:t>
      </w:r>
      <w:r w:rsidRPr="00BB5D6E">
        <w:rPr>
          <w:sz w:val="28"/>
          <w:szCs w:val="28"/>
        </w:rPr>
        <w:t xml:space="preserve"> &lt; 0.05, значит, ряд стал стационарным после первой дифференциации. Теперь можно подбирать параметры </w:t>
      </w:r>
      <w:r w:rsidRPr="00BB5D6E">
        <w:rPr>
          <w:sz w:val="28"/>
          <w:szCs w:val="28"/>
          <w:lang w:val="en-US"/>
        </w:rPr>
        <w:t>SARIMA</w:t>
      </w:r>
      <w:r w:rsidRPr="00BB5D6E">
        <w:rPr>
          <w:sz w:val="28"/>
          <w:szCs w:val="28"/>
        </w:rPr>
        <w:t>.</w:t>
      </w:r>
    </w:p>
    <w:p w14:paraId="3659313B" w14:textId="03A1BA43" w:rsidR="00096C64" w:rsidRPr="00E66659" w:rsidRDefault="00E66659" w:rsidP="009A0FAA">
      <w:pPr>
        <w:spacing w:line="360" w:lineRule="auto"/>
        <w:ind w:firstLine="708"/>
        <w:jc w:val="both"/>
        <w:rPr>
          <w:sz w:val="28"/>
          <w:szCs w:val="28"/>
        </w:rPr>
      </w:pPr>
      <w:r>
        <w:rPr>
          <w:sz w:val="28"/>
          <w:szCs w:val="28"/>
        </w:rPr>
        <w:t>Подбор</w:t>
      </w:r>
      <w:r w:rsidRPr="00E66659">
        <w:rPr>
          <w:sz w:val="28"/>
          <w:szCs w:val="28"/>
        </w:rPr>
        <w:t xml:space="preserve"> </w:t>
      </w:r>
      <w:r>
        <w:rPr>
          <w:sz w:val="28"/>
          <w:szCs w:val="28"/>
        </w:rPr>
        <w:t xml:space="preserve">параметров с помощью </w:t>
      </w:r>
      <w:r w:rsidRPr="004D2859">
        <w:rPr>
          <w:rFonts w:ascii="Consolas" w:hAnsi="Consolas"/>
          <w:lang w:val="en-US"/>
        </w:rPr>
        <w:t>auto</w:t>
      </w:r>
      <w:r w:rsidRPr="00E66659">
        <w:rPr>
          <w:rFonts w:ascii="Consolas" w:hAnsi="Consolas"/>
        </w:rPr>
        <w:t>_</w:t>
      </w:r>
      <w:r w:rsidRPr="004D2859">
        <w:rPr>
          <w:rFonts w:ascii="Consolas" w:hAnsi="Consolas"/>
          <w:lang w:val="en-US"/>
        </w:rPr>
        <w:t>arima</w:t>
      </w:r>
    </w:p>
    <w:p w14:paraId="27A69A5E" w14:textId="77777777" w:rsidR="004D2859" w:rsidRPr="004B47DF" w:rsidRDefault="004D2859" w:rsidP="009A0FAA">
      <w:pPr>
        <w:spacing w:line="276" w:lineRule="auto"/>
        <w:rPr>
          <w:rFonts w:ascii="Consolas" w:hAnsi="Consolas"/>
          <w:lang w:val="en-US"/>
        </w:rPr>
      </w:pPr>
      <w:r w:rsidRPr="004B47DF">
        <w:rPr>
          <w:rFonts w:ascii="Consolas" w:hAnsi="Consolas"/>
          <w:lang w:val="en-US"/>
        </w:rPr>
        <w:t>model = auto_arima(</w:t>
      </w:r>
    </w:p>
    <w:p w14:paraId="3D7CD254" w14:textId="43F3C3FE"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monthly_co2_mauna_loa['Average'],</w:t>
      </w:r>
    </w:p>
    <w:p w14:paraId="789DB39C" w14:textId="79B2B186"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seasonal=True, m=12,</w:t>
      </w:r>
    </w:p>
    <w:p w14:paraId="5500525E" w14:textId="5751621B"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d=1, D=1,</w:t>
      </w:r>
    </w:p>
    <w:p w14:paraId="0864D32B" w14:textId="682D8C88" w:rsidR="004D2859" w:rsidRPr="004B47DF" w:rsidRDefault="004D2859" w:rsidP="009A0FAA">
      <w:pPr>
        <w:spacing w:line="276" w:lineRule="auto"/>
        <w:ind w:firstLine="708"/>
        <w:rPr>
          <w:rFonts w:ascii="Consolas" w:hAnsi="Consolas"/>
          <w:lang w:val="en-US"/>
        </w:rPr>
      </w:pPr>
      <w:r w:rsidRPr="004B47DF">
        <w:rPr>
          <w:rFonts w:ascii="Consolas" w:hAnsi="Consolas"/>
          <w:lang w:val="en-US"/>
        </w:rPr>
        <w:lastRenderedPageBreak/>
        <w:t xml:space="preserve">   start_p=0, start_q=0,</w:t>
      </w:r>
    </w:p>
    <w:p w14:paraId="1F05C521" w14:textId="36753EBC"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max_p=3, max_q=3,</w:t>
      </w:r>
    </w:p>
    <w:p w14:paraId="3B6858C8" w14:textId="4AF47967"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start_P=0, start_Q=0,</w:t>
      </w:r>
    </w:p>
    <w:p w14:paraId="2D22C9AC" w14:textId="1FE24CB8"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max_P=2, max_Q=2,</w:t>
      </w:r>
    </w:p>
    <w:p w14:paraId="2A9F9D3C" w14:textId="47A602B0"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trace=True,</w:t>
      </w:r>
    </w:p>
    <w:p w14:paraId="485FC0CB" w14:textId="46C1FD98"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error_action='ignore',</w:t>
      </w:r>
    </w:p>
    <w:p w14:paraId="1C73F5DA" w14:textId="1B2A7A07"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suppress_warnings=True,</w:t>
      </w:r>
    </w:p>
    <w:p w14:paraId="27AB7853" w14:textId="47980ECC" w:rsidR="004D2859" w:rsidRPr="004B47DF" w:rsidRDefault="004D2859" w:rsidP="009A0FAA">
      <w:pPr>
        <w:spacing w:line="276" w:lineRule="auto"/>
        <w:ind w:firstLine="708"/>
        <w:rPr>
          <w:rFonts w:ascii="Consolas" w:hAnsi="Consolas"/>
          <w:lang w:val="en-US"/>
        </w:rPr>
      </w:pPr>
      <w:r w:rsidRPr="004B47DF">
        <w:rPr>
          <w:rFonts w:ascii="Consolas" w:hAnsi="Consolas"/>
          <w:lang w:val="en-US"/>
        </w:rPr>
        <w:t xml:space="preserve">   stepwise=True</w:t>
      </w:r>
    </w:p>
    <w:p w14:paraId="7833D09B" w14:textId="77777777" w:rsidR="004D2859" w:rsidRPr="00EE2FB3" w:rsidRDefault="004D2859" w:rsidP="009A0FAA">
      <w:pPr>
        <w:spacing w:line="276" w:lineRule="auto"/>
        <w:rPr>
          <w:rFonts w:ascii="Consolas" w:hAnsi="Consolas"/>
          <w:lang w:val="en-US"/>
        </w:rPr>
      </w:pPr>
      <w:r w:rsidRPr="004B47DF">
        <w:rPr>
          <w:rFonts w:ascii="Consolas" w:hAnsi="Consolas"/>
          <w:lang w:val="en-US"/>
        </w:rPr>
        <w:t>)</w:t>
      </w:r>
    </w:p>
    <w:p w14:paraId="76D6BCF2" w14:textId="646A090C" w:rsidR="004D2859" w:rsidRPr="00FA202C" w:rsidRDefault="00E66659" w:rsidP="009A0FAA">
      <w:pPr>
        <w:spacing w:line="276" w:lineRule="auto"/>
        <w:jc w:val="both"/>
        <w:rPr>
          <w:rFonts w:ascii="Consolas" w:hAnsi="Consolas"/>
          <w:lang w:val="en-US"/>
        </w:rPr>
      </w:pPr>
      <w:r w:rsidRPr="00EE2FB3">
        <w:rPr>
          <w:rFonts w:ascii="Consolas" w:hAnsi="Consolas"/>
          <w:lang w:val="en-US"/>
        </w:rPr>
        <w:t>print(model.summary())</w:t>
      </w:r>
    </w:p>
    <w:p w14:paraId="7697B0C1" w14:textId="2BE9D493" w:rsidR="00096C64" w:rsidRPr="00EE2FB3" w:rsidRDefault="00A82BD0" w:rsidP="009A0FAA">
      <w:pPr>
        <w:spacing w:line="360" w:lineRule="auto"/>
        <w:ind w:firstLine="708"/>
        <w:jc w:val="both"/>
        <w:rPr>
          <w:sz w:val="28"/>
          <w:szCs w:val="28"/>
          <w:lang w:val="en-US"/>
        </w:rPr>
      </w:pPr>
      <w:r w:rsidRPr="00A82BD0">
        <w:rPr>
          <w:sz w:val="28"/>
          <w:szCs w:val="28"/>
        </w:rPr>
        <w:t>Оптимальная</w:t>
      </w:r>
      <w:r w:rsidRPr="00EE2FB3">
        <w:rPr>
          <w:sz w:val="28"/>
          <w:szCs w:val="28"/>
          <w:lang w:val="en-US"/>
        </w:rPr>
        <w:t xml:space="preserve"> </w:t>
      </w:r>
      <w:r w:rsidRPr="00A82BD0">
        <w:rPr>
          <w:sz w:val="28"/>
          <w:szCs w:val="28"/>
        </w:rPr>
        <w:t>модель</w:t>
      </w:r>
      <w:r w:rsidRPr="00EE2FB3">
        <w:rPr>
          <w:sz w:val="28"/>
          <w:szCs w:val="28"/>
          <w:lang w:val="en-US"/>
        </w:rPr>
        <w:t xml:space="preserve"> - Best model: ARIMA(1,1,1)(0,1,1)[12]</w:t>
      </w:r>
    </w:p>
    <w:p w14:paraId="59F4D8E3" w14:textId="6AAAD0D5" w:rsidR="006F6AEA" w:rsidRDefault="006F6AEA" w:rsidP="009A0FAA">
      <w:pPr>
        <w:spacing w:line="360" w:lineRule="auto"/>
        <w:ind w:firstLine="708"/>
        <w:jc w:val="both"/>
        <w:rPr>
          <w:b/>
          <w:bCs/>
          <w:sz w:val="28"/>
          <w:szCs w:val="28"/>
        </w:rPr>
      </w:pPr>
      <w:r w:rsidRPr="006F6AEA">
        <w:rPr>
          <w:b/>
          <w:bCs/>
          <w:sz w:val="28"/>
          <w:szCs w:val="28"/>
        </w:rPr>
        <w:t>Обучение модели:</w:t>
      </w:r>
    </w:p>
    <w:p w14:paraId="0720F066" w14:textId="77777777" w:rsidR="00195B03" w:rsidRPr="00E1096C" w:rsidRDefault="00195B03" w:rsidP="009A0FAA">
      <w:pPr>
        <w:spacing w:line="276" w:lineRule="auto"/>
        <w:rPr>
          <w:rFonts w:ascii="Consolas" w:hAnsi="Consolas"/>
        </w:rPr>
      </w:pPr>
      <w:r w:rsidRPr="00E1096C">
        <w:rPr>
          <w:rFonts w:ascii="Consolas" w:hAnsi="Consolas"/>
        </w:rPr>
        <w:t xml:space="preserve"># </w:t>
      </w:r>
      <w:r w:rsidRPr="00195B03">
        <w:rPr>
          <w:rFonts w:ascii="Consolas" w:hAnsi="Consolas"/>
        </w:rPr>
        <w:t>Обучение</w:t>
      </w:r>
      <w:r w:rsidRPr="00E1096C">
        <w:rPr>
          <w:rFonts w:ascii="Consolas" w:hAnsi="Consolas"/>
        </w:rPr>
        <w:t xml:space="preserve"> </w:t>
      </w:r>
      <w:r w:rsidRPr="00195B03">
        <w:rPr>
          <w:rFonts w:ascii="Consolas" w:hAnsi="Consolas"/>
        </w:rPr>
        <w:t>модели</w:t>
      </w:r>
      <w:r w:rsidRPr="00E1096C">
        <w:rPr>
          <w:rFonts w:ascii="Consolas" w:hAnsi="Consolas"/>
        </w:rPr>
        <w:t xml:space="preserve"> </w:t>
      </w:r>
      <w:r w:rsidRPr="00195B03">
        <w:rPr>
          <w:rFonts w:ascii="Consolas" w:hAnsi="Consolas"/>
          <w:lang w:val="en-US"/>
        </w:rPr>
        <w:t>SARIMA</w:t>
      </w:r>
      <w:r w:rsidRPr="00E1096C">
        <w:rPr>
          <w:rFonts w:ascii="Consolas" w:hAnsi="Consolas"/>
        </w:rPr>
        <w:t>(1,1,1)(0,1,1,12)</w:t>
      </w:r>
    </w:p>
    <w:p w14:paraId="15B32D5C" w14:textId="77777777" w:rsidR="00195B03" w:rsidRPr="00195B03" w:rsidRDefault="00195B03" w:rsidP="009A0FAA">
      <w:pPr>
        <w:spacing w:line="276" w:lineRule="auto"/>
        <w:rPr>
          <w:rFonts w:ascii="Consolas" w:hAnsi="Consolas"/>
          <w:lang w:val="en-US"/>
        </w:rPr>
      </w:pPr>
      <w:r w:rsidRPr="00195B03">
        <w:rPr>
          <w:rFonts w:ascii="Consolas" w:hAnsi="Consolas"/>
          <w:lang w:val="en-US"/>
        </w:rPr>
        <w:t>sarima_model = SARIMAX(</w:t>
      </w:r>
    </w:p>
    <w:p w14:paraId="15DFCDA9" w14:textId="77777777" w:rsidR="00195B03" w:rsidRPr="00195B03" w:rsidRDefault="00195B03" w:rsidP="009A0FAA">
      <w:pPr>
        <w:spacing w:line="276" w:lineRule="auto"/>
        <w:rPr>
          <w:rFonts w:ascii="Consolas" w:hAnsi="Consolas"/>
          <w:lang w:val="en-US"/>
        </w:rPr>
      </w:pPr>
      <w:r w:rsidRPr="00195B03">
        <w:rPr>
          <w:rFonts w:ascii="Consolas" w:hAnsi="Consolas"/>
          <w:lang w:val="en-US"/>
        </w:rPr>
        <w:t xml:space="preserve">    monthly_co2_mauna_loa['Average'],</w:t>
      </w:r>
    </w:p>
    <w:p w14:paraId="45E17874" w14:textId="77777777" w:rsidR="00195B03" w:rsidRPr="00195B03" w:rsidRDefault="00195B03" w:rsidP="009A0FAA">
      <w:pPr>
        <w:spacing w:line="276" w:lineRule="auto"/>
        <w:rPr>
          <w:rFonts w:ascii="Consolas" w:hAnsi="Consolas"/>
          <w:lang w:val="en-US"/>
        </w:rPr>
      </w:pPr>
      <w:r w:rsidRPr="00195B03">
        <w:rPr>
          <w:rFonts w:ascii="Consolas" w:hAnsi="Consolas"/>
          <w:lang w:val="en-US"/>
        </w:rPr>
        <w:t xml:space="preserve">    order=(1,1,1),</w:t>
      </w:r>
    </w:p>
    <w:p w14:paraId="75D6CC7C" w14:textId="77777777" w:rsidR="00195B03" w:rsidRPr="00195B03" w:rsidRDefault="00195B03" w:rsidP="009A0FAA">
      <w:pPr>
        <w:spacing w:line="276" w:lineRule="auto"/>
        <w:rPr>
          <w:rFonts w:ascii="Consolas" w:hAnsi="Consolas"/>
          <w:lang w:val="en-US"/>
        </w:rPr>
      </w:pPr>
      <w:r w:rsidRPr="00195B03">
        <w:rPr>
          <w:rFonts w:ascii="Consolas" w:hAnsi="Consolas"/>
          <w:lang w:val="en-US"/>
        </w:rPr>
        <w:t xml:space="preserve">    seasonal_order=(0,1,1,12),</w:t>
      </w:r>
    </w:p>
    <w:p w14:paraId="4C6FA2CA" w14:textId="77777777" w:rsidR="00195B03" w:rsidRPr="00195B03" w:rsidRDefault="00195B03" w:rsidP="009A0FAA">
      <w:pPr>
        <w:spacing w:line="276" w:lineRule="auto"/>
        <w:rPr>
          <w:rFonts w:ascii="Consolas" w:hAnsi="Consolas"/>
          <w:lang w:val="en-US"/>
        </w:rPr>
      </w:pPr>
      <w:r w:rsidRPr="00195B03">
        <w:rPr>
          <w:rFonts w:ascii="Consolas" w:hAnsi="Consolas"/>
          <w:lang w:val="en-US"/>
        </w:rPr>
        <w:t xml:space="preserve">    enforce_stationarity=False,</w:t>
      </w:r>
    </w:p>
    <w:p w14:paraId="71C4EF07" w14:textId="77777777" w:rsidR="00195B03" w:rsidRPr="00195B03" w:rsidRDefault="00195B03" w:rsidP="009A0FAA">
      <w:pPr>
        <w:spacing w:line="276" w:lineRule="auto"/>
        <w:rPr>
          <w:rFonts w:ascii="Consolas" w:hAnsi="Consolas"/>
          <w:lang w:val="en-US"/>
        </w:rPr>
      </w:pPr>
      <w:r w:rsidRPr="00195B03">
        <w:rPr>
          <w:rFonts w:ascii="Consolas" w:hAnsi="Consolas"/>
          <w:lang w:val="en-US"/>
        </w:rPr>
        <w:t xml:space="preserve">    enforce_invertibility=False</w:t>
      </w:r>
    </w:p>
    <w:p w14:paraId="2B12E2F8" w14:textId="77777777" w:rsidR="00195B03" w:rsidRPr="00195B03" w:rsidRDefault="00195B03" w:rsidP="009A0FAA">
      <w:pPr>
        <w:spacing w:line="276" w:lineRule="auto"/>
        <w:rPr>
          <w:rFonts w:ascii="Consolas" w:hAnsi="Consolas"/>
          <w:lang w:val="en-US"/>
        </w:rPr>
      </w:pPr>
      <w:r w:rsidRPr="00195B03">
        <w:rPr>
          <w:rFonts w:ascii="Consolas" w:hAnsi="Consolas"/>
          <w:lang w:val="en-US"/>
        </w:rPr>
        <w:t>)</w:t>
      </w:r>
    </w:p>
    <w:p w14:paraId="0E9A0EA7" w14:textId="77777777" w:rsidR="00195B03" w:rsidRPr="00195B03" w:rsidRDefault="00195B03" w:rsidP="009A0FAA">
      <w:pPr>
        <w:spacing w:line="276" w:lineRule="auto"/>
        <w:rPr>
          <w:rFonts w:ascii="Consolas" w:hAnsi="Consolas"/>
          <w:lang w:val="en-US"/>
        </w:rPr>
      </w:pPr>
    </w:p>
    <w:p w14:paraId="45BD831B" w14:textId="5F48CCAB" w:rsidR="00457D73" w:rsidRPr="0043203E" w:rsidRDefault="00195B03" w:rsidP="009A0FAA">
      <w:pPr>
        <w:spacing w:line="276" w:lineRule="auto"/>
        <w:rPr>
          <w:rFonts w:ascii="Consolas" w:hAnsi="Consolas"/>
          <w:lang w:val="en-US"/>
        </w:rPr>
      </w:pPr>
      <w:r w:rsidRPr="00195B03">
        <w:rPr>
          <w:rFonts w:ascii="Consolas" w:hAnsi="Consolas"/>
          <w:lang w:val="en-US"/>
        </w:rPr>
        <w:t xml:space="preserve">sarima_result = sarima_model.fit()  # </w:t>
      </w:r>
      <w:r w:rsidRPr="00195B03">
        <w:rPr>
          <w:rFonts w:ascii="Consolas" w:hAnsi="Consolas"/>
        </w:rPr>
        <w:t>Обучение</w:t>
      </w:r>
      <w:r w:rsidRPr="00195B03">
        <w:rPr>
          <w:rFonts w:ascii="Consolas" w:hAnsi="Consolas"/>
          <w:lang w:val="en-US"/>
        </w:rPr>
        <w:t xml:space="preserve"> </w:t>
      </w:r>
      <w:r w:rsidRPr="00195B03">
        <w:rPr>
          <w:rFonts w:ascii="Consolas" w:hAnsi="Consolas"/>
        </w:rPr>
        <w:t>модели</w:t>
      </w:r>
    </w:p>
    <w:p w14:paraId="0A979480" w14:textId="0C0DBC30" w:rsidR="00096C64" w:rsidRDefault="00457D73" w:rsidP="009A0FAA">
      <w:pPr>
        <w:spacing w:line="360" w:lineRule="auto"/>
        <w:ind w:firstLine="708"/>
        <w:jc w:val="both"/>
        <w:rPr>
          <w:b/>
          <w:bCs/>
          <w:sz w:val="28"/>
          <w:szCs w:val="28"/>
        </w:rPr>
      </w:pPr>
      <w:r w:rsidRPr="00816712">
        <w:rPr>
          <w:b/>
          <w:bCs/>
          <w:sz w:val="28"/>
          <w:szCs w:val="28"/>
        </w:rPr>
        <w:t>Прогнозирование</w:t>
      </w:r>
      <w:r w:rsidR="00816712">
        <w:rPr>
          <w:b/>
          <w:bCs/>
          <w:sz w:val="28"/>
          <w:szCs w:val="28"/>
        </w:rPr>
        <w:t>:</w:t>
      </w:r>
    </w:p>
    <w:p w14:paraId="7C20FD89" w14:textId="77777777" w:rsidR="00816712" w:rsidRPr="00816712" w:rsidRDefault="00816712" w:rsidP="009A0FAA">
      <w:pPr>
        <w:spacing w:line="276" w:lineRule="auto"/>
        <w:rPr>
          <w:rFonts w:ascii="Consolas" w:hAnsi="Consolas"/>
        </w:rPr>
      </w:pPr>
      <w:r w:rsidRPr="00816712">
        <w:rPr>
          <w:rFonts w:ascii="Consolas" w:hAnsi="Consolas"/>
        </w:rPr>
        <w:t># Количество шагов для предсказания</w:t>
      </w:r>
    </w:p>
    <w:p w14:paraId="18AB661C" w14:textId="77777777" w:rsidR="00816712" w:rsidRPr="00816712" w:rsidRDefault="00816712" w:rsidP="009A0FAA">
      <w:pPr>
        <w:spacing w:line="276" w:lineRule="auto"/>
        <w:rPr>
          <w:rFonts w:ascii="Consolas" w:hAnsi="Consolas"/>
        </w:rPr>
      </w:pPr>
      <w:r w:rsidRPr="00816712">
        <w:rPr>
          <w:rFonts w:ascii="Consolas" w:hAnsi="Consolas"/>
        </w:rPr>
        <w:t>n_periods = 48  # например, 3 года вперёд</w:t>
      </w:r>
    </w:p>
    <w:p w14:paraId="02790509" w14:textId="77777777" w:rsidR="00816712" w:rsidRPr="00816712" w:rsidRDefault="00816712" w:rsidP="009A0FAA">
      <w:pPr>
        <w:spacing w:line="276" w:lineRule="auto"/>
        <w:rPr>
          <w:rFonts w:ascii="Consolas" w:hAnsi="Consolas"/>
        </w:rPr>
      </w:pPr>
    </w:p>
    <w:p w14:paraId="77C2DAF8" w14:textId="77777777" w:rsidR="00816712" w:rsidRPr="00E1096C" w:rsidRDefault="00816712" w:rsidP="009A0FAA">
      <w:pPr>
        <w:spacing w:line="276" w:lineRule="auto"/>
        <w:rPr>
          <w:rFonts w:ascii="Consolas" w:hAnsi="Consolas"/>
          <w:lang w:val="en-US"/>
        </w:rPr>
      </w:pPr>
      <w:r w:rsidRPr="00E1096C">
        <w:rPr>
          <w:rFonts w:ascii="Consolas" w:hAnsi="Consolas"/>
          <w:lang w:val="en-US"/>
        </w:rPr>
        <w:t xml:space="preserve"># </w:t>
      </w:r>
      <w:r w:rsidRPr="00816712">
        <w:rPr>
          <w:rFonts w:ascii="Consolas" w:hAnsi="Consolas"/>
        </w:rPr>
        <w:t>Прогноз</w:t>
      </w:r>
    </w:p>
    <w:p w14:paraId="09575EDA" w14:textId="77777777" w:rsidR="00816712" w:rsidRPr="00816712" w:rsidRDefault="00816712" w:rsidP="009A0FAA">
      <w:pPr>
        <w:spacing w:line="276" w:lineRule="auto"/>
        <w:rPr>
          <w:rFonts w:ascii="Consolas" w:hAnsi="Consolas"/>
          <w:lang w:val="en-US"/>
        </w:rPr>
      </w:pPr>
      <w:r w:rsidRPr="00816712">
        <w:rPr>
          <w:rFonts w:ascii="Consolas" w:hAnsi="Consolas"/>
          <w:lang w:val="en-US"/>
        </w:rPr>
        <w:t>forecast = sarima_result.get_forecast(steps=n_periods)</w:t>
      </w:r>
    </w:p>
    <w:p w14:paraId="77DE73E2" w14:textId="77777777" w:rsidR="00816712" w:rsidRPr="00816712" w:rsidRDefault="00816712" w:rsidP="009A0FAA">
      <w:pPr>
        <w:spacing w:line="276" w:lineRule="auto"/>
        <w:rPr>
          <w:rFonts w:ascii="Consolas" w:hAnsi="Consolas"/>
          <w:lang w:val="en-US"/>
        </w:rPr>
      </w:pPr>
      <w:r w:rsidRPr="00816712">
        <w:rPr>
          <w:rFonts w:ascii="Consolas" w:hAnsi="Consolas"/>
          <w:lang w:val="en-US"/>
        </w:rPr>
        <w:t>forecast_index = pd.date_range(</w:t>
      </w:r>
    </w:p>
    <w:p w14:paraId="2C10A920" w14:textId="77777777" w:rsidR="00816712" w:rsidRPr="00816712" w:rsidRDefault="00816712" w:rsidP="009A0FAA">
      <w:pPr>
        <w:spacing w:line="276" w:lineRule="auto"/>
        <w:rPr>
          <w:rFonts w:ascii="Consolas" w:hAnsi="Consolas"/>
          <w:lang w:val="en-US"/>
        </w:rPr>
      </w:pPr>
      <w:r w:rsidRPr="00816712">
        <w:rPr>
          <w:rFonts w:ascii="Consolas" w:hAnsi="Consolas"/>
          <w:lang w:val="en-US"/>
        </w:rPr>
        <w:t xml:space="preserve">    start=monthly_co2_mauna_loa.index[-1], periods=n_periods+1, freq='MS'</w:t>
      </w:r>
    </w:p>
    <w:p w14:paraId="16350C91" w14:textId="77777777" w:rsidR="00816712" w:rsidRPr="00816712" w:rsidRDefault="00816712" w:rsidP="009A0FAA">
      <w:pPr>
        <w:spacing w:line="276" w:lineRule="auto"/>
        <w:rPr>
          <w:rFonts w:ascii="Consolas" w:hAnsi="Consolas"/>
        </w:rPr>
      </w:pPr>
      <w:r w:rsidRPr="00816712">
        <w:rPr>
          <w:rFonts w:ascii="Consolas" w:hAnsi="Consolas"/>
        </w:rPr>
        <w:t>)[1:]  # создаём даты для прогноза</w:t>
      </w:r>
    </w:p>
    <w:p w14:paraId="0C2FC549" w14:textId="77777777" w:rsidR="00816712" w:rsidRPr="00816712" w:rsidRDefault="00816712" w:rsidP="009A0FAA">
      <w:pPr>
        <w:spacing w:line="276" w:lineRule="auto"/>
        <w:rPr>
          <w:rFonts w:ascii="Consolas" w:hAnsi="Consolas"/>
        </w:rPr>
      </w:pPr>
    </w:p>
    <w:p w14:paraId="1FB03440" w14:textId="77777777" w:rsidR="00816712" w:rsidRPr="00816712" w:rsidRDefault="00816712" w:rsidP="009A0FAA">
      <w:pPr>
        <w:spacing w:line="276" w:lineRule="auto"/>
        <w:rPr>
          <w:rFonts w:ascii="Consolas" w:hAnsi="Consolas"/>
        </w:rPr>
      </w:pPr>
      <w:r w:rsidRPr="00816712">
        <w:rPr>
          <w:rFonts w:ascii="Consolas" w:hAnsi="Consolas"/>
        </w:rPr>
        <w:t># Доверительный интервал</w:t>
      </w:r>
    </w:p>
    <w:p w14:paraId="45D12D9A" w14:textId="77777777" w:rsidR="00816712" w:rsidRPr="00816712" w:rsidRDefault="00816712" w:rsidP="009A0FAA">
      <w:pPr>
        <w:spacing w:line="276" w:lineRule="auto"/>
        <w:rPr>
          <w:rFonts w:ascii="Consolas" w:hAnsi="Consolas"/>
          <w:lang w:val="en-US"/>
        </w:rPr>
      </w:pPr>
      <w:r w:rsidRPr="00816712">
        <w:rPr>
          <w:rFonts w:ascii="Consolas" w:hAnsi="Consolas"/>
          <w:lang w:val="en-US"/>
        </w:rPr>
        <w:t>forecast_conf_int = forecast.conf_int()</w:t>
      </w:r>
    </w:p>
    <w:p w14:paraId="04CF4930" w14:textId="77777777" w:rsidR="00816712" w:rsidRPr="00816712" w:rsidRDefault="00816712" w:rsidP="009A0FAA">
      <w:pPr>
        <w:spacing w:line="276" w:lineRule="auto"/>
        <w:rPr>
          <w:rFonts w:ascii="Consolas" w:hAnsi="Consolas"/>
          <w:lang w:val="en-US"/>
        </w:rPr>
      </w:pPr>
    </w:p>
    <w:p w14:paraId="1F375A8E" w14:textId="77777777" w:rsidR="00816712" w:rsidRPr="00816712" w:rsidRDefault="00816712" w:rsidP="009A0FAA">
      <w:pPr>
        <w:spacing w:line="276" w:lineRule="auto"/>
        <w:rPr>
          <w:rFonts w:ascii="Consolas" w:hAnsi="Consolas"/>
          <w:lang w:val="en-US"/>
        </w:rPr>
      </w:pPr>
      <w:r w:rsidRPr="00816712">
        <w:rPr>
          <w:rFonts w:ascii="Consolas" w:hAnsi="Consolas"/>
          <w:lang w:val="en-US"/>
        </w:rPr>
        <w:t xml:space="preserve"># </w:t>
      </w:r>
      <w:r w:rsidRPr="00816712">
        <w:rPr>
          <w:rFonts w:ascii="Consolas" w:hAnsi="Consolas"/>
        </w:rPr>
        <w:t>Визуализация</w:t>
      </w:r>
    </w:p>
    <w:p w14:paraId="2999C231" w14:textId="77777777" w:rsidR="00816712" w:rsidRPr="00816712" w:rsidRDefault="00816712" w:rsidP="009A0FAA">
      <w:pPr>
        <w:spacing w:line="276" w:lineRule="auto"/>
        <w:rPr>
          <w:rFonts w:ascii="Consolas" w:hAnsi="Consolas"/>
          <w:lang w:val="en-US"/>
        </w:rPr>
      </w:pPr>
      <w:r w:rsidRPr="00816712">
        <w:rPr>
          <w:rFonts w:ascii="Consolas" w:hAnsi="Consolas"/>
          <w:lang w:val="en-US"/>
        </w:rPr>
        <w:t>plt.figure(figsize=(12, 6))</w:t>
      </w:r>
    </w:p>
    <w:p w14:paraId="0ABBAC05" w14:textId="77777777" w:rsidR="00816712" w:rsidRPr="00816712" w:rsidRDefault="00816712" w:rsidP="009A0FAA">
      <w:pPr>
        <w:spacing w:line="276" w:lineRule="auto"/>
        <w:rPr>
          <w:rFonts w:ascii="Consolas" w:hAnsi="Consolas"/>
          <w:lang w:val="en-US"/>
        </w:rPr>
      </w:pPr>
      <w:r w:rsidRPr="00816712">
        <w:rPr>
          <w:rFonts w:ascii="Consolas" w:hAnsi="Consolas"/>
          <w:lang w:val="en-US"/>
        </w:rPr>
        <w:t>plt.plot(monthly_co2_mauna_loa.index, monthly_co2_mauna_loa['Average'], label="</w:t>
      </w:r>
      <w:r w:rsidRPr="00816712">
        <w:rPr>
          <w:rFonts w:ascii="Consolas" w:hAnsi="Consolas"/>
        </w:rPr>
        <w:t>Фактические</w:t>
      </w:r>
      <w:r w:rsidRPr="00816712">
        <w:rPr>
          <w:rFonts w:ascii="Consolas" w:hAnsi="Consolas"/>
          <w:lang w:val="en-US"/>
        </w:rPr>
        <w:t xml:space="preserve"> </w:t>
      </w:r>
      <w:r w:rsidRPr="00816712">
        <w:rPr>
          <w:rFonts w:ascii="Consolas" w:hAnsi="Consolas"/>
        </w:rPr>
        <w:t>данные</w:t>
      </w:r>
      <w:r w:rsidRPr="00816712">
        <w:rPr>
          <w:rFonts w:ascii="Consolas" w:hAnsi="Consolas"/>
          <w:lang w:val="en-US"/>
        </w:rPr>
        <w:t>")</w:t>
      </w:r>
    </w:p>
    <w:p w14:paraId="5CC2E39A" w14:textId="77777777" w:rsidR="00816712" w:rsidRPr="00816712" w:rsidRDefault="00816712" w:rsidP="009A0FAA">
      <w:pPr>
        <w:spacing w:line="276" w:lineRule="auto"/>
        <w:rPr>
          <w:rFonts w:ascii="Consolas" w:hAnsi="Consolas"/>
          <w:lang w:val="en-US"/>
        </w:rPr>
      </w:pPr>
      <w:r w:rsidRPr="00816712">
        <w:rPr>
          <w:rFonts w:ascii="Consolas" w:hAnsi="Consolas"/>
          <w:lang w:val="en-US"/>
        </w:rPr>
        <w:t>plt.plot(forecast_index, forecast.predicted_mean, label="</w:t>
      </w:r>
      <w:r w:rsidRPr="00816712">
        <w:rPr>
          <w:rFonts w:ascii="Consolas" w:hAnsi="Consolas"/>
        </w:rPr>
        <w:t>Прогноз</w:t>
      </w:r>
      <w:r w:rsidRPr="00816712">
        <w:rPr>
          <w:rFonts w:ascii="Consolas" w:hAnsi="Consolas"/>
          <w:lang w:val="en-US"/>
        </w:rPr>
        <w:t>", color='red')</w:t>
      </w:r>
    </w:p>
    <w:p w14:paraId="3BA27618" w14:textId="77777777" w:rsidR="00816712" w:rsidRPr="00816712" w:rsidRDefault="00816712" w:rsidP="009A0FAA">
      <w:pPr>
        <w:spacing w:line="276" w:lineRule="auto"/>
        <w:rPr>
          <w:rFonts w:ascii="Consolas" w:hAnsi="Consolas"/>
          <w:lang w:val="en-US"/>
        </w:rPr>
      </w:pPr>
      <w:r w:rsidRPr="00816712">
        <w:rPr>
          <w:rFonts w:ascii="Consolas" w:hAnsi="Consolas"/>
          <w:lang w:val="en-US"/>
        </w:rPr>
        <w:t>plt.fill_between(forecast_index,</w:t>
      </w:r>
    </w:p>
    <w:p w14:paraId="629946D1" w14:textId="77777777" w:rsidR="00816712" w:rsidRPr="00816712" w:rsidRDefault="00816712" w:rsidP="009A0FAA">
      <w:pPr>
        <w:spacing w:line="276" w:lineRule="auto"/>
        <w:rPr>
          <w:rFonts w:ascii="Consolas" w:hAnsi="Consolas"/>
          <w:lang w:val="en-US"/>
        </w:rPr>
      </w:pPr>
      <w:r w:rsidRPr="00816712">
        <w:rPr>
          <w:rFonts w:ascii="Consolas" w:hAnsi="Consolas"/>
          <w:lang w:val="en-US"/>
        </w:rPr>
        <w:lastRenderedPageBreak/>
        <w:t xml:space="preserve">                 forecast_conf_int.iloc[:, 0],</w:t>
      </w:r>
    </w:p>
    <w:p w14:paraId="2D3EA06F" w14:textId="77777777" w:rsidR="00816712" w:rsidRPr="00816712" w:rsidRDefault="00816712" w:rsidP="009A0FAA">
      <w:pPr>
        <w:spacing w:line="276" w:lineRule="auto"/>
        <w:rPr>
          <w:rFonts w:ascii="Consolas" w:hAnsi="Consolas"/>
          <w:lang w:val="en-US"/>
        </w:rPr>
      </w:pPr>
      <w:r w:rsidRPr="00816712">
        <w:rPr>
          <w:rFonts w:ascii="Consolas" w:hAnsi="Consolas"/>
          <w:lang w:val="en-US"/>
        </w:rPr>
        <w:t xml:space="preserve">                 forecast_conf_int.iloc[:, 1],</w:t>
      </w:r>
    </w:p>
    <w:p w14:paraId="569D9A5D" w14:textId="77777777" w:rsidR="00816712" w:rsidRPr="00816712" w:rsidRDefault="00816712" w:rsidP="009A0FAA">
      <w:pPr>
        <w:spacing w:line="276" w:lineRule="auto"/>
        <w:rPr>
          <w:rFonts w:ascii="Consolas" w:hAnsi="Consolas"/>
        </w:rPr>
      </w:pPr>
      <w:r w:rsidRPr="00816712">
        <w:rPr>
          <w:rFonts w:ascii="Consolas" w:hAnsi="Consolas"/>
          <w:lang w:val="en-US"/>
        </w:rPr>
        <w:t xml:space="preserve">                 </w:t>
      </w:r>
      <w:r w:rsidRPr="00816712">
        <w:rPr>
          <w:rFonts w:ascii="Consolas" w:hAnsi="Consolas"/>
        </w:rPr>
        <w:t>color='pink', alpha=0.3, label="Доверительный интервал")</w:t>
      </w:r>
    </w:p>
    <w:p w14:paraId="7737CC08" w14:textId="77777777" w:rsidR="00816712" w:rsidRPr="00816712" w:rsidRDefault="00816712" w:rsidP="009A0FAA">
      <w:pPr>
        <w:spacing w:line="276" w:lineRule="auto"/>
        <w:rPr>
          <w:rFonts w:ascii="Consolas" w:hAnsi="Consolas"/>
        </w:rPr>
      </w:pPr>
      <w:r w:rsidRPr="00816712">
        <w:rPr>
          <w:rFonts w:ascii="Consolas" w:hAnsi="Consolas"/>
        </w:rPr>
        <w:t>plt.legend()</w:t>
      </w:r>
    </w:p>
    <w:p w14:paraId="329B3E7A" w14:textId="77777777" w:rsidR="00816712" w:rsidRPr="00816712" w:rsidRDefault="00816712" w:rsidP="009A0FAA">
      <w:pPr>
        <w:spacing w:line="276" w:lineRule="auto"/>
        <w:rPr>
          <w:rFonts w:ascii="Consolas" w:hAnsi="Consolas"/>
        </w:rPr>
      </w:pPr>
      <w:r w:rsidRPr="00816712">
        <w:rPr>
          <w:rFonts w:ascii="Consolas" w:hAnsi="Consolas"/>
        </w:rPr>
        <w:t>plt.title("Прогноз уровня CO₂ с SARIMA")</w:t>
      </w:r>
    </w:p>
    <w:p w14:paraId="72A63BDD" w14:textId="78318D7D" w:rsidR="00501CBE" w:rsidRDefault="00816712" w:rsidP="00E01AEC">
      <w:pPr>
        <w:spacing w:line="276" w:lineRule="auto"/>
        <w:rPr>
          <w:rFonts w:ascii="Consolas" w:hAnsi="Consolas"/>
        </w:rPr>
      </w:pPr>
      <w:r w:rsidRPr="00816712">
        <w:rPr>
          <w:rFonts w:ascii="Consolas" w:hAnsi="Consolas"/>
        </w:rPr>
        <w:t>plt.show()</w:t>
      </w:r>
    </w:p>
    <w:p w14:paraId="51F54236" w14:textId="77777777" w:rsidR="00E01AEC" w:rsidRPr="00E01AEC" w:rsidRDefault="00E01AEC" w:rsidP="00E01AEC">
      <w:pPr>
        <w:spacing w:line="276" w:lineRule="auto"/>
        <w:rPr>
          <w:rFonts w:ascii="Consolas" w:hAnsi="Consolas"/>
        </w:rPr>
      </w:pPr>
    </w:p>
    <w:p w14:paraId="24E37678" w14:textId="4544A75F" w:rsidR="00E01AEC" w:rsidRPr="00E01AEC" w:rsidRDefault="00630612" w:rsidP="00E01AEC">
      <w:pPr>
        <w:spacing w:line="360" w:lineRule="auto"/>
        <w:ind w:firstLine="708"/>
        <w:jc w:val="both"/>
        <w:rPr>
          <w:b/>
          <w:bCs/>
          <w:sz w:val="28"/>
          <w:szCs w:val="28"/>
        </w:rPr>
      </w:pPr>
      <w:r w:rsidRPr="00630612">
        <w:rPr>
          <w:b/>
          <w:bCs/>
          <w:sz w:val="28"/>
          <w:szCs w:val="28"/>
        </w:rPr>
        <w:t>Результат:</w:t>
      </w:r>
    </w:p>
    <w:p w14:paraId="153240E0" w14:textId="5E6A0A8A" w:rsidR="00B9620A" w:rsidRDefault="000D6877" w:rsidP="009A0FAA">
      <w:pPr>
        <w:jc w:val="both"/>
        <w:rPr>
          <w:sz w:val="28"/>
          <w:szCs w:val="28"/>
          <w:vertAlign w:val="superscript"/>
        </w:rPr>
      </w:pPr>
      <w:r>
        <w:rPr>
          <w:noProof/>
        </w:rPr>
        <w:drawing>
          <wp:inline distT="0" distB="0" distL="0" distR="0" wp14:anchorId="0AB51EE3" wp14:editId="2FA8C2E2">
            <wp:extent cx="5940425" cy="3179445"/>
            <wp:effectExtent l="0" t="0" r="3175" b="1905"/>
            <wp:docPr id="4864355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3179445"/>
                    </a:xfrm>
                    <a:prstGeom prst="rect">
                      <a:avLst/>
                    </a:prstGeom>
                    <a:noFill/>
                    <a:ln>
                      <a:noFill/>
                    </a:ln>
                  </pic:spPr>
                </pic:pic>
              </a:graphicData>
            </a:graphic>
          </wp:inline>
        </w:drawing>
      </w:r>
    </w:p>
    <w:p w14:paraId="6DF1549B" w14:textId="30984094" w:rsidR="004309E1" w:rsidRPr="006F33B0" w:rsidRDefault="002D3D63" w:rsidP="009A0FAA">
      <w:pPr>
        <w:pStyle w:val="af"/>
        <w:spacing w:after="0" w:line="360" w:lineRule="auto"/>
        <w:jc w:val="center"/>
        <w:rPr>
          <w:rFonts w:ascii="Times New Roman" w:eastAsia="Times New Roman" w:hAnsi="Times New Roman" w:cs="Times New Roman"/>
          <w:color w:val="000000"/>
          <w:sz w:val="24"/>
          <w:szCs w:val="24"/>
        </w:rPr>
      </w:pPr>
      <w:r w:rsidRPr="008E1439">
        <w:rPr>
          <w:rFonts w:ascii="Times New Roman" w:hAnsi="Times New Roman"/>
          <w:sz w:val="24"/>
          <w:szCs w:val="24"/>
        </w:rPr>
        <w:t>Рис</w:t>
      </w:r>
      <w:r>
        <w:rPr>
          <w:rFonts w:ascii="Times New Roman" w:hAnsi="Times New Roman"/>
          <w:sz w:val="24"/>
          <w:szCs w:val="24"/>
        </w:rPr>
        <w:t>унок</w:t>
      </w:r>
      <w:r w:rsidRPr="008E1439">
        <w:rPr>
          <w:rFonts w:ascii="Times New Roman" w:hAnsi="Times New Roman"/>
          <w:sz w:val="24"/>
          <w:szCs w:val="24"/>
        </w:rPr>
        <w:t xml:space="preserve"> </w:t>
      </w:r>
      <w:r w:rsidR="004309E1" w:rsidRPr="006F33B0">
        <w:rPr>
          <w:rFonts w:ascii="Times New Roman" w:hAnsi="Times New Roman" w:cs="Times New Roman"/>
          <w:sz w:val="24"/>
          <w:szCs w:val="24"/>
        </w:rPr>
        <w:t>1</w:t>
      </w:r>
      <w:r w:rsidR="003C6C1A">
        <w:rPr>
          <w:rFonts w:ascii="Times New Roman" w:hAnsi="Times New Roman" w:cs="Times New Roman"/>
          <w:sz w:val="24"/>
          <w:szCs w:val="24"/>
        </w:rPr>
        <w:t>5</w:t>
      </w:r>
      <w:r w:rsidR="004309E1" w:rsidRPr="006F33B0">
        <w:rPr>
          <w:rFonts w:ascii="Times New Roman" w:hAnsi="Times New Roman" w:cs="Times New Roman"/>
          <w:sz w:val="24"/>
          <w:szCs w:val="24"/>
        </w:rPr>
        <w:t xml:space="preserve"> </w:t>
      </w:r>
      <w:r w:rsidR="004309E1" w:rsidRPr="006F33B0">
        <w:rPr>
          <w:rFonts w:ascii="Times New Roman" w:eastAsia="Times New Roman" w:hAnsi="Times New Roman" w:cs="Times New Roman"/>
          <w:color w:val="000000"/>
          <w:sz w:val="24"/>
          <w:szCs w:val="24"/>
        </w:rPr>
        <w:t>—</w:t>
      </w:r>
      <w:r w:rsidR="004309E1" w:rsidRPr="006F33B0">
        <w:rPr>
          <w:rFonts w:ascii="Times New Roman" w:hAnsi="Times New Roman" w:cs="Times New Roman"/>
          <w:sz w:val="24"/>
          <w:szCs w:val="24"/>
        </w:rPr>
        <w:t xml:space="preserve"> Прогнозирование уровня CO₂ у Мауна-Лоа с </w:t>
      </w:r>
      <w:r w:rsidR="004309E1" w:rsidRPr="006F33B0">
        <w:rPr>
          <w:rFonts w:ascii="Times New Roman" w:hAnsi="Times New Roman" w:cs="Times New Roman"/>
          <w:b/>
          <w:bCs/>
          <w:sz w:val="24"/>
          <w:szCs w:val="24"/>
        </w:rPr>
        <w:t>SARIMA</w:t>
      </w:r>
      <w:r w:rsidR="004309E1" w:rsidRPr="006F33B0">
        <w:rPr>
          <w:rFonts w:ascii="Times New Roman" w:hAnsi="Times New Roman" w:cs="Times New Roman"/>
          <w:sz w:val="24"/>
          <w:szCs w:val="24"/>
        </w:rPr>
        <w:t>.</w:t>
      </w:r>
    </w:p>
    <w:p w14:paraId="08E2555C" w14:textId="77777777" w:rsidR="004309E1" w:rsidRPr="004309E1" w:rsidRDefault="004309E1" w:rsidP="009A0FAA">
      <w:pPr>
        <w:jc w:val="both"/>
        <w:rPr>
          <w:sz w:val="28"/>
          <w:szCs w:val="28"/>
          <w:vertAlign w:val="superscript"/>
        </w:rPr>
      </w:pPr>
    </w:p>
    <w:p w14:paraId="6C045147" w14:textId="41774BC4" w:rsidR="00F50E06" w:rsidRPr="00F50E06" w:rsidRDefault="003D226E" w:rsidP="009A0FAA">
      <w:pPr>
        <w:spacing w:line="360" w:lineRule="auto"/>
        <w:ind w:firstLine="708"/>
        <w:jc w:val="both"/>
        <w:rPr>
          <w:sz w:val="28"/>
          <w:szCs w:val="28"/>
        </w:rPr>
      </w:pPr>
      <w:r w:rsidRPr="003D226E">
        <w:rPr>
          <w:sz w:val="28"/>
          <w:szCs w:val="28"/>
        </w:rPr>
        <w:t>Рисунок 15 показывает</w:t>
      </w:r>
      <w:r w:rsidR="00C628A7">
        <w:rPr>
          <w:sz w:val="28"/>
          <w:szCs w:val="28"/>
        </w:rPr>
        <w:t xml:space="preserve"> </w:t>
      </w:r>
      <w:r w:rsidR="00F50E06" w:rsidRPr="00F50E06">
        <w:rPr>
          <w:sz w:val="28"/>
          <w:szCs w:val="28"/>
        </w:rPr>
        <w:t>прогноз уровня CO₂ с использованием модели SARIMA.</w:t>
      </w:r>
    </w:p>
    <w:p w14:paraId="6317B936" w14:textId="23B3A829" w:rsidR="00F50E06" w:rsidRPr="00BE504B" w:rsidRDefault="00F50E06" w:rsidP="009A0FAA">
      <w:pPr>
        <w:spacing w:line="360" w:lineRule="auto"/>
        <w:ind w:firstLine="708"/>
        <w:jc w:val="both"/>
        <w:rPr>
          <w:b/>
          <w:bCs/>
          <w:sz w:val="28"/>
          <w:szCs w:val="28"/>
        </w:rPr>
      </w:pPr>
      <w:r w:rsidRPr="00F50E06">
        <w:rPr>
          <w:b/>
          <w:bCs/>
          <w:sz w:val="28"/>
          <w:szCs w:val="28"/>
        </w:rPr>
        <w:t>Ключевые элементы:</w:t>
      </w:r>
    </w:p>
    <w:p w14:paraId="202942EE" w14:textId="77777777" w:rsidR="00F50E06" w:rsidRPr="00BE504B" w:rsidRDefault="00F50E06" w:rsidP="009A0FAA">
      <w:pPr>
        <w:pStyle w:val="a3"/>
        <w:numPr>
          <w:ilvl w:val="0"/>
          <w:numId w:val="43"/>
        </w:numPr>
        <w:spacing w:line="360" w:lineRule="auto"/>
        <w:jc w:val="both"/>
        <w:rPr>
          <w:sz w:val="28"/>
          <w:szCs w:val="28"/>
        </w:rPr>
      </w:pPr>
      <w:r w:rsidRPr="00BE504B">
        <w:rPr>
          <w:sz w:val="28"/>
          <w:szCs w:val="28"/>
        </w:rPr>
        <w:t>Синяя линия — фактические данные измерений.</w:t>
      </w:r>
    </w:p>
    <w:p w14:paraId="69F97708" w14:textId="77777777" w:rsidR="00F50E06" w:rsidRPr="00BE504B" w:rsidRDefault="00F50E06" w:rsidP="009A0FAA">
      <w:pPr>
        <w:pStyle w:val="a3"/>
        <w:numPr>
          <w:ilvl w:val="0"/>
          <w:numId w:val="43"/>
        </w:numPr>
        <w:spacing w:line="360" w:lineRule="auto"/>
        <w:jc w:val="both"/>
        <w:rPr>
          <w:sz w:val="28"/>
          <w:szCs w:val="28"/>
        </w:rPr>
      </w:pPr>
      <w:r w:rsidRPr="00BE504B">
        <w:rPr>
          <w:sz w:val="28"/>
          <w:szCs w:val="28"/>
        </w:rPr>
        <w:t>Красная линия — прогнозируемые значения.</w:t>
      </w:r>
    </w:p>
    <w:p w14:paraId="22584E31" w14:textId="77777777" w:rsidR="00F50E06" w:rsidRPr="00BE504B" w:rsidRDefault="00F50E06" w:rsidP="009A0FAA">
      <w:pPr>
        <w:pStyle w:val="a3"/>
        <w:numPr>
          <w:ilvl w:val="0"/>
          <w:numId w:val="43"/>
        </w:numPr>
        <w:spacing w:line="360" w:lineRule="auto"/>
        <w:jc w:val="both"/>
        <w:rPr>
          <w:sz w:val="28"/>
          <w:szCs w:val="28"/>
        </w:rPr>
      </w:pPr>
      <w:r w:rsidRPr="00BE504B">
        <w:rPr>
          <w:sz w:val="28"/>
          <w:szCs w:val="28"/>
        </w:rPr>
        <w:t>Розовая область — доверительный интервал, указывающий возможное отклонение прогноза.</w:t>
      </w:r>
    </w:p>
    <w:p w14:paraId="67060448" w14:textId="6E536FF7" w:rsidR="00B9620A" w:rsidRDefault="00F50E06" w:rsidP="009A0FAA">
      <w:pPr>
        <w:spacing w:line="360" w:lineRule="auto"/>
        <w:ind w:firstLine="708"/>
        <w:jc w:val="both"/>
        <w:rPr>
          <w:sz w:val="28"/>
          <w:szCs w:val="28"/>
        </w:rPr>
      </w:pPr>
      <w:r w:rsidRPr="00F50E06">
        <w:rPr>
          <w:sz w:val="28"/>
          <w:szCs w:val="28"/>
        </w:rPr>
        <w:t>Наблюдается выраженная сезонность и рост уровня CO₂, что подтверждает долгосрочную тенденцию увеличения концентрации углекислого газа в атмосфере.</w:t>
      </w:r>
    </w:p>
    <w:p w14:paraId="48F5833A" w14:textId="77777777" w:rsidR="00E01AEC" w:rsidRPr="00501CBE" w:rsidRDefault="00E01AEC" w:rsidP="009A0FAA">
      <w:pPr>
        <w:spacing w:line="360" w:lineRule="auto"/>
        <w:ind w:firstLine="708"/>
        <w:jc w:val="both"/>
        <w:rPr>
          <w:sz w:val="28"/>
          <w:szCs w:val="28"/>
        </w:rPr>
      </w:pPr>
    </w:p>
    <w:p w14:paraId="45337B11" w14:textId="0DB81E9E" w:rsidR="00B9620A" w:rsidRPr="00E01AEC" w:rsidRDefault="00FA202C" w:rsidP="00E01AEC">
      <w:pPr>
        <w:spacing w:line="360" w:lineRule="auto"/>
        <w:ind w:firstLine="708"/>
        <w:jc w:val="both"/>
        <w:rPr>
          <w:b/>
          <w:bCs/>
          <w:sz w:val="28"/>
          <w:szCs w:val="28"/>
        </w:rPr>
      </w:pPr>
      <w:r w:rsidRPr="00FA202C">
        <w:rPr>
          <w:b/>
          <w:bCs/>
          <w:sz w:val="28"/>
          <w:szCs w:val="28"/>
        </w:rPr>
        <w:lastRenderedPageBreak/>
        <w:t>Вывод</w:t>
      </w:r>
      <w:r>
        <w:rPr>
          <w:b/>
          <w:bCs/>
          <w:sz w:val="28"/>
          <w:szCs w:val="28"/>
        </w:rPr>
        <w:t>:</w:t>
      </w:r>
    </w:p>
    <w:p w14:paraId="537E6B47" w14:textId="6813DA1F" w:rsidR="00B9620A" w:rsidRPr="00E83510" w:rsidRDefault="00CF2333" w:rsidP="009A0FAA">
      <w:pPr>
        <w:spacing w:line="360" w:lineRule="auto"/>
        <w:ind w:firstLine="708"/>
        <w:jc w:val="both"/>
        <w:rPr>
          <w:sz w:val="28"/>
          <w:szCs w:val="28"/>
        </w:rPr>
      </w:pPr>
      <w:r w:rsidRPr="00CF2333">
        <w:rPr>
          <w:sz w:val="28"/>
          <w:szCs w:val="28"/>
        </w:rPr>
        <w:t>Использование модели SARIMA позволило учесть как общую восходящую тенденцию, так и сезонные колебания уровня CO₂. График наглядно демонстрирует, что модель смогла уловить характерные пики и спады, повторяющиеся из года в год, а также предсказать дальнейший рост концентрации углекислого газа. Доверительный интервал, показанный розовой областью, дает представление о вероятном диапазоне будущих значений, что важно для оценки неопределенности прогноза. Наблюдаемая сезонность и прогнозируемый устойчивый рост CO₂ подчеркивают долгосрочную проблему увеличения концентрации этого парникового газа в атмосфере, что имеет серьезные последствия для климата. Модель SARIMA оказалась эффективным инструментом для анализа и прогнозирования временных рядов с выраженной сезонностью и трендом, таких как данные об уровне CO₂.</w:t>
      </w:r>
    </w:p>
    <w:p w14:paraId="096A3F36" w14:textId="61BBF2A8" w:rsidR="00BA7500" w:rsidRDefault="00D85698" w:rsidP="009A0FAA">
      <w:pPr>
        <w:pStyle w:val="3"/>
        <w:spacing w:line="360" w:lineRule="auto"/>
        <w:ind w:firstLine="708"/>
      </w:pPr>
      <w:bookmarkStart w:id="27" w:name="_Toc198747987"/>
      <w:r>
        <w:t xml:space="preserve">2.2.3 </w:t>
      </w:r>
      <w:r w:rsidR="00BA7500" w:rsidRPr="00BA7500">
        <w:t>Модель полиномиальной регрессии для прогнозирования выбросов СО2 на душу населения</w:t>
      </w:r>
      <w:bookmarkEnd w:id="27"/>
    </w:p>
    <w:p w14:paraId="54EB32AE" w14:textId="18D56BA9" w:rsidR="00F72C86" w:rsidRPr="00F72C86" w:rsidRDefault="00F72C86" w:rsidP="009A0FAA">
      <w:pPr>
        <w:spacing w:line="360" w:lineRule="auto"/>
        <w:ind w:firstLine="708"/>
        <w:jc w:val="both"/>
        <w:rPr>
          <w:sz w:val="28"/>
          <w:szCs w:val="28"/>
        </w:rPr>
      </w:pPr>
      <w:r w:rsidRPr="00F72C86">
        <w:rPr>
          <w:sz w:val="28"/>
          <w:szCs w:val="28"/>
        </w:rPr>
        <w:t>Для моделирования зависимостей, которые не являются линейными, часто используется полиномиальная регрессия. В отличие от простой линейной регрессии, которая описывает связь между переменными прямой линией, полиномиальная регрессия позволяет аппроксимировать данные кривыми различных степеней. Это особенно полезно, когда исследуемая зависимость имеет изгибы или меняет свою скорость роста или убывания с течением времени. Выбирая подходящую степень полинома, можно более точно описать сложные нелинейные тренды в данных, такие как динамика выбросов CO₂ на душу населения, которая может демонстрировать периоды ускорения и замедления.</w:t>
      </w:r>
    </w:p>
    <w:p w14:paraId="5E5838C2" w14:textId="5F1CFDC4" w:rsidR="00BA7500" w:rsidRPr="005156B5" w:rsidRDefault="005156B5" w:rsidP="009A0FAA">
      <w:pPr>
        <w:ind w:firstLine="708"/>
        <w:jc w:val="both"/>
        <w:rPr>
          <w:b/>
          <w:bCs/>
          <w:sz w:val="28"/>
          <w:szCs w:val="28"/>
        </w:rPr>
      </w:pPr>
      <w:r w:rsidRPr="005156B5">
        <w:rPr>
          <w:b/>
          <w:bCs/>
          <w:sz w:val="28"/>
          <w:szCs w:val="28"/>
        </w:rPr>
        <w:t>Выбросы CO₂ на душу населения с 1949 по 2010 год</w:t>
      </w:r>
      <w:r>
        <w:rPr>
          <w:b/>
          <w:bCs/>
          <w:sz w:val="28"/>
          <w:szCs w:val="28"/>
        </w:rPr>
        <w:t>:</w:t>
      </w:r>
    </w:p>
    <w:p w14:paraId="00360C94" w14:textId="034295E1" w:rsidR="00BA7500" w:rsidRDefault="005156B5" w:rsidP="009A0FAA">
      <w:pPr>
        <w:jc w:val="both"/>
        <w:rPr>
          <w:sz w:val="28"/>
          <w:szCs w:val="28"/>
          <w:vertAlign w:val="superscript"/>
        </w:rPr>
      </w:pPr>
      <w:r>
        <w:rPr>
          <w:sz w:val="28"/>
          <w:szCs w:val="28"/>
          <w:vertAlign w:val="superscript"/>
        </w:rPr>
        <w:tab/>
      </w:r>
    </w:p>
    <w:p w14:paraId="0A4EA4BE"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t>X = fossil_fuel_co2_emissions['Year'].values.reshape(-1, 1)</w:t>
      </w:r>
    </w:p>
    <w:p w14:paraId="0612C586"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t>y = fossil_fuel_co2_emissions['Per Capita'].values</w:t>
      </w:r>
    </w:p>
    <w:p w14:paraId="19305782" w14:textId="77777777" w:rsidR="00A3584F" w:rsidRPr="00A3584F" w:rsidRDefault="00A3584F" w:rsidP="009A0FAA">
      <w:pPr>
        <w:spacing w:line="276" w:lineRule="auto"/>
        <w:rPr>
          <w:rFonts w:ascii="Consolas" w:hAnsi="Consolas" w:cstheme="minorHAnsi"/>
          <w:lang w:val="en-US"/>
        </w:rPr>
      </w:pPr>
    </w:p>
    <w:p w14:paraId="6E99E80C"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lastRenderedPageBreak/>
        <w:t xml:space="preserve">mask = ~np.isnan(y)  # </w:t>
      </w:r>
      <w:r w:rsidRPr="00A3584F">
        <w:rPr>
          <w:rFonts w:ascii="Consolas" w:hAnsi="Consolas" w:cstheme="minorHAnsi"/>
        </w:rPr>
        <w:t>Создаём</w:t>
      </w:r>
      <w:r w:rsidRPr="00A3584F">
        <w:rPr>
          <w:rFonts w:ascii="Consolas" w:hAnsi="Consolas" w:cstheme="minorHAnsi"/>
          <w:lang w:val="en-US"/>
        </w:rPr>
        <w:t xml:space="preserve"> </w:t>
      </w:r>
      <w:r w:rsidRPr="00A3584F">
        <w:rPr>
          <w:rFonts w:ascii="Consolas" w:hAnsi="Consolas" w:cstheme="minorHAnsi"/>
        </w:rPr>
        <w:t>маску</w:t>
      </w:r>
      <w:r w:rsidRPr="00A3584F">
        <w:rPr>
          <w:rFonts w:ascii="Consolas" w:hAnsi="Consolas" w:cstheme="minorHAnsi"/>
          <w:lang w:val="en-US"/>
        </w:rPr>
        <w:t xml:space="preserve"> </w:t>
      </w:r>
      <w:r w:rsidRPr="00A3584F">
        <w:rPr>
          <w:rFonts w:ascii="Consolas" w:hAnsi="Consolas" w:cstheme="minorHAnsi"/>
        </w:rPr>
        <w:t>без</w:t>
      </w:r>
      <w:r w:rsidRPr="00A3584F">
        <w:rPr>
          <w:rFonts w:ascii="Consolas" w:hAnsi="Consolas" w:cstheme="minorHAnsi"/>
          <w:lang w:val="en-US"/>
        </w:rPr>
        <w:t xml:space="preserve"> NaN</w:t>
      </w:r>
    </w:p>
    <w:p w14:paraId="2167FBB0"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t>X, y = X[mask], y[mask]</w:t>
      </w:r>
    </w:p>
    <w:p w14:paraId="2D2F54FF" w14:textId="77777777" w:rsidR="00A3584F" w:rsidRPr="00A3584F" w:rsidRDefault="00A3584F" w:rsidP="009A0FAA">
      <w:pPr>
        <w:spacing w:line="276" w:lineRule="auto"/>
        <w:rPr>
          <w:rFonts w:ascii="Consolas" w:hAnsi="Consolas" w:cstheme="minorHAnsi"/>
          <w:lang w:val="en-US"/>
        </w:rPr>
      </w:pPr>
    </w:p>
    <w:p w14:paraId="0BDC8E1C"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t xml:space="preserve"># </w:t>
      </w:r>
      <w:r w:rsidRPr="00A3584F">
        <w:rPr>
          <w:rFonts w:ascii="Consolas" w:hAnsi="Consolas" w:cstheme="minorHAnsi"/>
        </w:rPr>
        <w:t>Полиномиальная</w:t>
      </w:r>
      <w:r w:rsidRPr="00A3584F">
        <w:rPr>
          <w:rFonts w:ascii="Consolas" w:hAnsi="Consolas" w:cstheme="minorHAnsi"/>
          <w:lang w:val="en-US"/>
        </w:rPr>
        <w:t xml:space="preserve"> </w:t>
      </w:r>
      <w:r w:rsidRPr="00A3584F">
        <w:rPr>
          <w:rFonts w:ascii="Consolas" w:hAnsi="Consolas" w:cstheme="minorHAnsi"/>
        </w:rPr>
        <w:t>регрессия</w:t>
      </w:r>
      <w:r w:rsidRPr="00A3584F">
        <w:rPr>
          <w:rFonts w:ascii="Consolas" w:hAnsi="Consolas" w:cstheme="minorHAnsi"/>
          <w:lang w:val="en-US"/>
        </w:rPr>
        <w:t xml:space="preserve"> 3-</w:t>
      </w:r>
      <w:r w:rsidRPr="00A3584F">
        <w:rPr>
          <w:rFonts w:ascii="Consolas" w:hAnsi="Consolas" w:cstheme="minorHAnsi"/>
        </w:rPr>
        <w:t>й</w:t>
      </w:r>
      <w:r w:rsidRPr="00A3584F">
        <w:rPr>
          <w:rFonts w:ascii="Consolas" w:hAnsi="Consolas" w:cstheme="minorHAnsi"/>
          <w:lang w:val="en-US"/>
        </w:rPr>
        <w:t xml:space="preserve"> </w:t>
      </w:r>
      <w:r w:rsidRPr="00A3584F">
        <w:rPr>
          <w:rFonts w:ascii="Consolas" w:hAnsi="Consolas" w:cstheme="minorHAnsi"/>
        </w:rPr>
        <w:t>степени</w:t>
      </w:r>
    </w:p>
    <w:p w14:paraId="274488FD"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t>poly_model = make_pipeline(PolynomialFeatures(3), LinearRegression())</w:t>
      </w:r>
    </w:p>
    <w:p w14:paraId="0B4809F6" w14:textId="77777777" w:rsidR="00A3584F" w:rsidRPr="00A3584F" w:rsidRDefault="00A3584F" w:rsidP="009A0FAA">
      <w:pPr>
        <w:spacing w:line="276" w:lineRule="auto"/>
        <w:rPr>
          <w:rFonts w:ascii="Consolas" w:hAnsi="Consolas" w:cstheme="minorHAnsi"/>
          <w:lang w:val="en-US"/>
        </w:rPr>
      </w:pPr>
      <w:r w:rsidRPr="00A3584F">
        <w:rPr>
          <w:rFonts w:ascii="Consolas" w:hAnsi="Consolas" w:cstheme="minorHAnsi"/>
          <w:lang w:val="en-US"/>
        </w:rPr>
        <w:t>poly_model.fit(X, y)</w:t>
      </w:r>
    </w:p>
    <w:p w14:paraId="65B2D0BF" w14:textId="77777777" w:rsidR="00A3584F" w:rsidRPr="00A3584F" w:rsidRDefault="00A3584F" w:rsidP="009A0FAA">
      <w:pPr>
        <w:spacing w:line="276" w:lineRule="auto"/>
        <w:rPr>
          <w:rFonts w:ascii="Consolas" w:hAnsi="Consolas" w:cstheme="minorHAnsi"/>
          <w:lang w:val="en-US"/>
        </w:rPr>
      </w:pPr>
    </w:p>
    <w:p w14:paraId="5BAD9664" w14:textId="11FB391D" w:rsidR="00BA7500" w:rsidRPr="0043203E" w:rsidRDefault="00A3584F" w:rsidP="009A0FAA">
      <w:pPr>
        <w:spacing w:line="276" w:lineRule="auto"/>
        <w:rPr>
          <w:rFonts w:ascii="Consolas" w:hAnsi="Consolas" w:cstheme="minorHAnsi"/>
          <w:lang w:val="en-US"/>
        </w:rPr>
      </w:pPr>
      <w:r w:rsidRPr="00A3584F">
        <w:rPr>
          <w:rFonts w:ascii="Consolas" w:hAnsi="Consolas" w:cstheme="minorHAnsi"/>
          <w:lang w:val="en-US"/>
        </w:rPr>
        <w:t>y_pred = poly_model.predict(X)</w:t>
      </w:r>
    </w:p>
    <w:p w14:paraId="270DB345" w14:textId="77777777" w:rsidR="00EA58F5" w:rsidRPr="00EA58F5" w:rsidRDefault="00EA58F5" w:rsidP="009A0FAA">
      <w:pPr>
        <w:spacing w:line="276" w:lineRule="auto"/>
        <w:rPr>
          <w:rFonts w:ascii="Consolas" w:hAnsi="Consolas"/>
          <w:lang w:val="en-US"/>
        </w:rPr>
      </w:pPr>
      <w:r w:rsidRPr="00EA58F5">
        <w:rPr>
          <w:rFonts w:ascii="Consolas" w:hAnsi="Consolas"/>
          <w:lang w:val="en-US"/>
        </w:rPr>
        <w:t># Создаём диапазон будущих лет</w:t>
      </w:r>
    </w:p>
    <w:p w14:paraId="53A3343C" w14:textId="77777777" w:rsidR="00EA58F5" w:rsidRPr="00EA58F5" w:rsidRDefault="00EA58F5" w:rsidP="009A0FAA">
      <w:pPr>
        <w:spacing w:line="276" w:lineRule="auto"/>
        <w:rPr>
          <w:rFonts w:ascii="Consolas" w:hAnsi="Consolas"/>
          <w:lang w:val="en-US"/>
        </w:rPr>
      </w:pPr>
      <w:r w:rsidRPr="00EA58F5">
        <w:rPr>
          <w:rFonts w:ascii="Consolas" w:hAnsi="Consolas"/>
          <w:lang w:val="en-US"/>
        </w:rPr>
        <w:t>future_years = np.arange(2011, 2031).reshape(-1, 1)</w:t>
      </w:r>
    </w:p>
    <w:p w14:paraId="3717B74A" w14:textId="77777777" w:rsidR="00EA58F5" w:rsidRPr="00EA58F5" w:rsidRDefault="00EA58F5" w:rsidP="009A0FAA">
      <w:pPr>
        <w:spacing w:line="276" w:lineRule="auto"/>
        <w:rPr>
          <w:rFonts w:ascii="Consolas" w:hAnsi="Consolas"/>
          <w:lang w:val="en-US"/>
        </w:rPr>
      </w:pPr>
    </w:p>
    <w:p w14:paraId="23DF7564" w14:textId="77777777" w:rsidR="00EA58F5" w:rsidRPr="00EA58F5" w:rsidRDefault="00EA58F5" w:rsidP="009A0FAA">
      <w:pPr>
        <w:spacing w:line="276" w:lineRule="auto"/>
        <w:rPr>
          <w:rFonts w:ascii="Consolas" w:hAnsi="Consolas"/>
          <w:lang w:val="en-US"/>
        </w:rPr>
      </w:pPr>
      <w:r w:rsidRPr="00EA58F5">
        <w:rPr>
          <w:rFonts w:ascii="Consolas" w:hAnsi="Consolas"/>
          <w:lang w:val="en-US"/>
        </w:rPr>
        <w:t># Делаем предсказания</w:t>
      </w:r>
    </w:p>
    <w:p w14:paraId="25C5A739" w14:textId="4EA73932" w:rsidR="00BA7500" w:rsidRPr="00EE2FB3" w:rsidRDefault="00EA58F5" w:rsidP="009A0FAA">
      <w:pPr>
        <w:spacing w:line="276" w:lineRule="auto"/>
        <w:rPr>
          <w:rFonts w:ascii="Consolas" w:hAnsi="Consolas"/>
          <w:lang w:val="en-US"/>
        </w:rPr>
      </w:pPr>
      <w:r w:rsidRPr="00EA58F5">
        <w:rPr>
          <w:rFonts w:ascii="Consolas" w:hAnsi="Consolas"/>
          <w:lang w:val="en-US"/>
        </w:rPr>
        <w:t>future_predictions = poly_model.predict(future_years)</w:t>
      </w:r>
    </w:p>
    <w:p w14:paraId="487A2ABA" w14:textId="77777777" w:rsidR="00BA7500" w:rsidRPr="00EE2FB3" w:rsidRDefault="00BA7500" w:rsidP="009A0FAA">
      <w:pPr>
        <w:jc w:val="both"/>
        <w:rPr>
          <w:sz w:val="28"/>
          <w:szCs w:val="28"/>
          <w:vertAlign w:val="superscript"/>
          <w:lang w:val="en-US"/>
        </w:rPr>
      </w:pPr>
    </w:p>
    <w:p w14:paraId="66EBD3DE" w14:textId="77777777" w:rsidR="00614059" w:rsidRPr="00614059" w:rsidRDefault="00614059" w:rsidP="009A0FAA">
      <w:pPr>
        <w:spacing w:line="276" w:lineRule="auto"/>
        <w:rPr>
          <w:rFonts w:ascii="Consolas" w:hAnsi="Consolas"/>
        </w:rPr>
      </w:pPr>
      <w:r w:rsidRPr="00614059">
        <w:rPr>
          <w:rFonts w:ascii="Consolas" w:hAnsi="Consolas"/>
          <w:lang w:val="en-US"/>
        </w:rPr>
        <w:t>plt</w:t>
      </w:r>
      <w:r w:rsidRPr="00614059">
        <w:rPr>
          <w:rFonts w:ascii="Consolas" w:hAnsi="Consolas"/>
        </w:rPr>
        <w:t>.</w:t>
      </w:r>
      <w:r w:rsidRPr="00614059">
        <w:rPr>
          <w:rFonts w:ascii="Consolas" w:hAnsi="Consolas"/>
          <w:lang w:val="en-US"/>
        </w:rPr>
        <w:t>figure</w:t>
      </w:r>
      <w:r w:rsidRPr="00614059">
        <w:rPr>
          <w:rFonts w:ascii="Consolas" w:hAnsi="Consolas"/>
        </w:rPr>
        <w:t>(</w:t>
      </w:r>
      <w:r w:rsidRPr="00614059">
        <w:rPr>
          <w:rFonts w:ascii="Consolas" w:hAnsi="Consolas"/>
          <w:lang w:val="en-US"/>
        </w:rPr>
        <w:t>figsize</w:t>
      </w:r>
      <w:r w:rsidRPr="00614059">
        <w:rPr>
          <w:rFonts w:ascii="Consolas" w:hAnsi="Consolas"/>
        </w:rPr>
        <w:t>=(12, 7))</w:t>
      </w:r>
    </w:p>
    <w:p w14:paraId="002BC7D1" w14:textId="77777777" w:rsidR="00614059" w:rsidRPr="00614059" w:rsidRDefault="00614059" w:rsidP="009A0FAA">
      <w:pPr>
        <w:spacing w:line="276" w:lineRule="auto"/>
        <w:rPr>
          <w:rFonts w:ascii="Consolas" w:hAnsi="Consolas"/>
        </w:rPr>
      </w:pPr>
    </w:p>
    <w:p w14:paraId="2A9D3A13" w14:textId="77777777" w:rsidR="00614059" w:rsidRPr="00614059" w:rsidRDefault="00614059" w:rsidP="009A0FAA">
      <w:pPr>
        <w:spacing w:line="276" w:lineRule="auto"/>
        <w:rPr>
          <w:rFonts w:ascii="Consolas" w:hAnsi="Consolas"/>
        </w:rPr>
      </w:pPr>
      <w:r w:rsidRPr="00614059">
        <w:rPr>
          <w:rFonts w:ascii="Consolas" w:hAnsi="Consolas"/>
        </w:rPr>
        <w:t># График фактических данных</w:t>
      </w:r>
    </w:p>
    <w:p w14:paraId="6CC9B7A1" w14:textId="77777777" w:rsidR="00614059" w:rsidRPr="00614059" w:rsidRDefault="00614059" w:rsidP="009A0FAA">
      <w:pPr>
        <w:spacing w:line="276" w:lineRule="auto"/>
        <w:rPr>
          <w:rFonts w:ascii="Consolas" w:hAnsi="Consolas"/>
          <w:lang w:val="en-US"/>
        </w:rPr>
      </w:pPr>
      <w:r w:rsidRPr="00614059">
        <w:rPr>
          <w:rFonts w:ascii="Consolas" w:hAnsi="Consolas"/>
          <w:lang w:val="en-US"/>
        </w:rPr>
        <w:t>plt.scatter(X, y, color='blue', label='Исходные данные')</w:t>
      </w:r>
    </w:p>
    <w:p w14:paraId="119683B7" w14:textId="77777777" w:rsidR="00614059" w:rsidRPr="00614059" w:rsidRDefault="00614059" w:rsidP="009A0FAA">
      <w:pPr>
        <w:spacing w:line="276" w:lineRule="auto"/>
        <w:rPr>
          <w:rFonts w:ascii="Consolas" w:hAnsi="Consolas"/>
          <w:lang w:val="en-US"/>
        </w:rPr>
      </w:pPr>
    </w:p>
    <w:p w14:paraId="5647D06E" w14:textId="77777777" w:rsidR="00614059" w:rsidRPr="00614059" w:rsidRDefault="00614059" w:rsidP="009A0FAA">
      <w:pPr>
        <w:spacing w:line="276" w:lineRule="auto"/>
        <w:rPr>
          <w:rFonts w:ascii="Consolas" w:hAnsi="Consolas"/>
        </w:rPr>
      </w:pPr>
      <w:r w:rsidRPr="00614059">
        <w:rPr>
          <w:rFonts w:ascii="Consolas" w:hAnsi="Consolas"/>
        </w:rPr>
        <w:t># График полиномиальной регрессии на обучающем интервале</w:t>
      </w:r>
    </w:p>
    <w:p w14:paraId="1C13FAB5" w14:textId="77777777" w:rsidR="00614059" w:rsidRPr="00614059" w:rsidRDefault="00614059" w:rsidP="009A0FAA">
      <w:pPr>
        <w:spacing w:line="276" w:lineRule="auto"/>
        <w:rPr>
          <w:rFonts w:ascii="Consolas" w:hAnsi="Consolas"/>
        </w:rPr>
      </w:pPr>
      <w:r w:rsidRPr="00614059">
        <w:rPr>
          <w:rFonts w:ascii="Consolas" w:hAnsi="Consolas"/>
          <w:lang w:val="en-US"/>
        </w:rPr>
        <w:t>plt</w:t>
      </w:r>
      <w:r w:rsidRPr="00614059">
        <w:rPr>
          <w:rFonts w:ascii="Consolas" w:hAnsi="Consolas"/>
        </w:rPr>
        <w:t>.</w:t>
      </w:r>
      <w:r w:rsidRPr="00614059">
        <w:rPr>
          <w:rFonts w:ascii="Consolas" w:hAnsi="Consolas"/>
          <w:lang w:val="en-US"/>
        </w:rPr>
        <w:t>plot</w:t>
      </w:r>
      <w:r w:rsidRPr="00614059">
        <w:rPr>
          <w:rFonts w:ascii="Consolas" w:hAnsi="Consolas"/>
        </w:rPr>
        <w:t>(</w:t>
      </w:r>
      <w:r w:rsidRPr="00614059">
        <w:rPr>
          <w:rFonts w:ascii="Consolas" w:hAnsi="Consolas"/>
          <w:lang w:val="en-US"/>
        </w:rPr>
        <w:t>X</w:t>
      </w:r>
      <w:r w:rsidRPr="00614059">
        <w:rPr>
          <w:rFonts w:ascii="Consolas" w:hAnsi="Consolas"/>
        </w:rPr>
        <w:t xml:space="preserve">, </w:t>
      </w:r>
      <w:r w:rsidRPr="00614059">
        <w:rPr>
          <w:rFonts w:ascii="Consolas" w:hAnsi="Consolas"/>
          <w:lang w:val="en-US"/>
        </w:rPr>
        <w:t>y</w:t>
      </w:r>
      <w:r w:rsidRPr="00614059">
        <w:rPr>
          <w:rFonts w:ascii="Consolas" w:hAnsi="Consolas"/>
        </w:rPr>
        <w:t>_</w:t>
      </w:r>
      <w:r w:rsidRPr="00614059">
        <w:rPr>
          <w:rFonts w:ascii="Consolas" w:hAnsi="Consolas"/>
          <w:lang w:val="en-US"/>
        </w:rPr>
        <w:t>pred</w:t>
      </w:r>
      <w:r w:rsidRPr="00614059">
        <w:rPr>
          <w:rFonts w:ascii="Consolas" w:hAnsi="Consolas"/>
        </w:rPr>
        <w:t xml:space="preserve">, </w:t>
      </w:r>
      <w:r w:rsidRPr="00614059">
        <w:rPr>
          <w:rFonts w:ascii="Consolas" w:hAnsi="Consolas"/>
          <w:lang w:val="en-US"/>
        </w:rPr>
        <w:t>color</w:t>
      </w:r>
      <w:r w:rsidRPr="00614059">
        <w:rPr>
          <w:rFonts w:ascii="Consolas" w:hAnsi="Consolas"/>
        </w:rPr>
        <w:t>='</w:t>
      </w:r>
      <w:r w:rsidRPr="00614059">
        <w:rPr>
          <w:rFonts w:ascii="Consolas" w:hAnsi="Consolas"/>
          <w:lang w:val="en-US"/>
        </w:rPr>
        <w:t>red</w:t>
      </w:r>
      <w:r w:rsidRPr="00614059">
        <w:rPr>
          <w:rFonts w:ascii="Consolas" w:hAnsi="Consolas"/>
        </w:rPr>
        <w:t xml:space="preserve">', </w:t>
      </w:r>
      <w:r w:rsidRPr="00614059">
        <w:rPr>
          <w:rFonts w:ascii="Consolas" w:hAnsi="Consolas"/>
          <w:lang w:val="en-US"/>
        </w:rPr>
        <w:t>linewidth</w:t>
      </w:r>
      <w:r w:rsidRPr="00614059">
        <w:rPr>
          <w:rFonts w:ascii="Consolas" w:hAnsi="Consolas"/>
        </w:rPr>
        <w:t xml:space="preserve">=2, </w:t>
      </w:r>
      <w:r w:rsidRPr="00614059">
        <w:rPr>
          <w:rFonts w:ascii="Consolas" w:hAnsi="Consolas"/>
          <w:lang w:val="en-US"/>
        </w:rPr>
        <w:t>label</w:t>
      </w:r>
      <w:r w:rsidRPr="00614059">
        <w:rPr>
          <w:rFonts w:ascii="Consolas" w:hAnsi="Consolas"/>
        </w:rPr>
        <w:t>='Полиномиальная регрессия (степень 3)')</w:t>
      </w:r>
    </w:p>
    <w:p w14:paraId="4585B710" w14:textId="77777777" w:rsidR="00614059" w:rsidRPr="00614059" w:rsidRDefault="00614059" w:rsidP="009A0FAA">
      <w:pPr>
        <w:spacing w:line="276" w:lineRule="auto"/>
        <w:rPr>
          <w:rFonts w:ascii="Consolas" w:hAnsi="Consolas"/>
        </w:rPr>
      </w:pPr>
    </w:p>
    <w:p w14:paraId="35CCBB54" w14:textId="77777777" w:rsidR="00614059" w:rsidRPr="00614059" w:rsidRDefault="00614059" w:rsidP="009A0FAA">
      <w:pPr>
        <w:spacing w:line="276" w:lineRule="auto"/>
        <w:rPr>
          <w:rFonts w:ascii="Consolas" w:hAnsi="Consolas"/>
          <w:lang w:val="en-US"/>
        </w:rPr>
      </w:pPr>
      <w:r w:rsidRPr="00614059">
        <w:rPr>
          <w:rFonts w:ascii="Consolas" w:hAnsi="Consolas"/>
          <w:lang w:val="en-US"/>
        </w:rPr>
        <w:t># График прогнозных значений</w:t>
      </w:r>
    </w:p>
    <w:p w14:paraId="0A3B492E" w14:textId="77777777" w:rsidR="00614059" w:rsidRPr="00614059" w:rsidRDefault="00614059" w:rsidP="009A0FAA">
      <w:pPr>
        <w:spacing w:line="276" w:lineRule="auto"/>
        <w:rPr>
          <w:rFonts w:ascii="Consolas" w:hAnsi="Consolas"/>
          <w:lang w:val="en-US"/>
        </w:rPr>
      </w:pPr>
      <w:r w:rsidRPr="00614059">
        <w:rPr>
          <w:rFonts w:ascii="Consolas" w:hAnsi="Consolas"/>
          <w:lang w:val="en-US"/>
        </w:rPr>
        <w:t>plt.plot(future_years, future_predictions, color='green', linestyle='dashed', linewidth=2, label='Прогноз')</w:t>
      </w:r>
    </w:p>
    <w:p w14:paraId="1F731E03" w14:textId="77777777" w:rsidR="00614059" w:rsidRPr="00614059" w:rsidRDefault="00614059" w:rsidP="009A0FAA">
      <w:pPr>
        <w:spacing w:line="276" w:lineRule="auto"/>
        <w:rPr>
          <w:rFonts w:ascii="Consolas" w:hAnsi="Consolas"/>
          <w:lang w:val="en-US"/>
        </w:rPr>
      </w:pPr>
    </w:p>
    <w:p w14:paraId="1E532AB0" w14:textId="77777777" w:rsidR="00614059" w:rsidRPr="00614059" w:rsidRDefault="00614059" w:rsidP="009A0FAA">
      <w:pPr>
        <w:spacing w:line="276" w:lineRule="auto"/>
        <w:rPr>
          <w:rFonts w:ascii="Consolas" w:hAnsi="Consolas"/>
          <w:lang w:val="en-US"/>
        </w:rPr>
      </w:pPr>
      <w:r w:rsidRPr="00614059">
        <w:rPr>
          <w:rFonts w:ascii="Consolas" w:hAnsi="Consolas"/>
          <w:lang w:val="en-US"/>
        </w:rPr>
        <w:t>plt.xlabel('Год')</w:t>
      </w:r>
    </w:p>
    <w:p w14:paraId="7799745B" w14:textId="77777777" w:rsidR="00614059" w:rsidRPr="00614059" w:rsidRDefault="00614059" w:rsidP="009A0FAA">
      <w:pPr>
        <w:spacing w:line="276" w:lineRule="auto"/>
        <w:rPr>
          <w:rFonts w:ascii="Consolas" w:hAnsi="Consolas"/>
          <w:lang w:val="en-US"/>
        </w:rPr>
      </w:pPr>
      <w:r w:rsidRPr="00614059">
        <w:rPr>
          <w:rFonts w:ascii="Consolas" w:hAnsi="Consolas"/>
          <w:lang w:val="en-US"/>
        </w:rPr>
        <w:t>plt.ylabel('Выбросы CO₂ на душу населения')</w:t>
      </w:r>
    </w:p>
    <w:p w14:paraId="5511BFC4" w14:textId="77777777" w:rsidR="00614059" w:rsidRPr="00614059" w:rsidRDefault="00614059" w:rsidP="009A0FAA">
      <w:pPr>
        <w:spacing w:line="276" w:lineRule="auto"/>
        <w:rPr>
          <w:rFonts w:ascii="Consolas" w:hAnsi="Consolas"/>
        </w:rPr>
      </w:pPr>
      <w:r w:rsidRPr="00614059">
        <w:rPr>
          <w:rFonts w:ascii="Consolas" w:hAnsi="Consolas"/>
          <w:lang w:val="en-US"/>
        </w:rPr>
        <w:t>plt</w:t>
      </w:r>
      <w:r w:rsidRPr="00614059">
        <w:rPr>
          <w:rFonts w:ascii="Consolas" w:hAnsi="Consolas"/>
        </w:rPr>
        <w:t>.</w:t>
      </w:r>
      <w:r w:rsidRPr="00614059">
        <w:rPr>
          <w:rFonts w:ascii="Consolas" w:hAnsi="Consolas"/>
          <w:lang w:val="en-US"/>
        </w:rPr>
        <w:t>title</w:t>
      </w:r>
      <w:r w:rsidRPr="00614059">
        <w:rPr>
          <w:rFonts w:ascii="Consolas" w:hAnsi="Consolas"/>
        </w:rPr>
        <w:t xml:space="preserve">('Полиномиальная регрессия и прогноз выбросов </w:t>
      </w:r>
      <w:r w:rsidRPr="00614059">
        <w:rPr>
          <w:rFonts w:ascii="Consolas" w:hAnsi="Consolas"/>
          <w:lang w:val="en-US"/>
        </w:rPr>
        <w:t>CO</w:t>
      </w:r>
      <w:r w:rsidRPr="00614059">
        <w:rPr>
          <w:rFonts w:ascii="Consolas" w:hAnsi="Consolas"/>
        </w:rPr>
        <w:t>₂')</w:t>
      </w:r>
    </w:p>
    <w:p w14:paraId="24F6B405" w14:textId="77777777" w:rsidR="00614059" w:rsidRPr="00614059" w:rsidRDefault="00614059" w:rsidP="009A0FAA">
      <w:pPr>
        <w:spacing w:line="276" w:lineRule="auto"/>
        <w:rPr>
          <w:rFonts w:ascii="Consolas" w:hAnsi="Consolas"/>
          <w:lang w:val="en-US"/>
        </w:rPr>
      </w:pPr>
      <w:r w:rsidRPr="00614059">
        <w:rPr>
          <w:rFonts w:ascii="Consolas" w:hAnsi="Consolas"/>
          <w:lang w:val="en-US"/>
        </w:rPr>
        <w:t>plt.legend()</w:t>
      </w:r>
    </w:p>
    <w:p w14:paraId="2764FA49" w14:textId="77777777" w:rsidR="00614059" w:rsidRPr="00614059" w:rsidRDefault="00614059" w:rsidP="009A0FAA">
      <w:pPr>
        <w:spacing w:line="276" w:lineRule="auto"/>
        <w:rPr>
          <w:rFonts w:ascii="Consolas" w:hAnsi="Consolas"/>
          <w:lang w:val="en-US"/>
        </w:rPr>
      </w:pPr>
      <w:r w:rsidRPr="00614059">
        <w:rPr>
          <w:rFonts w:ascii="Consolas" w:hAnsi="Consolas"/>
          <w:lang w:val="en-US"/>
        </w:rPr>
        <w:t>plt.grid()</w:t>
      </w:r>
    </w:p>
    <w:p w14:paraId="15EEB14B" w14:textId="2AE3D68C" w:rsidR="00501CBE" w:rsidRPr="0043203E" w:rsidRDefault="00614059" w:rsidP="009A0FAA">
      <w:pPr>
        <w:spacing w:line="276" w:lineRule="auto"/>
        <w:rPr>
          <w:rFonts w:ascii="Consolas" w:hAnsi="Consolas"/>
          <w:lang w:val="en-US"/>
        </w:rPr>
      </w:pPr>
      <w:r w:rsidRPr="00614059">
        <w:rPr>
          <w:rFonts w:ascii="Consolas" w:hAnsi="Consolas"/>
          <w:lang w:val="en-US"/>
        </w:rPr>
        <w:t>plt.show()</w:t>
      </w:r>
    </w:p>
    <w:p w14:paraId="13F21D96" w14:textId="77777777" w:rsidR="00F81D4F" w:rsidRPr="003C6C1A" w:rsidRDefault="00F81D4F" w:rsidP="009A0FAA">
      <w:pPr>
        <w:spacing w:line="360" w:lineRule="auto"/>
        <w:ind w:firstLine="708"/>
        <w:jc w:val="both"/>
        <w:rPr>
          <w:b/>
          <w:bCs/>
          <w:sz w:val="28"/>
          <w:szCs w:val="28"/>
          <w:lang w:val="en-US"/>
        </w:rPr>
      </w:pPr>
    </w:p>
    <w:p w14:paraId="3C7F2A60" w14:textId="77777777" w:rsidR="00F81D4F" w:rsidRPr="003C6C1A" w:rsidRDefault="00F81D4F" w:rsidP="009A0FAA">
      <w:pPr>
        <w:spacing w:line="360" w:lineRule="auto"/>
        <w:ind w:firstLine="708"/>
        <w:jc w:val="both"/>
        <w:rPr>
          <w:b/>
          <w:bCs/>
          <w:sz w:val="28"/>
          <w:szCs w:val="28"/>
          <w:lang w:val="en-US"/>
        </w:rPr>
      </w:pPr>
    </w:p>
    <w:p w14:paraId="37FCD693" w14:textId="77777777" w:rsidR="00F81D4F" w:rsidRPr="003C6C1A" w:rsidRDefault="00F81D4F" w:rsidP="009A0FAA">
      <w:pPr>
        <w:spacing w:line="360" w:lineRule="auto"/>
        <w:ind w:firstLine="708"/>
        <w:jc w:val="both"/>
        <w:rPr>
          <w:b/>
          <w:bCs/>
          <w:sz w:val="28"/>
          <w:szCs w:val="28"/>
          <w:lang w:val="en-US"/>
        </w:rPr>
      </w:pPr>
    </w:p>
    <w:p w14:paraId="6C007255" w14:textId="77777777" w:rsidR="00F81D4F" w:rsidRPr="003C6C1A" w:rsidRDefault="00F81D4F" w:rsidP="009A0FAA">
      <w:pPr>
        <w:spacing w:line="360" w:lineRule="auto"/>
        <w:ind w:firstLine="708"/>
        <w:jc w:val="both"/>
        <w:rPr>
          <w:b/>
          <w:bCs/>
          <w:sz w:val="28"/>
          <w:szCs w:val="28"/>
          <w:lang w:val="en-US"/>
        </w:rPr>
      </w:pPr>
    </w:p>
    <w:p w14:paraId="735A299D" w14:textId="77777777" w:rsidR="00F81D4F" w:rsidRPr="003C6C1A" w:rsidRDefault="00F81D4F" w:rsidP="009A0FAA">
      <w:pPr>
        <w:spacing w:line="360" w:lineRule="auto"/>
        <w:ind w:firstLine="708"/>
        <w:jc w:val="both"/>
        <w:rPr>
          <w:b/>
          <w:bCs/>
          <w:sz w:val="28"/>
          <w:szCs w:val="28"/>
          <w:lang w:val="en-US"/>
        </w:rPr>
      </w:pPr>
    </w:p>
    <w:p w14:paraId="1D8545B3" w14:textId="77777777" w:rsidR="00F81D4F" w:rsidRPr="003C6C1A" w:rsidRDefault="00F81D4F" w:rsidP="009A0FAA">
      <w:pPr>
        <w:spacing w:line="360" w:lineRule="auto"/>
        <w:ind w:firstLine="708"/>
        <w:jc w:val="both"/>
        <w:rPr>
          <w:b/>
          <w:bCs/>
          <w:sz w:val="28"/>
          <w:szCs w:val="28"/>
          <w:lang w:val="en-US"/>
        </w:rPr>
      </w:pPr>
    </w:p>
    <w:p w14:paraId="63CB97D5" w14:textId="77777777" w:rsidR="00F81D4F" w:rsidRPr="00F71B29" w:rsidRDefault="00F81D4F" w:rsidP="009A0FAA">
      <w:pPr>
        <w:spacing w:line="360" w:lineRule="auto"/>
        <w:ind w:firstLine="708"/>
        <w:jc w:val="both"/>
        <w:rPr>
          <w:b/>
          <w:bCs/>
          <w:sz w:val="28"/>
          <w:szCs w:val="28"/>
          <w:lang w:val="en-US"/>
        </w:rPr>
      </w:pPr>
    </w:p>
    <w:p w14:paraId="69327A65" w14:textId="77777777" w:rsidR="00E01AEC" w:rsidRPr="00F71B29" w:rsidRDefault="00E01AEC" w:rsidP="009A0FAA">
      <w:pPr>
        <w:spacing w:line="360" w:lineRule="auto"/>
        <w:ind w:firstLine="708"/>
        <w:jc w:val="both"/>
        <w:rPr>
          <w:b/>
          <w:bCs/>
          <w:sz w:val="28"/>
          <w:szCs w:val="28"/>
          <w:lang w:val="en-US"/>
        </w:rPr>
      </w:pPr>
    </w:p>
    <w:p w14:paraId="2EB26650" w14:textId="1CCF9D20" w:rsidR="00301FD7" w:rsidRDefault="00F54702" w:rsidP="009A0FAA">
      <w:pPr>
        <w:spacing w:line="360" w:lineRule="auto"/>
        <w:ind w:firstLine="708"/>
        <w:jc w:val="both"/>
        <w:rPr>
          <w:b/>
          <w:bCs/>
          <w:sz w:val="28"/>
          <w:szCs w:val="28"/>
        </w:rPr>
      </w:pPr>
      <w:r w:rsidRPr="00F54702">
        <w:rPr>
          <w:b/>
          <w:bCs/>
          <w:sz w:val="28"/>
          <w:szCs w:val="28"/>
        </w:rPr>
        <w:lastRenderedPageBreak/>
        <w:t>Результат:</w:t>
      </w:r>
    </w:p>
    <w:p w14:paraId="3096C394" w14:textId="5C6CDCC1" w:rsidR="00301FD7" w:rsidRPr="00F54702" w:rsidRDefault="00301FD7" w:rsidP="009A0FAA">
      <w:pPr>
        <w:jc w:val="center"/>
        <w:rPr>
          <w:b/>
          <w:bCs/>
          <w:sz w:val="28"/>
          <w:szCs w:val="28"/>
        </w:rPr>
      </w:pPr>
      <w:r>
        <w:rPr>
          <w:noProof/>
        </w:rPr>
        <w:drawing>
          <wp:inline distT="0" distB="0" distL="0" distR="0" wp14:anchorId="6D5E3FC9" wp14:editId="5F64CD52">
            <wp:extent cx="5486444" cy="3422650"/>
            <wp:effectExtent l="0" t="0" r="0" b="6350"/>
            <wp:docPr id="18775085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1548" cy="3444549"/>
                    </a:xfrm>
                    <a:prstGeom prst="rect">
                      <a:avLst/>
                    </a:prstGeom>
                    <a:noFill/>
                    <a:ln>
                      <a:noFill/>
                    </a:ln>
                  </pic:spPr>
                </pic:pic>
              </a:graphicData>
            </a:graphic>
          </wp:inline>
        </w:drawing>
      </w:r>
    </w:p>
    <w:p w14:paraId="739F66F1" w14:textId="29A1E8A8" w:rsidR="00452317" w:rsidRDefault="00E32EC4" w:rsidP="009A0FAA">
      <w:pPr>
        <w:pStyle w:val="af"/>
        <w:spacing w:after="0" w:line="360" w:lineRule="auto"/>
        <w:jc w:val="center"/>
        <w:rPr>
          <w:rFonts w:ascii="Times New Roman" w:hAnsi="Times New Roman" w:cs="Times New Roman"/>
          <w:sz w:val="24"/>
          <w:szCs w:val="24"/>
        </w:rPr>
      </w:pPr>
      <w:r w:rsidRPr="008E1439">
        <w:rPr>
          <w:rFonts w:ascii="Times New Roman" w:hAnsi="Times New Roman"/>
          <w:sz w:val="24"/>
          <w:szCs w:val="24"/>
        </w:rPr>
        <w:t>Рис</w:t>
      </w:r>
      <w:r>
        <w:rPr>
          <w:rFonts w:ascii="Times New Roman" w:hAnsi="Times New Roman"/>
          <w:sz w:val="24"/>
          <w:szCs w:val="24"/>
        </w:rPr>
        <w:t>унок</w:t>
      </w:r>
      <w:r w:rsidRPr="008E1439">
        <w:rPr>
          <w:rFonts w:ascii="Times New Roman" w:hAnsi="Times New Roman"/>
          <w:sz w:val="24"/>
          <w:szCs w:val="24"/>
        </w:rPr>
        <w:t xml:space="preserve"> </w:t>
      </w:r>
      <w:r w:rsidR="00024DE0" w:rsidRPr="006F33B0">
        <w:rPr>
          <w:rFonts w:ascii="Times New Roman" w:hAnsi="Times New Roman" w:cs="Times New Roman"/>
          <w:sz w:val="24"/>
          <w:szCs w:val="24"/>
        </w:rPr>
        <w:t>1</w:t>
      </w:r>
      <w:r w:rsidR="003C6C1A">
        <w:rPr>
          <w:rFonts w:ascii="Times New Roman" w:hAnsi="Times New Roman" w:cs="Times New Roman"/>
          <w:sz w:val="24"/>
          <w:szCs w:val="24"/>
        </w:rPr>
        <w:t>6</w:t>
      </w:r>
      <w:r w:rsidR="00024DE0" w:rsidRPr="006F33B0">
        <w:rPr>
          <w:rFonts w:ascii="Times New Roman" w:hAnsi="Times New Roman" w:cs="Times New Roman"/>
          <w:sz w:val="24"/>
          <w:szCs w:val="24"/>
        </w:rPr>
        <w:t xml:space="preserve"> </w:t>
      </w:r>
      <w:r w:rsidR="00024DE0" w:rsidRPr="006F33B0">
        <w:rPr>
          <w:rFonts w:ascii="Times New Roman" w:eastAsia="Times New Roman" w:hAnsi="Times New Roman" w:cs="Times New Roman"/>
          <w:color w:val="000000"/>
          <w:sz w:val="24"/>
          <w:szCs w:val="24"/>
        </w:rPr>
        <w:t>—</w:t>
      </w:r>
      <w:r w:rsidR="00024DE0" w:rsidRPr="006F33B0">
        <w:rPr>
          <w:rFonts w:ascii="Times New Roman" w:hAnsi="Times New Roman" w:cs="Times New Roman"/>
          <w:sz w:val="24"/>
          <w:szCs w:val="24"/>
        </w:rPr>
        <w:t xml:space="preserve"> Прогнозирование </w:t>
      </w:r>
      <w:r w:rsidR="00024DE0">
        <w:rPr>
          <w:rFonts w:ascii="Times New Roman" w:hAnsi="Times New Roman" w:cs="Times New Roman"/>
          <w:sz w:val="24"/>
          <w:szCs w:val="24"/>
        </w:rPr>
        <w:t>выбросов</w:t>
      </w:r>
      <w:r w:rsidR="00024DE0" w:rsidRPr="006F33B0">
        <w:rPr>
          <w:rFonts w:ascii="Times New Roman" w:hAnsi="Times New Roman" w:cs="Times New Roman"/>
          <w:sz w:val="24"/>
          <w:szCs w:val="24"/>
        </w:rPr>
        <w:t xml:space="preserve"> CO₂ </w:t>
      </w:r>
      <w:r w:rsidR="00024DE0">
        <w:rPr>
          <w:rFonts w:ascii="Times New Roman" w:hAnsi="Times New Roman" w:cs="Times New Roman"/>
          <w:sz w:val="24"/>
          <w:szCs w:val="24"/>
        </w:rPr>
        <w:t>на душу населения с помощью полиномиальной регрес</w:t>
      </w:r>
      <w:r w:rsidR="00EE263E">
        <w:rPr>
          <w:rFonts w:ascii="Times New Roman" w:hAnsi="Times New Roman" w:cs="Times New Roman"/>
          <w:sz w:val="24"/>
          <w:szCs w:val="24"/>
        </w:rPr>
        <w:t>с</w:t>
      </w:r>
      <w:r w:rsidR="00024DE0">
        <w:rPr>
          <w:rFonts w:ascii="Times New Roman" w:hAnsi="Times New Roman" w:cs="Times New Roman"/>
          <w:sz w:val="24"/>
          <w:szCs w:val="24"/>
        </w:rPr>
        <w:t>ии</w:t>
      </w:r>
      <w:r w:rsidR="00024DE0" w:rsidRPr="006F33B0">
        <w:rPr>
          <w:rFonts w:ascii="Times New Roman" w:hAnsi="Times New Roman" w:cs="Times New Roman"/>
          <w:sz w:val="24"/>
          <w:szCs w:val="24"/>
        </w:rPr>
        <w:t>.</w:t>
      </w:r>
    </w:p>
    <w:p w14:paraId="4A7580D6" w14:textId="1263CB7B" w:rsidR="00452317" w:rsidRPr="00452317" w:rsidRDefault="00452317" w:rsidP="009A0FAA">
      <w:pPr>
        <w:pStyle w:val="af"/>
        <w:spacing w:after="0" w:line="360" w:lineRule="auto"/>
        <w:ind w:firstLine="708"/>
        <w:rPr>
          <w:rFonts w:ascii="Times New Roman" w:hAnsi="Times New Roman" w:cs="Times New Roman"/>
          <w:b/>
          <w:bCs/>
          <w:sz w:val="28"/>
          <w:szCs w:val="28"/>
        </w:rPr>
      </w:pPr>
      <w:r w:rsidRPr="00452317">
        <w:rPr>
          <w:rFonts w:ascii="Times New Roman" w:hAnsi="Times New Roman" w:cs="Times New Roman"/>
          <w:b/>
          <w:bCs/>
          <w:sz w:val="28"/>
          <w:szCs w:val="28"/>
        </w:rPr>
        <w:t>Вывод:</w:t>
      </w:r>
    </w:p>
    <w:p w14:paraId="780D0E33" w14:textId="77777777" w:rsidR="00093EE7" w:rsidRDefault="005D4ABF" w:rsidP="005D4ABF">
      <w:pPr>
        <w:spacing w:line="360" w:lineRule="auto"/>
        <w:ind w:firstLine="708"/>
        <w:jc w:val="both"/>
        <w:rPr>
          <w:sz w:val="28"/>
          <w:szCs w:val="28"/>
        </w:rPr>
      </w:pPr>
      <w:bookmarkStart w:id="28" w:name="_Toc198747988"/>
      <w:r w:rsidRPr="005D4ABF">
        <w:rPr>
          <w:sz w:val="28"/>
          <w:szCs w:val="28"/>
        </w:rPr>
        <w:t>Рисунок 16 иллюстрирует прогноз выбросов CO₂ на душу населения с помощью полиномиальной регрессии третьей степени. Красная кривая аппроксимирует фактические данные, а пунктирная зелёная линия показывает прогноз. Модель учитывает периоды ускорения и замедления выбросов, отражая исторические колебания.</w:t>
      </w:r>
    </w:p>
    <w:p w14:paraId="6FE0AFD8" w14:textId="27E6B197" w:rsidR="005D4ABF" w:rsidRPr="005D4ABF" w:rsidRDefault="005D4ABF" w:rsidP="005D4ABF">
      <w:pPr>
        <w:spacing w:line="360" w:lineRule="auto"/>
        <w:ind w:firstLine="708"/>
        <w:jc w:val="both"/>
        <w:rPr>
          <w:sz w:val="28"/>
          <w:szCs w:val="28"/>
        </w:rPr>
      </w:pPr>
      <w:r w:rsidRPr="005D4ABF">
        <w:rPr>
          <w:sz w:val="28"/>
          <w:szCs w:val="28"/>
        </w:rPr>
        <w:t>По прогнозу, к 2030 году выброс CO₂ на душу населения достигнет примерно 2 тонн.</w:t>
      </w:r>
    </w:p>
    <w:p w14:paraId="12276BFE" w14:textId="768BE518" w:rsidR="00EE2FB3" w:rsidRPr="000C2E93" w:rsidRDefault="00F811F4" w:rsidP="009A0FAA">
      <w:pPr>
        <w:pStyle w:val="3"/>
        <w:spacing w:line="360" w:lineRule="auto"/>
        <w:ind w:firstLine="708"/>
      </w:pPr>
      <w:r>
        <w:t>2.2.</w:t>
      </w:r>
      <w:r w:rsidR="00574F92">
        <w:t>4</w:t>
      </w:r>
      <w:r>
        <w:t xml:space="preserve"> </w:t>
      </w:r>
      <w:r w:rsidRPr="00BA7500">
        <w:t xml:space="preserve">Модель полиномиальной регрессии для прогнозирования </w:t>
      </w:r>
      <w:r>
        <w:t>среднегодовой температуры</w:t>
      </w:r>
      <w:bookmarkEnd w:id="28"/>
    </w:p>
    <w:p w14:paraId="475958E3" w14:textId="3B4BE168" w:rsidR="00C4583E" w:rsidRPr="00B366AB" w:rsidRDefault="00C4583E" w:rsidP="009A0FAA">
      <w:pPr>
        <w:spacing w:line="360" w:lineRule="auto"/>
        <w:ind w:firstLine="708"/>
        <w:jc w:val="both"/>
        <w:rPr>
          <w:sz w:val="28"/>
          <w:szCs w:val="28"/>
        </w:rPr>
      </w:pPr>
      <w:r w:rsidRPr="00C4583E">
        <w:rPr>
          <w:sz w:val="28"/>
          <w:szCs w:val="28"/>
        </w:rPr>
        <w:t>Изменение средней глобальной температуры является одним из ключевых индикаторов климатических изменений. Для оценки долгосрочных тенденций и построения прогноза применяются различные методы моделирования. В данной работе используется полиномиальная регрессия для анализа глобальной температуры на основе исторических данных</w:t>
      </w:r>
      <w:r w:rsidR="00B366AB">
        <w:rPr>
          <w:sz w:val="28"/>
          <w:szCs w:val="28"/>
        </w:rPr>
        <w:t>.</w:t>
      </w:r>
      <w:r w:rsidRPr="00C4583E">
        <w:rPr>
          <w:sz w:val="28"/>
          <w:szCs w:val="28"/>
        </w:rPr>
        <w:t xml:space="preserve"> Основная цель — определить оптимальную степень полинома, обеспечивающую </w:t>
      </w:r>
      <w:r w:rsidRPr="00C4583E">
        <w:rPr>
          <w:sz w:val="28"/>
          <w:szCs w:val="28"/>
        </w:rPr>
        <w:lastRenderedPageBreak/>
        <w:t>наилучший баланс между точностью и сложностью модели, а также построить прогноз температуры до 2035 года на основе выбранной модели.</w:t>
      </w:r>
    </w:p>
    <w:p w14:paraId="03BA608E" w14:textId="77777777" w:rsidR="00EE2FB3" w:rsidRPr="00EE2FB3" w:rsidRDefault="00EE2FB3" w:rsidP="009A0FAA">
      <w:pPr>
        <w:spacing w:line="276" w:lineRule="auto"/>
        <w:rPr>
          <w:rFonts w:ascii="Consolas" w:hAnsi="Consolas"/>
          <w:lang w:val="en-US"/>
        </w:rPr>
      </w:pPr>
      <w:r w:rsidRPr="00EE2FB3">
        <w:rPr>
          <w:rFonts w:ascii="Consolas" w:hAnsi="Consolas"/>
          <w:lang w:val="en-US"/>
        </w:rPr>
        <w:t>X = global_temperature_annual_gistemp.index.values.reshape(-1, 1)  # Годы (независимая переменная)</w:t>
      </w:r>
    </w:p>
    <w:p w14:paraId="2016C6D5" w14:textId="77777777" w:rsidR="00EE2FB3" w:rsidRPr="00EE2FB3" w:rsidRDefault="00EE2FB3" w:rsidP="009A0FAA">
      <w:pPr>
        <w:spacing w:line="276" w:lineRule="auto"/>
        <w:rPr>
          <w:rFonts w:ascii="Consolas" w:hAnsi="Consolas"/>
          <w:lang w:val="en-US"/>
        </w:rPr>
      </w:pPr>
      <w:r w:rsidRPr="00EE2FB3">
        <w:rPr>
          <w:rFonts w:ascii="Consolas" w:hAnsi="Consolas"/>
          <w:lang w:val="en-US"/>
        </w:rPr>
        <w:t>y = global_temperature_annual_gistemp['Mean'].values  # Средняя температура (зависимая переменная)</w:t>
      </w:r>
    </w:p>
    <w:p w14:paraId="24D6A968" w14:textId="77777777" w:rsidR="00EE2FB3" w:rsidRPr="00EE2FB3" w:rsidRDefault="00EE2FB3" w:rsidP="009A0FAA">
      <w:pPr>
        <w:spacing w:line="276" w:lineRule="auto"/>
        <w:rPr>
          <w:rFonts w:ascii="Consolas" w:hAnsi="Consolas"/>
          <w:lang w:val="en-US"/>
        </w:rPr>
      </w:pPr>
    </w:p>
    <w:p w14:paraId="5A2DADF5" w14:textId="77777777" w:rsidR="00EE2FB3" w:rsidRPr="00EE2FB3" w:rsidRDefault="00EE2FB3" w:rsidP="009A0FAA">
      <w:pPr>
        <w:spacing w:line="276" w:lineRule="auto"/>
        <w:rPr>
          <w:rFonts w:ascii="Consolas" w:hAnsi="Consolas"/>
          <w:lang w:val="en-US"/>
        </w:rPr>
      </w:pPr>
      <w:r w:rsidRPr="00EE2FB3">
        <w:rPr>
          <w:rFonts w:ascii="Consolas" w:hAnsi="Consolas"/>
          <w:lang w:val="en-US"/>
        </w:rPr>
        <w:t># --- Разбиваем на train/test ---</w:t>
      </w:r>
    </w:p>
    <w:p w14:paraId="25776C2B" w14:textId="77777777" w:rsidR="00EE2FB3" w:rsidRPr="00EE2FB3" w:rsidRDefault="00EE2FB3" w:rsidP="009A0FAA">
      <w:pPr>
        <w:spacing w:line="276" w:lineRule="auto"/>
        <w:rPr>
          <w:rFonts w:ascii="Consolas" w:hAnsi="Consolas"/>
          <w:lang w:val="en-US"/>
        </w:rPr>
      </w:pPr>
      <w:r w:rsidRPr="00EE2FB3">
        <w:rPr>
          <w:rFonts w:ascii="Consolas" w:hAnsi="Consolas"/>
          <w:lang w:val="en-US"/>
        </w:rPr>
        <w:t>X_train, X_test, y_train, y_test = train_test_split(X, y, test_size=0.2, random_state=42)</w:t>
      </w:r>
    </w:p>
    <w:p w14:paraId="717D7121" w14:textId="77777777" w:rsidR="00EE2FB3" w:rsidRPr="00EE2FB3" w:rsidRDefault="00EE2FB3" w:rsidP="009A0FAA">
      <w:pPr>
        <w:spacing w:line="276" w:lineRule="auto"/>
        <w:rPr>
          <w:rFonts w:ascii="Consolas" w:hAnsi="Consolas"/>
          <w:lang w:val="en-US"/>
        </w:rPr>
      </w:pPr>
    </w:p>
    <w:p w14:paraId="7469F213" w14:textId="77777777" w:rsidR="00EE2FB3" w:rsidRPr="00EE2FB3" w:rsidRDefault="00EE2FB3" w:rsidP="009A0FAA">
      <w:pPr>
        <w:spacing w:line="276" w:lineRule="auto"/>
        <w:rPr>
          <w:rFonts w:ascii="Consolas" w:hAnsi="Consolas"/>
        </w:rPr>
      </w:pPr>
      <w:r w:rsidRPr="00EE2FB3">
        <w:rPr>
          <w:rFonts w:ascii="Consolas" w:hAnsi="Consolas"/>
        </w:rPr>
        <w:t># --- Проверяем разные степени полинома ---</w:t>
      </w:r>
    </w:p>
    <w:p w14:paraId="1F78C31B" w14:textId="77777777" w:rsidR="00EE2FB3" w:rsidRPr="00EE2FB3" w:rsidRDefault="00EE2FB3" w:rsidP="009A0FAA">
      <w:pPr>
        <w:spacing w:line="276" w:lineRule="auto"/>
        <w:rPr>
          <w:rFonts w:ascii="Consolas" w:hAnsi="Consolas"/>
        </w:rPr>
      </w:pPr>
      <w:r w:rsidRPr="00EE2FB3">
        <w:rPr>
          <w:rFonts w:ascii="Consolas" w:hAnsi="Consolas"/>
          <w:lang w:val="en-US"/>
        </w:rPr>
        <w:t>degrees</w:t>
      </w:r>
      <w:r w:rsidRPr="00EE2FB3">
        <w:rPr>
          <w:rFonts w:ascii="Consolas" w:hAnsi="Consolas"/>
        </w:rPr>
        <w:t xml:space="preserve"> = </w:t>
      </w:r>
      <w:r w:rsidRPr="00EE2FB3">
        <w:rPr>
          <w:rFonts w:ascii="Consolas" w:hAnsi="Consolas"/>
          <w:lang w:val="en-US"/>
        </w:rPr>
        <w:t>range</w:t>
      </w:r>
      <w:r w:rsidRPr="00EE2FB3">
        <w:rPr>
          <w:rFonts w:ascii="Consolas" w:hAnsi="Consolas"/>
        </w:rPr>
        <w:t>(1, 10)  # Проверим степени от 1 до 9</w:t>
      </w:r>
    </w:p>
    <w:p w14:paraId="76E1B48D" w14:textId="77777777" w:rsidR="00EE2FB3" w:rsidRPr="00EE2FB3" w:rsidRDefault="00EE2FB3" w:rsidP="009A0FAA">
      <w:pPr>
        <w:spacing w:line="276" w:lineRule="auto"/>
        <w:rPr>
          <w:rFonts w:ascii="Consolas" w:hAnsi="Consolas"/>
          <w:lang w:val="en-US"/>
        </w:rPr>
      </w:pPr>
      <w:r w:rsidRPr="00EE2FB3">
        <w:rPr>
          <w:rFonts w:ascii="Consolas" w:hAnsi="Consolas"/>
          <w:lang w:val="en-US"/>
        </w:rPr>
        <w:t>scores = []</w:t>
      </w:r>
    </w:p>
    <w:p w14:paraId="4BD88BF1" w14:textId="77777777" w:rsidR="00EE2FB3" w:rsidRPr="00EE2FB3" w:rsidRDefault="00EE2FB3" w:rsidP="009A0FAA">
      <w:pPr>
        <w:spacing w:line="276" w:lineRule="auto"/>
        <w:rPr>
          <w:rFonts w:ascii="Consolas" w:hAnsi="Consolas"/>
          <w:lang w:val="en-US"/>
        </w:rPr>
      </w:pPr>
    </w:p>
    <w:p w14:paraId="4D7D8D2B" w14:textId="77777777" w:rsidR="00EE2FB3" w:rsidRPr="00EE2FB3" w:rsidRDefault="00EE2FB3" w:rsidP="009A0FAA">
      <w:pPr>
        <w:spacing w:line="276" w:lineRule="auto"/>
        <w:rPr>
          <w:rFonts w:ascii="Consolas" w:hAnsi="Consolas"/>
          <w:lang w:val="en-US"/>
        </w:rPr>
      </w:pPr>
      <w:r w:rsidRPr="00EE2FB3">
        <w:rPr>
          <w:rFonts w:ascii="Consolas" w:hAnsi="Consolas"/>
          <w:lang w:val="en-US"/>
        </w:rPr>
        <w:t>for degree in degrees:</w:t>
      </w:r>
    </w:p>
    <w:p w14:paraId="649D84AF" w14:textId="77777777" w:rsidR="00EE2FB3" w:rsidRPr="00EE2FB3" w:rsidRDefault="00EE2FB3" w:rsidP="009A0FAA">
      <w:pPr>
        <w:spacing w:line="276" w:lineRule="auto"/>
        <w:rPr>
          <w:rFonts w:ascii="Consolas" w:hAnsi="Consolas"/>
          <w:lang w:val="en-US"/>
        </w:rPr>
      </w:pPr>
      <w:r w:rsidRPr="00EE2FB3">
        <w:rPr>
          <w:rFonts w:ascii="Consolas" w:hAnsi="Consolas"/>
          <w:lang w:val="en-US"/>
        </w:rPr>
        <w:t xml:space="preserve">    model = make_pipeline(PolynomialFeatures(degree), LinearRegression())</w:t>
      </w:r>
    </w:p>
    <w:p w14:paraId="09F81428" w14:textId="77777777" w:rsidR="00EE2FB3" w:rsidRPr="00EE2FB3" w:rsidRDefault="00EE2FB3" w:rsidP="009A0FAA">
      <w:pPr>
        <w:spacing w:line="276" w:lineRule="auto"/>
        <w:rPr>
          <w:rFonts w:ascii="Consolas" w:hAnsi="Consolas"/>
          <w:lang w:val="en-US"/>
        </w:rPr>
      </w:pPr>
      <w:r w:rsidRPr="00EE2FB3">
        <w:rPr>
          <w:rFonts w:ascii="Consolas" w:hAnsi="Consolas"/>
          <w:lang w:val="en-US"/>
        </w:rPr>
        <w:t xml:space="preserve">    model.fit(X_train, y_train)  # Обучаем</w:t>
      </w:r>
    </w:p>
    <w:p w14:paraId="0D29E933" w14:textId="77777777" w:rsidR="00EE2FB3" w:rsidRPr="00EE2FB3" w:rsidRDefault="00EE2FB3" w:rsidP="009A0FAA">
      <w:pPr>
        <w:spacing w:line="276" w:lineRule="auto"/>
        <w:rPr>
          <w:rFonts w:ascii="Consolas" w:hAnsi="Consolas"/>
        </w:rPr>
      </w:pPr>
      <w:r w:rsidRPr="00EE2FB3">
        <w:rPr>
          <w:rFonts w:ascii="Consolas" w:hAnsi="Consolas"/>
          <w:lang w:val="en-US"/>
        </w:rPr>
        <w:t xml:space="preserve">    y</w:t>
      </w:r>
      <w:r w:rsidRPr="00EE2FB3">
        <w:rPr>
          <w:rFonts w:ascii="Consolas" w:hAnsi="Consolas"/>
        </w:rPr>
        <w:t>_</w:t>
      </w:r>
      <w:r w:rsidRPr="00EE2FB3">
        <w:rPr>
          <w:rFonts w:ascii="Consolas" w:hAnsi="Consolas"/>
          <w:lang w:val="en-US"/>
        </w:rPr>
        <w:t>pred</w:t>
      </w:r>
      <w:r w:rsidRPr="00EE2FB3">
        <w:rPr>
          <w:rFonts w:ascii="Consolas" w:hAnsi="Consolas"/>
        </w:rPr>
        <w:t xml:space="preserve"> = </w:t>
      </w:r>
      <w:r w:rsidRPr="00EE2FB3">
        <w:rPr>
          <w:rFonts w:ascii="Consolas" w:hAnsi="Consolas"/>
          <w:lang w:val="en-US"/>
        </w:rPr>
        <w:t>model</w:t>
      </w:r>
      <w:r w:rsidRPr="00EE2FB3">
        <w:rPr>
          <w:rFonts w:ascii="Consolas" w:hAnsi="Consolas"/>
        </w:rPr>
        <w:t>.</w:t>
      </w:r>
      <w:r w:rsidRPr="00EE2FB3">
        <w:rPr>
          <w:rFonts w:ascii="Consolas" w:hAnsi="Consolas"/>
          <w:lang w:val="en-US"/>
        </w:rPr>
        <w:t>predict</w:t>
      </w:r>
      <w:r w:rsidRPr="00EE2FB3">
        <w:rPr>
          <w:rFonts w:ascii="Consolas" w:hAnsi="Consolas"/>
        </w:rPr>
        <w:t>(</w:t>
      </w:r>
      <w:r w:rsidRPr="00EE2FB3">
        <w:rPr>
          <w:rFonts w:ascii="Consolas" w:hAnsi="Consolas"/>
          <w:lang w:val="en-US"/>
        </w:rPr>
        <w:t>X</w:t>
      </w:r>
      <w:r w:rsidRPr="00EE2FB3">
        <w:rPr>
          <w:rFonts w:ascii="Consolas" w:hAnsi="Consolas"/>
        </w:rPr>
        <w:t>_</w:t>
      </w:r>
      <w:r w:rsidRPr="00EE2FB3">
        <w:rPr>
          <w:rFonts w:ascii="Consolas" w:hAnsi="Consolas"/>
          <w:lang w:val="en-US"/>
        </w:rPr>
        <w:t>test</w:t>
      </w:r>
      <w:r w:rsidRPr="00EE2FB3">
        <w:rPr>
          <w:rFonts w:ascii="Consolas" w:hAnsi="Consolas"/>
        </w:rPr>
        <w:t>)  # Предсказание на тестовых данных</w:t>
      </w:r>
    </w:p>
    <w:p w14:paraId="1BE3F284" w14:textId="77777777" w:rsidR="00EE2FB3" w:rsidRPr="00EE2FB3" w:rsidRDefault="00EE2FB3" w:rsidP="009A0FAA">
      <w:pPr>
        <w:spacing w:line="276" w:lineRule="auto"/>
        <w:rPr>
          <w:rFonts w:ascii="Consolas" w:hAnsi="Consolas"/>
          <w:lang w:val="en-US"/>
        </w:rPr>
      </w:pPr>
      <w:r w:rsidRPr="00EE2FB3">
        <w:rPr>
          <w:rFonts w:ascii="Consolas" w:hAnsi="Consolas"/>
        </w:rPr>
        <w:t xml:space="preserve">    </w:t>
      </w:r>
      <w:r w:rsidRPr="00EE2FB3">
        <w:rPr>
          <w:rFonts w:ascii="Consolas" w:hAnsi="Consolas"/>
          <w:lang w:val="en-US"/>
        </w:rPr>
        <w:t>r2 = r2_score(y_test, y_pred)  # Оцениваем качество</w:t>
      </w:r>
    </w:p>
    <w:p w14:paraId="12DB7325" w14:textId="77777777" w:rsidR="00EE2FB3" w:rsidRPr="00EE2FB3" w:rsidRDefault="00EE2FB3" w:rsidP="009A0FAA">
      <w:pPr>
        <w:spacing w:line="276" w:lineRule="auto"/>
        <w:rPr>
          <w:rFonts w:ascii="Consolas" w:hAnsi="Consolas"/>
          <w:lang w:val="en-US"/>
        </w:rPr>
      </w:pPr>
      <w:r w:rsidRPr="00EE2FB3">
        <w:rPr>
          <w:rFonts w:ascii="Consolas" w:hAnsi="Consolas"/>
          <w:lang w:val="en-US"/>
        </w:rPr>
        <w:t xml:space="preserve">    scores.append(r2)</w:t>
      </w:r>
    </w:p>
    <w:p w14:paraId="33D50490" w14:textId="07DD06F8" w:rsidR="00EE2FB3" w:rsidRPr="00EE2FB3" w:rsidRDefault="00EE2FB3" w:rsidP="009A0FAA">
      <w:pPr>
        <w:spacing w:line="276" w:lineRule="auto"/>
        <w:rPr>
          <w:rFonts w:ascii="Consolas" w:hAnsi="Consolas"/>
          <w:lang w:val="en-US"/>
        </w:rPr>
      </w:pPr>
      <w:r w:rsidRPr="00EE2FB3">
        <w:rPr>
          <w:rFonts w:ascii="Consolas" w:hAnsi="Consolas"/>
          <w:lang w:val="en-US"/>
        </w:rPr>
        <w:t xml:space="preserve">    print(f"Степень {degree}: R² = {r2:.4f}")</w:t>
      </w:r>
    </w:p>
    <w:p w14:paraId="04760B58" w14:textId="77777777" w:rsidR="00EE2FB3" w:rsidRDefault="00EE2FB3" w:rsidP="009A0FAA">
      <w:pPr>
        <w:rPr>
          <w:lang w:val="en-US"/>
        </w:rPr>
      </w:pPr>
    </w:p>
    <w:p w14:paraId="557BBF4A" w14:textId="212E8E94" w:rsidR="002F2045" w:rsidRDefault="00F31092" w:rsidP="009A0FAA">
      <w:pPr>
        <w:tabs>
          <w:tab w:val="left" w:pos="1620"/>
        </w:tabs>
        <w:spacing w:line="276" w:lineRule="auto"/>
      </w:pPr>
      <w:r w:rsidRPr="0043203E">
        <w:rPr>
          <w:b/>
          <w:bCs/>
          <w:sz w:val="28"/>
          <w:szCs w:val="28"/>
          <w:lang w:val="en-US"/>
        </w:rPr>
        <w:t xml:space="preserve">          </w:t>
      </w:r>
      <w:r w:rsidR="003B5125" w:rsidRPr="003B5125">
        <w:rPr>
          <w:b/>
          <w:bCs/>
          <w:sz w:val="28"/>
          <w:szCs w:val="28"/>
        </w:rPr>
        <w:t>Результат:</w:t>
      </w:r>
    </w:p>
    <w:p w14:paraId="722FB168" w14:textId="235380AA" w:rsidR="003B5125" w:rsidRPr="002F2045" w:rsidRDefault="003B5125" w:rsidP="009A0FAA">
      <w:pPr>
        <w:tabs>
          <w:tab w:val="left" w:pos="1620"/>
        </w:tabs>
        <w:spacing w:line="276" w:lineRule="auto"/>
        <w:rPr>
          <w:rFonts w:ascii="Consolas" w:hAnsi="Consolas"/>
          <w:b/>
          <w:bCs/>
          <w:sz w:val="28"/>
          <w:szCs w:val="28"/>
        </w:rPr>
      </w:pPr>
      <w:r w:rsidRPr="002F2045">
        <w:rPr>
          <w:rFonts w:ascii="Consolas" w:hAnsi="Consolas"/>
        </w:rPr>
        <w:t>Степень 1: R² = 0.7736</w:t>
      </w:r>
    </w:p>
    <w:p w14:paraId="2AB5C876"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2: R² = 0.8410</w:t>
      </w:r>
    </w:p>
    <w:p w14:paraId="1AD81D14"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3: R² = 0.8470</w:t>
      </w:r>
    </w:p>
    <w:p w14:paraId="6FE0434E"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4: R² = 0.8474</w:t>
      </w:r>
    </w:p>
    <w:p w14:paraId="09830CA3"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5: R² = 0.8477</w:t>
      </w:r>
    </w:p>
    <w:p w14:paraId="03888217"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6: R² = 0.8480</w:t>
      </w:r>
    </w:p>
    <w:p w14:paraId="26F35AAA"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7: R² = 0.8483</w:t>
      </w:r>
    </w:p>
    <w:p w14:paraId="60E9E8F9" w14:textId="77777777" w:rsidR="003B5125" w:rsidRPr="002F2045" w:rsidRDefault="003B5125" w:rsidP="009A0FAA">
      <w:pPr>
        <w:tabs>
          <w:tab w:val="left" w:pos="3940"/>
        </w:tabs>
        <w:spacing w:line="276" w:lineRule="auto"/>
        <w:rPr>
          <w:rFonts w:ascii="Consolas" w:hAnsi="Consolas"/>
        </w:rPr>
      </w:pPr>
      <w:r w:rsidRPr="002F2045">
        <w:rPr>
          <w:rFonts w:ascii="Consolas" w:hAnsi="Consolas"/>
        </w:rPr>
        <w:t>Степень 8: R² = 0.8486</w:t>
      </w:r>
    </w:p>
    <w:p w14:paraId="6329C5A3" w14:textId="619D1EAB" w:rsidR="002F2045" w:rsidRPr="002F2045" w:rsidRDefault="003B5125" w:rsidP="009A0FAA">
      <w:pPr>
        <w:tabs>
          <w:tab w:val="left" w:pos="3940"/>
        </w:tabs>
        <w:spacing w:line="276" w:lineRule="auto"/>
        <w:rPr>
          <w:rFonts w:ascii="Consolas" w:hAnsi="Consolas"/>
        </w:rPr>
      </w:pPr>
      <w:r w:rsidRPr="002F2045">
        <w:rPr>
          <w:rFonts w:ascii="Consolas" w:hAnsi="Consolas"/>
        </w:rPr>
        <w:t>Степень 9: R² = 0.8489</w:t>
      </w:r>
    </w:p>
    <w:p w14:paraId="52441D33" w14:textId="3C79B1D9" w:rsidR="002F2045" w:rsidRDefault="002F2045" w:rsidP="009A0FAA">
      <w:pPr>
        <w:tabs>
          <w:tab w:val="left" w:pos="510"/>
        </w:tabs>
      </w:pPr>
    </w:p>
    <w:p w14:paraId="0E0F66A2" w14:textId="1EF72932" w:rsidR="004416E9" w:rsidRPr="002F2045" w:rsidRDefault="002F2045" w:rsidP="009A0FAA">
      <w:pPr>
        <w:spacing w:line="360" w:lineRule="auto"/>
        <w:ind w:firstLine="708"/>
        <w:jc w:val="both"/>
        <w:rPr>
          <w:sz w:val="28"/>
          <w:szCs w:val="28"/>
        </w:rPr>
      </w:pPr>
      <w:r w:rsidRPr="002F2045">
        <w:rPr>
          <w:sz w:val="28"/>
          <w:szCs w:val="28"/>
        </w:rPr>
        <w:t xml:space="preserve">При увеличении степени полиномиальной регрессии R² возрастает, но с уменьшением прироста. Линейная модель объясняет 77.36% дисперсии данных, но добавление нелинейности значительно улучшает точность. Уже при степени 2 R² достигает 84.10%, а начиная с 3-й степени улучшения становятся минимальными. Рост R² с 3-й до 9-й степени составляет всего 0.19%, что указывает на эффект переобучения. Оптимальной степенью </w:t>
      </w:r>
      <w:r w:rsidRPr="002F2045">
        <w:rPr>
          <w:sz w:val="28"/>
          <w:szCs w:val="28"/>
        </w:rPr>
        <w:lastRenderedPageBreak/>
        <w:t xml:space="preserve">кажется </w:t>
      </w:r>
      <w:r w:rsidR="002B1C0D">
        <w:rPr>
          <w:sz w:val="28"/>
          <w:szCs w:val="28"/>
        </w:rPr>
        <w:t>2</w:t>
      </w:r>
      <w:r w:rsidRPr="002F2045">
        <w:rPr>
          <w:sz w:val="28"/>
          <w:szCs w:val="28"/>
        </w:rPr>
        <w:t xml:space="preserve"> или </w:t>
      </w:r>
      <w:r w:rsidR="002B1C0D">
        <w:rPr>
          <w:sz w:val="28"/>
          <w:szCs w:val="28"/>
        </w:rPr>
        <w:t>3</w:t>
      </w:r>
      <w:r w:rsidRPr="002F2045">
        <w:rPr>
          <w:sz w:val="28"/>
          <w:szCs w:val="28"/>
        </w:rPr>
        <w:t>, так как они обеспечивают хорошее приближение без излишней сложности.</w:t>
      </w:r>
    </w:p>
    <w:p w14:paraId="6D5E0458" w14:textId="60258B31" w:rsidR="002F2045" w:rsidRPr="00A26FA1" w:rsidRDefault="00A26FA1" w:rsidP="009A0FAA">
      <w:pPr>
        <w:ind w:firstLine="708"/>
        <w:rPr>
          <w:b/>
          <w:bCs/>
          <w:sz w:val="28"/>
          <w:szCs w:val="28"/>
        </w:rPr>
      </w:pPr>
      <w:r w:rsidRPr="00A26FA1">
        <w:rPr>
          <w:b/>
          <w:bCs/>
          <w:sz w:val="28"/>
          <w:szCs w:val="28"/>
        </w:rPr>
        <w:t>Построение модели:</w:t>
      </w:r>
    </w:p>
    <w:p w14:paraId="4DA9B876" w14:textId="77777777" w:rsidR="002F2045" w:rsidRDefault="002F2045" w:rsidP="009A0FAA"/>
    <w:p w14:paraId="3C5652C7" w14:textId="77777777" w:rsidR="00F0791B" w:rsidRPr="00E1096C" w:rsidRDefault="00F0791B" w:rsidP="009A0FAA">
      <w:pPr>
        <w:rPr>
          <w:rFonts w:ascii="Consolas" w:hAnsi="Consolas"/>
        </w:rPr>
      </w:pPr>
      <w:r w:rsidRPr="000F34E9">
        <w:rPr>
          <w:rFonts w:ascii="Consolas" w:hAnsi="Consolas"/>
          <w:lang w:val="en-US"/>
        </w:rPr>
        <w:t>X</w:t>
      </w:r>
      <w:r w:rsidRPr="00E1096C">
        <w:rPr>
          <w:rFonts w:ascii="Consolas" w:hAnsi="Consolas"/>
        </w:rPr>
        <w:t xml:space="preserve"> = </w:t>
      </w:r>
      <w:r w:rsidRPr="000F34E9">
        <w:rPr>
          <w:rFonts w:ascii="Consolas" w:hAnsi="Consolas"/>
          <w:lang w:val="en-US"/>
        </w:rPr>
        <w:t>global</w:t>
      </w:r>
      <w:r w:rsidRPr="00E1096C">
        <w:rPr>
          <w:rFonts w:ascii="Consolas" w:hAnsi="Consolas"/>
        </w:rPr>
        <w:t>_</w:t>
      </w:r>
      <w:r w:rsidRPr="000F34E9">
        <w:rPr>
          <w:rFonts w:ascii="Consolas" w:hAnsi="Consolas"/>
          <w:lang w:val="en-US"/>
        </w:rPr>
        <w:t>temperature</w:t>
      </w:r>
      <w:r w:rsidRPr="00E1096C">
        <w:rPr>
          <w:rFonts w:ascii="Consolas" w:hAnsi="Consolas"/>
        </w:rPr>
        <w:t>_</w:t>
      </w:r>
      <w:r w:rsidRPr="000F34E9">
        <w:rPr>
          <w:rFonts w:ascii="Consolas" w:hAnsi="Consolas"/>
          <w:lang w:val="en-US"/>
        </w:rPr>
        <w:t>annual</w:t>
      </w:r>
      <w:r w:rsidRPr="00E1096C">
        <w:rPr>
          <w:rFonts w:ascii="Consolas" w:hAnsi="Consolas"/>
        </w:rPr>
        <w:t>_</w:t>
      </w:r>
      <w:r w:rsidRPr="000F34E9">
        <w:rPr>
          <w:rFonts w:ascii="Consolas" w:hAnsi="Consolas"/>
          <w:lang w:val="en-US"/>
        </w:rPr>
        <w:t>gsag</w:t>
      </w:r>
      <w:r w:rsidRPr="00E1096C">
        <w:rPr>
          <w:rFonts w:ascii="Consolas" w:hAnsi="Consolas"/>
        </w:rPr>
        <w:t>.</w:t>
      </w:r>
      <w:r w:rsidRPr="000F34E9">
        <w:rPr>
          <w:rFonts w:ascii="Consolas" w:hAnsi="Consolas"/>
          <w:lang w:val="en-US"/>
        </w:rPr>
        <w:t>index</w:t>
      </w:r>
      <w:r w:rsidRPr="00E1096C">
        <w:rPr>
          <w:rFonts w:ascii="Consolas" w:hAnsi="Consolas"/>
        </w:rPr>
        <w:t>.</w:t>
      </w:r>
      <w:r w:rsidRPr="000F34E9">
        <w:rPr>
          <w:rFonts w:ascii="Consolas" w:hAnsi="Consolas"/>
          <w:lang w:val="en-US"/>
        </w:rPr>
        <w:t>values</w:t>
      </w:r>
      <w:r w:rsidRPr="00E1096C">
        <w:rPr>
          <w:rFonts w:ascii="Consolas" w:hAnsi="Consolas"/>
        </w:rPr>
        <w:t>.</w:t>
      </w:r>
      <w:r w:rsidRPr="000F34E9">
        <w:rPr>
          <w:rFonts w:ascii="Consolas" w:hAnsi="Consolas"/>
          <w:lang w:val="en-US"/>
        </w:rPr>
        <w:t>reshape</w:t>
      </w:r>
      <w:r w:rsidRPr="00E1096C">
        <w:rPr>
          <w:rFonts w:ascii="Consolas" w:hAnsi="Consolas"/>
        </w:rPr>
        <w:t xml:space="preserve">(-1, 1)  # </w:t>
      </w:r>
      <w:r w:rsidRPr="00F0791B">
        <w:rPr>
          <w:rFonts w:ascii="Consolas" w:hAnsi="Consolas"/>
        </w:rPr>
        <w:t>Годы</w:t>
      </w:r>
      <w:r w:rsidRPr="00E1096C">
        <w:rPr>
          <w:rFonts w:ascii="Consolas" w:hAnsi="Consolas"/>
        </w:rPr>
        <w:t xml:space="preserve"> (</w:t>
      </w:r>
      <w:r w:rsidRPr="00F0791B">
        <w:rPr>
          <w:rFonts w:ascii="Consolas" w:hAnsi="Consolas"/>
        </w:rPr>
        <w:t>независимая</w:t>
      </w:r>
      <w:r w:rsidRPr="00E1096C">
        <w:rPr>
          <w:rFonts w:ascii="Consolas" w:hAnsi="Consolas"/>
        </w:rPr>
        <w:t xml:space="preserve"> </w:t>
      </w:r>
      <w:r w:rsidRPr="00F0791B">
        <w:rPr>
          <w:rFonts w:ascii="Consolas" w:hAnsi="Consolas"/>
        </w:rPr>
        <w:t>переменная</w:t>
      </w:r>
      <w:r w:rsidRPr="00E1096C">
        <w:rPr>
          <w:rFonts w:ascii="Consolas" w:hAnsi="Consolas"/>
        </w:rPr>
        <w:t>)</w:t>
      </w:r>
    </w:p>
    <w:p w14:paraId="56B276F5" w14:textId="77777777" w:rsidR="00F0791B" w:rsidRPr="00F0791B" w:rsidRDefault="00F0791B" w:rsidP="009A0FAA">
      <w:pPr>
        <w:rPr>
          <w:rFonts w:ascii="Consolas" w:hAnsi="Consolas"/>
        </w:rPr>
      </w:pPr>
      <w:r w:rsidRPr="00F0791B">
        <w:rPr>
          <w:rFonts w:ascii="Consolas" w:hAnsi="Consolas"/>
        </w:rPr>
        <w:t>y = global_temperature_annual_gsag['Mean'].values  # Средняя температура (зависимая переменная)</w:t>
      </w:r>
    </w:p>
    <w:p w14:paraId="178A669B" w14:textId="77777777" w:rsidR="00F0791B" w:rsidRPr="00F0791B" w:rsidRDefault="00F0791B" w:rsidP="009A0FAA">
      <w:pPr>
        <w:rPr>
          <w:rFonts w:ascii="Consolas" w:hAnsi="Consolas"/>
        </w:rPr>
      </w:pPr>
    </w:p>
    <w:p w14:paraId="338EF45E" w14:textId="77777777" w:rsidR="00F0791B" w:rsidRPr="00F0791B" w:rsidRDefault="00F0791B" w:rsidP="009A0FAA">
      <w:pPr>
        <w:rPr>
          <w:rFonts w:ascii="Consolas" w:hAnsi="Consolas"/>
        </w:rPr>
      </w:pPr>
      <w:r w:rsidRPr="00F0791B">
        <w:rPr>
          <w:rFonts w:ascii="Consolas" w:hAnsi="Consolas"/>
        </w:rPr>
        <w:t># --- Полиномиальная регрессия ---</w:t>
      </w:r>
    </w:p>
    <w:p w14:paraId="0E418C7F" w14:textId="77777777" w:rsidR="00F0791B" w:rsidRPr="00F0791B" w:rsidRDefault="00F0791B" w:rsidP="009A0FAA">
      <w:pPr>
        <w:rPr>
          <w:rFonts w:ascii="Consolas" w:hAnsi="Consolas"/>
          <w:lang w:val="en-US"/>
        </w:rPr>
      </w:pPr>
      <w:r w:rsidRPr="00F0791B">
        <w:rPr>
          <w:rFonts w:ascii="Consolas" w:hAnsi="Consolas"/>
          <w:lang w:val="en-US"/>
        </w:rPr>
        <w:t xml:space="preserve">degree = 3  # </w:t>
      </w:r>
      <w:r w:rsidRPr="00F0791B">
        <w:rPr>
          <w:rFonts w:ascii="Consolas" w:hAnsi="Consolas"/>
        </w:rPr>
        <w:t>Степень</w:t>
      </w:r>
      <w:r w:rsidRPr="00F0791B">
        <w:rPr>
          <w:rFonts w:ascii="Consolas" w:hAnsi="Consolas"/>
          <w:lang w:val="en-US"/>
        </w:rPr>
        <w:t xml:space="preserve"> </w:t>
      </w:r>
      <w:r w:rsidRPr="00F0791B">
        <w:rPr>
          <w:rFonts w:ascii="Consolas" w:hAnsi="Consolas"/>
        </w:rPr>
        <w:t>полинома</w:t>
      </w:r>
    </w:p>
    <w:p w14:paraId="03B7AF85" w14:textId="77777777" w:rsidR="00F0791B" w:rsidRPr="00F0791B" w:rsidRDefault="00F0791B" w:rsidP="009A0FAA">
      <w:pPr>
        <w:rPr>
          <w:rFonts w:ascii="Consolas" w:hAnsi="Consolas"/>
          <w:lang w:val="en-US"/>
        </w:rPr>
      </w:pPr>
      <w:r w:rsidRPr="00F0791B">
        <w:rPr>
          <w:rFonts w:ascii="Consolas" w:hAnsi="Consolas"/>
          <w:lang w:val="en-US"/>
        </w:rPr>
        <w:t>poly_model = make_pipeline(PolynomialFeatures(degree), LinearRegression())</w:t>
      </w:r>
    </w:p>
    <w:p w14:paraId="38D52A74" w14:textId="77777777" w:rsidR="00F0791B" w:rsidRPr="00F0791B" w:rsidRDefault="00F0791B" w:rsidP="009A0FAA">
      <w:pPr>
        <w:rPr>
          <w:rFonts w:ascii="Consolas" w:hAnsi="Consolas"/>
          <w:lang w:val="en-US"/>
        </w:rPr>
      </w:pPr>
      <w:r w:rsidRPr="00F0791B">
        <w:rPr>
          <w:rFonts w:ascii="Consolas" w:hAnsi="Consolas"/>
          <w:lang w:val="en-US"/>
        </w:rPr>
        <w:t>poly_model.fit(X, y)</w:t>
      </w:r>
    </w:p>
    <w:p w14:paraId="64CA7343" w14:textId="77777777" w:rsidR="00F0791B" w:rsidRPr="00F0791B" w:rsidRDefault="00F0791B" w:rsidP="009A0FAA">
      <w:pPr>
        <w:rPr>
          <w:rFonts w:ascii="Consolas" w:hAnsi="Consolas"/>
          <w:lang w:val="en-US"/>
        </w:rPr>
      </w:pPr>
    </w:p>
    <w:p w14:paraId="45B4CA59" w14:textId="77777777" w:rsidR="00F0791B" w:rsidRPr="00F0791B" w:rsidRDefault="00F0791B" w:rsidP="009A0FAA">
      <w:pPr>
        <w:rPr>
          <w:rFonts w:ascii="Consolas" w:hAnsi="Consolas"/>
          <w:lang w:val="en-US"/>
        </w:rPr>
      </w:pPr>
      <w:r w:rsidRPr="00F0791B">
        <w:rPr>
          <w:rFonts w:ascii="Consolas" w:hAnsi="Consolas"/>
          <w:lang w:val="en-US"/>
        </w:rPr>
        <w:t xml:space="preserve"># --- </w:t>
      </w:r>
      <w:r w:rsidRPr="00F0791B">
        <w:rPr>
          <w:rFonts w:ascii="Consolas" w:hAnsi="Consolas"/>
        </w:rPr>
        <w:t>Построение</w:t>
      </w:r>
      <w:r w:rsidRPr="00F0791B">
        <w:rPr>
          <w:rFonts w:ascii="Consolas" w:hAnsi="Consolas"/>
          <w:lang w:val="en-US"/>
        </w:rPr>
        <w:t xml:space="preserve"> </w:t>
      </w:r>
      <w:r w:rsidRPr="00F0791B">
        <w:rPr>
          <w:rFonts w:ascii="Consolas" w:hAnsi="Consolas"/>
        </w:rPr>
        <w:t>прогноза</w:t>
      </w:r>
      <w:r w:rsidRPr="00F0791B">
        <w:rPr>
          <w:rFonts w:ascii="Consolas" w:hAnsi="Consolas"/>
          <w:lang w:val="en-US"/>
        </w:rPr>
        <w:t xml:space="preserve"> ---</w:t>
      </w:r>
    </w:p>
    <w:p w14:paraId="43C39F95" w14:textId="77777777" w:rsidR="00F0791B" w:rsidRPr="00F0791B" w:rsidRDefault="00F0791B" w:rsidP="009A0FAA">
      <w:pPr>
        <w:rPr>
          <w:rFonts w:ascii="Consolas" w:hAnsi="Consolas"/>
          <w:lang w:val="en-US"/>
        </w:rPr>
      </w:pPr>
      <w:r w:rsidRPr="00F0791B">
        <w:rPr>
          <w:rFonts w:ascii="Consolas" w:hAnsi="Consolas"/>
          <w:lang w:val="en-US"/>
        </w:rPr>
        <w:t xml:space="preserve">future_years = np.arange(X.min(), 2035).reshape(-1, 1)  # </w:t>
      </w:r>
      <w:r w:rsidRPr="00F0791B">
        <w:rPr>
          <w:rFonts w:ascii="Consolas" w:hAnsi="Consolas"/>
        </w:rPr>
        <w:t>Прогноз</w:t>
      </w:r>
      <w:r w:rsidRPr="00F0791B">
        <w:rPr>
          <w:rFonts w:ascii="Consolas" w:hAnsi="Consolas"/>
          <w:lang w:val="en-US"/>
        </w:rPr>
        <w:t xml:space="preserve"> </w:t>
      </w:r>
      <w:r w:rsidRPr="00F0791B">
        <w:rPr>
          <w:rFonts w:ascii="Consolas" w:hAnsi="Consolas"/>
        </w:rPr>
        <w:t>до</w:t>
      </w:r>
      <w:r w:rsidRPr="00F0791B">
        <w:rPr>
          <w:rFonts w:ascii="Consolas" w:hAnsi="Consolas"/>
          <w:lang w:val="en-US"/>
        </w:rPr>
        <w:t xml:space="preserve"> 2050 </w:t>
      </w:r>
      <w:r w:rsidRPr="00F0791B">
        <w:rPr>
          <w:rFonts w:ascii="Consolas" w:hAnsi="Consolas"/>
        </w:rPr>
        <w:t>года</w:t>
      </w:r>
    </w:p>
    <w:p w14:paraId="0DD9224C" w14:textId="42CDFC82" w:rsidR="002F2045" w:rsidRPr="00F0791B" w:rsidRDefault="00F0791B" w:rsidP="009A0FAA">
      <w:pPr>
        <w:rPr>
          <w:rFonts w:ascii="Consolas" w:hAnsi="Consolas"/>
          <w:lang w:val="en-US"/>
        </w:rPr>
      </w:pPr>
      <w:r w:rsidRPr="00F0791B">
        <w:rPr>
          <w:rFonts w:ascii="Consolas" w:hAnsi="Consolas"/>
          <w:lang w:val="en-US"/>
        </w:rPr>
        <w:t>y_pred = poly_model.predict(future_years)</w:t>
      </w:r>
    </w:p>
    <w:p w14:paraId="2D4BF90F" w14:textId="77777777" w:rsidR="002F2045" w:rsidRPr="0043203E" w:rsidRDefault="002F2045" w:rsidP="009A0FAA">
      <w:pPr>
        <w:rPr>
          <w:lang w:val="en-US"/>
        </w:rPr>
      </w:pPr>
    </w:p>
    <w:p w14:paraId="1B2A458A" w14:textId="71927695" w:rsidR="002F2045" w:rsidRPr="000F34E9" w:rsidRDefault="000F34E9" w:rsidP="009A0FAA">
      <w:pPr>
        <w:spacing w:line="360" w:lineRule="auto"/>
        <w:ind w:firstLine="708"/>
        <w:rPr>
          <w:b/>
          <w:bCs/>
          <w:sz w:val="28"/>
          <w:szCs w:val="28"/>
        </w:rPr>
      </w:pPr>
      <w:r w:rsidRPr="000F34E9">
        <w:rPr>
          <w:b/>
          <w:bCs/>
          <w:sz w:val="28"/>
          <w:szCs w:val="28"/>
        </w:rPr>
        <w:t>Результат:</w:t>
      </w:r>
    </w:p>
    <w:p w14:paraId="18154996" w14:textId="6C679AF0" w:rsidR="007C50E4" w:rsidRPr="007C50E4" w:rsidRDefault="000F34E9" w:rsidP="009A0FAA">
      <w:pPr>
        <w:jc w:val="center"/>
      </w:pPr>
      <w:r>
        <w:rPr>
          <w:noProof/>
        </w:rPr>
        <w:drawing>
          <wp:inline distT="0" distB="0" distL="0" distR="0" wp14:anchorId="61AC67D0" wp14:editId="03A26DE1">
            <wp:extent cx="5638265" cy="3448050"/>
            <wp:effectExtent l="0" t="0" r="635" b="0"/>
            <wp:docPr id="1040735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50251" cy="3455380"/>
                    </a:xfrm>
                    <a:prstGeom prst="rect">
                      <a:avLst/>
                    </a:prstGeom>
                    <a:noFill/>
                    <a:ln>
                      <a:noFill/>
                    </a:ln>
                  </pic:spPr>
                </pic:pic>
              </a:graphicData>
            </a:graphic>
          </wp:inline>
        </w:drawing>
      </w:r>
    </w:p>
    <w:p w14:paraId="395DEAA4" w14:textId="29556062" w:rsidR="002F2045" w:rsidRPr="0082067E" w:rsidRDefault="00A3264C" w:rsidP="009A0FAA">
      <w:pPr>
        <w:spacing w:line="276" w:lineRule="auto"/>
        <w:jc w:val="center"/>
      </w:pPr>
      <w:r w:rsidRPr="008E1439">
        <w:t>Рис</w:t>
      </w:r>
      <w:r>
        <w:t>унок</w:t>
      </w:r>
      <w:r w:rsidRPr="008E1439">
        <w:t xml:space="preserve"> </w:t>
      </w:r>
      <w:r w:rsidR="007C50E4" w:rsidRPr="0082067E">
        <w:t>1</w:t>
      </w:r>
      <w:r w:rsidR="003C6C1A">
        <w:t>7</w:t>
      </w:r>
      <w:r w:rsidR="007C50E4" w:rsidRPr="0082067E">
        <w:t xml:space="preserve"> — Модель полиномиальной регрессии (3 степень) для прогнозирования среднегодовой температуры (Данные GSAG)</w:t>
      </w:r>
      <w:r w:rsidR="00B66AA7">
        <w:t>.</w:t>
      </w:r>
    </w:p>
    <w:p w14:paraId="0C6C0EB9" w14:textId="77777777" w:rsidR="002F2045" w:rsidRPr="007C50E4" w:rsidRDefault="002F2045" w:rsidP="009A0FAA"/>
    <w:p w14:paraId="155EAAB2" w14:textId="77777777" w:rsidR="00D12DDF" w:rsidRDefault="00D12DDF" w:rsidP="009A0FAA">
      <w:pPr>
        <w:spacing w:line="360" w:lineRule="auto"/>
        <w:ind w:firstLine="708"/>
        <w:rPr>
          <w:sz w:val="28"/>
          <w:szCs w:val="28"/>
        </w:rPr>
      </w:pPr>
      <w:r w:rsidRPr="00D12DDF">
        <w:rPr>
          <w:sz w:val="28"/>
          <w:szCs w:val="28"/>
        </w:rPr>
        <w:t xml:space="preserve">Рисунок 17 показывает модель полиномиальной регрессии третьей степени для прогнозирования среднегодовой температуры (данные GSAG). На графике представлена долгосрочная динамика средней глобальной </w:t>
      </w:r>
      <w:r w:rsidRPr="00D12DDF">
        <w:rPr>
          <w:sz w:val="28"/>
          <w:szCs w:val="28"/>
        </w:rPr>
        <w:lastRenderedPageBreak/>
        <w:t>температуры с 1850 года, а также прогноз. Модель хорошо отражает общую тенденцию: несмотря на естественные колебания, начиная с середины XX века наблюдается выраженный рост. Прогноз демонстрирует ускоряющийся рост температуры, подтверждая устойчивое потепление климата в последние десятилетия.</w:t>
      </w:r>
    </w:p>
    <w:p w14:paraId="1B5E66B1" w14:textId="70480116" w:rsidR="002F2045" w:rsidRPr="006D467B" w:rsidRDefault="006D467B" w:rsidP="009A0FAA">
      <w:pPr>
        <w:spacing w:line="360" w:lineRule="auto"/>
        <w:ind w:firstLine="708"/>
        <w:rPr>
          <w:b/>
          <w:bCs/>
          <w:sz w:val="28"/>
          <w:szCs w:val="28"/>
        </w:rPr>
      </w:pPr>
      <w:r w:rsidRPr="006D467B">
        <w:rPr>
          <w:b/>
          <w:bCs/>
          <w:sz w:val="28"/>
          <w:szCs w:val="28"/>
        </w:rPr>
        <w:t>Вывод:</w:t>
      </w:r>
    </w:p>
    <w:p w14:paraId="289C938D" w14:textId="2042B4F7" w:rsidR="002F2045" w:rsidRPr="006E0469" w:rsidRDefault="006D467B" w:rsidP="009A0FAA">
      <w:pPr>
        <w:spacing w:line="360" w:lineRule="auto"/>
        <w:ind w:firstLine="708"/>
        <w:jc w:val="both"/>
        <w:rPr>
          <w:sz w:val="28"/>
          <w:szCs w:val="28"/>
        </w:rPr>
      </w:pPr>
      <w:r w:rsidRPr="006D467B">
        <w:rPr>
          <w:sz w:val="28"/>
          <w:szCs w:val="28"/>
        </w:rPr>
        <w:t>Результаты анализа показали, что при увеличении степени полинома значение коэффициента детерминации (R²) возрастает, указывая на улучшение точности модели. Однако начиная с третьей степени, прирост точности становится минимальным, что свидетельствует о риске переобучения при использовании более сложных моделей. Оптимальной степенью полинома является 2 или 3, обеспечивающая высокое качество предсказания без излишней сложности. Построенный прогноз на основе модели третьей степени демонстрирует устойчивую тенденцию к росту средней глобальной температуры, особенно заметную с середины XX века. Это подтверждает продолжающееся глобальное потепление и необходимость принятия мер по смягчению климатических изменений</w:t>
      </w:r>
      <w:r w:rsidR="006E0469">
        <w:rPr>
          <w:sz w:val="28"/>
          <w:szCs w:val="28"/>
        </w:rPr>
        <w:t>.</w:t>
      </w:r>
    </w:p>
    <w:p w14:paraId="74B8C138" w14:textId="556D2DE2" w:rsidR="00BA7500" w:rsidRPr="006E0469" w:rsidRDefault="00203C6B" w:rsidP="009A0FAA">
      <w:pPr>
        <w:pStyle w:val="3"/>
        <w:spacing w:line="360" w:lineRule="auto"/>
        <w:ind w:firstLine="708"/>
        <w:jc w:val="both"/>
      </w:pPr>
      <w:bookmarkStart w:id="29" w:name="_Toc198747989"/>
      <w:r>
        <w:t>2.2.</w:t>
      </w:r>
      <w:r w:rsidR="001F26D1">
        <w:t>5</w:t>
      </w:r>
      <w:r>
        <w:t xml:space="preserve"> </w:t>
      </w:r>
      <w:r w:rsidRPr="00203C6B">
        <w:t xml:space="preserve">Модель </w:t>
      </w:r>
      <w:r w:rsidRPr="00203C6B">
        <w:rPr>
          <w:lang w:val="en-US"/>
        </w:rPr>
        <w:t>ARIMA</w:t>
      </w:r>
      <w:r w:rsidRPr="00203C6B">
        <w:t xml:space="preserve"> для прогнозирования средней массы ледников</w:t>
      </w:r>
      <w:bookmarkEnd w:id="29"/>
    </w:p>
    <w:p w14:paraId="105E3AA2" w14:textId="59636924" w:rsidR="009F4259" w:rsidRPr="007B2728" w:rsidRDefault="009F4259" w:rsidP="009A0FAA">
      <w:pPr>
        <w:spacing w:line="360" w:lineRule="auto"/>
        <w:ind w:firstLine="708"/>
        <w:jc w:val="both"/>
        <w:rPr>
          <w:sz w:val="28"/>
          <w:szCs w:val="28"/>
        </w:rPr>
      </w:pPr>
      <w:r w:rsidRPr="009F4259">
        <w:rPr>
          <w:sz w:val="28"/>
          <w:szCs w:val="28"/>
        </w:rPr>
        <w:t>Изменение массы ледников является важным индикатором глобальных климатических процессов. Долгосрочные наблюдения за балансом массы ледников позволяют выявлять устойчивые тенденции и строить прогнозы, необходимые для оценки последствий изменения климата. В данной работе проанализированы данные о среднем кумулятивном балансе массы ледников, с использованием методов анализа временных рядов. Особое внимание уделено проверке стационарности данных и выбору параметров модели ARIMA, подходящей для прогнозирования дальнейшей динамики ледникового покрова.</w:t>
      </w:r>
    </w:p>
    <w:p w14:paraId="7B4453CF" w14:textId="77777777" w:rsidR="00D55BF5" w:rsidRPr="00D55BF5" w:rsidRDefault="00D55BF5" w:rsidP="009A0FAA">
      <w:pPr>
        <w:spacing w:line="276" w:lineRule="auto"/>
        <w:jc w:val="both"/>
        <w:rPr>
          <w:rFonts w:ascii="Consolas" w:hAnsi="Consolas"/>
          <w:lang w:val="en-US"/>
        </w:rPr>
      </w:pPr>
      <w:r w:rsidRPr="00D55BF5">
        <w:rPr>
          <w:rFonts w:ascii="Consolas" w:hAnsi="Consolas"/>
          <w:lang w:val="en-US"/>
        </w:rPr>
        <w:t>data_glaciers = glaciers_size[['Year', 'Mean cumulative mass balance']]</w:t>
      </w:r>
    </w:p>
    <w:p w14:paraId="5B239F58" w14:textId="2B38BBB1" w:rsidR="00BA7500" w:rsidRPr="00F71B29" w:rsidRDefault="00D55BF5" w:rsidP="009A0FAA">
      <w:pPr>
        <w:spacing w:line="276" w:lineRule="auto"/>
        <w:jc w:val="both"/>
        <w:rPr>
          <w:rFonts w:ascii="Consolas" w:hAnsi="Consolas"/>
          <w:lang w:val="en-US"/>
        </w:rPr>
      </w:pPr>
      <w:r w:rsidRPr="00D55BF5">
        <w:rPr>
          <w:rFonts w:ascii="Consolas" w:hAnsi="Consolas"/>
          <w:lang w:val="en-US"/>
        </w:rPr>
        <w:t>data_glaciers.set_index('Year', inplace=True)</w:t>
      </w:r>
    </w:p>
    <w:p w14:paraId="028C395C" w14:textId="77777777" w:rsidR="00E01AEC" w:rsidRPr="00F71B29" w:rsidRDefault="00E01AEC" w:rsidP="009A0FAA">
      <w:pPr>
        <w:spacing w:line="276" w:lineRule="auto"/>
        <w:jc w:val="both"/>
        <w:rPr>
          <w:rFonts w:ascii="Consolas" w:hAnsi="Consolas"/>
          <w:lang w:val="en-US"/>
        </w:rPr>
      </w:pPr>
    </w:p>
    <w:p w14:paraId="71669F14" w14:textId="77777777" w:rsidR="00E01AEC" w:rsidRPr="00F71B29" w:rsidRDefault="00E01AEC" w:rsidP="009A0FAA">
      <w:pPr>
        <w:spacing w:line="276" w:lineRule="auto"/>
        <w:jc w:val="both"/>
        <w:rPr>
          <w:rFonts w:ascii="Consolas" w:hAnsi="Consolas"/>
          <w:lang w:val="en-US"/>
        </w:rPr>
      </w:pPr>
    </w:p>
    <w:p w14:paraId="6C6DF005" w14:textId="40A62F0C" w:rsidR="00D61BE0" w:rsidRPr="00B519C5" w:rsidRDefault="007A4FF3" w:rsidP="009A0FAA">
      <w:pPr>
        <w:spacing w:line="360" w:lineRule="auto"/>
        <w:ind w:firstLine="708"/>
        <w:jc w:val="both"/>
        <w:rPr>
          <w:b/>
          <w:bCs/>
          <w:sz w:val="28"/>
          <w:szCs w:val="28"/>
          <w:lang w:val="en-US"/>
        </w:rPr>
      </w:pPr>
      <w:r>
        <w:rPr>
          <w:b/>
          <w:bCs/>
          <w:sz w:val="28"/>
          <w:szCs w:val="28"/>
        </w:rPr>
        <w:lastRenderedPageBreak/>
        <w:t>Тест</w:t>
      </w:r>
      <w:r w:rsidRPr="007A4FF3">
        <w:rPr>
          <w:b/>
          <w:bCs/>
          <w:sz w:val="28"/>
          <w:szCs w:val="28"/>
          <w:lang w:val="en-US"/>
        </w:rPr>
        <w:t xml:space="preserve"> Дики-Фуллера</w:t>
      </w:r>
      <w:r w:rsidRPr="00D61BE0">
        <w:rPr>
          <w:b/>
          <w:bCs/>
          <w:sz w:val="28"/>
          <w:szCs w:val="28"/>
          <w:lang w:val="en-US"/>
        </w:rPr>
        <w:t>:</w:t>
      </w:r>
    </w:p>
    <w:p w14:paraId="08BCBBA6" w14:textId="77777777" w:rsidR="00D61BE0" w:rsidRPr="00D61BE0" w:rsidRDefault="00D61BE0" w:rsidP="009A0FAA">
      <w:pPr>
        <w:spacing w:line="276" w:lineRule="auto"/>
        <w:rPr>
          <w:rFonts w:ascii="Consolas" w:hAnsi="Consolas"/>
          <w:lang w:val="en-US"/>
        </w:rPr>
      </w:pPr>
      <w:r w:rsidRPr="00D61BE0">
        <w:rPr>
          <w:rFonts w:ascii="Consolas" w:hAnsi="Consolas"/>
          <w:lang w:val="en-US"/>
        </w:rPr>
        <w:t>result = adfuller(data_glaciers['Mean cumulative mass balance'].dropna())</w:t>
      </w:r>
    </w:p>
    <w:p w14:paraId="4B779463" w14:textId="77777777" w:rsidR="00D61BE0" w:rsidRPr="00D61BE0" w:rsidRDefault="00D61BE0" w:rsidP="009A0FAA">
      <w:pPr>
        <w:spacing w:line="276" w:lineRule="auto"/>
        <w:rPr>
          <w:rFonts w:ascii="Consolas" w:hAnsi="Consolas"/>
          <w:lang w:val="en-US"/>
        </w:rPr>
      </w:pPr>
    </w:p>
    <w:p w14:paraId="458485F0" w14:textId="77777777" w:rsidR="00D61BE0" w:rsidRPr="00D61BE0" w:rsidRDefault="00D61BE0" w:rsidP="009A0FAA">
      <w:pPr>
        <w:spacing w:line="276" w:lineRule="auto"/>
        <w:rPr>
          <w:rFonts w:ascii="Consolas" w:hAnsi="Consolas"/>
          <w:lang w:val="en-US"/>
        </w:rPr>
      </w:pPr>
      <w:r w:rsidRPr="00D61BE0">
        <w:rPr>
          <w:rFonts w:ascii="Consolas" w:hAnsi="Consolas"/>
          <w:lang w:val="en-US"/>
        </w:rPr>
        <w:t>print("ADF Statistic:", result[0])</w:t>
      </w:r>
    </w:p>
    <w:p w14:paraId="08131837" w14:textId="0D3E9D18" w:rsidR="00D61BE0" w:rsidRPr="00D61BE0" w:rsidRDefault="00D61BE0" w:rsidP="009A0FAA">
      <w:pPr>
        <w:tabs>
          <w:tab w:val="left" w:pos="5690"/>
        </w:tabs>
        <w:spacing w:line="276" w:lineRule="auto"/>
        <w:rPr>
          <w:rFonts w:ascii="Consolas" w:hAnsi="Consolas"/>
          <w:lang w:val="en-US"/>
        </w:rPr>
      </w:pPr>
      <w:r w:rsidRPr="00D61BE0">
        <w:rPr>
          <w:rFonts w:ascii="Consolas" w:hAnsi="Consolas"/>
          <w:lang w:val="en-US"/>
        </w:rPr>
        <w:t>print("p-value:", result[1])</w:t>
      </w:r>
      <w:r>
        <w:rPr>
          <w:rFonts w:ascii="Consolas" w:hAnsi="Consolas"/>
          <w:lang w:val="en-US"/>
        </w:rPr>
        <w:tab/>
      </w:r>
    </w:p>
    <w:p w14:paraId="3AED6B37" w14:textId="1B25D0AF" w:rsidR="00B9620A" w:rsidRPr="0043203E" w:rsidRDefault="00D61BE0" w:rsidP="009A0FAA">
      <w:pPr>
        <w:spacing w:line="276" w:lineRule="auto"/>
        <w:rPr>
          <w:rFonts w:ascii="Consolas" w:hAnsi="Consolas"/>
          <w:lang w:val="en-US"/>
        </w:rPr>
      </w:pPr>
      <w:r w:rsidRPr="0036720D">
        <w:rPr>
          <w:rFonts w:ascii="Consolas" w:hAnsi="Consolas"/>
          <w:lang w:val="en-US"/>
        </w:rPr>
        <w:t>print("Critical Values:", result[4])</w:t>
      </w:r>
    </w:p>
    <w:p w14:paraId="1AEA7515" w14:textId="06CB8FEE" w:rsidR="00D55BF5" w:rsidRPr="0043203E" w:rsidRDefault="0036720D" w:rsidP="009A0FAA">
      <w:pPr>
        <w:tabs>
          <w:tab w:val="left" w:pos="2880"/>
        </w:tabs>
        <w:spacing w:line="360" w:lineRule="auto"/>
        <w:jc w:val="both"/>
        <w:rPr>
          <w:b/>
          <w:bCs/>
          <w:sz w:val="28"/>
          <w:szCs w:val="28"/>
          <w:lang w:val="en-US"/>
        </w:rPr>
      </w:pPr>
      <w:r w:rsidRPr="0082661C">
        <w:rPr>
          <w:b/>
          <w:bCs/>
          <w:sz w:val="28"/>
          <w:szCs w:val="28"/>
          <w:lang w:val="en-US"/>
        </w:rPr>
        <w:t xml:space="preserve">          </w:t>
      </w:r>
      <w:r w:rsidRPr="0036720D">
        <w:rPr>
          <w:b/>
          <w:bCs/>
          <w:sz w:val="28"/>
          <w:szCs w:val="28"/>
        </w:rPr>
        <w:t>Результат</w:t>
      </w:r>
      <w:r w:rsidRPr="0082661C">
        <w:rPr>
          <w:b/>
          <w:bCs/>
          <w:sz w:val="28"/>
          <w:szCs w:val="28"/>
          <w:lang w:val="en-US"/>
        </w:rPr>
        <w:t>:</w:t>
      </w:r>
    </w:p>
    <w:p w14:paraId="6F17DE4F" w14:textId="77777777" w:rsidR="0082661C" w:rsidRPr="0043203E" w:rsidRDefault="0082661C" w:rsidP="009A0FAA">
      <w:pPr>
        <w:tabs>
          <w:tab w:val="left" w:pos="2880"/>
        </w:tabs>
        <w:rPr>
          <w:rFonts w:ascii="Consolas" w:hAnsi="Consolas"/>
        </w:rPr>
      </w:pPr>
      <w:r w:rsidRPr="00C85806">
        <w:rPr>
          <w:rFonts w:ascii="Consolas" w:hAnsi="Consolas"/>
          <w:lang w:val="en-US"/>
        </w:rPr>
        <w:t>ADF</w:t>
      </w:r>
      <w:r w:rsidRPr="0043203E">
        <w:rPr>
          <w:rFonts w:ascii="Consolas" w:hAnsi="Consolas"/>
        </w:rPr>
        <w:t xml:space="preserve"> </w:t>
      </w:r>
      <w:r w:rsidRPr="00C85806">
        <w:rPr>
          <w:rFonts w:ascii="Consolas" w:hAnsi="Consolas"/>
          <w:lang w:val="en-US"/>
        </w:rPr>
        <w:t>Statistic</w:t>
      </w:r>
      <w:r w:rsidRPr="0043203E">
        <w:rPr>
          <w:rFonts w:ascii="Consolas" w:hAnsi="Consolas"/>
        </w:rPr>
        <w:t>: 4.938259869532299</w:t>
      </w:r>
    </w:p>
    <w:p w14:paraId="01B86F45" w14:textId="77777777" w:rsidR="0082661C" w:rsidRPr="0043203E" w:rsidRDefault="0082661C" w:rsidP="009A0FAA">
      <w:pPr>
        <w:tabs>
          <w:tab w:val="left" w:pos="2880"/>
        </w:tabs>
        <w:rPr>
          <w:rFonts w:ascii="Consolas" w:hAnsi="Consolas"/>
        </w:rPr>
      </w:pPr>
      <w:r w:rsidRPr="00C85806">
        <w:rPr>
          <w:rFonts w:ascii="Consolas" w:hAnsi="Consolas"/>
          <w:lang w:val="en-US"/>
        </w:rPr>
        <w:t>p</w:t>
      </w:r>
      <w:r w:rsidRPr="0043203E">
        <w:rPr>
          <w:rFonts w:ascii="Consolas" w:hAnsi="Consolas"/>
        </w:rPr>
        <w:t>-</w:t>
      </w:r>
      <w:r w:rsidRPr="00C85806">
        <w:rPr>
          <w:rFonts w:ascii="Consolas" w:hAnsi="Consolas"/>
          <w:lang w:val="en-US"/>
        </w:rPr>
        <w:t>value</w:t>
      </w:r>
      <w:r w:rsidRPr="0043203E">
        <w:rPr>
          <w:rFonts w:ascii="Consolas" w:hAnsi="Consolas"/>
        </w:rPr>
        <w:t>: 1.0</w:t>
      </w:r>
    </w:p>
    <w:p w14:paraId="53930089" w14:textId="2BD3BA8B" w:rsidR="00D55BF5" w:rsidRPr="0043203E" w:rsidRDefault="009807E2" w:rsidP="009A0FAA">
      <w:pPr>
        <w:tabs>
          <w:tab w:val="left" w:pos="2880"/>
        </w:tabs>
        <w:spacing w:line="360" w:lineRule="auto"/>
        <w:rPr>
          <w:sz w:val="28"/>
          <w:szCs w:val="28"/>
        </w:rPr>
      </w:pPr>
      <w:r w:rsidRPr="0043203E">
        <w:rPr>
          <w:sz w:val="28"/>
          <w:szCs w:val="28"/>
          <w:vertAlign w:val="superscript"/>
        </w:rPr>
        <w:t xml:space="preserve"> </w:t>
      </w:r>
      <w:r w:rsidRPr="0043203E">
        <w:rPr>
          <w:sz w:val="28"/>
          <w:szCs w:val="28"/>
        </w:rPr>
        <w:t xml:space="preserve">         </w:t>
      </w:r>
      <w:r>
        <w:rPr>
          <w:sz w:val="28"/>
          <w:szCs w:val="28"/>
        </w:rPr>
        <w:t>Ряд</w:t>
      </w:r>
      <w:r w:rsidRPr="0043203E">
        <w:rPr>
          <w:sz w:val="28"/>
          <w:szCs w:val="28"/>
        </w:rPr>
        <w:t xml:space="preserve"> </w:t>
      </w:r>
      <w:r>
        <w:rPr>
          <w:sz w:val="28"/>
          <w:szCs w:val="28"/>
        </w:rPr>
        <w:t>нестационарен</w:t>
      </w:r>
      <w:r w:rsidRPr="0043203E">
        <w:rPr>
          <w:sz w:val="28"/>
          <w:szCs w:val="28"/>
        </w:rPr>
        <w:t xml:space="preserve">, </w:t>
      </w:r>
      <w:r>
        <w:rPr>
          <w:sz w:val="28"/>
          <w:szCs w:val="28"/>
        </w:rPr>
        <w:t>преобразуем</w:t>
      </w:r>
      <w:r w:rsidRPr="0043203E">
        <w:rPr>
          <w:sz w:val="28"/>
          <w:szCs w:val="28"/>
        </w:rPr>
        <w:t xml:space="preserve">: </w:t>
      </w:r>
    </w:p>
    <w:p w14:paraId="11B255CC" w14:textId="1380DF2C" w:rsidR="00163C90" w:rsidRPr="00F71B29" w:rsidRDefault="003B7833" w:rsidP="00E01AEC">
      <w:pPr>
        <w:spacing w:line="276" w:lineRule="auto"/>
        <w:ind w:firstLine="708"/>
        <w:rPr>
          <w:rFonts w:ascii="Consolas" w:hAnsi="Consolas"/>
          <w:lang w:val="en-US"/>
        </w:rPr>
      </w:pPr>
      <w:r w:rsidRPr="00F71B29">
        <w:rPr>
          <w:rFonts w:ascii="Consolas" w:hAnsi="Consolas"/>
          <w:lang w:val="en-US"/>
        </w:rPr>
        <w:t>data_glaciers_diff = data_glaciers.diff().dropna()</w:t>
      </w:r>
    </w:p>
    <w:p w14:paraId="1C5A657D" w14:textId="4022CA29" w:rsidR="00D35DF3" w:rsidRDefault="00D35DF3" w:rsidP="009A0FAA">
      <w:pPr>
        <w:spacing w:line="360" w:lineRule="auto"/>
        <w:ind w:firstLine="708"/>
        <w:rPr>
          <w:sz w:val="28"/>
          <w:szCs w:val="28"/>
        </w:rPr>
      </w:pPr>
      <w:r w:rsidRPr="00D35DF3">
        <w:rPr>
          <w:sz w:val="28"/>
          <w:szCs w:val="28"/>
        </w:rPr>
        <w:t>После преобразования, ряд всё ещё нестационарен, преобразуем второй раз</w:t>
      </w:r>
    </w:p>
    <w:p w14:paraId="32BAFC58" w14:textId="77777777" w:rsidR="00F35CB3" w:rsidRPr="00F35CB3" w:rsidRDefault="00F35CB3" w:rsidP="009A0FAA">
      <w:pPr>
        <w:spacing w:line="276" w:lineRule="auto"/>
        <w:rPr>
          <w:rFonts w:ascii="Consolas" w:hAnsi="Consolas"/>
          <w:lang w:val="en-US"/>
        </w:rPr>
      </w:pPr>
      <w:r w:rsidRPr="00F35CB3">
        <w:rPr>
          <w:rFonts w:ascii="Consolas" w:hAnsi="Consolas"/>
          <w:lang w:val="en-US"/>
        </w:rPr>
        <w:t xml:space="preserve"># </w:t>
      </w:r>
      <w:r w:rsidRPr="00F35CB3">
        <w:rPr>
          <w:rFonts w:ascii="Consolas" w:hAnsi="Consolas"/>
        </w:rPr>
        <w:t>Берем</w:t>
      </w:r>
      <w:r w:rsidRPr="00F35CB3">
        <w:rPr>
          <w:rFonts w:ascii="Consolas" w:hAnsi="Consolas"/>
          <w:lang w:val="en-US"/>
        </w:rPr>
        <w:t xml:space="preserve"> </w:t>
      </w:r>
      <w:r w:rsidRPr="00F35CB3">
        <w:rPr>
          <w:rFonts w:ascii="Consolas" w:hAnsi="Consolas"/>
        </w:rPr>
        <w:t>вторую</w:t>
      </w:r>
      <w:r w:rsidRPr="00F35CB3">
        <w:rPr>
          <w:rFonts w:ascii="Consolas" w:hAnsi="Consolas"/>
          <w:lang w:val="en-US"/>
        </w:rPr>
        <w:t xml:space="preserve"> </w:t>
      </w:r>
      <w:r w:rsidRPr="00F35CB3">
        <w:rPr>
          <w:rFonts w:ascii="Consolas" w:hAnsi="Consolas"/>
        </w:rPr>
        <w:t>разность</w:t>
      </w:r>
    </w:p>
    <w:p w14:paraId="30FEA88B" w14:textId="6D0E2AC4" w:rsidR="007B2728" w:rsidRPr="00B52917" w:rsidRDefault="00F35CB3" w:rsidP="009A0FAA">
      <w:pPr>
        <w:spacing w:line="276" w:lineRule="auto"/>
        <w:rPr>
          <w:rFonts w:ascii="Consolas" w:hAnsi="Consolas"/>
          <w:lang w:val="en-US"/>
        </w:rPr>
      </w:pPr>
      <w:r w:rsidRPr="00F35CB3">
        <w:rPr>
          <w:rFonts w:ascii="Consolas" w:hAnsi="Consolas"/>
          <w:lang w:val="en-US"/>
        </w:rPr>
        <w:t>data_glaciers_diff2 = data_glaciers.diff().diff().dropna()</w:t>
      </w:r>
    </w:p>
    <w:p w14:paraId="100CCFBC" w14:textId="0472539F" w:rsidR="00D55BF5" w:rsidRPr="0043203E" w:rsidRDefault="000C6566" w:rsidP="009A0FAA">
      <w:pPr>
        <w:tabs>
          <w:tab w:val="left" w:pos="2880"/>
        </w:tabs>
        <w:spacing w:line="360" w:lineRule="auto"/>
        <w:jc w:val="both"/>
        <w:rPr>
          <w:sz w:val="28"/>
          <w:szCs w:val="28"/>
          <w:lang w:val="en-US"/>
        </w:rPr>
      </w:pPr>
      <w:r w:rsidRPr="000C6566">
        <w:rPr>
          <w:b/>
          <w:bCs/>
          <w:sz w:val="28"/>
          <w:szCs w:val="28"/>
        </w:rPr>
        <w:t>Результат</w:t>
      </w:r>
      <w:r w:rsidRPr="0043203E">
        <w:rPr>
          <w:sz w:val="28"/>
          <w:szCs w:val="28"/>
          <w:lang w:val="en-US"/>
        </w:rPr>
        <w:t>:</w:t>
      </w:r>
    </w:p>
    <w:p w14:paraId="28314141" w14:textId="5FF6ACE5" w:rsidR="007A3DE3" w:rsidRPr="0043203E" w:rsidRDefault="007A3DE3" w:rsidP="009A0FAA">
      <w:pPr>
        <w:tabs>
          <w:tab w:val="left" w:pos="2880"/>
        </w:tabs>
        <w:spacing w:line="276" w:lineRule="auto"/>
        <w:jc w:val="both"/>
        <w:rPr>
          <w:rFonts w:ascii="Consolas" w:hAnsi="Consolas"/>
          <w:lang w:val="en-US"/>
        </w:rPr>
      </w:pPr>
      <w:r w:rsidRPr="007A3DE3">
        <w:rPr>
          <w:rFonts w:ascii="Consolas" w:hAnsi="Consolas"/>
          <w:lang w:val="en-US"/>
        </w:rPr>
        <w:t>ADF Statistic: -5.764108568621019</w:t>
      </w:r>
    </w:p>
    <w:p w14:paraId="47A9D73B" w14:textId="48D945EF" w:rsidR="007A3DE3" w:rsidRPr="0043203E" w:rsidRDefault="007A3DE3" w:rsidP="009A0FAA">
      <w:pPr>
        <w:tabs>
          <w:tab w:val="left" w:pos="2880"/>
        </w:tabs>
        <w:spacing w:line="276" w:lineRule="auto"/>
        <w:jc w:val="both"/>
        <w:rPr>
          <w:rFonts w:ascii="Consolas" w:hAnsi="Consolas"/>
          <w:lang w:val="en-US"/>
        </w:rPr>
      </w:pPr>
      <w:r w:rsidRPr="007A3DE3">
        <w:rPr>
          <w:rFonts w:ascii="Consolas" w:hAnsi="Consolas"/>
          <w:lang w:val="en-US"/>
        </w:rPr>
        <w:t>p-value: 5.584213434816771e-07</w:t>
      </w:r>
    </w:p>
    <w:p w14:paraId="0E395CE2" w14:textId="1121C7EF" w:rsidR="007A3DE3" w:rsidRDefault="005016EF" w:rsidP="009A0FAA">
      <w:pPr>
        <w:tabs>
          <w:tab w:val="left" w:pos="2880"/>
        </w:tabs>
        <w:spacing w:line="360" w:lineRule="auto"/>
        <w:jc w:val="both"/>
        <w:rPr>
          <w:sz w:val="28"/>
          <w:szCs w:val="28"/>
        </w:rPr>
      </w:pPr>
      <w:r w:rsidRPr="0043203E">
        <w:rPr>
          <w:sz w:val="28"/>
          <w:szCs w:val="28"/>
          <w:lang w:val="en-US"/>
        </w:rPr>
        <w:t xml:space="preserve">          </w:t>
      </w:r>
      <w:r w:rsidR="007A3DE3" w:rsidRPr="007A3DE3">
        <w:rPr>
          <w:sz w:val="28"/>
          <w:szCs w:val="28"/>
        </w:rPr>
        <w:t>Ряд стационарен</w:t>
      </w:r>
      <w:r w:rsidR="00677061">
        <w:rPr>
          <w:sz w:val="28"/>
          <w:szCs w:val="28"/>
        </w:rPr>
        <w:t>.</w:t>
      </w:r>
    </w:p>
    <w:p w14:paraId="0EC2EBFD" w14:textId="5AD69BA3" w:rsidR="00677061" w:rsidRDefault="00677061" w:rsidP="009A0FAA">
      <w:pPr>
        <w:tabs>
          <w:tab w:val="left" w:pos="2880"/>
        </w:tabs>
        <w:spacing w:line="360" w:lineRule="auto"/>
        <w:jc w:val="both"/>
        <w:rPr>
          <w:b/>
          <w:bCs/>
          <w:sz w:val="28"/>
          <w:szCs w:val="28"/>
        </w:rPr>
      </w:pPr>
      <w:r>
        <w:rPr>
          <w:sz w:val="28"/>
          <w:szCs w:val="28"/>
        </w:rPr>
        <w:t xml:space="preserve">          </w:t>
      </w:r>
      <w:r w:rsidRPr="00677061">
        <w:rPr>
          <w:b/>
          <w:bCs/>
          <w:sz w:val="28"/>
          <w:szCs w:val="28"/>
        </w:rPr>
        <w:t>Построим графики ACF и PACF:</w:t>
      </w:r>
    </w:p>
    <w:p w14:paraId="25BD9A05" w14:textId="78041895" w:rsidR="00AC7953" w:rsidRPr="00F71B29" w:rsidRDefault="00AC7953" w:rsidP="009A0FAA">
      <w:pPr>
        <w:tabs>
          <w:tab w:val="left" w:pos="2880"/>
        </w:tabs>
        <w:spacing w:line="276" w:lineRule="auto"/>
        <w:jc w:val="both"/>
        <w:rPr>
          <w:rFonts w:ascii="Consolas" w:hAnsi="Consolas"/>
          <w:lang w:val="en-US"/>
        </w:rPr>
      </w:pPr>
      <w:r w:rsidRPr="00AC7953">
        <w:rPr>
          <w:rFonts w:ascii="Consolas" w:hAnsi="Consolas"/>
          <w:lang w:val="en-US"/>
        </w:rPr>
        <w:t>fig, ax = plt.subplots(1, 2, figsize=(14,5))</w:t>
      </w:r>
    </w:p>
    <w:p w14:paraId="75CA8762" w14:textId="77777777" w:rsidR="00AC7953" w:rsidRPr="00AC7953" w:rsidRDefault="00AC7953" w:rsidP="009A0FAA">
      <w:pPr>
        <w:tabs>
          <w:tab w:val="left" w:pos="2880"/>
        </w:tabs>
        <w:spacing w:line="276" w:lineRule="auto"/>
        <w:jc w:val="both"/>
        <w:rPr>
          <w:rFonts w:ascii="Consolas" w:hAnsi="Consolas"/>
          <w:lang w:val="en-US"/>
        </w:rPr>
      </w:pPr>
      <w:r w:rsidRPr="00AC7953">
        <w:rPr>
          <w:rFonts w:ascii="Consolas" w:hAnsi="Consolas"/>
          <w:lang w:val="en-US"/>
        </w:rPr>
        <w:t xml:space="preserve">plot_acf(data_glaciers_diff2, ax=ax[0])  # ACF </w:t>
      </w:r>
      <w:r w:rsidRPr="00AC7953">
        <w:rPr>
          <w:rFonts w:ascii="Consolas" w:hAnsi="Consolas"/>
        </w:rPr>
        <w:t>показывает</w:t>
      </w:r>
      <w:r w:rsidRPr="00AC7953">
        <w:rPr>
          <w:rFonts w:ascii="Consolas" w:hAnsi="Consolas"/>
          <w:lang w:val="en-US"/>
        </w:rPr>
        <w:t xml:space="preserve"> q</w:t>
      </w:r>
    </w:p>
    <w:p w14:paraId="47A1A816" w14:textId="36550DED" w:rsidR="00AC7953" w:rsidRPr="00F71B29" w:rsidRDefault="00AC7953" w:rsidP="009A0FAA">
      <w:pPr>
        <w:tabs>
          <w:tab w:val="left" w:pos="2880"/>
        </w:tabs>
        <w:spacing w:line="276" w:lineRule="auto"/>
        <w:jc w:val="both"/>
        <w:rPr>
          <w:rFonts w:ascii="Consolas" w:hAnsi="Consolas"/>
          <w:lang w:val="en-US"/>
        </w:rPr>
      </w:pPr>
      <w:r w:rsidRPr="00AC7953">
        <w:rPr>
          <w:rFonts w:ascii="Consolas" w:hAnsi="Consolas"/>
          <w:lang w:val="en-US"/>
        </w:rPr>
        <w:t>ax[0].set_title("</w:t>
      </w:r>
      <w:r w:rsidRPr="00AC7953">
        <w:rPr>
          <w:rFonts w:ascii="Consolas" w:hAnsi="Consolas"/>
        </w:rPr>
        <w:t>График</w:t>
      </w:r>
      <w:r w:rsidRPr="00AC7953">
        <w:rPr>
          <w:rFonts w:ascii="Consolas" w:hAnsi="Consolas"/>
          <w:lang w:val="en-US"/>
        </w:rPr>
        <w:t xml:space="preserve"> </w:t>
      </w:r>
      <w:r w:rsidRPr="00AC7953">
        <w:rPr>
          <w:rFonts w:ascii="Consolas" w:hAnsi="Consolas"/>
        </w:rPr>
        <w:t>автокорреляции</w:t>
      </w:r>
      <w:r w:rsidRPr="00AC7953">
        <w:rPr>
          <w:rFonts w:ascii="Consolas" w:hAnsi="Consolas"/>
          <w:lang w:val="en-US"/>
        </w:rPr>
        <w:t xml:space="preserve"> (ACF)")</w:t>
      </w:r>
    </w:p>
    <w:p w14:paraId="1FBA3A46" w14:textId="77777777" w:rsidR="00AC7953" w:rsidRPr="00AC7953" w:rsidRDefault="00AC7953" w:rsidP="009A0FAA">
      <w:pPr>
        <w:tabs>
          <w:tab w:val="left" w:pos="2880"/>
        </w:tabs>
        <w:spacing w:line="276" w:lineRule="auto"/>
        <w:jc w:val="both"/>
        <w:rPr>
          <w:rFonts w:ascii="Consolas" w:hAnsi="Consolas"/>
          <w:lang w:val="en-US"/>
        </w:rPr>
      </w:pPr>
      <w:r w:rsidRPr="00AC7953">
        <w:rPr>
          <w:rFonts w:ascii="Consolas" w:hAnsi="Consolas"/>
          <w:lang w:val="en-US"/>
        </w:rPr>
        <w:t xml:space="preserve">plot_pacf(data_glaciers_diff2, ax=ax[1])  # PACF </w:t>
      </w:r>
      <w:r w:rsidRPr="00AC7953">
        <w:rPr>
          <w:rFonts w:ascii="Consolas" w:hAnsi="Consolas"/>
        </w:rPr>
        <w:t>показывает</w:t>
      </w:r>
      <w:r w:rsidRPr="00AC7953">
        <w:rPr>
          <w:rFonts w:ascii="Consolas" w:hAnsi="Consolas"/>
          <w:lang w:val="en-US"/>
        </w:rPr>
        <w:t xml:space="preserve"> p</w:t>
      </w:r>
    </w:p>
    <w:p w14:paraId="465A4095" w14:textId="77777777" w:rsidR="00AC7953" w:rsidRPr="00AC7953" w:rsidRDefault="00AC7953" w:rsidP="009A0FAA">
      <w:pPr>
        <w:tabs>
          <w:tab w:val="left" w:pos="2880"/>
        </w:tabs>
        <w:spacing w:line="276" w:lineRule="auto"/>
        <w:jc w:val="both"/>
        <w:rPr>
          <w:rFonts w:ascii="Consolas" w:hAnsi="Consolas"/>
        </w:rPr>
      </w:pPr>
      <w:r w:rsidRPr="00AC7953">
        <w:rPr>
          <w:rFonts w:ascii="Consolas" w:hAnsi="Consolas"/>
        </w:rPr>
        <w:t>ax[1].set_title("График частичной автокорреляции (PACF)")</w:t>
      </w:r>
    </w:p>
    <w:p w14:paraId="03A5C67B" w14:textId="0FD7E92D" w:rsidR="00E01AEC" w:rsidRPr="00AC7953" w:rsidRDefault="00AC7953" w:rsidP="009A0FAA">
      <w:pPr>
        <w:tabs>
          <w:tab w:val="left" w:pos="2880"/>
        </w:tabs>
        <w:spacing w:line="276" w:lineRule="auto"/>
        <w:jc w:val="both"/>
        <w:rPr>
          <w:rFonts w:ascii="Consolas" w:hAnsi="Consolas"/>
        </w:rPr>
      </w:pPr>
      <w:r w:rsidRPr="00AC7953">
        <w:rPr>
          <w:rFonts w:ascii="Consolas" w:hAnsi="Consolas"/>
        </w:rPr>
        <w:t>plt.show()</w:t>
      </w:r>
      <w:r w:rsidR="00E01AEC">
        <w:rPr>
          <w:rFonts w:ascii="Consolas" w:hAnsi="Consolas"/>
        </w:rPr>
        <w:tab/>
      </w:r>
    </w:p>
    <w:p w14:paraId="0BC8130B" w14:textId="4E7ADC35" w:rsidR="00D55BF5" w:rsidRDefault="00807964" w:rsidP="009A0FAA">
      <w:pPr>
        <w:tabs>
          <w:tab w:val="left" w:pos="2880"/>
        </w:tabs>
        <w:spacing w:line="360" w:lineRule="auto"/>
        <w:jc w:val="both"/>
        <w:rPr>
          <w:sz w:val="28"/>
          <w:szCs w:val="28"/>
        </w:rPr>
      </w:pPr>
      <w:r w:rsidRPr="00E01AEC">
        <w:rPr>
          <w:b/>
          <w:bCs/>
          <w:sz w:val="28"/>
          <w:szCs w:val="28"/>
        </w:rPr>
        <w:t xml:space="preserve">            </w:t>
      </w:r>
      <w:r w:rsidR="00E9340E" w:rsidRPr="00E9340E">
        <w:rPr>
          <w:b/>
          <w:bCs/>
          <w:sz w:val="28"/>
          <w:szCs w:val="28"/>
        </w:rPr>
        <w:t>Результат</w:t>
      </w:r>
      <w:r w:rsidR="00E9340E">
        <w:rPr>
          <w:sz w:val="28"/>
          <w:szCs w:val="28"/>
        </w:rPr>
        <w:t>:</w:t>
      </w:r>
    </w:p>
    <w:p w14:paraId="42A999C8" w14:textId="2C50594D" w:rsidR="00D82BAA" w:rsidRDefault="00335F94" w:rsidP="002939B9">
      <w:pPr>
        <w:tabs>
          <w:tab w:val="left" w:pos="2880"/>
        </w:tabs>
        <w:jc w:val="center"/>
      </w:pPr>
      <w:r>
        <w:rPr>
          <w:noProof/>
        </w:rPr>
        <w:drawing>
          <wp:inline distT="0" distB="0" distL="0" distR="0" wp14:anchorId="241C977B" wp14:editId="55D70222">
            <wp:extent cx="6047938" cy="2347415"/>
            <wp:effectExtent l="0" t="0" r="0" b="0"/>
            <wp:docPr id="4300616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7391" cy="2374372"/>
                    </a:xfrm>
                    <a:prstGeom prst="rect">
                      <a:avLst/>
                    </a:prstGeom>
                    <a:noFill/>
                    <a:ln>
                      <a:noFill/>
                    </a:ln>
                  </pic:spPr>
                </pic:pic>
              </a:graphicData>
            </a:graphic>
          </wp:inline>
        </w:drawing>
      </w:r>
      <w:r w:rsidR="00E01AEC">
        <w:rPr>
          <w:sz w:val="28"/>
          <w:szCs w:val="28"/>
        </w:rPr>
        <w:br/>
      </w:r>
      <w:r w:rsidR="00731FBC" w:rsidRPr="008E1439">
        <w:t>Рис</w:t>
      </w:r>
      <w:r w:rsidR="00731FBC">
        <w:t>унок</w:t>
      </w:r>
      <w:r w:rsidR="00731FBC" w:rsidRPr="008E1439">
        <w:t xml:space="preserve"> </w:t>
      </w:r>
      <w:r w:rsidR="00B66AA7" w:rsidRPr="0082067E">
        <w:t>1</w:t>
      </w:r>
      <w:r w:rsidR="003C6C1A">
        <w:t>8</w:t>
      </w:r>
      <w:r w:rsidR="00B66AA7" w:rsidRPr="0082067E">
        <w:t xml:space="preserve"> — </w:t>
      </w:r>
      <w:r w:rsidR="005E004A">
        <w:t xml:space="preserve">График </w:t>
      </w:r>
      <w:r w:rsidR="00ED56E6">
        <w:t>автокорреляции</w:t>
      </w:r>
      <w:r w:rsidR="00ED56E6" w:rsidRPr="005E004A">
        <w:t xml:space="preserve"> (</w:t>
      </w:r>
      <w:r w:rsidR="005E004A">
        <w:rPr>
          <w:lang w:val="en-US"/>
        </w:rPr>
        <w:t>ACF</w:t>
      </w:r>
      <w:r w:rsidR="005E004A" w:rsidRPr="005E004A">
        <w:t>)</w:t>
      </w:r>
      <w:r w:rsidR="005E004A">
        <w:t xml:space="preserve"> и график частичной </w:t>
      </w:r>
      <w:r w:rsidR="00ED56E6">
        <w:t>автокорреляции (</w:t>
      </w:r>
      <w:r w:rsidR="005E004A">
        <w:rPr>
          <w:lang w:val="en-US"/>
        </w:rPr>
        <w:t>PACF</w:t>
      </w:r>
      <w:r w:rsidR="005E004A" w:rsidRPr="005E004A">
        <w:t>)</w:t>
      </w:r>
    </w:p>
    <w:p w14:paraId="1F1505B5" w14:textId="77777777" w:rsidR="007D3B62" w:rsidRDefault="00D82BAA" w:rsidP="007D3B62">
      <w:pPr>
        <w:spacing w:line="360" w:lineRule="auto"/>
        <w:ind w:firstLine="708"/>
        <w:jc w:val="both"/>
        <w:rPr>
          <w:sz w:val="28"/>
          <w:szCs w:val="28"/>
        </w:rPr>
      </w:pPr>
      <w:r>
        <w:rPr>
          <w:sz w:val="28"/>
          <w:szCs w:val="28"/>
        </w:rPr>
        <w:lastRenderedPageBreak/>
        <w:t>В</w:t>
      </w:r>
      <w:r w:rsidRPr="00D82BAA">
        <w:rPr>
          <w:sz w:val="28"/>
          <w:szCs w:val="28"/>
        </w:rPr>
        <w:t xml:space="preserve"> соответствии с рисунком 18</w:t>
      </w:r>
      <w:r w:rsidR="00E6102F">
        <w:rPr>
          <w:sz w:val="28"/>
          <w:szCs w:val="28"/>
        </w:rPr>
        <w:t>:</w:t>
      </w:r>
    </w:p>
    <w:p w14:paraId="49A5DE07" w14:textId="7AAB7784" w:rsidR="00ED56E6" w:rsidRPr="007D3B62" w:rsidRDefault="00ED56E6" w:rsidP="007D3B62">
      <w:pPr>
        <w:spacing w:line="360" w:lineRule="auto"/>
        <w:ind w:firstLine="708"/>
        <w:jc w:val="both"/>
        <w:rPr>
          <w:sz w:val="28"/>
          <w:szCs w:val="28"/>
        </w:rPr>
      </w:pPr>
      <w:r w:rsidRPr="004E4E77">
        <w:rPr>
          <w:b/>
          <w:bCs/>
          <w:sz w:val="28"/>
          <w:szCs w:val="28"/>
        </w:rPr>
        <w:t>ACF (автокорреляционная функция):</w:t>
      </w:r>
    </w:p>
    <w:p w14:paraId="69703D24" w14:textId="0488A2E3" w:rsidR="00ED56E6" w:rsidRPr="00807964" w:rsidRDefault="00807964" w:rsidP="009A0FAA">
      <w:pPr>
        <w:tabs>
          <w:tab w:val="left" w:pos="2880"/>
        </w:tabs>
        <w:spacing w:line="360" w:lineRule="auto"/>
        <w:jc w:val="both"/>
        <w:rPr>
          <w:sz w:val="28"/>
          <w:szCs w:val="28"/>
        </w:rPr>
      </w:pPr>
      <w:r w:rsidRPr="00807964">
        <w:rPr>
          <w:sz w:val="28"/>
          <w:szCs w:val="28"/>
        </w:rPr>
        <w:t xml:space="preserve">           </w:t>
      </w:r>
      <w:r w:rsidR="00ED56E6" w:rsidRPr="00A6711C">
        <w:rPr>
          <w:sz w:val="28"/>
          <w:szCs w:val="28"/>
        </w:rPr>
        <w:t>График показывает, что значимых лагов почти нет (все значения внутри синей зоны доверительного интервала).</w:t>
      </w:r>
    </w:p>
    <w:p w14:paraId="5440B996" w14:textId="2D3671DB" w:rsidR="00ED56E6" w:rsidRPr="00807964" w:rsidRDefault="00ED56E6" w:rsidP="009A0FAA">
      <w:pPr>
        <w:tabs>
          <w:tab w:val="left" w:pos="2880"/>
        </w:tabs>
        <w:spacing w:line="360" w:lineRule="auto"/>
        <w:jc w:val="both"/>
        <w:rPr>
          <w:sz w:val="28"/>
          <w:szCs w:val="28"/>
        </w:rPr>
      </w:pPr>
      <w:r w:rsidRPr="00A6711C">
        <w:rPr>
          <w:sz w:val="28"/>
          <w:szCs w:val="28"/>
        </w:rPr>
        <w:t>Это означает, что q ≈ 0 или 1 (если учитывать первый лаг).</w:t>
      </w:r>
    </w:p>
    <w:p w14:paraId="521C99F7" w14:textId="6768AE2C" w:rsidR="00ED56E6" w:rsidRPr="00DD3A23" w:rsidRDefault="00807964" w:rsidP="009A0FAA">
      <w:pPr>
        <w:tabs>
          <w:tab w:val="left" w:pos="2880"/>
        </w:tabs>
        <w:spacing w:line="360" w:lineRule="auto"/>
        <w:jc w:val="both"/>
        <w:rPr>
          <w:b/>
          <w:bCs/>
          <w:sz w:val="28"/>
          <w:szCs w:val="28"/>
        </w:rPr>
      </w:pPr>
      <w:r w:rsidRPr="00807964">
        <w:rPr>
          <w:b/>
          <w:bCs/>
          <w:sz w:val="28"/>
          <w:szCs w:val="28"/>
        </w:rPr>
        <w:t xml:space="preserve">           </w:t>
      </w:r>
      <w:r w:rsidR="00ED56E6" w:rsidRPr="00DD3A23">
        <w:rPr>
          <w:b/>
          <w:bCs/>
          <w:sz w:val="28"/>
          <w:szCs w:val="28"/>
        </w:rPr>
        <w:t>PACF (частичная автокорреляционная функция):</w:t>
      </w:r>
    </w:p>
    <w:p w14:paraId="201AF557" w14:textId="66AAD887" w:rsidR="00ED56E6" w:rsidRPr="00807964" w:rsidRDefault="00807964" w:rsidP="009A0FAA">
      <w:pPr>
        <w:tabs>
          <w:tab w:val="left" w:pos="2880"/>
        </w:tabs>
        <w:spacing w:line="360" w:lineRule="auto"/>
        <w:jc w:val="both"/>
        <w:rPr>
          <w:sz w:val="28"/>
          <w:szCs w:val="28"/>
        </w:rPr>
      </w:pPr>
      <w:r w:rsidRPr="00807964">
        <w:rPr>
          <w:sz w:val="28"/>
          <w:szCs w:val="28"/>
        </w:rPr>
        <w:t xml:space="preserve">           </w:t>
      </w:r>
      <w:r w:rsidR="00ED56E6" w:rsidRPr="00A6711C">
        <w:rPr>
          <w:sz w:val="28"/>
          <w:szCs w:val="28"/>
        </w:rPr>
        <w:t>Первый лаг выходит за пределы доверительного интервала, а дальше лаги уже незначимы.</w:t>
      </w:r>
    </w:p>
    <w:p w14:paraId="3EBB2975" w14:textId="2A583CE0" w:rsidR="007B2728" w:rsidRPr="00B74016" w:rsidRDefault="00ED56E6" w:rsidP="009A0FAA">
      <w:pPr>
        <w:tabs>
          <w:tab w:val="left" w:pos="2880"/>
        </w:tabs>
        <w:spacing w:line="360" w:lineRule="auto"/>
        <w:jc w:val="both"/>
        <w:rPr>
          <w:sz w:val="28"/>
          <w:szCs w:val="28"/>
        </w:rPr>
      </w:pPr>
      <w:r w:rsidRPr="00A6711C">
        <w:rPr>
          <w:sz w:val="28"/>
          <w:szCs w:val="28"/>
        </w:rPr>
        <w:t>Это указывает, что p = 1.</w:t>
      </w:r>
    </w:p>
    <w:p w14:paraId="70FF3AD7" w14:textId="17600F50" w:rsidR="009001CB" w:rsidRDefault="009001CB" w:rsidP="009A0FAA">
      <w:pPr>
        <w:tabs>
          <w:tab w:val="left" w:pos="2880"/>
        </w:tabs>
        <w:spacing w:line="360" w:lineRule="auto"/>
        <w:jc w:val="both"/>
        <w:rPr>
          <w:b/>
          <w:bCs/>
          <w:sz w:val="28"/>
          <w:szCs w:val="28"/>
        </w:rPr>
      </w:pPr>
      <w:r>
        <w:rPr>
          <w:b/>
          <w:bCs/>
          <w:sz w:val="28"/>
          <w:szCs w:val="28"/>
        </w:rPr>
        <w:t xml:space="preserve">           </w:t>
      </w:r>
      <w:r w:rsidRPr="009001CB">
        <w:rPr>
          <w:b/>
          <w:bCs/>
          <w:sz w:val="28"/>
          <w:szCs w:val="28"/>
        </w:rPr>
        <w:t>Обучение модели</w:t>
      </w:r>
      <w:r w:rsidR="00BE3D09">
        <w:rPr>
          <w:b/>
          <w:bCs/>
          <w:sz w:val="28"/>
          <w:szCs w:val="28"/>
        </w:rPr>
        <w:t xml:space="preserve"> с оптимальными параметрами</w:t>
      </w:r>
      <w:r w:rsidRPr="009001CB">
        <w:rPr>
          <w:b/>
          <w:bCs/>
          <w:sz w:val="28"/>
          <w:szCs w:val="28"/>
        </w:rPr>
        <w:t>:</w:t>
      </w:r>
    </w:p>
    <w:p w14:paraId="162C2D4C" w14:textId="1DCDC16A" w:rsidR="00457E78" w:rsidRPr="00683C79" w:rsidRDefault="00457E78" w:rsidP="009A0FAA">
      <w:pPr>
        <w:tabs>
          <w:tab w:val="left" w:pos="2880"/>
        </w:tabs>
        <w:spacing w:line="276" w:lineRule="auto"/>
        <w:rPr>
          <w:rFonts w:ascii="Consolas" w:hAnsi="Consolas"/>
          <w:lang w:val="en-US"/>
        </w:rPr>
      </w:pPr>
      <w:r w:rsidRPr="00C70128">
        <w:rPr>
          <w:rFonts w:ascii="Consolas" w:hAnsi="Consolas"/>
          <w:lang w:val="en-US"/>
        </w:rPr>
        <w:t>model = ARIMA(data_glaciers['Mean cumulative mass balance'], order=(1,2,1))</w:t>
      </w:r>
      <w:r w:rsidR="00683C79" w:rsidRPr="00683C79">
        <w:rPr>
          <w:rFonts w:ascii="Consolas" w:hAnsi="Consolas"/>
          <w:lang w:val="en-US"/>
        </w:rPr>
        <w:t xml:space="preserve"> </w:t>
      </w:r>
      <w:r w:rsidR="00683C79">
        <w:rPr>
          <w:rFonts w:ascii="Consolas" w:hAnsi="Consolas"/>
          <w:lang w:val="en-US"/>
        </w:rPr>
        <w:t>#</w:t>
      </w:r>
      <w:r w:rsidR="00683C79" w:rsidRPr="00683C79">
        <w:rPr>
          <w:lang w:val="en-US"/>
        </w:rPr>
        <w:t xml:space="preserve"> </w:t>
      </w:r>
      <w:r w:rsidR="00683C79">
        <w:rPr>
          <w:lang w:val="en-US"/>
        </w:rPr>
        <w:t>(</w:t>
      </w:r>
      <w:r w:rsidR="00683C79" w:rsidRPr="00683C79">
        <w:rPr>
          <w:rFonts w:ascii="Consolas" w:hAnsi="Consolas"/>
          <w:lang w:val="en-US"/>
        </w:rPr>
        <w:t>p, d, q</w:t>
      </w:r>
      <w:r w:rsidR="00683C79">
        <w:rPr>
          <w:rFonts w:ascii="Consolas" w:hAnsi="Consolas"/>
          <w:lang w:val="en-US"/>
        </w:rPr>
        <w:t>)</w:t>
      </w:r>
    </w:p>
    <w:p w14:paraId="6809325D" w14:textId="37D28331" w:rsidR="00457E78" w:rsidRDefault="00457E78" w:rsidP="009A0FAA">
      <w:pPr>
        <w:tabs>
          <w:tab w:val="left" w:pos="2880"/>
        </w:tabs>
        <w:spacing w:line="276" w:lineRule="auto"/>
        <w:rPr>
          <w:rFonts w:ascii="Consolas" w:hAnsi="Consolas"/>
        </w:rPr>
      </w:pPr>
      <w:r w:rsidRPr="00C70128">
        <w:rPr>
          <w:rFonts w:ascii="Consolas" w:hAnsi="Consolas"/>
        </w:rPr>
        <w:t>model_fit = model.fit()</w:t>
      </w:r>
    </w:p>
    <w:p w14:paraId="33269148" w14:textId="77777777" w:rsidR="00D358AA" w:rsidRDefault="00D358AA" w:rsidP="009A0FAA">
      <w:pPr>
        <w:tabs>
          <w:tab w:val="left" w:pos="2880"/>
        </w:tabs>
        <w:spacing w:line="276" w:lineRule="auto"/>
        <w:rPr>
          <w:rFonts w:ascii="Consolas" w:hAnsi="Consolas"/>
        </w:rPr>
      </w:pPr>
    </w:p>
    <w:p w14:paraId="0488FC3B" w14:textId="77777777" w:rsidR="00D358AA" w:rsidRPr="0043203E" w:rsidRDefault="00D358AA" w:rsidP="009A0FAA">
      <w:pPr>
        <w:tabs>
          <w:tab w:val="left" w:pos="2880"/>
        </w:tabs>
        <w:spacing w:line="276" w:lineRule="auto"/>
        <w:rPr>
          <w:rFonts w:ascii="Consolas" w:hAnsi="Consolas"/>
        </w:rPr>
      </w:pPr>
      <w:r w:rsidRPr="0043203E">
        <w:rPr>
          <w:rFonts w:ascii="Consolas" w:hAnsi="Consolas"/>
        </w:rPr>
        <w:t xml:space="preserve"># </w:t>
      </w:r>
      <w:r w:rsidRPr="00D358AA">
        <w:rPr>
          <w:rFonts w:ascii="Consolas" w:hAnsi="Consolas"/>
        </w:rPr>
        <w:t>Прогноз</w:t>
      </w:r>
      <w:r w:rsidRPr="0043203E">
        <w:rPr>
          <w:rFonts w:ascii="Consolas" w:hAnsi="Consolas"/>
        </w:rPr>
        <w:t xml:space="preserve"> </w:t>
      </w:r>
      <w:r w:rsidRPr="00D358AA">
        <w:rPr>
          <w:rFonts w:ascii="Consolas" w:hAnsi="Consolas"/>
        </w:rPr>
        <w:t>на</w:t>
      </w:r>
      <w:r w:rsidRPr="0043203E">
        <w:rPr>
          <w:rFonts w:ascii="Consolas" w:hAnsi="Consolas"/>
        </w:rPr>
        <w:t xml:space="preserve"> 10 </w:t>
      </w:r>
      <w:r w:rsidRPr="00D358AA">
        <w:rPr>
          <w:rFonts w:ascii="Consolas" w:hAnsi="Consolas"/>
        </w:rPr>
        <w:t>лет</w:t>
      </w:r>
      <w:r w:rsidRPr="0043203E">
        <w:rPr>
          <w:rFonts w:ascii="Consolas" w:hAnsi="Consolas"/>
        </w:rPr>
        <w:t xml:space="preserve"> </w:t>
      </w:r>
      <w:r w:rsidRPr="00D358AA">
        <w:rPr>
          <w:rFonts w:ascii="Consolas" w:hAnsi="Consolas"/>
        </w:rPr>
        <w:t>вперед</w:t>
      </w:r>
    </w:p>
    <w:p w14:paraId="45E89CF7" w14:textId="16411138" w:rsidR="00D358AA" w:rsidRPr="00D358AA" w:rsidRDefault="00D358AA" w:rsidP="009A0FAA">
      <w:pPr>
        <w:tabs>
          <w:tab w:val="left" w:pos="2880"/>
        </w:tabs>
        <w:spacing w:line="276" w:lineRule="auto"/>
        <w:rPr>
          <w:rFonts w:ascii="Consolas" w:hAnsi="Consolas"/>
          <w:lang w:val="en-US"/>
        </w:rPr>
      </w:pPr>
      <w:r w:rsidRPr="00D358AA">
        <w:rPr>
          <w:rFonts w:ascii="Consolas" w:hAnsi="Consolas"/>
          <w:lang w:val="en-US"/>
        </w:rPr>
        <w:t>forecast = model_fit.forecast(steps=10);</w:t>
      </w:r>
    </w:p>
    <w:p w14:paraId="46CB386C" w14:textId="24D88998" w:rsidR="00D55BF5" w:rsidRPr="00CB083D" w:rsidRDefault="00FD0759" w:rsidP="009A0FAA">
      <w:pPr>
        <w:tabs>
          <w:tab w:val="left" w:pos="2880"/>
        </w:tabs>
        <w:spacing w:line="360" w:lineRule="auto"/>
        <w:ind w:firstLine="708"/>
        <w:jc w:val="both"/>
        <w:rPr>
          <w:b/>
          <w:bCs/>
          <w:sz w:val="28"/>
          <w:szCs w:val="28"/>
        </w:rPr>
      </w:pPr>
      <w:r w:rsidRPr="0043203E">
        <w:rPr>
          <w:b/>
          <w:bCs/>
          <w:sz w:val="28"/>
          <w:szCs w:val="28"/>
          <w:lang w:val="en-US"/>
        </w:rPr>
        <w:t xml:space="preserve"> </w:t>
      </w:r>
      <w:r w:rsidR="00CB083D" w:rsidRPr="00CB083D">
        <w:rPr>
          <w:b/>
          <w:bCs/>
          <w:sz w:val="28"/>
          <w:szCs w:val="28"/>
        </w:rPr>
        <w:t>Построение графика</w:t>
      </w:r>
      <w:r w:rsidR="00583489">
        <w:rPr>
          <w:b/>
          <w:bCs/>
          <w:sz w:val="28"/>
          <w:szCs w:val="28"/>
        </w:rPr>
        <w:t>:</w:t>
      </w:r>
    </w:p>
    <w:p w14:paraId="4D2C4B4F" w14:textId="77777777" w:rsidR="00CB083D" w:rsidRPr="00E1096C" w:rsidRDefault="00CB083D" w:rsidP="009A0FAA">
      <w:pPr>
        <w:tabs>
          <w:tab w:val="left" w:pos="2880"/>
        </w:tabs>
        <w:spacing w:line="276" w:lineRule="auto"/>
        <w:rPr>
          <w:rFonts w:ascii="Consolas" w:hAnsi="Consolas"/>
        </w:rPr>
      </w:pPr>
      <w:r w:rsidRPr="00583489">
        <w:rPr>
          <w:rFonts w:ascii="Consolas" w:hAnsi="Consolas"/>
          <w:lang w:val="en-US"/>
        </w:rPr>
        <w:t>plt</w:t>
      </w:r>
      <w:r w:rsidRPr="00E1096C">
        <w:rPr>
          <w:rFonts w:ascii="Consolas" w:hAnsi="Consolas"/>
        </w:rPr>
        <w:t>.</w:t>
      </w:r>
      <w:r w:rsidRPr="00583489">
        <w:rPr>
          <w:rFonts w:ascii="Consolas" w:hAnsi="Consolas"/>
          <w:lang w:val="en-US"/>
        </w:rPr>
        <w:t>figure</w:t>
      </w:r>
      <w:r w:rsidRPr="00E1096C">
        <w:rPr>
          <w:rFonts w:ascii="Consolas" w:hAnsi="Consolas"/>
        </w:rPr>
        <w:t>(</w:t>
      </w:r>
      <w:r w:rsidRPr="00583489">
        <w:rPr>
          <w:rFonts w:ascii="Consolas" w:hAnsi="Consolas"/>
          <w:lang w:val="en-US"/>
        </w:rPr>
        <w:t>figsize</w:t>
      </w:r>
      <w:r w:rsidRPr="00E1096C">
        <w:rPr>
          <w:rFonts w:ascii="Consolas" w:hAnsi="Consolas"/>
        </w:rPr>
        <w:t>=(12,6))</w:t>
      </w:r>
    </w:p>
    <w:p w14:paraId="3751F622" w14:textId="77777777" w:rsidR="00CB083D" w:rsidRPr="00583489" w:rsidRDefault="00CB083D" w:rsidP="009A0FAA">
      <w:pPr>
        <w:tabs>
          <w:tab w:val="left" w:pos="2880"/>
        </w:tabs>
        <w:spacing w:line="276" w:lineRule="auto"/>
        <w:rPr>
          <w:rFonts w:ascii="Consolas" w:hAnsi="Consolas"/>
          <w:lang w:val="en-US"/>
        </w:rPr>
      </w:pPr>
      <w:r w:rsidRPr="00583489">
        <w:rPr>
          <w:rFonts w:ascii="Consolas" w:hAnsi="Consolas"/>
          <w:lang w:val="en-US"/>
        </w:rPr>
        <w:t>plt.plot(data_glaciers, label="Исходные данные", color='blue')</w:t>
      </w:r>
    </w:p>
    <w:p w14:paraId="5E5C476C" w14:textId="77777777" w:rsidR="00CB083D" w:rsidRPr="00583489" w:rsidRDefault="00CB083D" w:rsidP="009A0FAA">
      <w:pPr>
        <w:tabs>
          <w:tab w:val="left" w:pos="2880"/>
        </w:tabs>
        <w:spacing w:line="276" w:lineRule="auto"/>
        <w:rPr>
          <w:rFonts w:ascii="Consolas" w:hAnsi="Consolas"/>
          <w:lang w:val="en-US"/>
        </w:rPr>
      </w:pPr>
      <w:r w:rsidRPr="00583489">
        <w:rPr>
          <w:rFonts w:ascii="Consolas" w:hAnsi="Consolas"/>
          <w:lang w:val="en-US"/>
        </w:rPr>
        <w:t>plt.plot(range(data_glaciers.index[-1] + 1, data_glaciers.index[-1] + 11), forecast, label="Прогноз", linestyle="dashed", color="red")</w:t>
      </w:r>
    </w:p>
    <w:p w14:paraId="152CE89B" w14:textId="77777777" w:rsidR="00CB083D" w:rsidRPr="00583489" w:rsidRDefault="00CB083D" w:rsidP="009A0FAA">
      <w:pPr>
        <w:tabs>
          <w:tab w:val="left" w:pos="2880"/>
        </w:tabs>
        <w:spacing w:line="276" w:lineRule="auto"/>
        <w:rPr>
          <w:rFonts w:ascii="Consolas" w:hAnsi="Consolas"/>
          <w:lang w:val="en-US"/>
        </w:rPr>
      </w:pPr>
      <w:r w:rsidRPr="00583489">
        <w:rPr>
          <w:rFonts w:ascii="Consolas" w:hAnsi="Consolas"/>
          <w:lang w:val="en-US"/>
        </w:rPr>
        <w:t>plt.xlabel("Год")</w:t>
      </w:r>
    </w:p>
    <w:p w14:paraId="76E44B23" w14:textId="77777777" w:rsidR="00CB083D" w:rsidRPr="00583489" w:rsidRDefault="00CB083D" w:rsidP="009A0FAA">
      <w:pPr>
        <w:tabs>
          <w:tab w:val="left" w:pos="2880"/>
        </w:tabs>
        <w:spacing w:line="276" w:lineRule="auto"/>
        <w:rPr>
          <w:rFonts w:ascii="Consolas" w:hAnsi="Consolas"/>
          <w:lang w:val="en-US"/>
        </w:rPr>
      </w:pPr>
      <w:r w:rsidRPr="00583489">
        <w:rPr>
          <w:rFonts w:ascii="Consolas" w:hAnsi="Consolas"/>
          <w:lang w:val="en-US"/>
        </w:rPr>
        <w:t>plt.ylabel("Баланс массы ледников")</w:t>
      </w:r>
    </w:p>
    <w:p w14:paraId="2F236CD6" w14:textId="77777777" w:rsidR="00CB083D" w:rsidRPr="00583489" w:rsidRDefault="00CB083D" w:rsidP="009A0FAA">
      <w:pPr>
        <w:tabs>
          <w:tab w:val="left" w:pos="2880"/>
        </w:tabs>
        <w:spacing w:line="276" w:lineRule="auto"/>
        <w:rPr>
          <w:rFonts w:ascii="Consolas" w:hAnsi="Consolas"/>
          <w:lang w:val="en-US"/>
        </w:rPr>
      </w:pPr>
      <w:r w:rsidRPr="00583489">
        <w:rPr>
          <w:rFonts w:ascii="Consolas" w:hAnsi="Consolas"/>
          <w:lang w:val="en-US"/>
        </w:rPr>
        <w:t>plt.legend()</w:t>
      </w:r>
    </w:p>
    <w:p w14:paraId="29350EF3" w14:textId="7D130F9A" w:rsidR="00D55BF5" w:rsidRPr="00583489" w:rsidRDefault="00CB083D" w:rsidP="009A0FAA">
      <w:pPr>
        <w:tabs>
          <w:tab w:val="left" w:pos="2880"/>
        </w:tabs>
        <w:spacing w:line="276" w:lineRule="auto"/>
        <w:rPr>
          <w:rFonts w:ascii="Consolas" w:hAnsi="Consolas"/>
          <w:lang w:val="en-US"/>
        </w:rPr>
      </w:pPr>
      <w:r w:rsidRPr="00583489">
        <w:rPr>
          <w:rFonts w:ascii="Consolas" w:hAnsi="Consolas"/>
          <w:lang w:val="en-US"/>
        </w:rPr>
        <w:t>plt.show()</w:t>
      </w:r>
    </w:p>
    <w:p w14:paraId="3EF3FD49" w14:textId="1B6B9271" w:rsidR="00D55BF5" w:rsidRPr="006B2456" w:rsidRDefault="006B2456" w:rsidP="009A0FAA">
      <w:pPr>
        <w:tabs>
          <w:tab w:val="left" w:pos="2880"/>
        </w:tabs>
        <w:spacing w:line="360" w:lineRule="auto"/>
        <w:ind w:firstLine="708"/>
        <w:jc w:val="both"/>
        <w:rPr>
          <w:b/>
          <w:bCs/>
          <w:sz w:val="28"/>
          <w:szCs w:val="28"/>
          <w:lang w:val="en-US"/>
        </w:rPr>
      </w:pPr>
      <w:r w:rsidRPr="006B2456">
        <w:rPr>
          <w:b/>
          <w:bCs/>
          <w:sz w:val="28"/>
          <w:szCs w:val="28"/>
        </w:rPr>
        <w:t>Результат</w:t>
      </w:r>
      <w:r w:rsidRPr="006B2456">
        <w:rPr>
          <w:b/>
          <w:bCs/>
          <w:sz w:val="28"/>
          <w:szCs w:val="28"/>
          <w:lang w:val="en-US"/>
        </w:rPr>
        <w:t>:</w:t>
      </w:r>
    </w:p>
    <w:p w14:paraId="4BB13221" w14:textId="7A1587E2" w:rsidR="00D55BF5" w:rsidRPr="00D358AA" w:rsidRDefault="000F3B2D" w:rsidP="009A0FAA">
      <w:pPr>
        <w:tabs>
          <w:tab w:val="left" w:pos="2880"/>
        </w:tabs>
        <w:spacing w:line="276" w:lineRule="auto"/>
        <w:jc w:val="center"/>
        <w:rPr>
          <w:sz w:val="28"/>
          <w:szCs w:val="28"/>
          <w:vertAlign w:val="superscript"/>
          <w:lang w:val="en-US"/>
        </w:rPr>
      </w:pPr>
      <w:r>
        <w:rPr>
          <w:noProof/>
        </w:rPr>
        <w:drawing>
          <wp:inline distT="0" distB="0" distL="0" distR="0" wp14:anchorId="2AE586DC" wp14:editId="2EE37B18">
            <wp:extent cx="4857750" cy="2529353"/>
            <wp:effectExtent l="0" t="0" r="0" b="4445"/>
            <wp:docPr id="11929765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3207" cy="2537401"/>
                    </a:xfrm>
                    <a:prstGeom prst="rect">
                      <a:avLst/>
                    </a:prstGeom>
                    <a:noFill/>
                    <a:ln>
                      <a:noFill/>
                    </a:ln>
                  </pic:spPr>
                </pic:pic>
              </a:graphicData>
            </a:graphic>
          </wp:inline>
        </w:drawing>
      </w:r>
    </w:p>
    <w:p w14:paraId="2495C342" w14:textId="4FE60B4E" w:rsidR="00D55BF5" w:rsidRPr="00A10C9A" w:rsidRDefault="00BC26C4" w:rsidP="00675678">
      <w:pPr>
        <w:spacing w:line="360" w:lineRule="auto"/>
        <w:jc w:val="center"/>
      </w:pPr>
      <w:r w:rsidRPr="008E1439">
        <w:lastRenderedPageBreak/>
        <w:t>Рис</w:t>
      </w:r>
      <w:r>
        <w:t>унок</w:t>
      </w:r>
      <w:r w:rsidRPr="008E1439">
        <w:t xml:space="preserve"> </w:t>
      </w:r>
      <w:r w:rsidR="005F36FB" w:rsidRPr="005F36FB">
        <w:t>1</w:t>
      </w:r>
      <w:r w:rsidR="003C6C1A">
        <w:t>9</w:t>
      </w:r>
      <w:r w:rsidR="005F36FB" w:rsidRPr="005F36FB">
        <w:t xml:space="preserve"> — Модель ARIMA для прогнозирования средней массы ледников</w:t>
      </w:r>
      <w:r w:rsidR="00BE3D09">
        <w:t>.</w:t>
      </w:r>
    </w:p>
    <w:p w14:paraId="146128C8" w14:textId="7FD5A911" w:rsidR="00D55BF5" w:rsidRDefault="00F20768" w:rsidP="009A0FAA">
      <w:pPr>
        <w:tabs>
          <w:tab w:val="left" w:pos="2880"/>
        </w:tabs>
        <w:spacing w:line="360" w:lineRule="auto"/>
        <w:ind w:firstLine="708"/>
        <w:jc w:val="both"/>
        <w:rPr>
          <w:b/>
          <w:bCs/>
          <w:sz w:val="28"/>
          <w:szCs w:val="28"/>
        </w:rPr>
      </w:pPr>
      <w:r w:rsidRPr="0009672D">
        <w:rPr>
          <w:b/>
          <w:bCs/>
          <w:sz w:val="28"/>
          <w:szCs w:val="28"/>
        </w:rPr>
        <w:t>Вывод</w:t>
      </w:r>
      <w:r w:rsidR="0009672D">
        <w:rPr>
          <w:b/>
          <w:bCs/>
          <w:sz w:val="28"/>
          <w:szCs w:val="28"/>
        </w:rPr>
        <w:t>:</w:t>
      </w:r>
    </w:p>
    <w:p w14:paraId="5BD609A4" w14:textId="55CCFB5E" w:rsidR="003050D6" w:rsidRPr="003050D6" w:rsidRDefault="003050D6" w:rsidP="00CB155D">
      <w:pPr>
        <w:spacing w:line="360" w:lineRule="auto"/>
        <w:ind w:firstLine="708"/>
        <w:jc w:val="both"/>
        <w:rPr>
          <w:sz w:val="28"/>
          <w:szCs w:val="28"/>
        </w:rPr>
      </w:pPr>
      <w:bookmarkStart w:id="30" w:name="_Toc198747990"/>
      <w:r w:rsidRPr="003050D6">
        <w:rPr>
          <w:sz w:val="28"/>
          <w:szCs w:val="28"/>
        </w:rPr>
        <w:t>Рисунок 19 демонстрирует модель ARIMA (1,2,1) для прогнозирования средней массы ледников. Анализ показал наличие тренда, из-за чего использовалась вторая разность, а параметры модели были выбраны на основе автокорреляции. Итоговый прогноз указывает на продолжение потери ледникового покрова, что подтверждает общую тенденцию к снижению массы ледников в связи с изменениями климата.</w:t>
      </w:r>
    </w:p>
    <w:p w14:paraId="5796CFB9" w14:textId="46B07300" w:rsidR="001F66E5" w:rsidRDefault="00562C6D" w:rsidP="009A0FAA">
      <w:pPr>
        <w:pStyle w:val="3"/>
        <w:spacing w:line="360" w:lineRule="auto"/>
        <w:ind w:firstLine="708"/>
      </w:pPr>
      <w:r>
        <w:t xml:space="preserve">2.2.6 </w:t>
      </w:r>
      <w:r w:rsidR="009629F5">
        <w:rPr>
          <w:lang w:val="en-US"/>
        </w:rPr>
        <w:t>Holt</w:t>
      </w:r>
      <w:r w:rsidR="0043203E" w:rsidRPr="0043203E">
        <w:t xml:space="preserve"> </w:t>
      </w:r>
      <w:r w:rsidR="0043203E">
        <w:t>модель для прогнозирования уровня моря</w:t>
      </w:r>
      <w:bookmarkEnd w:id="30"/>
    </w:p>
    <w:p w14:paraId="2DF65BA8" w14:textId="4207D665" w:rsidR="009629F5" w:rsidRDefault="009629F5" w:rsidP="009A0FAA">
      <w:pPr>
        <w:spacing w:line="360" w:lineRule="auto"/>
        <w:ind w:firstLine="708"/>
        <w:jc w:val="both"/>
        <w:rPr>
          <w:sz w:val="28"/>
          <w:szCs w:val="28"/>
        </w:rPr>
      </w:pPr>
      <w:r w:rsidRPr="009629F5">
        <w:rPr>
          <w:sz w:val="28"/>
          <w:szCs w:val="28"/>
        </w:rPr>
        <w:t xml:space="preserve">Holt’s Linear Trend Method — это расширение метода экспоненциального сглаживания, разработанное для прогнозирования временных рядов, которые демонстрируют линейный тренд. Этот метод является частью семейства моделей, ориентированных на обработку временных рядов, и используется для предсказания данных, которые показывают как уровень изменений, так и тренд в данных. Метод Холта состоит из двух компонентов: сглаживания уровня и тренда. Сглаживание уровня моделирует базовый уровень временного ряда, а тренд — его изменение с течением времени. </w:t>
      </w:r>
    </w:p>
    <w:p w14:paraId="02D17FBD" w14:textId="1B814EDA" w:rsidR="00B519C5" w:rsidRPr="00C652E6" w:rsidRDefault="00B519C5" w:rsidP="009A0FAA">
      <w:pPr>
        <w:spacing w:line="360" w:lineRule="auto"/>
        <w:ind w:firstLine="708"/>
        <w:jc w:val="both"/>
        <w:rPr>
          <w:sz w:val="28"/>
          <w:szCs w:val="28"/>
          <w:lang w:val="en-US"/>
        </w:rPr>
      </w:pPr>
      <w:r w:rsidRPr="00B519C5">
        <w:rPr>
          <w:sz w:val="28"/>
          <w:szCs w:val="28"/>
        </w:rPr>
        <w:t xml:space="preserve">Математически метод Холта основан на системе рекурсивных уравнений, которая позволяет учитывать как текущее значение уровня ряда, так и его тренд. Он включает два основных компонента — сглаженный уровень </w:t>
      </w:r>
      <w:r>
        <w:rPr>
          <w:sz w:val="28"/>
          <w:szCs w:val="28"/>
          <w:lang w:val="en-US"/>
        </w:rPr>
        <w:t>l</w:t>
      </w:r>
      <w:r w:rsidRPr="00B519C5">
        <w:rPr>
          <w:sz w:val="28"/>
          <w:szCs w:val="28"/>
          <w:vertAlign w:val="subscript"/>
          <w:lang w:val="en-US"/>
        </w:rPr>
        <w:t>t</w:t>
      </w:r>
      <w:r w:rsidRPr="00B519C5">
        <w:rPr>
          <w:sz w:val="28"/>
          <w:szCs w:val="28"/>
          <w:vertAlign w:val="subscript"/>
        </w:rPr>
        <w:t>​</w:t>
      </w:r>
      <w:r w:rsidR="00734DF1" w:rsidRPr="00734DF1">
        <w:rPr>
          <w:sz w:val="28"/>
          <w:szCs w:val="28"/>
          <w:vertAlign w:val="subscript"/>
        </w:rPr>
        <w:t xml:space="preserve"> </w:t>
      </w:r>
      <w:r w:rsidR="00734DF1">
        <w:rPr>
          <w:sz w:val="28"/>
          <w:szCs w:val="28"/>
        </w:rPr>
        <w:t xml:space="preserve">и тренд </w:t>
      </w:r>
      <w:r w:rsidR="00734DF1">
        <w:rPr>
          <w:sz w:val="28"/>
          <w:szCs w:val="28"/>
          <w:lang w:val="en-US"/>
        </w:rPr>
        <w:t>b</w:t>
      </w:r>
      <w:r w:rsidR="00734DF1" w:rsidRPr="00734DF1">
        <w:rPr>
          <w:sz w:val="28"/>
          <w:szCs w:val="28"/>
          <w:vertAlign w:val="subscript"/>
          <w:lang w:val="en-US"/>
        </w:rPr>
        <w:t>t</w:t>
      </w:r>
      <w:r w:rsidRPr="00B519C5">
        <w:rPr>
          <w:sz w:val="28"/>
          <w:szCs w:val="28"/>
        </w:rPr>
        <w:t>, которые пересчитываются на каждом шаге. Обновление значений происходит по следующим формулам:</w:t>
      </w:r>
    </w:p>
    <w:p w14:paraId="6CE2D119" w14:textId="77777777" w:rsidR="00CA7D9B" w:rsidRDefault="00000000" w:rsidP="009A0FAA">
      <w:pPr>
        <w:spacing w:line="360" w:lineRule="auto"/>
        <w:ind w:firstLine="708"/>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t</m:t>
              </m:r>
            </m:sub>
          </m:sSub>
          <m:r>
            <w:rPr>
              <w:rFonts w:ascii="Cambria Math" w:hAnsi="Cambria Math"/>
              <w:sz w:val="28"/>
              <w:szCs w:val="28"/>
              <w:lang w:val="en-US"/>
            </w:rPr>
            <m:t xml:space="preserve"> =α⋅</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t</m:t>
              </m:r>
            </m:sub>
          </m:sSub>
          <m:r>
            <w:rPr>
              <w:rFonts w:ascii="Cambria Math" w:hAnsi="Cambria Math"/>
              <w:sz w:val="28"/>
              <w:szCs w:val="28"/>
              <w:lang w:val="en-US"/>
            </w:rPr>
            <m:t>​ +(1-α)⋅(</m:t>
          </m:r>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t-1</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t-1</m:t>
              </m:r>
            </m:sub>
          </m:sSub>
          <m:r>
            <w:rPr>
              <w:rFonts w:ascii="Cambria Math" w:hAnsi="Cambria Math"/>
              <w:sz w:val="28"/>
              <w:szCs w:val="28"/>
              <w:lang w:val="en-US"/>
            </w:rPr>
            <m:t>)</m:t>
          </m:r>
        </m:oMath>
      </m:oMathPara>
    </w:p>
    <w:p w14:paraId="3A1E3187" w14:textId="6834AC6B" w:rsidR="00B519C5" w:rsidRPr="003D7EB6" w:rsidRDefault="00000000" w:rsidP="009A0FAA">
      <w:pPr>
        <w:spacing w:line="360" w:lineRule="auto"/>
        <w:jc w:val="cente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t</m:t>
            </m:r>
          </m:sub>
        </m:sSub>
      </m:oMath>
      <w:r w:rsidR="006F32AB" w:rsidRPr="00CA7D9B">
        <w:rPr>
          <w:sz w:val="28"/>
          <w:szCs w:val="28"/>
          <w:lang w:val="en-US"/>
        </w:rPr>
        <w:t xml:space="preserve">​ = </w:t>
      </w:r>
      <w:r w:rsidR="006F32AB" w:rsidRPr="006F32AB">
        <w:rPr>
          <w:sz w:val="28"/>
          <w:szCs w:val="28"/>
          <w:lang w:val="en-US"/>
        </w:rPr>
        <w:t>β</w:t>
      </w:r>
      <w:r w:rsidR="002D7C38">
        <w:rPr>
          <w:sz w:val="28"/>
          <w:szCs w:val="28"/>
          <w:lang w:val="en-US"/>
        </w:rPr>
        <w:t xml:space="preserve"> </w:t>
      </w:r>
      <w:r w:rsidR="006F32AB" w:rsidRPr="00CA7D9B">
        <w:rPr>
          <w:rFonts w:ascii="Cambria Math" w:hAnsi="Cambria Math" w:cs="Cambria Math"/>
          <w:sz w:val="28"/>
          <w:szCs w:val="28"/>
          <w:lang w:val="en-US"/>
        </w:rPr>
        <w:t>⋅</w:t>
      </w:r>
      <w:r w:rsidR="002D7C38">
        <w:rPr>
          <w:rFonts w:ascii="Cambria Math" w:hAnsi="Cambria Math" w:cs="Cambria Math"/>
          <w:sz w:val="28"/>
          <w:szCs w:val="28"/>
          <w:lang w:val="en-US"/>
        </w:rPr>
        <w:t xml:space="preserve"> </w:t>
      </w:r>
      <w:r w:rsidR="006F32AB" w:rsidRPr="00CA7D9B">
        <w:rPr>
          <w:sz w:val="28"/>
          <w:szCs w:val="28"/>
          <w:lang w:val="en-US"/>
        </w:rPr>
        <w:t>(</w:t>
      </w: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t</m:t>
            </m:r>
          </m:sub>
        </m:sSub>
      </m:oMath>
      <w:r w:rsidR="006F32AB" w:rsidRPr="00CA7D9B">
        <w:rPr>
          <w:sz w:val="28"/>
          <w:szCs w:val="28"/>
          <w:lang w:val="en-US"/>
        </w:rPr>
        <w:t xml:space="preserve">​ − </w:t>
      </w: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t-1</m:t>
            </m:r>
          </m:sub>
        </m:sSub>
      </m:oMath>
      <w:r w:rsidR="006F32AB" w:rsidRPr="00CA7D9B">
        <w:rPr>
          <w:sz w:val="28"/>
          <w:szCs w:val="28"/>
          <w:lang w:val="en-US"/>
        </w:rPr>
        <w:t>​)</w:t>
      </w:r>
      <w:r w:rsidR="002D7C38">
        <w:rPr>
          <w:sz w:val="28"/>
          <w:szCs w:val="28"/>
          <w:lang w:val="en-US"/>
        </w:rPr>
        <w:t xml:space="preserve"> </w:t>
      </w:r>
      <w:r w:rsidR="006F32AB" w:rsidRPr="00CA7D9B">
        <w:rPr>
          <w:sz w:val="28"/>
          <w:szCs w:val="28"/>
          <w:lang w:val="en-US"/>
        </w:rPr>
        <w:t>+</w:t>
      </w:r>
      <w:r w:rsidR="002D7C38">
        <w:rPr>
          <w:sz w:val="28"/>
          <w:szCs w:val="28"/>
          <w:lang w:val="en-US"/>
        </w:rPr>
        <w:t xml:space="preserve"> </w:t>
      </w:r>
      <w:r w:rsidR="006F32AB" w:rsidRPr="00CA7D9B">
        <w:rPr>
          <w:sz w:val="28"/>
          <w:szCs w:val="28"/>
          <w:lang w:val="en-US"/>
        </w:rPr>
        <w:t>(1</w:t>
      </w:r>
      <w:r w:rsidR="002D7C38">
        <w:rPr>
          <w:sz w:val="28"/>
          <w:szCs w:val="28"/>
          <w:lang w:val="en-US"/>
        </w:rPr>
        <w:t xml:space="preserve"> </w:t>
      </w:r>
      <w:r w:rsidR="006F32AB" w:rsidRPr="00CA7D9B">
        <w:rPr>
          <w:sz w:val="28"/>
          <w:szCs w:val="28"/>
          <w:lang w:val="en-US"/>
        </w:rPr>
        <w:t>−</w:t>
      </w:r>
      <w:r w:rsidR="002D7C38">
        <w:rPr>
          <w:sz w:val="28"/>
          <w:szCs w:val="28"/>
          <w:lang w:val="en-US"/>
        </w:rPr>
        <w:t xml:space="preserve"> </w:t>
      </w:r>
      <w:r w:rsidR="006F32AB" w:rsidRPr="006F32AB">
        <w:rPr>
          <w:sz w:val="28"/>
          <w:szCs w:val="28"/>
          <w:lang w:val="en-US"/>
        </w:rPr>
        <w:t>β</w:t>
      </w:r>
      <w:r w:rsidR="006F32AB" w:rsidRPr="00CA7D9B">
        <w:rPr>
          <w:sz w:val="28"/>
          <w:szCs w:val="28"/>
          <w:lang w:val="en-US"/>
        </w:rPr>
        <w:t>)</w:t>
      </w:r>
      <w:r w:rsidR="002D7C38">
        <w:rPr>
          <w:sz w:val="28"/>
          <w:szCs w:val="28"/>
          <w:lang w:val="en-US"/>
        </w:rPr>
        <w:t xml:space="preserve"> </w:t>
      </w:r>
      <w:r w:rsidR="006F32AB" w:rsidRPr="00CA7D9B">
        <w:rPr>
          <w:rFonts w:ascii="Cambria Math" w:hAnsi="Cambria Math" w:cs="Cambria Math"/>
          <w:sz w:val="28"/>
          <w:szCs w:val="28"/>
          <w:lang w:val="en-US"/>
        </w:rPr>
        <w:t>⋅</w:t>
      </w:r>
      <w:r w:rsidR="006F32AB" w:rsidRPr="00CA7D9B">
        <w:rPr>
          <w:rFonts w:ascii="Cambria Math" w:hAnsi="Cambria Math"/>
          <w:i/>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t-1</m:t>
            </m:r>
          </m:sub>
        </m:sSub>
      </m:oMath>
      <w:r w:rsidR="006F32AB" w:rsidRPr="00CA7D9B">
        <w:rPr>
          <w:sz w:val="28"/>
          <w:szCs w:val="28"/>
          <w:lang w:val="en-US"/>
        </w:rPr>
        <w:t>​</w:t>
      </w:r>
      <w:r w:rsidR="00C652E6" w:rsidRPr="00CA7D9B">
        <w:rPr>
          <w:sz w:val="28"/>
          <w:szCs w:val="28"/>
          <w:lang w:val="en-US"/>
        </w:rPr>
        <w:t>​</w:t>
      </w:r>
      <w:r w:rsidR="003D7EB6" w:rsidRPr="003D7EB6">
        <w:rPr>
          <w:sz w:val="28"/>
          <w:szCs w:val="28"/>
          <w:lang w:val="en-US"/>
        </w:rPr>
        <w:t>,</w:t>
      </w:r>
    </w:p>
    <w:p w14:paraId="43193DF1" w14:textId="47C7817A" w:rsidR="00B519C5" w:rsidRDefault="00A91A7B" w:rsidP="009A0FAA">
      <w:pPr>
        <w:spacing w:line="360" w:lineRule="auto"/>
        <w:jc w:val="both"/>
        <w:rPr>
          <w:sz w:val="28"/>
          <w:szCs w:val="28"/>
        </w:rPr>
      </w:pPr>
      <w:r w:rsidRPr="00A91A7B">
        <w:rPr>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t</m:t>
            </m:r>
          </m:sub>
        </m:sSub>
        <m:r>
          <w:rPr>
            <w:rFonts w:ascii="Cambria Math" w:hAnsi="Cambria Math"/>
            <w:sz w:val="28"/>
            <w:szCs w:val="28"/>
          </w:rPr>
          <m:t xml:space="preserve">​ </m:t>
        </m:r>
      </m:oMath>
      <w:r w:rsidRPr="00A91A7B">
        <w:rPr>
          <w:sz w:val="28"/>
          <w:szCs w:val="28"/>
        </w:rPr>
        <w:t xml:space="preserve">— наблюдаемое значение ряда в момент времени t, </w:t>
      </w: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t</m:t>
            </m:r>
          </m:sub>
        </m:sSub>
        <m:r>
          <w:rPr>
            <w:rFonts w:ascii="Cambria Math" w:hAnsi="Cambria Math"/>
            <w:sz w:val="28"/>
            <w:szCs w:val="28"/>
          </w:rPr>
          <m:t xml:space="preserve"> </m:t>
        </m:r>
      </m:oMath>
      <w:r w:rsidRPr="00A91A7B">
        <w:rPr>
          <w:sz w:val="28"/>
          <w:szCs w:val="28"/>
        </w:rPr>
        <w:t xml:space="preserve"> </w:t>
      </w:r>
      <w:r>
        <w:rPr>
          <w:sz w:val="28"/>
          <w:szCs w:val="28"/>
        </w:rPr>
        <w:t xml:space="preserve"> </w:t>
      </w:r>
      <w:r w:rsidRPr="00A91A7B">
        <w:rPr>
          <w:sz w:val="28"/>
          <w:szCs w:val="28"/>
        </w:rPr>
        <w:t xml:space="preserve"> — сглаженное значение уровня, </w:t>
      </w: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t</m:t>
            </m:r>
          </m:sub>
        </m:sSub>
      </m:oMath>
      <w:r w:rsidR="005E05FF" w:rsidRPr="005E05FF">
        <w:rPr>
          <w:sz w:val="28"/>
          <w:szCs w:val="28"/>
        </w:rPr>
        <w:t>​</w:t>
      </w:r>
      <w:r w:rsidRPr="00A91A7B">
        <w:rPr>
          <w:sz w:val="28"/>
          <w:szCs w:val="28"/>
        </w:rPr>
        <w:t xml:space="preserve"> — оценка тренда, </w:t>
      </w:r>
      <w:r w:rsidR="005E05FF" w:rsidRPr="005E05FF">
        <w:rPr>
          <w:sz w:val="28"/>
          <w:szCs w:val="28"/>
        </w:rPr>
        <w:t>α</w:t>
      </w:r>
      <w:r w:rsidRPr="00A91A7B">
        <w:rPr>
          <w:sz w:val="28"/>
          <w:szCs w:val="28"/>
        </w:rPr>
        <w:t xml:space="preserve"> — коэффициент сглаживания уровня, а </w:t>
      </w:r>
      <w:r w:rsidRPr="00A91A7B">
        <w:rPr>
          <w:rFonts w:ascii="Cambria Math" w:hAnsi="Cambria Math" w:cs="Cambria Math"/>
          <w:sz w:val="28"/>
          <w:szCs w:val="28"/>
        </w:rPr>
        <w:t>𝛽</w:t>
      </w:r>
      <w:r w:rsidRPr="00A91A7B">
        <w:rPr>
          <w:sz w:val="28"/>
          <w:szCs w:val="28"/>
        </w:rPr>
        <w:t xml:space="preserve"> — коэффициент сглаживания тренда. Прогноз на ℎ</w:t>
      </w:r>
      <w:r w:rsidR="000B7054">
        <w:rPr>
          <w:sz w:val="28"/>
          <w:szCs w:val="28"/>
        </w:rPr>
        <w:t xml:space="preserve"> </w:t>
      </w:r>
      <w:r w:rsidRPr="00A91A7B">
        <w:rPr>
          <w:sz w:val="28"/>
          <w:szCs w:val="28"/>
        </w:rPr>
        <w:t>шагов вперёд рассчитывается по формуле:</w:t>
      </w:r>
    </w:p>
    <w:p w14:paraId="524F45BA" w14:textId="4313F7B6" w:rsidR="00C76AFF" w:rsidRPr="001E181C" w:rsidRDefault="00000000" w:rsidP="009A0FAA">
      <w:pPr>
        <w:tabs>
          <w:tab w:val="left" w:pos="1934"/>
        </w:tabs>
        <w:spacing w:line="360" w:lineRule="auto"/>
        <w:jc w:val="center"/>
        <w:rPr>
          <w:sz w:val="28"/>
          <w:szCs w:val="28"/>
        </w:rPr>
      </w:pPr>
      <m:oMath>
        <m:acc>
          <m:accPr>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r>
                  <w:rPr>
                    <w:rFonts w:ascii="Cambria Math" w:hAnsi="Cambria Math"/>
                    <w:sz w:val="28"/>
                    <w:szCs w:val="28"/>
                  </w:rPr>
                  <m:t>+h</m:t>
                </m:r>
              </m:sub>
            </m:sSub>
          </m:e>
        </m:acc>
      </m:oMath>
      <w:r w:rsidR="00C76AFF" w:rsidRPr="00C76AFF">
        <w:rPr>
          <w:sz w:val="28"/>
          <w:szCs w:val="28"/>
        </w:rPr>
        <w:t>​ =</w:t>
      </w:r>
      <w:r w:rsidR="00C76AFF" w:rsidRPr="001E181C">
        <w:rPr>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t</m:t>
            </m:r>
          </m:sub>
        </m:sSub>
      </m:oMath>
      <w:r w:rsidR="00C76AFF" w:rsidRPr="001E181C">
        <w:rPr>
          <w:sz w:val="28"/>
          <w:szCs w:val="28"/>
        </w:rPr>
        <w:t xml:space="preserve"> + </w:t>
      </w:r>
      <w:r w:rsidR="00C76AFF" w:rsidRPr="00A91A7B">
        <w:rPr>
          <w:sz w:val="28"/>
          <w:szCs w:val="28"/>
        </w:rPr>
        <w:t>ℎ</w:t>
      </w:r>
      <w:r w:rsidR="00C76AFF" w:rsidRPr="001E181C">
        <w:rPr>
          <w:sz w:val="28"/>
          <w:szCs w:val="28"/>
        </w:rPr>
        <w:t xml:space="preserve"> </w:t>
      </w:r>
      <w:r w:rsidR="00C76AFF" w:rsidRPr="001E181C">
        <w:rPr>
          <w:rFonts w:ascii="Cambria Math" w:hAnsi="Cambria Math" w:cs="Cambria Math"/>
          <w:sz w:val="28"/>
          <w:szCs w:val="28"/>
        </w:rPr>
        <w:t>⋅</w:t>
      </w:r>
      <m:oMath>
        <m:r>
          <w:rPr>
            <w:rFonts w:ascii="Cambria Math" w:hAnsi="Cambria Math" w:cs="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t</m:t>
            </m:r>
          </m:sub>
        </m:sSub>
      </m:oMath>
      <w:r w:rsidR="00C76AFF" w:rsidRPr="005E05FF">
        <w:rPr>
          <w:sz w:val="28"/>
          <w:szCs w:val="28"/>
        </w:rPr>
        <w:t>​</w:t>
      </w:r>
    </w:p>
    <w:p w14:paraId="774D113B" w14:textId="51426491" w:rsidR="00B519C5" w:rsidRPr="003074A8" w:rsidRDefault="00B519C5" w:rsidP="009A0FAA">
      <w:pPr>
        <w:spacing w:line="360" w:lineRule="auto"/>
        <w:ind w:firstLine="708"/>
        <w:jc w:val="both"/>
        <w:rPr>
          <w:sz w:val="28"/>
          <w:szCs w:val="28"/>
        </w:rPr>
      </w:pPr>
      <w:r w:rsidRPr="00B519C5">
        <w:rPr>
          <w:sz w:val="28"/>
          <w:szCs w:val="28"/>
        </w:rPr>
        <w:lastRenderedPageBreak/>
        <w:t>Таким образом, модель Холта позволяет учитывать не только текущее положение временного ряда, но и его тенденцию к росту или снижению. Благодаря этому прогнозы становятся более реалистичными для данных с устойчивым линейным трендом</w:t>
      </w:r>
      <w:r w:rsidR="003074A8" w:rsidRPr="003074A8">
        <w:rPr>
          <w:sz w:val="28"/>
          <w:szCs w:val="28"/>
        </w:rPr>
        <w:t>.</w:t>
      </w:r>
    </w:p>
    <w:p w14:paraId="411C2A33" w14:textId="2D5DADF1" w:rsidR="00DB486A" w:rsidRPr="001E181C" w:rsidRDefault="00DB486A" w:rsidP="009A0FAA">
      <w:pPr>
        <w:spacing w:line="360" w:lineRule="auto"/>
        <w:ind w:firstLine="708"/>
        <w:rPr>
          <w:b/>
          <w:bCs/>
          <w:sz w:val="28"/>
          <w:szCs w:val="28"/>
          <w:lang w:val="en-US"/>
        </w:rPr>
      </w:pPr>
      <w:r w:rsidRPr="00DB486A">
        <w:rPr>
          <w:b/>
          <w:bCs/>
          <w:sz w:val="28"/>
          <w:szCs w:val="28"/>
        </w:rPr>
        <w:t>Подготовка</w:t>
      </w:r>
      <w:r w:rsidRPr="001E181C">
        <w:rPr>
          <w:b/>
          <w:bCs/>
          <w:sz w:val="28"/>
          <w:szCs w:val="28"/>
          <w:lang w:val="en-US"/>
        </w:rPr>
        <w:t xml:space="preserve"> </w:t>
      </w:r>
      <w:r w:rsidRPr="00DB486A">
        <w:rPr>
          <w:b/>
          <w:bCs/>
          <w:sz w:val="28"/>
          <w:szCs w:val="28"/>
        </w:rPr>
        <w:t>данных</w:t>
      </w:r>
      <w:r w:rsidRPr="001E181C">
        <w:rPr>
          <w:b/>
          <w:bCs/>
          <w:sz w:val="28"/>
          <w:szCs w:val="28"/>
          <w:lang w:val="en-US"/>
        </w:rPr>
        <w:t>:</w:t>
      </w:r>
    </w:p>
    <w:p w14:paraId="55CB4A8A" w14:textId="77777777" w:rsidR="00EC0756" w:rsidRPr="00EC0756" w:rsidRDefault="00EC0756" w:rsidP="009A0FAA">
      <w:pPr>
        <w:spacing w:line="276" w:lineRule="auto"/>
        <w:rPr>
          <w:rFonts w:ascii="Consolas" w:hAnsi="Consolas"/>
          <w:lang w:val="en-US"/>
        </w:rPr>
      </w:pPr>
      <w:r w:rsidRPr="00EC0756">
        <w:rPr>
          <w:rFonts w:ascii="Consolas" w:hAnsi="Consolas"/>
          <w:lang w:val="en-US"/>
        </w:rPr>
        <w:t>df = annual_sea_level[['Year', 'Average Sea Level']].copy()</w:t>
      </w:r>
    </w:p>
    <w:p w14:paraId="640AC6A9" w14:textId="38185157" w:rsidR="00C44A01" w:rsidRPr="00D7057A" w:rsidRDefault="00EC0756" w:rsidP="009A0FAA">
      <w:pPr>
        <w:spacing w:line="276" w:lineRule="auto"/>
        <w:rPr>
          <w:rFonts w:ascii="Consolas" w:hAnsi="Consolas"/>
          <w:lang w:val="en-US"/>
        </w:rPr>
      </w:pPr>
      <w:r w:rsidRPr="009433CF">
        <w:rPr>
          <w:rFonts w:ascii="Consolas" w:hAnsi="Consolas"/>
          <w:lang w:val="en-US"/>
        </w:rPr>
        <w:t>df.dropna(inplace=True)</w:t>
      </w:r>
    </w:p>
    <w:p w14:paraId="5BC2300C" w14:textId="21CD8241" w:rsidR="00D55BF5" w:rsidRPr="009433CF" w:rsidRDefault="009433CF" w:rsidP="009A0FAA">
      <w:pPr>
        <w:tabs>
          <w:tab w:val="left" w:pos="2880"/>
        </w:tabs>
        <w:spacing w:line="360" w:lineRule="auto"/>
        <w:ind w:firstLine="708"/>
        <w:jc w:val="both"/>
        <w:rPr>
          <w:b/>
          <w:bCs/>
          <w:sz w:val="28"/>
          <w:szCs w:val="28"/>
          <w:lang w:val="en-US"/>
        </w:rPr>
      </w:pPr>
      <w:r w:rsidRPr="009433CF">
        <w:rPr>
          <w:b/>
          <w:bCs/>
          <w:sz w:val="28"/>
          <w:szCs w:val="28"/>
        </w:rPr>
        <w:t>Обучение</w:t>
      </w:r>
      <w:r w:rsidRPr="009433CF">
        <w:rPr>
          <w:b/>
          <w:bCs/>
          <w:sz w:val="28"/>
          <w:szCs w:val="28"/>
          <w:lang w:val="en-US"/>
        </w:rPr>
        <w:t xml:space="preserve"> </w:t>
      </w:r>
      <w:r w:rsidRPr="009433CF">
        <w:rPr>
          <w:b/>
          <w:bCs/>
          <w:sz w:val="28"/>
          <w:szCs w:val="28"/>
        </w:rPr>
        <w:t>модели</w:t>
      </w:r>
      <w:r w:rsidR="00550317" w:rsidRPr="009433CF">
        <w:rPr>
          <w:b/>
          <w:bCs/>
          <w:sz w:val="28"/>
          <w:szCs w:val="28"/>
          <w:lang w:val="en-US"/>
        </w:rPr>
        <w:t>:</w:t>
      </w:r>
    </w:p>
    <w:p w14:paraId="7B92C438" w14:textId="5C32BEC5" w:rsidR="00C34922" w:rsidRPr="00B519C5" w:rsidRDefault="00DB26CA" w:rsidP="00DC495D">
      <w:pPr>
        <w:tabs>
          <w:tab w:val="left" w:pos="2880"/>
        </w:tabs>
        <w:spacing w:line="360" w:lineRule="auto"/>
        <w:rPr>
          <w:rFonts w:ascii="Consolas" w:hAnsi="Consolas"/>
          <w:lang w:val="en-US"/>
        </w:rPr>
      </w:pPr>
      <w:r w:rsidRPr="00DB26CA">
        <w:rPr>
          <w:rFonts w:ascii="Consolas" w:hAnsi="Consolas"/>
          <w:lang w:val="en-US"/>
        </w:rPr>
        <w:t>model</w:t>
      </w:r>
      <w:r w:rsidRPr="00B519C5">
        <w:rPr>
          <w:rFonts w:ascii="Consolas" w:hAnsi="Consolas"/>
          <w:lang w:val="en-US"/>
        </w:rPr>
        <w:t xml:space="preserve"> = </w:t>
      </w:r>
      <w:r w:rsidRPr="00DB26CA">
        <w:rPr>
          <w:rFonts w:ascii="Consolas" w:hAnsi="Consolas"/>
          <w:lang w:val="en-US"/>
        </w:rPr>
        <w:t>Holt</w:t>
      </w:r>
      <w:r w:rsidRPr="00B519C5">
        <w:rPr>
          <w:rFonts w:ascii="Consolas" w:hAnsi="Consolas"/>
          <w:lang w:val="en-US"/>
        </w:rPr>
        <w:t>(</w:t>
      </w:r>
      <w:r w:rsidRPr="00DB26CA">
        <w:rPr>
          <w:rFonts w:ascii="Consolas" w:hAnsi="Consolas"/>
          <w:lang w:val="en-US"/>
        </w:rPr>
        <w:t>df</w:t>
      </w:r>
      <w:r w:rsidRPr="00B519C5">
        <w:rPr>
          <w:rFonts w:ascii="Consolas" w:hAnsi="Consolas"/>
          <w:lang w:val="en-US"/>
        </w:rPr>
        <w:t>['</w:t>
      </w:r>
      <w:r w:rsidRPr="00DB26CA">
        <w:rPr>
          <w:rFonts w:ascii="Consolas" w:hAnsi="Consolas"/>
          <w:lang w:val="en-US"/>
        </w:rPr>
        <w:t>Average</w:t>
      </w:r>
      <w:r w:rsidRPr="00B519C5">
        <w:rPr>
          <w:rFonts w:ascii="Consolas" w:hAnsi="Consolas"/>
          <w:lang w:val="en-US"/>
        </w:rPr>
        <w:t xml:space="preserve"> </w:t>
      </w:r>
      <w:r w:rsidRPr="00DB26CA">
        <w:rPr>
          <w:rFonts w:ascii="Consolas" w:hAnsi="Consolas"/>
          <w:lang w:val="en-US"/>
        </w:rPr>
        <w:t>Sea</w:t>
      </w:r>
      <w:r w:rsidRPr="00B519C5">
        <w:rPr>
          <w:rFonts w:ascii="Consolas" w:hAnsi="Consolas"/>
          <w:lang w:val="en-US"/>
        </w:rPr>
        <w:t xml:space="preserve"> </w:t>
      </w:r>
      <w:r w:rsidRPr="00DB26CA">
        <w:rPr>
          <w:rFonts w:ascii="Consolas" w:hAnsi="Consolas"/>
          <w:lang w:val="en-US"/>
        </w:rPr>
        <w:t>Level</w:t>
      </w:r>
      <w:r w:rsidRPr="00B519C5">
        <w:rPr>
          <w:rFonts w:ascii="Consolas" w:hAnsi="Consolas"/>
          <w:lang w:val="en-US"/>
        </w:rPr>
        <w:t>']).</w:t>
      </w:r>
      <w:r w:rsidRPr="00DB26CA">
        <w:rPr>
          <w:rFonts w:ascii="Consolas" w:hAnsi="Consolas"/>
          <w:lang w:val="en-US"/>
        </w:rPr>
        <w:t>fit</w:t>
      </w:r>
      <w:r w:rsidRPr="00B519C5">
        <w:rPr>
          <w:rFonts w:ascii="Consolas" w:hAnsi="Consolas"/>
          <w:lang w:val="en-US"/>
        </w:rPr>
        <w:t>(</w:t>
      </w:r>
      <w:r w:rsidRPr="00DB26CA">
        <w:rPr>
          <w:rFonts w:ascii="Consolas" w:hAnsi="Consolas"/>
          <w:lang w:val="en-US"/>
        </w:rPr>
        <w:t>smoothing</w:t>
      </w:r>
      <w:r w:rsidRPr="00B519C5">
        <w:rPr>
          <w:rFonts w:ascii="Consolas" w:hAnsi="Consolas"/>
          <w:lang w:val="en-US"/>
        </w:rPr>
        <w:t>_</w:t>
      </w:r>
      <w:r w:rsidRPr="00DB26CA">
        <w:rPr>
          <w:rFonts w:ascii="Consolas" w:hAnsi="Consolas"/>
          <w:lang w:val="en-US"/>
        </w:rPr>
        <w:t>level</w:t>
      </w:r>
      <w:r w:rsidRPr="00B519C5">
        <w:rPr>
          <w:rFonts w:ascii="Consolas" w:hAnsi="Consolas"/>
          <w:lang w:val="en-US"/>
        </w:rPr>
        <w:t xml:space="preserve">=0.8, </w:t>
      </w:r>
      <w:r w:rsidRPr="00DB26CA">
        <w:rPr>
          <w:rFonts w:ascii="Consolas" w:hAnsi="Consolas"/>
          <w:lang w:val="en-US"/>
        </w:rPr>
        <w:t>smoothing</w:t>
      </w:r>
      <w:r w:rsidRPr="00B519C5">
        <w:rPr>
          <w:rFonts w:ascii="Consolas" w:hAnsi="Consolas"/>
          <w:lang w:val="en-US"/>
        </w:rPr>
        <w:t>_</w:t>
      </w:r>
      <w:r w:rsidRPr="00DB26CA">
        <w:rPr>
          <w:rFonts w:ascii="Consolas" w:hAnsi="Consolas"/>
          <w:lang w:val="en-US"/>
        </w:rPr>
        <w:t>trend</w:t>
      </w:r>
      <w:r w:rsidRPr="00B519C5">
        <w:rPr>
          <w:rFonts w:ascii="Consolas" w:hAnsi="Consolas"/>
          <w:lang w:val="en-US"/>
        </w:rPr>
        <w:t xml:space="preserve">=0.2)  # </w:t>
      </w:r>
      <w:r w:rsidRPr="00DB26CA">
        <w:rPr>
          <w:rFonts w:ascii="Consolas" w:hAnsi="Consolas"/>
        </w:rPr>
        <w:t>Выбираем</w:t>
      </w:r>
      <w:r w:rsidRPr="00B519C5">
        <w:rPr>
          <w:rFonts w:ascii="Consolas" w:hAnsi="Consolas"/>
          <w:lang w:val="en-US"/>
        </w:rPr>
        <w:t xml:space="preserve"> </w:t>
      </w:r>
      <w:r w:rsidRPr="00DB26CA">
        <w:rPr>
          <w:rFonts w:ascii="Consolas" w:hAnsi="Consolas"/>
        </w:rPr>
        <w:t>значения</w:t>
      </w:r>
      <w:r w:rsidRPr="00B519C5">
        <w:rPr>
          <w:rFonts w:ascii="Consolas" w:hAnsi="Consolas"/>
          <w:lang w:val="en-US"/>
        </w:rPr>
        <w:t xml:space="preserve"> </w:t>
      </w:r>
      <w:r w:rsidRPr="00DB26CA">
        <w:rPr>
          <w:rFonts w:ascii="Consolas" w:hAnsi="Consolas"/>
          <w:lang w:val="en-US"/>
        </w:rPr>
        <w:t>alpha</w:t>
      </w:r>
      <w:r w:rsidRPr="00B519C5">
        <w:rPr>
          <w:rFonts w:ascii="Consolas" w:hAnsi="Consolas"/>
          <w:lang w:val="en-US"/>
        </w:rPr>
        <w:t xml:space="preserve"> </w:t>
      </w:r>
      <w:r w:rsidRPr="00DB26CA">
        <w:rPr>
          <w:rFonts w:ascii="Consolas" w:hAnsi="Consolas"/>
        </w:rPr>
        <w:t>и</w:t>
      </w:r>
      <w:r w:rsidRPr="00B519C5">
        <w:rPr>
          <w:rFonts w:ascii="Consolas" w:hAnsi="Consolas"/>
          <w:lang w:val="en-US"/>
        </w:rPr>
        <w:t xml:space="preserve"> </w:t>
      </w:r>
      <w:r w:rsidRPr="00DB26CA">
        <w:rPr>
          <w:rFonts w:ascii="Consolas" w:hAnsi="Consolas"/>
          <w:lang w:val="en-US"/>
        </w:rPr>
        <w:t>beta</w:t>
      </w:r>
    </w:p>
    <w:p w14:paraId="38911141" w14:textId="1C81AC46" w:rsidR="004062D8" w:rsidRPr="00B519C5" w:rsidRDefault="00C34922" w:rsidP="009A0FAA">
      <w:pPr>
        <w:tabs>
          <w:tab w:val="left" w:pos="2880"/>
        </w:tabs>
        <w:spacing w:line="360" w:lineRule="auto"/>
        <w:ind w:firstLine="708"/>
        <w:jc w:val="both"/>
        <w:rPr>
          <w:sz w:val="28"/>
          <w:szCs w:val="28"/>
        </w:rPr>
      </w:pPr>
      <w:r>
        <w:rPr>
          <w:sz w:val="28"/>
          <w:szCs w:val="28"/>
        </w:rPr>
        <w:t xml:space="preserve">Параметр </w:t>
      </w:r>
      <w:r w:rsidR="004062D8" w:rsidRPr="004062D8">
        <w:rPr>
          <w:sz w:val="28"/>
          <w:szCs w:val="28"/>
        </w:rPr>
        <w:t>α (alpha) отвечает за степень, с которой модель будет полагаться на текущий уровень временного ряда. Если α близко к 1, модель будет больше ориентироваться на последние данные и быстро реагировать на изменения уровня. Если α близко к 0, модель будет больше полагаться на долгосрочные тенденции и сглаживать колебания. Это значит, что при большом α прогноз будет быстрее адаптироваться к изменениям, а при маленьком α модель будет более устойчива к краткосрочным изменениям.</w:t>
      </w:r>
    </w:p>
    <w:p w14:paraId="00ABD6BF" w14:textId="21E0F201" w:rsidR="004062D8" w:rsidRPr="00B519C5" w:rsidRDefault="00811817" w:rsidP="009A0FAA">
      <w:pPr>
        <w:tabs>
          <w:tab w:val="left" w:pos="2880"/>
        </w:tabs>
        <w:spacing w:line="360" w:lineRule="auto"/>
        <w:ind w:firstLine="708"/>
        <w:jc w:val="both"/>
        <w:rPr>
          <w:sz w:val="28"/>
          <w:szCs w:val="28"/>
        </w:rPr>
      </w:pPr>
      <w:r>
        <w:rPr>
          <w:sz w:val="28"/>
          <w:szCs w:val="28"/>
        </w:rPr>
        <w:t xml:space="preserve">Параметр </w:t>
      </w:r>
      <w:r w:rsidR="004062D8" w:rsidRPr="004062D8">
        <w:rPr>
          <w:sz w:val="28"/>
          <w:szCs w:val="28"/>
        </w:rPr>
        <w:t>β (beta) контролирует, насколько сильно модель будет учитывать изменения в тренде ряда. Если β близко к 1, модель будет быстро реагировать на изменения тренда, что полезно, если тренд в данных изменяется быстро. Если β близко к 0, модель будет медленно адаптироваться к изменениям тренда, что делает её более устойчивой, но менее чувствительной к недавним изменениям.</w:t>
      </w:r>
    </w:p>
    <w:p w14:paraId="182816FB" w14:textId="77777777" w:rsidR="00D8697C" w:rsidRDefault="004062D8" w:rsidP="009A0FAA">
      <w:pPr>
        <w:tabs>
          <w:tab w:val="left" w:pos="2880"/>
        </w:tabs>
        <w:spacing w:line="360" w:lineRule="auto"/>
        <w:ind w:firstLine="708"/>
        <w:jc w:val="both"/>
        <w:rPr>
          <w:sz w:val="28"/>
          <w:szCs w:val="28"/>
        </w:rPr>
      </w:pPr>
      <w:r w:rsidRPr="004062D8">
        <w:rPr>
          <w:sz w:val="28"/>
          <w:szCs w:val="28"/>
        </w:rPr>
        <w:t>Если оба параметра близки к 1, модель будет активно следовать за изменениями в данных, создавая более "шумные" прогнозы. Если оба параметра близки к 0, прогнозы будут более сглаженными и стабильными, но менее чувствительными к изменениям в последних наблюдениях.</w:t>
      </w:r>
    </w:p>
    <w:p w14:paraId="470EBBC5" w14:textId="56A5C879" w:rsidR="00D8697C" w:rsidRDefault="00D8697C" w:rsidP="009A0FAA">
      <w:pPr>
        <w:tabs>
          <w:tab w:val="left" w:pos="2880"/>
        </w:tabs>
        <w:spacing w:line="360" w:lineRule="auto"/>
        <w:ind w:firstLine="708"/>
        <w:jc w:val="both"/>
        <w:rPr>
          <w:sz w:val="28"/>
          <w:szCs w:val="28"/>
        </w:rPr>
      </w:pPr>
      <w:r>
        <w:rPr>
          <w:b/>
          <w:bCs/>
          <w:sz w:val="28"/>
          <w:szCs w:val="28"/>
        </w:rPr>
        <w:t xml:space="preserve">Визуализация: </w:t>
      </w:r>
    </w:p>
    <w:p w14:paraId="1DC94BF3" w14:textId="77777777" w:rsidR="00D8697C" w:rsidRPr="00D8697C" w:rsidRDefault="00D8697C" w:rsidP="009A0FAA">
      <w:pPr>
        <w:tabs>
          <w:tab w:val="left" w:pos="2880"/>
        </w:tabs>
        <w:spacing w:line="276" w:lineRule="auto"/>
        <w:rPr>
          <w:rFonts w:ascii="Consolas" w:hAnsi="Consolas"/>
        </w:rPr>
      </w:pPr>
      <w:r w:rsidRPr="00D8697C">
        <w:rPr>
          <w:rFonts w:ascii="Consolas" w:hAnsi="Consolas"/>
        </w:rPr>
        <w:t>plt.figure(figsize=(12, 7))</w:t>
      </w:r>
    </w:p>
    <w:p w14:paraId="4E735DCD" w14:textId="77777777" w:rsidR="00D8697C" w:rsidRPr="00D8697C" w:rsidRDefault="00D8697C" w:rsidP="009A0FAA">
      <w:pPr>
        <w:tabs>
          <w:tab w:val="left" w:pos="2880"/>
        </w:tabs>
        <w:spacing w:line="276" w:lineRule="auto"/>
        <w:rPr>
          <w:rFonts w:ascii="Consolas" w:hAnsi="Consolas"/>
        </w:rPr>
      </w:pPr>
    </w:p>
    <w:p w14:paraId="3AE267FA" w14:textId="77777777" w:rsidR="00D8697C" w:rsidRPr="00D8697C" w:rsidRDefault="00D8697C" w:rsidP="009A0FAA">
      <w:pPr>
        <w:tabs>
          <w:tab w:val="left" w:pos="2880"/>
        </w:tabs>
        <w:spacing w:line="276" w:lineRule="auto"/>
        <w:rPr>
          <w:rFonts w:ascii="Consolas" w:hAnsi="Consolas"/>
        </w:rPr>
      </w:pPr>
      <w:r w:rsidRPr="00D8697C">
        <w:rPr>
          <w:rFonts w:ascii="Consolas" w:hAnsi="Consolas"/>
        </w:rPr>
        <w:t># График исходных данных</w:t>
      </w:r>
    </w:p>
    <w:p w14:paraId="1ABBA7E2"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lastRenderedPageBreak/>
        <w:t>plt.plot(df['Year'], df['Average Sea Level'], label="</w:t>
      </w:r>
      <w:r w:rsidRPr="00D8697C">
        <w:rPr>
          <w:rFonts w:ascii="Consolas" w:hAnsi="Consolas"/>
        </w:rPr>
        <w:t>Исходные</w:t>
      </w:r>
      <w:r w:rsidRPr="00D8697C">
        <w:rPr>
          <w:rFonts w:ascii="Consolas" w:hAnsi="Consolas"/>
          <w:lang w:val="en-US"/>
        </w:rPr>
        <w:t xml:space="preserve"> </w:t>
      </w:r>
      <w:r w:rsidRPr="00D8697C">
        <w:rPr>
          <w:rFonts w:ascii="Consolas" w:hAnsi="Consolas"/>
        </w:rPr>
        <w:t>данные</w:t>
      </w:r>
      <w:r w:rsidRPr="00D8697C">
        <w:rPr>
          <w:rFonts w:ascii="Consolas" w:hAnsi="Consolas"/>
          <w:lang w:val="en-US"/>
        </w:rPr>
        <w:t>", color='b', linewidth=2)</w:t>
      </w:r>
    </w:p>
    <w:p w14:paraId="2C243636" w14:textId="77777777" w:rsidR="00D8697C" w:rsidRPr="00D8697C" w:rsidRDefault="00D8697C" w:rsidP="009A0FAA">
      <w:pPr>
        <w:tabs>
          <w:tab w:val="left" w:pos="2880"/>
        </w:tabs>
        <w:spacing w:line="276" w:lineRule="auto"/>
        <w:rPr>
          <w:rFonts w:ascii="Consolas" w:hAnsi="Consolas"/>
          <w:lang w:val="en-US"/>
        </w:rPr>
      </w:pPr>
    </w:p>
    <w:p w14:paraId="0440766F"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 xml:space="preserve"># </w:t>
      </w:r>
      <w:r w:rsidRPr="00D8697C">
        <w:rPr>
          <w:rFonts w:ascii="Consolas" w:hAnsi="Consolas"/>
        </w:rPr>
        <w:t>Прогноз</w:t>
      </w:r>
    </w:p>
    <w:p w14:paraId="380C385F"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plt.plot(np.arange(df['Year'].iloc[-1] + 1, df['Year'].iloc[-1] + 11), forecast, label="</w:t>
      </w:r>
      <w:r w:rsidRPr="00D8697C">
        <w:rPr>
          <w:rFonts w:ascii="Consolas" w:hAnsi="Consolas"/>
        </w:rPr>
        <w:t>Прогноз</w:t>
      </w:r>
      <w:r w:rsidRPr="00D8697C">
        <w:rPr>
          <w:rFonts w:ascii="Consolas" w:hAnsi="Consolas"/>
          <w:lang w:val="en-US"/>
        </w:rPr>
        <w:t>", linestyle='--', color='r', linewidth=2)</w:t>
      </w:r>
    </w:p>
    <w:p w14:paraId="47DB6941" w14:textId="77777777" w:rsidR="00D8697C" w:rsidRPr="00D8697C" w:rsidRDefault="00D8697C" w:rsidP="009A0FAA">
      <w:pPr>
        <w:tabs>
          <w:tab w:val="left" w:pos="2880"/>
        </w:tabs>
        <w:spacing w:line="276" w:lineRule="auto"/>
        <w:rPr>
          <w:rFonts w:ascii="Consolas" w:hAnsi="Consolas"/>
          <w:lang w:val="en-US"/>
        </w:rPr>
      </w:pPr>
    </w:p>
    <w:p w14:paraId="4761CD29"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plt.xlabel('</w:t>
      </w:r>
      <w:r w:rsidRPr="00D8697C">
        <w:rPr>
          <w:rFonts w:ascii="Consolas" w:hAnsi="Consolas"/>
        </w:rPr>
        <w:t>Год</w:t>
      </w:r>
      <w:r w:rsidRPr="00D8697C">
        <w:rPr>
          <w:rFonts w:ascii="Consolas" w:hAnsi="Consolas"/>
          <w:lang w:val="en-US"/>
        </w:rPr>
        <w:t>', fontsize=12)</w:t>
      </w:r>
    </w:p>
    <w:p w14:paraId="0E0882FA"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plt.ylabel('</w:t>
      </w:r>
      <w:r w:rsidRPr="00D8697C">
        <w:rPr>
          <w:rFonts w:ascii="Consolas" w:hAnsi="Consolas"/>
        </w:rPr>
        <w:t>Средний</w:t>
      </w:r>
      <w:r w:rsidRPr="00D8697C">
        <w:rPr>
          <w:rFonts w:ascii="Consolas" w:hAnsi="Consolas"/>
          <w:lang w:val="en-US"/>
        </w:rPr>
        <w:t xml:space="preserve"> </w:t>
      </w:r>
      <w:r w:rsidRPr="00D8697C">
        <w:rPr>
          <w:rFonts w:ascii="Consolas" w:hAnsi="Consolas"/>
        </w:rPr>
        <w:t>уровень</w:t>
      </w:r>
      <w:r w:rsidRPr="00D8697C">
        <w:rPr>
          <w:rFonts w:ascii="Consolas" w:hAnsi="Consolas"/>
          <w:lang w:val="en-US"/>
        </w:rPr>
        <w:t xml:space="preserve"> </w:t>
      </w:r>
      <w:r w:rsidRPr="00D8697C">
        <w:rPr>
          <w:rFonts w:ascii="Consolas" w:hAnsi="Consolas"/>
        </w:rPr>
        <w:t>моря</w:t>
      </w:r>
      <w:r w:rsidRPr="00D8697C">
        <w:rPr>
          <w:rFonts w:ascii="Consolas" w:hAnsi="Consolas"/>
          <w:lang w:val="en-US"/>
        </w:rPr>
        <w:t xml:space="preserve"> (</w:t>
      </w:r>
      <w:r w:rsidRPr="00D8697C">
        <w:rPr>
          <w:rFonts w:ascii="Consolas" w:hAnsi="Consolas"/>
        </w:rPr>
        <w:t>м</w:t>
      </w:r>
      <w:r w:rsidRPr="00D8697C">
        <w:rPr>
          <w:rFonts w:ascii="Consolas" w:hAnsi="Consolas"/>
          <w:lang w:val="en-US"/>
        </w:rPr>
        <w:t>)', fontsize=12)</w:t>
      </w:r>
    </w:p>
    <w:p w14:paraId="77956591"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plt.title('</w:t>
      </w:r>
      <w:r w:rsidRPr="00D8697C">
        <w:rPr>
          <w:rFonts w:ascii="Consolas" w:hAnsi="Consolas"/>
        </w:rPr>
        <w:t>Прогноз</w:t>
      </w:r>
      <w:r w:rsidRPr="00D8697C">
        <w:rPr>
          <w:rFonts w:ascii="Consolas" w:hAnsi="Consolas"/>
          <w:lang w:val="en-US"/>
        </w:rPr>
        <w:t xml:space="preserve"> </w:t>
      </w:r>
      <w:r w:rsidRPr="00D8697C">
        <w:rPr>
          <w:rFonts w:ascii="Consolas" w:hAnsi="Consolas"/>
        </w:rPr>
        <w:t>изменения</w:t>
      </w:r>
      <w:r w:rsidRPr="00D8697C">
        <w:rPr>
          <w:rFonts w:ascii="Consolas" w:hAnsi="Consolas"/>
          <w:lang w:val="en-US"/>
        </w:rPr>
        <w:t xml:space="preserve"> </w:t>
      </w:r>
      <w:r w:rsidRPr="00D8697C">
        <w:rPr>
          <w:rFonts w:ascii="Consolas" w:hAnsi="Consolas"/>
        </w:rPr>
        <w:t>уровня</w:t>
      </w:r>
      <w:r w:rsidRPr="00D8697C">
        <w:rPr>
          <w:rFonts w:ascii="Consolas" w:hAnsi="Consolas"/>
          <w:lang w:val="en-US"/>
        </w:rPr>
        <w:t xml:space="preserve"> </w:t>
      </w:r>
      <w:r w:rsidRPr="00D8697C">
        <w:rPr>
          <w:rFonts w:ascii="Consolas" w:hAnsi="Consolas"/>
        </w:rPr>
        <w:t>моря</w:t>
      </w:r>
      <w:r w:rsidRPr="00D8697C">
        <w:rPr>
          <w:rFonts w:ascii="Consolas" w:hAnsi="Consolas"/>
          <w:lang w:val="en-US"/>
        </w:rPr>
        <w:t xml:space="preserve"> (1880-2024)', fontsize=14, fontweight='bold')</w:t>
      </w:r>
    </w:p>
    <w:p w14:paraId="39666715" w14:textId="77777777" w:rsidR="00D8697C" w:rsidRPr="00D8697C" w:rsidRDefault="00D8697C" w:rsidP="009A0FAA">
      <w:pPr>
        <w:tabs>
          <w:tab w:val="left" w:pos="2880"/>
        </w:tabs>
        <w:spacing w:line="276" w:lineRule="auto"/>
        <w:rPr>
          <w:rFonts w:ascii="Consolas" w:hAnsi="Consolas"/>
          <w:lang w:val="en-US"/>
        </w:rPr>
      </w:pPr>
    </w:p>
    <w:p w14:paraId="288D70C3"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plt.grid(True, which='both', linestyle='--', linewidth=0.5)</w:t>
      </w:r>
    </w:p>
    <w:p w14:paraId="552BC467" w14:textId="77777777" w:rsidR="00D8697C" w:rsidRPr="00D8697C" w:rsidRDefault="00D8697C" w:rsidP="009A0FAA">
      <w:pPr>
        <w:tabs>
          <w:tab w:val="left" w:pos="2880"/>
        </w:tabs>
        <w:spacing w:line="276" w:lineRule="auto"/>
        <w:rPr>
          <w:rFonts w:ascii="Consolas" w:hAnsi="Consolas"/>
          <w:lang w:val="en-US"/>
        </w:rPr>
      </w:pPr>
      <w:r w:rsidRPr="00D8697C">
        <w:rPr>
          <w:rFonts w:ascii="Consolas" w:hAnsi="Consolas"/>
          <w:lang w:val="en-US"/>
        </w:rPr>
        <w:t>plt.xticks(np.arange(df['Year'].iloc[0], df['Year'].iloc[-1] + 11, step=10))</w:t>
      </w:r>
    </w:p>
    <w:p w14:paraId="0B1A7BE9" w14:textId="77777777" w:rsidR="00D8697C" w:rsidRPr="00D8697C" w:rsidRDefault="00D8697C" w:rsidP="009A0FAA">
      <w:pPr>
        <w:tabs>
          <w:tab w:val="left" w:pos="2880"/>
        </w:tabs>
        <w:spacing w:line="276" w:lineRule="auto"/>
        <w:rPr>
          <w:rFonts w:ascii="Consolas" w:hAnsi="Consolas"/>
          <w:lang w:val="en-US"/>
        </w:rPr>
      </w:pPr>
    </w:p>
    <w:p w14:paraId="121060FB" w14:textId="77777777" w:rsidR="00D8697C" w:rsidRPr="00B519C5" w:rsidRDefault="00D8697C" w:rsidP="009A0FAA">
      <w:pPr>
        <w:tabs>
          <w:tab w:val="left" w:pos="2880"/>
        </w:tabs>
        <w:spacing w:line="276" w:lineRule="auto"/>
        <w:rPr>
          <w:rFonts w:ascii="Consolas" w:hAnsi="Consolas"/>
          <w:lang w:val="en-US"/>
        </w:rPr>
      </w:pPr>
      <w:r w:rsidRPr="00B519C5">
        <w:rPr>
          <w:rFonts w:ascii="Consolas" w:hAnsi="Consolas"/>
          <w:lang w:val="en-US"/>
        </w:rPr>
        <w:t>plt.legend()</w:t>
      </w:r>
    </w:p>
    <w:p w14:paraId="7E0F9BB0" w14:textId="45C2C7F3" w:rsidR="00C52940" w:rsidRPr="00B52917" w:rsidRDefault="00D8697C" w:rsidP="009A0FAA">
      <w:pPr>
        <w:tabs>
          <w:tab w:val="left" w:pos="2880"/>
        </w:tabs>
        <w:spacing w:line="276" w:lineRule="auto"/>
        <w:rPr>
          <w:rFonts w:ascii="Consolas" w:hAnsi="Consolas"/>
          <w:lang w:val="en-US"/>
        </w:rPr>
      </w:pPr>
      <w:r w:rsidRPr="00B519C5">
        <w:rPr>
          <w:rFonts w:ascii="Consolas" w:hAnsi="Consolas"/>
          <w:lang w:val="en-US"/>
        </w:rPr>
        <w:t>plt.show()</w:t>
      </w:r>
    </w:p>
    <w:p w14:paraId="3EC97327" w14:textId="3542F0C8" w:rsidR="005F359D" w:rsidRPr="00D8697C" w:rsidRDefault="000C22C6" w:rsidP="009A0FAA">
      <w:pPr>
        <w:tabs>
          <w:tab w:val="left" w:pos="2880"/>
        </w:tabs>
        <w:spacing w:line="360" w:lineRule="auto"/>
        <w:ind w:firstLine="708"/>
        <w:jc w:val="both"/>
        <w:rPr>
          <w:b/>
          <w:bCs/>
          <w:sz w:val="28"/>
          <w:szCs w:val="28"/>
          <w:lang w:val="en-US"/>
        </w:rPr>
      </w:pPr>
      <w:r w:rsidRPr="000C22C6">
        <w:rPr>
          <w:b/>
          <w:bCs/>
          <w:sz w:val="28"/>
          <w:szCs w:val="28"/>
        </w:rPr>
        <w:t>Результат</w:t>
      </w:r>
      <w:r w:rsidRPr="00D8697C">
        <w:rPr>
          <w:b/>
          <w:bCs/>
          <w:sz w:val="28"/>
          <w:szCs w:val="28"/>
          <w:lang w:val="en-US"/>
        </w:rPr>
        <w:t>:</w:t>
      </w:r>
    </w:p>
    <w:p w14:paraId="18FFCB16" w14:textId="125808F1" w:rsidR="00521E9E" w:rsidRDefault="00FB5814" w:rsidP="009A0FAA">
      <w:pPr>
        <w:tabs>
          <w:tab w:val="left" w:pos="2880"/>
        </w:tabs>
        <w:jc w:val="both"/>
      </w:pPr>
      <w:r>
        <w:rPr>
          <w:noProof/>
        </w:rPr>
        <w:drawing>
          <wp:inline distT="0" distB="0" distL="0" distR="0" wp14:anchorId="3F52E927" wp14:editId="5D6BFD5D">
            <wp:extent cx="5940425" cy="3736975"/>
            <wp:effectExtent l="0" t="0" r="3175" b="0"/>
            <wp:docPr id="592924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3736975"/>
                    </a:xfrm>
                    <a:prstGeom prst="rect">
                      <a:avLst/>
                    </a:prstGeom>
                    <a:noFill/>
                    <a:ln>
                      <a:noFill/>
                    </a:ln>
                  </pic:spPr>
                </pic:pic>
              </a:graphicData>
            </a:graphic>
          </wp:inline>
        </w:drawing>
      </w:r>
    </w:p>
    <w:p w14:paraId="21647B56" w14:textId="13F90202" w:rsidR="009102FE" w:rsidRPr="005F36FB" w:rsidRDefault="00F552B9" w:rsidP="009A0FAA">
      <w:pPr>
        <w:jc w:val="center"/>
      </w:pPr>
      <w:r w:rsidRPr="008E1439">
        <w:t>Рис</w:t>
      </w:r>
      <w:r>
        <w:t>унок</w:t>
      </w:r>
      <w:r w:rsidRPr="008E1439">
        <w:t xml:space="preserve"> </w:t>
      </w:r>
      <w:r w:rsidR="003C6C1A">
        <w:t>20</w:t>
      </w:r>
      <w:r w:rsidR="009102FE" w:rsidRPr="005F36FB">
        <w:t xml:space="preserve"> — Модель </w:t>
      </w:r>
      <w:r w:rsidR="009102FE">
        <w:rPr>
          <w:lang w:val="en-US"/>
        </w:rPr>
        <w:t>Holt</w:t>
      </w:r>
      <w:r w:rsidR="009102FE" w:rsidRPr="005F36FB">
        <w:t xml:space="preserve"> для прогнозирования средней массы ледников</w:t>
      </w:r>
      <w:r w:rsidR="009102FE">
        <w:t>.</w:t>
      </w:r>
    </w:p>
    <w:p w14:paraId="455D2515" w14:textId="0E6AC2DF" w:rsidR="009102FE" w:rsidRPr="009102FE" w:rsidRDefault="00652DF7" w:rsidP="009A0FAA">
      <w:pPr>
        <w:tabs>
          <w:tab w:val="left" w:pos="2880"/>
        </w:tabs>
        <w:jc w:val="both"/>
      </w:pPr>
      <w:r>
        <w:tab/>
      </w:r>
    </w:p>
    <w:p w14:paraId="0701A971" w14:textId="77777777" w:rsidR="00483C28" w:rsidRDefault="00652DF7" w:rsidP="0040401F">
      <w:pPr>
        <w:spacing w:line="360" w:lineRule="auto"/>
        <w:ind w:firstLine="708"/>
        <w:rPr>
          <w:b/>
          <w:bCs/>
          <w:sz w:val="28"/>
          <w:szCs w:val="28"/>
        </w:rPr>
      </w:pPr>
      <w:r w:rsidRPr="00652DF7">
        <w:rPr>
          <w:b/>
          <w:bCs/>
          <w:sz w:val="28"/>
          <w:szCs w:val="28"/>
        </w:rPr>
        <w:t>Вывод:</w:t>
      </w:r>
    </w:p>
    <w:p w14:paraId="20278AA7" w14:textId="15B97672" w:rsidR="004062D8" w:rsidRPr="00483C28" w:rsidRDefault="00483C28" w:rsidP="0040401F">
      <w:pPr>
        <w:spacing w:line="360" w:lineRule="auto"/>
        <w:ind w:firstLine="708"/>
        <w:rPr>
          <w:b/>
          <w:bCs/>
          <w:sz w:val="28"/>
          <w:szCs w:val="28"/>
        </w:rPr>
      </w:pPr>
      <w:r w:rsidRPr="00483C28">
        <w:rPr>
          <w:sz w:val="28"/>
          <w:szCs w:val="28"/>
        </w:rPr>
        <w:t xml:space="preserve">Рисунок 20 демонстрирует модель Холта для прогнозирования уровня моря с 1880 по 2024 год. Используя параметры сглаживания α=0.8 и β=0.2, </w:t>
      </w:r>
      <w:r w:rsidRPr="00483C28">
        <w:rPr>
          <w:sz w:val="28"/>
          <w:szCs w:val="28"/>
        </w:rPr>
        <w:lastRenderedPageBreak/>
        <w:t>модель учитывает уровень и линейный тренд ряда, что даёт достоверный краткосрочный прогноз. Прогнозная линия представляет собой прямую, отражающую устойчивую тенденцию роста среднего уровня моря, связанную с глобальными климатическими изменениями.</w:t>
      </w:r>
    </w:p>
    <w:p w14:paraId="2EF7FB41" w14:textId="2DE09826" w:rsidR="00F95F55" w:rsidRPr="00F95F55" w:rsidRDefault="00F95F55" w:rsidP="009A0FAA">
      <w:pPr>
        <w:pStyle w:val="af"/>
        <w:spacing w:before="120" w:after="0" w:line="360" w:lineRule="auto"/>
        <w:jc w:val="both"/>
        <w:rPr>
          <w:rFonts w:ascii="Times New Roman" w:hAnsi="Times New Roman" w:cs="Times New Roman"/>
          <w:sz w:val="28"/>
          <w:szCs w:val="28"/>
        </w:rPr>
      </w:pPr>
      <w:r w:rsidRPr="00F95F55">
        <w:rPr>
          <w:rFonts w:ascii="Times New Roman" w:hAnsi="Times New Roman" w:cs="Times New Roman"/>
          <w:sz w:val="28"/>
          <w:szCs w:val="28"/>
        </w:rPr>
        <w:t xml:space="preserve">Полное решение представлено в </w:t>
      </w:r>
      <w:hyperlink w:anchor="_ПРИЛОЖЕНИЕ_Б_Предсказательные" w:history="1">
        <w:r w:rsidRPr="00F95F55">
          <w:rPr>
            <w:rStyle w:val="a4"/>
            <w:rFonts w:ascii="Times New Roman" w:hAnsi="Times New Roman" w:cs="Times New Roman"/>
            <w:sz w:val="28"/>
            <w:szCs w:val="28"/>
          </w:rPr>
          <w:t>ПРИЛОЖЕНИЕ Б Предсказательные модели</w:t>
        </w:r>
      </w:hyperlink>
      <w:r>
        <w:rPr>
          <w:rFonts w:ascii="Times New Roman" w:hAnsi="Times New Roman" w:cs="Times New Roman"/>
          <w:sz w:val="28"/>
          <w:szCs w:val="28"/>
        </w:rPr>
        <w:t>.</w:t>
      </w:r>
    </w:p>
    <w:p w14:paraId="294DF68B" w14:textId="77777777" w:rsidR="00F95F55" w:rsidRPr="009102FE" w:rsidRDefault="00F95F55" w:rsidP="009A0FAA">
      <w:pPr>
        <w:tabs>
          <w:tab w:val="left" w:pos="2880"/>
        </w:tabs>
        <w:jc w:val="both"/>
      </w:pPr>
    </w:p>
    <w:p w14:paraId="7BEDB3F5" w14:textId="77777777" w:rsidR="004062D8" w:rsidRPr="009102FE" w:rsidRDefault="004062D8" w:rsidP="009A0FAA">
      <w:pPr>
        <w:tabs>
          <w:tab w:val="left" w:pos="2880"/>
        </w:tabs>
        <w:jc w:val="both"/>
      </w:pPr>
    </w:p>
    <w:p w14:paraId="342833A9" w14:textId="77777777" w:rsidR="004062D8" w:rsidRPr="00C52940" w:rsidRDefault="004062D8" w:rsidP="009A0FAA">
      <w:pPr>
        <w:tabs>
          <w:tab w:val="left" w:pos="2880"/>
        </w:tabs>
        <w:jc w:val="both"/>
      </w:pPr>
    </w:p>
    <w:p w14:paraId="76697D26" w14:textId="77777777" w:rsidR="00C52940" w:rsidRPr="00C52940" w:rsidRDefault="00C52940" w:rsidP="009A0FAA">
      <w:pPr>
        <w:tabs>
          <w:tab w:val="left" w:pos="2880"/>
        </w:tabs>
        <w:jc w:val="both"/>
      </w:pPr>
    </w:p>
    <w:p w14:paraId="705D814A" w14:textId="442B844E" w:rsidR="00734D6B" w:rsidRDefault="001866C1" w:rsidP="009A0FAA">
      <w:pPr>
        <w:tabs>
          <w:tab w:val="left" w:pos="4094"/>
        </w:tabs>
        <w:jc w:val="both"/>
        <w:rPr>
          <w:sz w:val="28"/>
          <w:szCs w:val="28"/>
          <w:vertAlign w:val="superscript"/>
        </w:rPr>
      </w:pPr>
      <w:r>
        <w:rPr>
          <w:sz w:val="28"/>
          <w:szCs w:val="28"/>
          <w:vertAlign w:val="superscript"/>
        </w:rPr>
        <w:tab/>
      </w:r>
    </w:p>
    <w:p w14:paraId="383B2B7D" w14:textId="77777777" w:rsidR="001866C1" w:rsidRDefault="001866C1" w:rsidP="009A0FAA">
      <w:pPr>
        <w:tabs>
          <w:tab w:val="left" w:pos="4094"/>
        </w:tabs>
        <w:jc w:val="both"/>
        <w:rPr>
          <w:sz w:val="28"/>
          <w:szCs w:val="28"/>
          <w:vertAlign w:val="superscript"/>
        </w:rPr>
      </w:pPr>
    </w:p>
    <w:p w14:paraId="70D30C72" w14:textId="77777777" w:rsidR="001866C1" w:rsidRDefault="001866C1" w:rsidP="009A0FAA">
      <w:pPr>
        <w:tabs>
          <w:tab w:val="left" w:pos="4094"/>
        </w:tabs>
        <w:jc w:val="both"/>
        <w:rPr>
          <w:sz w:val="28"/>
          <w:szCs w:val="28"/>
          <w:vertAlign w:val="superscript"/>
        </w:rPr>
      </w:pPr>
    </w:p>
    <w:p w14:paraId="77467853" w14:textId="77777777" w:rsidR="00F81D4F" w:rsidRDefault="00F81D4F" w:rsidP="009A0FAA">
      <w:pPr>
        <w:tabs>
          <w:tab w:val="left" w:pos="4094"/>
        </w:tabs>
        <w:jc w:val="both"/>
        <w:rPr>
          <w:sz w:val="28"/>
          <w:szCs w:val="28"/>
          <w:vertAlign w:val="superscript"/>
        </w:rPr>
      </w:pPr>
    </w:p>
    <w:p w14:paraId="6D718D90" w14:textId="77777777" w:rsidR="00F81D4F" w:rsidRDefault="00F81D4F" w:rsidP="009A0FAA">
      <w:pPr>
        <w:tabs>
          <w:tab w:val="left" w:pos="4094"/>
        </w:tabs>
        <w:jc w:val="both"/>
        <w:rPr>
          <w:sz w:val="28"/>
          <w:szCs w:val="28"/>
          <w:vertAlign w:val="superscript"/>
        </w:rPr>
      </w:pPr>
    </w:p>
    <w:p w14:paraId="0A5CE728" w14:textId="77777777" w:rsidR="00F81D4F" w:rsidRDefault="00F81D4F" w:rsidP="009A0FAA">
      <w:pPr>
        <w:tabs>
          <w:tab w:val="left" w:pos="4094"/>
        </w:tabs>
        <w:jc w:val="both"/>
        <w:rPr>
          <w:sz w:val="28"/>
          <w:szCs w:val="28"/>
          <w:vertAlign w:val="superscript"/>
        </w:rPr>
      </w:pPr>
    </w:p>
    <w:p w14:paraId="48EE50D7" w14:textId="77777777" w:rsidR="00F81D4F" w:rsidRDefault="00F81D4F" w:rsidP="009A0FAA">
      <w:pPr>
        <w:tabs>
          <w:tab w:val="left" w:pos="4094"/>
        </w:tabs>
        <w:jc w:val="both"/>
        <w:rPr>
          <w:sz w:val="28"/>
          <w:szCs w:val="28"/>
          <w:vertAlign w:val="superscript"/>
        </w:rPr>
      </w:pPr>
    </w:p>
    <w:p w14:paraId="15DAE2CE" w14:textId="7E0045B2" w:rsidR="00F81D4F" w:rsidRDefault="00D00E08" w:rsidP="00D00E08">
      <w:pPr>
        <w:tabs>
          <w:tab w:val="left" w:pos="3278"/>
        </w:tabs>
        <w:jc w:val="both"/>
        <w:rPr>
          <w:sz w:val="28"/>
          <w:szCs w:val="28"/>
          <w:vertAlign w:val="superscript"/>
        </w:rPr>
      </w:pPr>
      <w:r>
        <w:rPr>
          <w:sz w:val="28"/>
          <w:szCs w:val="28"/>
          <w:vertAlign w:val="superscript"/>
        </w:rPr>
        <w:tab/>
      </w:r>
    </w:p>
    <w:p w14:paraId="7971B1F1" w14:textId="77777777" w:rsidR="00D00E08" w:rsidRDefault="00D00E08" w:rsidP="00D00E08">
      <w:pPr>
        <w:tabs>
          <w:tab w:val="left" w:pos="3278"/>
        </w:tabs>
        <w:jc w:val="both"/>
        <w:rPr>
          <w:sz w:val="28"/>
          <w:szCs w:val="28"/>
          <w:vertAlign w:val="superscript"/>
        </w:rPr>
      </w:pPr>
    </w:p>
    <w:p w14:paraId="1F403FDD" w14:textId="77777777" w:rsidR="00D00E08" w:rsidRDefault="00D00E08" w:rsidP="00D00E08">
      <w:pPr>
        <w:tabs>
          <w:tab w:val="left" w:pos="3278"/>
        </w:tabs>
        <w:jc w:val="both"/>
        <w:rPr>
          <w:sz w:val="28"/>
          <w:szCs w:val="28"/>
          <w:vertAlign w:val="superscript"/>
        </w:rPr>
      </w:pPr>
    </w:p>
    <w:p w14:paraId="41C38343" w14:textId="77777777" w:rsidR="00D00E08" w:rsidRDefault="00D00E08" w:rsidP="00D00E08">
      <w:pPr>
        <w:tabs>
          <w:tab w:val="left" w:pos="3278"/>
        </w:tabs>
        <w:jc w:val="both"/>
        <w:rPr>
          <w:sz w:val="28"/>
          <w:szCs w:val="28"/>
          <w:vertAlign w:val="superscript"/>
        </w:rPr>
      </w:pPr>
    </w:p>
    <w:p w14:paraId="0D6A3CEC" w14:textId="77777777" w:rsidR="00D00E08" w:rsidRDefault="00D00E08" w:rsidP="00D00E08">
      <w:pPr>
        <w:tabs>
          <w:tab w:val="left" w:pos="3278"/>
        </w:tabs>
        <w:jc w:val="both"/>
        <w:rPr>
          <w:sz w:val="28"/>
          <w:szCs w:val="28"/>
          <w:vertAlign w:val="superscript"/>
        </w:rPr>
      </w:pPr>
    </w:p>
    <w:p w14:paraId="5BDF8E98" w14:textId="77777777" w:rsidR="00D00E08" w:rsidRDefault="00D00E08" w:rsidP="00D00E08">
      <w:pPr>
        <w:tabs>
          <w:tab w:val="left" w:pos="3278"/>
        </w:tabs>
        <w:jc w:val="both"/>
        <w:rPr>
          <w:sz w:val="28"/>
          <w:szCs w:val="28"/>
          <w:vertAlign w:val="superscript"/>
        </w:rPr>
      </w:pPr>
    </w:p>
    <w:p w14:paraId="6337359E" w14:textId="77777777" w:rsidR="00D00E08" w:rsidRDefault="00D00E08" w:rsidP="00D00E08">
      <w:pPr>
        <w:tabs>
          <w:tab w:val="left" w:pos="3278"/>
        </w:tabs>
        <w:jc w:val="both"/>
        <w:rPr>
          <w:sz w:val="28"/>
          <w:szCs w:val="28"/>
          <w:vertAlign w:val="superscript"/>
        </w:rPr>
      </w:pPr>
    </w:p>
    <w:p w14:paraId="18938A2D" w14:textId="77777777" w:rsidR="00D00E08" w:rsidRDefault="00D00E08" w:rsidP="00D00E08">
      <w:pPr>
        <w:tabs>
          <w:tab w:val="left" w:pos="3278"/>
        </w:tabs>
        <w:jc w:val="both"/>
        <w:rPr>
          <w:sz w:val="28"/>
          <w:szCs w:val="28"/>
          <w:vertAlign w:val="superscript"/>
        </w:rPr>
      </w:pPr>
    </w:p>
    <w:p w14:paraId="06876B9E" w14:textId="77777777" w:rsidR="00D00E08" w:rsidRDefault="00D00E08" w:rsidP="00D00E08">
      <w:pPr>
        <w:tabs>
          <w:tab w:val="left" w:pos="3278"/>
        </w:tabs>
        <w:jc w:val="both"/>
        <w:rPr>
          <w:sz w:val="28"/>
          <w:szCs w:val="28"/>
          <w:vertAlign w:val="superscript"/>
        </w:rPr>
      </w:pPr>
    </w:p>
    <w:p w14:paraId="4B1FDB42" w14:textId="77777777" w:rsidR="00D00E08" w:rsidRDefault="00D00E08" w:rsidP="00D00E08">
      <w:pPr>
        <w:tabs>
          <w:tab w:val="left" w:pos="3278"/>
        </w:tabs>
        <w:jc w:val="both"/>
        <w:rPr>
          <w:sz w:val="28"/>
          <w:szCs w:val="28"/>
          <w:vertAlign w:val="superscript"/>
        </w:rPr>
      </w:pPr>
    </w:p>
    <w:p w14:paraId="35EA19B9" w14:textId="77777777" w:rsidR="00D00E08" w:rsidRDefault="00D00E08" w:rsidP="00D00E08">
      <w:pPr>
        <w:tabs>
          <w:tab w:val="left" w:pos="3278"/>
        </w:tabs>
        <w:jc w:val="both"/>
        <w:rPr>
          <w:sz w:val="28"/>
          <w:szCs w:val="28"/>
          <w:vertAlign w:val="superscript"/>
        </w:rPr>
      </w:pPr>
    </w:p>
    <w:p w14:paraId="4D14BAB9" w14:textId="77777777" w:rsidR="00D00E08" w:rsidRDefault="00D00E08" w:rsidP="00D00E08">
      <w:pPr>
        <w:tabs>
          <w:tab w:val="left" w:pos="3278"/>
        </w:tabs>
        <w:jc w:val="both"/>
        <w:rPr>
          <w:sz w:val="28"/>
          <w:szCs w:val="28"/>
          <w:vertAlign w:val="superscript"/>
        </w:rPr>
      </w:pPr>
    </w:p>
    <w:p w14:paraId="183E8323" w14:textId="77777777" w:rsidR="00D00E08" w:rsidRDefault="00D00E08" w:rsidP="00D00E08">
      <w:pPr>
        <w:tabs>
          <w:tab w:val="left" w:pos="3278"/>
        </w:tabs>
        <w:jc w:val="both"/>
        <w:rPr>
          <w:sz w:val="28"/>
          <w:szCs w:val="28"/>
          <w:vertAlign w:val="superscript"/>
        </w:rPr>
      </w:pPr>
    </w:p>
    <w:p w14:paraId="07EC277E" w14:textId="77777777" w:rsidR="00D00E08" w:rsidRDefault="00D00E08" w:rsidP="00D00E08">
      <w:pPr>
        <w:tabs>
          <w:tab w:val="left" w:pos="3278"/>
        </w:tabs>
        <w:jc w:val="both"/>
        <w:rPr>
          <w:sz w:val="28"/>
          <w:szCs w:val="28"/>
          <w:vertAlign w:val="superscript"/>
        </w:rPr>
      </w:pPr>
    </w:p>
    <w:p w14:paraId="50F71C81" w14:textId="77777777" w:rsidR="00D00E08" w:rsidRDefault="00D00E08" w:rsidP="00D00E08">
      <w:pPr>
        <w:tabs>
          <w:tab w:val="left" w:pos="3278"/>
        </w:tabs>
        <w:jc w:val="both"/>
        <w:rPr>
          <w:sz w:val="28"/>
          <w:szCs w:val="28"/>
          <w:vertAlign w:val="superscript"/>
        </w:rPr>
      </w:pPr>
    </w:p>
    <w:p w14:paraId="26401051" w14:textId="77777777" w:rsidR="00D00E08" w:rsidRDefault="00D00E08" w:rsidP="00D00E08">
      <w:pPr>
        <w:tabs>
          <w:tab w:val="left" w:pos="3278"/>
        </w:tabs>
        <w:jc w:val="both"/>
        <w:rPr>
          <w:sz w:val="28"/>
          <w:szCs w:val="28"/>
          <w:vertAlign w:val="superscript"/>
        </w:rPr>
      </w:pPr>
    </w:p>
    <w:p w14:paraId="6BCD0745" w14:textId="77777777" w:rsidR="00D00E08" w:rsidRDefault="00D00E08" w:rsidP="00D00E08">
      <w:pPr>
        <w:tabs>
          <w:tab w:val="left" w:pos="3278"/>
        </w:tabs>
        <w:jc w:val="both"/>
        <w:rPr>
          <w:sz w:val="28"/>
          <w:szCs w:val="28"/>
          <w:vertAlign w:val="superscript"/>
        </w:rPr>
      </w:pPr>
    </w:p>
    <w:p w14:paraId="23E3A247" w14:textId="77777777" w:rsidR="00D00E08" w:rsidRDefault="00D00E08" w:rsidP="00D00E08">
      <w:pPr>
        <w:tabs>
          <w:tab w:val="left" w:pos="3278"/>
        </w:tabs>
        <w:jc w:val="both"/>
        <w:rPr>
          <w:sz w:val="28"/>
          <w:szCs w:val="28"/>
          <w:vertAlign w:val="superscript"/>
        </w:rPr>
      </w:pPr>
    </w:p>
    <w:p w14:paraId="08A6DE01" w14:textId="77777777" w:rsidR="00D00E08" w:rsidRDefault="00D00E08" w:rsidP="00D00E08">
      <w:pPr>
        <w:tabs>
          <w:tab w:val="left" w:pos="3278"/>
        </w:tabs>
        <w:jc w:val="both"/>
        <w:rPr>
          <w:sz w:val="28"/>
          <w:szCs w:val="28"/>
          <w:vertAlign w:val="superscript"/>
        </w:rPr>
      </w:pPr>
    </w:p>
    <w:p w14:paraId="74320135" w14:textId="77777777" w:rsidR="00D00E08" w:rsidRDefault="00D00E08" w:rsidP="00D00E08">
      <w:pPr>
        <w:tabs>
          <w:tab w:val="left" w:pos="3278"/>
        </w:tabs>
        <w:jc w:val="both"/>
        <w:rPr>
          <w:sz w:val="28"/>
          <w:szCs w:val="28"/>
          <w:vertAlign w:val="superscript"/>
        </w:rPr>
      </w:pPr>
    </w:p>
    <w:p w14:paraId="724632D6" w14:textId="77777777" w:rsidR="00D00E08" w:rsidRDefault="00D00E08" w:rsidP="00D00E08">
      <w:pPr>
        <w:tabs>
          <w:tab w:val="left" w:pos="3278"/>
        </w:tabs>
        <w:jc w:val="both"/>
        <w:rPr>
          <w:sz w:val="28"/>
          <w:szCs w:val="28"/>
          <w:vertAlign w:val="superscript"/>
        </w:rPr>
      </w:pPr>
    </w:p>
    <w:p w14:paraId="013251E0" w14:textId="77777777" w:rsidR="00D00E08" w:rsidRDefault="00D00E08" w:rsidP="00D00E08">
      <w:pPr>
        <w:tabs>
          <w:tab w:val="left" w:pos="3278"/>
        </w:tabs>
        <w:jc w:val="both"/>
        <w:rPr>
          <w:sz w:val="28"/>
          <w:szCs w:val="28"/>
          <w:vertAlign w:val="superscript"/>
        </w:rPr>
      </w:pPr>
    </w:p>
    <w:p w14:paraId="37C6D59E" w14:textId="77777777" w:rsidR="001866C1" w:rsidRPr="009102FE" w:rsidRDefault="001866C1" w:rsidP="009A0FAA">
      <w:pPr>
        <w:tabs>
          <w:tab w:val="left" w:pos="4094"/>
        </w:tabs>
        <w:jc w:val="both"/>
        <w:rPr>
          <w:sz w:val="28"/>
          <w:szCs w:val="28"/>
          <w:vertAlign w:val="superscript"/>
        </w:rPr>
      </w:pPr>
    </w:p>
    <w:p w14:paraId="4E714CC5" w14:textId="008A0C0C" w:rsidR="001E181C" w:rsidRPr="00C53F9F" w:rsidRDefault="007B4F29" w:rsidP="009A0FAA">
      <w:pPr>
        <w:pStyle w:val="1"/>
        <w:spacing w:line="360" w:lineRule="auto"/>
        <w:jc w:val="center"/>
      </w:pPr>
      <w:bookmarkStart w:id="31" w:name="_Toc198747991"/>
      <w:r>
        <w:lastRenderedPageBreak/>
        <w:t>ЗАКЛЮЧЕНИЕ</w:t>
      </w:r>
      <w:bookmarkEnd w:id="31"/>
    </w:p>
    <w:p w14:paraId="3C028D7E" w14:textId="4FAD8E31" w:rsidR="001E181C" w:rsidRPr="001E181C" w:rsidRDefault="001E181C" w:rsidP="009A0FAA">
      <w:pPr>
        <w:spacing w:line="360" w:lineRule="auto"/>
        <w:ind w:firstLine="708"/>
        <w:jc w:val="both"/>
        <w:rPr>
          <w:sz w:val="28"/>
          <w:szCs w:val="28"/>
          <w:lang w:eastAsia="en-US"/>
        </w:rPr>
      </w:pPr>
      <w:r w:rsidRPr="001E181C">
        <w:rPr>
          <w:sz w:val="28"/>
          <w:szCs w:val="28"/>
          <w:lang w:eastAsia="en-US"/>
        </w:rPr>
        <w:t xml:space="preserve">В </w:t>
      </w:r>
      <w:r w:rsidR="00E5610E">
        <w:rPr>
          <w:sz w:val="28"/>
          <w:szCs w:val="28"/>
          <w:lang w:eastAsia="en-US"/>
        </w:rPr>
        <w:t>результате</w:t>
      </w:r>
      <w:r w:rsidR="00F00358">
        <w:rPr>
          <w:sz w:val="28"/>
          <w:szCs w:val="28"/>
          <w:lang w:eastAsia="en-US"/>
        </w:rPr>
        <w:t xml:space="preserve"> </w:t>
      </w:r>
      <w:r w:rsidRPr="001E181C">
        <w:rPr>
          <w:sz w:val="28"/>
          <w:szCs w:val="28"/>
          <w:lang w:eastAsia="en-US"/>
        </w:rPr>
        <w:t>выполнения работы была достигнута поставленная цель — реализован программный подход к прогнозированию поведения временных рядов на примере анализа климатических данных. Работа включала в себя как теоретическое изучение методов анализа временных рядов, так и их практическое применение к реальным экологическим данным.</w:t>
      </w:r>
    </w:p>
    <w:p w14:paraId="5C5F1589" w14:textId="36BDC6D7" w:rsidR="001E181C" w:rsidRPr="001E181C" w:rsidRDefault="001E181C" w:rsidP="009A0FAA">
      <w:pPr>
        <w:spacing w:line="360" w:lineRule="auto"/>
        <w:ind w:firstLine="708"/>
        <w:jc w:val="both"/>
        <w:rPr>
          <w:sz w:val="28"/>
          <w:szCs w:val="28"/>
          <w:lang w:eastAsia="en-US"/>
        </w:rPr>
      </w:pPr>
      <w:r w:rsidRPr="001E181C">
        <w:rPr>
          <w:sz w:val="28"/>
          <w:szCs w:val="28"/>
          <w:lang w:eastAsia="en-US"/>
        </w:rPr>
        <w:t>В теоретической части был проведён обзор ключевых понятий и методов анализа временных рядов, включая модели AR, MA, ARIMA, SARIMA, а также методы сглаживания и декомпозиции. Особое внимание уделено автокорреляции, стационарности, а также выбору моделей в зависимости от характера временного ряда. Рассмотрены популярные библиотеки Python, такие как Pandas, NumPy, Matplotlib, Plotly и Scikit-learn</w:t>
      </w:r>
      <w:r w:rsidR="003638ED">
        <w:rPr>
          <w:sz w:val="28"/>
          <w:szCs w:val="28"/>
          <w:lang w:eastAsia="en-US"/>
        </w:rPr>
        <w:t>.</w:t>
      </w:r>
    </w:p>
    <w:p w14:paraId="525983BC" w14:textId="2ED45804" w:rsidR="001E181C" w:rsidRPr="001E181C" w:rsidRDefault="001E181C" w:rsidP="009A0FAA">
      <w:pPr>
        <w:spacing w:line="360" w:lineRule="auto"/>
        <w:ind w:firstLine="708"/>
        <w:jc w:val="both"/>
        <w:rPr>
          <w:sz w:val="28"/>
          <w:szCs w:val="28"/>
          <w:lang w:eastAsia="en-US"/>
        </w:rPr>
      </w:pPr>
      <w:r w:rsidRPr="001E181C">
        <w:rPr>
          <w:sz w:val="28"/>
          <w:szCs w:val="28"/>
          <w:lang w:eastAsia="en-US"/>
        </w:rPr>
        <w:t xml:space="preserve">В практической части исследованы и обработаны различные климатические временные ряды: концентрация CO₂ в атмосфере, уровень выбросов по странам и видам топлива, изменения глобальной температуры, масса ледников и уровень моря. Для прогнозирования использовались </w:t>
      </w:r>
      <w:r w:rsidR="003638ED">
        <w:rPr>
          <w:sz w:val="28"/>
          <w:szCs w:val="28"/>
          <w:lang w:eastAsia="en-US"/>
        </w:rPr>
        <w:t>различные</w:t>
      </w:r>
      <w:r w:rsidRPr="001E181C">
        <w:rPr>
          <w:sz w:val="28"/>
          <w:szCs w:val="28"/>
          <w:lang w:eastAsia="en-US"/>
        </w:rPr>
        <w:t xml:space="preserve"> модели: линейная и полиномиальная регрессия, модели ARIMA и SARIMA, Holt-модель. Были построены графики, рассчитаны метрики качества, проведён анализ результатов.</w:t>
      </w:r>
    </w:p>
    <w:p w14:paraId="4F1FA707" w14:textId="77777777" w:rsidR="001E181C" w:rsidRPr="001E181C" w:rsidRDefault="001E181C" w:rsidP="009A0FAA">
      <w:pPr>
        <w:spacing w:line="360" w:lineRule="auto"/>
        <w:ind w:firstLine="708"/>
        <w:jc w:val="both"/>
        <w:rPr>
          <w:sz w:val="28"/>
          <w:szCs w:val="28"/>
          <w:lang w:eastAsia="en-US"/>
        </w:rPr>
      </w:pPr>
      <w:r w:rsidRPr="001E181C">
        <w:rPr>
          <w:sz w:val="28"/>
          <w:szCs w:val="28"/>
          <w:lang w:eastAsia="en-US"/>
        </w:rPr>
        <w:t>Результаты показали, что:</w:t>
      </w:r>
    </w:p>
    <w:p w14:paraId="6FC1000C" w14:textId="6EB1E7BC" w:rsidR="001E181C" w:rsidRPr="001E181C" w:rsidRDefault="001E181C" w:rsidP="009A0FAA">
      <w:pPr>
        <w:pStyle w:val="a3"/>
        <w:numPr>
          <w:ilvl w:val="0"/>
          <w:numId w:val="45"/>
        </w:numPr>
        <w:spacing w:line="360" w:lineRule="auto"/>
        <w:jc w:val="both"/>
        <w:rPr>
          <w:sz w:val="28"/>
          <w:szCs w:val="28"/>
          <w:lang w:eastAsia="en-US"/>
        </w:rPr>
      </w:pPr>
      <w:r w:rsidRPr="001E181C">
        <w:rPr>
          <w:sz w:val="28"/>
          <w:szCs w:val="28"/>
          <w:lang w:eastAsia="en-US"/>
        </w:rPr>
        <w:t>модели ARIMA и SARIMA хорошо подходят для рядов с трендом и сезонностью;</w:t>
      </w:r>
    </w:p>
    <w:p w14:paraId="5A8AA221" w14:textId="7E007F3C" w:rsidR="001E181C" w:rsidRPr="001E181C" w:rsidRDefault="001E181C" w:rsidP="009A0FAA">
      <w:pPr>
        <w:pStyle w:val="a3"/>
        <w:numPr>
          <w:ilvl w:val="0"/>
          <w:numId w:val="45"/>
        </w:numPr>
        <w:spacing w:line="360" w:lineRule="auto"/>
        <w:jc w:val="both"/>
        <w:rPr>
          <w:sz w:val="28"/>
          <w:szCs w:val="28"/>
          <w:lang w:eastAsia="en-US"/>
        </w:rPr>
      </w:pPr>
      <w:r w:rsidRPr="001E181C">
        <w:rPr>
          <w:sz w:val="28"/>
          <w:szCs w:val="28"/>
          <w:lang w:eastAsia="en-US"/>
        </w:rPr>
        <w:t>полиномиальная регрессия позволяет моделировать нелинейные зависимости, но склонна к переобучению;</w:t>
      </w:r>
    </w:p>
    <w:p w14:paraId="7F921CE3" w14:textId="5D681BD4" w:rsidR="001E181C" w:rsidRPr="001E181C" w:rsidRDefault="001E181C" w:rsidP="009A0FAA">
      <w:pPr>
        <w:pStyle w:val="a3"/>
        <w:numPr>
          <w:ilvl w:val="0"/>
          <w:numId w:val="45"/>
        </w:numPr>
        <w:spacing w:line="360" w:lineRule="auto"/>
        <w:jc w:val="both"/>
        <w:rPr>
          <w:sz w:val="28"/>
          <w:szCs w:val="28"/>
          <w:lang w:eastAsia="en-US"/>
        </w:rPr>
      </w:pPr>
      <w:r w:rsidRPr="001E181C">
        <w:rPr>
          <w:sz w:val="28"/>
          <w:szCs w:val="28"/>
          <w:lang w:eastAsia="en-US"/>
        </w:rPr>
        <w:t>линейные модели просты, но имеют ограниченную точность;</w:t>
      </w:r>
    </w:p>
    <w:p w14:paraId="236933BD" w14:textId="7778DBA1" w:rsidR="007B4F29" w:rsidRPr="007B4F29" w:rsidRDefault="00F00358" w:rsidP="009A0FAA">
      <w:pPr>
        <w:spacing w:line="360" w:lineRule="auto"/>
        <w:ind w:firstLine="708"/>
        <w:jc w:val="both"/>
        <w:rPr>
          <w:lang w:eastAsia="en-US"/>
        </w:rPr>
      </w:pPr>
      <w:r>
        <w:rPr>
          <w:sz w:val="28"/>
          <w:szCs w:val="28"/>
          <w:lang w:eastAsia="en-US"/>
        </w:rPr>
        <w:t>П</w:t>
      </w:r>
      <w:r w:rsidR="001E181C" w:rsidRPr="001E181C">
        <w:rPr>
          <w:sz w:val="28"/>
          <w:szCs w:val="28"/>
          <w:lang w:eastAsia="en-US"/>
        </w:rPr>
        <w:t xml:space="preserve">роведённое исследование подтвердило высокую применимость методов анализа временных рядов в задачах прогнозирования климатических изменений. Полученные результаты могут быть использованы в дальнейшем при разработке аналитических систем для мониторинга и оценки </w:t>
      </w:r>
      <w:r w:rsidR="003638ED">
        <w:rPr>
          <w:sz w:val="28"/>
          <w:szCs w:val="28"/>
          <w:lang w:eastAsia="en-US"/>
        </w:rPr>
        <w:t>экологических процессов.</w:t>
      </w:r>
    </w:p>
    <w:p w14:paraId="09059B05" w14:textId="054AAC78" w:rsidR="0001258F" w:rsidRDefault="0001258F" w:rsidP="009A0FAA">
      <w:pPr>
        <w:pStyle w:val="1"/>
        <w:spacing w:before="0" w:line="360" w:lineRule="auto"/>
        <w:jc w:val="center"/>
        <w:rPr>
          <w:rFonts w:cs="Times New Roman"/>
          <w:szCs w:val="28"/>
          <w:lang w:eastAsia="ru-RU"/>
        </w:rPr>
      </w:pPr>
      <w:bookmarkStart w:id="32" w:name="_Toc198747992"/>
      <w:r w:rsidRPr="002857CA">
        <w:rPr>
          <w:rFonts w:cs="Times New Roman"/>
          <w:szCs w:val="28"/>
          <w:lang w:eastAsia="ru-RU"/>
        </w:rPr>
        <w:lastRenderedPageBreak/>
        <w:t>СПИСОК ИСПОЛЬЗОВАННЫХ ИСТОЧНИКОВ</w:t>
      </w:r>
      <w:bookmarkEnd w:id="32"/>
    </w:p>
    <w:p w14:paraId="10B6290D" w14:textId="3F66E532" w:rsidR="00D63CB7" w:rsidRPr="00D63CB7" w:rsidRDefault="00D63CB7" w:rsidP="009A0FAA">
      <w:pPr>
        <w:pStyle w:val="a3"/>
        <w:numPr>
          <w:ilvl w:val="0"/>
          <w:numId w:val="1"/>
        </w:numPr>
        <w:spacing w:line="360" w:lineRule="auto"/>
        <w:jc w:val="both"/>
        <w:rPr>
          <w:sz w:val="28"/>
          <w:szCs w:val="28"/>
        </w:rPr>
      </w:pPr>
      <w:r w:rsidRPr="00D63CB7">
        <w:rPr>
          <w:sz w:val="28"/>
          <w:szCs w:val="28"/>
        </w:rPr>
        <w:t xml:space="preserve">Богданов, М.Б., Морозова, С.В., Алимпиева, М.А. Применение моделей временных рядов для прогноза аномалии глобальной температуры [Электронный ресурс] // Известия Саратовского университета. Новая серия. Серия: Науки о Земле. 2022. Т. 22, вып. 4. С. 230–234. – URL: </w:t>
      </w:r>
      <w:hyperlink r:id="rId37" w:history="1">
        <w:r w:rsidRPr="002C4097">
          <w:rPr>
            <w:rStyle w:val="a4"/>
            <w:sz w:val="28"/>
            <w:szCs w:val="28"/>
          </w:rPr>
          <w:t>https://geo.sgu.ru/ru/articles/primenenie-modeley-vremennyh-ryadov-dlya-prognoza-anomalii-globalnoy-temperatury</w:t>
        </w:r>
      </w:hyperlink>
      <w:r w:rsidRPr="00D63CB7">
        <w:rPr>
          <w:sz w:val="28"/>
          <w:szCs w:val="28"/>
        </w:rPr>
        <w:t xml:space="preserve"> (дата обращения: 12.12.2024).</w:t>
      </w:r>
    </w:p>
    <w:p w14:paraId="36A954DF" w14:textId="073713A8" w:rsidR="008C2751" w:rsidRPr="005052F3" w:rsidRDefault="008C2751" w:rsidP="009A0FAA">
      <w:pPr>
        <w:pStyle w:val="a3"/>
        <w:numPr>
          <w:ilvl w:val="0"/>
          <w:numId w:val="1"/>
        </w:numPr>
        <w:spacing w:line="360" w:lineRule="auto"/>
        <w:jc w:val="both"/>
        <w:rPr>
          <w:sz w:val="28"/>
          <w:szCs w:val="28"/>
        </w:rPr>
      </w:pPr>
      <w:r w:rsidRPr="005052F3">
        <w:rPr>
          <w:sz w:val="28"/>
          <w:szCs w:val="28"/>
        </w:rPr>
        <w:t xml:space="preserve">Анализ данных по метеорологическим станциям с помощью Pandas [Электронный ресурс] – </w:t>
      </w:r>
      <w:r w:rsidRPr="005052F3">
        <w:rPr>
          <w:sz w:val="28"/>
          <w:szCs w:val="28"/>
        </w:rPr>
        <w:br/>
        <w:t xml:space="preserve">URL: </w:t>
      </w:r>
      <w:hyperlink r:id="rId38" w:tgtFrame="_new" w:history="1">
        <w:r w:rsidRPr="005052F3">
          <w:rPr>
            <w:rStyle w:val="a4"/>
            <w:sz w:val="28"/>
            <w:szCs w:val="28"/>
          </w:rPr>
          <w:t>https://habr.com/ru/articles/745404/</w:t>
        </w:r>
      </w:hyperlink>
      <w:r w:rsidRPr="005052F3">
        <w:rPr>
          <w:sz w:val="28"/>
          <w:szCs w:val="28"/>
        </w:rPr>
        <w:t xml:space="preserve"> (дата обращения: </w:t>
      </w:r>
      <w:r>
        <w:rPr>
          <w:sz w:val="28"/>
          <w:szCs w:val="28"/>
        </w:rPr>
        <w:t>12</w:t>
      </w:r>
      <w:r w:rsidRPr="005052F3">
        <w:rPr>
          <w:sz w:val="28"/>
          <w:szCs w:val="28"/>
        </w:rPr>
        <w:t>.</w:t>
      </w:r>
      <w:r>
        <w:rPr>
          <w:sz w:val="28"/>
          <w:szCs w:val="28"/>
        </w:rPr>
        <w:t>12</w:t>
      </w:r>
      <w:r w:rsidRPr="005052F3">
        <w:rPr>
          <w:sz w:val="28"/>
          <w:szCs w:val="28"/>
        </w:rPr>
        <w:t>.2024).</w:t>
      </w:r>
    </w:p>
    <w:p w14:paraId="3D5838EC" w14:textId="6DCE1763" w:rsidR="008C2751" w:rsidRPr="008C2751" w:rsidRDefault="008C2751" w:rsidP="009A0FAA">
      <w:pPr>
        <w:pStyle w:val="a8"/>
        <w:numPr>
          <w:ilvl w:val="0"/>
          <w:numId w:val="1"/>
        </w:numPr>
        <w:spacing w:line="360" w:lineRule="auto"/>
        <w:jc w:val="both"/>
        <w:rPr>
          <w:sz w:val="28"/>
          <w:szCs w:val="28"/>
        </w:rPr>
      </w:pPr>
      <w:r w:rsidRPr="005052F3">
        <w:rPr>
          <w:sz w:val="28"/>
          <w:szCs w:val="28"/>
          <w:lang w:val="en-US"/>
        </w:rPr>
        <w:t>Climate</w:t>
      </w:r>
      <w:r w:rsidRPr="005052F3">
        <w:rPr>
          <w:sz w:val="28"/>
          <w:szCs w:val="28"/>
        </w:rPr>
        <w:t xml:space="preserve"> </w:t>
      </w:r>
      <w:r w:rsidRPr="005052F3">
        <w:rPr>
          <w:sz w:val="28"/>
          <w:szCs w:val="28"/>
          <w:lang w:val="en-US"/>
        </w:rPr>
        <w:t>Change</w:t>
      </w:r>
      <w:r w:rsidRPr="005052F3">
        <w:rPr>
          <w:sz w:val="28"/>
          <w:szCs w:val="28"/>
        </w:rPr>
        <w:t xml:space="preserve"> [Электронный ресурс]. – </w:t>
      </w:r>
      <w:r w:rsidRPr="005052F3">
        <w:rPr>
          <w:sz w:val="28"/>
          <w:szCs w:val="28"/>
        </w:rPr>
        <w:br/>
        <w:t xml:space="preserve">URL: </w:t>
      </w:r>
      <w:hyperlink r:id="rId39" w:history="1">
        <w:r w:rsidRPr="005052F3">
          <w:rPr>
            <w:rStyle w:val="a4"/>
            <w:sz w:val="28"/>
            <w:szCs w:val="28"/>
          </w:rPr>
          <w:t>https://www.kaggle.com/code/sevgisarac/climate-change</w:t>
        </w:r>
      </w:hyperlink>
      <w:r w:rsidRPr="005052F3">
        <w:rPr>
          <w:sz w:val="28"/>
          <w:szCs w:val="28"/>
        </w:rPr>
        <w:br/>
        <w:t xml:space="preserve">(дата обращения: </w:t>
      </w:r>
      <w:r>
        <w:rPr>
          <w:sz w:val="28"/>
          <w:szCs w:val="28"/>
        </w:rPr>
        <w:t>12</w:t>
      </w:r>
      <w:r w:rsidRPr="005052F3">
        <w:rPr>
          <w:sz w:val="28"/>
          <w:szCs w:val="28"/>
        </w:rPr>
        <w:t>.1</w:t>
      </w:r>
      <w:r>
        <w:rPr>
          <w:sz w:val="28"/>
          <w:szCs w:val="28"/>
        </w:rPr>
        <w:t>2</w:t>
      </w:r>
      <w:r w:rsidRPr="005052F3">
        <w:rPr>
          <w:sz w:val="28"/>
          <w:szCs w:val="28"/>
        </w:rPr>
        <w:t>.2024).</w:t>
      </w:r>
    </w:p>
    <w:p w14:paraId="0ADE66FF" w14:textId="20C1391D" w:rsidR="0001258F" w:rsidRPr="00D96D25" w:rsidRDefault="0001258F" w:rsidP="009A0FAA">
      <w:pPr>
        <w:pStyle w:val="a3"/>
        <w:numPr>
          <w:ilvl w:val="0"/>
          <w:numId w:val="1"/>
        </w:numPr>
        <w:spacing w:line="360" w:lineRule="auto"/>
        <w:jc w:val="both"/>
        <w:rPr>
          <w:sz w:val="28"/>
          <w:szCs w:val="28"/>
        </w:rPr>
      </w:pPr>
      <w:r w:rsidRPr="005052F3">
        <w:rPr>
          <w:sz w:val="28"/>
          <w:szCs w:val="28"/>
        </w:rPr>
        <w:t>Хованов, А.Б. Методы анализа временных рядов: монография. – М.: Наука, 2023. – 320 с.</w:t>
      </w:r>
    </w:p>
    <w:p w14:paraId="46803F37" w14:textId="230FDB89" w:rsidR="00D96D25" w:rsidRPr="00A54AEB" w:rsidRDefault="00D96D25" w:rsidP="009A0FAA">
      <w:pPr>
        <w:pStyle w:val="a8"/>
        <w:numPr>
          <w:ilvl w:val="0"/>
          <w:numId w:val="1"/>
        </w:numPr>
        <w:spacing w:line="360" w:lineRule="auto"/>
        <w:jc w:val="both"/>
        <w:rPr>
          <w:sz w:val="28"/>
          <w:szCs w:val="28"/>
        </w:rPr>
      </w:pPr>
      <w:r w:rsidRPr="002C2CDF">
        <w:rPr>
          <w:sz w:val="28"/>
          <w:szCs w:val="28"/>
        </w:rPr>
        <w:t xml:space="preserve">Броквелл, П.Д., Дэвис, Р.А. Введение в анализ и прогнозирование </w:t>
      </w:r>
      <w:r>
        <w:rPr>
          <w:sz w:val="28"/>
          <w:szCs w:val="28"/>
        </w:rPr>
        <w:t xml:space="preserve">  </w:t>
      </w:r>
      <w:r w:rsidRPr="002C2CDF">
        <w:rPr>
          <w:sz w:val="28"/>
          <w:szCs w:val="28"/>
        </w:rPr>
        <w:t>временных рядов. — СПб.: Питер, 2021. — 420 с.</w:t>
      </w:r>
    </w:p>
    <w:p w14:paraId="19F222D0" w14:textId="08DF7E9D" w:rsidR="00A54AEB" w:rsidRPr="00A54AEB" w:rsidRDefault="00A54AEB" w:rsidP="009A0FAA">
      <w:pPr>
        <w:pStyle w:val="a8"/>
        <w:numPr>
          <w:ilvl w:val="0"/>
          <w:numId w:val="1"/>
        </w:numPr>
        <w:spacing w:line="360" w:lineRule="auto"/>
        <w:jc w:val="both"/>
        <w:rPr>
          <w:sz w:val="28"/>
          <w:szCs w:val="28"/>
        </w:rPr>
      </w:pPr>
      <w:r w:rsidRPr="008C2751">
        <w:rPr>
          <w:sz w:val="28"/>
          <w:szCs w:val="28"/>
        </w:rPr>
        <w:t>Себастьян Рашка, Юси Лю, Вахид Мирджалили. Машинное обучение с PyTorch и Scikit-Learn. – М.: ДМК Пресс, 2023. – 650 с.</w:t>
      </w:r>
    </w:p>
    <w:p w14:paraId="3EA079E0" w14:textId="5EE1073A" w:rsidR="00C63971" w:rsidRPr="00C63971" w:rsidRDefault="00C63971" w:rsidP="009A0FAA">
      <w:pPr>
        <w:pStyle w:val="a8"/>
        <w:numPr>
          <w:ilvl w:val="0"/>
          <w:numId w:val="1"/>
        </w:numPr>
        <w:spacing w:line="360" w:lineRule="auto"/>
        <w:jc w:val="both"/>
        <w:rPr>
          <w:sz w:val="28"/>
          <w:szCs w:val="28"/>
        </w:rPr>
      </w:pPr>
      <w:r w:rsidRPr="008C2751">
        <w:rPr>
          <w:sz w:val="28"/>
          <w:szCs w:val="28"/>
        </w:rPr>
        <w:t>Дайзенрот Марк Питер, Фейзал А. Альдо, Он Чен Сунь. Математика в машинном обучении. – М.: Наука, 2021. – 450 с.</w:t>
      </w:r>
    </w:p>
    <w:p w14:paraId="0C08A8F9" w14:textId="77777777" w:rsidR="00636061" w:rsidRPr="008B6E22" w:rsidRDefault="00636061" w:rsidP="009A0FAA">
      <w:pPr>
        <w:pStyle w:val="a8"/>
        <w:numPr>
          <w:ilvl w:val="0"/>
          <w:numId w:val="1"/>
        </w:numPr>
        <w:spacing w:line="360" w:lineRule="auto"/>
        <w:jc w:val="both"/>
        <w:rPr>
          <w:sz w:val="28"/>
          <w:szCs w:val="28"/>
        </w:rPr>
      </w:pPr>
      <w:r w:rsidRPr="002C2CDF">
        <w:rPr>
          <w:sz w:val="28"/>
          <w:szCs w:val="28"/>
        </w:rPr>
        <w:t>Хинтс, П. Практика анализа временных рядов с использованием Python. — М.: ДМК Пресс, 2022. — 350 с.</w:t>
      </w:r>
    </w:p>
    <w:p w14:paraId="6156439B" w14:textId="1FAA8B72" w:rsidR="008B6E22" w:rsidRDefault="008B6E22" w:rsidP="009A0FAA">
      <w:pPr>
        <w:pStyle w:val="a8"/>
        <w:numPr>
          <w:ilvl w:val="0"/>
          <w:numId w:val="1"/>
        </w:numPr>
        <w:spacing w:line="360" w:lineRule="auto"/>
        <w:jc w:val="both"/>
        <w:rPr>
          <w:sz w:val="28"/>
          <w:szCs w:val="28"/>
        </w:rPr>
      </w:pPr>
      <w:r w:rsidRPr="005052F3">
        <w:rPr>
          <w:sz w:val="28"/>
          <w:szCs w:val="28"/>
        </w:rPr>
        <w:t xml:space="preserve">Методы анализа временных рядов [Электронный ресурс]: [сайт]. – URL: </w:t>
      </w:r>
      <w:hyperlink r:id="rId40" w:history="1">
        <w:r w:rsidRPr="005052F3">
          <w:rPr>
            <w:rStyle w:val="a4"/>
            <w:sz w:val="28"/>
            <w:szCs w:val="28"/>
          </w:rPr>
          <w:t>https://www.dmitrymakarov.ru/intro/time-series-20/</w:t>
        </w:r>
      </w:hyperlink>
      <w:r w:rsidRPr="005052F3">
        <w:rPr>
          <w:sz w:val="28"/>
          <w:szCs w:val="28"/>
        </w:rPr>
        <w:t xml:space="preserve"> (дата обращения: </w:t>
      </w:r>
      <w:r w:rsidRPr="008B6E22">
        <w:rPr>
          <w:sz w:val="28"/>
          <w:szCs w:val="28"/>
        </w:rPr>
        <w:t>12</w:t>
      </w:r>
      <w:r w:rsidRPr="005052F3">
        <w:rPr>
          <w:sz w:val="28"/>
          <w:szCs w:val="28"/>
        </w:rPr>
        <w:t>.</w:t>
      </w:r>
      <w:r w:rsidRPr="007D1EAE">
        <w:rPr>
          <w:sz w:val="28"/>
          <w:szCs w:val="28"/>
        </w:rPr>
        <w:t>1</w:t>
      </w:r>
      <w:r w:rsidRPr="008B6E22">
        <w:rPr>
          <w:sz w:val="28"/>
          <w:szCs w:val="28"/>
        </w:rPr>
        <w:t>2</w:t>
      </w:r>
      <w:r w:rsidRPr="005052F3">
        <w:rPr>
          <w:sz w:val="28"/>
          <w:szCs w:val="28"/>
        </w:rPr>
        <w:t>.2024).</w:t>
      </w:r>
    </w:p>
    <w:p w14:paraId="2622A7BC" w14:textId="77777777" w:rsidR="005052F3" w:rsidRPr="005052F3" w:rsidRDefault="005052F3" w:rsidP="009A0FAA">
      <w:pPr>
        <w:pStyle w:val="a8"/>
        <w:numPr>
          <w:ilvl w:val="0"/>
          <w:numId w:val="1"/>
        </w:numPr>
        <w:spacing w:line="360" w:lineRule="auto"/>
        <w:jc w:val="both"/>
        <w:rPr>
          <w:sz w:val="28"/>
          <w:szCs w:val="28"/>
        </w:rPr>
      </w:pPr>
      <w:r w:rsidRPr="005052F3">
        <w:rPr>
          <w:sz w:val="28"/>
          <w:szCs w:val="28"/>
        </w:rPr>
        <w:t>Дауни, А. Цифровая обработка сигналов на языке Python. – М.: Питер, 2017. – 256 с.</w:t>
      </w:r>
    </w:p>
    <w:p w14:paraId="1A898EBF" w14:textId="72832901" w:rsidR="005052F3" w:rsidRPr="005052F3" w:rsidRDefault="00F81324" w:rsidP="009A0FAA">
      <w:pPr>
        <w:pStyle w:val="a8"/>
        <w:numPr>
          <w:ilvl w:val="0"/>
          <w:numId w:val="1"/>
        </w:numPr>
        <w:spacing w:line="360" w:lineRule="auto"/>
        <w:jc w:val="both"/>
        <w:rPr>
          <w:sz w:val="28"/>
          <w:szCs w:val="28"/>
        </w:rPr>
      </w:pPr>
      <w:r w:rsidRPr="00F81324">
        <w:rPr>
          <w:sz w:val="28"/>
          <w:szCs w:val="28"/>
        </w:rPr>
        <w:t xml:space="preserve"> </w:t>
      </w:r>
      <w:r w:rsidR="005052F3" w:rsidRPr="005052F3">
        <w:rPr>
          <w:sz w:val="28"/>
          <w:szCs w:val="28"/>
        </w:rPr>
        <w:t>Дьяконов, В.П. Справочник по алгоритмам и программам на языке бейсик для персональных ЭВМ. – М.: Радио и связь, 1989. – [DjVu].</w:t>
      </w:r>
    </w:p>
    <w:p w14:paraId="193CB391" w14:textId="434EBD72" w:rsidR="002C37F3" w:rsidRPr="008B6E22" w:rsidRDefault="006B2A3D" w:rsidP="009A0FAA">
      <w:pPr>
        <w:pStyle w:val="a8"/>
        <w:numPr>
          <w:ilvl w:val="0"/>
          <w:numId w:val="1"/>
        </w:numPr>
        <w:spacing w:line="360" w:lineRule="auto"/>
        <w:jc w:val="both"/>
        <w:rPr>
          <w:sz w:val="28"/>
          <w:szCs w:val="28"/>
        </w:rPr>
      </w:pPr>
      <w:r w:rsidRPr="006B2A3D">
        <w:rPr>
          <w:sz w:val="28"/>
          <w:szCs w:val="28"/>
        </w:rPr>
        <w:lastRenderedPageBreak/>
        <w:t xml:space="preserve"> </w:t>
      </w:r>
      <w:r w:rsidR="005052F3" w:rsidRPr="005052F3">
        <w:rPr>
          <w:sz w:val="28"/>
          <w:szCs w:val="28"/>
        </w:rPr>
        <w:t>Сысоева, М.В., Сысоев, И.В. Программирование для «нормальных» с нуля на языке Python. Часть 2. – М.: Издательский дом, 2020. – 300 с.</w:t>
      </w:r>
    </w:p>
    <w:p w14:paraId="065D903A" w14:textId="0536BAD7" w:rsidR="005052F3" w:rsidRPr="00AE4EC7" w:rsidRDefault="006B2A3D" w:rsidP="009A0FAA">
      <w:pPr>
        <w:pStyle w:val="a3"/>
        <w:numPr>
          <w:ilvl w:val="0"/>
          <w:numId w:val="1"/>
        </w:numPr>
        <w:spacing w:line="360" w:lineRule="auto"/>
        <w:jc w:val="both"/>
        <w:rPr>
          <w:sz w:val="28"/>
          <w:szCs w:val="28"/>
        </w:rPr>
      </w:pPr>
      <w:r w:rsidRPr="002C37F3">
        <w:rPr>
          <w:sz w:val="28"/>
          <w:szCs w:val="28"/>
        </w:rPr>
        <w:t xml:space="preserve"> Climate Change Data [Электронный ресурс]: [сайт]. – URL: </w:t>
      </w:r>
      <w:hyperlink r:id="rId41" w:history="1">
        <w:r w:rsidRPr="002C37F3">
          <w:rPr>
            <w:rStyle w:val="a4"/>
            <w:sz w:val="28"/>
            <w:szCs w:val="28"/>
          </w:rPr>
          <w:t>https://datahub.io/collections/climate-change</w:t>
        </w:r>
      </w:hyperlink>
      <w:r w:rsidRPr="002C37F3">
        <w:rPr>
          <w:sz w:val="28"/>
          <w:szCs w:val="28"/>
        </w:rPr>
        <w:t xml:space="preserve"> (дата обращения: </w:t>
      </w:r>
      <w:r w:rsidR="00A32200">
        <w:rPr>
          <w:sz w:val="28"/>
          <w:szCs w:val="28"/>
        </w:rPr>
        <w:t>12</w:t>
      </w:r>
      <w:r w:rsidRPr="002C37F3">
        <w:rPr>
          <w:sz w:val="28"/>
          <w:szCs w:val="28"/>
        </w:rPr>
        <w:t>.</w:t>
      </w:r>
      <w:r w:rsidR="00A32200">
        <w:rPr>
          <w:sz w:val="28"/>
          <w:szCs w:val="28"/>
        </w:rPr>
        <w:t>12</w:t>
      </w:r>
      <w:r w:rsidRPr="002C37F3">
        <w:rPr>
          <w:sz w:val="28"/>
          <w:szCs w:val="28"/>
        </w:rPr>
        <w:t>.2024).</w:t>
      </w:r>
    </w:p>
    <w:p w14:paraId="4ED8B021" w14:textId="65B1FF09" w:rsidR="00AE4EC7" w:rsidRDefault="00AE4EC7" w:rsidP="009A0FAA">
      <w:pPr>
        <w:pStyle w:val="a3"/>
        <w:numPr>
          <w:ilvl w:val="0"/>
          <w:numId w:val="1"/>
        </w:numPr>
        <w:spacing w:line="360" w:lineRule="auto"/>
        <w:jc w:val="both"/>
        <w:rPr>
          <w:sz w:val="28"/>
          <w:szCs w:val="28"/>
        </w:rPr>
      </w:pPr>
      <w:r w:rsidRPr="00AE4EC7">
        <w:rPr>
          <w:sz w:val="28"/>
          <w:szCs w:val="28"/>
        </w:rPr>
        <w:t xml:space="preserve"> </w:t>
      </w:r>
      <w:r w:rsidRPr="00462506">
        <w:rPr>
          <w:sz w:val="28"/>
          <w:szCs w:val="28"/>
        </w:rPr>
        <w:t xml:space="preserve">NumPy [Электронный ресурс]: [сайт]. – URL: </w:t>
      </w:r>
      <w:hyperlink r:id="rId42" w:history="1">
        <w:r w:rsidRPr="00462506">
          <w:rPr>
            <w:rStyle w:val="a4"/>
            <w:sz w:val="28"/>
            <w:szCs w:val="28"/>
          </w:rPr>
          <w:t>https://numpy.org/doc/</w:t>
        </w:r>
      </w:hyperlink>
      <w:r w:rsidRPr="00462506">
        <w:rPr>
          <w:sz w:val="28"/>
          <w:szCs w:val="28"/>
        </w:rPr>
        <w:t xml:space="preserve"> (дата обращения: 12.12.2024).</w:t>
      </w:r>
    </w:p>
    <w:p w14:paraId="41BD3BFC" w14:textId="5DCB9222" w:rsidR="00462506" w:rsidRPr="00AE4EC7" w:rsidRDefault="00462506" w:rsidP="009A0FAA">
      <w:pPr>
        <w:pStyle w:val="a3"/>
        <w:numPr>
          <w:ilvl w:val="0"/>
          <w:numId w:val="1"/>
        </w:numPr>
        <w:spacing w:line="360" w:lineRule="auto"/>
        <w:jc w:val="both"/>
        <w:rPr>
          <w:sz w:val="28"/>
          <w:szCs w:val="28"/>
        </w:rPr>
      </w:pPr>
      <w:r>
        <w:rPr>
          <w:sz w:val="28"/>
          <w:szCs w:val="28"/>
        </w:rPr>
        <w:t xml:space="preserve"> </w:t>
      </w:r>
      <w:r w:rsidRPr="00462506">
        <w:rPr>
          <w:sz w:val="28"/>
          <w:szCs w:val="28"/>
        </w:rPr>
        <w:t xml:space="preserve">Pandas [Электронный ресурс]: [сайт]. – URL: </w:t>
      </w:r>
      <w:hyperlink r:id="rId43" w:history="1">
        <w:r w:rsidRPr="00462506">
          <w:rPr>
            <w:rStyle w:val="a4"/>
            <w:sz w:val="28"/>
            <w:szCs w:val="28"/>
          </w:rPr>
          <w:t>https://pandas.pydata.org/docs/</w:t>
        </w:r>
      </w:hyperlink>
      <w:r w:rsidRPr="00462506">
        <w:rPr>
          <w:sz w:val="28"/>
          <w:szCs w:val="28"/>
        </w:rPr>
        <w:t xml:space="preserve"> (дата обращения: 12.12.2024).</w:t>
      </w:r>
    </w:p>
    <w:p w14:paraId="13B30067" w14:textId="7CEE550A" w:rsidR="00462506" w:rsidRPr="00462506" w:rsidRDefault="00462506" w:rsidP="009A0FAA">
      <w:pPr>
        <w:pStyle w:val="a3"/>
        <w:numPr>
          <w:ilvl w:val="0"/>
          <w:numId w:val="1"/>
        </w:numPr>
        <w:spacing w:line="360" w:lineRule="auto"/>
        <w:jc w:val="both"/>
        <w:rPr>
          <w:sz w:val="28"/>
          <w:szCs w:val="28"/>
        </w:rPr>
      </w:pPr>
      <w:r>
        <w:rPr>
          <w:sz w:val="28"/>
          <w:szCs w:val="28"/>
        </w:rPr>
        <w:t xml:space="preserve"> </w:t>
      </w:r>
      <w:r w:rsidRPr="00462506">
        <w:rPr>
          <w:sz w:val="28"/>
          <w:szCs w:val="28"/>
        </w:rPr>
        <w:t xml:space="preserve">Matplotlib [Электронный ресурс]: [сайт]. – URL: </w:t>
      </w:r>
      <w:hyperlink r:id="rId44" w:history="1">
        <w:r w:rsidRPr="00462506">
          <w:rPr>
            <w:rStyle w:val="a4"/>
            <w:sz w:val="28"/>
            <w:szCs w:val="28"/>
          </w:rPr>
          <w:t>https://matplotlib.org/stable/contents.html</w:t>
        </w:r>
      </w:hyperlink>
      <w:r w:rsidRPr="00462506">
        <w:rPr>
          <w:sz w:val="28"/>
          <w:szCs w:val="28"/>
        </w:rPr>
        <w:t xml:space="preserve"> (дата обращения: 12.12.2024).</w:t>
      </w:r>
    </w:p>
    <w:p w14:paraId="55231854" w14:textId="0E4676D2" w:rsidR="00462506" w:rsidRPr="00462506" w:rsidRDefault="00462506" w:rsidP="009A0FAA">
      <w:pPr>
        <w:pStyle w:val="a3"/>
        <w:numPr>
          <w:ilvl w:val="0"/>
          <w:numId w:val="1"/>
        </w:numPr>
        <w:spacing w:line="360" w:lineRule="auto"/>
        <w:jc w:val="both"/>
        <w:rPr>
          <w:sz w:val="28"/>
          <w:szCs w:val="28"/>
        </w:rPr>
      </w:pPr>
      <w:r>
        <w:rPr>
          <w:sz w:val="28"/>
          <w:szCs w:val="28"/>
        </w:rPr>
        <w:t xml:space="preserve"> </w:t>
      </w:r>
      <w:r w:rsidRPr="00462506">
        <w:rPr>
          <w:sz w:val="28"/>
          <w:szCs w:val="28"/>
        </w:rPr>
        <w:t xml:space="preserve">Plotly [Электронный ресурс]: [сайт]. – URL: </w:t>
      </w:r>
      <w:hyperlink r:id="rId45" w:history="1">
        <w:r w:rsidRPr="00462506">
          <w:rPr>
            <w:rStyle w:val="a4"/>
            <w:sz w:val="28"/>
            <w:szCs w:val="28"/>
          </w:rPr>
          <w:t>https://plotly.com/python/</w:t>
        </w:r>
      </w:hyperlink>
      <w:r w:rsidRPr="00462506">
        <w:rPr>
          <w:sz w:val="28"/>
          <w:szCs w:val="28"/>
        </w:rPr>
        <w:t xml:space="preserve"> (дата обращения: 12.12.2024).</w:t>
      </w:r>
    </w:p>
    <w:p w14:paraId="3E692F19" w14:textId="4AFA6D8B" w:rsidR="00462506" w:rsidRPr="00462506" w:rsidRDefault="00462506" w:rsidP="009A0FAA">
      <w:pPr>
        <w:pStyle w:val="a3"/>
        <w:numPr>
          <w:ilvl w:val="0"/>
          <w:numId w:val="1"/>
        </w:numPr>
        <w:spacing w:line="360" w:lineRule="auto"/>
        <w:jc w:val="both"/>
        <w:rPr>
          <w:sz w:val="28"/>
          <w:szCs w:val="28"/>
        </w:rPr>
      </w:pPr>
      <w:r>
        <w:rPr>
          <w:sz w:val="28"/>
          <w:szCs w:val="28"/>
        </w:rPr>
        <w:t xml:space="preserve"> </w:t>
      </w:r>
      <w:r w:rsidRPr="00462506">
        <w:rPr>
          <w:sz w:val="28"/>
          <w:szCs w:val="28"/>
        </w:rPr>
        <w:t xml:space="preserve">Seaborn [Электронный ресурс]: [сайт]. – URL: </w:t>
      </w:r>
      <w:hyperlink r:id="rId46" w:history="1">
        <w:r w:rsidRPr="00462506">
          <w:rPr>
            <w:rStyle w:val="a4"/>
            <w:sz w:val="28"/>
            <w:szCs w:val="28"/>
          </w:rPr>
          <w:t>https://seaborn.pydata.org/</w:t>
        </w:r>
      </w:hyperlink>
      <w:r w:rsidRPr="00462506">
        <w:rPr>
          <w:sz w:val="28"/>
          <w:szCs w:val="28"/>
        </w:rPr>
        <w:t xml:space="preserve"> (дата обращения: 12.12.2024).</w:t>
      </w:r>
    </w:p>
    <w:p w14:paraId="6440B117" w14:textId="044939C7" w:rsidR="00462506" w:rsidRPr="00462506" w:rsidRDefault="00462506" w:rsidP="009A0FAA">
      <w:pPr>
        <w:pStyle w:val="a3"/>
        <w:numPr>
          <w:ilvl w:val="0"/>
          <w:numId w:val="1"/>
        </w:numPr>
        <w:spacing w:line="360" w:lineRule="auto"/>
        <w:jc w:val="both"/>
        <w:rPr>
          <w:sz w:val="28"/>
          <w:szCs w:val="28"/>
        </w:rPr>
      </w:pPr>
      <w:r>
        <w:rPr>
          <w:sz w:val="28"/>
          <w:szCs w:val="28"/>
        </w:rPr>
        <w:t xml:space="preserve"> </w:t>
      </w:r>
      <w:r w:rsidRPr="00462506">
        <w:rPr>
          <w:sz w:val="28"/>
          <w:szCs w:val="28"/>
        </w:rPr>
        <w:t xml:space="preserve">Scikit-learn [Электронный ресурс]: [сайт]. – URL: </w:t>
      </w:r>
      <w:hyperlink r:id="rId47" w:history="1">
        <w:r w:rsidRPr="00462506">
          <w:rPr>
            <w:rStyle w:val="a4"/>
            <w:sz w:val="28"/>
            <w:szCs w:val="28"/>
          </w:rPr>
          <w:t>https://scikit-learn.org/stable/</w:t>
        </w:r>
      </w:hyperlink>
      <w:r w:rsidRPr="00462506">
        <w:rPr>
          <w:sz w:val="28"/>
          <w:szCs w:val="28"/>
        </w:rPr>
        <w:t xml:space="preserve"> (дата обращения: 12.12.2024).</w:t>
      </w:r>
    </w:p>
    <w:p w14:paraId="3C54B4E4" w14:textId="083A3753" w:rsidR="00462506" w:rsidRDefault="00462506" w:rsidP="009A0FAA">
      <w:pPr>
        <w:pStyle w:val="a3"/>
        <w:numPr>
          <w:ilvl w:val="0"/>
          <w:numId w:val="1"/>
        </w:numPr>
        <w:spacing w:line="360" w:lineRule="auto"/>
        <w:jc w:val="both"/>
        <w:rPr>
          <w:sz w:val="28"/>
          <w:szCs w:val="28"/>
        </w:rPr>
      </w:pPr>
      <w:r>
        <w:rPr>
          <w:sz w:val="28"/>
          <w:szCs w:val="28"/>
        </w:rPr>
        <w:t xml:space="preserve"> </w:t>
      </w:r>
      <w:r w:rsidRPr="00462506">
        <w:rPr>
          <w:sz w:val="28"/>
          <w:szCs w:val="28"/>
        </w:rPr>
        <w:t xml:space="preserve">SciPy [Электронный ресурс]: [сайт]. – URL: </w:t>
      </w:r>
      <w:hyperlink r:id="rId48" w:history="1">
        <w:r w:rsidRPr="00462506">
          <w:rPr>
            <w:rStyle w:val="a4"/>
            <w:sz w:val="28"/>
            <w:szCs w:val="28"/>
          </w:rPr>
          <w:t>https://docs.scipy.org/doc/scipy/</w:t>
        </w:r>
      </w:hyperlink>
      <w:r w:rsidRPr="00462506">
        <w:rPr>
          <w:sz w:val="28"/>
          <w:szCs w:val="28"/>
        </w:rPr>
        <w:t xml:space="preserve"> (дата обращения: 12.12.2024).</w:t>
      </w:r>
    </w:p>
    <w:p w14:paraId="3C2D3437" w14:textId="77777777" w:rsidR="00B52917" w:rsidRDefault="00B52917" w:rsidP="009A0FAA">
      <w:pPr>
        <w:spacing w:line="360" w:lineRule="auto"/>
        <w:jc w:val="both"/>
        <w:rPr>
          <w:sz w:val="28"/>
          <w:szCs w:val="28"/>
        </w:rPr>
      </w:pPr>
    </w:p>
    <w:p w14:paraId="37DA8826" w14:textId="77777777" w:rsidR="00B52917" w:rsidRDefault="00B52917" w:rsidP="009A0FAA">
      <w:pPr>
        <w:spacing w:line="360" w:lineRule="auto"/>
        <w:jc w:val="both"/>
        <w:rPr>
          <w:sz w:val="28"/>
          <w:szCs w:val="28"/>
        </w:rPr>
      </w:pPr>
    </w:p>
    <w:p w14:paraId="58E2E53C" w14:textId="77777777" w:rsidR="00B52917" w:rsidRDefault="00B52917" w:rsidP="009A0FAA">
      <w:pPr>
        <w:spacing w:line="360" w:lineRule="auto"/>
        <w:jc w:val="both"/>
        <w:rPr>
          <w:sz w:val="28"/>
          <w:szCs w:val="28"/>
        </w:rPr>
      </w:pPr>
    </w:p>
    <w:p w14:paraId="5AD5C8A0" w14:textId="77777777" w:rsidR="00B52917" w:rsidRDefault="00B52917" w:rsidP="009A0FAA">
      <w:pPr>
        <w:spacing w:line="360" w:lineRule="auto"/>
        <w:jc w:val="both"/>
        <w:rPr>
          <w:sz w:val="28"/>
          <w:szCs w:val="28"/>
        </w:rPr>
      </w:pPr>
    </w:p>
    <w:p w14:paraId="4C8C0E3B" w14:textId="77777777" w:rsidR="00B52917" w:rsidRDefault="00B52917" w:rsidP="009A0FAA">
      <w:pPr>
        <w:spacing w:line="360" w:lineRule="auto"/>
        <w:jc w:val="both"/>
        <w:rPr>
          <w:sz w:val="28"/>
          <w:szCs w:val="28"/>
        </w:rPr>
      </w:pPr>
    </w:p>
    <w:p w14:paraId="1D6BD004" w14:textId="77777777" w:rsidR="00B52917" w:rsidRDefault="00B52917" w:rsidP="009A0FAA">
      <w:pPr>
        <w:spacing w:line="360" w:lineRule="auto"/>
        <w:jc w:val="both"/>
        <w:rPr>
          <w:sz w:val="28"/>
          <w:szCs w:val="28"/>
        </w:rPr>
      </w:pPr>
    </w:p>
    <w:p w14:paraId="4E043FC8" w14:textId="77777777" w:rsidR="00B52917" w:rsidRDefault="00B52917" w:rsidP="009A0FAA">
      <w:pPr>
        <w:spacing w:line="360" w:lineRule="auto"/>
        <w:jc w:val="both"/>
        <w:rPr>
          <w:sz w:val="28"/>
          <w:szCs w:val="28"/>
        </w:rPr>
      </w:pPr>
    </w:p>
    <w:p w14:paraId="3C6A3B83" w14:textId="77777777" w:rsidR="00B52917" w:rsidRDefault="00B52917" w:rsidP="009A0FAA">
      <w:pPr>
        <w:spacing w:line="360" w:lineRule="auto"/>
        <w:jc w:val="both"/>
        <w:rPr>
          <w:sz w:val="28"/>
          <w:szCs w:val="28"/>
        </w:rPr>
      </w:pPr>
    </w:p>
    <w:p w14:paraId="2A17D027" w14:textId="77777777" w:rsidR="00B52917" w:rsidRDefault="00B52917" w:rsidP="009A0FAA">
      <w:pPr>
        <w:spacing w:line="360" w:lineRule="auto"/>
        <w:jc w:val="both"/>
        <w:rPr>
          <w:sz w:val="28"/>
          <w:szCs w:val="28"/>
        </w:rPr>
      </w:pPr>
    </w:p>
    <w:p w14:paraId="052D7EF1" w14:textId="77777777" w:rsidR="00B52917" w:rsidRDefault="00B52917" w:rsidP="009A0FAA">
      <w:pPr>
        <w:spacing w:line="360" w:lineRule="auto"/>
        <w:jc w:val="both"/>
        <w:rPr>
          <w:sz w:val="28"/>
          <w:szCs w:val="28"/>
        </w:rPr>
      </w:pPr>
    </w:p>
    <w:p w14:paraId="6C607E78" w14:textId="77777777" w:rsidR="00B52917" w:rsidRDefault="00B52917" w:rsidP="009A0FAA">
      <w:pPr>
        <w:spacing w:line="360" w:lineRule="auto"/>
        <w:jc w:val="both"/>
        <w:rPr>
          <w:sz w:val="28"/>
          <w:szCs w:val="28"/>
        </w:rPr>
      </w:pPr>
    </w:p>
    <w:p w14:paraId="6122890E" w14:textId="54F45998" w:rsidR="00B52917" w:rsidRDefault="00B52917" w:rsidP="009A0FAA">
      <w:pPr>
        <w:pStyle w:val="1"/>
        <w:spacing w:before="0" w:line="360" w:lineRule="auto"/>
        <w:jc w:val="center"/>
        <w:rPr>
          <w:rFonts w:cs="Times New Roman"/>
          <w:b w:val="0"/>
          <w:color w:val="auto"/>
          <w:szCs w:val="28"/>
          <w:lang w:eastAsia="ru-RU"/>
        </w:rPr>
      </w:pPr>
      <w:bookmarkStart w:id="33" w:name="_ПРИЛОЖЕНИЕ_А_Анализ"/>
      <w:bookmarkStart w:id="34" w:name="_Toc176719383"/>
      <w:bookmarkStart w:id="35" w:name="_Toc198747993"/>
      <w:bookmarkEnd w:id="33"/>
      <w:r>
        <w:rPr>
          <w:rFonts w:cs="Times New Roman"/>
          <w:color w:val="auto"/>
          <w:szCs w:val="28"/>
          <w:lang w:eastAsia="ru-RU"/>
        </w:rPr>
        <w:lastRenderedPageBreak/>
        <w:t>ПРИЛОЖЕНИЕ А</w:t>
      </w:r>
      <w:r>
        <w:rPr>
          <w:rFonts w:cs="Times New Roman"/>
          <w:color w:val="auto"/>
          <w:szCs w:val="28"/>
          <w:lang w:eastAsia="ru-RU"/>
        </w:rPr>
        <w:br/>
      </w:r>
      <w:bookmarkEnd w:id="34"/>
      <w:r>
        <w:rPr>
          <w:rFonts w:cs="Times New Roman"/>
          <w:color w:val="auto"/>
          <w:szCs w:val="28"/>
          <w:lang w:eastAsia="ru-RU"/>
        </w:rPr>
        <w:t>Анализ данных</w:t>
      </w:r>
      <w:bookmarkEnd w:id="35"/>
    </w:p>
    <w:p w14:paraId="5A35F1B7" w14:textId="77777777" w:rsidR="00FC49DF" w:rsidRPr="00450D85" w:rsidRDefault="00FC49DF" w:rsidP="009A0FAA">
      <w:pPr>
        <w:spacing w:line="276" w:lineRule="auto"/>
        <w:rPr>
          <w:rFonts w:ascii="Consolas" w:hAnsi="Consolas"/>
          <w:lang w:val="en-US"/>
        </w:rPr>
      </w:pPr>
      <w:r w:rsidRPr="003C6C1A">
        <w:rPr>
          <w:rFonts w:ascii="Consolas" w:hAnsi="Consolas"/>
          <w:lang w:val="en-US"/>
        </w:rPr>
        <w:t>co</w:t>
      </w:r>
      <w:r w:rsidRPr="00450D85">
        <w:rPr>
          <w:rFonts w:ascii="Consolas" w:hAnsi="Consolas"/>
          <w:lang w:val="en-US"/>
        </w:rPr>
        <w:t>2_</w:t>
      </w:r>
      <w:r w:rsidRPr="003C6C1A">
        <w:rPr>
          <w:rFonts w:ascii="Consolas" w:hAnsi="Consolas"/>
          <w:lang w:val="en-US"/>
        </w:rPr>
        <w:t>Prices</w:t>
      </w:r>
      <w:r w:rsidRPr="00450D85">
        <w:rPr>
          <w:rFonts w:ascii="Consolas" w:hAnsi="Consolas"/>
          <w:lang w:val="en-US"/>
        </w:rPr>
        <w:t xml:space="preserve"> = </w:t>
      </w:r>
      <w:r w:rsidRPr="003C6C1A">
        <w:rPr>
          <w:rFonts w:ascii="Consolas" w:hAnsi="Consolas"/>
          <w:lang w:val="en-US"/>
        </w:rPr>
        <w:t>pd</w:t>
      </w:r>
      <w:r w:rsidRPr="00450D85">
        <w:rPr>
          <w:rFonts w:ascii="Consolas" w:hAnsi="Consolas"/>
          <w:lang w:val="en-US"/>
        </w:rPr>
        <w:t>.</w:t>
      </w:r>
      <w:r w:rsidRPr="003C6C1A">
        <w:rPr>
          <w:rFonts w:ascii="Consolas" w:hAnsi="Consolas"/>
          <w:lang w:val="en-US"/>
        </w:rPr>
        <w:t>read</w:t>
      </w:r>
      <w:r w:rsidRPr="00450D85">
        <w:rPr>
          <w:rFonts w:ascii="Consolas" w:hAnsi="Consolas"/>
          <w:lang w:val="en-US"/>
        </w:rPr>
        <w:t>_</w:t>
      </w:r>
      <w:r w:rsidRPr="003C6C1A">
        <w:rPr>
          <w:rFonts w:ascii="Consolas" w:hAnsi="Consolas"/>
          <w:lang w:val="en-US"/>
        </w:rPr>
        <w:t>csv</w:t>
      </w:r>
      <w:r w:rsidRPr="00450D85">
        <w:rPr>
          <w:rFonts w:ascii="Consolas" w:hAnsi="Consolas"/>
          <w:lang w:val="en-US"/>
        </w:rPr>
        <w:t>('/</w:t>
      </w:r>
      <w:r w:rsidRPr="003C6C1A">
        <w:rPr>
          <w:rFonts w:ascii="Consolas" w:hAnsi="Consolas"/>
          <w:lang w:val="en-US"/>
        </w:rPr>
        <w:t>content</w:t>
      </w:r>
      <w:r w:rsidRPr="00450D85">
        <w:rPr>
          <w:rFonts w:ascii="Consolas" w:hAnsi="Consolas"/>
          <w:lang w:val="en-US"/>
        </w:rPr>
        <w:t>/</w:t>
      </w:r>
      <w:r w:rsidRPr="003C6C1A">
        <w:rPr>
          <w:rFonts w:ascii="Consolas" w:hAnsi="Consolas"/>
          <w:lang w:val="en-US"/>
        </w:rPr>
        <w:t>drive</w:t>
      </w:r>
      <w:r w:rsidRPr="00450D85">
        <w:rPr>
          <w:rFonts w:ascii="Consolas" w:hAnsi="Consolas"/>
          <w:lang w:val="en-US"/>
        </w:rPr>
        <w:t>/</w:t>
      </w:r>
      <w:r w:rsidRPr="003C6C1A">
        <w:rPr>
          <w:rFonts w:ascii="Consolas" w:hAnsi="Consolas"/>
          <w:lang w:val="en-US"/>
        </w:rPr>
        <w:t>MyDrive</w:t>
      </w:r>
      <w:r w:rsidRPr="00450D85">
        <w:rPr>
          <w:rFonts w:ascii="Consolas" w:hAnsi="Consolas"/>
          <w:lang w:val="en-US"/>
        </w:rPr>
        <w:t>/</w:t>
      </w:r>
      <w:r w:rsidRPr="003C6C1A">
        <w:rPr>
          <w:rFonts w:ascii="Consolas" w:hAnsi="Consolas"/>
          <w:lang w:val="en-US"/>
        </w:rPr>
        <w:t>Colab</w:t>
      </w:r>
      <w:r w:rsidRPr="00450D85">
        <w:rPr>
          <w:rFonts w:ascii="Consolas" w:hAnsi="Consolas"/>
          <w:lang w:val="en-US"/>
        </w:rPr>
        <w:t>/</w:t>
      </w:r>
      <w:r w:rsidRPr="00FC49DF">
        <w:rPr>
          <w:rFonts w:ascii="Consolas" w:hAnsi="Consolas"/>
        </w:rPr>
        <w:t>Курсовая</w:t>
      </w:r>
      <w:r w:rsidRPr="00450D85">
        <w:rPr>
          <w:rFonts w:ascii="Consolas" w:hAnsi="Consolas"/>
          <w:lang w:val="en-US"/>
        </w:rPr>
        <w:t xml:space="preserve">/1) </w:t>
      </w:r>
      <w:r w:rsidRPr="00FC49DF">
        <w:rPr>
          <w:rFonts w:ascii="Consolas" w:hAnsi="Consolas"/>
        </w:rPr>
        <w:t>Политика</w:t>
      </w:r>
      <w:r w:rsidRPr="00450D85">
        <w:rPr>
          <w:rFonts w:ascii="Consolas" w:hAnsi="Consolas"/>
          <w:lang w:val="en-US"/>
        </w:rPr>
        <w:t>(</w:t>
      </w:r>
      <w:r w:rsidRPr="00FC49DF">
        <w:rPr>
          <w:rFonts w:ascii="Consolas" w:hAnsi="Consolas"/>
        </w:rPr>
        <w:t>Торговля</w:t>
      </w:r>
      <w:r w:rsidRPr="00450D85">
        <w:rPr>
          <w:rFonts w:ascii="Consolas" w:hAnsi="Consolas"/>
          <w:lang w:val="en-US"/>
        </w:rPr>
        <w:t>)/</w:t>
      </w:r>
      <w:r w:rsidRPr="003C6C1A">
        <w:rPr>
          <w:rFonts w:ascii="Consolas" w:hAnsi="Consolas"/>
          <w:lang w:val="en-US"/>
        </w:rPr>
        <w:t>eu</w:t>
      </w:r>
      <w:r w:rsidRPr="00450D85">
        <w:rPr>
          <w:rFonts w:ascii="Consolas" w:hAnsi="Consolas"/>
          <w:lang w:val="en-US"/>
        </w:rPr>
        <w:t>-</w:t>
      </w:r>
      <w:r w:rsidRPr="003C6C1A">
        <w:rPr>
          <w:rFonts w:ascii="Consolas" w:hAnsi="Consolas"/>
          <w:lang w:val="en-US"/>
        </w:rPr>
        <w:t>ets</w:t>
      </w:r>
      <w:r w:rsidRPr="00450D85">
        <w:rPr>
          <w:rFonts w:ascii="Consolas" w:hAnsi="Consolas"/>
          <w:lang w:val="en-US"/>
        </w:rPr>
        <w:t>.</w:t>
      </w:r>
      <w:r w:rsidRPr="003C6C1A">
        <w:rPr>
          <w:rFonts w:ascii="Consolas" w:hAnsi="Consolas"/>
          <w:lang w:val="en-US"/>
        </w:rPr>
        <w:t>csv</w:t>
      </w:r>
      <w:r w:rsidRPr="00450D85">
        <w:rPr>
          <w:rFonts w:ascii="Consolas" w:hAnsi="Consolas"/>
          <w:lang w:val="en-US"/>
        </w:rPr>
        <w:t>')</w:t>
      </w:r>
    </w:p>
    <w:p w14:paraId="6286CE86" w14:textId="77777777" w:rsidR="00FC49DF" w:rsidRPr="00450D85" w:rsidRDefault="00FC49DF" w:rsidP="009A0FAA">
      <w:pPr>
        <w:spacing w:line="276" w:lineRule="auto"/>
        <w:rPr>
          <w:rFonts w:ascii="Consolas" w:hAnsi="Consolas"/>
          <w:lang w:val="en-US"/>
        </w:rPr>
      </w:pPr>
    </w:p>
    <w:p w14:paraId="68ADCABC" w14:textId="77777777" w:rsidR="00FC49DF" w:rsidRPr="00FC49DF" w:rsidRDefault="00FC49DF" w:rsidP="009A0FAA">
      <w:pPr>
        <w:spacing w:line="276" w:lineRule="auto"/>
        <w:rPr>
          <w:rFonts w:ascii="Consolas" w:hAnsi="Consolas"/>
        </w:rPr>
      </w:pPr>
      <w:r w:rsidRPr="00FC49DF">
        <w:rPr>
          <w:rFonts w:ascii="Consolas" w:hAnsi="Consolas"/>
        </w:rPr>
        <w:t># co2-mm-mlo.csv (Ежемесячные данные Mauna Loa):</w:t>
      </w:r>
    </w:p>
    <w:p w14:paraId="6E478940"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monthly_co2_mauna_loa  = pd.read_csv('/content/drive/MyDrive/Colab/</w:t>
      </w:r>
      <w:r w:rsidRPr="00FC49DF">
        <w:rPr>
          <w:rFonts w:ascii="Consolas" w:hAnsi="Consolas"/>
        </w:rPr>
        <w:t>Курсовая</w:t>
      </w:r>
      <w:r w:rsidRPr="00FC49DF">
        <w:rPr>
          <w:rFonts w:ascii="Consolas" w:hAnsi="Consolas"/>
          <w:lang w:val="en-US"/>
        </w:rPr>
        <w:t xml:space="preserve">/2) </w:t>
      </w:r>
      <w:r w:rsidRPr="00FC49DF">
        <w:rPr>
          <w:rFonts w:ascii="Consolas" w:hAnsi="Consolas"/>
        </w:rPr>
        <w:t>Положение</w:t>
      </w:r>
      <w:r w:rsidRPr="00FC49DF">
        <w:rPr>
          <w:rFonts w:ascii="Consolas" w:hAnsi="Consolas"/>
          <w:lang w:val="en-US"/>
        </w:rPr>
        <w:t xml:space="preserve"> </w:t>
      </w:r>
      <w:r w:rsidRPr="00FC49DF">
        <w:rPr>
          <w:rFonts w:ascii="Consolas" w:hAnsi="Consolas"/>
        </w:rPr>
        <w:t>в</w:t>
      </w:r>
      <w:r w:rsidRPr="00FC49DF">
        <w:rPr>
          <w:rFonts w:ascii="Consolas" w:hAnsi="Consolas"/>
          <w:lang w:val="en-US"/>
        </w:rPr>
        <w:t xml:space="preserve"> </w:t>
      </w:r>
      <w:r w:rsidRPr="00FC49DF">
        <w:rPr>
          <w:rFonts w:ascii="Consolas" w:hAnsi="Consolas"/>
        </w:rPr>
        <w:t>мире</w:t>
      </w:r>
      <w:r w:rsidRPr="00FC49DF">
        <w:rPr>
          <w:rFonts w:ascii="Consolas" w:hAnsi="Consolas"/>
          <w:lang w:val="en-US"/>
        </w:rPr>
        <w:t xml:space="preserve"> Co2/co2-mm-mlo.csv', index_col=False)</w:t>
      </w:r>
    </w:p>
    <w:p w14:paraId="49695F39" w14:textId="77777777" w:rsidR="00FC49DF" w:rsidRPr="00FC49DF" w:rsidRDefault="00FC49DF" w:rsidP="009A0FAA">
      <w:pPr>
        <w:spacing w:line="276" w:lineRule="auto"/>
        <w:rPr>
          <w:rFonts w:ascii="Consolas" w:hAnsi="Consolas"/>
          <w:lang w:val="en-US"/>
        </w:rPr>
      </w:pPr>
    </w:p>
    <w:p w14:paraId="6A76FB06" w14:textId="77777777" w:rsidR="00FC49DF" w:rsidRPr="00FC49DF" w:rsidRDefault="00FC49DF" w:rsidP="009A0FAA">
      <w:pPr>
        <w:spacing w:line="276" w:lineRule="auto"/>
        <w:rPr>
          <w:rFonts w:ascii="Consolas" w:hAnsi="Consolas"/>
          <w:lang w:val="en-US"/>
        </w:rPr>
      </w:pPr>
      <w:r w:rsidRPr="00FC49DF">
        <w:rPr>
          <w:rFonts w:ascii="Consolas" w:hAnsi="Consolas"/>
          <w:lang w:val="en-US"/>
        </w:rPr>
        <w:t># co2-annmean-mlo.csv (</w:t>
      </w:r>
      <w:r w:rsidRPr="00FC49DF">
        <w:rPr>
          <w:rFonts w:ascii="Consolas" w:hAnsi="Consolas"/>
        </w:rPr>
        <w:t>Среднегодовые</w:t>
      </w:r>
      <w:r w:rsidRPr="00FC49DF">
        <w:rPr>
          <w:rFonts w:ascii="Consolas" w:hAnsi="Consolas"/>
          <w:lang w:val="en-US"/>
        </w:rPr>
        <w:t xml:space="preserve"> </w:t>
      </w:r>
      <w:r w:rsidRPr="00FC49DF">
        <w:rPr>
          <w:rFonts w:ascii="Consolas" w:hAnsi="Consolas"/>
        </w:rPr>
        <w:t>данные</w:t>
      </w:r>
      <w:r w:rsidRPr="00FC49DF">
        <w:rPr>
          <w:rFonts w:ascii="Consolas" w:hAnsi="Consolas"/>
          <w:lang w:val="en-US"/>
        </w:rPr>
        <w:t xml:space="preserve"> Mauna Loa)</w:t>
      </w:r>
    </w:p>
    <w:p w14:paraId="718915E7"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annual_mean_co2_mauna_loa = pd.read_csv('/content/drive/MyDrive/Colab/</w:t>
      </w:r>
      <w:r w:rsidRPr="00FC49DF">
        <w:rPr>
          <w:rFonts w:ascii="Consolas" w:hAnsi="Consolas"/>
        </w:rPr>
        <w:t>Курсовая</w:t>
      </w:r>
      <w:r w:rsidRPr="00FC49DF">
        <w:rPr>
          <w:rFonts w:ascii="Consolas" w:hAnsi="Consolas"/>
          <w:lang w:val="en-US"/>
        </w:rPr>
        <w:t xml:space="preserve">/2) </w:t>
      </w:r>
      <w:r w:rsidRPr="00FC49DF">
        <w:rPr>
          <w:rFonts w:ascii="Consolas" w:hAnsi="Consolas"/>
        </w:rPr>
        <w:t>Положение</w:t>
      </w:r>
      <w:r w:rsidRPr="00FC49DF">
        <w:rPr>
          <w:rFonts w:ascii="Consolas" w:hAnsi="Consolas"/>
          <w:lang w:val="en-US"/>
        </w:rPr>
        <w:t xml:space="preserve"> </w:t>
      </w:r>
      <w:r w:rsidRPr="00FC49DF">
        <w:rPr>
          <w:rFonts w:ascii="Consolas" w:hAnsi="Consolas"/>
        </w:rPr>
        <w:t>в</w:t>
      </w:r>
      <w:r w:rsidRPr="00FC49DF">
        <w:rPr>
          <w:rFonts w:ascii="Consolas" w:hAnsi="Consolas"/>
          <w:lang w:val="en-US"/>
        </w:rPr>
        <w:t xml:space="preserve"> </w:t>
      </w:r>
      <w:r w:rsidRPr="00FC49DF">
        <w:rPr>
          <w:rFonts w:ascii="Consolas" w:hAnsi="Consolas"/>
        </w:rPr>
        <w:t>мире</w:t>
      </w:r>
      <w:r w:rsidRPr="00FC49DF">
        <w:rPr>
          <w:rFonts w:ascii="Consolas" w:hAnsi="Consolas"/>
          <w:lang w:val="en-US"/>
        </w:rPr>
        <w:t xml:space="preserve"> Co2/co2-annmean-mlo.csv')</w:t>
      </w:r>
    </w:p>
    <w:p w14:paraId="331A415F" w14:textId="77777777" w:rsidR="00FC49DF" w:rsidRPr="00FC49DF" w:rsidRDefault="00FC49DF" w:rsidP="009A0FAA">
      <w:pPr>
        <w:spacing w:line="276" w:lineRule="auto"/>
        <w:rPr>
          <w:rFonts w:ascii="Consolas" w:hAnsi="Consolas"/>
          <w:lang w:val="en-US"/>
        </w:rPr>
      </w:pPr>
    </w:p>
    <w:p w14:paraId="114A9622" w14:textId="77777777" w:rsidR="00FC49DF" w:rsidRPr="00FC49DF" w:rsidRDefault="00FC49DF" w:rsidP="009A0FAA">
      <w:pPr>
        <w:spacing w:line="276" w:lineRule="auto"/>
        <w:rPr>
          <w:rFonts w:ascii="Consolas" w:hAnsi="Consolas"/>
          <w:lang w:val="en-US"/>
        </w:rPr>
      </w:pPr>
      <w:r w:rsidRPr="00FC49DF">
        <w:rPr>
          <w:rFonts w:ascii="Consolas" w:hAnsi="Consolas"/>
          <w:lang w:val="en-US"/>
        </w:rPr>
        <w:t># co2-gr-mlo.csv (</w:t>
      </w:r>
      <w:r w:rsidRPr="00FC49DF">
        <w:rPr>
          <w:rFonts w:ascii="Consolas" w:hAnsi="Consolas"/>
        </w:rPr>
        <w:t>Ежегодные</w:t>
      </w:r>
      <w:r w:rsidRPr="00FC49DF">
        <w:rPr>
          <w:rFonts w:ascii="Consolas" w:hAnsi="Consolas"/>
          <w:lang w:val="en-US"/>
        </w:rPr>
        <w:t xml:space="preserve"> </w:t>
      </w:r>
      <w:r w:rsidRPr="00FC49DF">
        <w:rPr>
          <w:rFonts w:ascii="Consolas" w:hAnsi="Consolas"/>
        </w:rPr>
        <w:t>приросты</w:t>
      </w:r>
      <w:r w:rsidRPr="00FC49DF">
        <w:rPr>
          <w:rFonts w:ascii="Consolas" w:hAnsi="Consolas"/>
          <w:lang w:val="en-US"/>
        </w:rPr>
        <w:t xml:space="preserve"> Mauna Loa):</w:t>
      </w:r>
    </w:p>
    <w:p w14:paraId="756E47CD"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annual_increase_co2_mauna_loa = pd.read_csv('/content/drive/MyDrive/Colab/</w:t>
      </w:r>
      <w:r w:rsidRPr="00FC49DF">
        <w:rPr>
          <w:rFonts w:ascii="Consolas" w:hAnsi="Consolas"/>
        </w:rPr>
        <w:t>Курсовая</w:t>
      </w:r>
      <w:r w:rsidRPr="00FC49DF">
        <w:rPr>
          <w:rFonts w:ascii="Consolas" w:hAnsi="Consolas"/>
          <w:lang w:val="en-US"/>
        </w:rPr>
        <w:t xml:space="preserve">/2) </w:t>
      </w:r>
      <w:r w:rsidRPr="00FC49DF">
        <w:rPr>
          <w:rFonts w:ascii="Consolas" w:hAnsi="Consolas"/>
        </w:rPr>
        <w:t>Положение</w:t>
      </w:r>
      <w:r w:rsidRPr="00FC49DF">
        <w:rPr>
          <w:rFonts w:ascii="Consolas" w:hAnsi="Consolas"/>
          <w:lang w:val="en-US"/>
        </w:rPr>
        <w:t xml:space="preserve"> </w:t>
      </w:r>
      <w:r w:rsidRPr="00FC49DF">
        <w:rPr>
          <w:rFonts w:ascii="Consolas" w:hAnsi="Consolas"/>
        </w:rPr>
        <w:t>в</w:t>
      </w:r>
      <w:r w:rsidRPr="00FC49DF">
        <w:rPr>
          <w:rFonts w:ascii="Consolas" w:hAnsi="Consolas"/>
          <w:lang w:val="en-US"/>
        </w:rPr>
        <w:t xml:space="preserve"> </w:t>
      </w:r>
      <w:r w:rsidRPr="00FC49DF">
        <w:rPr>
          <w:rFonts w:ascii="Consolas" w:hAnsi="Consolas"/>
        </w:rPr>
        <w:t>мире</w:t>
      </w:r>
      <w:r w:rsidRPr="00FC49DF">
        <w:rPr>
          <w:rFonts w:ascii="Consolas" w:hAnsi="Consolas"/>
          <w:lang w:val="en-US"/>
        </w:rPr>
        <w:t xml:space="preserve"> Co2/co2-gr-mlo.csv')</w:t>
      </w:r>
    </w:p>
    <w:p w14:paraId="0DACDD5B" w14:textId="77777777" w:rsidR="00FC49DF" w:rsidRPr="00F71B29" w:rsidRDefault="00FC49DF" w:rsidP="009A0FAA">
      <w:pPr>
        <w:spacing w:line="276" w:lineRule="auto"/>
        <w:rPr>
          <w:rFonts w:ascii="Consolas" w:hAnsi="Consolas"/>
          <w:lang w:val="en-US"/>
        </w:rPr>
      </w:pPr>
    </w:p>
    <w:p w14:paraId="3BB4B723" w14:textId="77777777" w:rsidR="00FC49DF" w:rsidRPr="00FC49DF" w:rsidRDefault="00FC49DF" w:rsidP="009A0FAA">
      <w:pPr>
        <w:spacing w:line="276" w:lineRule="auto"/>
        <w:rPr>
          <w:rFonts w:ascii="Consolas" w:hAnsi="Consolas"/>
        </w:rPr>
      </w:pPr>
      <w:r w:rsidRPr="00FC49DF">
        <w:rPr>
          <w:rFonts w:ascii="Consolas" w:hAnsi="Consolas"/>
        </w:rPr>
        <w:t># co2-mm-gl.csv (Ежемесячные глобальные данные)</w:t>
      </w:r>
    </w:p>
    <w:p w14:paraId="1EE293B5"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monthly_co2_global = pd.read_csv('/content/drive/MyDrive/Colab/</w:t>
      </w:r>
      <w:r w:rsidRPr="00FC49DF">
        <w:rPr>
          <w:rFonts w:ascii="Consolas" w:hAnsi="Consolas"/>
        </w:rPr>
        <w:t>Курсовая</w:t>
      </w:r>
      <w:r w:rsidRPr="00FC49DF">
        <w:rPr>
          <w:rFonts w:ascii="Consolas" w:hAnsi="Consolas"/>
          <w:lang w:val="en-US"/>
        </w:rPr>
        <w:t xml:space="preserve">/2) </w:t>
      </w:r>
      <w:r w:rsidRPr="00FC49DF">
        <w:rPr>
          <w:rFonts w:ascii="Consolas" w:hAnsi="Consolas"/>
        </w:rPr>
        <w:t>Положение</w:t>
      </w:r>
      <w:r w:rsidRPr="00FC49DF">
        <w:rPr>
          <w:rFonts w:ascii="Consolas" w:hAnsi="Consolas"/>
          <w:lang w:val="en-US"/>
        </w:rPr>
        <w:t xml:space="preserve"> </w:t>
      </w:r>
      <w:r w:rsidRPr="00FC49DF">
        <w:rPr>
          <w:rFonts w:ascii="Consolas" w:hAnsi="Consolas"/>
        </w:rPr>
        <w:t>в</w:t>
      </w:r>
      <w:r w:rsidRPr="00FC49DF">
        <w:rPr>
          <w:rFonts w:ascii="Consolas" w:hAnsi="Consolas"/>
          <w:lang w:val="en-US"/>
        </w:rPr>
        <w:t xml:space="preserve"> </w:t>
      </w:r>
      <w:r w:rsidRPr="00FC49DF">
        <w:rPr>
          <w:rFonts w:ascii="Consolas" w:hAnsi="Consolas"/>
        </w:rPr>
        <w:t>мире</w:t>
      </w:r>
      <w:r w:rsidRPr="00FC49DF">
        <w:rPr>
          <w:rFonts w:ascii="Consolas" w:hAnsi="Consolas"/>
          <w:lang w:val="en-US"/>
        </w:rPr>
        <w:t xml:space="preserve"> Co2/co2-mm-gl.csv')</w:t>
      </w:r>
    </w:p>
    <w:p w14:paraId="75493FFF" w14:textId="77777777" w:rsidR="00FC49DF" w:rsidRPr="00FC49DF" w:rsidRDefault="00FC49DF" w:rsidP="009A0FAA">
      <w:pPr>
        <w:spacing w:line="276" w:lineRule="auto"/>
        <w:rPr>
          <w:rFonts w:ascii="Consolas" w:hAnsi="Consolas"/>
          <w:lang w:val="en-US"/>
        </w:rPr>
      </w:pPr>
    </w:p>
    <w:p w14:paraId="16291126" w14:textId="77777777" w:rsidR="00FC49DF" w:rsidRPr="00FC49DF" w:rsidRDefault="00FC49DF" w:rsidP="009A0FAA">
      <w:pPr>
        <w:spacing w:line="276" w:lineRule="auto"/>
        <w:rPr>
          <w:rFonts w:ascii="Consolas" w:hAnsi="Consolas"/>
        </w:rPr>
      </w:pPr>
      <w:r w:rsidRPr="00FC49DF">
        <w:rPr>
          <w:rFonts w:ascii="Consolas" w:hAnsi="Consolas"/>
        </w:rPr>
        <w:t># co2-annmean-gl.csv (Среднегодовые глобальные данные):</w:t>
      </w:r>
    </w:p>
    <w:p w14:paraId="4083ADDB"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annual_mean_co2_global = pd.read_csv('/content/drive/MyDrive/Colab/</w:t>
      </w:r>
      <w:r w:rsidRPr="00FC49DF">
        <w:rPr>
          <w:rFonts w:ascii="Consolas" w:hAnsi="Consolas"/>
        </w:rPr>
        <w:t>Курсовая</w:t>
      </w:r>
      <w:r w:rsidRPr="00FC49DF">
        <w:rPr>
          <w:rFonts w:ascii="Consolas" w:hAnsi="Consolas"/>
          <w:lang w:val="en-US"/>
        </w:rPr>
        <w:t xml:space="preserve">/2) </w:t>
      </w:r>
      <w:r w:rsidRPr="00FC49DF">
        <w:rPr>
          <w:rFonts w:ascii="Consolas" w:hAnsi="Consolas"/>
        </w:rPr>
        <w:t>Положение</w:t>
      </w:r>
      <w:r w:rsidRPr="00FC49DF">
        <w:rPr>
          <w:rFonts w:ascii="Consolas" w:hAnsi="Consolas"/>
          <w:lang w:val="en-US"/>
        </w:rPr>
        <w:t xml:space="preserve"> </w:t>
      </w:r>
      <w:r w:rsidRPr="00FC49DF">
        <w:rPr>
          <w:rFonts w:ascii="Consolas" w:hAnsi="Consolas"/>
        </w:rPr>
        <w:t>в</w:t>
      </w:r>
      <w:r w:rsidRPr="00FC49DF">
        <w:rPr>
          <w:rFonts w:ascii="Consolas" w:hAnsi="Consolas"/>
          <w:lang w:val="en-US"/>
        </w:rPr>
        <w:t xml:space="preserve"> </w:t>
      </w:r>
      <w:r w:rsidRPr="00FC49DF">
        <w:rPr>
          <w:rFonts w:ascii="Consolas" w:hAnsi="Consolas"/>
        </w:rPr>
        <w:t>мире</w:t>
      </w:r>
      <w:r w:rsidRPr="00FC49DF">
        <w:rPr>
          <w:rFonts w:ascii="Consolas" w:hAnsi="Consolas"/>
          <w:lang w:val="en-US"/>
        </w:rPr>
        <w:t xml:space="preserve"> Co2/co2-annmean-gl.csv')</w:t>
      </w:r>
    </w:p>
    <w:p w14:paraId="16B1763D" w14:textId="77777777" w:rsidR="00FC49DF" w:rsidRPr="00FC49DF" w:rsidRDefault="00FC49DF" w:rsidP="009A0FAA">
      <w:pPr>
        <w:spacing w:line="276" w:lineRule="auto"/>
        <w:rPr>
          <w:rFonts w:ascii="Consolas" w:hAnsi="Consolas"/>
          <w:lang w:val="en-US"/>
        </w:rPr>
      </w:pPr>
    </w:p>
    <w:p w14:paraId="3111C72C" w14:textId="77777777" w:rsidR="00FC49DF" w:rsidRPr="00FC49DF" w:rsidRDefault="00FC49DF" w:rsidP="009A0FAA">
      <w:pPr>
        <w:spacing w:line="276" w:lineRule="auto"/>
        <w:rPr>
          <w:rFonts w:ascii="Consolas" w:hAnsi="Consolas"/>
        </w:rPr>
      </w:pPr>
      <w:r w:rsidRPr="00FC49DF">
        <w:rPr>
          <w:rFonts w:ascii="Consolas" w:hAnsi="Consolas"/>
        </w:rPr>
        <w:t># co2-gr-gl.csv (Ежегодные приросты глобальные):</w:t>
      </w:r>
    </w:p>
    <w:p w14:paraId="1212A1A1"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annual_increase_co2_global = pd.read_csv('/content/drive/MyDrive/Colab/</w:t>
      </w:r>
      <w:r w:rsidRPr="00FC49DF">
        <w:rPr>
          <w:rFonts w:ascii="Consolas" w:hAnsi="Consolas"/>
        </w:rPr>
        <w:t>Курсовая</w:t>
      </w:r>
      <w:r w:rsidRPr="00FC49DF">
        <w:rPr>
          <w:rFonts w:ascii="Consolas" w:hAnsi="Consolas"/>
          <w:lang w:val="en-US"/>
        </w:rPr>
        <w:t xml:space="preserve">/2) </w:t>
      </w:r>
      <w:r w:rsidRPr="00FC49DF">
        <w:rPr>
          <w:rFonts w:ascii="Consolas" w:hAnsi="Consolas"/>
        </w:rPr>
        <w:t>Положение</w:t>
      </w:r>
      <w:r w:rsidRPr="00FC49DF">
        <w:rPr>
          <w:rFonts w:ascii="Consolas" w:hAnsi="Consolas"/>
          <w:lang w:val="en-US"/>
        </w:rPr>
        <w:t xml:space="preserve"> </w:t>
      </w:r>
      <w:r w:rsidRPr="00FC49DF">
        <w:rPr>
          <w:rFonts w:ascii="Consolas" w:hAnsi="Consolas"/>
        </w:rPr>
        <w:t>в</w:t>
      </w:r>
      <w:r w:rsidRPr="00FC49DF">
        <w:rPr>
          <w:rFonts w:ascii="Consolas" w:hAnsi="Consolas"/>
          <w:lang w:val="en-US"/>
        </w:rPr>
        <w:t xml:space="preserve"> </w:t>
      </w:r>
      <w:r w:rsidRPr="00FC49DF">
        <w:rPr>
          <w:rFonts w:ascii="Consolas" w:hAnsi="Consolas"/>
        </w:rPr>
        <w:t>мире</w:t>
      </w:r>
      <w:r w:rsidRPr="00FC49DF">
        <w:rPr>
          <w:rFonts w:ascii="Consolas" w:hAnsi="Consolas"/>
          <w:lang w:val="en-US"/>
        </w:rPr>
        <w:t xml:space="preserve"> Co2/co2-gr-gl.csv')</w:t>
      </w:r>
    </w:p>
    <w:p w14:paraId="6FCF4B44" w14:textId="77777777" w:rsidR="00FC49DF" w:rsidRPr="00FC49DF" w:rsidRDefault="00FC49DF" w:rsidP="009A0FAA">
      <w:pPr>
        <w:spacing w:line="276" w:lineRule="auto"/>
        <w:rPr>
          <w:rFonts w:ascii="Consolas" w:hAnsi="Consolas"/>
          <w:lang w:val="en-US"/>
        </w:rPr>
      </w:pPr>
    </w:p>
    <w:p w14:paraId="7E876F3A"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fossil_fuel_co2_emissions = pd.read_csv('/content/drive/MyDrive/Colab/</w:t>
      </w:r>
      <w:r w:rsidRPr="00FC49DF">
        <w:rPr>
          <w:rFonts w:ascii="Consolas" w:hAnsi="Consolas"/>
        </w:rPr>
        <w:t>Курсовая</w:t>
      </w:r>
      <w:r w:rsidRPr="00FC49DF">
        <w:rPr>
          <w:rFonts w:ascii="Consolas" w:hAnsi="Consolas"/>
          <w:lang w:val="en-US"/>
        </w:rPr>
        <w:t xml:space="preserve">/3) </w:t>
      </w:r>
      <w:r w:rsidRPr="00FC49DF">
        <w:rPr>
          <w:rFonts w:ascii="Consolas" w:hAnsi="Consolas"/>
        </w:rPr>
        <w:t>Выбросы</w:t>
      </w:r>
      <w:r w:rsidRPr="00FC49DF">
        <w:rPr>
          <w:rFonts w:ascii="Consolas" w:hAnsi="Consolas"/>
          <w:lang w:val="en-US"/>
        </w:rPr>
        <w:t xml:space="preserve"> CO2/3.1) </w:t>
      </w:r>
      <w:r w:rsidRPr="00FC49DF">
        <w:rPr>
          <w:rFonts w:ascii="Consolas" w:hAnsi="Consolas"/>
        </w:rPr>
        <w:t>Выбросы</w:t>
      </w:r>
      <w:r w:rsidRPr="00FC49DF">
        <w:rPr>
          <w:rFonts w:ascii="Consolas" w:hAnsi="Consolas"/>
          <w:lang w:val="en-US"/>
        </w:rPr>
        <w:t xml:space="preserve"> CO2/global.csv', index_col = False)</w:t>
      </w:r>
    </w:p>
    <w:p w14:paraId="2CC30A45" w14:textId="77777777" w:rsidR="00FC49DF" w:rsidRPr="00FC49DF" w:rsidRDefault="00FC49DF" w:rsidP="009A0FAA">
      <w:pPr>
        <w:spacing w:line="276" w:lineRule="auto"/>
        <w:rPr>
          <w:rFonts w:ascii="Consolas" w:hAnsi="Consolas"/>
          <w:lang w:val="en-US"/>
        </w:rPr>
      </w:pPr>
    </w:p>
    <w:p w14:paraId="516DB8D4"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fossil_fuel_co2_emissions_by_nation = pd.read_csv('/content/drive/MyDrive/Colab/</w:t>
      </w:r>
      <w:r w:rsidRPr="00FC49DF">
        <w:rPr>
          <w:rFonts w:ascii="Consolas" w:hAnsi="Consolas"/>
        </w:rPr>
        <w:t>Курсовая</w:t>
      </w:r>
      <w:r w:rsidRPr="00FC49DF">
        <w:rPr>
          <w:rFonts w:ascii="Consolas" w:hAnsi="Consolas"/>
          <w:lang w:val="en-US"/>
        </w:rPr>
        <w:t xml:space="preserve">/3) </w:t>
      </w:r>
      <w:r w:rsidRPr="00FC49DF">
        <w:rPr>
          <w:rFonts w:ascii="Consolas" w:hAnsi="Consolas"/>
        </w:rPr>
        <w:t>Выбросы</w:t>
      </w:r>
      <w:r w:rsidRPr="00FC49DF">
        <w:rPr>
          <w:rFonts w:ascii="Consolas" w:hAnsi="Consolas"/>
          <w:lang w:val="en-US"/>
        </w:rPr>
        <w:t xml:space="preserve"> CO2/3.2) </w:t>
      </w:r>
      <w:r w:rsidRPr="00FC49DF">
        <w:rPr>
          <w:rFonts w:ascii="Consolas" w:hAnsi="Consolas"/>
        </w:rPr>
        <w:t>Выбросы</w:t>
      </w:r>
      <w:r w:rsidRPr="00FC49DF">
        <w:rPr>
          <w:rFonts w:ascii="Consolas" w:hAnsi="Consolas"/>
          <w:lang w:val="en-US"/>
        </w:rPr>
        <w:t xml:space="preserve"> Co2 </w:t>
      </w:r>
      <w:r w:rsidRPr="00FC49DF">
        <w:rPr>
          <w:rFonts w:ascii="Consolas" w:hAnsi="Consolas"/>
        </w:rPr>
        <w:t>по</w:t>
      </w:r>
      <w:r w:rsidRPr="00FC49DF">
        <w:rPr>
          <w:rFonts w:ascii="Consolas" w:hAnsi="Consolas"/>
          <w:lang w:val="en-US"/>
        </w:rPr>
        <w:t xml:space="preserve"> </w:t>
      </w:r>
      <w:r w:rsidRPr="00FC49DF">
        <w:rPr>
          <w:rFonts w:ascii="Consolas" w:hAnsi="Consolas"/>
        </w:rPr>
        <w:t>странам</w:t>
      </w:r>
      <w:r w:rsidRPr="00FC49DF">
        <w:rPr>
          <w:rFonts w:ascii="Consolas" w:hAnsi="Consolas"/>
          <w:lang w:val="en-US"/>
        </w:rPr>
        <w:t>/fossil-fuel-co2-emissions-by-nation.csv')</w:t>
      </w:r>
    </w:p>
    <w:p w14:paraId="79588CF5" w14:textId="77777777" w:rsidR="00FC49DF" w:rsidRPr="00FC49DF" w:rsidRDefault="00FC49DF" w:rsidP="009A0FAA">
      <w:pPr>
        <w:spacing w:line="276" w:lineRule="auto"/>
        <w:rPr>
          <w:rFonts w:ascii="Consolas" w:hAnsi="Consolas"/>
          <w:lang w:val="en-US"/>
        </w:rPr>
      </w:pPr>
    </w:p>
    <w:p w14:paraId="55247B14"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global_temperature_monthly = pd.read_csv('/content/drive/MyDrive/Colab/</w:t>
      </w:r>
      <w:r w:rsidRPr="00FC49DF">
        <w:rPr>
          <w:rFonts w:ascii="Consolas" w:hAnsi="Consolas"/>
        </w:rPr>
        <w:t>Курсовая</w:t>
      </w:r>
      <w:r w:rsidRPr="00FC49DF">
        <w:rPr>
          <w:rFonts w:ascii="Consolas" w:hAnsi="Consolas"/>
          <w:lang w:val="en-US"/>
        </w:rPr>
        <w:t xml:space="preserve">/4) </w:t>
      </w:r>
      <w:r w:rsidRPr="00FC49DF">
        <w:rPr>
          <w:rFonts w:ascii="Consolas" w:hAnsi="Consolas"/>
        </w:rPr>
        <w:t>Температура</w:t>
      </w:r>
      <w:r w:rsidRPr="00FC49DF">
        <w:rPr>
          <w:rFonts w:ascii="Consolas" w:hAnsi="Consolas"/>
          <w:lang w:val="en-US"/>
        </w:rPr>
        <w:t>/monthly.csv')</w:t>
      </w:r>
    </w:p>
    <w:p w14:paraId="739293A4"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global_temperature_annual = pd.read_csv('/content/drive/MyDrive/Colab/</w:t>
      </w:r>
      <w:r w:rsidRPr="00FC49DF">
        <w:rPr>
          <w:rFonts w:ascii="Consolas" w:hAnsi="Consolas"/>
        </w:rPr>
        <w:t>Курсовая</w:t>
      </w:r>
      <w:r w:rsidRPr="00FC49DF">
        <w:rPr>
          <w:rFonts w:ascii="Consolas" w:hAnsi="Consolas"/>
          <w:lang w:val="en-US"/>
        </w:rPr>
        <w:t xml:space="preserve">/4) </w:t>
      </w:r>
      <w:r w:rsidRPr="00FC49DF">
        <w:rPr>
          <w:rFonts w:ascii="Consolas" w:hAnsi="Consolas"/>
        </w:rPr>
        <w:t>Температура</w:t>
      </w:r>
      <w:r w:rsidRPr="00FC49DF">
        <w:rPr>
          <w:rFonts w:ascii="Consolas" w:hAnsi="Consolas"/>
          <w:lang w:val="en-US"/>
        </w:rPr>
        <w:t>/annual.csv')</w:t>
      </w:r>
    </w:p>
    <w:p w14:paraId="5936F190" w14:textId="77777777" w:rsidR="00FC49DF" w:rsidRPr="00FC49DF" w:rsidRDefault="00FC49DF" w:rsidP="009A0FAA">
      <w:pPr>
        <w:spacing w:line="276" w:lineRule="auto"/>
        <w:rPr>
          <w:rFonts w:ascii="Consolas" w:hAnsi="Consolas"/>
          <w:lang w:val="en-US"/>
        </w:rPr>
      </w:pPr>
    </w:p>
    <w:p w14:paraId="2BDE0C3D"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glaciers_size = pd.read_csv('/content/drive/MyDrive/Colab/</w:t>
      </w:r>
      <w:r w:rsidRPr="00FC49DF">
        <w:rPr>
          <w:rFonts w:ascii="Consolas" w:hAnsi="Consolas"/>
        </w:rPr>
        <w:t>Курсовая</w:t>
      </w:r>
      <w:r w:rsidRPr="00FC49DF">
        <w:rPr>
          <w:rFonts w:ascii="Consolas" w:hAnsi="Consolas"/>
          <w:lang w:val="en-US"/>
        </w:rPr>
        <w:t xml:space="preserve">/6) </w:t>
      </w:r>
      <w:r w:rsidRPr="00FC49DF">
        <w:rPr>
          <w:rFonts w:ascii="Consolas" w:hAnsi="Consolas"/>
        </w:rPr>
        <w:t>Ледник</w:t>
      </w:r>
      <w:r w:rsidRPr="00FC49DF">
        <w:rPr>
          <w:rFonts w:ascii="Consolas" w:hAnsi="Consolas"/>
          <w:lang w:val="en-US"/>
        </w:rPr>
        <w:t>/glaciers.csv')</w:t>
      </w:r>
    </w:p>
    <w:p w14:paraId="00883B5C" w14:textId="77777777" w:rsidR="00FC49DF" w:rsidRPr="00FC49DF" w:rsidRDefault="00FC49DF" w:rsidP="009A0FAA">
      <w:pPr>
        <w:spacing w:line="276" w:lineRule="auto"/>
        <w:rPr>
          <w:rFonts w:ascii="Consolas" w:hAnsi="Consolas"/>
          <w:lang w:val="en-US"/>
        </w:rPr>
      </w:pPr>
    </w:p>
    <w:p w14:paraId="0559D892"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monthly_sea_level  = pd.read_csv('/content/drive/MyDrive/Colab/</w:t>
      </w:r>
      <w:r w:rsidRPr="00FC49DF">
        <w:rPr>
          <w:rFonts w:ascii="Consolas" w:hAnsi="Consolas"/>
        </w:rPr>
        <w:t>Курсовая</w:t>
      </w:r>
      <w:r w:rsidRPr="00FC49DF">
        <w:rPr>
          <w:rFonts w:ascii="Consolas" w:hAnsi="Consolas"/>
          <w:lang w:val="en-US"/>
        </w:rPr>
        <w:t xml:space="preserve">/7) </w:t>
      </w:r>
      <w:r w:rsidRPr="00FC49DF">
        <w:rPr>
          <w:rFonts w:ascii="Consolas" w:hAnsi="Consolas"/>
        </w:rPr>
        <w:t>Уровень</w:t>
      </w:r>
      <w:r w:rsidRPr="00FC49DF">
        <w:rPr>
          <w:rFonts w:ascii="Consolas" w:hAnsi="Consolas"/>
          <w:lang w:val="en-US"/>
        </w:rPr>
        <w:t xml:space="preserve"> </w:t>
      </w:r>
      <w:r w:rsidRPr="00FC49DF">
        <w:rPr>
          <w:rFonts w:ascii="Consolas" w:hAnsi="Consolas"/>
        </w:rPr>
        <w:t>моря</w:t>
      </w:r>
      <w:r w:rsidRPr="00FC49DF">
        <w:rPr>
          <w:rFonts w:ascii="Consolas" w:hAnsi="Consolas"/>
          <w:lang w:val="en-US"/>
        </w:rPr>
        <w:t>/CSIRO_Recons_gmsl_mo_2015.csv')</w:t>
      </w:r>
    </w:p>
    <w:p w14:paraId="62D60998" w14:textId="77777777" w:rsidR="00FC49DF" w:rsidRPr="00FC49DF" w:rsidRDefault="00FC49DF" w:rsidP="009A0FAA">
      <w:pPr>
        <w:spacing w:line="276" w:lineRule="auto"/>
        <w:rPr>
          <w:rFonts w:ascii="Consolas" w:hAnsi="Consolas"/>
          <w:lang w:val="en-US"/>
        </w:rPr>
      </w:pPr>
    </w:p>
    <w:p w14:paraId="483AE62A"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annual_sea_level  = pd.read_csv('/content/drive/MyDrive/Colab/</w:t>
      </w:r>
      <w:r w:rsidRPr="00FC49DF">
        <w:rPr>
          <w:rFonts w:ascii="Consolas" w:hAnsi="Consolas"/>
        </w:rPr>
        <w:t>Курсовая</w:t>
      </w:r>
      <w:r w:rsidRPr="00FC49DF">
        <w:rPr>
          <w:rFonts w:ascii="Consolas" w:hAnsi="Consolas"/>
          <w:lang w:val="en-US"/>
        </w:rPr>
        <w:t xml:space="preserve">/7) </w:t>
      </w:r>
      <w:r w:rsidRPr="00FC49DF">
        <w:rPr>
          <w:rFonts w:ascii="Consolas" w:hAnsi="Consolas"/>
        </w:rPr>
        <w:t>Уровень</w:t>
      </w:r>
      <w:r w:rsidRPr="00FC49DF">
        <w:rPr>
          <w:rFonts w:ascii="Consolas" w:hAnsi="Consolas"/>
          <w:lang w:val="en-US"/>
        </w:rPr>
        <w:t xml:space="preserve"> </w:t>
      </w:r>
      <w:r w:rsidRPr="00FC49DF">
        <w:rPr>
          <w:rFonts w:ascii="Consolas" w:hAnsi="Consolas"/>
        </w:rPr>
        <w:t>моря</w:t>
      </w:r>
      <w:r w:rsidRPr="00FC49DF">
        <w:rPr>
          <w:rFonts w:ascii="Consolas" w:hAnsi="Consolas"/>
          <w:lang w:val="en-US"/>
        </w:rPr>
        <w:t>/epa-sea-level.csv')</w:t>
      </w:r>
    </w:p>
    <w:p w14:paraId="169CC0F6" w14:textId="77777777" w:rsidR="00FC49DF" w:rsidRPr="00FC49DF" w:rsidRDefault="00FC49DF" w:rsidP="009A0FAA">
      <w:pPr>
        <w:spacing w:line="276" w:lineRule="auto"/>
        <w:rPr>
          <w:rFonts w:ascii="Consolas" w:hAnsi="Consolas"/>
          <w:lang w:val="en-US"/>
        </w:rPr>
      </w:pPr>
    </w:p>
    <w:p w14:paraId="16A35FD5" w14:textId="77777777" w:rsidR="00FC49DF" w:rsidRPr="00FC49DF" w:rsidRDefault="00FC49DF" w:rsidP="009A0FAA">
      <w:pPr>
        <w:spacing w:line="276" w:lineRule="auto"/>
        <w:rPr>
          <w:rFonts w:ascii="Consolas" w:hAnsi="Consolas"/>
          <w:lang w:val="en-US"/>
        </w:rPr>
      </w:pPr>
      <w:r w:rsidRPr="00FC49DF">
        <w:rPr>
          <w:rFonts w:ascii="Consolas" w:hAnsi="Consolas"/>
          <w:lang w:val="en-US"/>
        </w:rPr>
        <w:t>co2_Prices.head()</w:t>
      </w:r>
    </w:p>
    <w:p w14:paraId="14A02647" w14:textId="77777777" w:rsidR="00FC49DF" w:rsidRPr="00FC49DF" w:rsidRDefault="00FC49DF" w:rsidP="009A0FAA">
      <w:pPr>
        <w:spacing w:line="276" w:lineRule="auto"/>
        <w:rPr>
          <w:rFonts w:ascii="Consolas" w:hAnsi="Consolas"/>
          <w:lang w:val="en-US"/>
        </w:rPr>
      </w:pPr>
    </w:p>
    <w:p w14:paraId="5EE93899" w14:textId="77777777" w:rsidR="00FC49DF" w:rsidRPr="00FC49DF" w:rsidRDefault="00FC49DF" w:rsidP="009A0FAA">
      <w:pPr>
        <w:spacing w:line="276" w:lineRule="auto"/>
        <w:rPr>
          <w:rFonts w:ascii="Consolas" w:hAnsi="Consolas"/>
          <w:lang w:val="en-US"/>
        </w:rPr>
      </w:pPr>
      <w:r w:rsidRPr="00FC49DF">
        <w:rPr>
          <w:rFonts w:ascii="Consolas" w:hAnsi="Consolas"/>
          <w:lang w:val="en-US"/>
        </w:rPr>
        <w:t>def get_trading_period(value):</w:t>
      </w:r>
    </w:p>
    <w:p w14:paraId="342D3860"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if pd.isna(value):  # </w:t>
      </w:r>
      <w:r w:rsidRPr="00FC49DF">
        <w:rPr>
          <w:rFonts w:ascii="Consolas" w:hAnsi="Consolas"/>
        </w:rPr>
        <w:t>Проверяем</w:t>
      </w:r>
      <w:r w:rsidRPr="00FC49DF">
        <w:rPr>
          <w:rFonts w:ascii="Consolas" w:hAnsi="Consolas"/>
          <w:lang w:val="en-US"/>
        </w:rPr>
        <w:t xml:space="preserve"> </w:t>
      </w:r>
      <w:r w:rsidRPr="00FC49DF">
        <w:rPr>
          <w:rFonts w:ascii="Consolas" w:hAnsi="Consolas"/>
        </w:rPr>
        <w:t>на</w:t>
      </w:r>
      <w:r w:rsidRPr="00FC49DF">
        <w:rPr>
          <w:rFonts w:ascii="Consolas" w:hAnsi="Consolas"/>
          <w:lang w:val="en-US"/>
        </w:rPr>
        <w:t xml:space="preserve"> NaN</w:t>
      </w:r>
    </w:p>
    <w:p w14:paraId="45D878D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return None</w:t>
      </w:r>
    </w:p>
    <w:p w14:paraId="1CA0B244"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try:</w:t>
      </w:r>
    </w:p>
    <w:p w14:paraId="5BE38C3B"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year = int(value)</w:t>
      </w:r>
    </w:p>
    <w:p w14:paraId="43878FBF"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if year in range(2005, 2008):</w:t>
      </w:r>
    </w:p>
    <w:p w14:paraId="42A263D5"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return 'Total 1st trading period (05-07)'</w:t>
      </w:r>
    </w:p>
    <w:p w14:paraId="6ADCCD39"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elif year in range(2008, 2013):</w:t>
      </w:r>
    </w:p>
    <w:p w14:paraId="33BA04A9"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return 'Total 2nd trading period (08-12)'</w:t>
      </w:r>
    </w:p>
    <w:p w14:paraId="0251921A"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elif year in range(2013, 2021):</w:t>
      </w:r>
    </w:p>
    <w:p w14:paraId="0E5EA699"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return 'Total 3rd trading period (13-20)'</w:t>
      </w:r>
    </w:p>
    <w:p w14:paraId="6029E312"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elif year in range(2021, 2031):</w:t>
      </w:r>
    </w:p>
    <w:p w14:paraId="41F90FD1"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return 'Total 4th trading period (21-30)'</w:t>
      </w:r>
    </w:p>
    <w:p w14:paraId="0AE09C72" w14:textId="77777777" w:rsidR="00FC49DF" w:rsidRPr="00FC49DF" w:rsidRDefault="00FC49DF" w:rsidP="009A0FAA">
      <w:pPr>
        <w:spacing w:line="276" w:lineRule="auto"/>
        <w:rPr>
          <w:rFonts w:ascii="Consolas" w:hAnsi="Consolas"/>
        </w:rPr>
      </w:pPr>
      <w:r w:rsidRPr="00FC49DF">
        <w:rPr>
          <w:rFonts w:ascii="Consolas" w:hAnsi="Consolas"/>
          <w:lang w:val="en-US"/>
        </w:rPr>
        <w:t xml:space="preserve">        </w:t>
      </w:r>
      <w:r w:rsidRPr="00FC49DF">
        <w:rPr>
          <w:rFonts w:ascii="Consolas" w:hAnsi="Consolas"/>
        </w:rPr>
        <w:t>return None  # Если год не попадает ни в один период</w:t>
      </w:r>
    </w:p>
    <w:p w14:paraId="65DE7AE2" w14:textId="77777777" w:rsidR="00FC49DF" w:rsidRPr="00FC49DF" w:rsidRDefault="00FC49DF" w:rsidP="009A0FAA">
      <w:pPr>
        <w:spacing w:line="276" w:lineRule="auto"/>
        <w:rPr>
          <w:rFonts w:ascii="Consolas" w:hAnsi="Consolas"/>
        </w:rPr>
      </w:pPr>
      <w:r w:rsidRPr="00FC49DF">
        <w:rPr>
          <w:rFonts w:ascii="Consolas" w:hAnsi="Consolas"/>
        </w:rPr>
        <w:t xml:space="preserve">    except ValueError:  # Если не удаётся преобразовать в int</w:t>
      </w:r>
    </w:p>
    <w:p w14:paraId="231D1628" w14:textId="77777777" w:rsidR="00FC49DF" w:rsidRPr="00FC49DF" w:rsidRDefault="00FC49DF" w:rsidP="009A0FAA">
      <w:pPr>
        <w:spacing w:line="276" w:lineRule="auto"/>
        <w:rPr>
          <w:rFonts w:ascii="Consolas" w:hAnsi="Consolas"/>
        </w:rPr>
      </w:pPr>
      <w:r w:rsidRPr="00FC49DF">
        <w:rPr>
          <w:rFonts w:ascii="Consolas" w:hAnsi="Consolas"/>
        </w:rPr>
        <w:t xml:space="preserve">        return value  # Возвращаем как есть, это период</w:t>
      </w:r>
    </w:p>
    <w:p w14:paraId="2DE7BF25" w14:textId="77777777" w:rsidR="00FC49DF" w:rsidRPr="00FC49DF" w:rsidRDefault="00FC49DF" w:rsidP="009A0FAA">
      <w:pPr>
        <w:spacing w:line="276" w:lineRule="auto"/>
        <w:rPr>
          <w:rFonts w:ascii="Consolas" w:hAnsi="Consolas"/>
        </w:rPr>
      </w:pPr>
    </w:p>
    <w:p w14:paraId="2E9CB447" w14:textId="77777777" w:rsidR="00FC49DF" w:rsidRPr="00FC49DF" w:rsidRDefault="00FC49DF" w:rsidP="009A0FAA">
      <w:pPr>
        <w:spacing w:line="276" w:lineRule="auto"/>
        <w:rPr>
          <w:rFonts w:ascii="Consolas" w:hAnsi="Consolas"/>
        </w:rPr>
      </w:pPr>
      <w:r w:rsidRPr="00FC49DF">
        <w:rPr>
          <w:rFonts w:ascii="Consolas" w:hAnsi="Consolas"/>
        </w:rPr>
        <w:t># Фильтрация данных по значению '2. Verified emissions' в столбце 'ETS information'</w:t>
      </w:r>
    </w:p>
    <w:p w14:paraId="4CBCC65C" w14:textId="77777777" w:rsidR="00FC49DF" w:rsidRPr="00FC49DF" w:rsidRDefault="00FC49DF" w:rsidP="009A0FAA">
      <w:pPr>
        <w:spacing w:line="276" w:lineRule="auto"/>
        <w:rPr>
          <w:rFonts w:ascii="Consolas" w:hAnsi="Consolas"/>
          <w:lang w:val="en-US"/>
        </w:rPr>
      </w:pPr>
      <w:r w:rsidRPr="00FC49DF">
        <w:rPr>
          <w:rFonts w:ascii="Consolas" w:hAnsi="Consolas"/>
          <w:lang w:val="en-US"/>
        </w:rPr>
        <w:t>filtered_data_co2_Prices = co2_Prices[co2_Prices['ETS information'] == '2. Verified emissions']</w:t>
      </w:r>
    </w:p>
    <w:p w14:paraId="0112849A" w14:textId="77777777" w:rsidR="00FC49DF" w:rsidRPr="00FC49DF" w:rsidRDefault="00FC49DF" w:rsidP="009A0FAA">
      <w:pPr>
        <w:spacing w:line="276" w:lineRule="auto"/>
        <w:rPr>
          <w:rFonts w:ascii="Consolas" w:hAnsi="Consolas"/>
          <w:lang w:val="en-US"/>
        </w:rPr>
      </w:pPr>
    </w:p>
    <w:p w14:paraId="3E75BEDE"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Добавление</w:t>
      </w:r>
      <w:r w:rsidRPr="00FC49DF">
        <w:rPr>
          <w:rFonts w:ascii="Consolas" w:hAnsi="Consolas"/>
          <w:lang w:val="en-US"/>
        </w:rPr>
        <w:t xml:space="preserve"> </w:t>
      </w:r>
      <w:r w:rsidRPr="00FC49DF">
        <w:rPr>
          <w:rFonts w:ascii="Consolas" w:hAnsi="Consolas"/>
        </w:rPr>
        <w:t>нового</w:t>
      </w:r>
      <w:r w:rsidRPr="00FC49DF">
        <w:rPr>
          <w:rFonts w:ascii="Consolas" w:hAnsi="Consolas"/>
          <w:lang w:val="en-US"/>
        </w:rPr>
        <w:t xml:space="preserve"> </w:t>
      </w:r>
      <w:r w:rsidRPr="00FC49DF">
        <w:rPr>
          <w:rFonts w:ascii="Consolas" w:hAnsi="Consolas"/>
        </w:rPr>
        <w:t>столбца</w:t>
      </w:r>
      <w:r w:rsidRPr="00FC49DF">
        <w:rPr>
          <w:rFonts w:ascii="Consolas" w:hAnsi="Consolas"/>
          <w:lang w:val="en-US"/>
        </w:rPr>
        <w:t xml:space="preserve"> </w:t>
      </w:r>
      <w:r w:rsidRPr="00FC49DF">
        <w:rPr>
          <w:rFonts w:ascii="Consolas" w:hAnsi="Consolas"/>
        </w:rPr>
        <w:t>с</w:t>
      </w:r>
      <w:r w:rsidRPr="00FC49DF">
        <w:rPr>
          <w:rFonts w:ascii="Consolas" w:hAnsi="Consolas"/>
          <w:lang w:val="en-US"/>
        </w:rPr>
        <w:t xml:space="preserve"> </w:t>
      </w:r>
      <w:r w:rsidRPr="00FC49DF">
        <w:rPr>
          <w:rFonts w:ascii="Consolas" w:hAnsi="Consolas"/>
        </w:rPr>
        <w:t>периодами</w:t>
      </w:r>
    </w:p>
    <w:p w14:paraId="462829F5"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filtered_data_co2_Prices.loc[:, 'trading_period'] = filtered_data_co2_Prices['year'].apply(get_trading_period)</w:t>
      </w:r>
    </w:p>
    <w:p w14:paraId="0DDE831C" w14:textId="77777777" w:rsidR="00FC49DF" w:rsidRPr="00FC49DF" w:rsidRDefault="00FC49DF" w:rsidP="009A0FAA">
      <w:pPr>
        <w:spacing w:line="276" w:lineRule="auto"/>
        <w:rPr>
          <w:rFonts w:ascii="Consolas" w:hAnsi="Consolas"/>
          <w:lang w:val="en-US"/>
        </w:rPr>
      </w:pPr>
    </w:p>
    <w:p w14:paraId="2C587A40" w14:textId="77777777" w:rsidR="00FC49DF" w:rsidRPr="00FC49DF" w:rsidRDefault="00FC49DF" w:rsidP="009A0FAA">
      <w:pPr>
        <w:spacing w:line="276" w:lineRule="auto"/>
        <w:rPr>
          <w:rFonts w:ascii="Consolas" w:hAnsi="Consolas"/>
          <w:lang w:val="en-US"/>
        </w:rPr>
      </w:pPr>
      <w:r w:rsidRPr="00FC49DF">
        <w:rPr>
          <w:rFonts w:ascii="Consolas" w:hAnsi="Consolas"/>
          <w:lang w:val="en-US"/>
        </w:rPr>
        <w:t>grouped_data_co2_Prices  = filtered_data_co2_Prices.groupby('trading_period')['value'].sum()</w:t>
      </w:r>
    </w:p>
    <w:p w14:paraId="5956C21D" w14:textId="77777777" w:rsidR="00FC49DF" w:rsidRPr="00FC49DF" w:rsidRDefault="00FC49DF" w:rsidP="009A0FAA">
      <w:pPr>
        <w:spacing w:line="276" w:lineRule="auto"/>
        <w:rPr>
          <w:rFonts w:ascii="Consolas" w:hAnsi="Consolas"/>
          <w:lang w:val="en-US"/>
        </w:rPr>
      </w:pPr>
      <w:r w:rsidRPr="00FC49DF">
        <w:rPr>
          <w:rFonts w:ascii="Consolas" w:hAnsi="Consolas"/>
          <w:lang w:val="en-US"/>
        </w:rPr>
        <w:t>grouped_data_co2_Prices</w:t>
      </w:r>
    </w:p>
    <w:p w14:paraId="7061BCB5" w14:textId="77777777" w:rsidR="00FC49DF" w:rsidRPr="00FC49DF" w:rsidRDefault="00FC49DF" w:rsidP="009A0FAA">
      <w:pPr>
        <w:spacing w:line="276" w:lineRule="auto"/>
        <w:rPr>
          <w:rFonts w:ascii="Consolas" w:hAnsi="Consolas"/>
          <w:lang w:val="en-US"/>
        </w:rPr>
      </w:pPr>
    </w:p>
    <w:p w14:paraId="7091545A" w14:textId="77777777" w:rsidR="00FC49DF" w:rsidRPr="00FC49DF" w:rsidRDefault="00FC49DF" w:rsidP="009A0FAA">
      <w:pPr>
        <w:spacing w:line="276" w:lineRule="auto"/>
        <w:rPr>
          <w:rFonts w:ascii="Consolas" w:hAnsi="Consolas"/>
          <w:lang w:val="en-US"/>
        </w:rPr>
      </w:pPr>
    </w:p>
    <w:p w14:paraId="125DF06B" w14:textId="77777777" w:rsidR="00FC49DF" w:rsidRPr="00FC49DF" w:rsidRDefault="00FC49DF" w:rsidP="009A0FAA">
      <w:pPr>
        <w:spacing w:line="276" w:lineRule="auto"/>
        <w:rPr>
          <w:rFonts w:ascii="Consolas" w:hAnsi="Consolas"/>
          <w:lang w:val="en-US"/>
        </w:rPr>
      </w:pPr>
      <w:r w:rsidRPr="00FC49DF">
        <w:rPr>
          <w:rFonts w:ascii="Consolas" w:hAnsi="Consolas"/>
          <w:lang w:val="en-US"/>
        </w:rPr>
        <w:t>filtered_data_co2_Prices.head()</w:t>
      </w:r>
    </w:p>
    <w:p w14:paraId="38DCE5C1" w14:textId="77777777" w:rsidR="00FC49DF" w:rsidRPr="00FC49DF" w:rsidRDefault="00FC49DF" w:rsidP="009A0FAA">
      <w:pPr>
        <w:spacing w:line="276" w:lineRule="auto"/>
        <w:rPr>
          <w:rFonts w:ascii="Consolas" w:hAnsi="Consolas"/>
          <w:lang w:val="en-US"/>
        </w:rPr>
      </w:pPr>
    </w:p>
    <w:p w14:paraId="0D66EF63" w14:textId="77777777" w:rsidR="00FC49DF" w:rsidRPr="00FC49DF" w:rsidRDefault="00FC49DF" w:rsidP="009A0FAA">
      <w:pPr>
        <w:spacing w:line="276" w:lineRule="auto"/>
        <w:rPr>
          <w:rFonts w:ascii="Consolas" w:hAnsi="Consolas"/>
        </w:rPr>
      </w:pPr>
      <w:r w:rsidRPr="00FC49DF">
        <w:rPr>
          <w:rFonts w:ascii="Consolas" w:hAnsi="Consolas"/>
        </w:rPr>
        <w:t># Группировка данных по торговым периодам и подсчет сумм</w:t>
      </w:r>
    </w:p>
    <w:p w14:paraId="40FA6D60" w14:textId="77777777" w:rsidR="00FC49DF" w:rsidRPr="00FC49DF" w:rsidRDefault="00FC49DF" w:rsidP="009A0FAA">
      <w:pPr>
        <w:spacing w:line="276" w:lineRule="auto"/>
        <w:rPr>
          <w:rFonts w:ascii="Consolas" w:hAnsi="Consolas"/>
          <w:lang w:val="en-US"/>
        </w:rPr>
      </w:pPr>
      <w:r w:rsidRPr="00FC49DF">
        <w:rPr>
          <w:rFonts w:ascii="Consolas" w:hAnsi="Consolas"/>
          <w:lang w:val="en-US"/>
        </w:rPr>
        <w:t>grouped_data = filtered_data_co2_Prices.groupby('trading_period')['value'].sum()</w:t>
      </w:r>
    </w:p>
    <w:p w14:paraId="6242CF7E" w14:textId="77777777" w:rsidR="00FC49DF" w:rsidRPr="00FC49DF" w:rsidRDefault="00FC49DF" w:rsidP="009A0FAA">
      <w:pPr>
        <w:spacing w:line="276" w:lineRule="auto"/>
        <w:rPr>
          <w:rFonts w:ascii="Consolas" w:hAnsi="Consolas"/>
        </w:rPr>
      </w:pPr>
      <w:r w:rsidRPr="00FC49DF">
        <w:rPr>
          <w:rFonts w:ascii="Consolas" w:hAnsi="Consolas"/>
        </w:rPr>
        <w:t># Функция для форматирования значений на оси Y</w:t>
      </w:r>
    </w:p>
    <w:p w14:paraId="381F09E3" w14:textId="77777777" w:rsidR="00FC49DF" w:rsidRPr="00FC49DF" w:rsidRDefault="00FC49DF" w:rsidP="009A0FAA">
      <w:pPr>
        <w:spacing w:line="276" w:lineRule="auto"/>
        <w:rPr>
          <w:rFonts w:ascii="Consolas" w:hAnsi="Consolas"/>
        </w:rPr>
      </w:pPr>
      <w:r w:rsidRPr="00FC49DF">
        <w:rPr>
          <w:rFonts w:ascii="Consolas" w:hAnsi="Consolas"/>
        </w:rPr>
        <w:t>def millions(x, pos):</w:t>
      </w:r>
    </w:p>
    <w:p w14:paraId="19CB1FA3" w14:textId="77777777" w:rsidR="00FC49DF" w:rsidRPr="00FC49DF" w:rsidRDefault="00FC49DF" w:rsidP="009A0FAA">
      <w:pPr>
        <w:spacing w:line="276" w:lineRule="auto"/>
        <w:rPr>
          <w:rFonts w:ascii="Consolas" w:hAnsi="Consolas"/>
        </w:rPr>
      </w:pPr>
      <w:r w:rsidRPr="00FC49DF">
        <w:rPr>
          <w:rFonts w:ascii="Consolas" w:hAnsi="Consolas"/>
        </w:rPr>
        <w:t xml:space="preserve">    return f'{x * 1e-9:.0f} млрд'  # Переводим в миллиарды и добавляем 'M'</w:t>
      </w:r>
    </w:p>
    <w:p w14:paraId="20895F59" w14:textId="77777777" w:rsidR="00FC49DF" w:rsidRPr="00FC49DF" w:rsidRDefault="00FC49DF" w:rsidP="009A0FAA">
      <w:pPr>
        <w:spacing w:line="276" w:lineRule="auto"/>
        <w:rPr>
          <w:rFonts w:ascii="Consolas" w:hAnsi="Consolas"/>
        </w:rPr>
      </w:pPr>
    </w:p>
    <w:p w14:paraId="511B9679"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Установка</w:t>
      </w:r>
      <w:r w:rsidRPr="00FC49DF">
        <w:rPr>
          <w:rFonts w:ascii="Consolas" w:hAnsi="Consolas"/>
          <w:lang w:val="en-US"/>
        </w:rPr>
        <w:t xml:space="preserve"> </w:t>
      </w:r>
      <w:r w:rsidRPr="00FC49DF">
        <w:rPr>
          <w:rFonts w:ascii="Consolas" w:hAnsi="Consolas"/>
        </w:rPr>
        <w:t>формата</w:t>
      </w:r>
      <w:r w:rsidRPr="00FC49DF">
        <w:rPr>
          <w:rFonts w:ascii="Consolas" w:hAnsi="Consolas"/>
          <w:lang w:val="en-US"/>
        </w:rPr>
        <w:t xml:space="preserve"> </w:t>
      </w:r>
      <w:r w:rsidRPr="00FC49DF">
        <w:rPr>
          <w:rFonts w:ascii="Consolas" w:hAnsi="Consolas"/>
        </w:rPr>
        <w:t>для</w:t>
      </w:r>
      <w:r w:rsidRPr="00FC49DF">
        <w:rPr>
          <w:rFonts w:ascii="Consolas" w:hAnsi="Consolas"/>
          <w:lang w:val="en-US"/>
        </w:rPr>
        <w:t xml:space="preserve"> </w:t>
      </w:r>
      <w:r w:rsidRPr="00FC49DF">
        <w:rPr>
          <w:rFonts w:ascii="Consolas" w:hAnsi="Consolas"/>
        </w:rPr>
        <w:t>оси</w:t>
      </w:r>
      <w:r w:rsidRPr="00FC49DF">
        <w:rPr>
          <w:rFonts w:ascii="Consolas" w:hAnsi="Consolas"/>
          <w:lang w:val="en-US"/>
        </w:rPr>
        <w:t xml:space="preserve"> Y</w:t>
      </w:r>
    </w:p>
    <w:p w14:paraId="2A688231"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formatter = FuncFormatter(millions)</w:t>
      </w:r>
    </w:p>
    <w:p w14:paraId="06574A4D" w14:textId="77777777" w:rsidR="00FC49DF" w:rsidRPr="00FC49DF" w:rsidRDefault="00FC49DF" w:rsidP="009A0FAA">
      <w:pPr>
        <w:spacing w:line="276" w:lineRule="auto"/>
        <w:rPr>
          <w:rFonts w:ascii="Consolas" w:hAnsi="Consolas"/>
          <w:lang w:val="en-US"/>
        </w:rPr>
      </w:pPr>
    </w:p>
    <w:p w14:paraId="5DCA1DCC" w14:textId="77777777" w:rsidR="00FC49DF" w:rsidRPr="00FC49DF" w:rsidRDefault="00FC49DF" w:rsidP="009A0FAA">
      <w:pPr>
        <w:spacing w:line="276" w:lineRule="auto"/>
        <w:rPr>
          <w:rFonts w:ascii="Consolas" w:hAnsi="Consolas"/>
        </w:rPr>
      </w:pPr>
      <w:r w:rsidRPr="00FC49DF">
        <w:rPr>
          <w:rFonts w:ascii="Consolas" w:hAnsi="Consolas"/>
        </w:rPr>
        <w:t>plt.figure(figsize=(15, 6))</w:t>
      </w:r>
    </w:p>
    <w:p w14:paraId="2DE6134C" w14:textId="77777777" w:rsidR="00FC49DF" w:rsidRPr="00FC49DF" w:rsidRDefault="00FC49DF" w:rsidP="009A0FAA">
      <w:pPr>
        <w:spacing w:line="276" w:lineRule="auto"/>
        <w:rPr>
          <w:rFonts w:ascii="Consolas" w:hAnsi="Consolas"/>
        </w:rPr>
      </w:pPr>
      <w:r w:rsidRPr="00FC49DF">
        <w:rPr>
          <w:rFonts w:ascii="Consolas" w:hAnsi="Consolas"/>
        </w:rPr>
        <w:t># Построение столбчатой диаграммы</w:t>
      </w:r>
    </w:p>
    <w:p w14:paraId="6E7F0B92" w14:textId="77777777" w:rsidR="00FC49DF" w:rsidRPr="00FC49DF" w:rsidRDefault="00FC49DF" w:rsidP="009A0FAA">
      <w:pPr>
        <w:spacing w:line="276" w:lineRule="auto"/>
        <w:rPr>
          <w:rFonts w:ascii="Consolas" w:hAnsi="Consolas"/>
          <w:lang w:val="en-US"/>
        </w:rPr>
      </w:pPr>
      <w:r w:rsidRPr="00FC49DF">
        <w:rPr>
          <w:rFonts w:ascii="Consolas" w:hAnsi="Consolas"/>
          <w:lang w:val="en-US"/>
        </w:rPr>
        <w:t>grouped_data.plot(kind='bar', color='blue')</w:t>
      </w:r>
    </w:p>
    <w:p w14:paraId="1AEBCC63" w14:textId="77777777" w:rsidR="00FC49DF" w:rsidRPr="00FC49DF" w:rsidRDefault="00FC49DF" w:rsidP="009A0FAA">
      <w:pPr>
        <w:spacing w:line="276" w:lineRule="auto"/>
        <w:rPr>
          <w:rFonts w:ascii="Consolas" w:hAnsi="Consolas"/>
          <w:lang w:val="en-US"/>
        </w:rPr>
      </w:pPr>
    </w:p>
    <w:p w14:paraId="630CBE9D" w14:textId="77777777" w:rsidR="00FC49DF" w:rsidRPr="00FC49DF" w:rsidRDefault="00FC49DF" w:rsidP="009A0FAA">
      <w:pPr>
        <w:spacing w:line="276" w:lineRule="auto"/>
        <w:rPr>
          <w:rFonts w:ascii="Consolas" w:hAnsi="Consolas"/>
        </w:rPr>
      </w:pPr>
      <w:r w:rsidRPr="00FC49DF">
        <w:rPr>
          <w:rFonts w:ascii="Consolas" w:hAnsi="Consolas"/>
        </w:rPr>
        <w:t>plt.title('Суммарные выбросы по торговым периодам')</w:t>
      </w:r>
    </w:p>
    <w:p w14:paraId="7AF98644" w14:textId="77777777" w:rsidR="00FC49DF" w:rsidRPr="00FC49DF" w:rsidRDefault="00FC49DF" w:rsidP="009A0FAA">
      <w:pPr>
        <w:spacing w:line="276" w:lineRule="auto"/>
        <w:rPr>
          <w:rFonts w:ascii="Consolas" w:hAnsi="Consolas"/>
        </w:rPr>
      </w:pPr>
      <w:r w:rsidRPr="00FC49DF">
        <w:rPr>
          <w:rFonts w:ascii="Consolas" w:hAnsi="Consolas"/>
        </w:rPr>
        <w:t>plt.xlabel('Торговый период')</w:t>
      </w:r>
    </w:p>
    <w:p w14:paraId="51A0DADC" w14:textId="77777777" w:rsidR="00FC49DF" w:rsidRPr="00FC49DF" w:rsidRDefault="00FC49DF" w:rsidP="009A0FAA">
      <w:pPr>
        <w:spacing w:line="276" w:lineRule="auto"/>
        <w:rPr>
          <w:rFonts w:ascii="Consolas" w:hAnsi="Consolas"/>
        </w:rPr>
      </w:pPr>
      <w:r w:rsidRPr="00FC49DF">
        <w:rPr>
          <w:rFonts w:ascii="Consolas" w:hAnsi="Consolas"/>
        </w:rPr>
        <w:t>plt.ylabel('Суммарные выбросы (миллиарды тонн CO2 экв.)')</w:t>
      </w:r>
    </w:p>
    <w:p w14:paraId="22F90304"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w:t>
      </w:r>
    </w:p>
    <w:p w14:paraId="45F562CE"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plt.xticks(rotation=45)</w:t>
      </w:r>
    </w:p>
    <w:p w14:paraId="71DC5512" w14:textId="77777777" w:rsidR="00FC49DF" w:rsidRPr="00FC49DF" w:rsidRDefault="00FC49DF" w:rsidP="009A0FAA">
      <w:pPr>
        <w:spacing w:line="276" w:lineRule="auto"/>
        <w:rPr>
          <w:rFonts w:ascii="Consolas" w:hAnsi="Consolas"/>
          <w:lang w:val="en-US"/>
        </w:rPr>
      </w:pPr>
    </w:p>
    <w:p w14:paraId="2CB88462"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Применение</w:t>
      </w:r>
      <w:r w:rsidRPr="00FC49DF">
        <w:rPr>
          <w:rFonts w:ascii="Consolas" w:hAnsi="Consolas"/>
          <w:lang w:val="en-US"/>
        </w:rPr>
        <w:t xml:space="preserve"> </w:t>
      </w:r>
      <w:r w:rsidRPr="00FC49DF">
        <w:rPr>
          <w:rFonts w:ascii="Consolas" w:hAnsi="Consolas"/>
        </w:rPr>
        <w:t>форматирования</w:t>
      </w:r>
      <w:r w:rsidRPr="00FC49DF">
        <w:rPr>
          <w:rFonts w:ascii="Consolas" w:hAnsi="Consolas"/>
          <w:lang w:val="en-US"/>
        </w:rPr>
        <w:t xml:space="preserve"> </w:t>
      </w:r>
      <w:r w:rsidRPr="00FC49DF">
        <w:rPr>
          <w:rFonts w:ascii="Consolas" w:hAnsi="Consolas"/>
        </w:rPr>
        <w:t>к</w:t>
      </w:r>
      <w:r w:rsidRPr="00FC49DF">
        <w:rPr>
          <w:rFonts w:ascii="Consolas" w:hAnsi="Consolas"/>
          <w:lang w:val="en-US"/>
        </w:rPr>
        <w:t xml:space="preserve"> </w:t>
      </w:r>
      <w:r w:rsidRPr="00FC49DF">
        <w:rPr>
          <w:rFonts w:ascii="Consolas" w:hAnsi="Consolas"/>
        </w:rPr>
        <w:t>оси</w:t>
      </w:r>
      <w:r w:rsidRPr="00FC49DF">
        <w:rPr>
          <w:rFonts w:ascii="Consolas" w:hAnsi="Consolas"/>
          <w:lang w:val="en-US"/>
        </w:rPr>
        <w:t xml:space="preserve"> Y</w:t>
      </w:r>
    </w:p>
    <w:p w14:paraId="3DBB6C5B"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plt.gca().yaxis.set_major_formatter(formatter)</w:t>
      </w:r>
    </w:p>
    <w:p w14:paraId="5A38C735" w14:textId="77777777" w:rsidR="00FC49DF" w:rsidRPr="00FC49DF" w:rsidRDefault="00FC49DF" w:rsidP="009A0FAA">
      <w:pPr>
        <w:spacing w:line="276" w:lineRule="auto"/>
        <w:rPr>
          <w:rFonts w:ascii="Consolas" w:hAnsi="Consolas"/>
          <w:lang w:val="en-US"/>
        </w:rPr>
      </w:pPr>
    </w:p>
    <w:p w14:paraId="4F3F2886"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plt.tight_layout()</w:t>
      </w:r>
    </w:p>
    <w:p w14:paraId="45028894"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0D3E5ED3" w14:textId="77777777" w:rsidR="00FC49DF" w:rsidRPr="00FC49DF" w:rsidRDefault="00FC49DF" w:rsidP="009A0FAA">
      <w:pPr>
        <w:spacing w:line="276" w:lineRule="auto"/>
        <w:rPr>
          <w:rFonts w:ascii="Consolas" w:hAnsi="Consolas"/>
          <w:lang w:val="en-US"/>
        </w:rPr>
      </w:pPr>
    </w:p>
    <w:p w14:paraId="2CC87BF3" w14:textId="77777777" w:rsidR="00FC49DF" w:rsidRPr="00FC49DF" w:rsidRDefault="00FC49DF" w:rsidP="009A0FAA">
      <w:pPr>
        <w:spacing w:line="276" w:lineRule="auto"/>
        <w:rPr>
          <w:rFonts w:ascii="Consolas" w:hAnsi="Consolas"/>
          <w:lang w:val="en-US"/>
        </w:rPr>
      </w:pPr>
    </w:p>
    <w:p w14:paraId="2247F511" w14:textId="77777777" w:rsidR="00FC49DF" w:rsidRPr="00FC49DF" w:rsidRDefault="00FC49DF" w:rsidP="009A0FAA">
      <w:pPr>
        <w:spacing w:line="276" w:lineRule="auto"/>
        <w:rPr>
          <w:rFonts w:ascii="Consolas" w:hAnsi="Consolas"/>
          <w:lang w:val="en-US"/>
        </w:rPr>
      </w:pPr>
      <w:r w:rsidRPr="00FC49DF">
        <w:rPr>
          <w:rFonts w:ascii="Consolas" w:hAnsi="Consolas"/>
          <w:lang w:val="en-US"/>
        </w:rPr>
        <w:t>grouped_data = filtered_data_co2_Prices.groupby('country')['value'].sum()</w:t>
      </w:r>
    </w:p>
    <w:p w14:paraId="3D915435" w14:textId="77777777" w:rsidR="00FC49DF" w:rsidRPr="00FC49DF" w:rsidRDefault="00FC49DF" w:rsidP="009A0FAA">
      <w:pPr>
        <w:spacing w:line="276" w:lineRule="auto"/>
        <w:rPr>
          <w:rFonts w:ascii="Consolas" w:hAnsi="Consolas"/>
          <w:lang w:val="en-US"/>
        </w:rPr>
      </w:pPr>
    </w:p>
    <w:p w14:paraId="0B585697" w14:textId="77777777" w:rsidR="00FC49DF" w:rsidRPr="00FC49DF" w:rsidRDefault="00FC49DF" w:rsidP="009A0FAA">
      <w:pPr>
        <w:spacing w:line="276" w:lineRule="auto"/>
        <w:rPr>
          <w:rFonts w:ascii="Consolas" w:hAnsi="Consolas"/>
        </w:rPr>
      </w:pPr>
      <w:r w:rsidRPr="00FC49DF">
        <w:rPr>
          <w:rFonts w:ascii="Consolas" w:hAnsi="Consolas"/>
        </w:rPr>
        <w:t>plt.figure(figsize=(15, 6))</w:t>
      </w:r>
    </w:p>
    <w:p w14:paraId="56FE9075" w14:textId="77777777" w:rsidR="00FC49DF" w:rsidRPr="00FC49DF" w:rsidRDefault="00FC49DF" w:rsidP="009A0FAA">
      <w:pPr>
        <w:spacing w:line="276" w:lineRule="auto"/>
        <w:rPr>
          <w:rFonts w:ascii="Consolas" w:hAnsi="Consolas"/>
        </w:rPr>
      </w:pPr>
    </w:p>
    <w:p w14:paraId="7EF8BBC8" w14:textId="77777777" w:rsidR="00FC49DF" w:rsidRPr="00FC49DF" w:rsidRDefault="00FC49DF" w:rsidP="009A0FAA">
      <w:pPr>
        <w:spacing w:line="276" w:lineRule="auto"/>
        <w:rPr>
          <w:rFonts w:ascii="Consolas" w:hAnsi="Consolas"/>
        </w:rPr>
      </w:pPr>
      <w:r w:rsidRPr="00FC49DF">
        <w:rPr>
          <w:rFonts w:ascii="Consolas" w:hAnsi="Consolas"/>
        </w:rPr>
        <w:t># Создание списка цветов для каждой страны</w:t>
      </w:r>
    </w:p>
    <w:p w14:paraId="2748DB59" w14:textId="77777777" w:rsidR="00FC49DF" w:rsidRPr="00FC49DF" w:rsidRDefault="00FC49DF" w:rsidP="009A0FAA">
      <w:pPr>
        <w:spacing w:line="276" w:lineRule="auto"/>
        <w:rPr>
          <w:rFonts w:ascii="Consolas" w:hAnsi="Consolas"/>
        </w:rPr>
      </w:pPr>
      <w:r w:rsidRPr="00FC49DF">
        <w:rPr>
          <w:rFonts w:ascii="Consolas" w:hAnsi="Consolas"/>
        </w:rPr>
        <w:lastRenderedPageBreak/>
        <w:t>cmap = plt.colormaps['tab20']  # Используем только имя цветовой карты</w:t>
      </w:r>
    </w:p>
    <w:p w14:paraId="3113AA31" w14:textId="77777777" w:rsidR="00FC49DF" w:rsidRPr="00FC49DF" w:rsidRDefault="00FC49DF" w:rsidP="009A0FAA">
      <w:pPr>
        <w:spacing w:line="276" w:lineRule="auto"/>
        <w:rPr>
          <w:rFonts w:ascii="Consolas" w:hAnsi="Consolas"/>
        </w:rPr>
      </w:pPr>
      <w:r w:rsidRPr="00FC49DF">
        <w:rPr>
          <w:rFonts w:ascii="Consolas" w:hAnsi="Consolas"/>
        </w:rPr>
        <w:t>colors = cmap(np.linspace(0, 1, len(grouped_data)))  # Генерируем цвета для всех столбцов</w:t>
      </w:r>
    </w:p>
    <w:p w14:paraId="5A74F0DE" w14:textId="77777777" w:rsidR="00FC49DF" w:rsidRPr="00FC49DF" w:rsidRDefault="00FC49DF" w:rsidP="009A0FAA">
      <w:pPr>
        <w:spacing w:line="276" w:lineRule="auto"/>
        <w:rPr>
          <w:rFonts w:ascii="Consolas" w:hAnsi="Consolas"/>
        </w:rPr>
      </w:pPr>
    </w:p>
    <w:p w14:paraId="53495109" w14:textId="77777777" w:rsidR="00FC49DF" w:rsidRPr="00FC49DF" w:rsidRDefault="00FC49DF" w:rsidP="009A0FAA">
      <w:pPr>
        <w:spacing w:line="276" w:lineRule="auto"/>
        <w:rPr>
          <w:rFonts w:ascii="Consolas" w:hAnsi="Consolas"/>
          <w:lang w:val="en-US"/>
        </w:rPr>
      </w:pPr>
      <w:r w:rsidRPr="00FC49DF">
        <w:rPr>
          <w:rFonts w:ascii="Consolas" w:hAnsi="Consolas"/>
          <w:lang w:val="en-US"/>
        </w:rPr>
        <w:t>grouped_data.plot(kind='bar', color=colors)</w:t>
      </w:r>
    </w:p>
    <w:p w14:paraId="3EB69EAF" w14:textId="77777777" w:rsidR="00FC49DF" w:rsidRPr="00FC49DF" w:rsidRDefault="00FC49DF" w:rsidP="009A0FAA">
      <w:pPr>
        <w:spacing w:line="276" w:lineRule="auto"/>
        <w:rPr>
          <w:rFonts w:ascii="Consolas" w:hAnsi="Consolas"/>
          <w:lang w:val="en-US"/>
        </w:rPr>
      </w:pPr>
    </w:p>
    <w:p w14:paraId="7EF2864C" w14:textId="77777777" w:rsidR="00FC49DF" w:rsidRPr="00FC49DF" w:rsidRDefault="00FC49DF" w:rsidP="009A0FAA">
      <w:pPr>
        <w:spacing w:line="276" w:lineRule="auto"/>
        <w:rPr>
          <w:rFonts w:ascii="Consolas" w:hAnsi="Consolas"/>
        </w:rPr>
      </w:pPr>
      <w:r w:rsidRPr="00FC49DF">
        <w:rPr>
          <w:rFonts w:ascii="Consolas" w:hAnsi="Consolas"/>
        </w:rPr>
        <w:t>plt.title('Суммарные выбросы стран за 2005 - 2023 года')</w:t>
      </w:r>
    </w:p>
    <w:p w14:paraId="391712F0" w14:textId="77777777" w:rsidR="00FC49DF" w:rsidRPr="00FC49DF" w:rsidRDefault="00FC49DF" w:rsidP="009A0FAA">
      <w:pPr>
        <w:spacing w:line="276" w:lineRule="auto"/>
        <w:rPr>
          <w:rFonts w:ascii="Consolas" w:hAnsi="Consolas"/>
        </w:rPr>
      </w:pPr>
      <w:r w:rsidRPr="00FC49DF">
        <w:rPr>
          <w:rFonts w:ascii="Consolas" w:hAnsi="Consolas"/>
        </w:rPr>
        <w:t>plt.xlabel('Страны')</w:t>
      </w:r>
    </w:p>
    <w:p w14:paraId="453E4872" w14:textId="77777777" w:rsidR="00FC49DF" w:rsidRPr="00FC49DF" w:rsidRDefault="00FC49DF" w:rsidP="009A0FAA">
      <w:pPr>
        <w:spacing w:line="276" w:lineRule="auto"/>
        <w:rPr>
          <w:rFonts w:ascii="Consolas" w:hAnsi="Consolas"/>
        </w:rPr>
      </w:pPr>
      <w:r w:rsidRPr="00FC49DF">
        <w:rPr>
          <w:rFonts w:ascii="Consolas" w:hAnsi="Consolas"/>
        </w:rPr>
        <w:t>plt.ylabel('Суммарные выбросы (млрд тонн CO2 экв.)')</w:t>
      </w:r>
    </w:p>
    <w:p w14:paraId="016E0D4B"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w:t>
      </w:r>
    </w:p>
    <w:p w14:paraId="76009B7C"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plt.xticks(rotation=45)</w:t>
      </w:r>
    </w:p>
    <w:p w14:paraId="1059C875" w14:textId="77777777" w:rsidR="00FC49DF" w:rsidRPr="00FC49DF" w:rsidRDefault="00FC49DF" w:rsidP="009A0FAA">
      <w:pPr>
        <w:spacing w:line="276" w:lineRule="auto"/>
        <w:rPr>
          <w:rFonts w:ascii="Consolas" w:hAnsi="Consolas"/>
          <w:lang w:val="en-US"/>
        </w:rPr>
      </w:pPr>
    </w:p>
    <w:p w14:paraId="5F6BD870"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formatter = FuncFormatter(millions)</w:t>
      </w:r>
    </w:p>
    <w:p w14:paraId="475B39C6"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plt.gca().yaxis.set_major_formatter(formatter)</w:t>
      </w:r>
    </w:p>
    <w:p w14:paraId="11C428CA" w14:textId="77777777" w:rsidR="00FC49DF" w:rsidRPr="00FC49DF" w:rsidRDefault="00FC49DF" w:rsidP="009A0FAA">
      <w:pPr>
        <w:spacing w:line="276" w:lineRule="auto"/>
        <w:rPr>
          <w:rFonts w:ascii="Consolas" w:hAnsi="Consolas"/>
          <w:lang w:val="en-US"/>
        </w:rPr>
      </w:pPr>
    </w:p>
    <w:p w14:paraId="2D5D8847"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plt.tight_layout()</w:t>
      </w:r>
    </w:p>
    <w:p w14:paraId="7841DCCA"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11C018C9" w14:textId="77777777" w:rsidR="00FC49DF" w:rsidRPr="00FC49DF" w:rsidRDefault="00FC49DF" w:rsidP="009A0FAA">
      <w:pPr>
        <w:spacing w:line="276" w:lineRule="auto"/>
        <w:rPr>
          <w:rFonts w:ascii="Consolas" w:hAnsi="Consolas"/>
          <w:lang w:val="en-US"/>
        </w:rPr>
      </w:pPr>
    </w:p>
    <w:p w14:paraId="1183A3F9" w14:textId="77777777" w:rsidR="00FC49DF" w:rsidRPr="00FC49DF" w:rsidRDefault="00FC49DF" w:rsidP="009A0FAA">
      <w:pPr>
        <w:spacing w:line="276" w:lineRule="auto"/>
        <w:rPr>
          <w:rFonts w:ascii="Consolas" w:hAnsi="Consolas"/>
        </w:rPr>
      </w:pPr>
      <w:r w:rsidRPr="00FC49DF">
        <w:rPr>
          <w:rFonts w:ascii="Consolas" w:hAnsi="Consolas"/>
        </w:rPr>
        <w:t># co2-mm-mlo.csv (Ежемесячные данные Mauna Loa):</w:t>
      </w:r>
    </w:p>
    <w:p w14:paraId="02364FD8"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monthly_co2_mauna_loa.head(-5)</w:t>
      </w:r>
    </w:p>
    <w:p w14:paraId="78A1B069" w14:textId="77777777" w:rsidR="00FC49DF" w:rsidRPr="00FC49DF" w:rsidRDefault="00FC49DF" w:rsidP="009A0FAA">
      <w:pPr>
        <w:spacing w:line="276" w:lineRule="auto"/>
        <w:rPr>
          <w:rFonts w:ascii="Consolas" w:hAnsi="Consolas"/>
          <w:lang w:val="en-US"/>
        </w:rPr>
      </w:pPr>
    </w:p>
    <w:p w14:paraId="6DF9AD05" w14:textId="77777777" w:rsidR="00FC49DF" w:rsidRPr="00FC49DF" w:rsidRDefault="00FC49DF" w:rsidP="009A0FAA">
      <w:pPr>
        <w:spacing w:line="276" w:lineRule="auto"/>
        <w:rPr>
          <w:rFonts w:ascii="Consolas" w:hAnsi="Consolas"/>
          <w:lang w:val="en-US"/>
        </w:rPr>
      </w:pPr>
      <w:r w:rsidRPr="00FC49DF">
        <w:rPr>
          <w:rFonts w:ascii="Consolas" w:hAnsi="Consolas"/>
          <w:lang w:val="en-US"/>
        </w:rPr>
        <w:t># co2-annmean-mlo.csv (</w:t>
      </w:r>
      <w:r w:rsidRPr="00FC49DF">
        <w:rPr>
          <w:rFonts w:ascii="Consolas" w:hAnsi="Consolas"/>
        </w:rPr>
        <w:t>Среднегодовые</w:t>
      </w:r>
      <w:r w:rsidRPr="00FC49DF">
        <w:rPr>
          <w:rFonts w:ascii="Consolas" w:hAnsi="Consolas"/>
          <w:lang w:val="en-US"/>
        </w:rPr>
        <w:t xml:space="preserve"> </w:t>
      </w:r>
      <w:r w:rsidRPr="00FC49DF">
        <w:rPr>
          <w:rFonts w:ascii="Consolas" w:hAnsi="Consolas"/>
        </w:rPr>
        <w:t>данные</w:t>
      </w:r>
      <w:r w:rsidRPr="00FC49DF">
        <w:rPr>
          <w:rFonts w:ascii="Consolas" w:hAnsi="Consolas"/>
          <w:lang w:val="en-US"/>
        </w:rPr>
        <w:t xml:space="preserve"> Mauna Loa)</w:t>
      </w:r>
    </w:p>
    <w:p w14:paraId="1E6F99EC"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annual_mean_co2_mauna_loa.head()</w:t>
      </w:r>
    </w:p>
    <w:p w14:paraId="3A70A503" w14:textId="77777777" w:rsidR="00FC49DF" w:rsidRPr="00FC49DF" w:rsidRDefault="00FC49DF" w:rsidP="009A0FAA">
      <w:pPr>
        <w:spacing w:line="276" w:lineRule="auto"/>
        <w:rPr>
          <w:rFonts w:ascii="Consolas" w:hAnsi="Consolas"/>
          <w:lang w:val="en-US"/>
        </w:rPr>
      </w:pPr>
    </w:p>
    <w:p w14:paraId="0E77395D" w14:textId="77777777" w:rsidR="00FC49DF" w:rsidRPr="00FC49DF" w:rsidRDefault="00FC49DF" w:rsidP="009A0FAA">
      <w:pPr>
        <w:spacing w:line="276" w:lineRule="auto"/>
        <w:rPr>
          <w:rFonts w:ascii="Consolas" w:hAnsi="Consolas"/>
          <w:lang w:val="en-US"/>
        </w:rPr>
      </w:pPr>
      <w:r w:rsidRPr="00FC49DF">
        <w:rPr>
          <w:rFonts w:ascii="Consolas" w:hAnsi="Consolas"/>
          <w:lang w:val="en-US"/>
        </w:rPr>
        <w:t># co2-gr-mlo.csv (</w:t>
      </w:r>
      <w:r w:rsidRPr="00FC49DF">
        <w:rPr>
          <w:rFonts w:ascii="Consolas" w:hAnsi="Consolas"/>
        </w:rPr>
        <w:t>Ежегодные</w:t>
      </w:r>
      <w:r w:rsidRPr="00FC49DF">
        <w:rPr>
          <w:rFonts w:ascii="Consolas" w:hAnsi="Consolas"/>
          <w:lang w:val="en-US"/>
        </w:rPr>
        <w:t xml:space="preserve"> </w:t>
      </w:r>
      <w:r w:rsidRPr="00FC49DF">
        <w:rPr>
          <w:rFonts w:ascii="Consolas" w:hAnsi="Consolas"/>
        </w:rPr>
        <w:t>приросты</w:t>
      </w:r>
      <w:r w:rsidRPr="00FC49DF">
        <w:rPr>
          <w:rFonts w:ascii="Consolas" w:hAnsi="Consolas"/>
          <w:lang w:val="en-US"/>
        </w:rPr>
        <w:t xml:space="preserve"> Mauna Loa):</w:t>
      </w:r>
    </w:p>
    <w:p w14:paraId="0EE04D06"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annual_increase_co2_mauna_loa.head()</w:t>
      </w:r>
    </w:p>
    <w:p w14:paraId="4DF7A769" w14:textId="77777777" w:rsidR="00FC49DF" w:rsidRPr="00FC49DF" w:rsidRDefault="00FC49DF" w:rsidP="009A0FAA">
      <w:pPr>
        <w:spacing w:line="276" w:lineRule="auto"/>
        <w:rPr>
          <w:rFonts w:ascii="Consolas" w:hAnsi="Consolas"/>
          <w:lang w:val="en-US"/>
        </w:rPr>
      </w:pPr>
    </w:p>
    <w:p w14:paraId="30DE44E2" w14:textId="77777777" w:rsidR="00FC49DF" w:rsidRPr="00FC49DF" w:rsidRDefault="00FC49DF" w:rsidP="009A0FAA">
      <w:pPr>
        <w:spacing w:line="276" w:lineRule="auto"/>
        <w:rPr>
          <w:rFonts w:ascii="Consolas" w:hAnsi="Consolas"/>
        </w:rPr>
      </w:pPr>
      <w:r w:rsidRPr="00FC49DF">
        <w:rPr>
          <w:rFonts w:ascii="Consolas" w:hAnsi="Consolas"/>
        </w:rPr>
        <w:t># co2-mm-gl.csv (Ежемесячные глобальные данные)</w:t>
      </w:r>
    </w:p>
    <w:p w14:paraId="5A054E7E" w14:textId="77777777" w:rsidR="00FC49DF" w:rsidRPr="00FC49DF" w:rsidRDefault="00FC49DF" w:rsidP="009A0FAA">
      <w:pPr>
        <w:spacing w:line="276" w:lineRule="auto"/>
        <w:rPr>
          <w:rFonts w:ascii="Consolas" w:hAnsi="Consolas"/>
        </w:rPr>
      </w:pPr>
      <w:r w:rsidRPr="00FC49DF">
        <w:rPr>
          <w:rFonts w:ascii="Consolas" w:hAnsi="Consolas"/>
        </w:rPr>
        <w:t>monthly_co2_global.head()</w:t>
      </w:r>
    </w:p>
    <w:p w14:paraId="18A1210D" w14:textId="77777777" w:rsidR="00FC49DF" w:rsidRPr="00FC49DF" w:rsidRDefault="00FC49DF" w:rsidP="009A0FAA">
      <w:pPr>
        <w:spacing w:line="276" w:lineRule="auto"/>
        <w:rPr>
          <w:rFonts w:ascii="Consolas" w:hAnsi="Consolas"/>
        </w:rPr>
      </w:pPr>
    </w:p>
    <w:p w14:paraId="787DAB10" w14:textId="77777777" w:rsidR="00FC49DF" w:rsidRPr="00FC49DF" w:rsidRDefault="00FC49DF" w:rsidP="009A0FAA">
      <w:pPr>
        <w:spacing w:line="276" w:lineRule="auto"/>
        <w:rPr>
          <w:rFonts w:ascii="Consolas" w:hAnsi="Consolas"/>
        </w:rPr>
      </w:pPr>
      <w:r w:rsidRPr="00FC49DF">
        <w:rPr>
          <w:rFonts w:ascii="Consolas" w:hAnsi="Consolas"/>
        </w:rPr>
        <w:t># co2-annmean-gl.csv (Среднегодовые глобальные данные):</w:t>
      </w:r>
    </w:p>
    <w:p w14:paraId="08187FA0"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annual_mean_co2_global.head()</w:t>
      </w:r>
    </w:p>
    <w:p w14:paraId="2EE4C583" w14:textId="77777777" w:rsidR="00FC49DF" w:rsidRPr="00FC49DF" w:rsidRDefault="00FC49DF" w:rsidP="009A0FAA">
      <w:pPr>
        <w:spacing w:line="276" w:lineRule="auto"/>
        <w:rPr>
          <w:rFonts w:ascii="Consolas" w:hAnsi="Consolas"/>
          <w:lang w:val="en-US"/>
        </w:rPr>
      </w:pPr>
    </w:p>
    <w:p w14:paraId="197A08C3" w14:textId="77777777" w:rsidR="00FC49DF" w:rsidRPr="00FC49DF" w:rsidRDefault="00FC49DF" w:rsidP="009A0FAA">
      <w:pPr>
        <w:spacing w:line="276" w:lineRule="auto"/>
        <w:rPr>
          <w:rFonts w:ascii="Consolas" w:hAnsi="Consolas"/>
        </w:rPr>
      </w:pPr>
      <w:r w:rsidRPr="00FC49DF">
        <w:rPr>
          <w:rFonts w:ascii="Consolas" w:hAnsi="Consolas"/>
        </w:rPr>
        <w:t># co2-gr-gl.csv (Ежегодные приросты глобальные):</w:t>
      </w:r>
    </w:p>
    <w:p w14:paraId="79AECFF7"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annual_increase_co2_global.head()</w:t>
      </w:r>
    </w:p>
    <w:p w14:paraId="426D4099" w14:textId="77777777" w:rsidR="00FC49DF" w:rsidRPr="00FC49DF" w:rsidRDefault="00FC49DF" w:rsidP="009A0FAA">
      <w:pPr>
        <w:spacing w:line="276" w:lineRule="auto"/>
        <w:rPr>
          <w:rFonts w:ascii="Consolas" w:hAnsi="Consolas"/>
          <w:lang w:val="en-US"/>
        </w:rPr>
      </w:pPr>
    </w:p>
    <w:p w14:paraId="74540FCF" w14:textId="77777777" w:rsidR="00FC49DF" w:rsidRPr="00FC49DF" w:rsidRDefault="00FC49DF" w:rsidP="009A0FAA">
      <w:pPr>
        <w:spacing w:line="276" w:lineRule="auto"/>
        <w:rPr>
          <w:rFonts w:ascii="Consolas" w:hAnsi="Consolas"/>
        </w:rPr>
      </w:pPr>
      <w:r w:rsidRPr="00FC49DF">
        <w:rPr>
          <w:rFonts w:ascii="Consolas" w:hAnsi="Consolas"/>
        </w:rPr>
        <w:t># Фильтрация данных, отсеивание тех где пропущены значения</w:t>
      </w:r>
    </w:p>
    <w:p w14:paraId="57EF7D6C"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monthly_co2_mauna_loa = monthly_co2_mauna_loa[monthly_co2_mauna_loa['Trend'] &gt; -9.99]</w:t>
      </w:r>
    </w:p>
    <w:p w14:paraId="19AB7094" w14:textId="77777777" w:rsidR="00FC49DF" w:rsidRPr="00FC49DF" w:rsidRDefault="00FC49DF" w:rsidP="009A0FAA">
      <w:pPr>
        <w:spacing w:line="276" w:lineRule="auto"/>
        <w:rPr>
          <w:rFonts w:ascii="Consolas" w:hAnsi="Consolas"/>
          <w:lang w:val="en-US"/>
        </w:rPr>
      </w:pPr>
    </w:p>
    <w:p w14:paraId="610A9729" w14:textId="77777777" w:rsidR="00FC49DF" w:rsidRPr="00FC49DF" w:rsidRDefault="00FC49DF" w:rsidP="009A0FAA">
      <w:pPr>
        <w:spacing w:line="276" w:lineRule="auto"/>
        <w:rPr>
          <w:rFonts w:ascii="Consolas" w:hAnsi="Consolas"/>
        </w:rPr>
      </w:pPr>
      <w:r w:rsidRPr="00FC49DF">
        <w:rPr>
          <w:rFonts w:ascii="Consolas" w:hAnsi="Consolas"/>
        </w:rPr>
        <w:t># Построение линейного графика</w:t>
      </w:r>
    </w:p>
    <w:p w14:paraId="6E55DEFA"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=(12, 6))</w:t>
      </w:r>
    </w:p>
    <w:p w14:paraId="6F5809EA"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plt.plot(monthly_co2_mauna_loa['Decimal Date'], monthly_co2_mauna_loa['Average'], label='</w:t>
      </w:r>
      <w:r w:rsidRPr="00FC49DF">
        <w:rPr>
          <w:rFonts w:ascii="Consolas" w:hAnsi="Consolas"/>
        </w:rPr>
        <w:t>Среднее</w:t>
      </w:r>
      <w:r w:rsidRPr="00FC49DF">
        <w:rPr>
          <w:rFonts w:ascii="Consolas" w:hAnsi="Consolas"/>
          <w:lang w:val="en-US"/>
        </w:rPr>
        <w:t xml:space="preserve"> </w:t>
      </w:r>
      <w:r w:rsidRPr="00FC49DF">
        <w:rPr>
          <w:rFonts w:ascii="Consolas" w:hAnsi="Consolas"/>
        </w:rPr>
        <w:t>значение</w:t>
      </w:r>
      <w:r w:rsidRPr="00FC49DF">
        <w:rPr>
          <w:rFonts w:ascii="Consolas" w:hAnsi="Consolas"/>
          <w:lang w:val="en-US"/>
        </w:rPr>
        <w:t xml:space="preserve"> CO₂', color='blue')</w:t>
      </w:r>
    </w:p>
    <w:p w14:paraId="1F8141D5" w14:textId="77777777" w:rsidR="00FC49DF" w:rsidRPr="00FC49DF" w:rsidRDefault="00FC49DF" w:rsidP="009A0FAA">
      <w:pPr>
        <w:spacing w:line="276" w:lineRule="auto"/>
        <w:rPr>
          <w:rFonts w:ascii="Consolas" w:hAnsi="Consolas"/>
          <w:lang w:val="en-US"/>
        </w:rPr>
      </w:pPr>
    </w:p>
    <w:p w14:paraId="3CC74A8B" w14:textId="77777777" w:rsidR="00FC49DF" w:rsidRPr="00FC49DF" w:rsidRDefault="00FC49DF" w:rsidP="009A0FAA">
      <w:pPr>
        <w:spacing w:line="276" w:lineRule="auto"/>
        <w:rPr>
          <w:rFonts w:ascii="Consolas" w:hAnsi="Consolas"/>
        </w:rPr>
      </w:pPr>
      <w:r w:rsidRPr="00FC49DF">
        <w:rPr>
          <w:rFonts w:ascii="Consolas" w:hAnsi="Consolas"/>
        </w:rPr>
        <w:t>plt.title('Уровень CO₂ в атмосфере (1974 и позже)')</w:t>
      </w:r>
    </w:p>
    <w:p w14:paraId="448378E2" w14:textId="77777777" w:rsidR="00FC49DF" w:rsidRPr="00FC49DF" w:rsidRDefault="00FC49DF" w:rsidP="009A0FAA">
      <w:pPr>
        <w:spacing w:line="276" w:lineRule="auto"/>
        <w:rPr>
          <w:rFonts w:ascii="Consolas" w:hAnsi="Consolas"/>
        </w:rPr>
      </w:pPr>
      <w:r w:rsidRPr="00FC49DF">
        <w:rPr>
          <w:rFonts w:ascii="Consolas" w:hAnsi="Consolas"/>
        </w:rPr>
        <w:t>plt.xlabel('Дата')</w:t>
      </w:r>
    </w:p>
    <w:p w14:paraId="02C14D66" w14:textId="77777777" w:rsidR="00FC49DF" w:rsidRPr="00FC49DF" w:rsidRDefault="00FC49DF" w:rsidP="009A0FAA">
      <w:pPr>
        <w:spacing w:line="276" w:lineRule="auto"/>
        <w:rPr>
          <w:rFonts w:ascii="Consolas" w:hAnsi="Consolas"/>
        </w:rPr>
      </w:pPr>
      <w:r w:rsidRPr="00FC49DF">
        <w:rPr>
          <w:rFonts w:ascii="Consolas" w:hAnsi="Consolas"/>
        </w:rPr>
        <w:t>plt.ylabel('Уровень CO₂ (ppm)')</w:t>
      </w:r>
    </w:p>
    <w:p w14:paraId="4CC2E69F"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plt.xticks(rotation=45)</w:t>
      </w:r>
    </w:p>
    <w:p w14:paraId="6C162DD0"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29E8836B"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w:t>
      </w:r>
    </w:p>
    <w:p w14:paraId="58066747"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plt.tight_layout()</w:t>
      </w:r>
    </w:p>
    <w:p w14:paraId="08B4EC9B"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1FE5B9AC" w14:textId="77777777" w:rsidR="00FC49DF" w:rsidRPr="00FC49DF" w:rsidRDefault="00FC49DF" w:rsidP="009A0FAA">
      <w:pPr>
        <w:spacing w:line="276" w:lineRule="auto"/>
        <w:rPr>
          <w:rFonts w:ascii="Consolas" w:hAnsi="Consolas"/>
          <w:lang w:val="en-US"/>
        </w:rPr>
      </w:pPr>
    </w:p>
    <w:p w14:paraId="4B10BA46" w14:textId="77777777" w:rsidR="00FC49DF" w:rsidRPr="00FC49DF" w:rsidRDefault="00FC49DF" w:rsidP="009A0FAA">
      <w:pPr>
        <w:spacing w:line="276" w:lineRule="auto"/>
        <w:rPr>
          <w:rFonts w:ascii="Consolas" w:hAnsi="Consolas"/>
          <w:lang w:val="en-US"/>
        </w:rPr>
      </w:pPr>
    </w:p>
    <w:p w14:paraId="5BC6F182"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monthly_co2_global.head()</w:t>
      </w:r>
    </w:p>
    <w:p w14:paraId="7A2BFF82" w14:textId="77777777" w:rsidR="00FC49DF" w:rsidRPr="00FC49DF" w:rsidRDefault="00FC49DF" w:rsidP="009A0FAA">
      <w:pPr>
        <w:spacing w:line="276" w:lineRule="auto"/>
        <w:rPr>
          <w:rFonts w:ascii="Consolas" w:hAnsi="Consolas"/>
          <w:lang w:val="en-US"/>
        </w:rPr>
      </w:pPr>
    </w:p>
    <w:p w14:paraId="04F62507"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monthly_co2_global['Date'] = pd.to_datetime(monthly_co2_global['Date'])</w:t>
      </w:r>
    </w:p>
    <w:p w14:paraId="71F72853"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monthly_co2_global.set_index('Date', inplace=True)</w:t>
      </w:r>
    </w:p>
    <w:p w14:paraId="31D2ED7E" w14:textId="77777777" w:rsidR="00FC49DF" w:rsidRPr="00FC49DF" w:rsidRDefault="00FC49DF" w:rsidP="009A0FAA">
      <w:pPr>
        <w:spacing w:line="276" w:lineRule="auto"/>
        <w:rPr>
          <w:rFonts w:ascii="Consolas" w:hAnsi="Consolas"/>
          <w:lang w:val="en-US"/>
        </w:rPr>
      </w:pPr>
    </w:p>
    <w:p w14:paraId="03EDBFA3" w14:textId="77777777" w:rsidR="00FC49DF" w:rsidRPr="00FC49DF" w:rsidRDefault="00FC49DF" w:rsidP="009A0FAA">
      <w:pPr>
        <w:spacing w:line="276" w:lineRule="auto"/>
        <w:rPr>
          <w:rFonts w:ascii="Consolas" w:hAnsi="Consolas"/>
        </w:rPr>
      </w:pPr>
      <w:r w:rsidRPr="00FC49DF">
        <w:rPr>
          <w:rFonts w:ascii="Consolas" w:hAnsi="Consolas"/>
        </w:rPr>
        <w:t># Создание графика</w:t>
      </w:r>
    </w:p>
    <w:p w14:paraId="52DD80EB"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=(10, 6))</w:t>
      </w:r>
    </w:p>
    <w:p w14:paraId="16A793C3"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plt.plot(monthly_co2_global['Average'], label='</w:t>
      </w:r>
      <w:r w:rsidRPr="00FC49DF">
        <w:rPr>
          <w:rFonts w:ascii="Consolas" w:hAnsi="Consolas"/>
        </w:rPr>
        <w:t>Среднее</w:t>
      </w:r>
      <w:r w:rsidRPr="00FC49DF">
        <w:rPr>
          <w:rFonts w:ascii="Consolas" w:hAnsi="Consolas"/>
          <w:lang w:val="en-US"/>
        </w:rPr>
        <w:t xml:space="preserve"> </w:t>
      </w:r>
      <w:r w:rsidRPr="00FC49DF">
        <w:rPr>
          <w:rFonts w:ascii="Consolas" w:hAnsi="Consolas"/>
        </w:rPr>
        <w:t>значение</w:t>
      </w:r>
      <w:r w:rsidRPr="00FC49DF">
        <w:rPr>
          <w:rFonts w:ascii="Consolas" w:hAnsi="Consolas"/>
          <w:lang w:val="en-US"/>
        </w:rPr>
        <w:t xml:space="preserve"> CO₂', color='blue')</w:t>
      </w:r>
    </w:p>
    <w:p w14:paraId="35DC51E5" w14:textId="77777777" w:rsidR="00FC49DF" w:rsidRPr="00FC49DF" w:rsidRDefault="00FC49DF" w:rsidP="009A0FAA">
      <w:pPr>
        <w:spacing w:line="276" w:lineRule="auto"/>
        <w:rPr>
          <w:rFonts w:ascii="Consolas" w:hAnsi="Consolas"/>
          <w:lang w:val="en-US"/>
        </w:rPr>
      </w:pPr>
      <w:r w:rsidRPr="00FC49DF">
        <w:rPr>
          <w:rFonts w:ascii="Consolas" w:hAnsi="Consolas"/>
          <w:lang w:val="en-US"/>
        </w:rPr>
        <w:t># plt.xticks(monthly_co2_global.index[::12], rotation=45)</w:t>
      </w:r>
    </w:p>
    <w:p w14:paraId="603E7E8E" w14:textId="77777777" w:rsidR="00FC49DF" w:rsidRPr="00FC49DF" w:rsidRDefault="00FC49DF" w:rsidP="009A0FAA">
      <w:pPr>
        <w:spacing w:line="276" w:lineRule="auto"/>
        <w:rPr>
          <w:rFonts w:ascii="Consolas" w:hAnsi="Consolas"/>
        </w:rPr>
      </w:pPr>
      <w:r w:rsidRPr="00FC49DF">
        <w:rPr>
          <w:rFonts w:ascii="Consolas" w:hAnsi="Consolas"/>
        </w:rPr>
        <w:t># Настройки графика</w:t>
      </w:r>
    </w:p>
    <w:p w14:paraId="5889E88C" w14:textId="77777777" w:rsidR="00FC49DF" w:rsidRPr="00FC49DF" w:rsidRDefault="00FC49DF" w:rsidP="009A0FAA">
      <w:pPr>
        <w:spacing w:line="276" w:lineRule="auto"/>
        <w:rPr>
          <w:rFonts w:ascii="Consolas" w:hAnsi="Consolas"/>
        </w:rPr>
      </w:pPr>
      <w:r w:rsidRPr="00FC49DF">
        <w:rPr>
          <w:rFonts w:ascii="Consolas" w:hAnsi="Consolas"/>
        </w:rPr>
        <w:t>plt.title('Среднее значение CO₂ по датам')</w:t>
      </w:r>
    </w:p>
    <w:p w14:paraId="3DAB3054" w14:textId="77777777" w:rsidR="00FC49DF" w:rsidRPr="00FC49DF" w:rsidRDefault="00FC49DF" w:rsidP="009A0FAA">
      <w:pPr>
        <w:spacing w:line="276" w:lineRule="auto"/>
        <w:rPr>
          <w:rFonts w:ascii="Consolas" w:hAnsi="Consolas"/>
        </w:rPr>
      </w:pPr>
      <w:r w:rsidRPr="00FC49DF">
        <w:rPr>
          <w:rFonts w:ascii="Consolas" w:hAnsi="Consolas"/>
        </w:rPr>
        <w:t>plt.xlabel('Дата')</w:t>
      </w:r>
    </w:p>
    <w:p w14:paraId="6B69EED0" w14:textId="77777777" w:rsidR="00FC49DF" w:rsidRPr="00FC49DF" w:rsidRDefault="00FC49DF" w:rsidP="009A0FAA">
      <w:pPr>
        <w:spacing w:line="276" w:lineRule="auto"/>
        <w:rPr>
          <w:rFonts w:ascii="Consolas" w:hAnsi="Consolas"/>
        </w:rPr>
      </w:pPr>
      <w:r w:rsidRPr="00FC49DF">
        <w:rPr>
          <w:rFonts w:ascii="Consolas" w:hAnsi="Consolas"/>
        </w:rPr>
        <w:t>plt.ylabel('Среднее значение CO₂ (ppm)')</w:t>
      </w:r>
    </w:p>
    <w:p w14:paraId="59FB9BC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plt.xticks(rotation=45)</w:t>
      </w:r>
    </w:p>
    <w:p w14:paraId="2493B84C"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52120C62"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w:t>
      </w:r>
    </w:p>
    <w:p w14:paraId="1971DE1A"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plt.tight_layout()</w:t>
      </w:r>
    </w:p>
    <w:p w14:paraId="40623E66"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14009651" w14:textId="77777777" w:rsidR="00FC49DF" w:rsidRPr="00FC49DF" w:rsidRDefault="00FC49DF" w:rsidP="009A0FAA">
      <w:pPr>
        <w:spacing w:line="276" w:lineRule="auto"/>
        <w:rPr>
          <w:rFonts w:ascii="Consolas" w:hAnsi="Consolas"/>
          <w:lang w:val="en-US"/>
        </w:rPr>
      </w:pPr>
    </w:p>
    <w:p w14:paraId="75934AEF"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monthly_co2_1979 = monthly_co2_global[(monthly_co2_global.index &gt;= '1979-01') &amp; (monthly_co2_global.index &lt; '1980-01')]</w:t>
      </w:r>
    </w:p>
    <w:p w14:paraId="2EAEA4CB"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monthly_co2_1980 = monthly_co2_global[(monthly_co2_global.index &gt;= '1980-01') &amp; (monthly_co2_global.index &lt; '1981-01')]</w:t>
      </w:r>
    </w:p>
    <w:p w14:paraId="7CF4BDDC" w14:textId="77777777" w:rsidR="00FC49DF" w:rsidRPr="00FC49DF" w:rsidRDefault="00FC49DF" w:rsidP="009A0FAA">
      <w:pPr>
        <w:spacing w:line="276" w:lineRule="auto"/>
        <w:rPr>
          <w:rFonts w:ascii="Consolas" w:hAnsi="Consolas"/>
          <w:lang w:val="en-US"/>
        </w:rPr>
      </w:pPr>
    </w:p>
    <w:p w14:paraId="54249104"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monthly_co2_2000 = monthly_co2_global[(monthly_co2_global.index &gt;= '2000-01') &amp; (monthly_co2_global.index &lt; '2001-01')]</w:t>
      </w:r>
    </w:p>
    <w:p w14:paraId="19DC161B"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monthly_co2_2001 = monthly_co2_global[(monthly_co2_global.index &gt;= '2001-01') &amp; (monthly_co2_global.index &lt; '2002-01')]</w:t>
      </w:r>
    </w:p>
    <w:p w14:paraId="2B48C082" w14:textId="77777777" w:rsidR="00FC49DF" w:rsidRPr="00FC49DF" w:rsidRDefault="00FC49DF" w:rsidP="009A0FAA">
      <w:pPr>
        <w:spacing w:line="276" w:lineRule="auto"/>
        <w:rPr>
          <w:rFonts w:ascii="Consolas" w:hAnsi="Consolas"/>
          <w:lang w:val="en-US"/>
        </w:rPr>
      </w:pPr>
    </w:p>
    <w:p w14:paraId="210E05A2"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monthly_co2_2022 = monthly_co2_global[(monthly_co2_global.index &gt;= '2022-01') &amp; (monthly_co2_global.index &lt; '2023-01')]</w:t>
      </w:r>
    </w:p>
    <w:p w14:paraId="31FAD97D"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monthly_co2_2023 = monthly_co2_global[(monthly_co2_global.index &gt;= '2023-01') &amp; (monthly_co2_global.index &lt; '2024-01')]</w:t>
      </w:r>
    </w:p>
    <w:p w14:paraId="7F766EBE" w14:textId="77777777" w:rsidR="00FC49DF" w:rsidRPr="00FC49DF" w:rsidRDefault="00FC49DF" w:rsidP="009A0FAA">
      <w:pPr>
        <w:spacing w:line="276" w:lineRule="auto"/>
        <w:rPr>
          <w:rFonts w:ascii="Consolas" w:hAnsi="Consolas"/>
          <w:lang w:val="en-US"/>
        </w:rPr>
      </w:pPr>
    </w:p>
    <w:p w14:paraId="7D836329" w14:textId="77777777" w:rsidR="00FC49DF" w:rsidRPr="00FC49DF" w:rsidRDefault="00FC49DF" w:rsidP="009A0FAA">
      <w:pPr>
        <w:spacing w:line="276" w:lineRule="auto"/>
        <w:rPr>
          <w:rFonts w:ascii="Consolas" w:hAnsi="Consolas"/>
        </w:rPr>
      </w:pPr>
      <w:r w:rsidRPr="00FC49DF">
        <w:rPr>
          <w:rFonts w:ascii="Consolas" w:hAnsi="Consolas"/>
        </w:rPr>
        <w:t># Функция для построения графика</w:t>
      </w:r>
    </w:p>
    <w:p w14:paraId="34800AB7" w14:textId="77777777" w:rsidR="00FC49DF" w:rsidRPr="00FC49DF" w:rsidRDefault="00FC49DF" w:rsidP="009A0FAA">
      <w:pPr>
        <w:spacing w:line="276" w:lineRule="auto"/>
        <w:rPr>
          <w:rFonts w:ascii="Consolas" w:hAnsi="Consolas"/>
        </w:rPr>
      </w:pPr>
      <w:r w:rsidRPr="00FC49DF">
        <w:rPr>
          <w:rFonts w:ascii="Consolas" w:hAnsi="Consolas"/>
        </w:rPr>
        <w:t>def plot_co2(ax, data, year, color):</w:t>
      </w:r>
    </w:p>
    <w:p w14:paraId="2F27DAD5" w14:textId="77777777" w:rsidR="00FC49DF" w:rsidRPr="00FC49DF" w:rsidRDefault="00FC49DF" w:rsidP="009A0FAA">
      <w:pPr>
        <w:spacing w:line="276" w:lineRule="auto"/>
        <w:rPr>
          <w:rFonts w:ascii="Consolas" w:hAnsi="Consolas"/>
        </w:rPr>
      </w:pPr>
      <w:r w:rsidRPr="00FC49DF">
        <w:rPr>
          <w:rFonts w:ascii="Consolas" w:hAnsi="Consolas"/>
        </w:rPr>
        <w:t xml:space="preserve">    ax.plot(data['Average'], label=f'Среднее значение CO₂ {year}', color=color)</w:t>
      </w:r>
    </w:p>
    <w:p w14:paraId="2702FABE" w14:textId="77777777" w:rsidR="00FC49DF" w:rsidRPr="00FC49DF" w:rsidRDefault="00FC49DF" w:rsidP="009A0FAA">
      <w:pPr>
        <w:spacing w:line="276" w:lineRule="auto"/>
        <w:rPr>
          <w:rFonts w:ascii="Consolas" w:hAnsi="Consolas"/>
          <w:lang w:val="en-US"/>
        </w:rPr>
      </w:pPr>
      <w:r w:rsidRPr="00FC49DF">
        <w:rPr>
          <w:rFonts w:ascii="Consolas" w:hAnsi="Consolas"/>
        </w:rPr>
        <w:t xml:space="preserve">    </w:t>
      </w:r>
      <w:r w:rsidRPr="00FC49DF">
        <w:rPr>
          <w:rFonts w:ascii="Consolas" w:hAnsi="Consolas"/>
          <w:lang w:val="en-US"/>
        </w:rPr>
        <w:t xml:space="preserve">ax.set_title(f'{year} </w:t>
      </w:r>
      <w:r w:rsidRPr="00FC49DF">
        <w:rPr>
          <w:rFonts w:ascii="Consolas" w:hAnsi="Consolas"/>
        </w:rPr>
        <w:t>год</w:t>
      </w:r>
      <w:r w:rsidRPr="00FC49DF">
        <w:rPr>
          <w:rFonts w:ascii="Consolas" w:hAnsi="Consolas"/>
          <w:lang w:val="en-US"/>
        </w:rPr>
        <w:t>')</w:t>
      </w:r>
    </w:p>
    <w:p w14:paraId="385A0AF0"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ax.set_xlabel('</w:t>
      </w:r>
      <w:r w:rsidRPr="00FC49DF">
        <w:rPr>
          <w:rFonts w:ascii="Consolas" w:hAnsi="Consolas"/>
        </w:rPr>
        <w:t>Дата</w:t>
      </w:r>
      <w:r w:rsidRPr="00FC49DF">
        <w:rPr>
          <w:rFonts w:ascii="Consolas" w:hAnsi="Consolas"/>
          <w:lang w:val="en-US"/>
        </w:rPr>
        <w:t>')</w:t>
      </w:r>
    </w:p>
    <w:p w14:paraId="716270B3"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ax.set_ylabel('CO₂ (ppm)')</w:t>
      </w:r>
    </w:p>
    <w:p w14:paraId="688A8939"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ax.tick_params(axis='x', rotation=45)</w:t>
      </w:r>
    </w:p>
    <w:p w14:paraId="25BF35D6" w14:textId="77777777" w:rsidR="00FC49DF" w:rsidRPr="00FC49DF" w:rsidRDefault="00FC49DF" w:rsidP="009A0FAA">
      <w:pPr>
        <w:spacing w:line="276" w:lineRule="auto"/>
        <w:rPr>
          <w:rFonts w:ascii="Consolas" w:hAnsi="Consolas"/>
        </w:rPr>
      </w:pPr>
      <w:r w:rsidRPr="00FC49DF">
        <w:rPr>
          <w:rFonts w:ascii="Consolas" w:hAnsi="Consolas"/>
          <w:lang w:val="en-US"/>
        </w:rPr>
        <w:t xml:space="preserve">    </w:t>
      </w:r>
      <w:r w:rsidRPr="00FC49DF">
        <w:rPr>
          <w:rFonts w:ascii="Consolas" w:hAnsi="Consolas"/>
        </w:rPr>
        <w:t>ax.grid()</w:t>
      </w:r>
    </w:p>
    <w:p w14:paraId="33811C53" w14:textId="77777777" w:rsidR="00FC49DF" w:rsidRPr="00FC49DF" w:rsidRDefault="00FC49DF" w:rsidP="009A0FAA">
      <w:pPr>
        <w:spacing w:line="276" w:lineRule="auto"/>
        <w:rPr>
          <w:rFonts w:ascii="Consolas" w:hAnsi="Consolas"/>
        </w:rPr>
      </w:pPr>
      <w:r w:rsidRPr="00FC49DF">
        <w:rPr>
          <w:rFonts w:ascii="Consolas" w:hAnsi="Consolas"/>
        </w:rPr>
        <w:t xml:space="preserve">    ax.legend()</w:t>
      </w:r>
    </w:p>
    <w:p w14:paraId="7B285DDC" w14:textId="77777777" w:rsidR="00FC49DF" w:rsidRPr="00FC49DF" w:rsidRDefault="00FC49DF" w:rsidP="009A0FAA">
      <w:pPr>
        <w:spacing w:line="276" w:lineRule="auto"/>
        <w:rPr>
          <w:rFonts w:ascii="Consolas" w:hAnsi="Consolas"/>
        </w:rPr>
      </w:pPr>
    </w:p>
    <w:p w14:paraId="56A5CC96" w14:textId="77777777" w:rsidR="00FC49DF" w:rsidRPr="00FC49DF" w:rsidRDefault="00FC49DF" w:rsidP="009A0FAA">
      <w:pPr>
        <w:spacing w:line="276" w:lineRule="auto"/>
        <w:rPr>
          <w:rFonts w:ascii="Consolas" w:hAnsi="Consolas"/>
        </w:rPr>
      </w:pPr>
      <w:r w:rsidRPr="00FC49DF">
        <w:rPr>
          <w:rFonts w:ascii="Consolas" w:hAnsi="Consolas"/>
        </w:rPr>
        <w:t># Создание графиков в одной "Странице"</w:t>
      </w:r>
    </w:p>
    <w:p w14:paraId="31A68683" w14:textId="77777777" w:rsidR="00FC49DF" w:rsidRPr="00FC49DF" w:rsidRDefault="00FC49DF" w:rsidP="009A0FAA">
      <w:pPr>
        <w:spacing w:line="276" w:lineRule="auto"/>
        <w:rPr>
          <w:rFonts w:ascii="Consolas" w:hAnsi="Consolas"/>
        </w:rPr>
      </w:pPr>
      <w:r w:rsidRPr="00FC49DF">
        <w:rPr>
          <w:rFonts w:ascii="Consolas" w:hAnsi="Consolas"/>
        </w:rPr>
        <w:t>fig, axs = plt.subplots(3, 2, figsize=(12, 10))  # 3 строки, 2 столбца</w:t>
      </w:r>
    </w:p>
    <w:p w14:paraId="5C831845" w14:textId="77777777" w:rsidR="00FC49DF" w:rsidRPr="00FC49DF" w:rsidRDefault="00FC49DF" w:rsidP="009A0FAA">
      <w:pPr>
        <w:spacing w:line="276" w:lineRule="auto"/>
        <w:rPr>
          <w:rFonts w:ascii="Consolas" w:hAnsi="Consolas"/>
        </w:rPr>
      </w:pPr>
      <w:r w:rsidRPr="00FC49DF">
        <w:rPr>
          <w:rFonts w:ascii="Consolas" w:hAnsi="Consolas"/>
        </w:rPr>
        <w:t>fig.tight_layout(pad=5.0)  # Для улучшения размещения графиков</w:t>
      </w:r>
    </w:p>
    <w:p w14:paraId="2C46F040" w14:textId="77777777" w:rsidR="00FC49DF" w:rsidRPr="00FC49DF" w:rsidRDefault="00FC49DF" w:rsidP="009A0FAA">
      <w:pPr>
        <w:spacing w:line="276" w:lineRule="auto"/>
        <w:rPr>
          <w:rFonts w:ascii="Consolas" w:hAnsi="Consolas"/>
        </w:rPr>
      </w:pPr>
    </w:p>
    <w:p w14:paraId="387B9148" w14:textId="77777777" w:rsidR="00FC49DF" w:rsidRPr="00FC49DF" w:rsidRDefault="00FC49DF" w:rsidP="009A0FAA">
      <w:pPr>
        <w:spacing w:line="276" w:lineRule="auto"/>
        <w:rPr>
          <w:rFonts w:ascii="Consolas" w:hAnsi="Consolas"/>
        </w:rPr>
      </w:pPr>
      <w:r w:rsidRPr="00FC49DF">
        <w:rPr>
          <w:rFonts w:ascii="Consolas" w:hAnsi="Consolas"/>
        </w:rPr>
        <w:t># Данные для каждого года</w:t>
      </w:r>
    </w:p>
    <w:p w14:paraId="77813C50" w14:textId="77777777" w:rsidR="00FC49DF" w:rsidRPr="00FC49DF" w:rsidRDefault="00FC49DF" w:rsidP="009A0FAA">
      <w:pPr>
        <w:spacing w:line="276" w:lineRule="auto"/>
        <w:rPr>
          <w:rFonts w:ascii="Consolas" w:hAnsi="Consolas"/>
        </w:rPr>
      </w:pPr>
      <w:r w:rsidRPr="00FC49DF">
        <w:rPr>
          <w:rFonts w:ascii="Consolas" w:hAnsi="Consolas"/>
        </w:rPr>
        <w:t>data = [</w:t>
      </w:r>
    </w:p>
    <w:p w14:paraId="33F3BC01" w14:textId="77777777" w:rsidR="00FC49DF" w:rsidRPr="00FC49DF" w:rsidRDefault="00FC49DF" w:rsidP="009A0FAA">
      <w:pPr>
        <w:spacing w:line="276" w:lineRule="auto"/>
        <w:rPr>
          <w:rFonts w:ascii="Consolas" w:hAnsi="Consolas"/>
          <w:lang w:val="en-US"/>
        </w:rPr>
      </w:pPr>
      <w:r w:rsidRPr="00FC49DF">
        <w:rPr>
          <w:rFonts w:ascii="Consolas" w:hAnsi="Consolas"/>
        </w:rPr>
        <w:t xml:space="preserve">    </w:t>
      </w:r>
      <w:r w:rsidRPr="00FC49DF">
        <w:rPr>
          <w:rFonts w:ascii="Consolas" w:hAnsi="Consolas"/>
          <w:lang w:val="en-US"/>
        </w:rPr>
        <w:t>(monthly_co2_1979, '1979', 'blue'),</w:t>
      </w:r>
    </w:p>
    <w:p w14:paraId="28803E6B"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(monthly_co2_1980, '1980', 'orange'),</w:t>
      </w:r>
    </w:p>
    <w:p w14:paraId="5AE7505B"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(monthly_co2_2000, '2000', 'green'),</w:t>
      </w:r>
    </w:p>
    <w:p w14:paraId="7702A9D1"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(monthly_co2_2001, '2001', 'red'),</w:t>
      </w:r>
    </w:p>
    <w:p w14:paraId="3C39B34F"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(monthly_co2_2022, '2022', 'purple'),</w:t>
      </w:r>
    </w:p>
    <w:p w14:paraId="0CA0A542"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(monthly_co2_2023, '2023', 'brown')</w:t>
      </w:r>
    </w:p>
    <w:p w14:paraId="09F09A5D" w14:textId="77777777" w:rsidR="00FC49DF" w:rsidRPr="00FC49DF" w:rsidRDefault="00FC49DF" w:rsidP="009A0FAA">
      <w:pPr>
        <w:spacing w:line="276" w:lineRule="auto"/>
        <w:rPr>
          <w:rFonts w:ascii="Consolas" w:hAnsi="Consolas"/>
          <w:lang w:val="en-US"/>
        </w:rPr>
      </w:pPr>
      <w:r w:rsidRPr="00FC49DF">
        <w:rPr>
          <w:rFonts w:ascii="Consolas" w:hAnsi="Consolas"/>
          <w:lang w:val="en-US"/>
        </w:rPr>
        <w:t>]</w:t>
      </w:r>
    </w:p>
    <w:p w14:paraId="6E5E9CE7" w14:textId="77777777" w:rsidR="00FC49DF" w:rsidRPr="00FC49DF" w:rsidRDefault="00FC49DF" w:rsidP="009A0FAA">
      <w:pPr>
        <w:spacing w:line="276" w:lineRule="auto"/>
        <w:rPr>
          <w:rFonts w:ascii="Consolas" w:hAnsi="Consolas"/>
          <w:lang w:val="en-US"/>
        </w:rPr>
      </w:pPr>
    </w:p>
    <w:p w14:paraId="3EB62FD2"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Построение</w:t>
      </w:r>
      <w:r w:rsidRPr="00FC49DF">
        <w:rPr>
          <w:rFonts w:ascii="Consolas" w:hAnsi="Consolas"/>
          <w:lang w:val="en-US"/>
        </w:rPr>
        <w:t xml:space="preserve"> </w:t>
      </w:r>
      <w:r w:rsidRPr="00FC49DF">
        <w:rPr>
          <w:rFonts w:ascii="Consolas" w:hAnsi="Consolas"/>
        </w:rPr>
        <w:t>графиков</w:t>
      </w:r>
    </w:p>
    <w:p w14:paraId="6E556653"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for ax, (monthly_data, year, color) in zip(axs.flat, data):</w:t>
      </w:r>
    </w:p>
    <w:p w14:paraId="5D43729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plot_co2(ax, monthly_data, year, color)</w:t>
      </w:r>
    </w:p>
    <w:p w14:paraId="7F8FEF2E" w14:textId="77777777" w:rsidR="00FC49DF" w:rsidRPr="00FC49DF" w:rsidRDefault="00FC49DF" w:rsidP="009A0FAA">
      <w:pPr>
        <w:spacing w:line="276" w:lineRule="auto"/>
        <w:rPr>
          <w:rFonts w:ascii="Consolas" w:hAnsi="Consolas"/>
          <w:lang w:val="en-US"/>
        </w:rPr>
      </w:pPr>
    </w:p>
    <w:p w14:paraId="4FD7C03B"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22F66F7A" w14:textId="77777777" w:rsidR="00FC49DF" w:rsidRPr="00FC49DF" w:rsidRDefault="00FC49DF" w:rsidP="009A0FAA">
      <w:pPr>
        <w:spacing w:line="276" w:lineRule="auto"/>
        <w:rPr>
          <w:rFonts w:ascii="Consolas" w:hAnsi="Consolas"/>
          <w:lang w:val="en-US"/>
        </w:rPr>
      </w:pPr>
    </w:p>
    <w:p w14:paraId="631F5F34" w14:textId="77777777" w:rsidR="00FC49DF" w:rsidRPr="00FC49DF" w:rsidRDefault="00FC49DF" w:rsidP="009A0FAA">
      <w:pPr>
        <w:spacing w:line="276" w:lineRule="auto"/>
        <w:rPr>
          <w:rFonts w:ascii="Consolas" w:hAnsi="Consolas"/>
          <w:lang w:val="en-US"/>
        </w:rPr>
      </w:pPr>
    </w:p>
    <w:p w14:paraId="45943D75"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annual_mean_co2_global.head()</w:t>
      </w:r>
    </w:p>
    <w:p w14:paraId="63069D19" w14:textId="77777777" w:rsidR="00FC49DF" w:rsidRPr="00FC49DF" w:rsidRDefault="00FC49DF" w:rsidP="009A0FAA">
      <w:pPr>
        <w:spacing w:line="276" w:lineRule="auto"/>
        <w:rPr>
          <w:rFonts w:ascii="Consolas" w:hAnsi="Consolas"/>
          <w:lang w:val="en-US"/>
        </w:rPr>
      </w:pPr>
    </w:p>
    <w:p w14:paraId="0FC5C1FE" w14:textId="77777777" w:rsidR="00FC49DF" w:rsidRPr="00FC49DF" w:rsidRDefault="00FC49DF" w:rsidP="009A0FAA">
      <w:pPr>
        <w:spacing w:line="276" w:lineRule="auto"/>
        <w:rPr>
          <w:rFonts w:ascii="Consolas" w:hAnsi="Consolas"/>
        </w:rPr>
      </w:pPr>
      <w:r w:rsidRPr="00FC49DF">
        <w:rPr>
          <w:rFonts w:ascii="Consolas" w:hAnsi="Consolas"/>
        </w:rPr>
        <w:t># Построение линейного графика</w:t>
      </w:r>
    </w:p>
    <w:p w14:paraId="30AFF50E"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=(12, 6))</w:t>
      </w:r>
    </w:p>
    <w:p w14:paraId="6958F45F"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plt.plot(annual_mean_co2_global['Year'], annual_mean_co2_global['Mean'], marker='o', label='</w:t>
      </w:r>
      <w:r w:rsidRPr="00FC49DF">
        <w:rPr>
          <w:rFonts w:ascii="Consolas" w:hAnsi="Consolas"/>
        </w:rPr>
        <w:t>Средний</w:t>
      </w:r>
      <w:r w:rsidRPr="00FC49DF">
        <w:rPr>
          <w:rFonts w:ascii="Consolas" w:hAnsi="Consolas"/>
          <w:lang w:val="en-US"/>
        </w:rPr>
        <w:t xml:space="preserve"> </w:t>
      </w:r>
      <w:r w:rsidRPr="00FC49DF">
        <w:rPr>
          <w:rFonts w:ascii="Consolas" w:hAnsi="Consolas"/>
        </w:rPr>
        <w:t>уровень</w:t>
      </w:r>
      <w:r w:rsidRPr="00FC49DF">
        <w:rPr>
          <w:rFonts w:ascii="Consolas" w:hAnsi="Consolas"/>
          <w:lang w:val="en-US"/>
        </w:rPr>
        <w:t xml:space="preserve"> CO₂', color='blue')</w:t>
      </w:r>
    </w:p>
    <w:p w14:paraId="14A3DBFF" w14:textId="77777777" w:rsidR="00FC49DF" w:rsidRPr="00FC49DF" w:rsidRDefault="00FC49DF" w:rsidP="009A0FAA">
      <w:pPr>
        <w:spacing w:line="276" w:lineRule="auto"/>
        <w:rPr>
          <w:rFonts w:ascii="Consolas" w:hAnsi="Consolas"/>
          <w:lang w:val="en-US"/>
        </w:rPr>
      </w:pPr>
    </w:p>
    <w:p w14:paraId="6D3B864C"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Добавление</w:t>
      </w:r>
      <w:r w:rsidRPr="00FC49DF">
        <w:rPr>
          <w:rFonts w:ascii="Consolas" w:hAnsi="Consolas"/>
          <w:lang w:val="en-US"/>
        </w:rPr>
        <w:t xml:space="preserve"> </w:t>
      </w:r>
      <w:r w:rsidRPr="00FC49DF">
        <w:rPr>
          <w:rFonts w:ascii="Consolas" w:hAnsi="Consolas"/>
        </w:rPr>
        <w:t>зон</w:t>
      </w:r>
      <w:r w:rsidRPr="00FC49DF">
        <w:rPr>
          <w:rFonts w:ascii="Consolas" w:hAnsi="Consolas"/>
          <w:lang w:val="en-US"/>
        </w:rPr>
        <w:t xml:space="preserve"> </w:t>
      </w:r>
      <w:r w:rsidRPr="00FC49DF">
        <w:rPr>
          <w:rFonts w:ascii="Consolas" w:hAnsi="Consolas"/>
        </w:rPr>
        <w:t>неопределенности</w:t>
      </w:r>
    </w:p>
    <w:p w14:paraId="1F9C0873"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plt.fill_between(annual_mean_co2_global['Year'], annual_mean_co2_global['Mean'] - annual_mean_co2_global['Uncertainty'], annual_mean_co2_global['Mean'] + annual_mean_co2_global['Uncertainty'], color='blue', alpha=0.2, label='</w:t>
      </w:r>
      <w:r w:rsidRPr="00FC49DF">
        <w:rPr>
          <w:rFonts w:ascii="Consolas" w:hAnsi="Consolas"/>
        </w:rPr>
        <w:t>Неопределенность</w:t>
      </w:r>
      <w:r w:rsidRPr="00FC49DF">
        <w:rPr>
          <w:rFonts w:ascii="Consolas" w:hAnsi="Consolas"/>
          <w:lang w:val="en-US"/>
        </w:rPr>
        <w:t>')</w:t>
      </w:r>
    </w:p>
    <w:p w14:paraId="3FFCDA8D" w14:textId="77777777" w:rsidR="00FC49DF" w:rsidRPr="00FC49DF" w:rsidRDefault="00FC49DF" w:rsidP="009A0FAA">
      <w:pPr>
        <w:spacing w:line="276" w:lineRule="auto"/>
        <w:rPr>
          <w:rFonts w:ascii="Consolas" w:hAnsi="Consolas"/>
          <w:lang w:val="en-US"/>
        </w:rPr>
      </w:pPr>
    </w:p>
    <w:p w14:paraId="62592498" w14:textId="77777777" w:rsidR="00FC49DF" w:rsidRPr="00FC49DF" w:rsidRDefault="00FC49DF" w:rsidP="009A0FAA">
      <w:pPr>
        <w:spacing w:line="276" w:lineRule="auto"/>
        <w:rPr>
          <w:rFonts w:ascii="Consolas" w:hAnsi="Consolas"/>
        </w:rPr>
      </w:pPr>
      <w:r w:rsidRPr="00FC49DF">
        <w:rPr>
          <w:rFonts w:ascii="Consolas" w:hAnsi="Consolas"/>
        </w:rPr>
        <w:t># Настройка графика</w:t>
      </w:r>
    </w:p>
    <w:p w14:paraId="10DDBF1A" w14:textId="77777777" w:rsidR="00FC49DF" w:rsidRPr="00FC49DF" w:rsidRDefault="00FC49DF" w:rsidP="009A0FAA">
      <w:pPr>
        <w:spacing w:line="276" w:lineRule="auto"/>
        <w:rPr>
          <w:rFonts w:ascii="Consolas" w:hAnsi="Consolas"/>
        </w:rPr>
      </w:pPr>
      <w:r w:rsidRPr="00FC49DF">
        <w:rPr>
          <w:rFonts w:ascii="Consolas" w:hAnsi="Consolas"/>
        </w:rPr>
        <w:t>plt.title('Средний уровень CO₂ по годам с учетом неопределенности')</w:t>
      </w:r>
    </w:p>
    <w:p w14:paraId="25F900CB"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5CA03600" w14:textId="77777777" w:rsidR="00FC49DF" w:rsidRPr="00FC49DF" w:rsidRDefault="00FC49DF" w:rsidP="009A0FAA">
      <w:pPr>
        <w:spacing w:line="276" w:lineRule="auto"/>
        <w:rPr>
          <w:rFonts w:ascii="Consolas" w:hAnsi="Consolas"/>
        </w:rPr>
      </w:pPr>
      <w:r w:rsidRPr="00FC49DF">
        <w:rPr>
          <w:rFonts w:ascii="Consolas" w:hAnsi="Consolas"/>
        </w:rPr>
        <w:t>plt.ylabel('Средний уровень CO₂ (ppm)')</w:t>
      </w:r>
    </w:p>
    <w:p w14:paraId="09447811" w14:textId="77777777" w:rsidR="00FC49DF" w:rsidRPr="00FC49DF" w:rsidRDefault="00FC49DF" w:rsidP="009A0FAA">
      <w:pPr>
        <w:spacing w:line="276" w:lineRule="auto"/>
        <w:rPr>
          <w:rFonts w:ascii="Consolas" w:hAnsi="Consolas"/>
        </w:rPr>
      </w:pPr>
      <w:r w:rsidRPr="00FC49DF">
        <w:rPr>
          <w:rFonts w:ascii="Consolas" w:hAnsi="Consolas"/>
        </w:rPr>
        <w:t>plt.legend()</w:t>
      </w:r>
    </w:p>
    <w:p w14:paraId="22BEE464" w14:textId="77777777" w:rsidR="00FC49DF" w:rsidRPr="00FC49DF" w:rsidRDefault="00FC49DF" w:rsidP="009A0FAA">
      <w:pPr>
        <w:spacing w:line="276" w:lineRule="auto"/>
        <w:rPr>
          <w:rFonts w:ascii="Consolas" w:hAnsi="Consolas"/>
        </w:rPr>
      </w:pPr>
      <w:r w:rsidRPr="00FC49DF">
        <w:rPr>
          <w:rFonts w:ascii="Consolas" w:hAnsi="Consolas"/>
        </w:rPr>
        <w:t>plt.grid()</w:t>
      </w:r>
    </w:p>
    <w:p w14:paraId="104C9D5C" w14:textId="77777777" w:rsidR="00FC49DF" w:rsidRPr="00FC49DF" w:rsidRDefault="00FC49DF" w:rsidP="009A0FAA">
      <w:pPr>
        <w:spacing w:line="276" w:lineRule="auto"/>
        <w:rPr>
          <w:rFonts w:ascii="Consolas" w:hAnsi="Consolas"/>
        </w:rPr>
      </w:pPr>
    </w:p>
    <w:p w14:paraId="663D7B68" w14:textId="77777777" w:rsidR="00FC49DF" w:rsidRPr="00FC49DF" w:rsidRDefault="00FC49DF" w:rsidP="009A0FAA">
      <w:pPr>
        <w:spacing w:line="276" w:lineRule="auto"/>
        <w:rPr>
          <w:rFonts w:ascii="Consolas" w:hAnsi="Consolas"/>
        </w:rPr>
      </w:pPr>
      <w:r w:rsidRPr="00FC49DF">
        <w:rPr>
          <w:rFonts w:ascii="Consolas" w:hAnsi="Consolas"/>
        </w:rPr>
        <w:t># Отображение графика</w:t>
      </w:r>
    </w:p>
    <w:p w14:paraId="5FB42C5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1E1593C5" w14:textId="77777777" w:rsidR="00FC49DF" w:rsidRPr="00FC49DF" w:rsidRDefault="00FC49DF" w:rsidP="009A0FAA">
      <w:pPr>
        <w:spacing w:line="276" w:lineRule="auto"/>
        <w:rPr>
          <w:rFonts w:ascii="Consolas" w:hAnsi="Consolas"/>
          <w:lang w:val="en-US"/>
        </w:rPr>
      </w:pPr>
    </w:p>
    <w:p w14:paraId="3CD2ACB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plt.figure(figsize=(15, 6))</w:t>
      </w:r>
    </w:p>
    <w:p w14:paraId="793861CF" w14:textId="77777777" w:rsidR="00FC49DF" w:rsidRPr="00FC49DF" w:rsidRDefault="00FC49DF" w:rsidP="009A0FAA">
      <w:pPr>
        <w:spacing w:line="276" w:lineRule="auto"/>
        <w:rPr>
          <w:rFonts w:ascii="Consolas" w:hAnsi="Consolas"/>
          <w:lang w:val="en-US"/>
        </w:rPr>
      </w:pPr>
    </w:p>
    <w:p w14:paraId="030D3C09"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Основной</w:t>
      </w:r>
      <w:r w:rsidRPr="00FC49DF">
        <w:rPr>
          <w:rFonts w:ascii="Consolas" w:hAnsi="Consolas"/>
          <w:lang w:val="en-US"/>
        </w:rPr>
        <w:t xml:space="preserve"> </w:t>
      </w:r>
      <w:r w:rsidRPr="00FC49DF">
        <w:rPr>
          <w:rFonts w:ascii="Consolas" w:hAnsi="Consolas"/>
        </w:rPr>
        <w:t>график</w:t>
      </w:r>
      <w:r w:rsidRPr="00FC49DF">
        <w:rPr>
          <w:rFonts w:ascii="Consolas" w:hAnsi="Consolas"/>
          <w:lang w:val="en-US"/>
        </w:rPr>
        <w:t xml:space="preserve"> </w:t>
      </w:r>
      <w:r w:rsidRPr="00FC49DF">
        <w:rPr>
          <w:rFonts w:ascii="Consolas" w:hAnsi="Consolas"/>
        </w:rPr>
        <w:t>данных</w:t>
      </w:r>
    </w:p>
    <w:p w14:paraId="2DC4E63C"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plt.plot(annual_increase_co2_global['Year'], annual_increase_co2_global['Annual Increase'],</w:t>
      </w:r>
    </w:p>
    <w:p w14:paraId="75C151C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marker='o', label='</w:t>
      </w:r>
      <w:r w:rsidRPr="00FC49DF">
        <w:rPr>
          <w:rFonts w:ascii="Consolas" w:hAnsi="Consolas"/>
        </w:rPr>
        <w:t>Годовое</w:t>
      </w:r>
      <w:r w:rsidRPr="00FC49DF">
        <w:rPr>
          <w:rFonts w:ascii="Consolas" w:hAnsi="Consolas"/>
          <w:lang w:val="en-US"/>
        </w:rPr>
        <w:t xml:space="preserve"> </w:t>
      </w:r>
      <w:r w:rsidRPr="00FC49DF">
        <w:rPr>
          <w:rFonts w:ascii="Consolas" w:hAnsi="Consolas"/>
        </w:rPr>
        <w:t>увеличение</w:t>
      </w:r>
      <w:r w:rsidRPr="00FC49DF">
        <w:rPr>
          <w:rFonts w:ascii="Consolas" w:hAnsi="Consolas"/>
          <w:lang w:val="en-US"/>
        </w:rPr>
        <w:t xml:space="preserve"> CO₂', color='blue')</w:t>
      </w:r>
    </w:p>
    <w:p w14:paraId="146B492A" w14:textId="77777777" w:rsidR="00FC49DF" w:rsidRPr="00FC49DF" w:rsidRDefault="00FC49DF" w:rsidP="009A0FAA">
      <w:pPr>
        <w:spacing w:line="276" w:lineRule="auto"/>
        <w:rPr>
          <w:rFonts w:ascii="Consolas" w:hAnsi="Consolas"/>
          <w:lang w:val="en-US"/>
        </w:rPr>
      </w:pPr>
    </w:p>
    <w:p w14:paraId="72E28C1F" w14:textId="77777777" w:rsidR="00FC49DF" w:rsidRPr="00FC49DF" w:rsidRDefault="00FC49DF" w:rsidP="009A0FAA">
      <w:pPr>
        <w:spacing w:line="276" w:lineRule="auto"/>
        <w:rPr>
          <w:rFonts w:ascii="Consolas" w:hAnsi="Consolas"/>
        </w:rPr>
      </w:pPr>
      <w:r w:rsidRPr="00FC49DF">
        <w:rPr>
          <w:rFonts w:ascii="Consolas" w:hAnsi="Consolas"/>
        </w:rPr>
        <w:t># Добавление сглаживающей линии (скользящее среднее с окном 3)</w:t>
      </w:r>
    </w:p>
    <w:p w14:paraId="7826867B"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annual_increase_co2_global['Smoothed'] = annual_increase_co2_global['Annual Increase'].rolling(window=3).mean()</w:t>
      </w:r>
    </w:p>
    <w:p w14:paraId="79021B62"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plt.plot(annual_increase_co2_global['Year'], annual_increase_co2_global['Smoothed'],</w:t>
      </w:r>
    </w:p>
    <w:p w14:paraId="60E184CC"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label='</w:t>
      </w:r>
      <w:r w:rsidRPr="00FC49DF">
        <w:rPr>
          <w:rFonts w:ascii="Consolas" w:hAnsi="Consolas"/>
        </w:rPr>
        <w:t>Сглаженное</w:t>
      </w:r>
      <w:r w:rsidRPr="00FC49DF">
        <w:rPr>
          <w:rFonts w:ascii="Consolas" w:hAnsi="Consolas"/>
          <w:lang w:val="en-US"/>
        </w:rPr>
        <w:t xml:space="preserve"> </w:t>
      </w:r>
      <w:r w:rsidRPr="00FC49DF">
        <w:rPr>
          <w:rFonts w:ascii="Consolas" w:hAnsi="Consolas"/>
        </w:rPr>
        <w:t>увеличение</w:t>
      </w:r>
      <w:r w:rsidRPr="00FC49DF">
        <w:rPr>
          <w:rFonts w:ascii="Consolas" w:hAnsi="Consolas"/>
          <w:lang w:val="en-US"/>
        </w:rPr>
        <w:t xml:space="preserve"> CO₂ (</w:t>
      </w:r>
      <w:r w:rsidRPr="00FC49DF">
        <w:rPr>
          <w:rFonts w:ascii="Consolas" w:hAnsi="Consolas"/>
        </w:rPr>
        <w:t>скользящее</w:t>
      </w:r>
      <w:r w:rsidRPr="00FC49DF">
        <w:rPr>
          <w:rFonts w:ascii="Consolas" w:hAnsi="Consolas"/>
          <w:lang w:val="en-US"/>
        </w:rPr>
        <w:t xml:space="preserve"> </w:t>
      </w:r>
      <w:r w:rsidRPr="00FC49DF">
        <w:rPr>
          <w:rFonts w:ascii="Consolas" w:hAnsi="Consolas"/>
        </w:rPr>
        <w:t>среднее</w:t>
      </w:r>
      <w:r w:rsidRPr="00FC49DF">
        <w:rPr>
          <w:rFonts w:ascii="Consolas" w:hAnsi="Consolas"/>
          <w:lang w:val="en-US"/>
        </w:rPr>
        <w:t>)', color='orange', linestyle='-.')</w:t>
      </w:r>
    </w:p>
    <w:p w14:paraId="46B06C3D" w14:textId="77777777" w:rsidR="00FC49DF" w:rsidRPr="00FC49DF" w:rsidRDefault="00FC49DF" w:rsidP="009A0FAA">
      <w:pPr>
        <w:spacing w:line="276" w:lineRule="auto"/>
        <w:rPr>
          <w:rFonts w:ascii="Consolas" w:hAnsi="Consolas"/>
          <w:lang w:val="en-US"/>
        </w:rPr>
      </w:pPr>
    </w:p>
    <w:p w14:paraId="793529BD" w14:textId="77777777" w:rsidR="00FC49DF" w:rsidRPr="009A0FAA" w:rsidRDefault="00FC49DF" w:rsidP="009A0FAA">
      <w:pPr>
        <w:spacing w:line="276" w:lineRule="auto"/>
        <w:rPr>
          <w:rFonts w:ascii="Consolas" w:hAnsi="Consolas"/>
        </w:rPr>
      </w:pPr>
      <w:r w:rsidRPr="009A0FAA">
        <w:rPr>
          <w:rFonts w:ascii="Consolas" w:hAnsi="Consolas"/>
        </w:rPr>
        <w:t xml:space="preserve"># </w:t>
      </w:r>
      <w:r w:rsidRPr="00FC49DF">
        <w:rPr>
          <w:rFonts w:ascii="Consolas" w:hAnsi="Consolas"/>
        </w:rPr>
        <w:t>Добавление</w:t>
      </w:r>
      <w:r w:rsidRPr="009A0FAA">
        <w:rPr>
          <w:rFonts w:ascii="Consolas" w:hAnsi="Consolas"/>
        </w:rPr>
        <w:t xml:space="preserve"> </w:t>
      </w:r>
      <w:r w:rsidRPr="00FC49DF">
        <w:rPr>
          <w:rFonts w:ascii="Consolas" w:hAnsi="Consolas"/>
        </w:rPr>
        <w:t>линии</w:t>
      </w:r>
      <w:r w:rsidRPr="009A0FAA">
        <w:rPr>
          <w:rFonts w:ascii="Consolas" w:hAnsi="Consolas"/>
        </w:rPr>
        <w:t xml:space="preserve"> </w:t>
      </w:r>
      <w:r w:rsidRPr="00FC49DF">
        <w:rPr>
          <w:rFonts w:ascii="Consolas" w:hAnsi="Consolas"/>
        </w:rPr>
        <w:t>экспоненциального</w:t>
      </w:r>
      <w:r w:rsidRPr="009A0FAA">
        <w:rPr>
          <w:rFonts w:ascii="Consolas" w:hAnsi="Consolas"/>
        </w:rPr>
        <w:t xml:space="preserve"> </w:t>
      </w:r>
      <w:r w:rsidRPr="00FC49DF">
        <w:rPr>
          <w:rFonts w:ascii="Consolas" w:hAnsi="Consolas"/>
        </w:rPr>
        <w:t>сглаживания</w:t>
      </w:r>
    </w:p>
    <w:p w14:paraId="078F1FBD" w14:textId="77777777" w:rsidR="00FC49DF" w:rsidRPr="00E1096C" w:rsidRDefault="00FC49DF" w:rsidP="009A0FAA">
      <w:pPr>
        <w:spacing w:line="276" w:lineRule="auto"/>
        <w:rPr>
          <w:rFonts w:ascii="Consolas" w:hAnsi="Consolas"/>
        </w:rPr>
      </w:pPr>
      <w:r w:rsidRPr="00FC49DF">
        <w:rPr>
          <w:rFonts w:ascii="Consolas" w:hAnsi="Consolas"/>
          <w:lang w:val="en-US"/>
        </w:rPr>
        <w:t>alpha</w:t>
      </w:r>
      <w:r w:rsidRPr="00E1096C">
        <w:rPr>
          <w:rFonts w:ascii="Consolas" w:hAnsi="Consolas"/>
        </w:rPr>
        <w:t xml:space="preserve"> = 0.15  # </w:t>
      </w:r>
      <w:r w:rsidRPr="00FC49DF">
        <w:rPr>
          <w:rFonts w:ascii="Consolas" w:hAnsi="Consolas"/>
        </w:rPr>
        <w:t>Параметр</w:t>
      </w:r>
      <w:r w:rsidRPr="00E1096C">
        <w:rPr>
          <w:rFonts w:ascii="Consolas" w:hAnsi="Consolas"/>
        </w:rPr>
        <w:t xml:space="preserve"> </w:t>
      </w:r>
      <w:r w:rsidRPr="00FC49DF">
        <w:rPr>
          <w:rFonts w:ascii="Consolas" w:hAnsi="Consolas"/>
        </w:rPr>
        <w:t>сглаживания</w:t>
      </w:r>
    </w:p>
    <w:p w14:paraId="18C154AD"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annual_increase_co2_global['ExpSmooth'] = annual_increase_co2_global['Annual Increase'].ewm(alpha=alpha).mean()</w:t>
      </w:r>
    </w:p>
    <w:p w14:paraId="4BDA4178"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plt.plot(annual_increase_co2_global['Year'], annual_increase_co2_global['ExpSmooth'],</w:t>
      </w:r>
    </w:p>
    <w:p w14:paraId="0F0E8385"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label='</w:t>
      </w:r>
      <w:r w:rsidRPr="00FC49DF">
        <w:rPr>
          <w:rFonts w:ascii="Consolas" w:hAnsi="Consolas"/>
        </w:rPr>
        <w:t>Экспоненциальное</w:t>
      </w:r>
      <w:r w:rsidRPr="00FC49DF">
        <w:rPr>
          <w:rFonts w:ascii="Consolas" w:hAnsi="Consolas"/>
          <w:lang w:val="en-US"/>
        </w:rPr>
        <w:t xml:space="preserve"> </w:t>
      </w:r>
      <w:r w:rsidRPr="00FC49DF">
        <w:rPr>
          <w:rFonts w:ascii="Consolas" w:hAnsi="Consolas"/>
        </w:rPr>
        <w:t>сглаживание</w:t>
      </w:r>
      <w:r w:rsidRPr="00FC49DF">
        <w:rPr>
          <w:rFonts w:ascii="Consolas" w:hAnsi="Consolas"/>
          <w:lang w:val="en-US"/>
        </w:rPr>
        <w:t>', color='green', linestyle='--')</w:t>
      </w:r>
    </w:p>
    <w:p w14:paraId="3AD84083" w14:textId="77777777" w:rsidR="00FC49DF" w:rsidRPr="00FC49DF" w:rsidRDefault="00FC49DF" w:rsidP="009A0FAA">
      <w:pPr>
        <w:spacing w:line="276" w:lineRule="auto"/>
        <w:rPr>
          <w:rFonts w:ascii="Consolas" w:hAnsi="Consolas"/>
          <w:lang w:val="en-US"/>
        </w:rPr>
      </w:pPr>
    </w:p>
    <w:p w14:paraId="152FA81A" w14:textId="77777777" w:rsidR="00FC49DF" w:rsidRPr="00FC49DF" w:rsidRDefault="00FC49DF" w:rsidP="009A0FAA">
      <w:pPr>
        <w:spacing w:line="276" w:lineRule="auto"/>
        <w:rPr>
          <w:rFonts w:ascii="Consolas" w:hAnsi="Consolas"/>
        </w:rPr>
      </w:pPr>
      <w:r w:rsidRPr="00FC49DF">
        <w:rPr>
          <w:rFonts w:ascii="Consolas" w:hAnsi="Consolas"/>
        </w:rPr>
        <w:t># Настройка графика</w:t>
      </w:r>
    </w:p>
    <w:p w14:paraId="60509DFF" w14:textId="77777777" w:rsidR="00FC49DF" w:rsidRPr="00FC49DF" w:rsidRDefault="00FC49DF" w:rsidP="009A0FAA">
      <w:pPr>
        <w:spacing w:line="276" w:lineRule="auto"/>
        <w:rPr>
          <w:rFonts w:ascii="Consolas" w:hAnsi="Consolas"/>
        </w:rPr>
      </w:pPr>
      <w:r w:rsidRPr="00FC49DF">
        <w:rPr>
          <w:rFonts w:ascii="Consolas" w:hAnsi="Consolas"/>
        </w:rPr>
        <w:t>plt.title('Годовое увеличение CO₂')</w:t>
      </w:r>
    </w:p>
    <w:p w14:paraId="0FCA3474"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5B4B006F" w14:textId="77777777" w:rsidR="00FC49DF" w:rsidRPr="00FC49DF" w:rsidRDefault="00FC49DF" w:rsidP="009A0FAA">
      <w:pPr>
        <w:spacing w:line="276" w:lineRule="auto"/>
        <w:rPr>
          <w:rFonts w:ascii="Consolas" w:hAnsi="Consolas"/>
        </w:rPr>
      </w:pPr>
      <w:r w:rsidRPr="00FC49DF">
        <w:rPr>
          <w:rFonts w:ascii="Consolas" w:hAnsi="Consolas"/>
        </w:rPr>
        <w:t>plt.ylabel('Увеличение CO₂ (ppm)')</w:t>
      </w:r>
    </w:p>
    <w:p w14:paraId="675C884D"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63E5D3FA"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03020E24"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plt.tight_layout()</w:t>
      </w:r>
    </w:p>
    <w:p w14:paraId="00E53946" w14:textId="77777777" w:rsidR="00FC49DF" w:rsidRPr="00FC49DF" w:rsidRDefault="00FC49DF" w:rsidP="009A0FAA">
      <w:pPr>
        <w:spacing w:line="276" w:lineRule="auto"/>
        <w:rPr>
          <w:rFonts w:ascii="Consolas" w:hAnsi="Consolas"/>
          <w:lang w:val="en-US"/>
        </w:rPr>
      </w:pPr>
    </w:p>
    <w:p w14:paraId="74D2DCC3"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Показать</w:t>
      </w:r>
      <w:r w:rsidRPr="00FC49DF">
        <w:rPr>
          <w:rFonts w:ascii="Consolas" w:hAnsi="Consolas"/>
          <w:lang w:val="en-US"/>
        </w:rPr>
        <w:t xml:space="preserve"> </w:t>
      </w:r>
      <w:r w:rsidRPr="00FC49DF">
        <w:rPr>
          <w:rFonts w:ascii="Consolas" w:hAnsi="Consolas"/>
        </w:rPr>
        <w:t>график</w:t>
      </w:r>
    </w:p>
    <w:p w14:paraId="586C2DBA"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49232032" w14:textId="77777777" w:rsidR="00FC49DF" w:rsidRPr="00FC49DF" w:rsidRDefault="00FC49DF" w:rsidP="009A0FAA">
      <w:pPr>
        <w:spacing w:line="276" w:lineRule="auto"/>
        <w:rPr>
          <w:rFonts w:ascii="Consolas" w:hAnsi="Consolas"/>
          <w:lang w:val="en-US"/>
        </w:rPr>
      </w:pPr>
    </w:p>
    <w:p w14:paraId="63970005"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fossil_fuel_co2_emissions.head(-5)</w:t>
      </w:r>
    </w:p>
    <w:p w14:paraId="32E8A233" w14:textId="77777777" w:rsidR="00FC49DF" w:rsidRPr="00FC49DF" w:rsidRDefault="00FC49DF" w:rsidP="009A0FAA">
      <w:pPr>
        <w:spacing w:line="276" w:lineRule="auto"/>
        <w:rPr>
          <w:rFonts w:ascii="Consolas" w:hAnsi="Consolas"/>
          <w:lang w:val="en-US"/>
        </w:rPr>
      </w:pPr>
    </w:p>
    <w:p w14:paraId="21A344F6" w14:textId="77777777" w:rsidR="00FC49DF" w:rsidRPr="00FC49DF" w:rsidRDefault="00FC49DF" w:rsidP="009A0FAA">
      <w:pPr>
        <w:spacing w:line="276" w:lineRule="auto"/>
        <w:rPr>
          <w:rFonts w:ascii="Consolas" w:hAnsi="Consolas"/>
        </w:rPr>
      </w:pPr>
      <w:r w:rsidRPr="00FC49DF">
        <w:rPr>
          <w:rFonts w:ascii="Consolas" w:hAnsi="Consolas"/>
        </w:rPr>
        <w:t># Расчёт среднего по годам для каждой категории (без учёта года и выбросов на душу населения)</w:t>
      </w:r>
    </w:p>
    <w:p w14:paraId="0F996152" w14:textId="77777777" w:rsidR="00FC49DF" w:rsidRPr="00FC49DF" w:rsidRDefault="00FC49DF" w:rsidP="009A0FAA">
      <w:pPr>
        <w:spacing w:line="276" w:lineRule="auto"/>
        <w:rPr>
          <w:rFonts w:ascii="Consolas" w:hAnsi="Consolas"/>
          <w:lang w:val="en-US"/>
        </w:rPr>
      </w:pPr>
      <w:r w:rsidRPr="00FC49DF">
        <w:rPr>
          <w:rFonts w:ascii="Consolas" w:hAnsi="Consolas"/>
          <w:lang w:val="en-US"/>
        </w:rPr>
        <w:t>average_emissions = fossil_fuel_co2_emissions[['Gas Fuel', 'Liquid Fuel', 'Solid Fuel', 'Cement', 'Gas Flaring']].mean()</w:t>
      </w:r>
    </w:p>
    <w:p w14:paraId="0A373300" w14:textId="77777777" w:rsidR="00FC49DF" w:rsidRPr="00FC49DF" w:rsidRDefault="00FC49DF" w:rsidP="009A0FAA">
      <w:pPr>
        <w:spacing w:line="276" w:lineRule="auto"/>
        <w:rPr>
          <w:rFonts w:ascii="Consolas" w:hAnsi="Consolas"/>
          <w:lang w:val="en-US"/>
        </w:rPr>
      </w:pPr>
    </w:p>
    <w:p w14:paraId="02AC40EC" w14:textId="77777777" w:rsidR="00FC49DF" w:rsidRPr="00FC49DF" w:rsidRDefault="00FC49DF" w:rsidP="009A0FAA">
      <w:pPr>
        <w:spacing w:line="276" w:lineRule="auto"/>
        <w:rPr>
          <w:rFonts w:ascii="Consolas" w:hAnsi="Consolas"/>
        </w:rPr>
      </w:pPr>
      <w:r w:rsidRPr="00FC49DF">
        <w:rPr>
          <w:rFonts w:ascii="Consolas" w:hAnsi="Consolas"/>
        </w:rPr>
        <w:t># Построение столбчатой диаграммы</w:t>
      </w:r>
    </w:p>
    <w:p w14:paraId="254360DF"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=(10, 6))</w:t>
      </w:r>
    </w:p>
    <w:p w14:paraId="24E81B44" w14:textId="77777777" w:rsidR="00FC49DF" w:rsidRPr="00FC49DF" w:rsidRDefault="00FC49DF" w:rsidP="009A0FAA">
      <w:pPr>
        <w:spacing w:line="276" w:lineRule="auto"/>
        <w:rPr>
          <w:rFonts w:ascii="Consolas" w:hAnsi="Consolas"/>
          <w:lang w:val="en-US"/>
        </w:rPr>
      </w:pPr>
      <w:r w:rsidRPr="00FC49DF">
        <w:rPr>
          <w:rFonts w:ascii="Consolas" w:hAnsi="Consolas"/>
          <w:lang w:val="en-US"/>
        </w:rPr>
        <w:t>average_emissions.plot(kind='bar', color=['#1f77b4', '#ff7f0e', '#2ca02c', '#d62728', '#9467bd'])</w:t>
      </w:r>
    </w:p>
    <w:p w14:paraId="776AB86C" w14:textId="77777777" w:rsidR="00FC49DF" w:rsidRPr="00FC49DF" w:rsidRDefault="00FC49DF" w:rsidP="009A0FAA">
      <w:pPr>
        <w:spacing w:line="276" w:lineRule="auto"/>
        <w:rPr>
          <w:rFonts w:ascii="Consolas" w:hAnsi="Consolas"/>
          <w:lang w:val="en-US"/>
        </w:rPr>
      </w:pPr>
    </w:p>
    <w:p w14:paraId="5431F454" w14:textId="77777777" w:rsidR="00FC49DF" w:rsidRPr="00FC49DF" w:rsidRDefault="00FC49DF" w:rsidP="009A0FAA">
      <w:pPr>
        <w:spacing w:line="276" w:lineRule="auto"/>
        <w:rPr>
          <w:rFonts w:ascii="Consolas" w:hAnsi="Consolas"/>
        </w:rPr>
      </w:pPr>
      <w:r w:rsidRPr="00FC49DF">
        <w:rPr>
          <w:rFonts w:ascii="Consolas" w:hAnsi="Consolas"/>
        </w:rPr>
        <w:t># Настройка графика</w:t>
      </w:r>
    </w:p>
    <w:p w14:paraId="1B772657" w14:textId="77777777" w:rsidR="00FC49DF" w:rsidRPr="00FC49DF" w:rsidRDefault="00FC49DF" w:rsidP="009A0FAA">
      <w:pPr>
        <w:spacing w:line="276" w:lineRule="auto"/>
        <w:rPr>
          <w:rFonts w:ascii="Consolas" w:hAnsi="Consolas"/>
        </w:rPr>
      </w:pPr>
      <w:r w:rsidRPr="00FC49DF">
        <w:rPr>
          <w:rFonts w:ascii="Consolas" w:hAnsi="Consolas"/>
        </w:rPr>
        <w:t>plt.title('Средние выбросы углерода по категориям с 1751 года по 2010')</w:t>
      </w:r>
    </w:p>
    <w:p w14:paraId="450699B1" w14:textId="77777777" w:rsidR="00FC49DF" w:rsidRPr="00FC49DF" w:rsidRDefault="00FC49DF" w:rsidP="009A0FAA">
      <w:pPr>
        <w:spacing w:line="276" w:lineRule="auto"/>
        <w:rPr>
          <w:rFonts w:ascii="Consolas" w:hAnsi="Consolas"/>
        </w:rPr>
      </w:pPr>
      <w:r w:rsidRPr="00FC49DF">
        <w:rPr>
          <w:rFonts w:ascii="Consolas" w:hAnsi="Consolas"/>
        </w:rPr>
        <w:t>plt.xlabel('Категории')</w:t>
      </w:r>
    </w:p>
    <w:p w14:paraId="2942FD15" w14:textId="77777777" w:rsidR="00FC49DF" w:rsidRPr="00FC49DF" w:rsidRDefault="00FC49DF" w:rsidP="009A0FAA">
      <w:pPr>
        <w:spacing w:line="276" w:lineRule="auto"/>
        <w:rPr>
          <w:rFonts w:ascii="Consolas" w:hAnsi="Consolas"/>
        </w:rPr>
      </w:pPr>
      <w:r w:rsidRPr="00FC49DF">
        <w:rPr>
          <w:rFonts w:ascii="Consolas" w:hAnsi="Consolas"/>
        </w:rPr>
        <w:t>plt.ylabel('Средние выбросы углерода (млн метрических тонн)')</w:t>
      </w:r>
    </w:p>
    <w:p w14:paraId="09F3EA0C"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plt.grid(axis='y', linestyle='--', alpha=0.7)</w:t>
      </w:r>
    </w:p>
    <w:p w14:paraId="6D66728C" w14:textId="77777777" w:rsidR="00FC49DF" w:rsidRPr="009A0FAA" w:rsidRDefault="00FC49DF" w:rsidP="009A0FAA">
      <w:pPr>
        <w:spacing w:line="276" w:lineRule="auto"/>
        <w:rPr>
          <w:rFonts w:ascii="Consolas" w:hAnsi="Consolas"/>
          <w:lang w:val="en-US"/>
        </w:rPr>
      </w:pPr>
      <w:r w:rsidRPr="009A0FAA">
        <w:rPr>
          <w:rFonts w:ascii="Consolas" w:hAnsi="Consolas"/>
          <w:lang w:val="en-US"/>
        </w:rPr>
        <w:t>plt.tight_layout()</w:t>
      </w:r>
    </w:p>
    <w:p w14:paraId="0E455ACD" w14:textId="77777777" w:rsidR="00FC49DF" w:rsidRPr="009A0FAA" w:rsidRDefault="00FC49DF" w:rsidP="009A0FAA">
      <w:pPr>
        <w:spacing w:line="276" w:lineRule="auto"/>
        <w:rPr>
          <w:rFonts w:ascii="Consolas" w:hAnsi="Consolas"/>
          <w:lang w:val="en-US"/>
        </w:rPr>
      </w:pPr>
    </w:p>
    <w:p w14:paraId="15B91A5B" w14:textId="77777777" w:rsidR="00FC49DF" w:rsidRPr="009A0FAA" w:rsidRDefault="00FC49DF" w:rsidP="009A0FAA">
      <w:pPr>
        <w:spacing w:line="276" w:lineRule="auto"/>
        <w:rPr>
          <w:rFonts w:ascii="Consolas" w:hAnsi="Consolas"/>
          <w:lang w:val="en-US"/>
        </w:rPr>
      </w:pPr>
      <w:r w:rsidRPr="009A0FAA">
        <w:rPr>
          <w:rFonts w:ascii="Consolas" w:hAnsi="Consolas"/>
          <w:lang w:val="en-US"/>
        </w:rPr>
        <w:t xml:space="preserve"># </w:t>
      </w:r>
      <w:r w:rsidRPr="00FC49DF">
        <w:rPr>
          <w:rFonts w:ascii="Consolas" w:hAnsi="Consolas"/>
        </w:rPr>
        <w:t>Показ</w:t>
      </w:r>
      <w:r w:rsidRPr="009A0FAA">
        <w:rPr>
          <w:rFonts w:ascii="Consolas" w:hAnsi="Consolas"/>
          <w:lang w:val="en-US"/>
        </w:rPr>
        <w:t xml:space="preserve"> </w:t>
      </w:r>
      <w:r w:rsidRPr="00FC49DF">
        <w:rPr>
          <w:rFonts w:ascii="Consolas" w:hAnsi="Consolas"/>
        </w:rPr>
        <w:t>графика</w:t>
      </w:r>
    </w:p>
    <w:p w14:paraId="7934CB27" w14:textId="77777777" w:rsidR="00FC49DF" w:rsidRPr="003C6C1A" w:rsidRDefault="00FC49DF" w:rsidP="009A0FAA">
      <w:pPr>
        <w:spacing w:line="276" w:lineRule="auto"/>
        <w:rPr>
          <w:rFonts w:ascii="Consolas" w:hAnsi="Consolas"/>
          <w:lang w:val="en-US"/>
        </w:rPr>
      </w:pPr>
      <w:r w:rsidRPr="003C6C1A">
        <w:rPr>
          <w:rFonts w:ascii="Consolas" w:hAnsi="Consolas"/>
          <w:lang w:val="en-US"/>
        </w:rPr>
        <w:t>plt.show()</w:t>
      </w:r>
    </w:p>
    <w:p w14:paraId="79629CE9" w14:textId="77777777" w:rsidR="00FC49DF" w:rsidRPr="003C6C1A" w:rsidRDefault="00FC49DF" w:rsidP="009A0FAA">
      <w:pPr>
        <w:spacing w:line="276" w:lineRule="auto"/>
        <w:rPr>
          <w:rFonts w:ascii="Consolas" w:hAnsi="Consolas"/>
          <w:lang w:val="en-US"/>
        </w:rPr>
      </w:pPr>
    </w:p>
    <w:p w14:paraId="572A9FB0"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plt.figure(figsize=(10, 6))</w:t>
      </w:r>
    </w:p>
    <w:p w14:paraId="193D0552"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fossil_fuel_co2_emissions['Per Capita'], color='blue', linestyle='-')</w:t>
      </w:r>
    </w:p>
    <w:p w14:paraId="5501E138" w14:textId="77777777" w:rsidR="00FC49DF" w:rsidRPr="00FC49DF" w:rsidRDefault="00FC49DF" w:rsidP="009A0FAA">
      <w:pPr>
        <w:spacing w:line="276" w:lineRule="auto"/>
        <w:rPr>
          <w:rFonts w:ascii="Consolas" w:hAnsi="Consolas"/>
          <w:lang w:val="en-US"/>
        </w:rPr>
      </w:pPr>
    </w:p>
    <w:p w14:paraId="442A17A8" w14:textId="77777777" w:rsidR="00FC49DF" w:rsidRPr="00FC49DF" w:rsidRDefault="00FC49DF" w:rsidP="009A0FAA">
      <w:pPr>
        <w:spacing w:line="276" w:lineRule="auto"/>
        <w:rPr>
          <w:rFonts w:ascii="Consolas" w:hAnsi="Consolas"/>
        </w:rPr>
      </w:pPr>
      <w:r w:rsidRPr="00FC49DF">
        <w:rPr>
          <w:rFonts w:ascii="Consolas" w:hAnsi="Consolas"/>
        </w:rPr>
        <w:t># Настройка графика</w:t>
      </w:r>
    </w:p>
    <w:p w14:paraId="1DDA5A9B" w14:textId="77777777" w:rsidR="00FC49DF" w:rsidRPr="00FC49DF" w:rsidRDefault="00FC49DF" w:rsidP="009A0FAA">
      <w:pPr>
        <w:spacing w:line="276" w:lineRule="auto"/>
        <w:rPr>
          <w:rFonts w:ascii="Consolas" w:hAnsi="Consolas"/>
        </w:rPr>
      </w:pPr>
      <w:r w:rsidRPr="00FC49DF">
        <w:rPr>
          <w:rFonts w:ascii="Consolas" w:hAnsi="Consolas"/>
        </w:rPr>
        <w:t>plt.title('Выбросы CO₂ на душу населения с 1949 по 2010 год')</w:t>
      </w:r>
    </w:p>
    <w:p w14:paraId="5CD2A63A"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183FE892" w14:textId="77777777" w:rsidR="00FC49DF" w:rsidRPr="00FC49DF" w:rsidRDefault="00FC49DF" w:rsidP="009A0FAA">
      <w:pPr>
        <w:spacing w:line="276" w:lineRule="auto"/>
        <w:rPr>
          <w:rFonts w:ascii="Consolas" w:hAnsi="Consolas"/>
        </w:rPr>
      </w:pPr>
      <w:r w:rsidRPr="00FC49DF">
        <w:rPr>
          <w:rFonts w:ascii="Consolas" w:hAnsi="Consolas"/>
        </w:rPr>
        <w:t>plt.ylabel('Выбросы CO₂ на душу населения (метрические тонны)')</w:t>
      </w:r>
    </w:p>
    <w:p w14:paraId="66C9F949"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6D6D53F6"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plt.tight_layout()</w:t>
      </w:r>
    </w:p>
    <w:p w14:paraId="163AFA88" w14:textId="77777777" w:rsidR="00FC49DF" w:rsidRPr="00FC49DF" w:rsidRDefault="00FC49DF" w:rsidP="009A0FAA">
      <w:pPr>
        <w:spacing w:line="276" w:lineRule="auto"/>
        <w:rPr>
          <w:rFonts w:ascii="Consolas" w:hAnsi="Consolas"/>
          <w:lang w:val="en-US"/>
        </w:rPr>
      </w:pPr>
    </w:p>
    <w:p w14:paraId="6FA9F81D"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Показ</w:t>
      </w:r>
      <w:r w:rsidRPr="00FC49DF">
        <w:rPr>
          <w:rFonts w:ascii="Consolas" w:hAnsi="Consolas"/>
          <w:lang w:val="en-US"/>
        </w:rPr>
        <w:t xml:space="preserve"> </w:t>
      </w:r>
      <w:r w:rsidRPr="00FC49DF">
        <w:rPr>
          <w:rFonts w:ascii="Consolas" w:hAnsi="Consolas"/>
        </w:rPr>
        <w:t>графика</w:t>
      </w:r>
    </w:p>
    <w:p w14:paraId="66A06007"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3190D12C" w14:textId="77777777" w:rsidR="00FC49DF" w:rsidRPr="00FC49DF" w:rsidRDefault="00FC49DF" w:rsidP="009A0FAA">
      <w:pPr>
        <w:spacing w:line="276" w:lineRule="auto"/>
        <w:rPr>
          <w:rFonts w:ascii="Consolas" w:hAnsi="Consolas"/>
          <w:lang w:val="en-US"/>
        </w:rPr>
      </w:pPr>
    </w:p>
    <w:p w14:paraId="1BB55CA7"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plt.figure(figsize=(12, 8))</w:t>
      </w:r>
    </w:p>
    <w:p w14:paraId="17B03A14" w14:textId="77777777" w:rsidR="00FC49DF" w:rsidRPr="00FC49DF" w:rsidRDefault="00FC49DF" w:rsidP="009A0FAA">
      <w:pPr>
        <w:spacing w:line="276" w:lineRule="auto"/>
        <w:rPr>
          <w:rFonts w:ascii="Consolas" w:hAnsi="Consolas"/>
          <w:lang w:val="en-US"/>
        </w:rPr>
      </w:pPr>
    </w:p>
    <w:p w14:paraId="5EB0C8B6" w14:textId="77777777" w:rsidR="00FC49DF" w:rsidRPr="00FC49DF" w:rsidRDefault="00FC49DF" w:rsidP="009A0FAA">
      <w:pPr>
        <w:spacing w:line="276" w:lineRule="auto"/>
        <w:rPr>
          <w:rFonts w:ascii="Consolas" w:hAnsi="Consolas"/>
        </w:rPr>
      </w:pPr>
      <w:r w:rsidRPr="00FC49DF">
        <w:rPr>
          <w:rFonts w:ascii="Consolas" w:hAnsi="Consolas"/>
        </w:rPr>
        <w:t># Построение линейных графиков для каждой категории</w:t>
      </w:r>
    </w:p>
    <w:p w14:paraId="3F10D7D7"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fossil_fuel_co2_emissions['Total'], label='</w:t>
      </w:r>
      <w:r w:rsidRPr="00FC49DF">
        <w:rPr>
          <w:rFonts w:ascii="Consolas" w:hAnsi="Consolas"/>
        </w:rPr>
        <w:t>Общие</w:t>
      </w:r>
      <w:r w:rsidRPr="00FC49DF">
        <w:rPr>
          <w:rFonts w:ascii="Consolas" w:hAnsi="Consolas"/>
          <w:lang w:val="en-US"/>
        </w:rPr>
        <w:t xml:space="preserve"> </w:t>
      </w:r>
      <w:r w:rsidRPr="00FC49DF">
        <w:rPr>
          <w:rFonts w:ascii="Consolas" w:hAnsi="Consolas"/>
        </w:rPr>
        <w:t>выбросы</w:t>
      </w:r>
      <w:r w:rsidRPr="00FC49DF">
        <w:rPr>
          <w:rFonts w:ascii="Consolas" w:hAnsi="Consolas"/>
          <w:lang w:val="en-US"/>
        </w:rPr>
        <w:t xml:space="preserve"> CO₂', color='blue')</w:t>
      </w:r>
    </w:p>
    <w:p w14:paraId="04353843"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fossil_fuel_co2_emissions['Gas Fuel'], label='</w:t>
      </w:r>
      <w:r w:rsidRPr="00FC49DF">
        <w:rPr>
          <w:rFonts w:ascii="Consolas" w:hAnsi="Consolas"/>
        </w:rPr>
        <w:t>Выбросы</w:t>
      </w:r>
      <w:r w:rsidRPr="00FC49DF">
        <w:rPr>
          <w:rFonts w:ascii="Consolas" w:hAnsi="Consolas"/>
          <w:lang w:val="en-US"/>
        </w:rPr>
        <w:t xml:space="preserve"> </w:t>
      </w:r>
      <w:r w:rsidRPr="00FC49DF">
        <w:rPr>
          <w:rFonts w:ascii="Consolas" w:hAnsi="Consolas"/>
        </w:rPr>
        <w:t>от</w:t>
      </w:r>
      <w:r w:rsidRPr="00FC49DF">
        <w:rPr>
          <w:rFonts w:ascii="Consolas" w:hAnsi="Consolas"/>
          <w:lang w:val="en-US"/>
        </w:rPr>
        <w:t xml:space="preserve"> </w:t>
      </w:r>
      <w:r w:rsidRPr="00FC49DF">
        <w:rPr>
          <w:rFonts w:ascii="Consolas" w:hAnsi="Consolas"/>
        </w:rPr>
        <w:t>газового</w:t>
      </w:r>
      <w:r w:rsidRPr="00FC49DF">
        <w:rPr>
          <w:rFonts w:ascii="Consolas" w:hAnsi="Consolas"/>
          <w:lang w:val="en-US"/>
        </w:rPr>
        <w:t xml:space="preserve"> </w:t>
      </w:r>
      <w:r w:rsidRPr="00FC49DF">
        <w:rPr>
          <w:rFonts w:ascii="Consolas" w:hAnsi="Consolas"/>
        </w:rPr>
        <w:t>топлива</w:t>
      </w:r>
      <w:r w:rsidRPr="00FC49DF">
        <w:rPr>
          <w:rFonts w:ascii="Consolas" w:hAnsi="Consolas"/>
          <w:lang w:val="en-US"/>
        </w:rPr>
        <w:t>', color='orange')</w:t>
      </w:r>
    </w:p>
    <w:p w14:paraId="08BC1E10"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fossil_fuel_co2_emissions['Liquid Fuel'], label='</w:t>
      </w:r>
      <w:r w:rsidRPr="00FC49DF">
        <w:rPr>
          <w:rFonts w:ascii="Consolas" w:hAnsi="Consolas"/>
        </w:rPr>
        <w:t>Выбросы</w:t>
      </w:r>
      <w:r w:rsidRPr="00FC49DF">
        <w:rPr>
          <w:rFonts w:ascii="Consolas" w:hAnsi="Consolas"/>
          <w:lang w:val="en-US"/>
        </w:rPr>
        <w:t xml:space="preserve"> </w:t>
      </w:r>
      <w:r w:rsidRPr="00FC49DF">
        <w:rPr>
          <w:rFonts w:ascii="Consolas" w:hAnsi="Consolas"/>
        </w:rPr>
        <w:t>от</w:t>
      </w:r>
      <w:r w:rsidRPr="00FC49DF">
        <w:rPr>
          <w:rFonts w:ascii="Consolas" w:hAnsi="Consolas"/>
          <w:lang w:val="en-US"/>
        </w:rPr>
        <w:t xml:space="preserve"> </w:t>
      </w:r>
      <w:r w:rsidRPr="00FC49DF">
        <w:rPr>
          <w:rFonts w:ascii="Consolas" w:hAnsi="Consolas"/>
        </w:rPr>
        <w:t>жидкого</w:t>
      </w:r>
      <w:r w:rsidRPr="00FC49DF">
        <w:rPr>
          <w:rFonts w:ascii="Consolas" w:hAnsi="Consolas"/>
          <w:lang w:val="en-US"/>
        </w:rPr>
        <w:t xml:space="preserve"> </w:t>
      </w:r>
      <w:r w:rsidRPr="00FC49DF">
        <w:rPr>
          <w:rFonts w:ascii="Consolas" w:hAnsi="Consolas"/>
        </w:rPr>
        <w:t>топлива</w:t>
      </w:r>
      <w:r w:rsidRPr="00FC49DF">
        <w:rPr>
          <w:rFonts w:ascii="Consolas" w:hAnsi="Consolas"/>
          <w:lang w:val="en-US"/>
        </w:rPr>
        <w:t>', color='green')</w:t>
      </w:r>
    </w:p>
    <w:p w14:paraId="33D9F65F"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fossil_fuel_co2_emissions['Solid Fuel'], label='</w:t>
      </w:r>
      <w:r w:rsidRPr="00FC49DF">
        <w:rPr>
          <w:rFonts w:ascii="Consolas" w:hAnsi="Consolas"/>
        </w:rPr>
        <w:t>Выбросы</w:t>
      </w:r>
      <w:r w:rsidRPr="00FC49DF">
        <w:rPr>
          <w:rFonts w:ascii="Consolas" w:hAnsi="Consolas"/>
          <w:lang w:val="en-US"/>
        </w:rPr>
        <w:t xml:space="preserve"> </w:t>
      </w:r>
      <w:r w:rsidRPr="00FC49DF">
        <w:rPr>
          <w:rFonts w:ascii="Consolas" w:hAnsi="Consolas"/>
        </w:rPr>
        <w:t>от</w:t>
      </w:r>
      <w:r w:rsidRPr="00FC49DF">
        <w:rPr>
          <w:rFonts w:ascii="Consolas" w:hAnsi="Consolas"/>
          <w:lang w:val="en-US"/>
        </w:rPr>
        <w:t xml:space="preserve"> </w:t>
      </w:r>
      <w:r w:rsidRPr="00FC49DF">
        <w:rPr>
          <w:rFonts w:ascii="Consolas" w:hAnsi="Consolas"/>
        </w:rPr>
        <w:t>твёрдого</w:t>
      </w:r>
      <w:r w:rsidRPr="00FC49DF">
        <w:rPr>
          <w:rFonts w:ascii="Consolas" w:hAnsi="Consolas"/>
          <w:lang w:val="en-US"/>
        </w:rPr>
        <w:t xml:space="preserve"> </w:t>
      </w:r>
      <w:r w:rsidRPr="00FC49DF">
        <w:rPr>
          <w:rFonts w:ascii="Consolas" w:hAnsi="Consolas"/>
        </w:rPr>
        <w:t>топлива</w:t>
      </w:r>
      <w:r w:rsidRPr="00FC49DF">
        <w:rPr>
          <w:rFonts w:ascii="Consolas" w:hAnsi="Consolas"/>
          <w:lang w:val="en-US"/>
        </w:rPr>
        <w:t>', color='red')</w:t>
      </w:r>
    </w:p>
    <w:p w14:paraId="4BCD7AF2"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fossil_fuel_co2_emissions['Cement'], label='</w:t>
      </w:r>
      <w:r w:rsidRPr="00FC49DF">
        <w:rPr>
          <w:rFonts w:ascii="Consolas" w:hAnsi="Consolas"/>
        </w:rPr>
        <w:t>Выбросы</w:t>
      </w:r>
      <w:r w:rsidRPr="00FC49DF">
        <w:rPr>
          <w:rFonts w:ascii="Consolas" w:hAnsi="Consolas"/>
          <w:lang w:val="en-US"/>
        </w:rPr>
        <w:t xml:space="preserve"> </w:t>
      </w:r>
      <w:r w:rsidRPr="00FC49DF">
        <w:rPr>
          <w:rFonts w:ascii="Consolas" w:hAnsi="Consolas"/>
        </w:rPr>
        <w:t>от</w:t>
      </w:r>
      <w:r w:rsidRPr="00FC49DF">
        <w:rPr>
          <w:rFonts w:ascii="Consolas" w:hAnsi="Consolas"/>
          <w:lang w:val="en-US"/>
        </w:rPr>
        <w:t xml:space="preserve"> </w:t>
      </w:r>
      <w:r w:rsidRPr="00FC49DF">
        <w:rPr>
          <w:rFonts w:ascii="Consolas" w:hAnsi="Consolas"/>
        </w:rPr>
        <w:t>цемента</w:t>
      </w:r>
      <w:r w:rsidRPr="00FC49DF">
        <w:rPr>
          <w:rFonts w:ascii="Consolas" w:hAnsi="Consolas"/>
          <w:lang w:val="en-US"/>
        </w:rPr>
        <w:t>', color='purple')</w:t>
      </w:r>
    </w:p>
    <w:p w14:paraId="24F266FD"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plt.plot(fossil_fuel_co2_emissions['Year'], fossil_fuel_co2_emissions['Gas Flaring'], label='</w:t>
      </w:r>
      <w:r w:rsidRPr="00FC49DF">
        <w:rPr>
          <w:rFonts w:ascii="Consolas" w:hAnsi="Consolas"/>
        </w:rPr>
        <w:t>Выбросы</w:t>
      </w:r>
      <w:r w:rsidRPr="00FC49DF">
        <w:rPr>
          <w:rFonts w:ascii="Consolas" w:hAnsi="Consolas"/>
          <w:lang w:val="en-US"/>
        </w:rPr>
        <w:t xml:space="preserve"> </w:t>
      </w:r>
      <w:r w:rsidRPr="00FC49DF">
        <w:rPr>
          <w:rFonts w:ascii="Consolas" w:hAnsi="Consolas"/>
        </w:rPr>
        <w:t>от</w:t>
      </w:r>
      <w:r w:rsidRPr="00FC49DF">
        <w:rPr>
          <w:rFonts w:ascii="Consolas" w:hAnsi="Consolas"/>
          <w:lang w:val="en-US"/>
        </w:rPr>
        <w:t xml:space="preserve"> </w:t>
      </w:r>
      <w:r w:rsidRPr="00FC49DF">
        <w:rPr>
          <w:rFonts w:ascii="Consolas" w:hAnsi="Consolas"/>
        </w:rPr>
        <w:t>сжигания</w:t>
      </w:r>
      <w:r w:rsidRPr="00FC49DF">
        <w:rPr>
          <w:rFonts w:ascii="Consolas" w:hAnsi="Consolas"/>
          <w:lang w:val="en-US"/>
        </w:rPr>
        <w:t xml:space="preserve"> </w:t>
      </w:r>
      <w:r w:rsidRPr="00FC49DF">
        <w:rPr>
          <w:rFonts w:ascii="Consolas" w:hAnsi="Consolas"/>
        </w:rPr>
        <w:t>газа</w:t>
      </w:r>
      <w:r w:rsidRPr="00FC49DF">
        <w:rPr>
          <w:rFonts w:ascii="Consolas" w:hAnsi="Consolas"/>
          <w:lang w:val="en-US"/>
        </w:rPr>
        <w:t xml:space="preserve"> </w:t>
      </w:r>
      <w:r w:rsidRPr="00FC49DF">
        <w:rPr>
          <w:rFonts w:ascii="Consolas" w:hAnsi="Consolas"/>
        </w:rPr>
        <w:t>на</w:t>
      </w:r>
      <w:r w:rsidRPr="00FC49DF">
        <w:rPr>
          <w:rFonts w:ascii="Consolas" w:hAnsi="Consolas"/>
          <w:lang w:val="en-US"/>
        </w:rPr>
        <w:t xml:space="preserve"> </w:t>
      </w:r>
      <w:r w:rsidRPr="00FC49DF">
        <w:rPr>
          <w:rFonts w:ascii="Consolas" w:hAnsi="Consolas"/>
        </w:rPr>
        <w:t>факелах</w:t>
      </w:r>
      <w:r w:rsidRPr="00FC49DF">
        <w:rPr>
          <w:rFonts w:ascii="Consolas" w:hAnsi="Consolas"/>
          <w:lang w:val="en-US"/>
        </w:rPr>
        <w:t>', color='brown')</w:t>
      </w:r>
    </w:p>
    <w:p w14:paraId="0265BFEC" w14:textId="77777777" w:rsidR="00FC49DF" w:rsidRPr="00FC49DF" w:rsidRDefault="00FC49DF" w:rsidP="009A0FAA">
      <w:pPr>
        <w:spacing w:line="276" w:lineRule="auto"/>
        <w:rPr>
          <w:rFonts w:ascii="Consolas" w:hAnsi="Consolas"/>
          <w:lang w:val="en-US"/>
        </w:rPr>
      </w:pPr>
    </w:p>
    <w:p w14:paraId="14806334" w14:textId="77777777" w:rsidR="00FC49DF" w:rsidRPr="00FC49DF" w:rsidRDefault="00FC49DF" w:rsidP="009A0FAA">
      <w:pPr>
        <w:spacing w:line="276" w:lineRule="auto"/>
        <w:rPr>
          <w:rFonts w:ascii="Consolas" w:hAnsi="Consolas"/>
        </w:rPr>
      </w:pPr>
      <w:r w:rsidRPr="00FC49DF">
        <w:rPr>
          <w:rFonts w:ascii="Consolas" w:hAnsi="Consolas"/>
        </w:rPr>
        <w:t># Настройка графика</w:t>
      </w:r>
    </w:p>
    <w:p w14:paraId="1C6A8AA7" w14:textId="77777777" w:rsidR="00FC49DF" w:rsidRPr="00FC49DF" w:rsidRDefault="00FC49DF" w:rsidP="009A0FAA">
      <w:pPr>
        <w:spacing w:line="276" w:lineRule="auto"/>
        <w:rPr>
          <w:rFonts w:ascii="Consolas" w:hAnsi="Consolas"/>
        </w:rPr>
      </w:pPr>
      <w:r w:rsidRPr="00FC49DF">
        <w:rPr>
          <w:rFonts w:ascii="Consolas" w:hAnsi="Consolas"/>
        </w:rPr>
        <w:t>plt.title('Выбросы CO₂ по категориям (1950-1954)')</w:t>
      </w:r>
    </w:p>
    <w:p w14:paraId="3E55DB18"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7EC30AEC" w14:textId="77777777" w:rsidR="00FC49DF" w:rsidRPr="00FC49DF" w:rsidRDefault="00FC49DF" w:rsidP="009A0FAA">
      <w:pPr>
        <w:spacing w:line="276" w:lineRule="auto"/>
        <w:rPr>
          <w:rFonts w:ascii="Consolas" w:hAnsi="Consolas"/>
        </w:rPr>
      </w:pPr>
      <w:r w:rsidRPr="00FC49DF">
        <w:rPr>
          <w:rFonts w:ascii="Consolas" w:hAnsi="Consolas"/>
        </w:rPr>
        <w:t>plt.ylabel('Выбросы CO₂ (млн метрических тонн)')</w:t>
      </w:r>
    </w:p>
    <w:p w14:paraId="1B86EC7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222A0D90"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4257049C" w14:textId="77777777" w:rsidR="00FC49DF" w:rsidRPr="00E1096C" w:rsidRDefault="00FC49DF" w:rsidP="009A0FAA">
      <w:pPr>
        <w:spacing w:line="276" w:lineRule="auto"/>
        <w:rPr>
          <w:rFonts w:ascii="Consolas" w:hAnsi="Consolas"/>
          <w:lang w:val="en-US"/>
        </w:rPr>
      </w:pPr>
      <w:r w:rsidRPr="00FC49DF">
        <w:rPr>
          <w:rFonts w:ascii="Consolas" w:hAnsi="Consolas"/>
          <w:lang w:val="en-US"/>
        </w:rPr>
        <w:t>plt</w:t>
      </w:r>
      <w:r w:rsidRPr="00E1096C">
        <w:rPr>
          <w:rFonts w:ascii="Consolas" w:hAnsi="Consolas"/>
          <w:lang w:val="en-US"/>
        </w:rPr>
        <w:t>.</w:t>
      </w:r>
      <w:r w:rsidRPr="00FC49DF">
        <w:rPr>
          <w:rFonts w:ascii="Consolas" w:hAnsi="Consolas"/>
          <w:lang w:val="en-US"/>
        </w:rPr>
        <w:t>tight</w:t>
      </w:r>
      <w:r w:rsidRPr="00E1096C">
        <w:rPr>
          <w:rFonts w:ascii="Consolas" w:hAnsi="Consolas"/>
          <w:lang w:val="en-US"/>
        </w:rPr>
        <w:t>_</w:t>
      </w:r>
      <w:r w:rsidRPr="00FC49DF">
        <w:rPr>
          <w:rFonts w:ascii="Consolas" w:hAnsi="Consolas"/>
          <w:lang w:val="en-US"/>
        </w:rPr>
        <w:t>layout</w:t>
      </w:r>
      <w:r w:rsidRPr="00E1096C">
        <w:rPr>
          <w:rFonts w:ascii="Consolas" w:hAnsi="Consolas"/>
          <w:lang w:val="en-US"/>
        </w:rPr>
        <w:t>()</w:t>
      </w:r>
    </w:p>
    <w:p w14:paraId="1F58B076" w14:textId="77777777" w:rsidR="00FC49DF" w:rsidRPr="00E1096C" w:rsidRDefault="00FC49DF" w:rsidP="009A0FAA">
      <w:pPr>
        <w:spacing w:line="276" w:lineRule="auto"/>
        <w:rPr>
          <w:rFonts w:ascii="Consolas" w:hAnsi="Consolas"/>
          <w:lang w:val="en-US"/>
        </w:rPr>
      </w:pPr>
    </w:p>
    <w:p w14:paraId="287665E7" w14:textId="77777777" w:rsidR="00FC49DF" w:rsidRPr="00E1096C" w:rsidRDefault="00FC49DF" w:rsidP="009A0FAA">
      <w:pPr>
        <w:spacing w:line="276" w:lineRule="auto"/>
        <w:rPr>
          <w:rFonts w:ascii="Consolas" w:hAnsi="Consolas"/>
          <w:lang w:val="en-US"/>
        </w:rPr>
      </w:pPr>
      <w:r w:rsidRPr="00E1096C">
        <w:rPr>
          <w:rFonts w:ascii="Consolas" w:hAnsi="Consolas"/>
          <w:lang w:val="en-US"/>
        </w:rPr>
        <w:t xml:space="preserve"># </w:t>
      </w:r>
      <w:r w:rsidRPr="00FC49DF">
        <w:rPr>
          <w:rFonts w:ascii="Consolas" w:hAnsi="Consolas"/>
        </w:rPr>
        <w:t>Показ</w:t>
      </w:r>
      <w:r w:rsidRPr="00E1096C">
        <w:rPr>
          <w:rFonts w:ascii="Consolas" w:hAnsi="Consolas"/>
          <w:lang w:val="en-US"/>
        </w:rPr>
        <w:t xml:space="preserve"> </w:t>
      </w:r>
      <w:r w:rsidRPr="00FC49DF">
        <w:rPr>
          <w:rFonts w:ascii="Consolas" w:hAnsi="Consolas"/>
        </w:rPr>
        <w:t>графика</w:t>
      </w:r>
    </w:p>
    <w:p w14:paraId="613009E3" w14:textId="77777777" w:rsidR="00FC49DF" w:rsidRPr="00E1096C" w:rsidRDefault="00FC49DF" w:rsidP="009A0FAA">
      <w:pPr>
        <w:spacing w:line="276" w:lineRule="auto"/>
        <w:rPr>
          <w:rFonts w:ascii="Consolas" w:hAnsi="Consolas"/>
          <w:lang w:val="en-US"/>
        </w:rPr>
      </w:pPr>
      <w:r w:rsidRPr="00FC49DF">
        <w:rPr>
          <w:rFonts w:ascii="Consolas" w:hAnsi="Consolas"/>
          <w:lang w:val="en-US"/>
        </w:rPr>
        <w:t>plt</w:t>
      </w:r>
      <w:r w:rsidRPr="00E1096C">
        <w:rPr>
          <w:rFonts w:ascii="Consolas" w:hAnsi="Consolas"/>
          <w:lang w:val="en-US"/>
        </w:rPr>
        <w:t>.</w:t>
      </w:r>
      <w:r w:rsidRPr="00FC49DF">
        <w:rPr>
          <w:rFonts w:ascii="Consolas" w:hAnsi="Consolas"/>
          <w:lang w:val="en-US"/>
        </w:rPr>
        <w:t>show</w:t>
      </w:r>
      <w:r w:rsidRPr="00E1096C">
        <w:rPr>
          <w:rFonts w:ascii="Consolas" w:hAnsi="Consolas"/>
          <w:lang w:val="en-US"/>
        </w:rPr>
        <w:t>()</w:t>
      </w:r>
    </w:p>
    <w:p w14:paraId="0AF8216F" w14:textId="77777777" w:rsidR="00FC49DF" w:rsidRPr="00E1096C" w:rsidRDefault="00FC49DF" w:rsidP="009A0FAA">
      <w:pPr>
        <w:spacing w:line="276" w:lineRule="auto"/>
        <w:rPr>
          <w:rFonts w:ascii="Consolas" w:hAnsi="Consolas"/>
          <w:lang w:val="en-US"/>
        </w:rPr>
      </w:pPr>
    </w:p>
    <w:p w14:paraId="6C275C3D" w14:textId="77777777" w:rsidR="00FC49DF" w:rsidRPr="00FC49DF" w:rsidRDefault="00FC49DF" w:rsidP="009A0FAA">
      <w:pPr>
        <w:spacing w:line="276" w:lineRule="auto"/>
        <w:rPr>
          <w:rFonts w:ascii="Consolas" w:hAnsi="Consolas"/>
        </w:rPr>
      </w:pPr>
      <w:r w:rsidRPr="00FC49DF">
        <w:rPr>
          <w:rFonts w:ascii="Consolas" w:hAnsi="Consolas"/>
        </w:rPr>
        <w:t># Удаляем столбец "Year" и рассчитываем корреляционную матрицу</w:t>
      </w:r>
    </w:p>
    <w:p w14:paraId="3D0A83DA" w14:textId="77777777" w:rsidR="00FC49DF" w:rsidRPr="00FC49DF" w:rsidRDefault="00FC49DF" w:rsidP="009A0FAA">
      <w:pPr>
        <w:spacing w:line="276" w:lineRule="auto"/>
        <w:rPr>
          <w:rFonts w:ascii="Consolas" w:hAnsi="Consolas"/>
          <w:lang w:val="en-US"/>
        </w:rPr>
      </w:pPr>
      <w:r w:rsidRPr="00FC49DF">
        <w:rPr>
          <w:rFonts w:ascii="Consolas" w:hAnsi="Consolas"/>
          <w:lang w:val="en-US"/>
        </w:rPr>
        <w:t>corr_matrix = fossil_fuel_co2_emissions.drop(columns=["Year", "Per Capita", 'Total']).corr()</w:t>
      </w:r>
    </w:p>
    <w:p w14:paraId="5771070E" w14:textId="77777777" w:rsidR="00FC49DF" w:rsidRPr="00FC49DF" w:rsidRDefault="00FC49DF" w:rsidP="009A0FAA">
      <w:pPr>
        <w:spacing w:line="276" w:lineRule="auto"/>
        <w:rPr>
          <w:rFonts w:ascii="Consolas" w:hAnsi="Consolas"/>
          <w:lang w:val="en-US"/>
        </w:rPr>
      </w:pPr>
    </w:p>
    <w:p w14:paraId="26287B28" w14:textId="77777777" w:rsidR="00FC49DF" w:rsidRPr="00FC49DF" w:rsidRDefault="00FC49DF" w:rsidP="009A0FAA">
      <w:pPr>
        <w:spacing w:line="276" w:lineRule="auto"/>
        <w:rPr>
          <w:rFonts w:ascii="Consolas" w:hAnsi="Consolas"/>
        </w:rPr>
      </w:pPr>
      <w:r w:rsidRPr="00FC49DF">
        <w:rPr>
          <w:rFonts w:ascii="Consolas" w:hAnsi="Consolas"/>
        </w:rPr>
        <w:t># Построение тепловой карты</w:t>
      </w:r>
    </w:p>
    <w:p w14:paraId="7A09638D"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=(10, 6))</w:t>
      </w:r>
    </w:p>
    <w:p w14:paraId="553D1700"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sns.heatmap(corr_matrix, annot=True, cmap="coolwarm", fmt=".2f", linewidths=0.5)</w:t>
      </w:r>
    </w:p>
    <w:p w14:paraId="23A841BB" w14:textId="77777777" w:rsidR="00FC49DF" w:rsidRPr="00FC49DF" w:rsidRDefault="00FC49DF" w:rsidP="009A0FAA">
      <w:pPr>
        <w:spacing w:line="276" w:lineRule="auto"/>
        <w:rPr>
          <w:rFonts w:ascii="Consolas" w:hAnsi="Consolas"/>
          <w:lang w:val="en-US"/>
        </w:rPr>
      </w:pPr>
    </w:p>
    <w:p w14:paraId="08EE5789" w14:textId="77777777" w:rsidR="00FC49DF" w:rsidRPr="00FC49DF" w:rsidRDefault="00FC49DF" w:rsidP="009A0FAA">
      <w:pPr>
        <w:spacing w:line="276" w:lineRule="auto"/>
        <w:rPr>
          <w:rFonts w:ascii="Consolas" w:hAnsi="Consolas"/>
        </w:rPr>
      </w:pPr>
      <w:r w:rsidRPr="00FC49DF">
        <w:rPr>
          <w:rFonts w:ascii="Consolas" w:hAnsi="Consolas"/>
        </w:rPr>
        <w:t># Настройки графика</w:t>
      </w:r>
    </w:p>
    <w:p w14:paraId="3AA0E9E1" w14:textId="77777777" w:rsidR="00FC49DF" w:rsidRPr="00FC49DF" w:rsidRDefault="00FC49DF" w:rsidP="009A0FAA">
      <w:pPr>
        <w:spacing w:line="276" w:lineRule="auto"/>
        <w:rPr>
          <w:rFonts w:ascii="Consolas" w:hAnsi="Consolas"/>
        </w:rPr>
      </w:pPr>
      <w:r w:rsidRPr="00FC49DF">
        <w:rPr>
          <w:rFonts w:ascii="Consolas" w:hAnsi="Consolas"/>
        </w:rPr>
        <w:t>plt.title("Корреляционная матрица выбросов CO₂")</w:t>
      </w:r>
    </w:p>
    <w:p w14:paraId="4A391EAD"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0C5AA6B2" w14:textId="77777777" w:rsidR="00FC49DF" w:rsidRPr="00FC49DF" w:rsidRDefault="00FC49DF" w:rsidP="009A0FAA">
      <w:pPr>
        <w:spacing w:line="276" w:lineRule="auto"/>
        <w:rPr>
          <w:rFonts w:ascii="Consolas" w:hAnsi="Consolas"/>
          <w:lang w:val="en-US"/>
        </w:rPr>
      </w:pPr>
    </w:p>
    <w:p w14:paraId="0CB9B7F5" w14:textId="77777777" w:rsidR="00FC49DF" w:rsidRPr="00FC49DF" w:rsidRDefault="00FC49DF" w:rsidP="009A0FAA">
      <w:pPr>
        <w:spacing w:line="276" w:lineRule="auto"/>
        <w:rPr>
          <w:rFonts w:ascii="Consolas" w:hAnsi="Consolas"/>
          <w:lang w:val="en-US"/>
        </w:rPr>
      </w:pPr>
    </w:p>
    <w:p w14:paraId="4BD2FBCF"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global_temperature_monthly.head()</w:t>
      </w:r>
    </w:p>
    <w:p w14:paraId="78130AD0" w14:textId="77777777" w:rsidR="00FC49DF" w:rsidRPr="00FC49DF" w:rsidRDefault="00FC49DF" w:rsidP="009A0FAA">
      <w:pPr>
        <w:spacing w:line="276" w:lineRule="auto"/>
        <w:rPr>
          <w:rFonts w:ascii="Consolas" w:hAnsi="Consolas"/>
          <w:lang w:val="en-US"/>
        </w:rPr>
      </w:pPr>
    </w:p>
    <w:p w14:paraId="0D92CCDE"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global_temperature_annual.head()</w:t>
      </w:r>
    </w:p>
    <w:p w14:paraId="53CA2B80" w14:textId="77777777" w:rsidR="00FC49DF" w:rsidRPr="00FC49DF" w:rsidRDefault="00FC49DF" w:rsidP="009A0FAA">
      <w:pPr>
        <w:spacing w:line="276" w:lineRule="auto"/>
        <w:rPr>
          <w:rFonts w:ascii="Consolas" w:hAnsi="Consolas"/>
          <w:lang w:val="en-US"/>
        </w:rPr>
      </w:pPr>
    </w:p>
    <w:p w14:paraId="0DF3B8F3"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global_temperature_monthly[['Year', 'Month']] = global_temperature_monthly['Year'].str.split('-', expand=True)</w:t>
      </w:r>
    </w:p>
    <w:p w14:paraId="5A0B07E2" w14:textId="77777777" w:rsidR="00FC49DF" w:rsidRPr="00FC49DF" w:rsidRDefault="00FC49DF" w:rsidP="009A0FAA">
      <w:pPr>
        <w:spacing w:line="276" w:lineRule="auto"/>
        <w:rPr>
          <w:rFonts w:ascii="Consolas" w:hAnsi="Consolas"/>
          <w:lang w:val="en-US"/>
        </w:rPr>
      </w:pPr>
    </w:p>
    <w:p w14:paraId="743A5F7C" w14:textId="77777777" w:rsidR="00FC49DF" w:rsidRPr="00FC49DF" w:rsidRDefault="00FC49DF" w:rsidP="009A0FAA">
      <w:pPr>
        <w:spacing w:line="276" w:lineRule="auto"/>
        <w:rPr>
          <w:rFonts w:ascii="Consolas" w:hAnsi="Consolas"/>
        </w:rPr>
      </w:pPr>
      <w:r w:rsidRPr="00FC49DF">
        <w:rPr>
          <w:rFonts w:ascii="Consolas" w:hAnsi="Consolas"/>
        </w:rPr>
        <w:t># Преобразуем 'Year' и 'Month' в числовые типы данных</w:t>
      </w:r>
    </w:p>
    <w:p w14:paraId="7E6E17F2"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global_temperature_monthly['Year'] = global_temperature_monthly['Year'].astype(int)</w:t>
      </w:r>
    </w:p>
    <w:p w14:paraId="6099A183"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global_temperature_monthly['Month'] = global_temperature_monthly['Month'].astype(int)</w:t>
      </w:r>
    </w:p>
    <w:p w14:paraId="00D60F83" w14:textId="77777777" w:rsidR="00FC49DF" w:rsidRPr="00FC49DF" w:rsidRDefault="00FC49DF" w:rsidP="009A0FAA">
      <w:pPr>
        <w:spacing w:line="276" w:lineRule="auto"/>
        <w:rPr>
          <w:rFonts w:ascii="Consolas" w:hAnsi="Consolas"/>
          <w:lang w:val="en-US"/>
        </w:rPr>
      </w:pPr>
    </w:p>
    <w:p w14:paraId="2F1DBDCD"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 = global_temperature_monthly[['Source', 'Year', 'Month', 'Mean']]</w:t>
      </w:r>
    </w:p>
    <w:p w14:paraId="23073792" w14:textId="77777777" w:rsidR="00FC49DF" w:rsidRPr="00FC49DF" w:rsidRDefault="00FC49DF" w:rsidP="009A0FAA">
      <w:pPr>
        <w:spacing w:line="276" w:lineRule="auto"/>
        <w:rPr>
          <w:rFonts w:ascii="Consolas" w:hAnsi="Consolas"/>
          <w:lang w:val="en-US"/>
        </w:rPr>
      </w:pPr>
    </w:p>
    <w:p w14:paraId="66EB8FB3"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global_temperature_monthly_gistemp = global_temperature_monthly[global_temperature_monthly['Source'] == 'GISTEMP']</w:t>
      </w:r>
    </w:p>
    <w:p w14:paraId="75F4BC4C"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global_temperature_monthly_gsag = global_temperature_monthly[global_temperature_monthly['Source'] == 'gcag']</w:t>
      </w:r>
    </w:p>
    <w:p w14:paraId="48E8B847" w14:textId="77777777" w:rsidR="00FC49DF" w:rsidRPr="00FC49DF" w:rsidRDefault="00FC49DF" w:rsidP="009A0FAA">
      <w:pPr>
        <w:spacing w:line="276" w:lineRule="auto"/>
        <w:rPr>
          <w:rFonts w:ascii="Consolas" w:hAnsi="Consolas"/>
          <w:lang w:val="en-US"/>
        </w:rPr>
      </w:pPr>
    </w:p>
    <w:p w14:paraId="22F2619F"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global_temperature_monthly_gistemp.head()</w:t>
      </w:r>
    </w:p>
    <w:p w14:paraId="4797E4D5" w14:textId="77777777" w:rsidR="00FC49DF" w:rsidRPr="00FC49DF" w:rsidRDefault="00FC49DF" w:rsidP="009A0FAA">
      <w:pPr>
        <w:spacing w:line="276" w:lineRule="auto"/>
        <w:rPr>
          <w:rFonts w:ascii="Consolas" w:hAnsi="Consolas"/>
          <w:lang w:val="en-US"/>
        </w:rPr>
      </w:pPr>
    </w:p>
    <w:p w14:paraId="29329194" w14:textId="77777777" w:rsidR="00FC49DF" w:rsidRPr="00E1096C" w:rsidRDefault="00FC49DF" w:rsidP="009A0FAA">
      <w:pPr>
        <w:spacing w:line="276" w:lineRule="auto"/>
        <w:rPr>
          <w:rFonts w:ascii="Consolas" w:hAnsi="Consolas"/>
          <w:lang w:val="en-US"/>
        </w:rPr>
      </w:pPr>
      <w:r w:rsidRPr="00FC49DF">
        <w:rPr>
          <w:rFonts w:ascii="Consolas" w:hAnsi="Consolas"/>
          <w:lang w:val="en-US"/>
        </w:rPr>
        <w:t>selected</w:t>
      </w:r>
      <w:r w:rsidRPr="00E1096C">
        <w:rPr>
          <w:rFonts w:ascii="Consolas" w:hAnsi="Consolas"/>
          <w:lang w:val="en-US"/>
        </w:rPr>
        <w:t>_</w:t>
      </w:r>
      <w:r w:rsidRPr="00FC49DF">
        <w:rPr>
          <w:rFonts w:ascii="Consolas" w:hAnsi="Consolas"/>
          <w:lang w:val="en-US"/>
        </w:rPr>
        <w:t>years</w:t>
      </w:r>
      <w:r w:rsidRPr="00E1096C">
        <w:rPr>
          <w:rFonts w:ascii="Consolas" w:hAnsi="Consolas"/>
          <w:lang w:val="en-US"/>
        </w:rPr>
        <w:t xml:space="preserve"> = [1880, 1900, 1920, 1940, 1960, 1980, 2000, 2020, 2023]</w:t>
      </w:r>
    </w:p>
    <w:p w14:paraId="14079836" w14:textId="77777777" w:rsidR="00FC49DF" w:rsidRPr="00E1096C" w:rsidRDefault="00FC49DF" w:rsidP="009A0FAA">
      <w:pPr>
        <w:spacing w:line="276" w:lineRule="auto"/>
        <w:rPr>
          <w:rFonts w:ascii="Consolas" w:hAnsi="Consolas"/>
          <w:lang w:val="en-US"/>
        </w:rPr>
      </w:pPr>
    </w:p>
    <w:p w14:paraId="02670100" w14:textId="77777777" w:rsidR="00FC49DF" w:rsidRPr="00E1096C" w:rsidRDefault="00FC49DF" w:rsidP="009A0FAA">
      <w:pPr>
        <w:spacing w:line="276" w:lineRule="auto"/>
        <w:rPr>
          <w:rFonts w:ascii="Consolas" w:hAnsi="Consolas"/>
          <w:lang w:val="en-US"/>
        </w:rPr>
      </w:pPr>
      <w:r w:rsidRPr="00E1096C">
        <w:rPr>
          <w:rFonts w:ascii="Consolas" w:hAnsi="Consolas"/>
          <w:lang w:val="en-US"/>
        </w:rPr>
        <w:t xml:space="preserve"># </w:t>
      </w:r>
      <w:r w:rsidRPr="00FC49DF">
        <w:rPr>
          <w:rFonts w:ascii="Consolas" w:hAnsi="Consolas"/>
        </w:rPr>
        <w:t>Устанавливаем</w:t>
      </w:r>
      <w:r w:rsidRPr="00E1096C">
        <w:rPr>
          <w:rFonts w:ascii="Consolas" w:hAnsi="Consolas"/>
          <w:lang w:val="en-US"/>
        </w:rPr>
        <w:t xml:space="preserve"> </w:t>
      </w:r>
      <w:r w:rsidRPr="00FC49DF">
        <w:rPr>
          <w:rFonts w:ascii="Consolas" w:hAnsi="Consolas"/>
        </w:rPr>
        <w:t>размер</w:t>
      </w:r>
      <w:r w:rsidRPr="00E1096C">
        <w:rPr>
          <w:rFonts w:ascii="Consolas" w:hAnsi="Consolas"/>
          <w:lang w:val="en-US"/>
        </w:rPr>
        <w:t xml:space="preserve"> </w:t>
      </w:r>
      <w:r w:rsidRPr="00FC49DF">
        <w:rPr>
          <w:rFonts w:ascii="Consolas" w:hAnsi="Consolas"/>
        </w:rPr>
        <w:t>фигуры</w:t>
      </w:r>
    </w:p>
    <w:p w14:paraId="449E0503" w14:textId="77777777" w:rsidR="00FC49DF" w:rsidRPr="00E1096C" w:rsidRDefault="00FC49DF" w:rsidP="009A0FAA">
      <w:pPr>
        <w:spacing w:line="276" w:lineRule="auto"/>
        <w:rPr>
          <w:rFonts w:ascii="Consolas" w:hAnsi="Consolas"/>
          <w:lang w:val="en-US"/>
        </w:rPr>
      </w:pPr>
      <w:r w:rsidRPr="00FC49DF">
        <w:rPr>
          <w:rFonts w:ascii="Consolas" w:hAnsi="Consolas"/>
          <w:lang w:val="en-US"/>
        </w:rPr>
        <w:t>plt</w:t>
      </w:r>
      <w:r w:rsidRPr="00E1096C">
        <w:rPr>
          <w:rFonts w:ascii="Consolas" w:hAnsi="Consolas"/>
          <w:lang w:val="en-US"/>
        </w:rPr>
        <w:t>.</w:t>
      </w:r>
      <w:r w:rsidRPr="00FC49DF">
        <w:rPr>
          <w:rFonts w:ascii="Consolas" w:hAnsi="Consolas"/>
          <w:lang w:val="en-US"/>
        </w:rPr>
        <w:t>figure</w:t>
      </w:r>
      <w:r w:rsidRPr="00E1096C">
        <w:rPr>
          <w:rFonts w:ascii="Consolas" w:hAnsi="Consolas"/>
          <w:lang w:val="en-US"/>
        </w:rPr>
        <w:t>(</w:t>
      </w:r>
      <w:r w:rsidRPr="00FC49DF">
        <w:rPr>
          <w:rFonts w:ascii="Consolas" w:hAnsi="Consolas"/>
          <w:lang w:val="en-US"/>
        </w:rPr>
        <w:t>figsize</w:t>
      </w:r>
      <w:r w:rsidRPr="00E1096C">
        <w:rPr>
          <w:rFonts w:ascii="Consolas" w:hAnsi="Consolas"/>
          <w:lang w:val="en-US"/>
        </w:rPr>
        <w:t>=(15, 10))</w:t>
      </w:r>
    </w:p>
    <w:p w14:paraId="7D331DC7" w14:textId="77777777" w:rsidR="00FC49DF" w:rsidRPr="00FC49DF" w:rsidRDefault="00FC49DF" w:rsidP="009A0FAA">
      <w:pPr>
        <w:spacing w:line="276" w:lineRule="auto"/>
        <w:rPr>
          <w:rFonts w:ascii="Consolas" w:hAnsi="Consolas"/>
        </w:rPr>
      </w:pPr>
      <w:r w:rsidRPr="00FC49DF">
        <w:rPr>
          <w:rFonts w:ascii="Consolas" w:hAnsi="Consolas"/>
        </w:rPr>
        <w:t># Количество строк и столбцов для подграфиков</w:t>
      </w:r>
    </w:p>
    <w:p w14:paraId="2D0A5C65" w14:textId="77777777" w:rsidR="00FC49DF" w:rsidRPr="00FC49DF" w:rsidRDefault="00FC49DF" w:rsidP="009A0FAA">
      <w:pPr>
        <w:spacing w:line="276" w:lineRule="auto"/>
        <w:rPr>
          <w:rFonts w:ascii="Consolas" w:hAnsi="Consolas"/>
        </w:rPr>
      </w:pPr>
      <w:r w:rsidRPr="00FC49DF">
        <w:rPr>
          <w:rFonts w:ascii="Consolas" w:hAnsi="Consolas"/>
        </w:rPr>
        <w:t>rows = 3</w:t>
      </w:r>
    </w:p>
    <w:p w14:paraId="01876756" w14:textId="77777777" w:rsidR="00FC49DF" w:rsidRPr="00FC49DF" w:rsidRDefault="00FC49DF" w:rsidP="009A0FAA">
      <w:pPr>
        <w:spacing w:line="276" w:lineRule="auto"/>
        <w:rPr>
          <w:rFonts w:ascii="Consolas" w:hAnsi="Consolas"/>
        </w:rPr>
      </w:pPr>
      <w:r w:rsidRPr="00FC49DF">
        <w:rPr>
          <w:rFonts w:ascii="Consolas" w:hAnsi="Consolas"/>
        </w:rPr>
        <w:t>cols = 3</w:t>
      </w:r>
    </w:p>
    <w:p w14:paraId="4293FD26" w14:textId="77777777" w:rsidR="00FC49DF" w:rsidRPr="00FC49DF" w:rsidRDefault="00FC49DF" w:rsidP="009A0FAA">
      <w:pPr>
        <w:spacing w:line="276" w:lineRule="auto"/>
        <w:rPr>
          <w:rFonts w:ascii="Consolas" w:hAnsi="Consolas"/>
        </w:rPr>
      </w:pPr>
    </w:p>
    <w:p w14:paraId="42636968" w14:textId="77777777" w:rsidR="00FC49DF" w:rsidRPr="00FC49DF" w:rsidRDefault="00FC49DF" w:rsidP="009A0FAA">
      <w:pPr>
        <w:spacing w:line="276" w:lineRule="auto"/>
        <w:rPr>
          <w:rFonts w:ascii="Consolas" w:hAnsi="Consolas"/>
        </w:rPr>
      </w:pPr>
      <w:r w:rsidRPr="00FC49DF">
        <w:rPr>
          <w:rFonts w:ascii="Consolas" w:hAnsi="Consolas"/>
        </w:rPr>
        <w:t># Цикл для построения графика для каждого выбранного года</w:t>
      </w:r>
    </w:p>
    <w:p w14:paraId="7ACF8E79"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for i, year in enumerate(selected_years, 1):</w:t>
      </w:r>
    </w:p>
    <w:p w14:paraId="0799B40B"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 xml:space="preserve">    # </w:t>
      </w:r>
      <w:r w:rsidRPr="00FC49DF">
        <w:rPr>
          <w:rFonts w:ascii="Consolas" w:hAnsi="Consolas"/>
        </w:rPr>
        <w:t>Отбираем</w:t>
      </w:r>
      <w:r w:rsidRPr="00FC49DF">
        <w:rPr>
          <w:rFonts w:ascii="Consolas" w:hAnsi="Consolas"/>
          <w:lang w:val="en-US"/>
        </w:rPr>
        <w:t xml:space="preserve"> </w:t>
      </w:r>
      <w:r w:rsidRPr="00FC49DF">
        <w:rPr>
          <w:rFonts w:ascii="Consolas" w:hAnsi="Consolas"/>
        </w:rPr>
        <w:t>данные</w:t>
      </w:r>
      <w:r w:rsidRPr="00FC49DF">
        <w:rPr>
          <w:rFonts w:ascii="Consolas" w:hAnsi="Consolas"/>
          <w:lang w:val="en-US"/>
        </w:rPr>
        <w:t xml:space="preserve"> </w:t>
      </w:r>
      <w:r w:rsidRPr="00FC49DF">
        <w:rPr>
          <w:rFonts w:ascii="Consolas" w:hAnsi="Consolas"/>
        </w:rPr>
        <w:t>для</w:t>
      </w:r>
      <w:r w:rsidRPr="00FC49DF">
        <w:rPr>
          <w:rFonts w:ascii="Consolas" w:hAnsi="Consolas"/>
          <w:lang w:val="en-US"/>
        </w:rPr>
        <w:t xml:space="preserve"> </w:t>
      </w:r>
      <w:r w:rsidRPr="00FC49DF">
        <w:rPr>
          <w:rFonts w:ascii="Consolas" w:hAnsi="Consolas"/>
        </w:rPr>
        <w:t>указанного</w:t>
      </w:r>
      <w:r w:rsidRPr="00FC49DF">
        <w:rPr>
          <w:rFonts w:ascii="Consolas" w:hAnsi="Consolas"/>
          <w:lang w:val="en-US"/>
        </w:rPr>
        <w:t xml:space="preserve"> </w:t>
      </w:r>
      <w:r w:rsidRPr="00FC49DF">
        <w:rPr>
          <w:rFonts w:ascii="Consolas" w:hAnsi="Consolas"/>
        </w:rPr>
        <w:t>года</w:t>
      </w:r>
    </w:p>
    <w:p w14:paraId="2E9CB5AE"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df_year = global_temperature_monthly_gistemp[global_temperature_monthly_gistemp['Year'] == year]</w:t>
      </w:r>
    </w:p>
    <w:p w14:paraId="4CF2AA14" w14:textId="77777777" w:rsidR="00FC49DF" w:rsidRPr="00FC49DF" w:rsidRDefault="00FC49DF" w:rsidP="009A0FAA">
      <w:pPr>
        <w:spacing w:line="276" w:lineRule="auto"/>
        <w:rPr>
          <w:rFonts w:ascii="Consolas" w:hAnsi="Consolas"/>
          <w:lang w:val="en-US"/>
        </w:rPr>
      </w:pPr>
    </w:p>
    <w:p w14:paraId="1473A140" w14:textId="77777777" w:rsidR="00FC49DF" w:rsidRPr="00FC49DF" w:rsidRDefault="00FC49DF" w:rsidP="009A0FAA">
      <w:pPr>
        <w:spacing w:line="276" w:lineRule="auto"/>
        <w:rPr>
          <w:rFonts w:ascii="Consolas" w:hAnsi="Consolas"/>
        </w:rPr>
      </w:pPr>
      <w:r w:rsidRPr="00FC49DF">
        <w:rPr>
          <w:rFonts w:ascii="Consolas" w:hAnsi="Consolas"/>
          <w:lang w:val="en-US"/>
        </w:rPr>
        <w:t xml:space="preserve">    </w:t>
      </w:r>
      <w:r w:rsidRPr="00FC49DF">
        <w:rPr>
          <w:rFonts w:ascii="Consolas" w:hAnsi="Consolas"/>
        </w:rPr>
        <w:t># Создаем подграфик для выбранного года</w:t>
      </w:r>
    </w:p>
    <w:p w14:paraId="32FDE1E0" w14:textId="77777777" w:rsidR="00FC49DF" w:rsidRPr="00E1096C" w:rsidRDefault="00FC49DF" w:rsidP="009A0FAA">
      <w:pPr>
        <w:spacing w:line="276" w:lineRule="auto"/>
        <w:rPr>
          <w:rFonts w:ascii="Consolas" w:hAnsi="Consolas"/>
        </w:rPr>
      </w:pPr>
      <w:r w:rsidRPr="00FC49DF">
        <w:rPr>
          <w:rFonts w:ascii="Consolas" w:hAnsi="Consolas"/>
        </w:rPr>
        <w:t xml:space="preserve">    </w:t>
      </w:r>
      <w:r w:rsidRPr="003C6C1A">
        <w:rPr>
          <w:rFonts w:ascii="Consolas" w:hAnsi="Consolas"/>
          <w:lang w:val="en-US"/>
        </w:rPr>
        <w:t>plt</w:t>
      </w:r>
      <w:r w:rsidRPr="00E1096C">
        <w:rPr>
          <w:rFonts w:ascii="Consolas" w:hAnsi="Consolas"/>
        </w:rPr>
        <w:t>.</w:t>
      </w:r>
      <w:r w:rsidRPr="003C6C1A">
        <w:rPr>
          <w:rFonts w:ascii="Consolas" w:hAnsi="Consolas"/>
          <w:lang w:val="en-US"/>
        </w:rPr>
        <w:t>subplot</w:t>
      </w:r>
      <w:r w:rsidRPr="00E1096C">
        <w:rPr>
          <w:rFonts w:ascii="Consolas" w:hAnsi="Consolas"/>
        </w:rPr>
        <w:t>(</w:t>
      </w:r>
      <w:r w:rsidRPr="003C6C1A">
        <w:rPr>
          <w:rFonts w:ascii="Consolas" w:hAnsi="Consolas"/>
          <w:lang w:val="en-US"/>
        </w:rPr>
        <w:t>rows</w:t>
      </w:r>
      <w:r w:rsidRPr="00E1096C">
        <w:rPr>
          <w:rFonts w:ascii="Consolas" w:hAnsi="Consolas"/>
        </w:rPr>
        <w:t xml:space="preserve">, </w:t>
      </w:r>
      <w:r w:rsidRPr="003C6C1A">
        <w:rPr>
          <w:rFonts w:ascii="Consolas" w:hAnsi="Consolas"/>
          <w:lang w:val="en-US"/>
        </w:rPr>
        <w:t>cols</w:t>
      </w:r>
      <w:r w:rsidRPr="00E1096C">
        <w:rPr>
          <w:rFonts w:ascii="Consolas" w:hAnsi="Consolas"/>
        </w:rPr>
        <w:t xml:space="preserve">, </w:t>
      </w:r>
      <w:r w:rsidRPr="003C6C1A">
        <w:rPr>
          <w:rFonts w:ascii="Consolas" w:hAnsi="Consolas"/>
          <w:lang w:val="en-US"/>
        </w:rPr>
        <w:t>i</w:t>
      </w:r>
      <w:r w:rsidRPr="00E1096C">
        <w:rPr>
          <w:rFonts w:ascii="Consolas" w:hAnsi="Consolas"/>
        </w:rPr>
        <w:t xml:space="preserve">)  # 3 </w:t>
      </w:r>
      <w:r w:rsidRPr="00FC49DF">
        <w:rPr>
          <w:rFonts w:ascii="Consolas" w:hAnsi="Consolas"/>
        </w:rPr>
        <w:t>строки</w:t>
      </w:r>
      <w:r w:rsidRPr="00E1096C">
        <w:rPr>
          <w:rFonts w:ascii="Consolas" w:hAnsi="Consolas"/>
        </w:rPr>
        <w:t xml:space="preserve">, 3 </w:t>
      </w:r>
      <w:r w:rsidRPr="00FC49DF">
        <w:rPr>
          <w:rFonts w:ascii="Consolas" w:hAnsi="Consolas"/>
        </w:rPr>
        <w:t>столбца</w:t>
      </w:r>
    </w:p>
    <w:p w14:paraId="50CF2F1B" w14:textId="77777777" w:rsidR="00FC49DF" w:rsidRPr="00FC49DF" w:rsidRDefault="00FC49DF" w:rsidP="009A0FAA">
      <w:pPr>
        <w:spacing w:line="276" w:lineRule="auto"/>
        <w:rPr>
          <w:rFonts w:ascii="Consolas" w:hAnsi="Consolas"/>
          <w:lang w:val="en-US"/>
        </w:rPr>
      </w:pPr>
      <w:r w:rsidRPr="00E1096C">
        <w:rPr>
          <w:rFonts w:ascii="Consolas" w:hAnsi="Consolas"/>
        </w:rPr>
        <w:t xml:space="preserve">    </w:t>
      </w:r>
      <w:r w:rsidRPr="00FC49DF">
        <w:rPr>
          <w:rFonts w:ascii="Consolas" w:hAnsi="Consolas"/>
          <w:lang w:val="en-US"/>
        </w:rPr>
        <w:t>plt.plot(df_year['Month'], df_year['Mean'], marker='o', label=f'Year {year}')</w:t>
      </w:r>
    </w:p>
    <w:p w14:paraId="374F0BC1" w14:textId="77777777" w:rsidR="00FC49DF" w:rsidRPr="00FC49DF" w:rsidRDefault="00FC49DF" w:rsidP="009A0FAA">
      <w:pPr>
        <w:spacing w:line="276" w:lineRule="auto"/>
        <w:rPr>
          <w:rFonts w:ascii="Consolas" w:hAnsi="Consolas"/>
          <w:lang w:val="en-US"/>
        </w:rPr>
      </w:pPr>
    </w:p>
    <w:p w14:paraId="6E82C8FF" w14:textId="77777777" w:rsidR="00FC49DF" w:rsidRPr="00FC49DF" w:rsidRDefault="00FC49DF" w:rsidP="009A0FAA">
      <w:pPr>
        <w:spacing w:line="276" w:lineRule="auto"/>
        <w:rPr>
          <w:rFonts w:ascii="Consolas" w:hAnsi="Consolas"/>
        </w:rPr>
      </w:pPr>
      <w:r w:rsidRPr="00FC49DF">
        <w:rPr>
          <w:rFonts w:ascii="Consolas" w:hAnsi="Consolas"/>
          <w:lang w:val="en-US"/>
        </w:rPr>
        <w:t xml:space="preserve">    </w:t>
      </w:r>
      <w:r w:rsidRPr="00FC49DF">
        <w:rPr>
          <w:rFonts w:ascii="Consolas" w:hAnsi="Consolas"/>
        </w:rPr>
        <w:t># Настраиваем график</w:t>
      </w:r>
    </w:p>
    <w:p w14:paraId="2A65CF55" w14:textId="77777777" w:rsidR="00FC49DF" w:rsidRPr="00FC49DF" w:rsidRDefault="00FC49DF" w:rsidP="009A0FAA">
      <w:pPr>
        <w:spacing w:line="276" w:lineRule="auto"/>
        <w:rPr>
          <w:rFonts w:ascii="Consolas" w:hAnsi="Consolas"/>
        </w:rPr>
      </w:pPr>
      <w:r w:rsidRPr="00FC49DF">
        <w:rPr>
          <w:rFonts w:ascii="Consolas" w:hAnsi="Consolas"/>
        </w:rPr>
        <w:t xml:space="preserve">    plt.title(f'Смена температуры в {year} год')</w:t>
      </w:r>
    </w:p>
    <w:p w14:paraId="1ECFAA8D" w14:textId="77777777" w:rsidR="00FC49DF" w:rsidRPr="00FC49DF" w:rsidRDefault="00FC49DF" w:rsidP="009A0FAA">
      <w:pPr>
        <w:spacing w:line="276" w:lineRule="auto"/>
        <w:rPr>
          <w:rFonts w:ascii="Consolas" w:hAnsi="Consolas"/>
        </w:rPr>
      </w:pPr>
      <w:r w:rsidRPr="00FC49DF">
        <w:rPr>
          <w:rFonts w:ascii="Consolas" w:hAnsi="Consolas"/>
        </w:rPr>
        <w:t xml:space="preserve">    plt.xlabel('Месяц')</w:t>
      </w:r>
    </w:p>
    <w:p w14:paraId="1FCE9F51" w14:textId="77777777" w:rsidR="00FC49DF" w:rsidRPr="00FC49DF" w:rsidRDefault="00FC49DF" w:rsidP="009A0FAA">
      <w:pPr>
        <w:spacing w:line="276" w:lineRule="auto"/>
        <w:rPr>
          <w:rFonts w:ascii="Consolas" w:hAnsi="Consolas"/>
        </w:rPr>
      </w:pPr>
      <w:r w:rsidRPr="00FC49DF">
        <w:rPr>
          <w:rFonts w:ascii="Consolas" w:hAnsi="Consolas"/>
        </w:rPr>
        <w:t xml:space="preserve">    plt.ylabel('Средняя температура')</w:t>
      </w:r>
    </w:p>
    <w:p w14:paraId="54C2B3D3" w14:textId="77777777" w:rsidR="00FC49DF" w:rsidRPr="00FC49DF" w:rsidRDefault="00FC49DF" w:rsidP="009A0FAA">
      <w:pPr>
        <w:spacing w:line="276" w:lineRule="auto"/>
        <w:rPr>
          <w:rFonts w:ascii="Consolas" w:hAnsi="Consolas"/>
          <w:lang w:val="en-US"/>
        </w:rPr>
      </w:pPr>
      <w:r w:rsidRPr="00FC49DF">
        <w:rPr>
          <w:rFonts w:ascii="Consolas" w:hAnsi="Consolas"/>
        </w:rPr>
        <w:t xml:space="preserve">    </w:t>
      </w:r>
      <w:r w:rsidRPr="00FC49DF">
        <w:rPr>
          <w:rFonts w:ascii="Consolas" w:hAnsi="Consolas"/>
          <w:lang w:val="en-US"/>
        </w:rPr>
        <w:t>plt.grid(True)</w:t>
      </w:r>
    </w:p>
    <w:p w14:paraId="4C7997D8"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plt.legend()</w:t>
      </w:r>
    </w:p>
    <w:p w14:paraId="6FC30C69" w14:textId="77777777" w:rsidR="00FC49DF" w:rsidRPr="00FC49DF" w:rsidRDefault="00FC49DF" w:rsidP="009A0FAA">
      <w:pPr>
        <w:spacing w:line="276" w:lineRule="auto"/>
        <w:rPr>
          <w:rFonts w:ascii="Consolas" w:hAnsi="Consolas"/>
          <w:lang w:val="en-US"/>
        </w:rPr>
      </w:pPr>
    </w:p>
    <w:p w14:paraId="28C01B45" w14:textId="77777777" w:rsidR="00FC49DF" w:rsidRPr="00FC49DF" w:rsidRDefault="00FC49DF" w:rsidP="009A0FAA">
      <w:pPr>
        <w:spacing w:line="276" w:lineRule="auto"/>
        <w:rPr>
          <w:rFonts w:ascii="Consolas" w:hAnsi="Consolas"/>
        </w:rPr>
      </w:pPr>
      <w:r w:rsidRPr="00FC49DF">
        <w:rPr>
          <w:rFonts w:ascii="Consolas" w:hAnsi="Consolas"/>
        </w:rPr>
        <w:t># Оптимизируем расположение и отображаем графики</w:t>
      </w:r>
    </w:p>
    <w:p w14:paraId="6CE2FB1C"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tight</w:t>
      </w:r>
      <w:r w:rsidRPr="00E1096C">
        <w:rPr>
          <w:rFonts w:ascii="Consolas" w:hAnsi="Consolas"/>
        </w:rPr>
        <w:t>_</w:t>
      </w:r>
      <w:r w:rsidRPr="003C6C1A">
        <w:rPr>
          <w:rFonts w:ascii="Consolas" w:hAnsi="Consolas"/>
          <w:lang w:val="en-US"/>
        </w:rPr>
        <w:t>layout</w:t>
      </w:r>
      <w:r w:rsidRPr="00E1096C">
        <w:rPr>
          <w:rFonts w:ascii="Consolas" w:hAnsi="Consolas"/>
        </w:rPr>
        <w:t>()</w:t>
      </w:r>
    </w:p>
    <w:p w14:paraId="5AC8413B"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show</w:t>
      </w:r>
      <w:r w:rsidRPr="00E1096C">
        <w:rPr>
          <w:rFonts w:ascii="Consolas" w:hAnsi="Consolas"/>
        </w:rPr>
        <w:t>()</w:t>
      </w:r>
    </w:p>
    <w:p w14:paraId="4F7B492D" w14:textId="77777777" w:rsidR="00FC49DF" w:rsidRPr="00E1096C" w:rsidRDefault="00FC49DF" w:rsidP="009A0FAA">
      <w:pPr>
        <w:spacing w:line="276" w:lineRule="auto"/>
        <w:rPr>
          <w:rFonts w:ascii="Consolas" w:hAnsi="Consolas"/>
        </w:rPr>
      </w:pPr>
    </w:p>
    <w:p w14:paraId="47B32DE5" w14:textId="77777777" w:rsidR="00FC49DF" w:rsidRPr="00FC49DF" w:rsidRDefault="00FC49DF" w:rsidP="009A0FAA">
      <w:pPr>
        <w:spacing w:line="276" w:lineRule="auto"/>
        <w:rPr>
          <w:rFonts w:ascii="Consolas" w:hAnsi="Consolas"/>
        </w:rPr>
      </w:pPr>
      <w:r w:rsidRPr="00FC49DF">
        <w:rPr>
          <w:rFonts w:ascii="Consolas" w:hAnsi="Consolas"/>
        </w:rPr>
        <w:t>selected_years = [1880, 1900, 1920, 1940, 1960, 1980, 2000, 2020, 2023]</w:t>
      </w:r>
    </w:p>
    <w:p w14:paraId="3FF48F45" w14:textId="77777777" w:rsidR="00FC49DF" w:rsidRPr="00FC49DF" w:rsidRDefault="00FC49DF" w:rsidP="009A0FAA">
      <w:pPr>
        <w:spacing w:line="276" w:lineRule="auto"/>
        <w:rPr>
          <w:rFonts w:ascii="Consolas" w:hAnsi="Consolas"/>
        </w:rPr>
      </w:pPr>
    </w:p>
    <w:p w14:paraId="2429252E" w14:textId="77777777" w:rsidR="00FC49DF" w:rsidRPr="00FC49DF" w:rsidRDefault="00FC49DF" w:rsidP="009A0FAA">
      <w:pPr>
        <w:spacing w:line="276" w:lineRule="auto"/>
        <w:rPr>
          <w:rFonts w:ascii="Consolas" w:hAnsi="Consolas"/>
        </w:rPr>
      </w:pPr>
      <w:r w:rsidRPr="00FC49DF">
        <w:rPr>
          <w:rFonts w:ascii="Consolas" w:hAnsi="Consolas"/>
        </w:rPr>
        <w:t># Устанавливаем размер фигуры</w:t>
      </w:r>
    </w:p>
    <w:p w14:paraId="59842AC1" w14:textId="77777777" w:rsidR="00FC49DF" w:rsidRPr="00FC49DF" w:rsidRDefault="00FC49DF" w:rsidP="009A0FAA">
      <w:pPr>
        <w:spacing w:line="276" w:lineRule="auto"/>
        <w:rPr>
          <w:rFonts w:ascii="Consolas" w:hAnsi="Consolas"/>
        </w:rPr>
      </w:pPr>
      <w:r w:rsidRPr="00FC49DF">
        <w:rPr>
          <w:rFonts w:ascii="Consolas" w:hAnsi="Consolas"/>
        </w:rPr>
        <w:t>plt.figure(figsize=(15, 10))</w:t>
      </w:r>
    </w:p>
    <w:p w14:paraId="3E690E2C" w14:textId="77777777" w:rsidR="00FC49DF" w:rsidRPr="00FC49DF" w:rsidRDefault="00FC49DF" w:rsidP="009A0FAA">
      <w:pPr>
        <w:spacing w:line="276" w:lineRule="auto"/>
        <w:rPr>
          <w:rFonts w:ascii="Consolas" w:hAnsi="Consolas"/>
        </w:rPr>
      </w:pPr>
      <w:r w:rsidRPr="00FC49DF">
        <w:rPr>
          <w:rFonts w:ascii="Consolas" w:hAnsi="Consolas"/>
        </w:rPr>
        <w:t># Количество строк и столбцов для подграфиков</w:t>
      </w:r>
    </w:p>
    <w:p w14:paraId="5F518294" w14:textId="77777777" w:rsidR="00FC49DF" w:rsidRPr="00FC49DF" w:rsidRDefault="00FC49DF" w:rsidP="009A0FAA">
      <w:pPr>
        <w:spacing w:line="276" w:lineRule="auto"/>
        <w:rPr>
          <w:rFonts w:ascii="Consolas" w:hAnsi="Consolas"/>
        </w:rPr>
      </w:pPr>
      <w:r w:rsidRPr="00FC49DF">
        <w:rPr>
          <w:rFonts w:ascii="Consolas" w:hAnsi="Consolas"/>
        </w:rPr>
        <w:t>rows = 3</w:t>
      </w:r>
    </w:p>
    <w:p w14:paraId="550B4460" w14:textId="77777777" w:rsidR="00FC49DF" w:rsidRPr="00FC49DF" w:rsidRDefault="00FC49DF" w:rsidP="009A0FAA">
      <w:pPr>
        <w:spacing w:line="276" w:lineRule="auto"/>
        <w:rPr>
          <w:rFonts w:ascii="Consolas" w:hAnsi="Consolas"/>
        </w:rPr>
      </w:pPr>
      <w:r w:rsidRPr="00FC49DF">
        <w:rPr>
          <w:rFonts w:ascii="Consolas" w:hAnsi="Consolas"/>
        </w:rPr>
        <w:t>cols = 3</w:t>
      </w:r>
    </w:p>
    <w:p w14:paraId="2C4B0432" w14:textId="77777777" w:rsidR="00FC49DF" w:rsidRPr="00FC49DF" w:rsidRDefault="00FC49DF" w:rsidP="009A0FAA">
      <w:pPr>
        <w:spacing w:line="276" w:lineRule="auto"/>
        <w:rPr>
          <w:rFonts w:ascii="Consolas" w:hAnsi="Consolas"/>
        </w:rPr>
      </w:pPr>
    </w:p>
    <w:p w14:paraId="54ECCC87" w14:textId="77777777" w:rsidR="00FC49DF" w:rsidRPr="00FC49DF" w:rsidRDefault="00FC49DF" w:rsidP="009A0FAA">
      <w:pPr>
        <w:spacing w:line="276" w:lineRule="auto"/>
        <w:rPr>
          <w:rFonts w:ascii="Consolas" w:hAnsi="Consolas"/>
        </w:rPr>
      </w:pPr>
      <w:r w:rsidRPr="00FC49DF">
        <w:rPr>
          <w:rFonts w:ascii="Consolas" w:hAnsi="Consolas"/>
        </w:rPr>
        <w:t># Цикл для построения графика для каждого выбранного года</w:t>
      </w:r>
    </w:p>
    <w:p w14:paraId="1B6F3322" w14:textId="77777777" w:rsidR="00FC49DF" w:rsidRPr="00FC49DF" w:rsidRDefault="00FC49DF" w:rsidP="009A0FAA">
      <w:pPr>
        <w:spacing w:line="276" w:lineRule="auto"/>
        <w:rPr>
          <w:rFonts w:ascii="Consolas" w:hAnsi="Consolas"/>
          <w:lang w:val="en-US"/>
        </w:rPr>
      </w:pPr>
      <w:r w:rsidRPr="00FC49DF">
        <w:rPr>
          <w:rFonts w:ascii="Consolas" w:hAnsi="Consolas"/>
          <w:lang w:val="en-US"/>
        </w:rPr>
        <w:t>for i, year in enumerate(selected_years, 1):</w:t>
      </w:r>
    </w:p>
    <w:p w14:paraId="14095BE6"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 </w:t>
      </w:r>
      <w:r w:rsidRPr="00FC49DF">
        <w:rPr>
          <w:rFonts w:ascii="Consolas" w:hAnsi="Consolas"/>
        </w:rPr>
        <w:t>Отбираем</w:t>
      </w:r>
      <w:r w:rsidRPr="00FC49DF">
        <w:rPr>
          <w:rFonts w:ascii="Consolas" w:hAnsi="Consolas"/>
          <w:lang w:val="en-US"/>
        </w:rPr>
        <w:t xml:space="preserve"> </w:t>
      </w:r>
      <w:r w:rsidRPr="00FC49DF">
        <w:rPr>
          <w:rFonts w:ascii="Consolas" w:hAnsi="Consolas"/>
        </w:rPr>
        <w:t>данные</w:t>
      </w:r>
      <w:r w:rsidRPr="00FC49DF">
        <w:rPr>
          <w:rFonts w:ascii="Consolas" w:hAnsi="Consolas"/>
          <w:lang w:val="en-US"/>
        </w:rPr>
        <w:t xml:space="preserve"> </w:t>
      </w:r>
      <w:r w:rsidRPr="00FC49DF">
        <w:rPr>
          <w:rFonts w:ascii="Consolas" w:hAnsi="Consolas"/>
        </w:rPr>
        <w:t>для</w:t>
      </w:r>
      <w:r w:rsidRPr="00FC49DF">
        <w:rPr>
          <w:rFonts w:ascii="Consolas" w:hAnsi="Consolas"/>
          <w:lang w:val="en-US"/>
        </w:rPr>
        <w:t xml:space="preserve"> </w:t>
      </w:r>
      <w:r w:rsidRPr="00FC49DF">
        <w:rPr>
          <w:rFonts w:ascii="Consolas" w:hAnsi="Consolas"/>
        </w:rPr>
        <w:t>указанного</w:t>
      </w:r>
      <w:r w:rsidRPr="00FC49DF">
        <w:rPr>
          <w:rFonts w:ascii="Consolas" w:hAnsi="Consolas"/>
          <w:lang w:val="en-US"/>
        </w:rPr>
        <w:t xml:space="preserve"> </w:t>
      </w:r>
      <w:r w:rsidRPr="00FC49DF">
        <w:rPr>
          <w:rFonts w:ascii="Consolas" w:hAnsi="Consolas"/>
        </w:rPr>
        <w:t>года</w:t>
      </w:r>
    </w:p>
    <w:p w14:paraId="4617310A"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df_year = global_temperature_monthly_gsag[global_temperature_monthly_gsag['Year'] == year]</w:t>
      </w:r>
    </w:p>
    <w:p w14:paraId="02C1261A" w14:textId="77777777" w:rsidR="00FC49DF" w:rsidRPr="00FC49DF" w:rsidRDefault="00FC49DF" w:rsidP="009A0FAA">
      <w:pPr>
        <w:spacing w:line="276" w:lineRule="auto"/>
        <w:rPr>
          <w:rFonts w:ascii="Consolas" w:hAnsi="Consolas"/>
          <w:lang w:val="en-US"/>
        </w:rPr>
      </w:pPr>
    </w:p>
    <w:p w14:paraId="46DF6247" w14:textId="77777777" w:rsidR="00FC49DF" w:rsidRPr="00FC49DF" w:rsidRDefault="00FC49DF" w:rsidP="009A0FAA">
      <w:pPr>
        <w:spacing w:line="276" w:lineRule="auto"/>
        <w:rPr>
          <w:rFonts w:ascii="Consolas" w:hAnsi="Consolas"/>
        </w:rPr>
      </w:pPr>
      <w:r w:rsidRPr="00FC49DF">
        <w:rPr>
          <w:rFonts w:ascii="Consolas" w:hAnsi="Consolas"/>
          <w:lang w:val="en-US"/>
        </w:rPr>
        <w:t xml:space="preserve">    </w:t>
      </w:r>
      <w:r w:rsidRPr="00FC49DF">
        <w:rPr>
          <w:rFonts w:ascii="Consolas" w:hAnsi="Consolas"/>
        </w:rPr>
        <w:t># Создаем подграфик для выбранного года</w:t>
      </w:r>
    </w:p>
    <w:p w14:paraId="02CA056E" w14:textId="77777777" w:rsidR="00FC49DF" w:rsidRPr="00E1096C" w:rsidRDefault="00FC49DF" w:rsidP="009A0FAA">
      <w:pPr>
        <w:spacing w:line="276" w:lineRule="auto"/>
        <w:rPr>
          <w:rFonts w:ascii="Consolas" w:hAnsi="Consolas"/>
        </w:rPr>
      </w:pPr>
      <w:r w:rsidRPr="00FC49DF">
        <w:rPr>
          <w:rFonts w:ascii="Consolas" w:hAnsi="Consolas"/>
        </w:rPr>
        <w:t xml:space="preserve">    </w:t>
      </w:r>
      <w:r w:rsidRPr="003C6C1A">
        <w:rPr>
          <w:rFonts w:ascii="Consolas" w:hAnsi="Consolas"/>
          <w:lang w:val="en-US"/>
        </w:rPr>
        <w:t>plt</w:t>
      </w:r>
      <w:r w:rsidRPr="00E1096C">
        <w:rPr>
          <w:rFonts w:ascii="Consolas" w:hAnsi="Consolas"/>
        </w:rPr>
        <w:t>.</w:t>
      </w:r>
      <w:r w:rsidRPr="003C6C1A">
        <w:rPr>
          <w:rFonts w:ascii="Consolas" w:hAnsi="Consolas"/>
          <w:lang w:val="en-US"/>
        </w:rPr>
        <w:t>subplot</w:t>
      </w:r>
      <w:r w:rsidRPr="00E1096C">
        <w:rPr>
          <w:rFonts w:ascii="Consolas" w:hAnsi="Consolas"/>
        </w:rPr>
        <w:t>(</w:t>
      </w:r>
      <w:r w:rsidRPr="003C6C1A">
        <w:rPr>
          <w:rFonts w:ascii="Consolas" w:hAnsi="Consolas"/>
          <w:lang w:val="en-US"/>
        </w:rPr>
        <w:t>rows</w:t>
      </w:r>
      <w:r w:rsidRPr="00E1096C">
        <w:rPr>
          <w:rFonts w:ascii="Consolas" w:hAnsi="Consolas"/>
        </w:rPr>
        <w:t xml:space="preserve">, </w:t>
      </w:r>
      <w:r w:rsidRPr="003C6C1A">
        <w:rPr>
          <w:rFonts w:ascii="Consolas" w:hAnsi="Consolas"/>
          <w:lang w:val="en-US"/>
        </w:rPr>
        <w:t>cols</w:t>
      </w:r>
      <w:r w:rsidRPr="00E1096C">
        <w:rPr>
          <w:rFonts w:ascii="Consolas" w:hAnsi="Consolas"/>
        </w:rPr>
        <w:t xml:space="preserve">, </w:t>
      </w:r>
      <w:r w:rsidRPr="003C6C1A">
        <w:rPr>
          <w:rFonts w:ascii="Consolas" w:hAnsi="Consolas"/>
          <w:lang w:val="en-US"/>
        </w:rPr>
        <w:t>i</w:t>
      </w:r>
      <w:r w:rsidRPr="00E1096C">
        <w:rPr>
          <w:rFonts w:ascii="Consolas" w:hAnsi="Consolas"/>
        </w:rPr>
        <w:t xml:space="preserve">)  # 3 </w:t>
      </w:r>
      <w:r w:rsidRPr="00FC49DF">
        <w:rPr>
          <w:rFonts w:ascii="Consolas" w:hAnsi="Consolas"/>
        </w:rPr>
        <w:t>строки</w:t>
      </w:r>
      <w:r w:rsidRPr="00E1096C">
        <w:rPr>
          <w:rFonts w:ascii="Consolas" w:hAnsi="Consolas"/>
        </w:rPr>
        <w:t xml:space="preserve">, 3 </w:t>
      </w:r>
      <w:r w:rsidRPr="00FC49DF">
        <w:rPr>
          <w:rFonts w:ascii="Consolas" w:hAnsi="Consolas"/>
        </w:rPr>
        <w:t>столбца</w:t>
      </w:r>
    </w:p>
    <w:p w14:paraId="1B3F09F5" w14:textId="77777777" w:rsidR="00FC49DF" w:rsidRPr="00FC49DF" w:rsidRDefault="00FC49DF" w:rsidP="009A0FAA">
      <w:pPr>
        <w:spacing w:line="276" w:lineRule="auto"/>
        <w:rPr>
          <w:rFonts w:ascii="Consolas" w:hAnsi="Consolas"/>
          <w:lang w:val="en-US"/>
        </w:rPr>
      </w:pPr>
      <w:r w:rsidRPr="00E1096C">
        <w:rPr>
          <w:rFonts w:ascii="Consolas" w:hAnsi="Consolas"/>
        </w:rPr>
        <w:t xml:space="preserve">    </w:t>
      </w:r>
      <w:r w:rsidRPr="00FC49DF">
        <w:rPr>
          <w:rFonts w:ascii="Consolas" w:hAnsi="Consolas"/>
          <w:lang w:val="en-US"/>
        </w:rPr>
        <w:t>plt.plot(df_year['Month'], df_year['Mean'], marker='o', label=f'Year {year}')</w:t>
      </w:r>
    </w:p>
    <w:p w14:paraId="5C6DA9F0" w14:textId="77777777" w:rsidR="00FC49DF" w:rsidRPr="00FC49DF" w:rsidRDefault="00FC49DF" w:rsidP="009A0FAA">
      <w:pPr>
        <w:spacing w:line="276" w:lineRule="auto"/>
        <w:rPr>
          <w:rFonts w:ascii="Consolas" w:hAnsi="Consolas"/>
          <w:lang w:val="en-US"/>
        </w:rPr>
      </w:pPr>
    </w:p>
    <w:p w14:paraId="761D33ED" w14:textId="77777777" w:rsidR="00FC49DF" w:rsidRPr="00FC49DF" w:rsidRDefault="00FC49DF" w:rsidP="009A0FAA">
      <w:pPr>
        <w:spacing w:line="276" w:lineRule="auto"/>
        <w:rPr>
          <w:rFonts w:ascii="Consolas" w:hAnsi="Consolas"/>
        </w:rPr>
      </w:pPr>
      <w:r w:rsidRPr="00FC49DF">
        <w:rPr>
          <w:rFonts w:ascii="Consolas" w:hAnsi="Consolas"/>
          <w:lang w:val="en-US"/>
        </w:rPr>
        <w:t xml:space="preserve">    </w:t>
      </w:r>
      <w:r w:rsidRPr="00FC49DF">
        <w:rPr>
          <w:rFonts w:ascii="Consolas" w:hAnsi="Consolas"/>
        </w:rPr>
        <w:t># Настраиваем график</w:t>
      </w:r>
    </w:p>
    <w:p w14:paraId="595DFFD6" w14:textId="77777777" w:rsidR="00FC49DF" w:rsidRPr="00FC49DF" w:rsidRDefault="00FC49DF" w:rsidP="009A0FAA">
      <w:pPr>
        <w:spacing w:line="276" w:lineRule="auto"/>
        <w:rPr>
          <w:rFonts w:ascii="Consolas" w:hAnsi="Consolas"/>
        </w:rPr>
      </w:pPr>
      <w:r w:rsidRPr="00FC49DF">
        <w:rPr>
          <w:rFonts w:ascii="Consolas" w:hAnsi="Consolas"/>
        </w:rPr>
        <w:t xml:space="preserve">    plt.title(f'Смена температуры в {year} год')</w:t>
      </w:r>
    </w:p>
    <w:p w14:paraId="062C8E96" w14:textId="77777777" w:rsidR="00FC49DF" w:rsidRPr="00FC49DF" w:rsidRDefault="00FC49DF" w:rsidP="009A0FAA">
      <w:pPr>
        <w:spacing w:line="276" w:lineRule="auto"/>
        <w:rPr>
          <w:rFonts w:ascii="Consolas" w:hAnsi="Consolas"/>
        </w:rPr>
      </w:pPr>
      <w:r w:rsidRPr="00FC49DF">
        <w:rPr>
          <w:rFonts w:ascii="Consolas" w:hAnsi="Consolas"/>
        </w:rPr>
        <w:lastRenderedPageBreak/>
        <w:t xml:space="preserve">    plt.xlabel('Месяц')</w:t>
      </w:r>
    </w:p>
    <w:p w14:paraId="7666BBCC" w14:textId="77777777" w:rsidR="00FC49DF" w:rsidRPr="00FC49DF" w:rsidRDefault="00FC49DF" w:rsidP="009A0FAA">
      <w:pPr>
        <w:spacing w:line="276" w:lineRule="auto"/>
        <w:rPr>
          <w:rFonts w:ascii="Consolas" w:hAnsi="Consolas"/>
        </w:rPr>
      </w:pPr>
      <w:r w:rsidRPr="00FC49DF">
        <w:rPr>
          <w:rFonts w:ascii="Consolas" w:hAnsi="Consolas"/>
        </w:rPr>
        <w:t xml:space="preserve">    plt.ylabel('Средняя температура')</w:t>
      </w:r>
    </w:p>
    <w:p w14:paraId="5E3F80DC" w14:textId="77777777" w:rsidR="00FC49DF" w:rsidRPr="00FC49DF" w:rsidRDefault="00FC49DF" w:rsidP="009A0FAA">
      <w:pPr>
        <w:spacing w:line="276" w:lineRule="auto"/>
        <w:rPr>
          <w:rFonts w:ascii="Consolas" w:hAnsi="Consolas"/>
          <w:lang w:val="en-US"/>
        </w:rPr>
      </w:pPr>
      <w:r w:rsidRPr="00FC49DF">
        <w:rPr>
          <w:rFonts w:ascii="Consolas" w:hAnsi="Consolas"/>
        </w:rPr>
        <w:t xml:space="preserve">    </w:t>
      </w:r>
      <w:r w:rsidRPr="00FC49DF">
        <w:rPr>
          <w:rFonts w:ascii="Consolas" w:hAnsi="Consolas"/>
          <w:lang w:val="en-US"/>
        </w:rPr>
        <w:t>plt.grid(True)</w:t>
      </w:r>
    </w:p>
    <w:p w14:paraId="453F6C96"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plt.legend()</w:t>
      </w:r>
    </w:p>
    <w:p w14:paraId="2D358937" w14:textId="77777777" w:rsidR="00FC49DF" w:rsidRPr="00FC49DF" w:rsidRDefault="00FC49DF" w:rsidP="009A0FAA">
      <w:pPr>
        <w:spacing w:line="276" w:lineRule="auto"/>
        <w:rPr>
          <w:rFonts w:ascii="Consolas" w:hAnsi="Consolas"/>
          <w:lang w:val="en-US"/>
        </w:rPr>
      </w:pPr>
    </w:p>
    <w:p w14:paraId="79DDCAD5" w14:textId="77777777" w:rsidR="00FC49DF" w:rsidRPr="00FC49DF" w:rsidRDefault="00FC49DF" w:rsidP="009A0FAA">
      <w:pPr>
        <w:spacing w:line="276" w:lineRule="auto"/>
        <w:rPr>
          <w:rFonts w:ascii="Consolas" w:hAnsi="Consolas"/>
        </w:rPr>
      </w:pPr>
      <w:r w:rsidRPr="00FC49DF">
        <w:rPr>
          <w:rFonts w:ascii="Consolas" w:hAnsi="Consolas"/>
        </w:rPr>
        <w:t># Оптимизируем расположение и отображаем графики</w:t>
      </w:r>
    </w:p>
    <w:p w14:paraId="4CBB5500"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tight</w:t>
      </w:r>
      <w:r w:rsidRPr="00E1096C">
        <w:rPr>
          <w:rFonts w:ascii="Consolas" w:hAnsi="Consolas"/>
        </w:rPr>
        <w:t>_</w:t>
      </w:r>
      <w:r w:rsidRPr="003C6C1A">
        <w:rPr>
          <w:rFonts w:ascii="Consolas" w:hAnsi="Consolas"/>
          <w:lang w:val="en-US"/>
        </w:rPr>
        <w:t>layout</w:t>
      </w:r>
      <w:r w:rsidRPr="00E1096C">
        <w:rPr>
          <w:rFonts w:ascii="Consolas" w:hAnsi="Consolas"/>
        </w:rPr>
        <w:t>()</w:t>
      </w:r>
    </w:p>
    <w:p w14:paraId="49B8B226"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4D972AC7" w14:textId="77777777" w:rsidR="00FC49DF" w:rsidRPr="00FC49DF" w:rsidRDefault="00FC49DF" w:rsidP="009A0FAA">
      <w:pPr>
        <w:spacing w:line="276" w:lineRule="auto"/>
        <w:rPr>
          <w:rFonts w:ascii="Consolas" w:hAnsi="Consolas"/>
          <w:lang w:val="en-US"/>
        </w:rPr>
      </w:pPr>
    </w:p>
    <w:p w14:paraId="3B50FF5E"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monthly_mean_gsag = global_temperature_monthly_gsag.groupby('Month')['Mean'].mean()</w:t>
      </w:r>
    </w:p>
    <w:p w14:paraId="2D618248"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monthly_mean_gistemp = global_temperature_monthly_gistemp.groupby('Month')['Mean'].mean()</w:t>
      </w:r>
    </w:p>
    <w:p w14:paraId="10CFC26D" w14:textId="77777777" w:rsidR="00FC49DF" w:rsidRPr="00FC49DF" w:rsidRDefault="00FC49DF" w:rsidP="009A0FAA">
      <w:pPr>
        <w:spacing w:line="276" w:lineRule="auto"/>
        <w:rPr>
          <w:rFonts w:ascii="Consolas" w:hAnsi="Consolas"/>
          <w:lang w:val="en-US"/>
        </w:rPr>
      </w:pPr>
    </w:p>
    <w:p w14:paraId="0D6280E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Строим</w:t>
      </w:r>
      <w:r w:rsidRPr="00FC49DF">
        <w:rPr>
          <w:rFonts w:ascii="Consolas" w:hAnsi="Consolas"/>
          <w:lang w:val="en-US"/>
        </w:rPr>
        <w:t xml:space="preserve"> </w:t>
      </w:r>
      <w:r w:rsidRPr="00FC49DF">
        <w:rPr>
          <w:rFonts w:ascii="Consolas" w:hAnsi="Consolas"/>
        </w:rPr>
        <w:t>график</w:t>
      </w:r>
    </w:p>
    <w:p w14:paraId="16F7E554"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plt.figure(figsize=(10, 5))</w:t>
      </w:r>
    </w:p>
    <w:p w14:paraId="3F257EF7"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plt.plot(monthly_mean_gsag.index, monthly_mean_gsag.values, marker='o', color='slateblue', linestyle='-', linewidth=2, label='</w:t>
      </w:r>
      <w:r w:rsidRPr="00FC49DF">
        <w:rPr>
          <w:rFonts w:ascii="Consolas" w:hAnsi="Consolas"/>
        </w:rPr>
        <w:t>Средняя</w:t>
      </w:r>
      <w:r w:rsidRPr="00FC49DF">
        <w:rPr>
          <w:rFonts w:ascii="Consolas" w:hAnsi="Consolas"/>
          <w:lang w:val="en-US"/>
        </w:rPr>
        <w:t xml:space="preserve"> </w:t>
      </w:r>
      <w:r w:rsidRPr="00FC49DF">
        <w:rPr>
          <w:rFonts w:ascii="Consolas" w:hAnsi="Consolas"/>
        </w:rPr>
        <w:t>температура</w:t>
      </w:r>
      <w:r w:rsidRPr="00FC49DF">
        <w:rPr>
          <w:rFonts w:ascii="Consolas" w:hAnsi="Consolas"/>
          <w:lang w:val="en-US"/>
        </w:rPr>
        <w:t xml:space="preserve"> GSAG')</w:t>
      </w:r>
    </w:p>
    <w:p w14:paraId="1C848D18"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plt.plot(monthly_mean_gistemp.index, monthly_mean_gistemp.values, marker='o', color='red', linestyle='-', linewidth=2, label='</w:t>
      </w:r>
      <w:r w:rsidRPr="00FC49DF">
        <w:rPr>
          <w:rFonts w:ascii="Consolas" w:hAnsi="Consolas"/>
        </w:rPr>
        <w:t>Средняя</w:t>
      </w:r>
      <w:r w:rsidRPr="00FC49DF">
        <w:rPr>
          <w:rFonts w:ascii="Consolas" w:hAnsi="Consolas"/>
          <w:lang w:val="en-US"/>
        </w:rPr>
        <w:t xml:space="preserve"> </w:t>
      </w:r>
      <w:r w:rsidRPr="00FC49DF">
        <w:rPr>
          <w:rFonts w:ascii="Consolas" w:hAnsi="Consolas"/>
        </w:rPr>
        <w:t>температура</w:t>
      </w:r>
      <w:r w:rsidRPr="00FC49DF">
        <w:rPr>
          <w:rFonts w:ascii="Consolas" w:hAnsi="Consolas"/>
          <w:lang w:val="en-US"/>
        </w:rPr>
        <w:t xml:space="preserve"> GISTEMP')</w:t>
      </w:r>
    </w:p>
    <w:p w14:paraId="24259083" w14:textId="77777777" w:rsidR="00FC49DF" w:rsidRPr="00FC49DF" w:rsidRDefault="00FC49DF" w:rsidP="009A0FAA">
      <w:pPr>
        <w:spacing w:line="276" w:lineRule="auto"/>
        <w:rPr>
          <w:rFonts w:ascii="Consolas" w:hAnsi="Consolas"/>
          <w:lang w:val="en-US"/>
        </w:rPr>
      </w:pPr>
    </w:p>
    <w:p w14:paraId="5025AD4F" w14:textId="77777777" w:rsidR="00FC49DF" w:rsidRPr="00FC49DF" w:rsidRDefault="00FC49DF" w:rsidP="009A0FAA">
      <w:pPr>
        <w:spacing w:line="276" w:lineRule="auto"/>
        <w:rPr>
          <w:rFonts w:ascii="Consolas" w:hAnsi="Consolas"/>
        </w:rPr>
      </w:pPr>
      <w:r w:rsidRPr="00FC49DF">
        <w:rPr>
          <w:rFonts w:ascii="Consolas" w:hAnsi="Consolas"/>
        </w:rPr>
        <w:t># Настройки графика</w:t>
      </w:r>
    </w:p>
    <w:p w14:paraId="5076809F" w14:textId="77777777" w:rsidR="00FC49DF" w:rsidRPr="00FC49DF" w:rsidRDefault="00FC49DF" w:rsidP="009A0FAA">
      <w:pPr>
        <w:spacing w:line="276" w:lineRule="auto"/>
        <w:rPr>
          <w:rFonts w:ascii="Consolas" w:hAnsi="Consolas"/>
        </w:rPr>
      </w:pPr>
      <w:r w:rsidRPr="00FC49DF">
        <w:rPr>
          <w:rFonts w:ascii="Consolas" w:hAnsi="Consolas"/>
        </w:rPr>
        <w:t>plt.title('Средняя температура по месяцам для всех лет')</w:t>
      </w:r>
    </w:p>
    <w:p w14:paraId="6D313431" w14:textId="77777777" w:rsidR="00FC49DF" w:rsidRPr="00FC49DF" w:rsidRDefault="00FC49DF" w:rsidP="009A0FAA">
      <w:pPr>
        <w:spacing w:line="276" w:lineRule="auto"/>
        <w:rPr>
          <w:rFonts w:ascii="Consolas" w:hAnsi="Consolas"/>
        </w:rPr>
      </w:pPr>
      <w:r w:rsidRPr="00FC49DF">
        <w:rPr>
          <w:rFonts w:ascii="Consolas" w:hAnsi="Consolas"/>
        </w:rPr>
        <w:t>plt.xlabel('Месяц')</w:t>
      </w:r>
    </w:p>
    <w:p w14:paraId="13AC333D" w14:textId="77777777" w:rsidR="00FC49DF" w:rsidRPr="00FC49DF" w:rsidRDefault="00FC49DF" w:rsidP="009A0FAA">
      <w:pPr>
        <w:spacing w:line="276" w:lineRule="auto"/>
        <w:rPr>
          <w:rFonts w:ascii="Consolas" w:hAnsi="Consolas"/>
        </w:rPr>
      </w:pPr>
      <w:r w:rsidRPr="00FC49DF">
        <w:rPr>
          <w:rFonts w:ascii="Consolas" w:hAnsi="Consolas"/>
        </w:rPr>
        <w:t>plt.ylabel('Средняя температура')</w:t>
      </w:r>
    </w:p>
    <w:p w14:paraId="50367351" w14:textId="77777777" w:rsidR="00FC49DF" w:rsidRPr="00FC49DF" w:rsidRDefault="00FC49DF" w:rsidP="009A0FAA">
      <w:pPr>
        <w:spacing w:line="276" w:lineRule="auto"/>
        <w:rPr>
          <w:rFonts w:ascii="Consolas" w:hAnsi="Consolas"/>
        </w:rPr>
      </w:pPr>
      <w:r w:rsidRPr="00FC49DF">
        <w:rPr>
          <w:rFonts w:ascii="Consolas" w:hAnsi="Consolas"/>
        </w:rPr>
        <w:t>plt.xticks(range(1, 13))  # Метки для каждого месяца</w:t>
      </w:r>
    </w:p>
    <w:p w14:paraId="53F2C131" w14:textId="77777777" w:rsidR="00FC49DF" w:rsidRPr="00FC49DF" w:rsidRDefault="00FC49DF" w:rsidP="009A0FAA">
      <w:pPr>
        <w:spacing w:line="276" w:lineRule="auto"/>
        <w:rPr>
          <w:rFonts w:ascii="Consolas" w:hAnsi="Consolas"/>
        </w:rPr>
      </w:pPr>
      <w:r w:rsidRPr="00FC49DF">
        <w:rPr>
          <w:rFonts w:ascii="Consolas" w:hAnsi="Consolas"/>
        </w:rPr>
        <w:t>plt.grid(True)</w:t>
      </w:r>
    </w:p>
    <w:p w14:paraId="22EA5BAE" w14:textId="77777777" w:rsidR="00FC49DF" w:rsidRPr="00FC49DF" w:rsidRDefault="00FC49DF" w:rsidP="009A0FAA">
      <w:pPr>
        <w:spacing w:line="276" w:lineRule="auto"/>
        <w:rPr>
          <w:rFonts w:ascii="Consolas" w:hAnsi="Consolas"/>
        </w:rPr>
      </w:pPr>
    </w:p>
    <w:p w14:paraId="13CBE4C0" w14:textId="77777777" w:rsidR="00FC49DF" w:rsidRPr="00FC49DF" w:rsidRDefault="00FC49DF" w:rsidP="009A0FAA">
      <w:pPr>
        <w:spacing w:line="276" w:lineRule="auto"/>
        <w:rPr>
          <w:rFonts w:ascii="Consolas" w:hAnsi="Consolas"/>
        </w:rPr>
      </w:pPr>
      <w:r w:rsidRPr="00FC49DF">
        <w:rPr>
          <w:rFonts w:ascii="Consolas" w:hAnsi="Consolas"/>
        </w:rPr>
        <w:t># Добавляем легенду</w:t>
      </w:r>
    </w:p>
    <w:p w14:paraId="1013589E" w14:textId="77777777" w:rsidR="00FC49DF" w:rsidRPr="00FC49DF" w:rsidRDefault="00FC49DF" w:rsidP="009A0FAA">
      <w:pPr>
        <w:spacing w:line="276" w:lineRule="auto"/>
        <w:rPr>
          <w:rFonts w:ascii="Consolas" w:hAnsi="Consolas"/>
        </w:rPr>
      </w:pPr>
      <w:r w:rsidRPr="00FC49DF">
        <w:rPr>
          <w:rFonts w:ascii="Consolas" w:hAnsi="Consolas"/>
        </w:rPr>
        <w:t>plt.legend()</w:t>
      </w:r>
    </w:p>
    <w:p w14:paraId="513B6815" w14:textId="77777777" w:rsidR="00FC49DF" w:rsidRPr="00FC49DF" w:rsidRDefault="00FC49DF" w:rsidP="009A0FAA">
      <w:pPr>
        <w:spacing w:line="276" w:lineRule="auto"/>
        <w:rPr>
          <w:rFonts w:ascii="Consolas" w:hAnsi="Consolas"/>
        </w:rPr>
      </w:pPr>
    </w:p>
    <w:p w14:paraId="6F14E0CB" w14:textId="77777777" w:rsidR="00FC49DF" w:rsidRPr="00E1096C" w:rsidRDefault="00FC49DF" w:rsidP="009A0FAA">
      <w:pPr>
        <w:spacing w:line="276" w:lineRule="auto"/>
        <w:rPr>
          <w:rFonts w:ascii="Consolas" w:hAnsi="Consolas"/>
          <w:lang w:val="en-US"/>
        </w:rPr>
      </w:pPr>
      <w:r w:rsidRPr="00E1096C">
        <w:rPr>
          <w:rFonts w:ascii="Consolas" w:hAnsi="Consolas"/>
          <w:lang w:val="en-US"/>
        </w:rPr>
        <w:t xml:space="preserve"># </w:t>
      </w:r>
      <w:r w:rsidRPr="00FC49DF">
        <w:rPr>
          <w:rFonts w:ascii="Consolas" w:hAnsi="Consolas"/>
        </w:rPr>
        <w:t>Отображаем</w:t>
      </w:r>
      <w:r w:rsidRPr="00E1096C">
        <w:rPr>
          <w:rFonts w:ascii="Consolas" w:hAnsi="Consolas"/>
          <w:lang w:val="en-US"/>
        </w:rPr>
        <w:t xml:space="preserve"> </w:t>
      </w:r>
      <w:r w:rsidRPr="00FC49DF">
        <w:rPr>
          <w:rFonts w:ascii="Consolas" w:hAnsi="Consolas"/>
        </w:rPr>
        <w:t>график</w:t>
      </w:r>
    </w:p>
    <w:p w14:paraId="0F00AC8F"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27E89123" w14:textId="77777777" w:rsidR="00FC49DF" w:rsidRPr="00FC49DF" w:rsidRDefault="00FC49DF" w:rsidP="009A0FAA">
      <w:pPr>
        <w:spacing w:line="276" w:lineRule="auto"/>
        <w:rPr>
          <w:rFonts w:ascii="Consolas" w:hAnsi="Consolas"/>
          <w:lang w:val="en-US"/>
        </w:rPr>
      </w:pPr>
    </w:p>
    <w:p w14:paraId="2014C57B" w14:textId="77777777" w:rsidR="00FC49DF" w:rsidRPr="00FC49DF" w:rsidRDefault="00FC49DF" w:rsidP="009A0FAA">
      <w:pPr>
        <w:spacing w:line="276" w:lineRule="auto"/>
        <w:rPr>
          <w:rFonts w:ascii="Consolas" w:hAnsi="Consolas"/>
          <w:lang w:val="en-US"/>
        </w:rPr>
      </w:pPr>
    </w:p>
    <w:p w14:paraId="57E8CA63"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monthly_mean_gsag = monthly_mean_gsag.to_frame()</w:t>
      </w:r>
    </w:p>
    <w:p w14:paraId="18A9157A"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monthly_mean_gistemp = monthly_mean_gistemp.to_frame()</w:t>
      </w:r>
    </w:p>
    <w:p w14:paraId="29A9B72C" w14:textId="77777777" w:rsidR="00FC49DF" w:rsidRPr="00FC49DF" w:rsidRDefault="00FC49DF" w:rsidP="009A0FAA">
      <w:pPr>
        <w:spacing w:line="276" w:lineRule="auto"/>
        <w:rPr>
          <w:rFonts w:ascii="Consolas" w:hAnsi="Consolas"/>
          <w:lang w:val="en-US"/>
        </w:rPr>
      </w:pPr>
    </w:p>
    <w:p w14:paraId="6EE4E242" w14:textId="77777777" w:rsidR="00FC49DF" w:rsidRPr="00FC49DF" w:rsidRDefault="00FC49DF" w:rsidP="009A0FAA">
      <w:pPr>
        <w:spacing w:line="276" w:lineRule="auto"/>
        <w:rPr>
          <w:rFonts w:ascii="Consolas" w:hAnsi="Consolas"/>
          <w:lang w:val="en-US"/>
        </w:rPr>
      </w:pPr>
      <w:r w:rsidRPr="00FC49DF">
        <w:rPr>
          <w:rFonts w:ascii="Consolas" w:hAnsi="Consolas"/>
          <w:lang w:val="en-US"/>
        </w:rPr>
        <w:t>correlation = monthly_mean_gsag['Mean'].corr(monthly_mean_gistemp['Mean'])</w:t>
      </w:r>
    </w:p>
    <w:p w14:paraId="5DC8DE8F" w14:textId="77777777" w:rsidR="00FC49DF" w:rsidRPr="00FC49DF" w:rsidRDefault="00FC49DF" w:rsidP="009A0FAA">
      <w:pPr>
        <w:spacing w:line="276" w:lineRule="auto"/>
        <w:rPr>
          <w:rFonts w:ascii="Consolas" w:hAnsi="Consolas"/>
          <w:lang w:val="en-US"/>
        </w:rPr>
      </w:pPr>
      <w:r w:rsidRPr="00FC49DF">
        <w:rPr>
          <w:rFonts w:ascii="Consolas" w:hAnsi="Consolas"/>
          <w:lang w:val="en-US"/>
        </w:rPr>
        <w:t>correlation</w:t>
      </w:r>
    </w:p>
    <w:p w14:paraId="7E0EF308" w14:textId="77777777" w:rsidR="00FC49DF" w:rsidRPr="00FC49DF" w:rsidRDefault="00FC49DF" w:rsidP="009A0FAA">
      <w:pPr>
        <w:spacing w:line="276" w:lineRule="auto"/>
        <w:rPr>
          <w:rFonts w:ascii="Consolas" w:hAnsi="Consolas"/>
          <w:lang w:val="en-US"/>
        </w:rPr>
      </w:pPr>
    </w:p>
    <w:p w14:paraId="1E8E6701"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global_temperature_annual_gistemp = global_temperature_annual[global_temperature_annual['Source'] == 'GISTEMP'].set_index('Year')</w:t>
      </w:r>
    </w:p>
    <w:p w14:paraId="581256D2"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global_temperature_annual_gsag = global_temperature_annual[global_temperature_annual['Source'] == 'gcag'].set_index('Year')</w:t>
      </w:r>
    </w:p>
    <w:p w14:paraId="52999EBD" w14:textId="77777777" w:rsidR="00FC49DF" w:rsidRPr="00FC49DF" w:rsidRDefault="00FC49DF" w:rsidP="009A0FAA">
      <w:pPr>
        <w:spacing w:line="276" w:lineRule="auto"/>
        <w:rPr>
          <w:rFonts w:ascii="Consolas" w:hAnsi="Consolas"/>
          <w:lang w:val="en-US"/>
        </w:rPr>
      </w:pPr>
    </w:p>
    <w:p w14:paraId="6A6B9A70" w14:textId="77777777" w:rsidR="00FC49DF" w:rsidRPr="00FC49DF" w:rsidRDefault="00FC49DF" w:rsidP="009A0FAA">
      <w:pPr>
        <w:spacing w:line="276" w:lineRule="auto"/>
        <w:rPr>
          <w:rFonts w:ascii="Consolas" w:hAnsi="Consolas"/>
        </w:rPr>
      </w:pPr>
      <w:r w:rsidRPr="00FC49DF">
        <w:rPr>
          <w:rFonts w:ascii="Consolas" w:hAnsi="Consolas"/>
        </w:rPr>
        <w:t># Построение графика</w:t>
      </w:r>
    </w:p>
    <w:p w14:paraId="3D10BC77" w14:textId="77777777" w:rsidR="00FC49DF" w:rsidRPr="00E1096C" w:rsidRDefault="00FC49DF"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=(18, 5))</w:t>
      </w:r>
    </w:p>
    <w:p w14:paraId="461AEBC9"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plt.plot(global_temperature_annual_gistemp['Mean'], color='slateblue', linestyle='-', label='</w:t>
      </w:r>
      <w:r w:rsidRPr="00FC49DF">
        <w:rPr>
          <w:rFonts w:ascii="Consolas" w:hAnsi="Consolas"/>
        </w:rPr>
        <w:t>Средняя</w:t>
      </w:r>
      <w:r w:rsidRPr="00FC49DF">
        <w:rPr>
          <w:rFonts w:ascii="Consolas" w:hAnsi="Consolas"/>
          <w:lang w:val="en-US"/>
        </w:rPr>
        <w:t xml:space="preserve"> </w:t>
      </w:r>
      <w:r w:rsidRPr="00FC49DF">
        <w:rPr>
          <w:rFonts w:ascii="Consolas" w:hAnsi="Consolas"/>
        </w:rPr>
        <w:t>температура</w:t>
      </w:r>
      <w:r w:rsidRPr="00FC49DF">
        <w:rPr>
          <w:rFonts w:ascii="Consolas" w:hAnsi="Consolas"/>
          <w:lang w:val="en-US"/>
        </w:rPr>
        <w:t xml:space="preserve"> GSAG')</w:t>
      </w:r>
    </w:p>
    <w:p w14:paraId="11D44D99"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plt.plot(global_temperature_annual_gsag['Mean'], color='red', linestyle='-', label='</w:t>
      </w:r>
      <w:r w:rsidRPr="00FC49DF">
        <w:rPr>
          <w:rFonts w:ascii="Consolas" w:hAnsi="Consolas"/>
        </w:rPr>
        <w:t>Средняя</w:t>
      </w:r>
      <w:r w:rsidRPr="00FC49DF">
        <w:rPr>
          <w:rFonts w:ascii="Consolas" w:hAnsi="Consolas"/>
          <w:lang w:val="en-US"/>
        </w:rPr>
        <w:t xml:space="preserve"> </w:t>
      </w:r>
      <w:r w:rsidRPr="00FC49DF">
        <w:rPr>
          <w:rFonts w:ascii="Consolas" w:hAnsi="Consolas"/>
        </w:rPr>
        <w:t>температура</w:t>
      </w:r>
      <w:r w:rsidRPr="00FC49DF">
        <w:rPr>
          <w:rFonts w:ascii="Consolas" w:hAnsi="Consolas"/>
          <w:lang w:val="en-US"/>
        </w:rPr>
        <w:t xml:space="preserve"> GISTEMP')</w:t>
      </w:r>
    </w:p>
    <w:p w14:paraId="18B19650" w14:textId="77777777" w:rsidR="00FC49DF" w:rsidRPr="00FC49DF" w:rsidRDefault="00FC49DF" w:rsidP="009A0FAA">
      <w:pPr>
        <w:spacing w:line="276" w:lineRule="auto"/>
        <w:rPr>
          <w:rFonts w:ascii="Consolas" w:hAnsi="Consolas"/>
        </w:rPr>
      </w:pPr>
      <w:r w:rsidRPr="00FC49DF">
        <w:rPr>
          <w:rFonts w:ascii="Consolas" w:hAnsi="Consolas"/>
        </w:rPr>
        <w:t>plt.title('Cравнение значений средней температуры по годам')</w:t>
      </w:r>
    </w:p>
    <w:p w14:paraId="6FE04996"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0A73E71F" w14:textId="77777777" w:rsidR="00FC49DF" w:rsidRPr="00FC49DF" w:rsidRDefault="00FC49DF" w:rsidP="009A0FAA">
      <w:pPr>
        <w:spacing w:line="276" w:lineRule="auto"/>
        <w:rPr>
          <w:rFonts w:ascii="Consolas" w:hAnsi="Consolas"/>
        </w:rPr>
      </w:pPr>
      <w:r w:rsidRPr="00FC49DF">
        <w:rPr>
          <w:rFonts w:ascii="Consolas" w:hAnsi="Consolas"/>
        </w:rPr>
        <w:t>plt.ylabel('Среднее значение')</w:t>
      </w:r>
    </w:p>
    <w:p w14:paraId="1B764BD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2447ED5E"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7669F17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59610C30" w14:textId="77777777" w:rsidR="00FC49DF" w:rsidRPr="00FC49DF" w:rsidRDefault="00FC49DF" w:rsidP="009A0FAA">
      <w:pPr>
        <w:spacing w:line="276" w:lineRule="auto"/>
        <w:rPr>
          <w:rFonts w:ascii="Consolas" w:hAnsi="Consolas"/>
          <w:lang w:val="en-US"/>
        </w:rPr>
      </w:pPr>
    </w:p>
    <w:p w14:paraId="7B1D82D9" w14:textId="77777777" w:rsidR="00FC49DF" w:rsidRPr="00FC49DF" w:rsidRDefault="00FC49DF" w:rsidP="009A0FAA">
      <w:pPr>
        <w:spacing w:line="276" w:lineRule="auto"/>
        <w:rPr>
          <w:rFonts w:ascii="Consolas" w:hAnsi="Consolas"/>
          <w:lang w:val="en-US"/>
        </w:rPr>
      </w:pPr>
      <w:r w:rsidRPr="00FC49DF">
        <w:rPr>
          <w:rFonts w:ascii="Consolas" w:hAnsi="Consolas"/>
          <w:lang w:val="en-US"/>
        </w:rPr>
        <w:t>correlation = global_temperature_annual_gistemp['Mean'].corr(global_temperature_annual_gsag['Mean'])</w:t>
      </w:r>
    </w:p>
    <w:p w14:paraId="3631B0E0" w14:textId="77777777" w:rsidR="00FC49DF" w:rsidRPr="00FC49DF" w:rsidRDefault="00FC49DF" w:rsidP="009A0FAA">
      <w:pPr>
        <w:spacing w:line="276" w:lineRule="auto"/>
        <w:rPr>
          <w:rFonts w:ascii="Consolas" w:hAnsi="Consolas"/>
          <w:lang w:val="en-US"/>
        </w:rPr>
      </w:pPr>
      <w:r w:rsidRPr="00FC49DF">
        <w:rPr>
          <w:rFonts w:ascii="Consolas" w:hAnsi="Consolas"/>
          <w:lang w:val="en-US"/>
        </w:rPr>
        <w:t>correlation</w:t>
      </w:r>
    </w:p>
    <w:p w14:paraId="2B5B4689" w14:textId="77777777" w:rsidR="00FC49DF" w:rsidRPr="00FC49DF" w:rsidRDefault="00FC49DF" w:rsidP="009A0FAA">
      <w:pPr>
        <w:spacing w:line="276" w:lineRule="auto"/>
        <w:rPr>
          <w:rFonts w:ascii="Consolas" w:hAnsi="Consolas"/>
          <w:lang w:val="en-US"/>
        </w:rPr>
      </w:pPr>
    </w:p>
    <w:p w14:paraId="67ADC258" w14:textId="77777777" w:rsidR="00FC49DF" w:rsidRPr="00FC49DF" w:rsidRDefault="00FC49DF" w:rsidP="009A0FAA">
      <w:pPr>
        <w:spacing w:line="276" w:lineRule="auto"/>
        <w:rPr>
          <w:rFonts w:ascii="Consolas" w:hAnsi="Consolas"/>
          <w:lang w:val="en-US"/>
        </w:rPr>
      </w:pPr>
      <w:r w:rsidRPr="00FC49DF">
        <w:rPr>
          <w:rFonts w:ascii="Consolas" w:hAnsi="Consolas"/>
          <w:lang w:val="en-US"/>
        </w:rPr>
        <w:t>glaciers_size.head()</w:t>
      </w:r>
    </w:p>
    <w:p w14:paraId="10059C3D" w14:textId="77777777" w:rsidR="00FC49DF" w:rsidRPr="00FC49DF" w:rsidRDefault="00FC49DF" w:rsidP="009A0FAA">
      <w:pPr>
        <w:spacing w:line="276" w:lineRule="auto"/>
        <w:rPr>
          <w:rFonts w:ascii="Consolas" w:hAnsi="Consolas"/>
          <w:lang w:val="en-US"/>
        </w:rPr>
      </w:pPr>
    </w:p>
    <w:p w14:paraId="424783B6"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plt.figure(figsize=(10, 5))</w:t>
      </w:r>
    </w:p>
    <w:p w14:paraId="4C94B5C2"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plt.plot(glaciers_size['Year'], glaciers_size['Mean cumulative mass balance'], color='slateblue')</w:t>
      </w:r>
    </w:p>
    <w:p w14:paraId="000DA8C0" w14:textId="77777777" w:rsidR="00FC49DF" w:rsidRPr="00FC49DF" w:rsidRDefault="00FC49DF" w:rsidP="009A0FAA">
      <w:pPr>
        <w:spacing w:line="276" w:lineRule="auto"/>
        <w:rPr>
          <w:rFonts w:ascii="Consolas" w:hAnsi="Consolas"/>
        </w:rPr>
      </w:pPr>
      <w:r w:rsidRPr="00FC49DF">
        <w:rPr>
          <w:rFonts w:ascii="Consolas" w:hAnsi="Consolas"/>
        </w:rPr>
        <w:t>plt.title('Изменение средних масс ледников со временем')</w:t>
      </w:r>
    </w:p>
    <w:p w14:paraId="270F75FD"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172E3325" w14:textId="77777777" w:rsidR="00FC49DF" w:rsidRPr="00FC49DF" w:rsidRDefault="00FC49DF" w:rsidP="009A0FAA">
      <w:pPr>
        <w:spacing w:line="276" w:lineRule="auto"/>
        <w:rPr>
          <w:rFonts w:ascii="Consolas" w:hAnsi="Consolas"/>
        </w:rPr>
      </w:pPr>
      <w:r w:rsidRPr="00FC49DF">
        <w:rPr>
          <w:rFonts w:ascii="Consolas" w:hAnsi="Consolas"/>
        </w:rPr>
        <w:t>plt.ylabel('Средняя масса')</w:t>
      </w:r>
    </w:p>
    <w:p w14:paraId="626CD773"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04923BC9"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790C3BCC" w14:textId="77777777" w:rsidR="00FC49DF" w:rsidRPr="00FC49DF" w:rsidRDefault="00FC49DF" w:rsidP="009A0FAA">
      <w:pPr>
        <w:spacing w:line="276" w:lineRule="auto"/>
        <w:rPr>
          <w:rFonts w:ascii="Consolas" w:hAnsi="Consolas"/>
          <w:lang w:val="en-US"/>
        </w:rPr>
      </w:pPr>
    </w:p>
    <w:p w14:paraId="655F00A3" w14:textId="77777777" w:rsidR="00FC49DF" w:rsidRPr="00FC49DF" w:rsidRDefault="00FC49DF" w:rsidP="009A0FAA">
      <w:pPr>
        <w:spacing w:line="276" w:lineRule="auto"/>
        <w:rPr>
          <w:rFonts w:ascii="Consolas" w:hAnsi="Consolas"/>
          <w:lang w:val="en-US"/>
        </w:rPr>
      </w:pPr>
      <w:r w:rsidRPr="00FC49DF">
        <w:rPr>
          <w:rFonts w:ascii="Consolas" w:hAnsi="Consolas"/>
          <w:lang w:val="en-US"/>
        </w:rPr>
        <w:t>monthly_sea_level.head()</w:t>
      </w:r>
    </w:p>
    <w:p w14:paraId="08A84D0D" w14:textId="77777777" w:rsidR="00FC49DF" w:rsidRPr="00FC49DF" w:rsidRDefault="00FC49DF" w:rsidP="009A0FAA">
      <w:pPr>
        <w:spacing w:line="276" w:lineRule="auto"/>
        <w:rPr>
          <w:rFonts w:ascii="Consolas" w:hAnsi="Consolas"/>
          <w:lang w:val="en-US"/>
        </w:rPr>
      </w:pPr>
    </w:p>
    <w:p w14:paraId="3BA0AB6A"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annual_sea_level.head()</w:t>
      </w:r>
    </w:p>
    <w:p w14:paraId="1DDCC41F" w14:textId="77777777" w:rsidR="00FC49DF" w:rsidRPr="00FC49DF" w:rsidRDefault="00FC49DF" w:rsidP="009A0FAA">
      <w:pPr>
        <w:spacing w:line="276" w:lineRule="auto"/>
        <w:rPr>
          <w:rFonts w:ascii="Consolas" w:hAnsi="Consolas"/>
          <w:lang w:val="en-US"/>
        </w:rPr>
      </w:pPr>
    </w:p>
    <w:p w14:paraId="395C9F18" w14:textId="77777777" w:rsidR="00FC49DF" w:rsidRPr="00FC49DF" w:rsidRDefault="00FC49DF" w:rsidP="009A0FAA">
      <w:pPr>
        <w:spacing w:line="276" w:lineRule="auto"/>
        <w:rPr>
          <w:rFonts w:ascii="Consolas" w:hAnsi="Consolas"/>
        </w:rPr>
      </w:pPr>
      <w:r w:rsidRPr="00FC49DF">
        <w:rPr>
          <w:rFonts w:ascii="Consolas" w:hAnsi="Consolas"/>
        </w:rPr>
        <w:t># Создание столбца "Среднее значение" по заданному правилу</w:t>
      </w:r>
    </w:p>
    <w:p w14:paraId="315040A6"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annual_sea_level['Average Sea Level'] = np.where(</w:t>
      </w:r>
    </w:p>
    <w:p w14:paraId="6ECCED7A"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annual_sea_level['Year'] &lt; 1992,</w:t>
      </w:r>
    </w:p>
    <w:p w14:paraId="46BF64F8" w14:textId="77777777" w:rsidR="00FC49DF" w:rsidRPr="00FC49DF" w:rsidRDefault="00FC49DF" w:rsidP="009A0FAA">
      <w:pPr>
        <w:spacing w:line="276" w:lineRule="auto"/>
        <w:rPr>
          <w:rFonts w:ascii="Consolas" w:hAnsi="Consolas"/>
          <w:lang w:val="en-US"/>
        </w:rPr>
      </w:pPr>
      <w:r w:rsidRPr="00FC49DF">
        <w:rPr>
          <w:rFonts w:ascii="Consolas" w:hAnsi="Consolas"/>
          <w:lang w:val="en-US"/>
        </w:rPr>
        <w:lastRenderedPageBreak/>
        <w:t xml:space="preserve">    annual_sea_level['CSIRO Adjusted Sea Level'],  # </w:t>
      </w:r>
      <w:r w:rsidRPr="00FC49DF">
        <w:rPr>
          <w:rFonts w:ascii="Consolas" w:hAnsi="Consolas"/>
        </w:rPr>
        <w:t>До</w:t>
      </w:r>
      <w:r w:rsidRPr="00FC49DF">
        <w:rPr>
          <w:rFonts w:ascii="Consolas" w:hAnsi="Consolas"/>
          <w:lang w:val="en-US"/>
        </w:rPr>
        <w:t xml:space="preserve"> 1992 — </w:t>
      </w:r>
      <w:r w:rsidRPr="00FC49DF">
        <w:rPr>
          <w:rFonts w:ascii="Consolas" w:hAnsi="Consolas"/>
        </w:rPr>
        <w:t>только</w:t>
      </w:r>
      <w:r w:rsidRPr="00FC49DF">
        <w:rPr>
          <w:rFonts w:ascii="Consolas" w:hAnsi="Consolas"/>
          <w:lang w:val="en-US"/>
        </w:rPr>
        <w:t xml:space="preserve"> CSIRO</w:t>
      </w:r>
    </w:p>
    <w:p w14:paraId="37915D7A"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np.where(</w:t>
      </w:r>
    </w:p>
    <w:p w14:paraId="5EBBF3ED"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(annual_sea_level['Year'] &gt;= 1992) &amp; (annual_sea_level['Year'] &lt;= 2013),</w:t>
      </w:r>
    </w:p>
    <w:p w14:paraId="6B89A66F"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annual_sea_level[['CSIRO Adjusted Sea Level', 'NOAA Adjusted Sea Level']].mean(axis=1),</w:t>
      </w:r>
    </w:p>
    <w:p w14:paraId="1AC2DA4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 </w:t>
      </w:r>
      <w:r w:rsidRPr="00FC49DF">
        <w:rPr>
          <w:rFonts w:ascii="Consolas" w:hAnsi="Consolas"/>
        </w:rPr>
        <w:t>С</w:t>
      </w:r>
      <w:r w:rsidRPr="00FC49DF">
        <w:rPr>
          <w:rFonts w:ascii="Consolas" w:hAnsi="Consolas"/>
          <w:lang w:val="en-US"/>
        </w:rPr>
        <w:t xml:space="preserve"> 1992 </w:t>
      </w:r>
      <w:r w:rsidRPr="00FC49DF">
        <w:rPr>
          <w:rFonts w:ascii="Consolas" w:hAnsi="Consolas"/>
        </w:rPr>
        <w:t>до</w:t>
      </w:r>
      <w:r w:rsidRPr="00FC49DF">
        <w:rPr>
          <w:rFonts w:ascii="Consolas" w:hAnsi="Consolas"/>
          <w:lang w:val="en-US"/>
        </w:rPr>
        <w:t xml:space="preserve"> 2013 — </w:t>
      </w:r>
      <w:r w:rsidRPr="00FC49DF">
        <w:rPr>
          <w:rFonts w:ascii="Consolas" w:hAnsi="Consolas"/>
        </w:rPr>
        <w:t>среднее</w:t>
      </w:r>
    </w:p>
    <w:p w14:paraId="403C8346"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annual_sea_level['NOAA Adjusted Sea Level']  # </w:t>
      </w:r>
      <w:r w:rsidRPr="00FC49DF">
        <w:rPr>
          <w:rFonts w:ascii="Consolas" w:hAnsi="Consolas"/>
        </w:rPr>
        <w:t>После</w:t>
      </w:r>
      <w:r w:rsidRPr="00FC49DF">
        <w:rPr>
          <w:rFonts w:ascii="Consolas" w:hAnsi="Consolas"/>
          <w:lang w:val="en-US"/>
        </w:rPr>
        <w:t xml:space="preserve"> 2013 — </w:t>
      </w:r>
      <w:r w:rsidRPr="00FC49DF">
        <w:rPr>
          <w:rFonts w:ascii="Consolas" w:hAnsi="Consolas"/>
        </w:rPr>
        <w:t>только</w:t>
      </w:r>
      <w:r w:rsidRPr="00FC49DF">
        <w:rPr>
          <w:rFonts w:ascii="Consolas" w:hAnsi="Consolas"/>
          <w:lang w:val="en-US"/>
        </w:rPr>
        <w:t xml:space="preserve"> NOAA</w:t>
      </w:r>
    </w:p>
    <w:p w14:paraId="6C84F815"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p>
    <w:p w14:paraId="442E2DCC" w14:textId="77777777" w:rsidR="00FC49DF" w:rsidRPr="00FC49DF" w:rsidRDefault="00FC49DF" w:rsidP="009A0FAA">
      <w:pPr>
        <w:spacing w:line="276" w:lineRule="auto"/>
        <w:rPr>
          <w:rFonts w:ascii="Consolas" w:hAnsi="Consolas"/>
          <w:lang w:val="en-US"/>
        </w:rPr>
      </w:pPr>
      <w:r w:rsidRPr="00FC49DF">
        <w:rPr>
          <w:rFonts w:ascii="Consolas" w:hAnsi="Consolas"/>
          <w:lang w:val="en-US"/>
        </w:rPr>
        <w:t>)</w:t>
      </w:r>
    </w:p>
    <w:p w14:paraId="3A9FC1CD" w14:textId="77777777" w:rsidR="00FC49DF" w:rsidRPr="00FC49DF" w:rsidRDefault="00FC49DF" w:rsidP="009A0FAA">
      <w:pPr>
        <w:spacing w:line="276" w:lineRule="auto"/>
        <w:rPr>
          <w:rFonts w:ascii="Consolas" w:hAnsi="Consolas"/>
          <w:lang w:val="en-US"/>
        </w:rPr>
      </w:pPr>
    </w:p>
    <w:p w14:paraId="1DDAB562" w14:textId="77777777" w:rsidR="00FC49DF" w:rsidRPr="00FC49DF" w:rsidRDefault="00FC49DF" w:rsidP="009A0FAA">
      <w:pPr>
        <w:spacing w:line="276" w:lineRule="auto"/>
        <w:rPr>
          <w:rFonts w:ascii="Consolas" w:hAnsi="Consolas"/>
          <w:lang w:val="en-US"/>
        </w:rPr>
      </w:pPr>
      <w:r w:rsidRPr="00FC49DF">
        <w:rPr>
          <w:rFonts w:ascii="Consolas" w:hAnsi="Consolas"/>
          <w:lang w:val="en-US"/>
        </w:rPr>
        <w:t>#</w:t>
      </w:r>
      <w:r w:rsidRPr="00FC49DF">
        <w:rPr>
          <w:rFonts w:ascii="Consolas" w:hAnsi="Consolas"/>
        </w:rPr>
        <w:t>Вычисление</w:t>
      </w:r>
      <w:r w:rsidRPr="00FC49DF">
        <w:rPr>
          <w:rFonts w:ascii="Consolas" w:hAnsi="Consolas"/>
          <w:lang w:val="en-US"/>
        </w:rPr>
        <w:t xml:space="preserve"> </w:t>
      </w:r>
      <w:r w:rsidRPr="00FC49DF">
        <w:rPr>
          <w:rFonts w:ascii="Consolas" w:hAnsi="Consolas"/>
        </w:rPr>
        <w:t>тренда</w:t>
      </w:r>
    </w:p>
    <w:p w14:paraId="6A6D3742" w14:textId="77777777" w:rsidR="00FC49DF" w:rsidRPr="00FC49DF" w:rsidRDefault="00FC49DF" w:rsidP="009A0FAA">
      <w:pPr>
        <w:spacing w:line="276" w:lineRule="auto"/>
        <w:rPr>
          <w:rFonts w:ascii="Consolas" w:hAnsi="Consolas"/>
          <w:lang w:val="en-US"/>
        </w:rPr>
      </w:pPr>
      <w:r w:rsidRPr="00FC49DF">
        <w:rPr>
          <w:rFonts w:ascii="Consolas" w:hAnsi="Consolas"/>
          <w:lang w:val="en-US"/>
        </w:rPr>
        <w:t>slope, intercept, r_value, p_value, std_err = linregress(annual_sea_level['Year'], annual_sea_level['Average Sea Level'])</w:t>
      </w:r>
    </w:p>
    <w:p w14:paraId="7AEDC3D4" w14:textId="77777777" w:rsidR="00FC49DF" w:rsidRPr="00FC49DF" w:rsidRDefault="00FC49DF" w:rsidP="009A0FAA">
      <w:pPr>
        <w:spacing w:line="276" w:lineRule="auto"/>
        <w:rPr>
          <w:rFonts w:ascii="Consolas" w:hAnsi="Consolas"/>
          <w:lang w:val="en-US"/>
        </w:rPr>
      </w:pPr>
    </w:p>
    <w:p w14:paraId="0E7E889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Построение</w:t>
      </w:r>
      <w:r w:rsidRPr="00FC49DF">
        <w:rPr>
          <w:rFonts w:ascii="Consolas" w:hAnsi="Consolas"/>
          <w:lang w:val="en-US"/>
        </w:rPr>
        <w:t xml:space="preserve"> </w:t>
      </w:r>
      <w:r w:rsidRPr="00FC49DF">
        <w:rPr>
          <w:rFonts w:ascii="Consolas" w:hAnsi="Consolas"/>
        </w:rPr>
        <w:t>линии</w:t>
      </w:r>
      <w:r w:rsidRPr="00FC49DF">
        <w:rPr>
          <w:rFonts w:ascii="Consolas" w:hAnsi="Consolas"/>
          <w:lang w:val="en-US"/>
        </w:rPr>
        <w:t xml:space="preserve"> </w:t>
      </w:r>
      <w:r w:rsidRPr="00FC49DF">
        <w:rPr>
          <w:rFonts w:ascii="Consolas" w:hAnsi="Consolas"/>
        </w:rPr>
        <w:t>тренда</w:t>
      </w:r>
    </w:p>
    <w:p w14:paraId="274AC3FA" w14:textId="77777777" w:rsidR="00FC49DF" w:rsidRPr="00FC49DF" w:rsidRDefault="00FC49DF" w:rsidP="009A0FAA">
      <w:pPr>
        <w:spacing w:line="276" w:lineRule="auto"/>
        <w:rPr>
          <w:rFonts w:ascii="Consolas" w:hAnsi="Consolas"/>
          <w:lang w:val="en-US"/>
        </w:rPr>
      </w:pPr>
      <w:r w:rsidRPr="00FC49DF">
        <w:rPr>
          <w:rFonts w:ascii="Consolas" w:hAnsi="Consolas"/>
          <w:lang w:val="en-US"/>
        </w:rPr>
        <w:t>trend_line = intercept + slope * annual_sea_level['Year']</w:t>
      </w:r>
    </w:p>
    <w:p w14:paraId="7A4D0D5B" w14:textId="77777777" w:rsidR="00FC49DF" w:rsidRPr="00FC49DF" w:rsidRDefault="00FC49DF" w:rsidP="009A0FAA">
      <w:pPr>
        <w:spacing w:line="276" w:lineRule="auto"/>
        <w:rPr>
          <w:rFonts w:ascii="Consolas" w:hAnsi="Consolas"/>
          <w:lang w:val="en-US"/>
        </w:rPr>
      </w:pPr>
    </w:p>
    <w:p w14:paraId="79065D7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plt.figure(figsize=(18, 6))</w:t>
      </w:r>
    </w:p>
    <w:p w14:paraId="043C4605"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plt.plot(annual_sea_level['Year'], annual_sea_level['Average Sea Level'], color='slateblue', linestyle='-', label='</w:t>
      </w:r>
      <w:r w:rsidRPr="00FC49DF">
        <w:rPr>
          <w:rFonts w:ascii="Consolas" w:hAnsi="Consolas"/>
        </w:rPr>
        <w:t>Средний</w:t>
      </w:r>
      <w:r w:rsidRPr="00FC49DF">
        <w:rPr>
          <w:rFonts w:ascii="Consolas" w:hAnsi="Consolas"/>
          <w:lang w:val="en-US"/>
        </w:rPr>
        <w:t xml:space="preserve"> </w:t>
      </w:r>
      <w:r w:rsidRPr="00FC49DF">
        <w:rPr>
          <w:rFonts w:ascii="Consolas" w:hAnsi="Consolas"/>
        </w:rPr>
        <w:t>уровень</w:t>
      </w:r>
      <w:r w:rsidRPr="00FC49DF">
        <w:rPr>
          <w:rFonts w:ascii="Consolas" w:hAnsi="Consolas"/>
          <w:lang w:val="en-US"/>
        </w:rPr>
        <w:t xml:space="preserve"> </w:t>
      </w:r>
      <w:r w:rsidRPr="00FC49DF">
        <w:rPr>
          <w:rFonts w:ascii="Consolas" w:hAnsi="Consolas"/>
        </w:rPr>
        <w:t>моря</w:t>
      </w:r>
      <w:r w:rsidRPr="00FC49DF">
        <w:rPr>
          <w:rFonts w:ascii="Consolas" w:hAnsi="Consolas"/>
          <w:lang w:val="en-US"/>
        </w:rPr>
        <w:t>')</w:t>
      </w:r>
    </w:p>
    <w:p w14:paraId="1756F2AE"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plt.plot(annual_sea_level['Year'], trend_line, 'red', label='</w:t>
      </w:r>
      <w:r w:rsidRPr="00FC49DF">
        <w:rPr>
          <w:rFonts w:ascii="Consolas" w:hAnsi="Consolas"/>
        </w:rPr>
        <w:t>Линия</w:t>
      </w:r>
      <w:r w:rsidRPr="00FC49DF">
        <w:rPr>
          <w:rFonts w:ascii="Consolas" w:hAnsi="Consolas"/>
          <w:lang w:val="en-US"/>
        </w:rPr>
        <w:t xml:space="preserve"> </w:t>
      </w:r>
      <w:r w:rsidRPr="00FC49DF">
        <w:rPr>
          <w:rFonts w:ascii="Consolas" w:hAnsi="Consolas"/>
        </w:rPr>
        <w:t>тренда</w:t>
      </w:r>
      <w:r w:rsidRPr="00FC49DF">
        <w:rPr>
          <w:rFonts w:ascii="Consolas" w:hAnsi="Consolas"/>
          <w:lang w:val="en-US"/>
        </w:rPr>
        <w:t>')</w:t>
      </w:r>
    </w:p>
    <w:p w14:paraId="7DA8ADE9" w14:textId="77777777" w:rsidR="00FC49DF" w:rsidRPr="00FC49DF" w:rsidRDefault="00FC49DF" w:rsidP="009A0FAA">
      <w:pPr>
        <w:spacing w:line="276" w:lineRule="auto"/>
        <w:rPr>
          <w:rFonts w:ascii="Consolas" w:hAnsi="Consolas"/>
        </w:rPr>
      </w:pPr>
      <w:r w:rsidRPr="00FC49DF">
        <w:rPr>
          <w:rFonts w:ascii="Consolas" w:hAnsi="Consolas"/>
        </w:rPr>
        <w:t># Настройки графика</w:t>
      </w:r>
    </w:p>
    <w:p w14:paraId="4B24C665" w14:textId="77777777" w:rsidR="00FC49DF" w:rsidRPr="00FC49DF" w:rsidRDefault="00FC49DF" w:rsidP="009A0FAA">
      <w:pPr>
        <w:spacing w:line="276" w:lineRule="auto"/>
        <w:rPr>
          <w:rFonts w:ascii="Consolas" w:hAnsi="Consolas"/>
        </w:rPr>
      </w:pPr>
      <w:r w:rsidRPr="00FC49DF">
        <w:rPr>
          <w:rFonts w:ascii="Consolas" w:hAnsi="Consolas"/>
        </w:rPr>
        <w:t>plt.title('Изменения уровня моря')</w:t>
      </w:r>
    </w:p>
    <w:p w14:paraId="5CDBE92E"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7B8D7767" w14:textId="77777777" w:rsidR="00FC49DF" w:rsidRPr="00FC49DF" w:rsidRDefault="00FC49DF" w:rsidP="009A0FAA">
      <w:pPr>
        <w:spacing w:line="276" w:lineRule="auto"/>
        <w:rPr>
          <w:rFonts w:ascii="Consolas" w:hAnsi="Consolas"/>
        </w:rPr>
      </w:pPr>
      <w:r w:rsidRPr="00FC49DF">
        <w:rPr>
          <w:rFonts w:ascii="Consolas" w:hAnsi="Consolas"/>
        </w:rPr>
        <w:t>plt.ylabel('Средний уровень моря в дюймах')</w:t>
      </w:r>
    </w:p>
    <w:p w14:paraId="7D2AA79F"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686D6CAE"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48EF3B08" w14:textId="77777777" w:rsidR="00FC49DF" w:rsidRPr="003C6C1A" w:rsidRDefault="00FC49DF" w:rsidP="009A0FAA">
      <w:pPr>
        <w:spacing w:line="276" w:lineRule="auto"/>
        <w:rPr>
          <w:rFonts w:ascii="Consolas" w:hAnsi="Consolas"/>
          <w:lang w:val="en-US"/>
        </w:rPr>
      </w:pPr>
      <w:r w:rsidRPr="003C6C1A">
        <w:rPr>
          <w:rFonts w:ascii="Consolas" w:hAnsi="Consolas"/>
          <w:lang w:val="en-US"/>
        </w:rPr>
        <w:t>plt.show()</w:t>
      </w:r>
    </w:p>
    <w:p w14:paraId="1CB88A5C" w14:textId="77777777" w:rsidR="00FC49DF" w:rsidRPr="003C6C1A" w:rsidRDefault="00FC49DF" w:rsidP="009A0FAA">
      <w:pPr>
        <w:spacing w:line="276" w:lineRule="auto"/>
        <w:rPr>
          <w:rFonts w:ascii="Consolas" w:hAnsi="Consolas"/>
          <w:lang w:val="en-US"/>
        </w:rPr>
      </w:pPr>
    </w:p>
    <w:p w14:paraId="6EA0A6D6"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annual_sea_level['Average Sea Level sm'] = annual_sea_level['Average Sea Level'] * 0.0254 * 100</w:t>
      </w:r>
    </w:p>
    <w:p w14:paraId="242D6185" w14:textId="77777777" w:rsidR="00FC49DF" w:rsidRPr="00FC49DF" w:rsidRDefault="00FC49DF" w:rsidP="009A0FAA">
      <w:pPr>
        <w:spacing w:line="276" w:lineRule="auto"/>
        <w:rPr>
          <w:rFonts w:ascii="Consolas" w:hAnsi="Consolas"/>
          <w:lang w:val="en-US"/>
        </w:rPr>
      </w:pPr>
    </w:p>
    <w:p w14:paraId="7C02F5DE" w14:textId="77777777" w:rsidR="00FC49DF" w:rsidRPr="00FC49DF" w:rsidRDefault="00FC49DF" w:rsidP="009A0FAA">
      <w:pPr>
        <w:spacing w:line="276" w:lineRule="auto"/>
        <w:rPr>
          <w:rFonts w:ascii="Consolas" w:hAnsi="Consolas"/>
          <w:lang w:val="en-US"/>
        </w:rPr>
      </w:pPr>
      <w:r w:rsidRPr="00FC49DF">
        <w:rPr>
          <w:rFonts w:ascii="Consolas" w:hAnsi="Consolas"/>
          <w:lang w:val="en-US"/>
        </w:rPr>
        <w:t>annual_sea_level.head()</w:t>
      </w:r>
    </w:p>
    <w:p w14:paraId="189F3B97" w14:textId="77777777" w:rsidR="00FC49DF" w:rsidRPr="00FC49DF" w:rsidRDefault="00FC49DF" w:rsidP="009A0FAA">
      <w:pPr>
        <w:spacing w:line="276" w:lineRule="auto"/>
        <w:rPr>
          <w:rFonts w:ascii="Consolas" w:hAnsi="Consolas"/>
          <w:lang w:val="en-US"/>
        </w:rPr>
      </w:pPr>
    </w:p>
    <w:p w14:paraId="2FBDBFBC" w14:textId="77777777" w:rsidR="00FC49DF" w:rsidRPr="00FC49DF" w:rsidRDefault="00FC49DF" w:rsidP="009A0FAA">
      <w:pPr>
        <w:spacing w:line="276" w:lineRule="auto"/>
        <w:rPr>
          <w:rFonts w:ascii="Consolas" w:hAnsi="Consolas"/>
          <w:lang w:val="en-US"/>
        </w:rPr>
      </w:pPr>
      <w:r w:rsidRPr="00FC49DF">
        <w:rPr>
          <w:rFonts w:ascii="Consolas" w:hAnsi="Consolas"/>
          <w:lang w:val="en-US"/>
        </w:rPr>
        <w:t>#</w:t>
      </w:r>
      <w:r w:rsidRPr="00FC49DF">
        <w:rPr>
          <w:rFonts w:ascii="Consolas" w:hAnsi="Consolas"/>
        </w:rPr>
        <w:t>Вычисление</w:t>
      </w:r>
      <w:r w:rsidRPr="00FC49DF">
        <w:rPr>
          <w:rFonts w:ascii="Consolas" w:hAnsi="Consolas"/>
          <w:lang w:val="en-US"/>
        </w:rPr>
        <w:t xml:space="preserve"> </w:t>
      </w:r>
      <w:r w:rsidRPr="00FC49DF">
        <w:rPr>
          <w:rFonts w:ascii="Consolas" w:hAnsi="Consolas"/>
        </w:rPr>
        <w:t>тренда</w:t>
      </w:r>
    </w:p>
    <w:p w14:paraId="1D716BC3" w14:textId="77777777" w:rsidR="00FC49DF" w:rsidRPr="00FC49DF" w:rsidRDefault="00FC49DF" w:rsidP="009A0FAA">
      <w:pPr>
        <w:spacing w:line="276" w:lineRule="auto"/>
        <w:rPr>
          <w:rFonts w:ascii="Consolas" w:hAnsi="Consolas"/>
          <w:lang w:val="en-US"/>
        </w:rPr>
      </w:pPr>
      <w:r w:rsidRPr="00FC49DF">
        <w:rPr>
          <w:rFonts w:ascii="Consolas" w:hAnsi="Consolas"/>
          <w:lang w:val="en-US"/>
        </w:rPr>
        <w:t>slope, intercept, r_value, p_value, std_err = linregress(annual_sea_level['Year'], annual_sea_level['Average Sea Level sm'])</w:t>
      </w:r>
    </w:p>
    <w:p w14:paraId="233FD0DD" w14:textId="77777777" w:rsidR="00FC49DF" w:rsidRPr="00FC49DF" w:rsidRDefault="00FC49DF" w:rsidP="009A0FAA">
      <w:pPr>
        <w:spacing w:line="276" w:lineRule="auto"/>
        <w:rPr>
          <w:rFonts w:ascii="Consolas" w:hAnsi="Consolas"/>
          <w:lang w:val="en-US"/>
        </w:rPr>
      </w:pPr>
    </w:p>
    <w:p w14:paraId="623C6A87" w14:textId="77777777" w:rsidR="00FC49DF" w:rsidRPr="00FC49DF" w:rsidRDefault="00FC49DF" w:rsidP="009A0FAA">
      <w:pPr>
        <w:spacing w:line="276" w:lineRule="auto"/>
        <w:rPr>
          <w:rFonts w:ascii="Consolas" w:hAnsi="Consolas"/>
          <w:lang w:val="en-US"/>
        </w:rPr>
      </w:pPr>
      <w:r w:rsidRPr="00FC49DF">
        <w:rPr>
          <w:rFonts w:ascii="Consolas" w:hAnsi="Consolas"/>
          <w:lang w:val="en-US"/>
        </w:rPr>
        <w:t xml:space="preserve"># </w:t>
      </w:r>
      <w:r w:rsidRPr="00FC49DF">
        <w:rPr>
          <w:rFonts w:ascii="Consolas" w:hAnsi="Consolas"/>
        </w:rPr>
        <w:t>Построение</w:t>
      </w:r>
      <w:r w:rsidRPr="00FC49DF">
        <w:rPr>
          <w:rFonts w:ascii="Consolas" w:hAnsi="Consolas"/>
          <w:lang w:val="en-US"/>
        </w:rPr>
        <w:t xml:space="preserve"> </w:t>
      </w:r>
      <w:r w:rsidRPr="00FC49DF">
        <w:rPr>
          <w:rFonts w:ascii="Consolas" w:hAnsi="Consolas"/>
        </w:rPr>
        <w:t>линии</w:t>
      </w:r>
      <w:r w:rsidRPr="00FC49DF">
        <w:rPr>
          <w:rFonts w:ascii="Consolas" w:hAnsi="Consolas"/>
          <w:lang w:val="en-US"/>
        </w:rPr>
        <w:t xml:space="preserve"> </w:t>
      </w:r>
      <w:r w:rsidRPr="00FC49DF">
        <w:rPr>
          <w:rFonts w:ascii="Consolas" w:hAnsi="Consolas"/>
        </w:rPr>
        <w:t>тренда</w:t>
      </w:r>
    </w:p>
    <w:p w14:paraId="42CF9861" w14:textId="77777777" w:rsidR="00FC49DF" w:rsidRPr="00FC49DF" w:rsidRDefault="00FC49DF" w:rsidP="009A0FAA">
      <w:pPr>
        <w:spacing w:line="276" w:lineRule="auto"/>
        <w:rPr>
          <w:rFonts w:ascii="Consolas" w:hAnsi="Consolas"/>
          <w:lang w:val="en-US"/>
        </w:rPr>
      </w:pPr>
      <w:r w:rsidRPr="00FC49DF">
        <w:rPr>
          <w:rFonts w:ascii="Consolas" w:hAnsi="Consolas"/>
          <w:lang w:val="en-US"/>
        </w:rPr>
        <w:t>trend_line = intercept + slope * annual_sea_level['Year']</w:t>
      </w:r>
    </w:p>
    <w:p w14:paraId="3115AB30" w14:textId="77777777" w:rsidR="00FC49DF" w:rsidRPr="00FC49DF" w:rsidRDefault="00FC49DF" w:rsidP="009A0FAA">
      <w:pPr>
        <w:spacing w:line="276" w:lineRule="auto"/>
        <w:rPr>
          <w:rFonts w:ascii="Consolas" w:hAnsi="Consolas"/>
          <w:lang w:val="en-US"/>
        </w:rPr>
      </w:pPr>
    </w:p>
    <w:p w14:paraId="27552422"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plt.figure(figsize=(18, 6))</w:t>
      </w:r>
    </w:p>
    <w:p w14:paraId="08580213"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plt.plot(annual_sea_level['Year'], annual_sea_level['Average Sea Level sm'], color='slateblue', linestyle='-', label='</w:t>
      </w:r>
      <w:r w:rsidRPr="00FC49DF">
        <w:rPr>
          <w:rFonts w:ascii="Consolas" w:hAnsi="Consolas"/>
        </w:rPr>
        <w:t>Средний</w:t>
      </w:r>
      <w:r w:rsidRPr="00FC49DF">
        <w:rPr>
          <w:rFonts w:ascii="Consolas" w:hAnsi="Consolas"/>
          <w:lang w:val="en-US"/>
        </w:rPr>
        <w:t xml:space="preserve"> </w:t>
      </w:r>
      <w:r w:rsidRPr="00FC49DF">
        <w:rPr>
          <w:rFonts w:ascii="Consolas" w:hAnsi="Consolas"/>
        </w:rPr>
        <w:t>уровень</w:t>
      </w:r>
      <w:r w:rsidRPr="00FC49DF">
        <w:rPr>
          <w:rFonts w:ascii="Consolas" w:hAnsi="Consolas"/>
          <w:lang w:val="en-US"/>
        </w:rPr>
        <w:t xml:space="preserve"> </w:t>
      </w:r>
      <w:r w:rsidRPr="00FC49DF">
        <w:rPr>
          <w:rFonts w:ascii="Consolas" w:hAnsi="Consolas"/>
        </w:rPr>
        <w:t>моря</w:t>
      </w:r>
      <w:r w:rsidRPr="00FC49DF">
        <w:rPr>
          <w:rFonts w:ascii="Consolas" w:hAnsi="Consolas"/>
          <w:lang w:val="en-US"/>
        </w:rPr>
        <w:t>')</w:t>
      </w:r>
    </w:p>
    <w:p w14:paraId="33543E96"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plt.plot(annual_sea_level['Year'], trend_line, 'red', label='</w:t>
      </w:r>
      <w:r w:rsidRPr="00FC49DF">
        <w:rPr>
          <w:rFonts w:ascii="Consolas" w:hAnsi="Consolas"/>
        </w:rPr>
        <w:t>Линия</w:t>
      </w:r>
      <w:r w:rsidRPr="00FC49DF">
        <w:rPr>
          <w:rFonts w:ascii="Consolas" w:hAnsi="Consolas"/>
          <w:lang w:val="en-US"/>
        </w:rPr>
        <w:t xml:space="preserve"> </w:t>
      </w:r>
      <w:r w:rsidRPr="00FC49DF">
        <w:rPr>
          <w:rFonts w:ascii="Consolas" w:hAnsi="Consolas"/>
        </w:rPr>
        <w:t>тренда</w:t>
      </w:r>
      <w:r w:rsidRPr="00FC49DF">
        <w:rPr>
          <w:rFonts w:ascii="Consolas" w:hAnsi="Consolas"/>
          <w:lang w:val="en-US"/>
        </w:rPr>
        <w:t>')</w:t>
      </w:r>
    </w:p>
    <w:p w14:paraId="41F1D65C" w14:textId="77777777" w:rsidR="00FC49DF" w:rsidRPr="00FC49DF" w:rsidRDefault="00FC49DF" w:rsidP="009A0FAA">
      <w:pPr>
        <w:spacing w:line="276" w:lineRule="auto"/>
        <w:rPr>
          <w:rFonts w:ascii="Consolas" w:hAnsi="Consolas"/>
        </w:rPr>
      </w:pPr>
      <w:r w:rsidRPr="00FC49DF">
        <w:rPr>
          <w:rFonts w:ascii="Consolas" w:hAnsi="Consolas"/>
        </w:rPr>
        <w:t># Настройки графика</w:t>
      </w:r>
    </w:p>
    <w:p w14:paraId="75B96767" w14:textId="77777777" w:rsidR="00FC49DF" w:rsidRPr="00FC49DF" w:rsidRDefault="00FC49DF" w:rsidP="009A0FAA">
      <w:pPr>
        <w:spacing w:line="276" w:lineRule="auto"/>
        <w:rPr>
          <w:rFonts w:ascii="Consolas" w:hAnsi="Consolas"/>
        </w:rPr>
      </w:pPr>
      <w:r w:rsidRPr="00FC49DF">
        <w:rPr>
          <w:rFonts w:ascii="Consolas" w:hAnsi="Consolas"/>
        </w:rPr>
        <w:t>plt.title('Изменения уровня моря')</w:t>
      </w:r>
    </w:p>
    <w:p w14:paraId="64C0CE68" w14:textId="77777777" w:rsidR="00FC49DF" w:rsidRPr="00FC49DF" w:rsidRDefault="00FC49DF" w:rsidP="009A0FAA">
      <w:pPr>
        <w:spacing w:line="276" w:lineRule="auto"/>
        <w:rPr>
          <w:rFonts w:ascii="Consolas" w:hAnsi="Consolas"/>
        </w:rPr>
      </w:pPr>
      <w:r w:rsidRPr="00FC49DF">
        <w:rPr>
          <w:rFonts w:ascii="Consolas" w:hAnsi="Consolas"/>
        </w:rPr>
        <w:t>plt.xlabel('Год')</w:t>
      </w:r>
    </w:p>
    <w:p w14:paraId="53BB4C83" w14:textId="77777777" w:rsidR="00FC49DF" w:rsidRPr="00FC49DF" w:rsidRDefault="00FC49DF" w:rsidP="009A0FAA">
      <w:pPr>
        <w:spacing w:line="276" w:lineRule="auto"/>
        <w:rPr>
          <w:rFonts w:ascii="Consolas" w:hAnsi="Consolas"/>
        </w:rPr>
      </w:pPr>
      <w:r w:rsidRPr="00FC49DF">
        <w:rPr>
          <w:rFonts w:ascii="Consolas" w:hAnsi="Consolas"/>
        </w:rPr>
        <w:t>plt.ylabel('Средний уровень моря в сантиметрах')</w:t>
      </w:r>
    </w:p>
    <w:p w14:paraId="53732A89"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plt.legend()</w:t>
      </w:r>
    </w:p>
    <w:p w14:paraId="0433A7A9"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plt.grid(True)</w:t>
      </w:r>
    </w:p>
    <w:p w14:paraId="4CB3A25C" w14:textId="77777777" w:rsidR="00FC49DF" w:rsidRPr="00FC49DF" w:rsidRDefault="00FC49DF" w:rsidP="009A0FAA">
      <w:pPr>
        <w:spacing w:line="276" w:lineRule="auto"/>
        <w:rPr>
          <w:rFonts w:ascii="Consolas" w:hAnsi="Consolas"/>
          <w:lang w:val="en-US"/>
        </w:rPr>
      </w:pPr>
      <w:r w:rsidRPr="00FC49DF">
        <w:rPr>
          <w:rFonts w:ascii="Consolas" w:hAnsi="Consolas"/>
          <w:lang w:val="en-US"/>
        </w:rPr>
        <w:t>plt.show()</w:t>
      </w:r>
    </w:p>
    <w:p w14:paraId="22688475" w14:textId="77777777" w:rsidR="00FC49DF" w:rsidRPr="00FC49DF" w:rsidRDefault="00FC49DF" w:rsidP="009A0FAA">
      <w:pPr>
        <w:spacing w:line="276" w:lineRule="auto"/>
        <w:rPr>
          <w:rFonts w:ascii="Consolas" w:hAnsi="Consolas"/>
          <w:lang w:val="en-US"/>
        </w:rPr>
      </w:pPr>
    </w:p>
    <w:p w14:paraId="62C87FB0" w14:textId="1EAE3899" w:rsidR="00B52917" w:rsidRPr="00FC49DF" w:rsidRDefault="00FC49DF" w:rsidP="009A0FAA">
      <w:pPr>
        <w:spacing w:line="276" w:lineRule="auto"/>
        <w:rPr>
          <w:rFonts w:ascii="Consolas" w:hAnsi="Consolas"/>
          <w:lang w:val="en-US"/>
        </w:rPr>
      </w:pPr>
      <w:r w:rsidRPr="00FC49DF">
        <w:rPr>
          <w:rFonts w:ascii="Consolas" w:hAnsi="Consolas"/>
          <w:lang w:val="en-US"/>
        </w:rPr>
        <w:t>co2_Prices.head()</w:t>
      </w:r>
    </w:p>
    <w:p w14:paraId="24DD8420" w14:textId="77777777" w:rsidR="00B52917" w:rsidRPr="003C6C1A" w:rsidRDefault="00B52917" w:rsidP="009A0FAA">
      <w:pPr>
        <w:spacing w:line="360" w:lineRule="auto"/>
        <w:jc w:val="both"/>
        <w:rPr>
          <w:sz w:val="28"/>
          <w:szCs w:val="28"/>
          <w:lang w:val="en-US"/>
        </w:rPr>
      </w:pPr>
    </w:p>
    <w:p w14:paraId="363AB4F7" w14:textId="77777777" w:rsidR="0039036D" w:rsidRPr="003C6C1A" w:rsidRDefault="0039036D" w:rsidP="009A0FAA">
      <w:pPr>
        <w:spacing w:line="360" w:lineRule="auto"/>
        <w:jc w:val="both"/>
        <w:rPr>
          <w:sz w:val="28"/>
          <w:szCs w:val="28"/>
          <w:lang w:val="en-US"/>
        </w:rPr>
      </w:pPr>
    </w:p>
    <w:p w14:paraId="1AAA4879" w14:textId="77777777" w:rsidR="0039036D" w:rsidRPr="003C6C1A" w:rsidRDefault="0039036D" w:rsidP="009A0FAA">
      <w:pPr>
        <w:spacing w:line="360" w:lineRule="auto"/>
        <w:jc w:val="both"/>
        <w:rPr>
          <w:sz w:val="28"/>
          <w:szCs w:val="28"/>
          <w:lang w:val="en-US"/>
        </w:rPr>
      </w:pPr>
    </w:p>
    <w:p w14:paraId="67A11ECE" w14:textId="77777777" w:rsidR="0039036D" w:rsidRPr="003C6C1A" w:rsidRDefault="0039036D" w:rsidP="009A0FAA">
      <w:pPr>
        <w:spacing w:line="360" w:lineRule="auto"/>
        <w:jc w:val="both"/>
        <w:rPr>
          <w:sz w:val="28"/>
          <w:szCs w:val="28"/>
          <w:lang w:val="en-US"/>
        </w:rPr>
      </w:pPr>
    </w:p>
    <w:p w14:paraId="2CD383EE" w14:textId="77777777" w:rsidR="0039036D" w:rsidRPr="003C6C1A" w:rsidRDefault="0039036D" w:rsidP="009A0FAA">
      <w:pPr>
        <w:spacing w:line="360" w:lineRule="auto"/>
        <w:jc w:val="both"/>
        <w:rPr>
          <w:sz w:val="28"/>
          <w:szCs w:val="28"/>
          <w:lang w:val="en-US"/>
        </w:rPr>
      </w:pPr>
    </w:p>
    <w:p w14:paraId="45A07013" w14:textId="77777777" w:rsidR="0039036D" w:rsidRPr="003C6C1A" w:rsidRDefault="0039036D" w:rsidP="009A0FAA">
      <w:pPr>
        <w:spacing w:line="360" w:lineRule="auto"/>
        <w:jc w:val="both"/>
        <w:rPr>
          <w:sz w:val="28"/>
          <w:szCs w:val="28"/>
          <w:lang w:val="en-US"/>
        </w:rPr>
      </w:pPr>
    </w:p>
    <w:p w14:paraId="74D0C396" w14:textId="77777777" w:rsidR="0039036D" w:rsidRPr="003C6C1A" w:rsidRDefault="0039036D" w:rsidP="009A0FAA">
      <w:pPr>
        <w:spacing w:line="360" w:lineRule="auto"/>
        <w:jc w:val="both"/>
        <w:rPr>
          <w:sz w:val="28"/>
          <w:szCs w:val="28"/>
          <w:lang w:val="en-US"/>
        </w:rPr>
      </w:pPr>
    </w:p>
    <w:p w14:paraId="0D15CD4C" w14:textId="77777777" w:rsidR="0039036D" w:rsidRPr="003C6C1A" w:rsidRDefault="0039036D" w:rsidP="009A0FAA">
      <w:pPr>
        <w:spacing w:line="360" w:lineRule="auto"/>
        <w:jc w:val="both"/>
        <w:rPr>
          <w:sz w:val="28"/>
          <w:szCs w:val="28"/>
          <w:lang w:val="en-US"/>
        </w:rPr>
      </w:pPr>
    </w:p>
    <w:p w14:paraId="598038D7" w14:textId="77777777" w:rsidR="0039036D" w:rsidRPr="003C6C1A" w:rsidRDefault="0039036D" w:rsidP="009A0FAA">
      <w:pPr>
        <w:spacing w:line="360" w:lineRule="auto"/>
        <w:jc w:val="both"/>
        <w:rPr>
          <w:sz w:val="28"/>
          <w:szCs w:val="28"/>
          <w:lang w:val="en-US"/>
        </w:rPr>
      </w:pPr>
    </w:p>
    <w:p w14:paraId="6616ACAC" w14:textId="77777777" w:rsidR="0039036D" w:rsidRPr="003C6C1A" w:rsidRDefault="0039036D" w:rsidP="009A0FAA">
      <w:pPr>
        <w:spacing w:line="360" w:lineRule="auto"/>
        <w:jc w:val="both"/>
        <w:rPr>
          <w:sz w:val="28"/>
          <w:szCs w:val="28"/>
          <w:lang w:val="en-US"/>
        </w:rPr>
      </w:pPr>
    </w:p>
    <w:p w14:paraId="7192954E" w14:textId="77777777" w:rsidR="0039036D" w:rsidRPr="003C6C1A" w:rsidRDefault="0039036D" w:rsidP="009A0FAA">
      <w:pPr>
        <w:spacing w:line="360" w:lineRule="auto"/>
        <w:jc w:val="both"/>
        <w:rPr>
          <w:sz w:val="28"/>
          <w:szCs w:val="28"/>
          <w:lang w:val="en-US"/>
        </w:rPr>
      </w:pPr>
    </w:p>
    <w:p w14:paraId="2C9389FB" w14:textId="77777777" w:rsidR="0039036D" w:rsidRPr="003C6C1A" w:rsidRDefault="0039036D" w:rsidP="009A0FAA">
      <w:pPr>
        <w:spacing w:line="360" w:lineRule="auto"/>
        <w:jc w:val="both"/>
        <w:rPr>
          <w:sz w:val="28"/>
          <w:szCs w:val="28"/>
          <w:lang w:val="en-US"/>
        </w:rPr>
      </w:pPr>
    </w:p>
    <w:p w14:paraId="1C592BBE" w14:textId="77777777" w:rsidR="0039036D" w:rsidRPr="003C6C1A" w:rsidRDefault="0039036D" w:rsidP="009A0FAA">
      <w:pPr>
        <w:spacing w:line="360" w:lineRule="auto"/>
        <w:jc w:val="both"/>
        <w:rPr>
          <w:sz w:val="28"/>
          <w:szCs w:val="28"/>
          <w:lang w:val="en-US"/>
        </w:rPr>
      </w:pPr>
    </w:p>
    <w:p w14:paraId="447AFB59" w14:textId="77777777" w:rsidR="0039036D" w:rsidRPr="003C6C1A" w:rsidRDefault="0039036D" w:rsidP="009A0FAA">
      <w:pPr>
        <w:spacing w:line="360" w:lineRule="auto"/>
        <w:jc w:val="both"/>
        <w:rPr>
          <w:sz w:val="28"/>
          <w:szCs w:val="28"/>
          <w:lang w:val="en-US"/>
        </w:rPr>
      </w:pPr>
    </w:p>
    <w:p w14:paraId="2CEAFD45" w14:textId="77777777" w:rsidR="0039036D" w:rsidRPr="003C6C1A" w:rsidRDefault="0039036D" w:rsidP="009A0FAA">
      <w:pPr>
        <w:spacing w:line="360" w:lineRule="auto"/>
        <w:jc w:val="both"/>
        <w:rPr>
          <w:sz w:val="28"/>
          <w:szCs w:val="28"/>
          <w:lang w:val="en-US"/>
        </w:rPr>
      </w:pPr>
    </w:p>
    <w:p w14:paraId="6373BF96" w14:textId="77777777" w:rsidR="0039036D" w:rsidRPr="003C6C1A" w:rsidRDefault="0039036D" w:rsidP="009A0FAA">
      <w:pPr>
        <w:spacing w:line="360" w:lineRule="auto"/>
        <w:jc w:val="both"/>
        <w:rPr>
          <w:sz w:val="28"/>
          <w:szCs w:val="28"/>
          <w:lang w:val="en-US"/>
        </w:rPr>
      </w:pPr>
    </w:p>
    <w:p w14:paraId="445E7A9B" w14:textId="77777777" w:rsidR="0039036D" w:rsidRPr="003C6C1A" w:rsidRDefault="0039036D" w:rsidP="009A0FAA">
      <w:pPr>
        <w:spacing w:line="360" w:lineRule="auto"/>
        <w:jc w:val="both"/>
        <w:rPr>
          <w:sz w:val="28"/>
          <w:szCs w:val="28"/>
          <w:lang w:val="en-US"/>
        </w:rPr>
      </w:pPr>
    </w:p>
    <w:p w14:paraId="465CF1DD" w14:textId="77777777" w:rsidR="0039036D" w:rsidRPr="003C6C1A" w:rsidRDefault="0039036D" w:rsidP="009A0FAA">
      <w:pPr>
        <w:spacing w:line="360" w:lineRule="auto"/>
        <w:jc w:val="both"/>
        <w:rPr>
          <w:sz w:val="28"/>
          <w:szCs w:val="28"/>
          <w:lang w:val="en-US"/>
        </w:rPr>
      </w:pPr>
    </w:p>
    <w:p w14:paraId="17CE2C84" w14:textId="1C75429E" w:rsidR="0039036D" w:rsidRPr="00E1096C" w:rsidRDefault="0039036D" w:rsidP="009A0FAA">
      <w:pPr>
        <w:pStyle w:val="1"/>
        <w:spacing w:before="0" w:line="360" w:lineRule="auto"/>
        <w:jc w:val="center"/>
        <w:rPr>
          <w:rFonts w:cs="Times New Roman"/>
          <w:color w:val="auto"/>
          <w:szCs w:val="28"/>
          <w:lang w:eastAsia="ru-RU"/>
        </w:rPr>
      </w:pPr>
      <w:bookmarkStart w:id="36" w:name="_ПРИЛОЖЕНИЕ_Б_Предсказательные"/>
      <w:bookmarkStart w:id="37" w:name="_Toc198747994"/>
      <w:bookmarkEnd w:id="36"/>
      <w:r>
        <w:rPr>
          <w:rFonts w:cs="Times New Roman"/>
          <w:color w:val="auto"/>
          <w:szCs w:val="28"/>
          <w:lang w:eastAsia="ru-RU"/>
        </w:rPr>
        <w:lastRenderedPageBreak/>
        <w:t>ПРИЛОЖЕНИЕ</w:t>
      </w:r>
      <w:r w:rsidRPr="00E1096C">
        <w:rPr>
          <w:rFonts w:cs="Times New Roman"/>
          <w:color w:val="auto"/>
          <w:szCs w:val="28"/>
          <w:lang w:eastAsia="ru-RU"/>
        </w:rPr>
        <w:t xml:space="preserve"> </w:t>
      </w:r>
      <w:r>
        <w:rPr>
          <w:rFonts w:cs="Times New Roman"/>
          <w:color w:val="auto"/>
          <w:szCs w:val="28"/>
          <w:lang w:eastAsia="ru-RU"/>
        </w:rPr>
        <w:t>Б</w:t>
      </w:r>
      <w:r w:rsidRPr="00E1096C">
        <w:rPr>
          <w:rFonts w:cs="Times New Roman"/>
          <w:color w:val="auto"/>
          <w:szCs w:val="28"/>
          <w:lang w:eastAsia="ru-RU"/>
        </w:rPr>
        <w:br/>
      </w:r>
      <w:r>
        <w:rPr>
          <w:rFonts w:cs="Times New Roman"/>
          <w:color w:val="auto"/>
          <w:szCs w:val="28"/>
          <w:lang w:eastAsia="ru-RU"/>
        </w:rPr>
        <w:t>Предсказательные</w:t>
      </w:r>
      <w:r w:rsidRPr="00E1096C">
        <w:rPr>
          <w:rFonts w:cs="Times New Roman"/>
          <w:color w:val="auto"/>
          <w:szCs w:val="28"/>
          <w:lang w:eastAsia="ru-RU"/>
        </w:rPr>
        <w:t xml:space="preserve"> </w:t>
      </w:r>
      <w:r>
        <w:rPr>
          <w:rFonts w:cs="Times New Roman"/>
          <w:color w:val="auto"/>
          <w:szCs w:val="28"/>
          <w:lang w:eastAsia="ru-RU"/>
        </w:rPr>
        <w:t>модели</w:t>
      </w:r>
      <w:bookmarkEnd w:id="37"/>
    </w:p>
    <w:p w14:paraId="1DA56E43" w14:textId="77777777" w:rsidR="00B051CB" w:rsidRPr="00E1096C" w:rsidRDefault="00B051CB" w:rsidP="009A0FAA">
      <w:pPr>
        <w:spacing w:line="276" w:lineRule="auto"/>
        <w:rPr>
          <w:rFonts w:ascii="Consolas" w:hAnsi="Consolas"/>
        </w:rPr>
      </w:pPr>
      <w:r w:rsidRPr="00E1096C">
        <w:rPr>
          <w:rFonts w:ascii="Consolas" w:hAnsi="Consolas"/>
        </w:rPr>
        <w:t>!</w:t>
      </w:r>
      <w:r w:rsidRPr="00B051CB">
        <w:rPr>
          <w:rFonts w:ascii="Consolas" w:hAnsi="Consolas"/>
          <w:lang w:val="en-US"/>
        </w:rPr>
        <w:t>pip</w:t>
      </w:r>
      <w:r w:rsidRPr="00E1096C">
        <w:rPr>
          <w:rFonts w:ascii="Consolas" w:hAnsi="Consolas"/>
        </w:rPr>
        <w:t xml:space="preserve"> </w:t>
      </w:r>
      <w:r w:rsidRPr="00B051CB">
        <w:rPr>
          <w:rFonts w:ascii="Consolas" w:hAnsi="Consolas"/>
          <w:lang w:val="en-US"/>
        </w:rPr>
        <w:t>install</w:t>
      </w:r>
      <w:r w:rsidRPr="00E1096C">
        <w:rPr>
          <w:rFonts w:ascii="Consolas" w:hAnsi="Consolas"/>
        </w:rPr>
        <w:t xml:space="preserve"> </w:t>
      </w:r>
      <w:r w:rsidRPr="00B051CB">
        <w:rPr>
          <w:rFonts w:ascii="Consolas" w:hAnsi="Consolas"/>
          <w:lang w:val="en-US"/>
        </w:rPr>
        <w:t>pmdarima</w:t>
      </w:r>
    </w:p>
    <w:p w14:paraId="6E83B995" w14:textId="77777777" w:rsidR="00B051CB" w:rsidRPr="00E1096C" w:rsidRDefault="00B051CB" w:rsidP="009A0FAA">
      <w:pPr>
        <w:spacing w:line="276" w:lineRule="auto"/>
        <w:rPr>
          <w:rFonts w:ascii="Consolas" w:hAnsi="Consolas"/>
        </w:rPr>
      </w:pPr>
    </w:p>
    <w:p w14:paraId="4E7380A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pmdarima import auto_arima</w:t>
      </w:r>
    </w:p>
    <w:p w14:paraId="401AE2A1" w14:textId="77777777" w:rsidR="00B051CB" w:rsidRPr="00B051CB" w:rsidRDefault="00B051CB" w:rsidP="009A0FAA">
      <w:pPr>
        <w:spacing w:line="276" w:lineRule="auto"/>
        <w:rPr>
          <w:rFonts w:ascii="Consolas" w:hAnsi="Consolas"/>
          <w:lang w:val="en-US"/>
        </w:rPr>
      </w:pPr>
    </w:p>
    <w:p w14:paraId="6275062A"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os</w:t>
      </w:r>
    </w:p>
    <w:p w14:paraId="3E7A64A1"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pandas as pd</w:t>
      </w:r>
    </w:p>
    <w:p w14:paraId="7873597D"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numpy as np</w:t>
      </w:r>
    </w:p>
    <w:p w14:paraId="7C3D0AEA" w14:textId="77777777" w:rsidR="00B051CB" w:rsidRPr="00B051CB" w:rsidRDefault="00B051CB" w:rsidP="009A0FAA">
      <w:pPr>
        <w:spacing w:line="276" w:lineRule="auto"/>
        <w:rPr>
          <w:rFonts w:ascii="Consolas" w:hAnsi="Consolas"/>
          <w:lang w:val="en-US"/>
        </w:rPr>
      </w:pPr>
    </w:p>
    <w:p w14:paraId="4CD8B29C"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matplotlib.pyplot as plt</w:t>
      </w:r>
    </w:p>
    <w:p w14:paraId="3048F166"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matplotlib.ticker as mtick</w:t>
      </w:r>
    </w:p>
    <w:p w14:paraId="7961B10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matplotlib.ticker import FuncFormatter</w:t>
      </w:r>
    </w:p>
    <w:p w14:paraId="33D0D3ED"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matplotlib.patches import Patch</w:t>
      </w:r>
    </w:p>
    <w:p w14:paraId="6D5EED1B"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plotly.express as px</w:t>
      </w:r>
    </w:p>
    <w:p w14:paraId="6DBB25FC" w14:textId="77777777" w:rsidR="00B051CB" w:rsidRPr="00B051CB" w:rsidRDefault="00B051CB" w:rsidP="009A0FAA">
      <w:pPr>
        <w:spacing w:line="276" w:lineRule="auto"/>
        <w:rPr>
          <w:rFonts w:ascii="Consolas" w:hAnsi="Consolas"/>
          <w:lang w:val="en-US"/>
        </w:rPr>
      </w:pPr>
      <w:r w:rsidRPr="00B051CB">
        <w:rPr>
          <w:rFonts w:ascii="Consolas" w:hAnsi="Consolas"/>
          <w:lang w:val="en-US"/>
        </w:rPr>
        <w:t>import seaborn as sns</w:t>
      </w:r>
    </w:p>
    <w:p w14:paraId="3FAD1415" w14:textId="77777777" w:rsidR="00B051CB" w:rsidRPr="00B051CB" w:rsidRDefault="00B051CB" w:rsidP="009A0FAA">
      <w:pPr>
        <w:spacing w:line="276" w:lineRule="auto"/>
        <w:rPr>
          <w:rFonts w:ascii="Consolas" w:hAnsi="Consolas"/>
          <w:lang w:val="en-US"/>
        </w:rPr>
      </w:pPr>
    </w:p>
    <w:p w14:paraId="6DE833E1"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sklearn.pipeline import make_pipeline</w:t>
      </w:r>
    </w:p>
    <w:p w14:paraId="001B3F2B"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sklearn.preprocessing import MinMaxScaler</w:t>
      </w:r>
    </w:p>
    <w:p w14:paraId="305314FC"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sklearn.preprocessing import PolynomialFeatures</w:t>
      </w:r>
    </w:p>
    <w:p w14:paraId="7E58E282"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sklearn.model_selection import train_test_split</w:t>
      </w:r>
    </w:p>
    <w:p w14:paraId="32F69116"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sklearn.linear_model import LinearRegression</w:t>
      </w:r>
    </w:p>
    <w:p w14:paraId="3828B636"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sklearn.metrics import mean_squared_error</w:t>
      </w:r>
    </w:p>
    <w:p w14:paraId="0CE2F875"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sklearn.metrics import r2_score</w:t>
      </w:r>
    </w:p>
    <w:p w14:paraId="7A6254E0"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sklearn.metrics import mean_absolute_error</w:t>
      </w:r>
    </w:p>
    <w:p w14:paraId="295F144E" w14:textId="77777777" w:rsidR="00B051CB" w:rsidRPr="00B051CB" w:rsidRDefault="00B051CB" w:rsidP="009A0FAA">
      <w:pPr>
        <w:spacing w:line="276" w:lineRule="auto"/>
        <w:rPr>
          <w:rFonts w:ascii="Consolas" w:hAnsi="Consolas"/>
          <w:lang w:val="en-US"/>
        </w:rPr>
      </w:pPr>
    </w:p>
    <w:p w14:paraId="3F9AC2C9"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statsmodels.tsa.stattools import adfuller</w:t>
      </w:r>
    </w:p>
    <w:p w14:paraId="2F2F79AE"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statsmodels.tsa.arima.model import ARIMA</w:t>
      </w:r>
    </w:p>
    <w:p w14:paraId="4B5BC7D3"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statsmodels.graphics.tsaplots import plot_acf, plot_pacf</w:t>
      </w:r>
    </w:p>
    <w:p w14:paraId="1B0DCBA9"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statsmodels.tsa.statespace.sarimax import SARIMAX</w:t>
      </w:r>
    </w:p>
    <w:p w14:paraId="7B4ADC58"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statsmodels.tsa.holtwinters import Holt</w:t>
      </w:r>
    </w:p>
    <w:p w14:paraId="01F426E4" w14:textId="77777777" w:rsidR="00B051CB" w:rsidRPr="00B051CB" w:rsidRDefault="00B051CB" w:rsidP="009A0FAA">
      <w:pPr>
        <w:spacing w:line="276" w:lineRule="auto"/>
        <w:rPr>
          <w:rFonts w:ascii="Consolas" w:hAnsi="Consolas"/>
          <w:lang w:val="en-US"/>
        </w:rPr>
      </w:pPr>
    </w:p>
    <w:p w14:paraId="0E84A351"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tensorflow.keras.models import Sequential</w:t>
      </w:r>
    </w:p>
    <w:p w14:paraId="117A0D88"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tensorflow.keras.layers import Dense, LSTM</w:t>
      </w:r>
    </w:p>
    <w:p w14:paraId="1265E03E" w14:textId="77777777" w:rsidR="00B051CB" w:rsidRPr="00B051CB" w:rsidRDefault="00B051CB" w:rsidP="009A0FAA">
      <w:pPr>
        <w:spacing w:line="276" w:lineRule="auto"/>
        <w:rPr>
          <w:rFonts w:ascii="Consolas" w:hAnsi="Consolas"/>
          <w:lang w:val="en-US"/>
        </w:rPr>
      </w:pPr>
    </w:p>
    <w:p w14:paraId="69586916" w14:textId="77777777" w:rsidR="00B051CB" w:rsidRPr="00B051CB" w:rsidRDefault="00B051CB" w:rsidP="009A0FAA">
      <w:pPr>
        <w:spacing w:line="276" w:lineRule="auto"/>
        <w:rPr>
          <w:rFonts w:ascii="Consolas" w:hAnsi="Consolas"/>
          <w:lang w:val="en-US"/>
        </w:rPr>
      </w:pPr>
      <w:r w:rsidRPr="00B051CB">
        <w:rPr>
          <w:rFonts w:ascii="Consolas" w:hAnsi="Consolas"/>
          <w:lang w:val="en-US"/>
        </w:rPr>
        <w:t>from scipy.stats import linregress</w:t>
      </w:r>
    </w:p>
    <w:p w14:paraId="7FC46487" w14:textId="77777777" w:rsidR="00B051CB" w:rsidRPr="00B051CB" w:rsidRDefault="00B051CB" w:rsidP="009A0FAA">
      <w:pPr>
        <w:spacing w:line="276" w:lineRule="auto"/>
        <w:rPr>
          <w:rFonts w:ascii="Consolas" w:hAnsi="Consolas"/>
          <w:lang w:val="en-US"/>
        </w:rPr>
      </w:pPr>
    </w:p>
    <w:p w14:paraId="2B091EE6" w14:textId="2C5192B2" w:rsidR="00B051CB" w:rsidRPr="003C6C1A" w:rsidRDefault="00B051CB" w:rsidP="009A0FAA">
      <w:pPr>
        <w:spacing w:line="276" w:lineRule="auto"/>
        <w:rPr>
          <w:rFonts w:ascii="Consolas" w:hAnsi="Consolas"/>
          <w:lang w:val="en-US"/>
        </w:rPr>
      </w:pPr>
      <w:r w:rsidRPr="00B051CB">
        <w:rPr>
          <w:rFonts w:ascii="Consolas" w:hAnsi="Consolas"/>
          <w:lang w:val="en-US"/>
        </w:rPr>
        <w:t>from google.colab import drive</w:t>
      </w:r>
    </w:p>
    <w:p w14:paraId="5CB1B37A" w14:textId="77777777" w:rsidR="00B051CB" w:rsidRPr="003C6C1A" w:rsidRDefault="00B051CB" w:rsidP="009A0FAA">
      <w:pPr>
        <w:spacing w:line="276" w:lineRule="auto"/>
        <w:rPr>
          <w:rFonts w:ascii="Consolas" w:hAnsi="Consolas"/>
          <w:lang w:val="en-US"/>
        </w:rPr>
      </w:pPr>
    </w:p>
    <w:p w14:paraId="29D4A5A9" w14:textId="77777777" w:rsidR="00B051CB" w:rsidRPr="003C6C1A" w:rsidRDefault="00B051CB" w:rsidP="009A0FAA">
      <w:pPr>
        <w:spacing w:line="276" w:lineRule="auto"/>
        <w:rPr>
          <w:rFonts w:ascii="Consolas" w:hAnsi="Consolas"/>
          <w:lang w:val="en-US"/>
        </w:rPr>
      </w:pPr>
    </w:p>
    <w:p w14:paraId="5DE41D55" w14:textId="77777777" w:rsidR="00B051CB" w:rsidRPr="00B051CB" w:rsidRDefault="00B051CB" w:rsidP="009A0FAA">
      <w:pPr>
        <w:spacing w:line="276" w:lineRule="auto"/>
        <w:rPr>
          <w:rFonts w:ascii="Consolas" w:hAnsi="Consolas"/>
        </w:rPr>
      </w:pPr>
      <w:r w:rsidRPr="00B051CB">
        <w:rPr>
          <w:rFonts w:ascii="Consolas" w:hAnsi="Consolas"/>
        </w:rPr>
        <w:t># Фильтруем данные, оставляя только строки, где страна — Германия,</w:t>
      </w:r>
    </w:p>
    <w:p w14:paraId="13463706" w14:textId="77777777" w:rsidR="00B051CB" w:rsidRPr="00B051CB" w:rsidRDefault="00B051CB" w:rsidP="009A0FAA">
      <w:pPr>
        <w:spacing w:line="276" w:lineRule="auto"/>
        <w:rPr>
          <w:rFonts w:ascii="Consolas" w:hAnsi="Consolas"/>
        </w:rPr>
      </w:pPr>
      <w:r w:rsidRPr="00B051CB">
        <w:rPr>
          <w:rFonts w:ascii="Consolas" w:hAnsi="Consolas"/>
        </w:rPr>
        <w:t># а длина значения в колонке 'year' меньше 5 (чтобы исключить возможные ошибки в данных, например, неправильные форматы годов)</w:t>
      </w:r>
    </w:p>
    <w:p w14:paraId="07B99F4D"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grouped_data_germany = co2_Prices[(co2_Prices['country'] == 'Germany') &amp;</w:t>
      </w:r>
    </w:p>
    <w:p w14:paraId="7720F056"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(co2_Prices['year'].astype(str).str.len() &lt; 5)]</w:t>
      </w:r>
    </w:p>
    <w:p w14:paraId="45B10941" w14:textId="77777777" w:rsidR="00B051CB" w:rsidRPr="00B051CB" w:rsidRDefault="00B051CB" w:rsidP="009A0FAA">
      <w:pPr>
        <w:spacing w:line="276" w:lineRule="auto"/>
        <w:rPr>
          <w:rFonts w:ascii="Consolas" w:hAnsi="Consolas"/>
          <w:lang w:val="en-US"/>
        </w:rPr>
      </w:pPr>
    </w:p>
    <w:p w14:paraId="33BCDFC0" w14:textId="77777777" w:rsidR="00B051CB" w:rsidRPr="00B051CB" w:rsidRDefault="00B051CB" w:rsidP="009A0FAA">
      <w:pPr>
        <w:spacing w:line="276" w:lineRule="auto"/>
        <w:rPr>
          <w:rFonts w:ascii="Consolas" w:hAnsi="Consolas"/>
        </w:rPr>
      </w:pPr>
      <w:r w:rsidRPr="00B051CB">
        <w:rPr>
          <w:rFonts w:ascii="Consolas" w:hAnsi="Consolas"/>
        </w:rPr>
        <w:t># Группируем данные по году и суммируем значения в колонке 'value'</w:t>
      </w:r>
    </w:p>
    <w:p w14:paraId="6FE09A1F" w14:textId="77777777" w:rsidR="00B051CB" w:rsidRPr="00B051CB" w:rsidRDefault="00B051CB" w:rsidP="009A0FAA">
      <w:pPr>
        <w:spacing w:line="276" w:lineRule="auto"/>
        <w:rPr>
          <w:rFonts w:ascii="Consolas" w:hAnsi="Consolas"/>
          <w:lang w:val="en-US"/>
        </w:rPr>
      </w:pPr>
      <w:r w:rsidRPr="00B051CB">
        <w:rPr>
          <w:rFonts w:ascii="Consolas" w:hAnsi="Consolas"/>
          <w:lang w:val="en-US"/>
        </w:rPr>
        <w:t>grouped_data = grouped_data_germany.groupby('year')['value'].sum().reset_index()</w:t>
      </w:r>
    </w:p>
    <w:p w14:paraId="16857B25" w14:textId="77777777" w:rsidR="00B051CB" w:rsidRPr="00B051CB" w:rsidRDefault="00B051CB" w:rsidP="009A0FAA">
      <w:pPr>
        <w:spacing w:line="276" w:lineRule="auto"/>
        <w:rPr>
          <w:rFonts w:ascii="Consolas" w:hAnsi="Consolas"/>
          <w:lang w:val="en-US"/>
        </w:rPr>
      </w:pPr>
    </w:p>
    <w:p w14:paraId="19D1F2DD" w14:textId="77777777" w:rsidR="00B051CB" w:rsidRPr="00B051CB" w:rsidRDefault="00B051CB" w:rsidP="009A0FAA">
      <w:pPr>
        <w:spacing w:line="276" w:lineRule="auto"/>
        <w:rPr>
          <w:rFonts w:ascii="Consolas" w:hAnsi="Consolas"/>
          <w:lang w:val="en-US"/>
        </w:rPr>
      </w:pPr>
    </w:p>
    <w:p w14:paraId="265ED982" w14:textId="77777777" w:rsidR="00B051CB" w:rsidRPr="00B051CB" w:rsidRDefault="00B051CB" w:rsidP="009A0FAA">
      <w:pPr>
        <w:spacing w:line="276" w:lineRule="auto"/>
        <w:rPr>
          <w:rFonts w:ascii="Consolas" w:hAnsi="Consolas"/>
        </w:rPr>
      </w:pPr>
      <w:r w:rsidRPr="00B051CB">
        <w:rPr>
          <w:rFonts w:ascii="Consolas" w:hAnsi="Consolas"/>
        </w:rPr>
        <w:t># Подготовим данные</w:t>
      </w:r>
    </w:p>
    <w:p w14:paraId="1FCB262C" w14:textId="77777777" w:rsidR="00B051CB" w:rsidRPr="00E1096C" w:rsidRDefault="00B051CB" w:rsidP="009A0FAA">
      <w:pPr>
        <w:spacing w:line="276" w:lineRule="auto"/>
        <w:rPr>
          <w:rFonts w:ascii="Consolas" w:hAnsi="Consolas"/>
        </w:rPr>
      </w:pPr>
      <w:r w:rsidRPr="003C6C1A">
        <w:rPr>
          <w:rFonts w:ascii="Consolas" w:hAnsi="Consolas"/>
          <w:lang w:val="en-US"/>
        </w:rPr>
        <w:t>X</w:t>
      </w:r>
      <w:r w:rsidRPr="00E1096C">
        <w:rPr>
          <w:rFonts w:ascii="Consolas" w:hAnsi="Consolas"/>
        </w:rPr>
        <w:t xml:space="preserve"> = </w:t>
      </w:r>
      <w:r w:rsidRPr="003C6C1A">
        <w:rPr>
          <w:rFonts w:ascii="Consolas" w:hAnsi="Consolas"/>
          <w:lang w:val="en-US"/>
        </w:rPr>
        <w:t>grouped</w:t>
      </w:r>
      <w:r w:rsidRPr="00E1096C">
        <w:rPr>
          <w:rFonts w:ascii="Consolas" w:hAnsi="Consolas"/>
        </w:rPr>
        <w:t>_</w:t>
      </w:r>
      <w:r w:rsidRPr="003C6C1A">
        <w:rPr>
          <w:rFonts w:ascii="Consolas" w:hAnsi="Consolas"/>
          <w:lang w:val="en-US"/>
        </w:rPr>
        <w:t>data</w:t>
      </w:r>
      <w:r w:rsidRPr="00E1096C">
        <w:rPr>
          <w:rFonts w:ascii="Consolas" w:hAnsi="Consolas"/>
        </w:rPr>
        <w:t>[['</w:t>
      </w:r>
      <w:r w:rsidRPr="003C6C1A">
        <w:rPr>
          <w:rFonts w:ascii="Consolas" w:hAnsi="Consolas"/>
          <w:lang w:val="en-US"/>
        </w:rPr>
        <w:t>year</w:t>
      </w:r>
      <w:r w:rsidRPr="00E1096C">
        <w:rPr>
          <w:rFonts w:ascii="Consolas" w:hAnsi="Consolas"/>
        </w:rPr>
        <w:t xml:space="preserve">']]  # </w:t>
      </w:r>
      <w:r w:rsidRPr="00B051CB">
        <w:rPr>
          <w:rFonts w:ascii="Consolas" w:hAnsi="Consolas"/>
        </w:rPr>
        <w:t>Признак</w:t>
      </w:r>
      <w:r w:rsidRPr="00E1096C">
        <w:rPr>
          <w:rFonts w:ascii="Consolas" w:hAnsi="Consolas"/>
        </w:rPr>
        <w:t xml:space="preserve"> - </w:t>
      </w:r>
      <w:r w:rsidRPr="00B051CB">
        <w:rPr>
          <w:rFonts w:ascii="Consolas" w:hAnsi="Consolas"/>
        </w:rPr>
        <w:t>год</w:t>
      </w:r>
    </w:p>
    <w:p w14:paraId="4F842692" w14:textId="77777777" w:rsidR="00B051CB" w:rsidRPr="00B051CB" w:rsidRDefault="00B051CB" w:rsidP="009A0FAA">
      <w:pPr>
        <w:spacing w:line="276" w:lineRule="auto"/>
        <w:rPr>
          <w:rFonts w:ascii="Consolas" w:hAnsi="Consolas"/>
        </w:rPr>
      </w:pPr>
      <w:r w:rsidRPr="00B051CB">
        <w:rPr>
          <w:rFonts w:ascii="Consolas" w:hAnsi="Consolas"/>
        </w:rPr>
        <w:t>y = grouped_data['value']   # Целевая переменная - значение CO2</w:t>
      </w:r>
    </w:p>
    <w:p w14:paraId="1BC89EE9" w14:textId="77777777" w:rsidR="00B051CB" w:rsidRPr="00B051CB" w:rsidRDefault="00B051CB" w:rsidP="009A0FAA">
      <w:pPr>
        <w:spacing w:line="276" w:lineRule="auto"/>
        <w:rPr>
          <w:rFonts w:ascii="Consolas" w:hAnsi="Consolas"/>
        </w:rPr>
      </w:pPr>
    </w:p>
    <w:p w14:paraId="7A850B63" w14:textId="77777777" w:rsidR="00B051CB" w:rsidRPr="00B051CB" w:rsidRDefault="00B051CB" w:rsidP="009A0FAA">
      <w:pPr>
        <w:spacing w:line="276" w:lineRule="auto"/>
        <w:rPr>
          <w:rFonts w:ascii="Consolas" w:hAnsi="Consolas"/>
        </w:rPr>
      </w:pPr>
      <w:r w:rsidRPr="00B051CB">
        <w:rPr>
          <w:rFonts w:ascii="Consolas" w:hAnsi="Consolas"/>
        </w:rPr>
        <w:t># Разделим данные на обучающую и тестовую выборки</w:t>
      </w:r>
    </w:p>
    <w:p w14:paraId="5D12BE63"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X_train, X_test, y_train, y_test = train_test_split(X, y, test_size=0.2)</w:t>
      </w:r>
    </w:p>
    <w:p w14:paraId="331ECBAF" w14:textId="77777777" w:rsidR="00B051CB" w:rsidRPr="00B051CB" w:rsidRDefault="00B051CB" w:rsidP="009A0FAA">
      <w:pPr>
        <w:spacing w:line="276" w:lineRule="auto"/>
        <w:rPr>
          <w:rFonts w:ascii="Consolas" w:hAnsi="Consolas"/>
          <w:lang w:val="en-US"/>
        </w:rPr>
      </w:pPr>
    </w:p>
    <w:p w14:paraId="3F78CBBF" w14:textId="77777777" w:rsidR="00B051CB" w:rsidRPr="00B051CB" w:rsidRDefault="00B051CB" w:rsidP="009A0FAA">
      <w:pPr>
        <w:spacing w:line="276" w:lineRule="auto"/>
        <w:rPr>
          <w:rFonts w:ascii="Consolas" w:hAnsi="Consolas"/>
        </w:rPr>
      </w:pPr>
      <w:r w:rsidRPr="00B051CB">
        <w:rPr>
          <w:rFonts w:ascii="Consolas" w:hAnsi="Consolas"/>
        </w:rPr>
        <w:t># Строим модель линейной регрессии</w:t>
      </w:r>
    </w:p>
    <w:p w14:paraId="182D29B1" w14:textId="77777777" w:rsidR="00B051CB" w:rsidRPr="00E1096C" w:rsidRDefault="00B051CB" w:rsidP="009A0FAA">
      <w:pPr>
        <w:spacing w:line="276" w:lineRule="auto"/>
        <w:rPr>
          <w:rFonts w:ascii="Consolas" w:hAnsi="Consolas"/>
        </w:rPr>
      </w:pPr>
      <w:r w:rsidRPr="003C6C1A">
        <w:rPr>
          <w:rFonts w:ascii="Consolas" w:hAnsi="Consolas"/>
          <w:lang w:val="en-US"/>
        </w:rPr>
        <w:t>model</w:t>
      </w:r>
      <w:r w:rsidRPr="00E1096C">
        <w:rPr>
          <w:rFonts w:ascii="Consolas" w:hAnsi="Consolas"/>
        </w:rPr>
        <w:t xml:space="preserve"> = </w:t>
      </w:r>
      <w:r w:rsidRPr="003C6C1A">
        <w:rPr>
          <w:rFonts w:ascii="Consolas" w:hAnsi="Consolas"/>
          <w:lang w:val="en-US"/>
        </w:rPr>
        <w:t>LinearRegression</w:t>
      </w:r>
      <w:r w:rsidRPr="00E1096C">
        <w:rPr>
          <w:rFonts w:ascii="Consolas" w:hAnsi="Consolas"/>
        </w:rPr>
        <w:t>()</w:t>
      </w:r>
    </w:p>
    <w:p w14:paraId="17A533D6"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model.fit(X_train, y_train)</w:t>
      </w:r>
    </w:p>
    <w:p w14:paraId="37C245A0" w14:textId="77777777" w:rsidR="00B051CB" w:rsidRPr="00B051CB" w:rsidRDefault="00B051CB" w:rsidP="009A0FAA">
      <w:pPr>
        <w:spacing w:line="276" w:lineRule="auto"/>
        <w:rPr>
          <w:rFonts w:ascii="Consolas" w:hAnsi="Consolas"/>
          <w:lang w:val="en-US"/>
        </w:rPr>
      </w:pPr>
    </w:p>
    <w:p w14:paraId="32F5DD66" w14:textId="77777777" w:rsidR="00B051CB" w:rsidRPr="00B051CB" w:rsidRDefault="00B051CB" w:rsidP="009A0FAA">
      <w:pPr>
        <w:spacing w:line="276" w:lineRule="auto"/>
        <w:rPr>
          <w:rFonts w:ascii="Consolas" w:hAnsi="Consolas"/>
        </w:rPr>
      </w:pPr>
      <w:r w:rsidRPr="00B051CB">
        <w:rPr>
          <w:rFonts w:ascii="Consolas" w:hAnsi="Consolas"/>
        </w:rPr>
        <w:t># Прогнозируем значения для тестовой выборки</w:t>
      </w:r>
    </w:p>
    <w:p w14:paraId="1D3B5677" w14:textId="77777777" w:rsidR="00B051CB" w:rsidRPr="00E1096C" w:rsidRDefault="00B051CB" w:rsidP="009A0FAA">
      <w:pPr>
        <w:spacing w:line="276" w:lineRule="auto"/>
        <w:rPr>
          <w:rFonts w:ascii="Consolas" w:hAnsi="Consolas"/>
        </w:rPr>
      </w:pPr>
      <w:r w:rsidRPr="003C6C1A">
        <w:rPr>
          <w:rFonts w:ascii="Consolas" w:hAnsi="Consolas"/>
          <w:lang w:val="en-US"/>
        </w:rPr>
        <w:t>y</w:t>
      </w:r>
      <w:r w:rsidRPr="00E1096C">
        <w:rPr>
          <w:rFonts w:ascii="Consolas" w:hAnsi="Consolas"/>
        </w:rPr>
        <w:t>_</w:t>
      </w:r>
      <w:r w:rsidRPr="003C6C1A">
        <w:rPr>
          <w:rFonts w:ascii="Consolas" w:hAnsi="Consolas"/>
          <w:lang w:val="en-US"/>
        </w:rPr>
        <w:t>pred</w:t>
      </w:r>
      <w:r w:rsidRPr="00E1096C">
        <w:rPr>
          <w:rFonts w:ascii="Consolas" w:hAnsi="Consolas"/>
        </w:rPr>
        <w:t xml:space="preserve"> = </w:t>
      </w:r>
      <w:r w:rsidRPr="003C6C1A">
        <w:rPr>
          <w:rFonts w:ascii="Consolas" w:hAnsi="Consolas"/>
          <w:lang w:val="en-US"/>
        </w:rPr>
        <w:t>model</w:t>
      </w:r>
      <w:r w:rsidRPr="00E1096C">
        <w:rPr>
          <w:rFonts w:ascii="Consolas" w:hAnsi="Consolas"/>
        </w:rPr>
        <w:t>.</w:t>
      </w:r>
      <w:r w:rsidRPr="003C6C1A">
        <w:rPr>
          <w:rFonts w:ascii="Consolas" w:hAnsi="Consolas"/>
          <w:lang w:val="en-US"/>
        </w:rPr>
        <w:t>predict</w:t>
      </w:r>
      <w:r w:rsidRPr="00E1096C">
        <w:rPr>
          <w:rFonts w:ascii="Consolas" w:hAnsi="Consolas"/>
        </w:rPr>
        <w:t>(</w:t>
      </w:r>
      <w:r w:rsidRPr="003C6C1A">
        <w:rPr>
          <w:rFonts w:ascii="Consolas" w:hAnsi="Consolas"/>
          <w:lang w:val="en-US"/>
        </w:rPr>
        <w:t>X</w:t>
      </w:r>
      <w:r w:rsidRPr="00E1096C">
        <w:rPr>
          <w:rFonts w:ascii="Consolas" w:hAnsi="Consolas"/>
        </w:rPr>
        <w:t>_</w:t>
      </w:r>
      <w:r w:rsidRPr="003C6C1A">
        <w:rPr>
          <w:rFonts w:ascii="Consolas" w:hAnsi="Consolas"/>
          <w:lang w:val="en-US"/>
        </w:rPr>
        <w:t>test</w:t>
      </w:r>
      <w:r w:rsidRPr="00E1096C">
        <w:rPr>
          <w:rFonts w:ascii="Consolas" w:hAnsi="Consolas"/>
        </w:rPr>
        <w:t>)</w:t>
      </w:r>
    </w:p>
    <w:p w14:paraId="0870E6DB" w14:textId="77777777" w:rsidR="00B051CB" w:rsidRPr="00E1096C" w:rsidRDefault="00B051CB" w:rsidP="009A0FAA">
      <w:pPr>
        <w:spacing w:line="276" w:lineRule="auto"/>
        <w:rPr>
          <w:rFonts w:ascii="Consolas" w:hAnsi="Consolas"/>
        </w:rPr>
      </w:pPr>
    </w:p>
    <w:p w14:paraId="6E5507F1" w14:textId="77777777" w:rsidR="00B051CB" w:rsidRPr="00B051CB" w:rsidRDefault="00B051CB" w:rsidP="009A0FAA">
      <w:pPr>
        <w:spacing w:line="276" w:lineRule="auto"/>
        <w:rPr>
          <w:rFonts w:ascii="Consolas" w:hAnsi="Consolas"/>
        </w:rPr>
      </w:pPr>
      <w:r w:rsidRPr="00B051CB">
        <w:rPr>
          <w:rFonts w:ascii="Consolas" w:hAnsi="Consolas"/>
        </w:rPr>
        <w:t># Прогнозируем на будущее (например, на следующие 5 лет)</w:t>
      </w:r>
    </w:p>
    <w:p w14:paraId="4F1EA515"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future_years = pd.DataFrame({'year': range(2005, 2031)})</w:t>
      </w:r>
    </w:p>
    <w:p w14:paraId="65AFEC45"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future_predictions = model.predict(future_years)</w:t>
      </w:r>
    </w:p>
    <w:p w14:paraId="29080482" w14:textId="77777777" w:rsidR="00B051CB" w:rsidRPr="00B051CB" w:rsidRDefault="00B051CB" w:rsidP="009A0FAA">
      <w:pPr>
        <w:spacing w:line="276" w:lineRule="auto"/>
        <w:rPr>
          <w:rFonts w:ascii="Consolas" w:hAnsi="Consolas"/>
          <w:lang w:val="en-US"/>
        </w:rPr>
      </w:pPr>
    </w:p>
    <w:p w14:paraId="33A1C937" w14:textId="77777777" w:rsidR="00B051CB" w:rsidRPr="00B051CB" w:rsidRDefault="00B051CB" w:rsidP="009A0FAA">
      <w:pPr>
        <w:spacing w:line="276" w:lineRule="auto"/>
        <w:rPr>
          <w:rFonts w:ascii="Consolas" w:hAnsi="Consolas"/>
        </w:rPr>
      </w:pPr>
      <w:r w:rsidRPr="00B051CB">
        <w:rPr>
          <w:rFonts w:ascii="Consolas" w:hAnsi="Consolas"/>
        </w:rPr>
        <w:t># Строим график предсказанных и реальных значений</w:t>
      </w:r>
    </w:p>
    <w:p w14:paraId="60B1229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 7))</w:t>
      </w:r>
    </w:p>
    <w:p w14:paraId="0688CC02" w14:textId="77777777" w:rsidR="00B051CB" w:rsidRPr="00B051CB" w:rsidRDefault="00B051CB" w:rsidP="009A0FAA">
      <w:pPr>
        <w:spacing w:line="276" w:lineRule="auto"/>
        <w:rPr>
          <w:rFonts w:ascii="Consolas" w:hAnsi="Consolas"/>
          <w:lang w:val="en-US"/>
        </w:rPr>
      </w:pPr>
    </w:p>
    <w:p w14:paraId="4907115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plt.plot(np.array(grouped_data['year']).astype(int), grouped_data['value'], label='Real Data', color='blue')</w:t>
      </w:r>
    </w:p>
    <w:p w14:paraId="2F30FB5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plt.plot(np.array(X_test['year']), y_pred, label='Predicted Data', color='red')</w:t>
      </w:r>
    </w:p>
    <w:p w14:paraId="05261B8F"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plt.plot(np.array(future_years['year']).astype(int), future_predictions, label='Future Predictions', color='green')</w:t>
      </w:r>
    </w:p>
    <w:p w14:paraId="21FBFB37" w14:textId="77777777" w:rsidR="00B051CB" w:rsidRPr="00B051CB" w:rsidRDefault="00B051CB" w:rsidP="009A0FAA">
      <w:pPr>
        <w:spacing w:line="276" w:lineRule="auto"/>
        <w:rPr>
          <w:rFonts w:ascii="Consolas" w:hAnsi="Consolas"/>
          <w:lang w:val="en-US"/>
        </w:rPr>
      </w:pPr>
    </w:p>
    <w:p w14:paraId="5AE144A5" w14:textId="77777777" w:rsidR="00B051CB" w:rsidRPr="00B051CB" w:rsidRDefault="00B051CB" w:rsidP="009A0FAA">
      <w:pPr>
        <w:spacing w:line="276" w:lineRule="auto"/>
        <w:rPr>
          <w:rFonts w:ascii="Consolas" w:hAnsi="Consolas"/>
          <w:lang w:val="en-US"/>
        </w:rPr>
      </w:pPr>
    </w:p>
    <w:p w14:paraId="0F135BB7" w14:textId="77777777" w:rsidR="00B051CB" w:rsidRPr="00B051CB" w:rsidRDefault="00B051CB" w:rsidP="009A0FAA">
      <w:pPr>
        <w:spacing w:line="276" w:lineRule="auto"/>
        <w:rPr>
          <w:rFonts w:ascii="Consolas" w:hAnsi="Consolas"/>
        </w:rPr>
      </w:pPr>
      <w:r w:rsidRPr="00B051CB">
        <w:rPr>
          <w:rFonts w:ascii="Consolas" w:hAnsi="Consolas"/>
        </w:rPr>
        <w:t>plt.title('Прогнозирование выбросов CO2 (Германия)')</w:t>
      </w:r>
    </w:p>
    <w:p w14:paraId="74B232E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w:t>
      </w:r>
    </w:p>
    <w:p w14:paraId="735897D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plt.ylabel('CO2')</w:t>
      </w:r>
    </w:p>
    <w:p w14:paraId="28C53885"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31160914"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plt.grid(True)</w:t>
      </w:r>
    </w:p>
    <w:p w14:paraId="35671809"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4F11EDF5" w14:textId="77777777" w:rsidR="00B051CB" w:rsidRPr="00B051CB" w:rsidRDefault="00B051CB" w:rsidP="009A0FAA">
      <w:pPr>
        <w:spacing w:line="276" w:lineRule="auto"/>
        <w:rPr>
          <w:rFonts w:ascii="Consolas" w:hAnsi="Consolas"/>
          <w:lang w:val="en-US"/>
        </w:rPr>
      </w:pPr>
    </w:p>
    <w:p w14:paraId="7DE29DED"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 grouped_data[['year']].astype(int)</w:t>
      </w:r>
    </w:p>
    <w:p w14:paraId="79D189B3" w14:textId="77777777" w:rsidR="00B051CB" w:rsidRPr="00B051CB" w:rsidRDefault="00B051CB" w:rsidP="009A0FAA">
      <w:pPr>
        <w:spacing w:line="276" w:lineRule="auto"/>
        <w:rPr>
          <w:rFonts w:ascii="Consolas" w:hAnsi="Consolas"/>
        </w:rPr>
      </w:pPr>
      <w:r w:rsidRPr="00B051CB">
        <w:rPr>
          <w:rFonts w:ascii="Consolas" w:hAnsi="Consolas"/>
        </w:rPr>
        <w:t>y = grouped_data['value']</w:t>
      </w:r>
    </w:p>
    <w:p w14:paraId="769C9AED" w14:textId="77777777" w:rsidR="00B051CB" w:rsidRPr="00B051CB" w:rsidRDefault="00B051CB" w:rsidP="009A0FAA">
      <w:pPr>
        <w:spacing w:line="276" w:lineRule="auto"/>
        <w:rPr>
          <w:rFonts w:ascii="Consolas" w:hAnsi="Consolas"/>
        </w:rPr>
      </w:pPr>
    </w:p>
    <w:p w14:paraId="70F05C86" w14:textId="77777777" w:rsidR="00B051CB" w:rsidRPr="00B051CB" w:rsidRDefault="00B051CB" w:rsidP="009A0FAA">
      <w:pPr>
        <w:spacing w:line="276" w:lineRule="auto"/>
        <w:rPr>
          <w:rFonts w:ascii="Consolas" w:hAnsi="Consolas"/>
        </w:rPr>
      </w:pPr>
      <w:r w:rsidRPr="00B051CB">
        <w:rPr>
          <w:rFonts w:ascii="Consolas" w:hAnsi="Consolas"/>
        </w:rPr>
        <w:t># Полиномиальные признаки</w:t>
      </w:r>
    </w:p>
    <w:p w14:paraId="501A6635"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 = PolynomialFeatures(degree=7)</w:t>
      </w:r>
    </w:p>
    <w:p w14:paraId="1FCFDDE4"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X_poly = poly.fit_transform(X)</w:t>
      </w:r>
    </w:p>
    <w:p w14:paraId="0480371E" w14:textId="77777777" w:rsidR="00B051CB" w:rsidRPr="00B051CB" w:rsidRDefault="00B051CB" w:rsidP="009A0FAA">
      <w:pPr>
        <w:spacing w:line="276" w:lineRule="auto"/>
        <w:rPr>
          <w:rFonts w:ascii="Consolas" w:hAnsi="Consolas"/>
          <w:lang w:val="en-US"/>
        </w:rPr>
      </w:pPr>
    </w:p>
    <w:p w14:paraId="45CF31B8" w14:textId="77777777" w:rsidR="00B051CB" w:rsidRPr="00B051CB" w:rsidRDefault="00B051CB" w:rsidP="009A0FAA">
      <w:pPr>
        <w:spacing w:line="276" w:lineRule="auto"/>
        <w:rPr>
          <w:rFonts w:ascii="Consolas" w:hAnsi="Consolas"/>
        </w:rPr>
      </w:pPr>
      <w:r w:rsidRPr="00B051CB">
        <w:rPr>
          <w:rFonts w:ascii="Consolas" w:hAnsi="Consolas"/>
        </w:rPr>
        <w:t># Обучение модели на всех данных</w:t>
      </w:r>
    </w:p>
    <w:p w14:paraId="38B3460C" w14:textId="77777777" w:rsidR="00B051CB" w:rsidRPr="00E1096C" w:rsidRDefault="00B051CB" w:rsidP="009A0FAA">
      <w:pPr>
        <w:spacing w:line="276" w:lineRule="auto"/>
        <w:rPr>
          <w:rFonts w:ascii="Consolas" w:hAnsi="Consolas"/>
        </w:rPr>
      </w:pPr>
      <w:r w:rsidRPr="003C6C1A">
        <w:rPr>
          <w:rFonts w:ascii="Consolas" w:hAnsi="Consolas"/>
          <w:lang w:val="en-US"/>
        </w:rPr>
        <w:t>model</w:t>
      </w:r>
      <w:r w:rsidRPr="00E1096C">
        <w:rPr>
          <w:rFonts w:ascii="Consolas" w:hAnsi="Consolas"/>
        </w:rPr>
        <w:t xml:space="preserve"> = </w:t>
      </w:r>
      <w:r w:rsidRPr="003C6C1A">
        <w:rPr>
          <w:rFonts w:ascii="Consolas" w:hAnsi="Consolas"/>
          <w:lang w:val="en-US"/>
        </w:rPr>
        <w:t>LinearRegression</w:t>
      </w:r>
      <w:r w:rsidRPr="00E1096C">
        <w:rPr>
          <w:rFonts w:ascii="Consolas" w:hAnsi="Consolas"/>
        </w:rPr>
        <w:t>()</w:t>
      </w:r>
    </w:p>
    <w:p w14:paraId="50930AE8"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model.fit(X_poly, y)</w:t>
      </w:r>
    </w:p>
    <w:p w14:paraId="34164A3D" w14:textId="77777777" w:rsidR="00B051CB" w:rsidRPr="00B051CB" w:rsidRDefault="00B051CB" w:rsidP="009A0FAA">
      <w:pPr>
        <w:spacing w:line="276" w:lineRule="auto"/>
        <w:rPr>
          <w:rFonts w:ascii="Consolas" w:hAnsi="Consolas"/>
          <w:lang w:val="en-US"/>
        </w:rPr>
      </w:pPr>
    </w:p>
    <w:p w14:paraId="562AC579"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Предсказание</w:t>
      </w:r>
      <w:r w:rsidRPr="00B051CB">
        <w:rPr>
          <w:rFonts w:ascii="Consolas" w:hAnsi="Consolas"/>
          <w:lang w:val="en-US"/>
        </w:rPr>
        <w:t xml:space="preserve"> </w:t>
      </w:r>
      <w:r w:rsidRPr="00B051CB">
        <w:rPr>
          <w:rFonts w:ascii="Consolas" w:hAnsi="Consolas"/>
        </w:rPr>
        <w:t>на</w:t>
      </w:r>
      <w:r w:rsidRPr="00B051CB">
        <w:rPr>
          <w:rFonts w:ascii="Consolas" w:hAnsi="Consolas"/>
          <w:lang w:val="en-US"/>
        </w:rPr>
        <w:t xml:space="preserve"> </w:t>
      </w:r>
      <w:r w:rsidRPr="00B051CB">
        <w:rPr>
          <w:rFonts w:ascii="Consolas" w:hAnsi="Consolas"/>
        </w:rPr>
        <w:t>будущие</w:t>
      </w:r>
      <w:r w:rsidRPr="00B051CB">
        <w:rPr>
          <w:rFonts w:ascii="Consolas" w:hAnsi="Consolas"/>
          <w:lang w:val="en-US"/>
        </w:rPr>
        <w:t xml:space="preserve"> </w:t>
      </w:r>
      <w:r w:rsidRPr="00B051CB">
        <w:rPr>
          <w:rFonts w:ascii="Consolas" w:hAnsi="Consolas"/>
        </w:rPr>
        <w:t>годы</w:t>
      </w:r>
    </w:p>
    <w:p w14:paraId="41E69F7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future_years = pd.DataFrame({'year': range(2005, 2029)})</w:t>
      </w:r>
    </w:p>
    <w:p w14:paraId="477FFF9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future_poly = poly.transform(future_years)</w:t>
      </w:r>
    </w:p>
    <w:p w14:paraId="147CB3D3"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future_predictions = model.predict(future_poly)</w:t>
      </w:r>
    </w:p>
    <w:p w14:paraId="0F0B5E14" w14:textId="77777777" w:rsidR="00B051CB" w:rsidRPr="00B051CB" w:rsidRDefault="00B051CB" w:rsidP="009A0FAA">
      <w:pPr>
        <w:spacing w:line="276" w:lineRule="auto"/>
        <w:rPr>
          <w:rFonts w:ascii="Consolas" w:hAnsi="Consolas"/>
          <w:lang w:val="en-US"/>
        </w:rPr>
      </w:pPr>
    </w:p>
    <w:p w14:paraId="4224D02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 7))</w:t>
      </w:r>
    </w:p>
    <w:p w14:paraId="1951319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plt.plot(X['year'], y, label='Real Data', color='blue')</w:t>
      </w:r>
    </w:p>
    <w:p w14:paraId="5AE76EA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plt.plot(future_years['year'], future_predictions, label='Polynomial Predictions', color='orange')</w:t>
      </w:r>
    </w:p>
    <w:p w14:paraId="7B8BDFFD" w14:textId="77777777" w:rsidR="00B051CB" w:rsidRPr="00B051CB" w:rsidRDefault="00B051CB" w:rsidP="009A0FAA">
      <w:pPr>
        <w:spacing w:line="276" w:lineRule="auto"/>
        <w:rPr>
          <w:rFonts w:ascii="Consolas" w:hAnsi="Consolas"/>
        </w:rPr>
      </w:pPr>
      <w:r w:rsidRPr="00B051CB">
        <w:rPr>
          <w:rFonts w:ascii="Consolas" w:hAnsi="Consolas"/>
        </w:rPr>
        <w:t>plt.title('Полиномиальная регрессия выбросов CO₂ (Германия)')</w:t>
      </w:r>
    </w:p>
    <w:p w14:paraId="401CF461" w14:textId="77777777" w:rsidR="00B051CB" w:rsidRPr="00B051CB" w:rsidRDefault="00B051CB" w:rsidP="009A0FAA">
      <w:pPr>
        <w:spacing w:line="276" w:lineRule="auto"/>
        <w:rPr>
          <w:rFonts w:ascii="Consolas" w:hAnsi="Consolas"/>
        </w:rPr>
      </w:pPr>
      <w:r w:rsidRPr="00B051CB">
        <w:rPr>
          <w:rFonts w:ascii="Consolas" w:hAnsi="Consolas"/>
        </w:rPr>
        <w:t>plt.xlabel('Год')</w:t>
      </w:r>
    </w:p>
    <w:p w14:paraId="31D816AA" w14:textId="77777777" w:rsidR="00B051CB" w:rsidRPr="00B051CB" w:rsidRDefault="00B051CB" w:rsidP="009A0FAA">
      <w:pPr>
        <w:spacing w:line="276" w:lineRule="auto"/>
        <w:rPr>
          <w:rFonts w:ascii="Consolas" w:hAnsi="Consolas"/>
        </w:rPr>
      </w:pPr>
      <w:r w:rsidRPr="00B051CB">
        <w:rPr>
          <w:rFonts w:ascii="Consolas" w:hAnsi="Consolas"/>
        </w:rPr>
        <w:t>plt.ylabel('CO₂')</w:t>
      </w:r>
    </w:p>
    <w:p w14:paraId="49EA410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3ACDE8D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plt.grid(True)</w:t>
      </w:r>
    </w:p>
    <w:p w14:paraId="086A292B"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6BBA1EC6" w14:textId="77777777" w:rsidR="00B051CB" w:rsidRPr="00B051CB" w:rsidRDefault="00B051CB" w:rsidP="009A0FAA">
      <w:pPr>
        <w:spacing w:line="276" w:lineRule="auto"/>
        <w:rPr>
          <w:rFonts w:ascii="Consolas" w:hAnsi="Consolas"/>
          <w:lang w:val="en-US"/>
        </w:rPr>
      </w:pPr>
    </w:p>
    <w:p w14:paraId="5E3B8F0F" w14:textId="77777777" w:rsidR="00B051CB" w:rsidRPr="00B051CB" w:rsidRDefault="00B051CB" w:rsidP="009A0FAA">
      <w:pPr>
        <w:spacing w:line="276" w:lineRule="auto"/>
        <w:rPr>
          <w:rFonts w:ascii="Consolas" w:hAnsi="Consolas"/>
          <w:lang w:val="en-US"/>
        </w:rPr>
      </w:pPr>
    </w:p>
    <w:p w14:paraId="2DEC197A"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monthly_co2_mauna_loa.head()</w:t>
      </w:r>
    </w:p>
    <w:p w14:paraId="559A2DCB" w14:textId="77777777" w:rsidR="00B051CB" w:rsidRPr="00B051CB" w:rsidRDefault="00B051CB" w:rsidP="009A0FAA">
      <w:pPr>
        <w:spacing w:line="276" w:lineRule="auto"/>
        <w:rPr>
          <w:rFonts w:ascii="Consolas" w:hAnsi="Consolas"/>
          <w:lang w:val="en-US"/>
        </w:rPr>
      </w:pPr>
    </w:p>
    <w:p w14:paraId="16DBA1BC" w14:textId="77777777" w:rsidR="00B051CB" w:rsidRPr="00B051CB" w:rsidRDefault="00B051CB" w:rsidP="009A0FAA">
      <w:pPr>
        <w:spacing w:line="276" w:lineRule="auto"/>
        <w:rPr>
          <w:rFonts w:ascii="Consolas" w:hAnsi="Consolas"/>
        </w:rPr>
      </w:pPr>
      <w:r w:rsidRPr="00B051CB">
        <w:rPr>
          <w:rFonts w:ascii="Consolas" w:hAnsi="Consolas"/>
        </w:rPr>
        <w:t># Преобразуем колонку 'Date' в формат datetime для удобной работы с датами</w:t>
      </w:r>
    </w:p>
    <w:p w14:paraId="02D86CBD"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monthly_co2_mauna_loa['Date'] = pd.to_datetime(monthly_co2_mauna_loa['Date'])</w:t>
      </w:r>
    </w:p>
    <w:p w14:paraId="43D02E0E" w14:textId="77777777" w:rsidR="00B051CB" w:rsidRPr="00B051CB" w:rsidRDefault="00B051CB" w:rsidP="009A0FAA">
      <w:pPr>
        <w:spacing w:line="276" w:lineRule="auto"/>
        <w:rPr>
          <w:rFonts w:ascii="Consolas" w:hAnsi="Consolas"/>
        </w:rPr>
      </w:pPr>
      <w:r w:rsidRPr="00B051CB">
        <w:rPr>
          <w:rFonts w:ascii="Consolas" w:hAnsi="Consolas"/>
        </w:rPr>
        <w:t># Устанавливаем 'Date' в качестве индекса, чтобы упростить анализ временного ряда</w:t>
      </w:r>
    </w:p>
    <w:p w14:paraId="2483AD0D"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monthly_co2_mauna_loa.set_index('Date', inplace=True)</w:t>
      </w:r>
    </w:p>
    <w:p w14:paraId="6A928DA8" w14:textId="77777777" w:rsidR="00B051CB" w:rsidRPr="00B051CB" w:rsidRDefault="00B051CB" w:rsidP="009A0FAA">
      <w:pPr>
        <w:spacing w:line="276" w:lineRule="auto"/>
        <w:rPr>
          <w:rFonts w:ascii="Consolas" w:hAnsi="Consolas"/>
          <w:lang w:val="en-US"/>
        </w:rPr>
      </w:pPr>
    </w:p>
    <w:p w14:paraId="1351603E"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monthly_co2_mauna_loa.head()</w:t>
      </w:r>
    </w:p>
    <w:p w14:paraId="33E5E7D1" w14:textId="77777777" w:rsidR="00B051CB" w:rsidRPr="00B051CB" w:rsidRDefault="00B051CB" w:rsidP="009A0FAA">
      <w:pPr>
        <w:spacing w:line="276" w:lineRule="auto"/>
        <w:rPr>
          <w:rFonts w:ascii="Consolas" w:hAnsi="Consolas"/>
          <w:lang w:val="en-US"/>
        </w:rPr>
      </w:pPr>
    </w:p>
    <w:p w14:paraId="15FB06BC"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monthly_co2_mauna_loa.tail()</w:t>
      </w:r>
    </w:p>
    <w:p w14:paraId="5A3E0A8D" w14:textId="77777777" w:rsidR="00B051CB" w:rsidRPr="00B051CB" w:rsidRDefault="00B051CB" w:rsidP="009A0FAA">
      <w:pPr>
        <w:spacing w:line="276" w:lineRule="auto"/>
        <w:rPr>
          <w:rFonts w:ascii="Consolas" w:hAnsi="Consolas"/>
          <w:lang w:val="en-US"/>
        </w:rPr>
      </w:pPr>
    </w:p>
    <w:p w14:paraId="19279C2A"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monthly_co2_mauna_loa.isnull().sum()</w:t>
      </w:r>
    </w:p>
    <w:p w14:paraId="1F9EC20A" w14:textId="77777777" w:rsidR="00B051CB" w:rsidRPr="00B051CB" w:rsidRDefault="00B051CB" w:rsidP="009A0FAA">
      <w:pPr>
        <w:spacing w:line="276" w:lineRule="auto"/>
        <w:rPr>
          <w:rFonts w:ascii="Consolas" w:hAnsi="Consolas"/>
          <w:lang w:val="en-US"/>
        </w:rPr>
      </w:pPr>
    </w:p>
    <w:p w14:paraId="2886B7C0"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 = adfuller(monthly_co2_mauna_loa['Average'])</w:t>
      </w:r>
    </w:p>
    <w:p w14:paraId="53440A7B"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result[0])</w:t>
      </w:r>
    </w:p>
    <w:p w14:paraId="7452E05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result[1])</w:t>
      </w:r>
    </w:p>
    <w:p w14:paraId="2A74F9F1" w14:textId="77777777" w:rsidR="00B051CB" w:rsidRPr="00B051CB" w:rsidRDefault="00B051CB" w:rsidP="009A0FAA">
      <w:pPr>
        <w:spacing w:line="276" w:lineRule="auto"/>
        <w:rPr>
          <w:rFonts w:ascii="Consolas" w:hAnsi="Consolas"/>
          <w:lang w:val="en-US"/>
        </w:rPr>
      </w:pPr>
    </w:p>
    <w:p w14:paraId="64A55D1A"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monthly_co2_mauna_loa['Average_diff'] = monthly_co2_mauna_loa['Average'].diff()</w:t>
      </w:r>
    </w:p>
    <w:p w14:paraId="36F1A462" w14:textId="77777777" w:rsidR="00B051CB" w:rsidRPr="00B051CB" w:rsidRDefault="00B051CB" w:rsidP="009A0FAA">
      <w:pPr>
        <w:spacing w:line="276" w:lineRule="auto"/>
        <w:rPr>
          <w:rFonts w:ascii="Consolas" w:hAnsi="Consolas"/>
          <w:lang w:val="en-US"/>
        </w:rPr>
      </w:pPr>
    </w:p>
    <w:p w14:paraId="6F3C19B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Повторный</w:t>
      </w:r>
      <w:r w:rsidRPr="00B051CB">
        <w:rPr>
          <w:rFonts w:ascii="Consolas" w:hAnsi="Consolas"/>
          <w:lang w:val="en-US"/>
        </w:rPr>
        <w:t xml:space="preserve"> </w:t>
      </w:r>
      <w:r w:rsidRPr="00B051CB">
        <w:rPr>
          <w:rFonts w:ascii="Consolas" w:hAnsi="Consolas"/>
        </w:rPr>
        <w:t>тест</w:t>
      </w:r>
      <w:r w:rsidRPr="00B051CB">
        <w:rPr>
          <w:rFonts w:ascii="Consolas" w:hAnsi="Consolas"/>
          <w:lang w:val="en-US"/>
        </w:rPr>
        <w:t xml:space="preserve"> </w:t>
      </w:r>
      <w:r w:rsidRPr="00B051CB">
        <w:rPr>
          <w:rFonts w:ascii="Consolas" w:hAnsi="Consolas"/>
        </w:rPr>
        <w:t>Дики</w:t>
      </w:r>
      <w:r w:rsidRPr="00B051CB">
        <w:rPr>
          <w:rFonts w:ascii="Consolas" w:hAnsi="Consolas"/>
          <w:lang w:val="en-US"/>
        </w:rPr>
        <w:t>-</w:t>
      </w:r>
      <w:r w:rsidRPr="00B051CB">
        <w:rPr>
          <w:rFonts w:ascii="Consolas" w:hAnsi="Consolas"/>
        </w:rPr>
        <w:t>Фуллера</w:t>
      </w:r>
    </w:p>
    <w:p w14:paraId="6FB29030"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 = adfuller(monthly_co2_mauna_loa['Average_diff'].dropna())</w:t>
      </w:r>
    </w:p>
    <w:p w14:paraId="30526911"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result[0])</w:t>
      </w:r>
    </w:p>
    <w:p w14:paraId="64956CBE"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result[1])</w:t>
      </w:r>
    </w:p>
    <w:p w14:paraId="53799E5F" w14:textId="77777777" w:rsidR="00B051CB" w:rsidRPr="00B051CB" w:rsidRDefault="00B051CB" w:rsidP="009A0FAA">
      <w:pPr>
        <w:spacing w:line="276" w:lineRule="auto"/>
        <w:rPr>
          <w:rFonts w:ascii="Consolas" w:hAnsi="Consolas"/>
          <w:lang w:val="en-US"/>
        </w:rPr>
      </w:pPr>
    </w:p>
    <w:p w14:paraId="7BBD8B2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model = auto_arima(</w:t>
      </w:r>
    </w:p>
    <w:p w14:paraId="319180C3" w14:textId="77777777" w:rsidR="00B051CB" w:rsidRPr="00B051CB" w:rsidRDefault="00B051CB" w:rsidP="009A0FAA">
      <w:pPr>
        <w:spacing w:line="276" w:lineRule="auto"/>
        <w:rPr>
          <w:rFonts w:ascii="Consolas" w:hAnsi="Consolas"/>
          <w:lang w:val="en-US"/>
        </w:rPr>
      </w:pPr>
      <w:r w:rsidRPr="00B051CB">
        <w:rPr>
          <w:rFonts w:ascii="Consolas" w:hAnsi="Consolas"/>
          <w:lang w:val="en-US"/>
        </w:rPr>
        <w:t>#     monthly_co2_mauna_loa['Average'],</w:t>
      </w:r>
    </w:p>
    <w:p w14:paraId="360587E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seasonal=True, m=12,</w:t>
      </w:r>
    </w:p>
    <w:p w14:paraId="0D3B0182" w14:textId="77777777" w:rsidR="00B051CB" w:rsidRPr="00B051CB" w:rsidRDefault="00B051CB" w:rsidP="009A0FAA">
      <w:pPr>
        <w:spacing w:line="276" w:lineRule="auto"/>
        <w:rPr>
          <w:rFonts w:ascii="Consolas" w:hAnsi="Consolas"/>
          <w:lang w:val="en-US"/>
        </w:rPr>
      </w:pPr>
      <w:r w:rsidRPr="00B051CB">
        <w:rPr>
          <w:rFonts w:ascii="Consolas" w:hAnsi="Consolas"/>
          <w:lang w:val="en-US"/>
        </w:rPr>
        <w:t>#     d=1, D=1,</w:t>
      </w:r>
    </w:p>
    <w:p w14:paraId="2BB59D3D" w14:textId="77777777" w:rsidR="00B051CB" w:rsidRPr="00B051CB" w:rsidRDefault="00B051CB" w:rsidP="009A0FAA">
      <w:pPr>
        <w:spacing w:line="276" w:lineRule="auto"/>
        <w:rPr>
          <w:rFonts w:ascii="Consolas" w:hAnsi="Consolas"/>
          <w:lang w:val="en-US"/>
        </w:rPr>
      </w:pPr>
      <w:r w:rsidRPr="00B051CB">
        <w:rPr>
          <w:rFonts w:ascii="Consolas" w:hAnsi="Consolas"/>
          <w:lang w:val="en-US"/>
        </w:rPr>
        <w:t>#     start_p=0, start_q=0,</w:t>
      </w:r>
    </w:p>
    <w:p w14:paraId="715DEBC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max_p=3, max_q=3,</w:t>
      </w:r>
    </w:p>
    <w:p w14:paraId="3B2BEB9E" w14:textId="77777777" w:rsidR="00B051CB" w:rsidRPr="00B051CB" w:rsidRDefault="00B051CB" w:rsidP="009A0FAA">
      <w:pPr>
        <w:spacing w:line="276" w:lineRule="auto"/>
        <w:rPr>
          <w:rFonts w:ascii="Consolas" w:hAnsi="Consolas"/>
          <w:lang w:val="en-US"/>
        </w:rPr>
      </w:pPr>
      <w:r w:rsidRPr="00B051CB">
        <w:rPr>
          <w:rFonts w:ascii="Consolas" w:hAnsi="Consolas"/>
          <w:lang w:val="en-US"/>
        </w:rPr>
        <w:t>#     start_P=0, start_Q=0,</w:t>
      </w:r>
    </w:p>
    <w:p w14:paraId="1EFAE5A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max_P=2, max_Q=2,</w:t>
      </w:r>
    </w:p>
    <w:p w14:paraId="1A4884D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trace=True,</w:t>
      </w:r>
    </w:p>
    <w:p w14:paraId="6B1E0CA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error_action='ignore',</w:t>
      </w:r>
    </w:p>
    <w:p w14:paraId="7AD7E12B" w14:textId="77777777" w:rsidR="00B051CB" w:rsidRPr="00B051CB" w:rsidRDefault="00B051CB" w:rsidP="009A0FAA">
      <w:pPr>
        <w:spacing w:line="276" w:lineRule="auto"/>
        <w:rPr>
          <w:rFonts w:ascii="Consolas" w:hAnsi="Consolas"/>
          <w:lang w:val="en-US"/>
        </w:rPr>
      </w:pPr>
      <w:r w:rsidRPr="00B051CB">
        <w:rPr>
          <w:rFonts w:ascii="Consolas" w:hAnsi="Consolas"/>
          <w:lang w:val="en-US"/>
        </w:rPr>
        <w:t>#     suppress_warnings=True,</w:t>
      </w:r>
    </w:p>
    <w:p w14:paraId="46E6168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stepwise=True</w:t>
      </w:r>
    </w:p>
    <w:p w14:paraId="03FBD04E" w14:textId="77777777" w:rsidR="00B051CB" w:rsidRPr="00B051CB" w:rsidRDefault="00B051CB" w:rsidP="009A0FAA">
      <w:pPr>
        <w:spacing w:line="276" w:lineRule="auto"/>
        <w:rPr>
          <w:rFonts w:ascii="Consolas" w:hAnsi="Consolas"/>
          <w:lang w:val="en-US"/>
        </w:rPr>
      </w:pPr>
      <w:r w:rsidRPr="00B051CB">
        <w:rPr>
          <w:rFonts w:ascii="Consolas" w:hAnsi="Consolas"/>
          <w:lang w:val="en-US"/>
        </w:rPr>
        <w:t># )</w:t>
      </w:r>
    </w:p>
    <w:p w14:paraId="6E72F2D6" w14:textId="77777777" w:rsidR="00B051CB" w:rsidRPr="00B051CB" w:rsidRDefault="00B051CB" w:rsidP="009A0FAA">
      <w:pPr>
        <w:spacing w:line="276" w:lineRule="auto"/>
        <w:rPr>
          <w:rFonts w:ascii="Consolas" w:hAnsi="Consolas"/>
          <w:lang w:val="en-US"/>
        </w:rPr>
      </w:pPr>
    </w:p>
    <w:p w14:paraId="4ADAE5E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print(model.summary())</w:t>
      </w:r>
    </w:p>
    <w:p w14:paraId="4AB32AAF" w14:textId="77777777" w:rsidR="00B051CB" w:rsidRPr="00B051CB" w:rsidRDefault="00B051CB" w:rsidP="009A0FAA">
      <w:pPr>
        <w:spacing w:line="276" w:lineRule="auto"/>
        <w:rPr>
          <w:rFonts w:ascii="Consolas" w:hAnsi="Consolas"/>
          <w:lang w:val="en-US"/>
        </w:rPr>
      </w:pPr>
    </w:p>
    <w:p w14:paraId="56794BE5"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Обучение</w:t>
      </w:r>
      <w:r w:rsidRPr="00B051CB">
        <w:rPr>
          <w:rFonts w:ascii="Consolas" w:hAnsi="Consolas"/>
          <w:lang w:val="en-US"/>
        </w:rPr>
        <w:t xml:space="preserve"> </w:t>
      </w:r>
      <w:r w:rsidRPr="00B051CB">
        <w:rPr>
          <w:rFonts w:ascii="Consolas" w:hAnsi="Consolas"/>
        </w:rPr>
        <w:t>модели</w:t>
      </w:r>
      <w:r w:rsidRPr="00B051CB">
        <w:rPr>
          <w:rFonts w:ascii="Consolas" w:hAnsi="Consolas"/>
          <w:lang w:val="en-US"/>
        </w:rPr>
        <w:t xml:space="preserve"> SARIMA(1,1,1)(0,1,1,12)</w:t>
      </w:r>
    </w:p>
    <w:p w14:paraId="0661859C" w14:textId="77777777" w:rsidR="00B051CB" w:rsidRPr="00B051CB" w:rsidRDefault="00B051CB" w:rsidP="009A0FAA">
      <w:pPr>
        <w:spacing w:line="276" w:lineRule="auto"/>
        <w:rPr>
          <w:rFonts w:ascii="Consolas" w:hAnsi="Consolas"/>
          <w:lang w:val="en-US"/>
        </w:rPr>
      </w:pPr>
      <w:r w:rsidRPr="00B051CB">
        <w:rPr>
          <w:rFonts w:ascii="Consolas" w:hAnsi="Consolas"/>
          <w:lang w:val="en-US"/>
        </w:rPr>
        <w:t>sarima_model = SARIMAX(</w:t>
      </w:r>
    </w:p>
    <w:p w14:paraId="664F56F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monthly_co2_mauna_loa['Average'],</w:t>
      </w:r>
    </w:p>
    <w:p w14:paraId="0CC8ECE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order=(1,1,1),</w:t>
      </w:r>
    </w:p>
    <w:p w14:paraId="1335D86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seasonal_order=(0,1,1,12),</w:t>
      </w:r>
    </w:p>
    <w:p w14:paraId="13BAAF06"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enforce_stationarity=False,</w:t>
      </w:r>
    </w:p>
    <w:p w14:paraId="7BD92BF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enforce_invertibility=False</w:t>
      </w:r>
    </w:p>
    <w:p w14:paraId="55791BDE" w14:textId="77777777" w:rsidR="00B051CB" w:rsidRPr="00B051CB" w:rsidRDefault="00B051CB" w:rsidP="009A0FAA">
      <w:pPr>
        <w:spacing w:line="276" w:lineRule="auto"/>
        <w:rPr>
          <w:rFonts w:ascii="Consolas" w:hAnsi="Consolas"/>
          <w:lang w:val="en-US"/>
        </w:rPr>
      </w:pPr>
      <w:r w:rsidRPr="00B051CB">
        <w:rPr>
          <w:rFonts w:ascii="Consolas" w:hAnsi="Consolas"/>
          <w:lang w:val="en-US"/>
        </w:rPr>
        <w:t>)</w:t>
      </w:r>
    </w:p>
    <w:p w14:paraId="222EEBD7" w14:textId="77777777" w:rsidR="00B051CB" w:rsidRPr="00B051CB" w:rsidRDefault="00B051CB" w:rsidP="009A0FAA">
      <w:pPr>
        <w:spacing w:line="276" w:lineRule="auto"/>
        <w:rPr>
          <w:rFonts w:ascii="Consolas" w:hAnsi="Consolas"/>
          <w:lang w:val="en-US"/>
        </w:rPr>
      </w:pPr>
    </w:p>
    <w:p w14:paraId="7D1A68E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sarima_result = sarima_model.fit()  # </w:t>
      </w:r>
      <w:r w:rsidRPr="00B051CB">
        <w:rPr>
          <w:rFonts w:ascii="Consolas" w:hAnsi="Consolas"/>
        </w:rPr>
        <w:t>Обучение</w:t>
      </w:r>
      <w:r w:rsidRPr="00B051CB">
        <w:rPr>
          <w:rFonts w:ascii="Consolas" w:hAnsi="Consolas"/>
          <w:lang w:val="en-US"/>
        </w:rPr>
        <w:t xml:space="preserve"> </w:t>
      </w:r>
      <w:r w:rsidRPr="00B051CB">
        <w:rPr>
          <w:rFonts w:ascii="Consolas" w:hAnsi="Consolas"/>
        </w:rPr>
        <w:t>модели</w:t>
      </w:r>
    </w:p>
    <w:p w14:paraId="7938336C" w14:textId="77777777" w:rsidR="00B051CB" w:rsidRPr="00B051CB" w:rsidRDefault="00B051CB" w:rsidP="009A0FAA">
      <w:pPr>
        <w:spacing w:line="276" w:lineRule="auto"/>
        <w:rPr>
          <w:rFonts w:ascii="Consolas" w:hAnsi="Consolas"/>
          <w:lang w:val="en-US"/>
        </w:rPr>
      </w:pPr>
    </w:p>
    <w:p w14:paraId="7C19A2A7" w14:textId="77777777" w:rsidR="00B051CB" w:rsidRPr="00B051CB" w:rsidRDefault="00B051CB" w:rsidP="009A0FAA">
      <w:pPr>
        <w:spacing w:line="276" w:lineRule="auto"/>
        <w:rPr>
          <w:rFonts w:ascii="Consolas" w:hAnsi="Consolas"/>
        </w:rPr>
      </w:pPr>
      <w:r w:rsidRPr="00B051CB">
        <w:rPr>
          <w:rFonts w:ascii="Consolas" w:hAnsi="Consolas"/>
        </w:rPr>
        <w:t># Количество шагов для предсказания</w:t>
      </w:r>
    </w:p>
    <w:p w14:paraId="7E81DA93" w14:textId="77777777" w:rsidR="00B051CB" w:rsidRPr="00B051CB" w:rsidRDefault="00B051CB" w:rsidP="009A0FAA">
      <w:pPr>
        <w:spacing w:line="276" w:lineRule="auto"/>
        <w:rPr>
          <w:rFonts w:ascii="Consolas" w:hAnsi="Consolas"/>
        </w:rPr>
      </w:pPr>
      <w:r w:rsidRPr="00B051CB">
        <w:rPr>
          <w:rFonts w:ascii="Consolas" w:hAnsi="Consolas"/>
        </w:rPr>
        <w:t>n_periods = 48  # например, 3 года вперёд</w:t>
      </w:r>
    </w:p>
    <w:p w14:paraId="56AB279F" w14:textId="77777777" w:rsidR="00B051CB" w:rsidRPr="00B051CB" w:rsidRDefault="00B051CB" w:rsidP="009A0FAA">
      <w:pPr>
        <w:spacing w:line="276" w:lineRule="auto"/>
        <w:rPr>
          <w:rFonts w:ascii="Consolas" w:hAnsi="Consolas"/>
        </w:rPr>
      </w:pPr>
    </w:p>
    <w:p w14:paraId="7F1BE017" w14:textId="77777777" w:rsidR="00B051CB" w:rsidRPr="00E1096C" w:rsidRDefault="00B051CB" w:rsidP="009A0FAA">
      <w:pPr>
        <w:spacing w:line="276" w:lineRule="auto"/>
        <w:rPr>
          <w:rFonts w:ascii="Consolas" w:hAnsi="Consolas"/>
          <w:lang w:val="en-US"/>
        </w:rPr>
      </w:pPr>
      <w:r w:rsidRPr="00E1096C">
        <w:rPr>
          <w:rFonts w:ascii="Consolas" w:hAnsi="Consolas"/>
          <w:lang w:val="en-US"/>
        </w:rPr>
        <w:t xml:space="preserve"># </w:t>
      </w:r>
      <w:r w:rsidRPr="00B051CB">
        <w:rPr>
          <w:rFonts w:ascii="Consolas" w:hAnsi="Consolas"/>
        </w:rPr>
        <w:t>Прогноз</w:t>
      </w:r>
    </w:p>
    <w:p w14:paraId="6B70D0AF"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 = sarima_result.get_forecast(steps=n_periods)</w:t>
      </w:r>
    </w:p>
    <w:p w14:paraId="6202AD01"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forecast_index = pd.date_range(</w:t>
      </w:r>
    </w:p>
    <w:p w14:paraId="1BB3DAB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start=monthly_co2_mauna_loa.index[-1], periods=n_periods+1, freq='MS'</w:t>
      </w:r>
    </w:p>
    <w:p w14:paraId="5DD9EEF9" w14:textId="77777777" w:rsidR="00B051CB" w:rsidRPr="00B051CB" w:rsidRDefault="00B051CB" w:rsidP="009A0FAA">
      <w:pPr>
        <w:spacing w:line="276" w:lineRule="auto"/>
        <w:rPr>
          <w:rFonts w:ascii="Consolas" w:hAnsi="Consolas"/>
        </w:rPr>
      </w:pPr>
      <w:r w:rsidRPr="00B051CB">
        <w:rPr>
          <w:rFonts w:ascii="Consolas" w:hAnsi="Consolas"/>
        </w:rPr>
        <w:t>)[1:]  # создаём даты для прогноза</w:t>
      </w:r>
    </w:p>
    <w:p w14:paraId="0CB1C085" w14:textId="77777777" w:rsidR="00B051CB" w:rsidRPr="00B051CB" w:rsidRDefault="00B051CB" w:rsidP="009A0FAA">
      <w:pPr>
        <w:spacing w:line="276" w:lineRule="auto"/>
        <w:rPr>
          <w:rFonts w:ascii="Consolas" w:hAnsi="Consolas"/>
        </w:rPr>
      </w:pPr>
    </w:p>
    <w:p w14:paraId="1A335DAC" w14:textId="77777777" w:rsidR="00B051CB" w:rsidRPr="00B051CB" w:rsidRDefault="00B051CB" w:rsidP="009A0FAA">
      <w:pPr>
        <w:spacing w:line="276" w:lineRule="auto"/>
        <w:rPr>
          <w:rFonts w:ascii="Consolas" w:hAnsi="Consolas"/>
        </w:rPr>
      </w:pPr>
      <w:r w:rsidRPr="00B051CB">
        <w:rPr>
          <w:rFonts w:ascii="Consolas" w:hAnsi="Consolas"/>
        </w:rPr>
        <w:t># Доверительный интервал</w:t>
      </w:r>
    </w:p>
    <w:p w14:paraId="3F9D6188"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forecast_conf_int = forecast.conf_int()</w:t>
      </w:r>
    </w:p>
    <w:p w14:paraId="13B37447" w14:textId="77777777" w:rsidR="00B051CB" w:rsidRPr="00B051CB" w:rsidRDefault="00B051CB" w:rsidP="009A0FAA">
      <w:pPr>
        <w:spacing w:line="276" w:lineRule="auto"/>
        <w:rPr>
          <w:rFonts w:ascii="Consolas" w:hAnsi="Consolas"/>
          <w:lang w:val="en-US"/>
        </w:rPr>
      </w:pPr>
    </w:p>
    <w:p w14:paraId="66808169"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Визуализация</w:t>
      </w:r>
    </w:p>
    <w:p w14:paraId="6AF18D2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 6))</w:t>
      </w:r>
    </w:p>
    <w:p w14:paraId="4FC03215"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plt.plot(monthly_co2_mauna_loa.index, monthly_co2_mauna_loa['Average'], label="</w:t>
      </w:r>
      <w:r w:rsidRPr="00B051CB">
        <w:rPr>
          <w:rFonts w:ascii="Consolas" w:hAnsi="Consolas"/>
        </w:rPr>
        <w:t>Фактические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w:t>
      </w:r>
    </w:p>
    <w:p w14:paraId="1B4E3CA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plt.plot(forecast_index, forecast.predicted_mean, label="</w:t>
      </w:r>
      <w:r w:rsidRPr="00B051CB">
        <w:rPr>
          <w:rFonts w:ascii="Consolas" w:hAnsi="Consolas"/>
        </w:rPr>
        <w:t>Прогноз</w:t>
      </w:r>
      <w:r w:rsidRPr="00B051CB">
        <w:rPr>
          <w:rFonts w:ascii="Consolas" w:hAnsi="Consolas"/>
          <w:lang w:val="en-US"/>
        </w:rPr>
        <w:t>", color='red')</w:t>
      </w:r>
    </w:p>
    <w:p w14:paraId="23799129"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plt.fill_between(forecast_index,</w:t>
      </w:r>
    </w:p>
    <w:p w14:paraId="09C2981B"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forecast_conf_int.iloc[:, 0],</w:t>
      </w:r>
    </w:p>
    <w:p w14:paraId="0951FEDB"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forecast_conf_int.iloc[:, 1],</w:t>
      </w:r>
    </w:p>
    <w:p w14:paraId="29AAD022" w14:textId="77777777" w:rsidR="00B051CB" w:rsidRPr="00B051CB" w:rsidRDefault="00B051CB" w:rsidP="009A0FAA">
      <w:pPr>
        <w:spacing w:line="276" w:lineRule="auto"/>
        <w:rPr>
          <w:rFonts w:ascii="Consolas" w:hAnsi="Consolas"/>
        </w:rPr>
      </w:pPr>
      <w:r w:rsidRPr="00B051CB">
        <w:rPr>
          <w:rFonts w:ascii="Consolas" w:hAnsi="Consolas"/>
          <w:lang w:val="en-US"/>
        </w:rPr>
        <w:t xml:space="preserve">                 </w:t>
      </w:r>
      <w:r w:rsidRPr="00B051CB">
        <w:rPr>
          <w:rFonts w:ascii="Consolas" w:hAnsi="Consolas"/>
        </w:rPr>
        <w:t>color='pink', alpha=0.3, label="Доверительный интервал")</w:t>
      </w:r>
    </w:p>
    <w:p w14:paraId="18FF6126" w14:textId="77777777" w:rsidR="00B051CB" w:rsidRPr="00B051CB" w:rsidRDefault="00B051CB" w:rsidP="009A0FAA">
      <w:pPr>
        <w:spacing w:line="276" w:lineRule="auto"/>
        <w:rPr>
          <w:rFonts w:ascii="Consolas" w:hAnsi="Consolas"/>
        </w:rPr>
      </w:pPr>
      <w:r w:rsidRPr="00B051CB">
        <w:rPr>
          <w:rFonts w:ascii="Consolas" w:hAnsi="Consolas"/>
        </w:rPr>
        <w:t>plt.legend()</w:t>
      </w:r>
    </w:p>
    <w:p w14:paraId="183EBC82" w14:textId="77777777" w:rsidR="00B051CB" w:rsidRPr="00B051CB" w:rsidRDefault="00B051CB" w:rsidP="009A0FAA">
      <w:pPr>
        <w:spacing w:line="276" w:lineRule="auto"/>
        <w:rPr>
          <w:rFonts w:ascii="Consolas" w:hAnsi="Consolas"/>
        </w:rPr>
      </w:pPr>
      <w:r w:rsidRPr="00B051CB">
        <w:rPr>
          <w:rFonts w:ascii="Consolas" w:hAnsi="Consolas"/>
        </w:rPr>
        <w:t>plt.title("Прогноз уровня CO₂ с SARIMA")</w:t>
      </w:r>
    </w:p>
    <w:p w14:paraId="39D28891"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5CCDE523" w14:textId="77777777" w:rsidR="00B051CB" w:rsidRPr="00B051CB" w:rsidRDefault="00B051CB" w:rsidP="009A0FAA">
      <w:pPr>
        <w:spacing w:line="276" w:lineRule="auto"/>
        <w:rPr>
          <w:rFonts w:ascii="Consolas" w:hAnsi="Consolas"/>
          <w:lang w:val="en-US"/>
        </w:rPr>
      </w:pPr>
    </w:p>
    <w:p w14:paraId="61DC4DF9" w14:textId="77777777" w:rsidR="00B051CB" w:rsidRPr="00B051CB" w:rsidRDefault="00B051CB" w:rsidP="009A0FAA">
      <w:pPr>
        <w:spacing w:line="276" w:lineRule="auto"/>
        <w:rPr>
          <w:rFonts w:ascii="Consolas" w:hAnsi="Consolas"/>
          <w:lang w:val="en-US"/>
        </w:rPr>
      </w:pPr>
    </w:p>
    <w:p w14:paraId="5BA836A0"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monthly_co2_global.head()</w:t>
      </w:r>
    </w:p>
    <w:p w14:paraId="5F448AEA" w14:textId="77777777" w:rsidR="00B051CB" w:rsidRPr="00B051CB" w:rsidRDefault="00B051CB" w:rsidP="009A0FAA">
      <w:pPr>
        <w:spacing w:line="276" w:lineRule="auto"/>
        <w:rPr>
          <w:rFonts w:ascii="Consolas" w:hAnsi="Consolas"/>
          <w:lang w:val="en-US"/>
        </w:rPr>
      </w:pPr>
    </w:p>
    <w:p w14:paraId="63921756"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monthly_co2_global.isnull().sum()</w:t>
      </w:r>
    </w:p>
    <w:p w14:paraId="76962065" w14:textId="77777777" w:rsidR="00B051CB" w:rsidRPr="00B051CB" w:rsidRDefault="00B051CB" w:rsidP="009A0FAA">
      <w:pPr>
        <w:spacing w:line="276" w:lineRule="auto"/>
        <w:rPr>
          <w:rFonts w:ascii="Consolas" w:hAnsi="Consolas"/>
          <w:lang w:val="en-US"/>
        </w:rPr>
      </w:pPr>
    </w:p>
    <w:p w14:paraId="7865C0F1"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 = adfuller(monthly_co2_global['Average'])</w:t>
      </w:r>
    </w:p>
    <w:p w14:paraId="72A7E04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result[0])</w:t>
      </w:r>
    </w:p>
    <w:p w14:paraId="2D54C27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result[1])</w:t>
      </w:r>
    </w:p>
    <w:p w14:paraId="27B516A4" w14:textId="77777777" w:rsidR="00B051CB" w:rsidRPr="00B051CB" w:rsidRDefault="00B051CB" w:rsidP="009A0FAA">
      <w:pPr>
        <w:spacing w:line="276" w:lineRule="auto"/>
        <w:rPr>
          <w:rFonts w:ascii="Consolas" w:hAnsi="Consolas"/>
          <w:lang w:val="en-US"/>
        </w:rPr>
      </w:pPr>
    </w:p>
    <w:p w14:paraId="69324906"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monthly_co2_global['Average_diff'] = monthly_co2_global['Average'].diff()</w:t>
      </w:r>
    </w:p>
    <w:p w14:paraId="492854E7" w14:textId="77777777" w:rsidR="00B051CB" w:rsidRPr="00B051CB" w:rsidRDefault="00B051CB" w:rsidP="009A0FAA">
      <w:pPr>
        <w:spacing w:line="276" w:lineRule="auto"/>
        <w:rPr>
          <w:rFonts w:ascii="Consolas" w:hAnsi="Consolas"/>
          <w:lang w:val="en-US"/>
        </w:rPr>
      </w:pPr>
    </w:p>
    <w:p w14:paraId="2B4E0713"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Повторный</w:t>
      </w:r>
      <w:r w:rsidRPr="00B051CB">
        <w:rPr>
          <w:rFonts w:ascii="Consolas" w:hAnsi="Consolas"/>
          <w:lang w:val="en-US"/>
        </w:rPr>
        <w:t xml:space="preserve"> </w:t>
      </w:r>
      <w:r w:rsidRPr="00B051CB">
        <w:rPr>
          <w:rFonts w:ascii="Consolas" w:hAnsi="Consolas"/>
        </w:rPr>
        <w:t>тест</w:t>
      </w:r>
      <w:r w:rsidRPr="00B051CB">
        <w:rPr>
          <w:rFonts w:ascii="Consolas" w:hAnsi="Consolas"/>
          <w:lang w:val="en-US"/>
        </w:rPr>
        <w:t xml:space="preserve"> </w:t>
      </w:r>
      <w:r w:rsidRPr="00B051CB">
        <w:rPr>
          <w:rFonts w:ascii="Consolas" w:hAnsi="Consolas"/>
        </w:rPr>
        <w:t>Дики</w:t>
      </w:r>
      <w:r w:rsidRPr="00B051CB">
        <w:rPr>
          <w:rFonts w:ascii="Consolas" w:hAnsi="Consolas"/>
          <w:lang w:val="en-US"/>
        </w:rPr>
        <w:t>-</w:t>
      </w:r>
      <w:r w:rsidRPr="00B051CB">
        <w:rPr>
          <w:rFonts w:ascii="Consolas" w:hAnsi="Consolas"/>
        </w:rPr>
        <w:t>Фуллера</w:t>
      </w:r>
    </w:p>
    <w:p w14:paraId="6B721F9E"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 = adfuller(monthly_co2_global['Average_diff'].dropna())</w:t>
      </w:r>
    </w:p>
    <w:p w14:paraId="1433E7B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result[0])</w:t>
      </w:r>
    </w:p>
    <w:p w14:paraId="264C050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result[1])</w:t>
      </w:r>
    </w:p>
    <w:p w14:paraId="4D68EECC" w14:textId="77777777" w:rsidR="00B051CB" w:rsidRPr="00B051CB" w:rsidRDefault="00B051CB" w:rsidP="009A0FAA">
      <w:pPr>
        <w:spacing w:line="276" w:lineRule="auto"/>
        <w:rPr>
          <w:rFonts w:ascii="Consolas" w:hAnsi="Consolas"/>
          <w:lang w:val="en-US"/>
        </w:rPr>
      </w:pPr>
    </w:p>
    <w:p w14:paraId="4D9DF67A" w14:textId="77777777" w:rsidR="00B051CB" w:rsidRPr="00B051CB" w:rsidRDefault="00B051CB" w:rsidP="009A0FAA">
      <w:pPr>
        <w:spacing w:line="276" w:lineRule="auto"/>
        <w:rPr>
          <w:rFonts w:ascii="Consolas" w:hAnsi="Consolas"/>
          <w:lang w:val="en-US"/>
        </w:rPr>
      </w:pPr>
    </w:p>
    <w:p w14:paraId="40059584"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 xml:space="preserve"># </w:t>
      </w:r>
      <w:r w:rsidRPr="00B051CB">
        <w:rPr>
          <w:rFonts w:ascii="Consolas" w:hAnsi="Consolas"/>
        </w:rPr>
        <w:t>Обучение</w:t>
      </w:r>
      <w:r w:rsidRPr="00B051CB">
        <w:rPr>
          <w:rFonts w:ascii="Consolas" w:hAnsi="Consolas"/>
          <w:lang w:val="en-US"/>
        </w:rPr>
        <w:t xml:space="preserve"> </w:t>
      </w:r>
      <w:r w:rsidRPr="00B051CB">
        <w:rPr>
          <w:rFonts w:ascii="Consolas" w:hAnsi="Consolas"/>
        </w:rPr>
        <w:t>модели</w:t>
      </w:r>
      <w:r w:rsidRPr="00B051CB">
        <w:rPr>
          <w:rFonts w:ascii="Consolas" w:hAnsi="Consolas"/>
          <w:lang w:val="en-US"/>
        </w:rPr>
        <w:t xml:space="preserve"> SARIMA(1,1,1)(0,1,1,12)</w:t>
      </w:r>
    </w:p>
    <w:p w14:paraId="3145B1B6" w14:textId="77777777" w:rsidR="00B051CB" w:rsidRPr="00B051CB" w:rsidRDefault="00B051CB" w:rsidP="009A0FAA">
      <w:pPr>
        <w:spacing w:line="276" w:lineRule="auto"/>
        <w:rPr>
          <w:rFonts w:ascii="Consolas" w:hAnsi="Consolas"/>
          <w:lang w:val="en-US"/>
        </w:rPr>
      </w:pPr>
      <w:r w:rsidRPr="00B051CB">
        <w:rPr>
          <w:rFonts w:ascii="Consolas" w:hAnsi="Consolas"/>
          <w:lang w:val="en-US"/>
        </w:rPr>
        <w:t>sarima_model = SARIMAX(</w:t>
      </w:r>
    </w:p>
    <w:p w14:paraId="59BF54E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monthly_co2_global['Average'],</w:t>
      </w:r>
    </w:p>
    <w:p w14:paraId="1C290E3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order=(1,1,1),</w:t>
      </w:r>
    </w:p>
    <w:p w14:paraId="6E123355"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seasonal_order=(0,1,1,12),</w:t>
      </w:r>
    </w:p>
    <w:p w14:paraId="4B48334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enforce_stationarity=False,</w:t>
      </w:r>
    </w:p>
    <w:p w14:paraId="2BE4C859"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enforce_invertibility=False</w:t>
      </w:r>
    </w:p>
    <w:p w14:paraId="02E6BABA" w14:textId="77777777" w:rsidR="00B051CB" w:rsidRPr="00B051CB" w:rsidRDefault="00B051CB" w:rsidP="009A0FAA">
      <w:pPr>
        <w:spacing w:line="276" w:lineRule="auto"/>
        <w:rPr>
          <w:rFonts w:ascii="Consolas" w:hAnsi="Consolas"/>
          <w:lang w:val="en-US"/>
        </w:rPr>
      </w:pPr>
      <w:r w:rsidRPr="00B051CB">
        <w:rPr>
          <w:rFonts w:ascii="Consolas" w:hAnsi="Consolas"/>
          <w:lang w:val="en-US"/>
        </w:rPr>
        <w:t>)</w:t>
      </w:r>
    </w:p>
    <w:p w14:paraId="6896347B" w14:textId="77777777" w:rsidR="00B051CB" w:rsidRPr="00B051CB" w:rsidRDefault="00B051CB" w:rsidP="009A0FAA">
      <w:pPr>
        <w:spacing w:line="276" w:lineRule="auto"/>
        <w:rPr>
          <w:rFonts w:ascii="Consolas" w:hAnsi="Consolas"/>
          <w:lang w:val="en-US"/>
        </w:rPr>
      </w:pPr>
    </w:p>
    <w:p w14:paraId="6568346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sarima_result = sarima_model.fit()  # </w:t>
      </w:r>
      <w:r w:rsidRPr="00B051CB">
        <w:rPr>
          <w:rFonts w:ascii="Consolas" w:hAnsi="Consolas"/>
        </w:rPr>
        <w:t>Обучение</w:t>
      </w:r>
      <w:r w:rsidRPr="00B051CB">
        <w:rPr>
          <w:rFonts w:ascii="Consolas" w:hAnsi="Consolas"/>
          <w:lang w:val="en-US"/>
        </w:rPr>
        <w:t xml:space="preserve"> </w:t>
      </w:r>
      <w:r w:rsidRPr="00B051CB">
        <w:rPr>
          <w:rFonts w:ascii="Consolas" w:hAnsi="Consolas"/>
        </w:rPr>
        <w:t>модели</w:t>
      </w:r>
    </w:p>
    <w:p w14:paraId="69AECBC6" w14:textId="77777777" w:rsidR="00B051CB" w:rsidRPr="00B051CB" w:rsidRDefault="00B051CB" w:rsidP="009A0FAA">
      <w:pPr>
        <w:spacing w:line="276" w:lineRule="auto"/>
        <w:rPr>
          <w:rFonts w:ascii="Consolas" w:hAnsi="Consolas"/>
          <w:lang w:val="en-US"/>
        </w:rPr>
      </w:pPr>
    </w:p>
    <w:p w14:paraId="71CC56E6" w14:textId="77777777" w:rsidR="00B051CB" w:rsidRPr="00B051CB" w:rsidRDefault="00B051CB" w:rsidP="009A0FAA">
      <w:pPr>
        <w:spacing w:line="276" w:lineRule="auto"/>
        <w:rPr>
          <w:rFonts w:ascii="Consolas" w:hAnsi="Consolas"/>
        </w:rPr>
      </w:pPr>
      <w:r w:rsidRPr="00B051CB">
        <w:rPr>
          <w:rFonts w:ascii="Consolas" w:hAnsi="Consolas"/>
        </w:rPr>
        <w:t># Количество шагов для предсказания</w:t>
      </w:r>
    </w:p>
    <w:p w14:paraId="472EABF1" w14:textId="77777777" w:rsidR="00B051CB" w:rsidRPr="00B051CB" w:rsidRDefault="00B051CB" w:rsidP="009A0FAA">
      <w:pPr>
        <w:spacing w:line="276" w:lineRule="auto"/>
        <w:rPr>
          <w:rFonts w:ascii="Consolas" w:hAnsi="Consolas"/>
        </w:rPr>
      </w:pPr>
      <w:r w:rsidRPr="00B051CB">
        <w:rPr>
          <w:rFonts w:ascii="Consolas" w:hAnsi="Consolas"/>
        </w:rPr>
        <w:t>n_periods = 48  # например, 3 года вперёд</w:t>
      </w:r>
    </w:p>
    <w:p w14:paraId="64871617" w14:textId="77777777" w:rsidR="00B051CB" w:rsidRPr="00B051CB" w:rsidRDefault="00B051CB" w:rsidP="009A0FAA">
      <w:pPr>
        <w:spacing w:line="276" w:lineRule="auto"/>
        <w:rPr>
          <w:rFonts w:ascii="Consolas" w:hAnsi="Consolas"/>
        </w:rPr>
      </w:pPr>
    </w:p>
    <w:p w14:paraId="2D674C85" w14:textId="77777777" w:rsidR="00B051CB" w:rsidRPr="00E1096C" w:rsidRDefault="00B051CB" w:rsidP="009A0FAA">
      <w:pPr>
        <w:spacing w:line="276" w:lineRule="auto"/>
        <w:rPr>
          <w:rFonts w:ascii="Consolas" w:hAnsi="Consolas"/>
          <w:lang w:val="en-US"/>
        </w:rPr>
      </w:pPr>
      <w:r w:rsidRPr="00E1096C">
        <w:rPr>
          <w:rFonts w:ascii="Consolas" w:hAnsi="Consolas"/>
          <w:lang w:val="en-US"/>
        </w:rPr>
        <w:t xml:space="preserve"># </w:t>
      </w:r>
      <w:r w:rsidRPr="00B051CB">
        <w:rPr>
          <w:rFonts w:ascii="Consolas" w:hAnsi="Consolas"/>
        </w:rPr>
        <w:t>Прогноз</w:t>
      </w:r>
    </w:p>
    <w:p w14:paraId="6EEF4DD3"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 = sarima_result.get_forecast(steps=n_periods)</w:t>
      </w:r>
    </w:p>
    <w:p w14:paraId="6D898ABD"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forecast_index = pd.date_range(</w:t>
      </w:r>
    </w:p>
    <w:p w14:paraId="509C74DD"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start=monthly_co2_global.index[-1], periods=n_periods+1, freq='MS'</w:t>
      </w:r>
    </w:p>
    <w:p w14:paraId="1D3C1409" w14:textId="77777777" w:rsidR="00B051CB" w:rsidRPr="00B051CB" w:rsidRDefault="00B051CB" w:rsidP="009A0FAA">
      <w:pPr>
        <w:spacing w:line="276" w:lineRule="auto"/>
        <w:rPr>
          <w:rFonts w:ascii="Consolas" w:hAnsi="Consolas"/>
        </w:rPr>
      </w:pPr>
      <w:r w:rsidRPr="00B051CB">
        <w:rPr>
          <w:rFonts w:ascii="Consolas" w:hAnsi="Consolas"/>
        </w:rPr>
        <w:t>)[1:]  # создаём даты для прогноза</w:t>
      </w:r>
    </w:p>
    <w:p w14:paraId="24D95744" w14:textId="77777777" w:rsidR="00B051CB" w:rsidRPr="00B051CB" w:rsidRDefault="00B051CB" w:rsidP="009A0FAA">
      <w:pPr>
        <w:spacing w:line="276" w:lineRule="auto"/>
        <w:rPr>
          <w:rFonts w:ascii="Consolas" w:hAnsi="Consolas"/>
        </w:rPr>
      </w:pPr>
    </w:p>
    <w:p w14:paraId="40F595CF" w14:textId="77777777" w:rsidR="00B051CB" w:rsidRPr="00B051CB" w:rsidRDefault="00B051CB" w:rsidP="009A0FAA">
      <w:pPr>
        <w:spacing w:line="276" w:lineRule="auto"/>
        <w:rPr>
          <w:rFonts w:ascii="Consolas" w:hAnsi="Consolas"/>
        </w:rPr>
      </w:pPr>
      <w:r w:rsidRPr="00B051CB">
        <w:rPr>
          <w:rFonts w:ascii="Consolas" w:hAnsi="Consolas"/>
        </w:rPr>
        <w:t># Доверительный интервал</w:t>
      </w:r>
    </w:p>
    <w:p w14:paraId="2880F25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forecast_conf_int = forecast.conf_int()</w:t>
      </w:r>
    </w:p>
    <w:p w14:paraId="75DD48F8" w14:textId="77777777" w:rsidR="00B051CB" w:rsidRPr="00B051CB" w:rsidRDefault="00B051CB" w:rsidP="009A0FAA">
      <w:pPr>
        <w:spacing w:line="276" w:lineRule="auto"/>
        <w:rPr>
          <w:rFonts w:ascii="Consolas" w:hAnsi="Consolas"/>
          <w:lang w:val="en-US"/>
        </w:rPr>
      </w:pPr>
    </w:p>
    <w:p w14:paraId="454544B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Визуализация</w:t>
      </w:r>
    </w:p>
    <w:p w14:paraId="0D6AB6D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 6))</w:t>
      </w:r>
    </w:p>
    <w:p w14:paraId="51F5281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plt.plot(monthly_co2_global.index, monthly_co2_global['Average'], label="</w:t>
      </w:r>
      <w:r w:rsidRPr="00B051CB">
        <w:rPr>
          <w:rFonts w:ascii="Consolas" w:hAnsi="Consolas"/>
        </w:rPr>
        <w:t>Фактические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w:t>
      </w:r>
    </w:p>
    <w:p w14:paraId="450F562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plt.plot(forecast_index, forecast.predicted_mean, label="</w:t>
      </w:r>
      <w:r w:rsidRPr="00B051CB">
        <w:rPr>
          <w:rFonts w:ascii="Consolas" w:hAnsi="Consolas"/>
        </w:rPr>
        <w:t>Прогноз</w:t>
      </w:r>
      <w:r w:rsidRPr="00B051CB">
        <w:rPr>
          <w:rFonts w:ascii="Consolas" w:hAnsi="Consolas"/>
          <w:lang w:val="en-US"/>
        </w:rPr>
        <w:t>", color='red')</w:t>
      </w:r>
    </w:p>
    <w:p w14:paraId="78696D5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plt.fill_between(forecast_index,</w:t>
      </w:r>
    </w:p>
    <w:p w14:paraId="7F955608"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forecast_conf_int.iloc[:, 0],</w:t>
      </w:r>
    </w:p>
    <w:p w14:paraId="1F127B9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forecast_conf_int.iloc[:, 1],</w:t>
      </w:r>
    </w:p>
    <w:p w14:paraId="231C7ED1" w14:textId="77777777" w:rsidR="00B051CB" w:rsidRPr="00B051CB" w:rsidRDefault="00B051CB" w:rsidP="009A0FAA">
      <w:pPr>
        <w:spacing w:line="276" w:lineRule="auto"/>
        <w:rPr>
          <w:rFonts w:ascii="Consolas" w:hAnsi="Consolas"/>
        </w:rPr>
      </w:pPr>
      <w:r w:rsidRPr="00B051CB">
        <w:rPr>
          <w:rFonts w:ascii="Consolas" w:hAnsi="Consolas"/>
          <w:lang w:val="en-US"/>
        </w:rPr>
        <w:t xml:space="preserve">                 </w:t>
      </w:r>
      <w:r w:rsidRPr="00B051CB">
        <w:rPr>
          <w:rFonts w:ascii="Consolas" w:hAnsi="Consolas"/>
        </w:rPr>
        <w:t>color='pink', alpha=0.3, label="Доверительный интервал")</w:t>
      </w:r>
    </w:p>
    <w:p w14:paraId="1739D06D" w14:textId="77777777" w:rsidR="00B051CB" w:rsidRPr="00B051CB" w:rsidRDefault="00B051CB" w:rsidP="009A0FAA">
      <w:pPr>
        <w:spacing w:line="276" w:lineRule="auto"/>
        <w:rPr>
          <w:rFonts w:ascii="Consolas" w:hAnsi="Consolas"/>
        </w:rPr>
      </w:pPr>
      <w:r w:rsidRPr="00B051CB">
        <w:rPr>
          <w:rFonts w:ascii="Consolas" w:hAnsi="Consolas"/>
        </w:rPr>
        <w:t>plt.legend()</w:t>
      </w:r>
    </w:p>
    <w:p w14:paraId="1FFD976D" w14:textId="77777777" w:rsidR="00B051CB" w:rsidRPr="00B051CB" w:rsidRDefault="00B051CB" w:rsidP="009A0FAA">
      <w:pPr>
        <w:spacing w:line="276" w:lineRule="auto"/>
        <w:rPr>
          <w:rFonts w:ascii="Consolas" w:hAnsi="Consolas"/>
        </w:rPr>
      </w:pPr>
      <w:r w:rsidRPr="00B051CB">
        <w:rPr>
          <w:rFonts w:ascii="Consolas" w:hAnsi="Consolas"/>
        </w:rPr>
        <w:t>plt.title("Прогноз уровня CO₂ с SARIMA")</w:t>
      </w:r>
    </w:p>
    <w:p w14:paraId="5EA7026B"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4814AA32" w14:textId="77777777" w:rsidR="00B051CB" w:rsidRPr="00B051CB" w:rsidRDefault="00B051CB" w:rsidP="009A0FAA">
      <w:pPr>
        <w:spacing w:line="276" w:lineRule="auto"/>
        <w:rPr>
          <w:rFonts w:ascii="Consolas" w:hAnsi="Consolas"/>
          <w:lang w:val="en-US"/>
        </w:rPr>
      </w:pPr>
    </w:p>
    <w:p w14:paraId="5BD22C82" w14:textId="77777777" w:rsidR="00B051CB" w:rsidRPr="00B051CB" w:rsidRDefault="00B051CB" w:rsidP="009A0FAA">
      <w:pPr>
        <w:spacing w:line="276" w:lineRule="auto"/>
        <w:rPr>
          <w:rFonts w:ascii="Consolas" w:hAnsi="Consolas"/>
          <w:lang w:val="en-US"/>
        </w:rPr>
      </w:pPr>
    </w:p>
    <w:p w14:paraId="29026A18" w14:textId="77777777" w:rsidR="00B051CB" w:rsidRPr="00B051CB" w:rsidRDefault="00B051CB" w:rsidP="009A0FAA">
      <w:pPr>
        <w:spacing w:line="276" w:lineRule="auto"/>
        <w:rPr>
          <w:rFonts w:ascii="Consolas" w:hAnsi="Consolas"/>
          <w:lang w:val="en-US"/>
        </w:rPr>
      </w:pPr>
      <w:r w:rsidRPr="00B051CB">
        <w:rPr>
          <w:rFonts w:ascii="Consolas" w:hAnsi="Consolas"/>
          <w:lang w:val="en-US"/>
        </w:rPr>
        <w:t>annual_increase_co2_global.head()</w:t>
      </w:r>
    </w:p>
    <w:p w14:paraId="5CACDFA7" w14:textId="77777777" w:rsidR="00B051CB" w:rsidRPr="00B051CB" w:rsidRDefault="00B051CB" w:rsidP="009A0FAA">
      <w:pPr>
        <w:spacing w:line="276" w:lineRule="auto"/>
        <w:rPr>
          <w:rFonts w:ascii="Consolas" w:hAnsi="Consolas"/>
          <w:lang w:val="en-US"/>
        </w:rPr>
      </w:pPr>
    </w:p>
    <w:p w14:paraId="6F0CE7B3"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Исходные</w:t>
      </w:r>
      <w:r w:rsidRPr="00B051CB">
        <w:rPr>
          <w:rFonts w:ascii="Consolas" w:hAnsi="Consolas"/>
          <w:lang w:val="en-US"/>
        </w:rPr>
        <w:t xml:space="preserve"> </w:t>
      </w:r>
      <w:r w:rsidRPr="00B051CB">
        <w:rPr>
          <w:rFonts w:ascii="Consolas" w:hAnsi="Consolas"/>
        </w:rPr>
        <w:t>данные</w:t>
      </w:r>
    </w:p>
    <w:p w14:paraId="5D21BCA8"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 annual_increase_co2_global['Year'].values.reshape(-1, 1)</w:t>
      </w:r>
    </w:p>
    <w:p w14:paraId="724F51F8" w14:textId="77777777" w:rsidR="00B051CB" w:rsidRPr="00B051CB" w:rsidRDefault="00B051CB" w:rsidP="009A0FAA">
      <w:pPr>
        <w:spacing w:line="276" w:lineRule="auto"/>
        <w:rPr>
          <w:rFonts w:ascii="Consolas" w:hAnsi="Consolas"/>
          <w:lang w:val="en-US"/>
        </w:rPr>
      </w:pPr>
      <w:r w:rsidRPr="00B051CB">
        <w:rPr>
          <w:rFonts w:ascii="Consolas" w:hAnsi="Consolas"/>
          <w:lang w:val="en-US"/>
        </w:rPr>
        <w:t>y = annual_increase_co2_global['Annual Increase'].values</w:t>
      </w:r>
    </w:p>
    <w:p w14:paraId="6808883C" w14:textId="77777777" w:rsidR="00B051CB" w:rsidRPr="00B051CB" w:rsidRDefault="00B051CB" w:rsidP="009A0FAA">
      <w:pPr>
        <w:spacing w:line="276" w:lineRule="auto"/>
        <w:rPr>
          <w:rFonts w:ascii="Consolas" w:hAnsi="Consolas"/>
          <w:lang w:val="en-US"/>
        </w:rPr>
      </w:pPr>
    </w:p>
    <w:p w14:paraId="2A5F4A6D"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Полиномиальная</w:t>
      </w:r>
      <w:r w:rsidRPr="00B051CB">
        <w:rPr>
          <w:rFonts w:ascii="Consolas" w:hAnsi="Consolas"/>
          <w:lang w:val="en-US"/>
        </w:rPr>
        <w:t xml:space="preserve"> </w:t>
      </w:r>
      <w:r w:rsidRPr="00B051CB">
        <w:rPr>
          <w:rFonts w:ascii="Consolas" w:hAnsi="Consolas"/>
        </w:rPr>
        <w:t>регрессия</w:t>
      </w:r>
      <w:r w:rsidRPr="00B051CB">
        <w:rPr>
          <w:rFonts w:ascii="Consolas" w:hAnsi="Consolas"/>
          <w:lang w:val="en-US"/>
        </w:rPr>
        <w:t xml:space="preserve"> (</w:t>
      </w:r>
      <w:r w:rsidRPr="00B051CB">
        <w:rPr>
          <w:rFonts w:ascii="Consolas" w:hAnsi="Consolas"/>
        </w:rPr>
        <w:t>степень</w:t>
      </w:r>
      <w:r w:rsidRPr="00B051CB">
        <w:rPr>
          <w:rFonts w:ascii="Consolas" w:hAnsi="Consolas"/>
          <w:lang w:val="en-US"/>
        </w:rPr>
        <w:t xml:space="preserve"> 3)</w:t>
      </w:r>
    </w:p>
    <w:p w14:paraId="24B70F44" w14:textId="77777777" w:rsidR="00B051CB" w:rsidRPr="00B051CB" w:rsidRDefault="00B051CB" w:rsidP="009A0FAA">
      <w:pPr>
        <w:spacing w:line="276" w:lineRule="auto"/>
        <w:rPr>
          <w:rFonts w:ascii="Consolas" w:hAnsi="Consolas"/>
          <w:lang w:val="en-US"/>
        </w:rPr>
      </w:pPr>
      <w:r w:rsidRPr="00B051CB">
        <w:rPr>
          <w:rFonts w:ascii="Consolas" w:hAnsi="Consolas"/>
          <w:lang w:val="en-US"/>
        </w:rPr>
        <w:t>degree = 3</w:t>
      </w:r>
    </w:p>
    <w:p w14:paraId="1DD16B1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 = PolynomialFeatures(degree)</w:t>
      </w:r>
    </w:p>
    <w:p w14:paraId="0606EEFC"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X_poly = poly.fit_transform(X)</w:t>
      </w:r>
    </w:p>
    <w:p w14:paraId="530AFCE8" w14:textId="77777777" w:rsidR="00B051CB" w:rsidRPr="00B051CB" w:rsidRDefault="00B051CB" w:rsidP="009A0FAA">
      <w:pPr>
        <w:spacing w:line="276" w:lineRule="auto"/>
        <w:rPr>
          <w:rFonts w:ascii="Consolas" w:hAnsi="Consolas"/>
          <w:lang w:val="en-US"/>
        </w:rPr>
      </w:pPr>
    </w:p>
    <w:p w14:paraId="6795356F"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 = LinearRegression()</w:t>
      </w:r>
    </w:p>
    <w:p w14:paraId="622FC567"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model.fit(X_poly, y)</w:t>
      </w:r>
    </w:p>
    <w:p w14:paraId="5DB4F7B4" w14:textId="77777777" w:rsidR="00B051CB" w:rsidRPr="00B051CB" w:rsidRDefault="00B051CB" w:rsidP="009A0FAA">
      <w:pPr>
        <w:spacing w:line="276" w:lineRule="auto"/>
        <w:rPr>
          <w:rFonts w:ascii="Consolas" w:hAnsi="Consolas"/>
          <w:lang w:val="en-US"/>
        </w:rPr>
      </w:pPr>
    </w:p>
    <w:p w14:paraId="028F94D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Предсказание</w:t>
      </w:r>
    </w:p>
    <w:p w14:paraId="594D33B9"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X_pred = np.linspace(X.min(), X.max(), 100).reshape(-1, 1)</w:t>
      </w:r>
    </w:p>
    <w:p w14:paraId="01C62E95"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y_pred = model.predict(poly.transform(X_pred))</w:t>
      </w:r>
    </w:p>
    <w:p w14:paraId="2AF5C39A" w14:textId="77777777" w:rsidR="00B051CB" w:rsidRPr="00B051CB" w:rsidRDefault="00B051CB" w:rsidP="009A0FAA">
      <w:pPr>
        <w:spacing w:line="276" w:lineRule="auto"/>
        <w:rPr>
          <w:rFonts w:ascii="Consolas" w:hAnsi="Consolas"/>
          <w:lang w:val="en-US"/>
        </w:rPr>
      </w:pPr>
    </w:p>
    <w:p w14:paraId="315DAAA3" w14:textId="77777777" w:rsidR="00B051CB" w:rsidRPr="00B051CB" w:rsidRDefault="00B051CB" w:rsidP="009A0FAA">
      <w:pPr>
        <w:spacing w:line="276" w:lineRule="auto"/>
        <w:rPr>
          <w:rFonts w:ascii="Consolas" w:hAnsi="Consolas"/>
        </w:rPr>
      </w:pPr>
      <w:r w:rsidRPr="00B051CB">
        <w:rPr>
          <w:rFonts w:ascii="Consolas" w:hAnsi="Consolas"/>
        </w:rPr>
        <w:t># Создание массива будущих лет для прогноза (на 10 лет вперед)</w:t>
      </w:r>
    </w:p>
    <w:p w14:paraId="716808D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future_years = np.arange(X.max() + 1, X.max() + 11).reshape(-1, 1)</w:t>
      </w:r>
    </w:p>
    <w:p w14:paraId="3F279025" w14:textId="77777777" w:rsidR="00B051CB" w:rsidRPr="00B051CB" w:rsidRDefault="00B051CB" w:rsidP="009A0FAA">
      <w:pPr>
        <w:spacing w:line="276" w:lineRule="auto"/>
        <w:rPr>
          <w:rFonts w:ascii="Consolas" w:hAnsi="Consolas"/>
          <w:lang w:val="en-US"/>
        </w:rPr>
      </w:pPr>
    </w:p>
    <w:p w14:paraId="6BD1C144" w14:textId="77777777" w:rsidR="00B051CB" w:rsidRPr="00B051CB" w:rsidRDefault="00B051CB" w:rsidP="009A0FAA">
      <w:pPr>
        <w:spacing w:line="276" w:lineRule="auto"/>
        <w:rPr>
          <w:rFonts w:ascii="Consolas" w:hAnsi="Consolas"/>
        </w:rPr>
      </w:pPr>
      <w:r w:rsidRPr="00B051CB">
        <w:rPr>
          <w:rFonts w:ascii="Consolas" w:hAnsi="Consolas"/>
        </w:rPr>
        <w:t># Преобразование будущих лет с учетом полиномиальных признаков и получение предсказаний</w:t>
      </w:r>
    </w:p>
    <w:p w14:paraId="68F04822"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future_pred = model.predict(poly.transform(future_years))</w:t>
      </w:r>
    </w:p>
    <w:p w14:paraId="650C390F" w14:textId="77777777" w:rsidR="00B051CB" w:rsidRPr="00B051CB" w:rsidRDefault="00B051CB" w:rsidP="009A0FAA">
      <w:pPr>
        <w:spacing w:line="276" w:lineRule="auto"/>
        <w:rPr>
          <w:rFonts w:ascii="Consolas" w:hAnsi="Consolas"/>
          <w:lang w:val="en-US"/>
        </w:rPr>
      </w:pPr>
    </w:p>
    <w:p w14:paraId="20F5E631" w14:textId="77777777" w:rsidR="00B051CB" w:rsidRPr="00B051CB" w:rsidRDefault="00B051CB" w:rsidP="009A0FAA">
      <w:pPr>
        <w:spacing w:line="276" w:lineRule="auto"/>
        <w:rPr>
          <w:rFonts w:ascii="Consolas" w:hAnsi="Consolas"/>
        </w:rPr>
      </w:pPr>
      <w:r w:rsidRPr="00B051CB">
        <w:rPr>
          <w:rFonts w:ascii="Consolas" w:hAnsi="Consolas"/>
        </w:rPr>
        <w:t># Построение графика</w:t>
      </w:r>
    </w:p>
    <w:p w14:paraId="148CB54D" w14:textId="77777777" w:rsidR="00B051CB" w:rsidRPr="00E1096C" w:rsidRDefault="00B051CB"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=(15, 6))</w:t>
      </w:r>
    </w:p>
    <w:p w14:paraId="75141A1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plt.plot(annual_increase_co2_global['Year'], annual_increase_co2_global['Annual Increase'],</w:t>
      </w:r>
    </w:p>
    <w:p w14:paraId="1F3A03BB"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marker='o', label='</w:t>
      </w:r>
      <w:r w:rsidRPr="00B051CB">
        <w:rPr>
          <w:rFonts w:ascii="Consolas" w:hAnsi="Consolas"/>
        </w:rPr>
        <w:t>Годовое</w:t>
      </w:r>
      <w:r w:rsidRPr="00B051CB">
        <w:rPr>
          <w:rFonts w:ascii="Consolas" w:hAnsi="Consolas"/>
          <w:lang w:val="en-US"/>
        </w:rPr>
        <w:t xml:space="preserve"> </w:t>
      </w:r>
      <w:r w:rsidRPr="00B051CB">
        <w:rPr>
          <w:rFonts w:ascii="Consolas" w:hAnsi="Consolas"/>
        </w:rPr>
        <w:t>увеличение</w:t>
      </w:r>
      <w:r w:rsidRPr="00B051CB">
        <w:rPr>
          <w:rFonts w:ascii="Consolas" w:hAnsi="Consolas"/>
          <w:lang w:val="en-US"/>
        </w:rPr>
        <w:t xml:space="preserve"> CO₂', color='blue')</w:t>
      </w:r>
    </w:p>
    <w:p w14:paraId="0FADDDE6" w14:textId="77777777" w:rsidR="00B051CB" w:rsidRPr="00B051CB" w:rsidRDefault="00B051CB" w:rsidP="009A0FAA">
      <w:pPr>
        <w:spacing w:line="276" w:lineRule="auto"/>
        <w:rPr>
          <w:rFonts w:ascii="Consolas" w:hAnsi="Consolas"/>
          <w:lang w:val="en-US"/>
        </w:rPr>
      </w:pPr>
    </w:p>
    <w:p w14:paraId="1C26868A" w14:textId="77777777" w:rsidR="00B051CB" w:rsidRPr="00B051CB" w:rsidRDefault="00B051CB" w:rsidP="009A0FAA">
      <w:pPr>
        <w:spacing w:line="276" w:lineRule="auto"/>
        <w:rPr>
          <w:rFonts w:ascii="Consolas" w:hAnsi="Consolas"/>
        </w:rPr>
      </w:pPr>
      <w:r w:rsidRPr="00B051CB">
        <w:rPr>
          <w:rFonts w:ascii="Consolas" w:hAnsi="Consolas"/>
        </w:rPr>
        <w:t># Добавление предсказаний</w:t>
      </w:r>
    </w:p>
    <w:p w14:paraId="0D0428A3" w14:textId="77777777" w:rsidR="00B051CB" w:rsidRPr="00B051CB" w:rsidRDefault="00B051CB" w:rsidP="009A0FAA">
      <w:pPr>
        <w:spacing w:line="276" w:lineRule="auto"/>
        <w:rPr>
          <w:rFonts w:ascii="Consolas" w:hAnsi="Consolas"/>
        </w:rPr>
      </w:pPr>
      <w:r w:rsidRPr="00B051CB">
        <w:rPr>
          <w:rFonts w:ascii="Consolas" w:hAnsi="Consolas"/>
        </w:rPr>
        <w:t>plt.plot(X_pred, y_pred, label='Полиномиальная регрессия (степень 3)', color='red')</w:t>
      </w:r>
    </w:p>
    <w:p w14:paraId="7397BA25"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 future_pred, color='green', label='</w:t>
      </w:r>
      <w:r w:rsidRPr="00B051CB">
        <w:rPr>
          <w:rFonts w:ascii="Consolas" w:hAnsi="Consolas"/>
        </w:rPr>
        <w:t>Предсказания</w:t>
      </w:r>
      <w:r w:rsidRPr="00B051CB">
        <w:rPr>
          <w:rFonts w:ascii="Consolas" w:hAnsi="Consolas"/>
          <w:lang w:val="en-US"/>
        </w:rPr>
        <w:t xml:space="preserve"> </w:t>
      </w:r>
      <w:r w:rsidRPr="00B051CB">
        <w:rPr>
          <w:rFonts w:ascii="Consolas" w:hAnsi="Consolas"/>
        </w:rPr>
        <w:t>на</w:t>
      </w:r>
      <w:r w:rsidRPr="00B051CB">
        <w:rPr>
          <w:rFonts w:ascii="Consolas" w:hAnsi="Consolas"/>
          <w:lang w:val="en-US"/>
        </w:rPr>
        <w:t xml:space="preserve"> 10 </w:t>
      </w:r>
      <w:r w:rsidRPr="00B051CB">
        <w:rPr>
          <w:rFonts w:ascii="Consolas" w:hAnsi="Consolas"/>
        </w:rPr>
        <w:t>лет</w:t>
      </w:r>
      <w:r w:rsidRPr="00B051CB">
        <w:rPr>
          <w:rFonts w:ascii="Consolas" w:hAnsi="Consolas"/>
          <w:lang w:val="en-US"/>
        </w:rPr>
        <w:t>')</w:t>
      </w:r>
    </w:p>
    <w:p w14:paraId="1ECD21D8" w14:textId="77777777" w:rsidR="00B051CB" w:rsidRPr="00B051CB" w:rsidRDefault="00B051CB" w:rsidP="009A0FAA">
      <w:pPr>
        <w:spacing w:line="276" w:lineRule="auto"/>
        <w:rPr>
          <w:rFonts w:ascii="Consolas" w:hAnsi="Consolas"/>
          <w:lang w:val="en-US"/>
        </w:rPr>
      </w:pPr>
    </w:p>
    <w:p w14:paraId="3E980D72" w14:textId="77777777" w:rsidR="00B051CB" w:rsidRPr="00B051CB" w:rsidRDefault="00B051CB" w:rsidP="009A0FAA">
      <w:pPr>
        <w:spacing w:line="276" w:lineRule="auto"/>
        <w:rPr>
          <w:rFonts w:ascii="Consolas" w:hAnsi="Consolas"/>
        </w:rPr>
      </w:pPr>
      <w:r w:rsidRPr="00B051CB">
        <w:rPr>
          <w:rFonts w:ascii="Consolas" w:hAnsi="Consolas"/>
        </w:rPr>
        <w:t># Настройка графика</w:t>
      </w:r>
    </w:p>
    <w:p w14:paraId="6A48AE2C" w14:textId="77777777" w:rsidR="00B051CB" w:rsidRPr="00B051CB" w:rsidRDefault="00B051CB" w:rsidP="009A0FAA">
      <w:pPr>
        <w:spacing w:line="276" w:lineRule="auto"/>
        <w:rPr>
          <w:rFonts w:ascii="Consolas" w:hAnsi="Consolas"/>
        </w:rPr>
      </w:pPr>
      <w:r w:rsidRPr="00B051CB">
        <w:rPr>
          <w:rFonts w:ascii="Consolas" w:hAnsi="Consolas"/>
        </w:rPr>
        <w:t>plt.title('Годовое увеличение CO₂')</w:t>
      </w:r>
    </w:p>
    <w:p w14:paraId="014EAD13" w14:textId="77777777" w:rsidR="00B051CB" w:rsidRPr="00B051CB" w:rsidRDefault="00B051CB" w:rsidP="009A0FAA">
      <w:pPr>
        <w:spacing w:line="276" w:lineRule="auto"/>
        <w:rPr>
          <w:rFonts w:ascii="Consolas" w:hAnsi="Consolas"/>
        </w:rPr>
      </w:pPr>
      <w:r w:rsidRPr="00B051CB">
        <w:rPr>
          <w:rFonts w:ascii="Consolas" w:hAnsi="Consolas"/>
        </w:rPr>
        <w:t>plt.xlabel('Год')</w:t>
      </w:r>
    </w:p>
    <w:p w14:paraId="42525246" w14:textId="77777777" w:rsidR="00B051CB" w:rsidRPr="00B051CB" w:rsidRDefault="00B051CB" w:rsidP="009A0FAA">
      <w:pPr>
        <w:spacing w:line="276" w:lineRule="auto"/>
        <w:rPr>
          <w:rFonts w:ascii="Consolas" w:hAnsi="Consolas"/>
        </w:rPr>
      </w:pPr>
      <w:r w:rsidRPr="00B051CB">
        <w:rPr>
          <w:rFonts w:ascii="Consolas" w:hAnsi="Consolas"/>
        </w:rPr>
        <w:t>plt.ylabel('Увеличение CO₂ (ppm)')</w:t>
      </w:r>
    </w:p>
    <w:p w14:paraId="6B2B0CE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plt.grid(True)</w:t>
      </w:r>
    </w:p>
    <w:p w14:paraId="6D9A546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54A3E71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plt.tight_layout()</w:t>
      </w:r>
    </w:p>
    <w:p w14:paraId="2EE4BC0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180D9F73" w14:textId="77777777" w:rsidR="00B051CB" w:rsidRPr="00B051CB" w:rsidRDefault="00B051CB" w:rsidP="009A0FAA">
      <w:pPr>
        <w:spacing w:line="276" w:lineRule="auto"/>
        <w:rPr>
          <w:rFonts w:ascii="Consolas" w:hAnsi="Consolas"/>
          <w:lang w:val="en-US"/>
        </w:rPr>
      </w:pPr>
    </w:p>
    <w:p w14:paraId="5DAAC8E1" w14:textId="77777777" w:rsidR="00B051CB" w:rsidRPr="00B051CB" w:rsidRDefault="00B051CB" w:rsidP="009A0FAA">
      <w:pPr>
        <w:spacing w:line="276" w:lineRule="auto"/>
        <w:rPr>
          <w:rFonts w:ascii="Consolas" w:hAnsi="Consolas"/>
          <w:lang w:val="en-US"/>
        </w:rPr>
      </w:pPr>
    </w:p>
    <w:p w14:paraId="7BE9523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Данные</w:t>
      </w:r>
    </w:p>
    <w:p w14:paraId="410469E4"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 annual_increase_co2_global[['Year']].values.reshape(-1, 1)</w:t>
      </w:r>
    </w:p>
    <w:p w14:paraId="615F1C2E"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y = annual_increase_co2_global['Annual Increase'].values</w:t>
      </w:r>
    </w:p>
    <w:p w14:paraId="18C8EE13" w14:textId="77777777" w:rsidR="00B051CB" w:rsidRPr="00B051CB" w:rsidRDefault="00B051CB" w:rsidP="009A0FAA">
      <w:pPr>
        <w:spacing w:line="276" w:lineRule="auto"/>
        <w:rPr>
          <w:rFonts w:ascii="Consolas" w:hAnsi="Consolas"/>
          <w:lang w:val="en-US"/>
        </w:rPr>
      </w:pPr>
    </w:p>
    <w:p w14:paraId="6F620ED0" w14:textId="77777777" w:rsidR="00B051CB" w:rsidRPr="00B051CB" w:rsidRDefault="00B051CB" w:rsidP="009A0FAA">
      <w:pPr>
        <w:spacing w:line="276" w:lineRule="auto"/>
        <w:rPr>
          <w:rFonts w:ascii="Consolas" w:hAnsi="Consolas"/>
          <w:lang w:val="en-US"/>
        </w:rPr>
      </w:pPr>
      <w:r w:rsidRPr="00B051CB">
        <w:rPr>
          <w:rFonts w:ascii="Consolas" w:hAnsi="Consolas"/>
        </w:rPr>
        <w:t xml:space="preserve"># Разделение данных на обучающую (80%) и тестовую </w:t>
      </w:r>
      <w:r w:rsidRPr="00B051CB">
        <w:rPr>
          <w:rFonts w:ascii="Consolas" w:hAnsi="Consolas"/>
          <w:lang w:val="en-US"/>
        </w:rPr>
        <w:t xml:space="preserve">(20%) </w:t>
      </w:r>
      <w:r w:rsidRPr="00B051CB">
        <w:rPr>
          <w:rFonts w:ascii="Consolas" w:hAnsi="Consolas"/>
        </w:rPr>
        <w:t>выборки</w:t>
      </w:r>
    </w:p>
    <w:p w14:paraId="1FDF3F72"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X_train, X_test, y_train, y_test = train_test_split(X, y, test_size=0.2, random_state=42)</w:t>
      </w:r>
    </w:p>
    <w:p w14:paraId="5291B1E2" w14:textId="77777777" w:rsidR="00B051CB" w:rsidRPr="00B051CB" w:rsidRDefault="00B051CB" w:rsidP="009A0FAA">
      <w:pPr>
        <w:spacing w:line="276" w:lineRule="auto"/>
        <w:rPr>
          <w:rFonts w:ascii="Consolas" w:hAnsi="Consolas"/>
          <w:lang w:val="en-US"/>
        </w:rPr>
      </w:pPr>
    </w:p>
    <w:p w14:paraId="3A621128" w14:textId="77777777" w:rsidR="00B051CB" w:rsidRPr="00B051CB" w:rsidRDefault="00B051CB" w:rsidP="009A0FAA">
      <w:pPr>
        <w:spacing w:line="276" w:lineRule="auto"/>
        <w:rPr>
          <w:rFonts w:ascii="Consolas" w:hAnsi="Consolas"/>
        </w:rPr>
      </w:pPr>
      <w:r w:rsidRPr="00B051CB">
        <w:rPr>
          <w:rFonts w:ascii="Consolas" w:hAnsi="Consolas"/>
        </w:rPr>
        <w:t># Обучение модели линейной регрессии</w:t>
      </w:r>
    </w:p>
    <w:p w14:paraId="5F38EE24" w14:textId="77777777" w:rsidR="00B051CB" w:rsidRPr="00E1096C" w:rsidRDefault="00B051CB" w:rsidP="009A0FAA">
      <w:pPr>
        <w:spacing w:line="276" w:lineRule="auto"/>
        <w:rPr>
          <w:rFonts w:ascii="Consolas" w:hAnsi="Consolas"/>
        </w:rPr>
      </w:pPr>
      <w:r w:rsidRPr="003C6C1A">
        <w:rPr>
          <w:rFonts w:ascii="Consolas" w:hAnsi="Consolas"/>
          <w:lang w:val="en-US"/>
        </w:rPr>
        <w:t>model</w:t>
      </w:r>
      <w:r w:rsidRPr="00E1096C">
        <w:rPr>
          <w:rFonts w:ascii="Consolas" w:hAnsi="Consolas"/>
        </w:rPr>
        <w:t xml:space="preserve"> = </w:t>
      </w:r>
      <w:r w:rsidRPr="003C6C1A">
        <w:rPr>
          <w:rFonts w:ascii="Consolas" w:hAnsi="Consolas"/>
          <w:lang w:val="en-US"/>
        </w:rPr>
        <w:t>LinearRegression</w:t>
      </w:r>
      <w:r w:rsidRPr="00E1096C">
        <w:rPr>
          <w:rFonts w:ascii="Consolas" w:hAnsi="Consolas"/>
        </w:rPr>
        <w:t>()</w:t>
      </w:r>
    </w:p>
    <w:p w14:paraId="2614C747"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model.fit(X_train, y_train)</w:t>
      </w:r>
    </w:p>
    <w:p w14:paraId="062DAD5D" w14:textId="77777777" w:rsidR="00B051CB" w:rsidRPr="00B051CB" w:rsidRDefault="00B051CB" w:rsidP="009A0FAA">
      <w:pPr>
        <w:spacing w:line="276" w:lineRule="auto"/>
        <w:rPr>
          <w:rFonts w:ascii="Consolas" w:hAnsi="Consolas"/>
          <w:lang w:val="en-US"/>
        </w:rPr>
      </w:pPr>
    </w:p>
    <w:p w14:paraId="21606F9A" w14:textId="77777777" w:rsidR="00B051CB" w:rsidRPr="00B051CB" w:rsidRDefault="00B051CB" w:rsidP="009A0FAA">
      <w:pPr>
        <w:spacing w:line="276" w:lineRule="auto"/>
        <w:rPr>
          <w:rFonts w:ascii="Consolas" w:hAnsi="Consolas"/>
        </w:rPr>
      </w:pPr>
      <w:r w:rsidRPr="00B051CB">
        <w:rPr>
          <w:rFonts w:ascii="Consolas" w:hAnsi="Consolas"/>
        </w:rPr>
        <w:t># Прогноз на существующих данных</w:t>
      </w:r>
    </w:p>
    <w:p w14:paraId="0BA61DDF" w14:textId="77777777" w:rsidR="00B051CB" w:rsidRPr="00E1096C" w:rsidRDefault="00B051CB" w:rsidP="009A0FAA">
      <w:pPr>
        <w:spacing w:line="276" w:lineRule="auto"/>
        <w:rPr>
          <w:rFonts w:ascii="Consolas" w:hAnsi="Consolas"/>
        </w:rPr>
      </w:pPr>
      <w:r w:rsidRPr="003C6C1A">
        <w:rPr>
          <w:rFonts w:ascii="Consolas" w:hAnsi="Consolas"/>
          <w:lang w:val="en-US"/>
        </w:rPr>
        <w:t>y</w:t>
      </w:r>
      <w:r w:rsidRPr="00E1096C">
        <w:rPr>
          <w:rFonts w:ascii="Consolas" w:hAnsi="Consolas"/>
        </w:rPr>
        <w:t>_</w:t>
      </w:r>
      <w:r w:rsidRPr="003C6C1A">
        <w:rPr>
          <w:rFonts w:ascii="Consolas" w:hAnsi="Consolas"/>
          <w:lang w:val="en-US"/>
        </w:rPr>
        <w:t>pred</w:t>
      </w:r>
      <w:r w:rsidRPr="00E1096C">
        <w:rPr>
          <w:rFonts w:ascii="Consolas" w:hAnsi="Consolas"/>
        </w:rPr>
        <w:t xml:space="preserve"> = </w:t>
      </w:r>
      <w:r w:rsidRPr="003C6C1A">
        <w:rPr>
          <w:rFonts w:ascii="Consolas" w:hAnsi="Consolas"/>
          <w:lang w:val="en-US"/>
        </w:rPr>
        <w:t>model</w:t>
      </w:r>
      <w:r w:rsidRPr="00E1096C">
        <w:rPr>
          <w:rFonts w:ascii="Consolas" w:hAnsi="Consolas"/>
        </w:rPr>
        <w:t>.</w:t>
      </w:r>
      <w:r w:rsidRPr="003C6C1A">
        <w:rPr>
          <w:rFonts w:ascii="Consolas" w:hAnsi="Consolas"/>
          <w:lang w:val="en-US"/>
        </w:rPr>
        <w:t>predict</w:t>
      </w:r>
      <w:r w:rsidRPr="00E1096C">
        <w:rPr>
          <w:rFonts w:ascii="Consolas" w:hAnsi="Consolas"/>
        </w:rPr>
        <w:t>(</w:t>
      </w:r>
      <w:r w:rsidRPr="003C6C1A">
        <w:rPr>
          <w:rFonts w:ascii="Consolas" w:hAnsi="Consolas"/>
          <w:lang w:val="en-US"/>
        </w:rPr>
        <w:t>X</w:t>
      </w:r>
      <w:r w:rsidRPr="00E1096C">
        <w:rPr>
          <w:rFonts w:ascii="Consolas" w:hAnsi="Consolas"/>
        </w:rPr>
        <w:t>)</w:t>
      </w:r>
    </w:p>
    <w:p w14:paraId="7ED4ACF4" w14:textId="77777777" w:rsidR="00B051CB" w:rsidRPr="00E1096C" w:rsidRDefault="00B051CB" w:rsidP="009A0FAA">
      <w:pPr>
        <w:spacing w:line="276" w:lineRule="auto"/>
        <w:rPr>
          <w:rFonts w:ascii="Consolas" w:hAnsi="Consolas"/>
        </w:rPr>
      </w:pPr>
    </w:p>
    <w:p w14:paraId="3FFC0EA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Прогноз</w:t>
      </w:r>
      <w:r w:rsidRPr="00B051CB">
        <w:rPr>
          <w:rFonts w:ascii="Consolas" w:hAnsi="Consolas"/>
          <w:lang w:val="en-US"/>
        </w:rPr>
        <w:t xml:space="preserve"> </w:t>
      </w:r>
      <w:r w:rsidRPr="00B051CB">
        <w:rPr>
          <w:rFonts w:ascii="Consolas" w:hAnsi="Consolas"/>
        </w:rPr>
        <w:t>на</w:t>
      </w:r>
      <w:r w:rsidRPr="00B051CB">
        <w:rPr>
          <w:rFonts w:ascii="Consolas" w:hAnsi="Consolas"/>
          <w:lang w:val="en-US"/>
        </w:rPr>
        <w:t xml:space="preserve"> 10 </w:t>
      </w:r>
      <w:r w:rsidRPr="00B051CB">
        <w:rPr>
          <w:rFonts w:ascii="Consolas" w:hAnsi="Consolas"/>
        </w:rPr>
        <w:t>лет</w:t>
      </w:r>
      <w:r w:rsidRPr="00B051CB">
        <w:rPr>
          <w:rFonts w:ascii="Consolas" w:hAnsi="Consolas"/>
          <w:lang w:val="en-US"/>
        </w:rPr>
        <w:t xml:space="preserve"> </w:t>
      </w:r>
      <w:r w:rsidRPr="00B051CB">
        <w:rPr>
          <w:rFonts w:ascii="Consolas" w:hAnsi="Consolas"/>
        </w:rPr>
        <w:t>вперёд</w:t>
      </w:r>
    </w:p>
    <w:p w14:paraId="43CA891D"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future_years = np.arange(X[-1][0] + 1, X[-1][0] + 11).reshape(-1, 1)</w:t>
      </w:r>
    </w:p>
    <w:p w14:paraId="4BFAE7B7"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future_pred = model.predict(future_years)</w:t>
      </w:r>
    </w:p>
    <w:p w14:paraId="73982A93" w14:textId="77777777" w:rsidR="00B051CB" w:rsidRPr="00B051CB" w:rsidRDefault="00B051CB" w:rsidP="009A0FAA">
      <w:pPr>
        <w:spacing w:line="276" w:lineRule="auto"/>
        <w:rPr>
          <w:rFonts w:ascii="Consolas" w:hAnsi="Consolas"/>
          <w:lang w:val="en-US"/>
        </w:rPr>
      </w:pPr>
    </w:p>
    <w:p w14:paraId="2FA6341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Визуализация</w:t>
      </w:r>
    </w:p>
    <w:p w14:paraId="1629961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plt.figure(figsize=(15, 6))</w:t>
      </w:r>
    </w:p>
    <w:p w14:paraId="54700FF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plt.plot(X, y, color='blue', label='</w:t>
      </w:r>
      <w:r w:rsidRPr="00B051CB">
        <w:rPr>
          <w:rFonts w:ascii="Consolas" w:hAnsi="Consolas"/>
        </w:rPr>
        <w:t>Фактические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w:t>
      </w:r>
    </w:p>
    <w:p w14:paraId="6A20D96E"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plt.plot(X, y_pred, color='green', linestyle='-', label='</w:t>
      </w:r>
      <w:r w:rsidRPr="00B051CB">
        <w:rPr>
          <w:rFonts w:ascii="Consolas" w:hAnsi="Consolas"/>
        </w:rPr>
        <w:t>Линейная</w:t>
      </w:r>
      <w:r w:rsidRPr="00B051CB">
        <w:rPr>
          <w:rFonts w:ascii="Consolas" w:hAnsi="Consolas"/>
          <w:lang w:val="en-US"/>
        </w:rPr>
        <w:t xml:space="preserve"> </w:t>
      </w:r>
      <w:r w:rsidRPr="00B051CB">
        <w:rPr>
          <w:rFonts w:ascii="Consolas" w:hAnsi="Consolas"/>
        </w:rPr>
        <w:t>регрессия</w:t>
      </w:r>
      <w:r w:rsidRPr="00B051CB">
        <w:rPr>
          <w:rFonts w:ascii="Consolas" w:hAnsi="Consolas"/>
          <w:lang w:val="en-US"/>
        </w:rPr>
        <w:t>')</w:t>
      </w:r>
    </w:p>
    <w:p w14:paraId="0942505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 future_pred, color='red', linestyle='--', label='</w:t>
      </w:r>
      <w:r w:rsidRPr="00B051CB">
        <w:rPr>
          <w:rFonts w:ascii="Consolas" w:hAnsi="Consolas"/>
        </w:rPr>
        <w:t>Прогноз</w:t>
      </w:r>
      <w:r w:rsidRPr="00B051CB">
        <w:rPr>
          <w:rFonts w:ascii="Consolas" w:hAnsi="Consolas"/>
          <w:lang w:val="en-US"/>
        </w:rPr>
        <w:t xml:space="preserve"> (10 </w:t>
      </w:r>
      <w:r w:rsidRPr="00B051CB">
        <w:rPr>
          <w:rFonts w:ascii="Consolas" w:hAnsi="Consolas"/>
        </w:rPr>
        <w:t>лет</w:t>
      </w:r>
      <w:r w:rsidRPr="00B051CB">
        <w:rPr>
          <w:rFonts w:ascii="Consolas" w:hAnsi="Consolas"/>
          <w:lang w:val="en-US"/>
        </w:rPr>
        <w:t>)')</w:t>
      </w:r>
    </w:p>
    <w:p w14:paraId="5010EB5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w:t>
      </w:r>
    </w:p>
    <w:p w14:paraId="3421BC0E"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w:t>
      </w:r>
      <w:r w:rsidRPr="00B051CB">
        <w:rPr>
          <w:rFonts w:ascii="Consolas" w:hAnsi="Consolas"/>
        </w:rPr>
        <w:t>Годовое</w:t>
      </w:r>
      <w:r w:rsidRPr="00B051CB">
        <w:rPr>
          <w:rFonts w:ascii="Consolas" w:hAnsi="Consolas"/>
          <w:lang w:val="en-US"/>
        </w:rPr>
        <w:t xml:space="preserve"> </w:t>
      </w:r>
      <w:r w:rsidRPr="00B051CB">
        <w:rPr>
          <w:rFonts w:ascii="Consolas" w:hAnsi="Consolas"/>
        </w:rPr>
        <w:t>увеличение</w:t>
      </w:r>
      <w:r w:rsidRPr="00B051CB">
        <w:rPr>
          <w:rFonts w:ascii="Consolas" w:hAnsi="Consolas"/>
          <w:lang w:val="en-US"/>
        </w:rPr>
        <w:t xml:space="preserve"> CO₂')</w:t>
      </w:r>
    </w:p>
    <w:p w14:paraId="0D382F32" w14:textId="77777777" w:rsidR="00B051CB" w:rsidRPr="00B051CB" w:rsidRDefault="00B051CB" w:rsidP="009A0FAA">
      <w:pPr>
        <w:spacing w:line="276" w:lineRule="auto"/>
        <w:rPr>
          <w:rFonts w:ascii="Consolas" w:hAnsi="Consolas"/>
        </w:rPr>
      </w:pPr>
      <w:r w:rsidRPr="00B051CB">
        <w:rPr>
          <w:rFonts w:ascii="Consolas" w:hAnsi="Consolas"/>
        </w:rPr>
        <w:t>plt.legend()</w:t>
      </w:r>
    </w:p>
    <w:p w14:paraId="3F7736EE" w14:textId="77777777" w:rsidR="00B051CB" w:rsidRPr="00B051CB" w:rsidRDefault="00B051CB" w:rsidP="009A0FAA">
      <w:pPr>
        <w:spacing w:line="276" w:lineRule="auto"/>
        <w:rPr>
          <w:rFonts w:ascii="Consolas" w:hAnsi="Consolas"/>
        </w:rPr>
      </w:pPr>
      <w:r w:rsidRPr="00B051CB">
        <w:rPr>
          <w:rFonts w:ascii="Consolas" w:hAnsi="Consolas"/>
        </w:rPr>
        <w:t>plt.title('Линейная регрессия для увеличения CO₂')</w:t>
      </w:r>
    </w:p>
    <w:p w14:paraId="5B8310E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4E2CD3A6" w14:textId="77777777" w:rsidR="00B051CB" w:rsidRPr="00B051CB" w:rsidRDefault="00B051CB" w:rsidP="009A0FAA">
      <w:pPr>
        <w:spacing w:line="276" w:lineRule="auto"/>
        <w:rPr>
          <w:rFonts w:ascii="Consolas" w:hAnsi="Consolas"/>
          <w:lang w:val="en-US"/>
        </w:rPr>
      </w:pPr>
    </w:p>
    <w:p w14:paraId="28C05DB3" w14:textId="77777777" w:rsidR="00B051CB" w:rsidRPr="00B051CB" w:rsidRDefault="00B051CB" w:rsidP="009A0FAA">
      <w:pPr>
        <w:spacing w:line="276" w:lineRule="auto"/>
        <w:rPr>
          <w:rFonts w:ascii="Consolas" w:hAnsi="Consolas"/>
          <w:lang w:val="en-US"/>
        </w:rPr>
      </w:pPr>
    </w:p>
    <w:p w14:paraId="76D7600F"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 fossil_fuel_co2_emissions['Year'].values.reshape(-1, 1)</w:t>
      </w:r>
    </w:p>
    <w:p w14:paraId="3F8D1CF4" w14:textId="77777777" w:rsidR="00B051CB" w:rsidRPr="00B051CB" w:rsidRDefault="00B051CB" w:rsidP="009A0FAA">
      <w:pPr>
        <w:spacing w:line="276" w:lineRule="auto"/>
        <w:rPr>
          <w:rFonts w:ascii="Consolas" w:hAnsi="Consolas"/>
          <w:lang w:val="en-US"/>
        </w:rPr>
      </w:pPr>
      <w:r w:rsidRPr="00B051CB">
        <w:rPr>
          <w:rFonts w:ascii="Consolas" w:hAnsi="Consolas"/>
          <w:lang w:val="en-US"/>
        </w:rPr>
        <w:t>y = fossil_fuel_co2_emissions['Per Capita'].values</w:t>
      </w:r>
    </w:p>
    <w:p w14:paraId="239CA013" w14:textId="77777777" w:rsidR="00B051CB" w:rsidRPr="00B051CB" w:rsidRDefault="00B051CB" w:rsidP="009A0FAA">
      <w:pPr>
        <w:spacing w:line="276" w:lineRule="auto"/>
        <w:rPr>
          <w:rFonts w:ascii="Consolas" w:hAnsi="Consolas"/>
          <w:lang w:val="en-US"/>
        </w:rPr>
      </w:pPr>
    </w:p>
    <w:p w14:paraId="4AB5ADCD"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mask = ~np.isnan(y)  # </w:t>
      </w:r>
      <w:r w:rsidRPr="00B051CB">
        <w:rPr>
          <w:rFonts w:ascii="Consolas" w:hAnsi="Consolas"/>
        </w:rPr>
        <w:t>Создаём</w:t>
      </w:r>
      <w:r w:rsidRPr="00B051CB">
        <w:rPr>
          <w:rFonts w:ascii="Consolas" w:hAnsi="Consolas"/>
          <w:lang w:val="en-US"/>
        </w:rPr>
        <w:t xml:space="preserve"> </w:t>
      </w:r>
      <w:r w:rsidRPr="00B051CB">
        <w:rPr>
          <w:rFonts w:ascii="Consolas" w:hAnsi="Consolas"/>
        </w:rPr>
        <w:t>маску</w:t>
      </w:r>
      <w:r w:rsidRPr="00B051CB">
        <w:rPr>
          <w:rFonts w:ascii="Consolas" w:hAnsi="Consolas"/>
          <w:lang w:val="en-US"/>
        </w:rPr>
        <w:t xml:space="preserve"> </w:t>
      </w:r>
      <w:r w:rsidRPr="00B051CB">
        <w:rPr>
          <w:rFonts w:ascii="Consolas" w:hAnsi="Consolas"/>
        </w:rPr>
        <w:t>без</w:t>
      </w:r>
      <w:r w:rsidRPr="00B051CB">
        <w:rPr>
          <w:rFonts w:ascii="Consolas" w:hAnsi="Consolas"/>
          <w:lang w:val="en-US"/>
        </w:rPr>
        <w:t xml:space="preserve"> NaN</w:t>
      </w:r>
    </w:p>
    <w:p w14:paraId="36D97474"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y = X[mask], y[mask]</w:t>
      </w:r>
    </w:p>
    <w:p w14:paraId="4F555DF5" w14:textId="77777777" w:rsidR="00B051CB" w:rsidRPr="00B051CB" w:rsidRDefault="00B051CB" w:rsidP="009A0FAA">
      <w:pPr>
        <w:spacing w:line="276" w:lineRule="auto"/>
        <w:rPr>
          <w:rFonts w:ascii="Consolas" w:hAnsi="Consolas"/>
          <w:lang w:val="en-US"/>
        </w:rPr>
      </w:pPr>
    </w:p>
    <w:p w14:paraId="1902555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Полиномиальная</w:t>
      </w:r>
      <w:r w:rsidRPr="00B051CB">
        <w:rPr>
          <w:rFonts w:ascii="Consolas" w:hAnsi="Consolas"/>
          <w:lang w:val="en-US"/>
        </w:rPr>
        <w:t xml:space="preserve"> </w:t>
      </w:r>
      <w:r w:rsidRPr="00B051CB">
        <w:rPr>
          <w:rFonts w:ascii="Consolas" w:hAnsi="Consolas"/>
        </w:rPr>
        <w:t>регрессия</w:t>
      </w:r>
      <w:r w:rsidRPr="00B051CB">
        <w:rPr>
          <w:rFonts w:ascii="Consolas" w:hAnsi="Consolas"/>
          <w:lang w:val="en-US"/>
        </w:rPr>
        <w:t xml:space="preserve"> 3-</w:t>
      </w:r>
      <w:r w:rsidRPr="00B051CB">
        <w:rPr>
          <w:rFonts w:ascii="Consolas" w:hAnsi="Consolas"/>
        </w:rPr>
        <w:t>й</w:t>
      </w:r>
      <w:r w:rsidRPr="00B051CB">
        <w:rPr>
          <w:rFonts w:ascii="Consolas" w:hAnsi="Consolas"/>
          <w:lang w:val="en-US"/>
        </w:rPr>
        <w:t xml:space="preserve"> </w:t>
      </w:r>
      <w:r w:rsidRPr="00B051CB">
        <w:rPr>
          <w:rFonts w:ascii="Consolas" w:hAnsi="Consolas"/>
        </w:rPr>
        <w:t>степени</w:t>
      </w:r>
    </w:p>
    <w:p w14:paraId="09910CE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poly_model = make_pipeline(PolynomialFeatures(3), LinearRegression())</w:t>
      </w:r>
    </w:p>
    <w:p w14:paraId="1CA8BE0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poly_model.fit(X, y)</w:t>
      </w:r>
    </w:p>
    <w:p w14:paraId="108EF0A8" w14:textId="77777777" w:rsidR="00B051CB" w:rsidRPr="00B051CB" w:rsidRDefault="00B051CB" w:rsidP="009A0FAA">
      <w:pPr>
        <w:spacing w:line="276" w:lineRule="auto"/>
        <w:rPr>
          <w:rFonts w:ascii="Consolas" w:hAnsi="Consolas"/>
          <w:lang w:val="en-US"/>
        </w:rPr>
      </w:pPr>
    </w:p>
    <w:p w14:paraId="56B315E7"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y_pred = poly_model.predict(X)</w:t>
      </w:r>
    </w:p>
    <w:p w14:paraId="2F5C1397" w14:textId="77777777" w:rsidR="00B051CB" w:rsidRPr="00B051CB" w:rsidRDefault="00B051CB" w:rsidP="009A0FAA">
      <w:pPr>
        <w:spacing w:line="276" w:lineRule="auto"/>
        <w:rPr>
          <w:rFonts w:ascii="Consolas" w:hAnsi="Consolas"/>
          <w:lang w:val="en-US"/>
        </w:rPr>
      </w:pPr>
    </w:p>
    <w:p w14:paraId="7A684512"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Создаём</w:t>
      </w:r>
      <w:r w:rsidRPr="00B051CB">
        <w:rPr>
          <w:rFonts w:ascii="Consolas" w:hAnsi="Consolas"/>
          <w:lang w:val="en-US"/>
        </w:rPr>
        <w:t xml:space="preserve"> </w:t>
      </w:r>
      <w:r w:rsidRPr="00B051CB">
        <w:rPr>
          <w:rFonts w:ascii="Consolas" w:hAnsi="Consolas"/>
        </w:rPr>
        <w:t>диапазон</w:t>
      </w:r>
      <w:r w:rsidRPr="00B051CB">
        <w:rPr>
          <w:rFonts w:ascii="Consolas" w:hAnsi="Consolas"/>
          <w:lang w:val="en-US"/>
        </w:rPr>
        <w:t xml:space="preserve"> </w:t>
      </w:r>
      <w:r w:rsidRPr="00B051CB">
        <w:rPr>
          <w:rFonts w:ascii="Consolas" w:hAnsi="Consolas"/>
        </w:rPr>
        <w:t>будущих</w:t>
      </w:r>
      <w:r w:rsidRPr="00B051CB">
        <w:rPr>
          <w:rFonts w:ascii="Consolas" w:hAnsi="Consolas"/>
          <w:lang w:val="en-US"/>
        </w:rPr>
        <w:t xml:space="preserve"> </w:t>
      </w:r>
      <w:r w:rsidRPr="00B051CB">
        <w:rPr>
          <w:rFonts w:ascii="Consolas" w:hAnsi="Consolas"/>
        </w:rPr>
        <w:t>лет</w:t>
      </w:r>
    </w:p>
    <w:p w14:paraId="0D2EACBE"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future_years = np.arange(2011, 2031).reshape(-1, 1)</w:t>
      </w:r>
    </w:p>
    <w:p w14:paraId="52A5A966" w14:textId="77777777" w:rsidR="00B051CB" w:rsidRPr="00B051CB" w:rsidRDefault="00B051CB" w:rsidP="009A0FAA">
      <w:pPr>
        <w:spacing w:line="276" w:lineRule="auto"/>
        <w:rPr>
          <w:rFonts w:ascii="Consolas" w:hAnsi="Consolas"/>
          <w:lang w:val="en-US"/>
        </w:rPr>
      </w:pPr>
    </w:p>
    <w:p w14:paraId="3860869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Делаем</w:t>
      </w:r>
      <w:r w:rsidRPr="00B051CB">
        <w:rPr>
          <w:rFonts w:ascii="Consolas" w:hAnsi="Consolas"/>
          <w:lang w:val="en-US"/>
        </w:rPr>
        <w:t xml:space="preserve"> </w:t>
      </w:r>
      <w:r w:rsidRPr="00B051CB">
        <w:rPr>
          <w:rFonts w:ascii="Consolas" w:hAnsi="Consolas"/>
        </w:rPr>
        <w:t>предсказания</w:t>
      </w:r>
    </w:p>
    <w:p w14:paraId="6A19500F"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future_predictions = poly_model.predict(future_years)</w:t>
      </w:r>
    </w:p>
    <w:p w14:paraId="68214888" w14:textId="77777777" w:rsidR="00B051CB" w:rsidRPr="00B051CB" w:rsidRDefault="00B051CB" w:rsidP="009A0FAA">
      <w:pPr>
        <w:spacing w:line="276" w:lineRule="auto"/>
        <w:rPr>
          <w:rFonts w:ascii="Consolas" w:hAnsi="Consolas"/>
          <w:lang w:val="en-US"/>
        </w:rPr>
      </w:pPr>
    </w:p>
    <w:p w14:paraId="5FE877A0" w14:textId="77777777" w:rsidR="00B051CB" w:rsidRPr="00B051CB" w:rsidRDefault="00B051CB" w:rsidP="009A0FAA">
      <w:pPr>
        <w:spacing w:line="276" w:lineRule="auto"/>
        <w:rPr>
          <w:rFonts w:ascii="Consolas" w:hAnsi="Consolas"/>
        </w:rPr>
      </w:pPr>
      <w:r w:rsidRPr="00B051CB">
        <w:rPr>
          <w:rFonts w:ascii="Consolas" w:hAnsi="Consolas"/>
        </w:rPr>
        <w:t>plt.figure(figsize=(12, 7))</w:t>
      </w:r>
    </w:p>
    <w:p w14:paraId="74421661" w14:textId="77777777" w:rsidR="00B051CB" w:rsidRPr="00B051CB" w:rsidRDefault="00B051CB" w:rsidP="009A0FAA">
      <w:pPr>
        <w:spacing w:line="276" w:lineRule="auto"/>
        <w:rPr>
          <w:rFonts w:ascii="Consolas" w:hAnsi="Consolas"/>
        </w:rPr>
      </w:pPr>
    </w:p>
    <w:p w14:paraId="26617E9A" w14:textId="77777777" w:rsidR="00B051CB" w:rsidRPr="00B051CB" w:rsidRDefault="00B051CB" w:rsidP="009A0FAA">
      <w:pPr>
        <w:spacing w:line="276" w:lineRule="auto"/>
        <w:rPr>
          <w:rFonts w:ascii="Consolas" w:hAnsi="Consolas"/>
        </w:rPr>
      </w:pPr>
      <w:r w:rsidRPr="00B051CB">
        <w:rPr>
          <w:rFonts w:ascii="Consolas" w:hAnsi="Consolas"/>
        </w:rPr>
        <w:t># График фактических данных</w:t>
      </w:r>
    </w:p>
    <w:p w14:paraId="05429B1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plt.scatter(X, y, color='blue', label='</w:t>
      </w:r>
      <w:r w:rsidRPr="00B051CB">
        <w:rPr>
          <w:rFonts w:ascii="Consolas" w:hAnsi="Consolas"/>
        </w:rPr>
        <w:t>Исходные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w:t>
      </w:r>
    </w:p>
    <w:p w14:paraId="6743625E" w14:textId="77777777" w:rsidR="00B051CB" w:rsidRPr="00B051CB" w:rsidRDefault="00B051CB" w:rsidP="009A0FAA">
      <w:pPr>
        <w:spacing w:line="276" w:lineRule="auto"/>
        <w:rPr>
          <w:rFonts w:ascii="Consolas" w:hAnsi="Consolas"/>
          <w:lang w:val="en-US"/>
        </w:rPr>
      </w:pPr>
    </w:p>
    <w:p w14:paraId="1F219AC6" w14:textId="77777777" w:rsidR="00B051CB" w:rsidRPr="00B051CB" w:rsidRDefault="00B051CB" w:rsidP="009A0FAA">
      <w:pPr>
        <w:spacing w:line="276" w:lineRule="auto"/>
        <w:rPr>
          <w:rFonts w:ascii="Consolas" w:hAnsi="Consolas"/>
        </w:rPr>
      </w:pPr>
      <w:r w:rsidRPr="00B051CB">
        <w:rPr>
          <w:rFonts w:ascii="Consolas" w:hAnsi="Consolas"/>
        </w:rPr>
        <w:t># График полиномиальной регрессии на обучающем интервале</w:t>
      </w:r>
    </w:p>
    <w:p w14:paraId="673B639C" w14:textId="77777777" w:rsidR="00B051CB" w:rsidRPr="00B051CB" w:rsidRDefault="00B051CB" w:rsidP="009A0FAA">
      <w:pPr>
        <w:spacing w:line="276" w:lineRule="auto"/>
        <w:rPr>
          <w:rFonts w:ascii="Consolas" w:hAnsi="Consolas"/>
        </w:rPr>
      </w:pPr>
      <w:r w:rsidRPr="00B051CB">
        <w:rPr>
          <w:rFonts w:ascii="Consolas" w:hAnsi="Consolas"/>
        </w:rPr>
        <w:t>plt.plot(X, y_pred, color='red', linewidth=2, label='Полиномиальная регрессия (степень 3)')</w:t>
      </w:r>
    </w:p>
    <w:p w14:paraId="6C695506" w14:textId="77777777" w:rsidR="00B051CB" w:rsidRPr="00B051CB" w:rsidRDefault="00B051CB" w:rsidP="009A0FAA">
      <w:pPr>
        <w:spacing w:line="276" w:lineRule="auto"/>
        <w:rPr>
          <w:rFonts w:ascii="Consolas" w:hAnsi="Consolas"/>
        </w:rPr>
      </w:pPr>
    </w:p>
    <w:p w14:paraId="1FEFC2F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График</w:t>
      </w:r>
      <w:r w:rsidRPr="00B051CB">
        <w:rPr>
          <w:rFonts w:ascii="Consolas" w:hAnsi="Consolas"/>
          <w:lang w:val="en-US"/>
        </w:rPr>
        <w:t xml:space="preserve"> </w:t>
      </w:r>
      <w:r w:rsidRPr="00B051CB">
        <w:rPr>
          <w:rFonts w:ascii="Consolas" w:hAnsi="Consolas"/>
        </w:rPr>
        <w:t>прогнозных</w:t>
      </w:r>
      <w:r w:rsidRPr="00B051CB">
        <w:rPr>
          <w:rFonts w:ascii="Consolas" w:hAnsi="Consolas"/>
          <w:lang w:val="en-US"/>
        </w:rPr>
        <w:t xml:space="preserve"> </w:t>
      </w:r>
      <w:r w:rsidRPr="00B051CB">
        <w:rPr>
          <w:rFonts w:ascii="Consolas" w:hAnsi="Consolas"/>
        </w:rPr>
        <w:t>значений</w:t>
      </w:r>
    </w:p>
    <w:p w14:paraId="4C1733E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 future_predictions, color='green', linestyle='dashed', linewidth=2, label='</w:t>
      </w:r>
      <w:r w:rsidRPr="00B051CB">
        <w:rPr>
          <w:rFonts w:ascii="Consolas" w:hAnsi="Consolas"/>
        </w:rPr>
        <w:t>Прогноз</w:t>
      </w:r>
      <w:r w:rsidRPr="00B051CB">
        <w:rPr>
          <w:rFonts w:ascii="Consolas" w:hAnsi="Consolas"/>
          <w:lang w:val="en-US"/>
        </w:rPr>
        <w:t>')</w:t>
      </w:r>
    </w:p>
    <w:p w14:paraId="312F0B45" w14:textId="77777777" w:rsidR="00B051CB" w:rsidRPr="00B051CB" w:rsidRDefault="00B051CB" w:rsidP="009A0FAA">
      <w:pPr>
        <w:spacing w:line="276" w:lineRule="auto"/>
        <w:rPr>
          <w:rFonts w:ascii="Consolas" w:hAnsi="Consolas"/>
          <w:lang w:val="en-US"/>
        </w:rPr>
      </w:pPr>
    </w:p>
    <w:p w14:paraId="74D0348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w:t>
      </w:r>
    </w:p>
    <w:p w14:paraId="727CE0EF"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w:t>
      </w:r>
      <w:r w:rsidRPr="00B051CB">
        <w:rPr>
          <w:rFonts w:ascii="Consolas" w:hAnsi="Consolas"/>
        </w:rPr>
        <w:t>Выбросы</w:t>
      </w:r>
      <w:r w:rsidRPr="00B051CB">
        <w:rPr>
          <w:rFonts w:ascii="Consolas" w:hAnsi="Consolas"/>
          <w:lang w:val="en-US"/>
        </w:rPr>
        <w:t xml:space="preserve"> CO₂ </w:t>
      </w:r>
      <w:r w:rsidRPr="00B051CB">
        <w:rPr>
          <w:rFonts w:ascii="Consolas" w:hAnsi="Consolas"/>
        </w:rPr>
        <w:t>на</w:t>
      </w:r>
      <w:r w:rsidRPr="00B051CB">
        <w:rPr>
          <w:rFonts w:ascii="Consolas" w:hAnsi="Consolas"/>
          <w:lang w:val="en-US"/>
        </w:rPr>
        <w:t xml:space="preserve"> </w:t>
      </w:r>
      <w:r w:rsidRPr="00B051CB">
        <w:rPr>
          <w:rFonts w:ascii="Consolas" w:hAnsi="Consolas"/>
        </w:rPr>
        <w:t>душу</w:t>
      </w:r>
      <w:r w:rsidRPr="00B051CB">
        <w:rPr>
          <w:rFonts w:ascii="Consolas" w:hAnsi="Consolas"/>
          <w:lang w:val="en-US"/>
        </w:rPr>
        <w:t xml:space="preserve"> </w:t>
      </w:r>
      <w:r w:rsidRPr="00B051CB">
        <w:rPr>
          <w:rFonts w:ascii="Consolas" w:hAnsi="Consolas"/>
        </w:rPr>
        <w:t>населения</w:t>
      </w:r>
      <w:r w:rsidRPr="00B051CB">
        <w:rPr>
          <w:rFonts w:ascii="Consolas" w:hAnsi="Consolas"/>
          <w:lang w:val="en-US"/>
        </w:rPr>
        <w:t>')</w:t>
      </w:r>
    </w:p>
    <w:p w14:paraId="3BCE1740" w14:textId="77777777" w:rsidR="00B051CB" w:rsidRPr="00B051CB" w:rsidRDefault="00B051CB" w:rsidP="009A0FAA">
      <w:pPr>
        <w:spacing w:line="276" w:lineRule="auto"/>
        <w:rPr>
          <w:rFonts w:ascii="Consolas" w:hAnsi="Consolas"/>
        </w:rPr>
      </w:pPr>
      <w:r w:rsidRPr="00B051CB">
        <w:rPr>
          <w:rFonts w:ascii="Consolas" w:hAnsi="Consolas"/>
        </w:rPr>
        <w:t>plt.title('Полиномиальная регрессия и прогноз выбросов CO₂')</w:t>
      </w:r>
    </w:p>
    <w:p w14:paraId="6C5ED7C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0D88CBDB"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w:t>
      </w:r>
    </w:p>
    <w:p w14:paraId="54014D0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50F4CF6C" w14:textId="77777777" w:rsidR="00B051CB" w:rsidRPr="00B051CB" w:rsidRDefault="00B051CB" w:rsidP="009A0FAA">
      <w:pPr>
        <w:spacing w:line="276" w:lineRule="auto"/>
        <w:rPr>
          <w:rFonts w:ascii="Consolas" w:hAnsi="Consolas"/>
          <w:lang w:val="en-US"/>
        </w:rPr>
      </w:pPr>
    </w:p>
    <w:p w14:paraId="5AC63FD2" w14:textId="77777777" w:rsidR="00B051CB" w:rsidRPr="00B051CB" w:rsidRDefault="00B051CB" w:rsidP="009A0FAA">
      <w:pPr>
        <w:spacing w:line="276" w:lineRule="auto"/>
        <w:rPr>
          <w:rFonts w:ascii="Consolas" w:hAnsi="Consolas"/>
          <w:lang w:val="en-US"/>
        </w:rPr>
      </w:pPr>
      <w:r w:rsidRPr="00B051CB">
        <w:rPr>
          <w:rFonts w:ascii="Consolas" w:hAnsi="Consolas"/>
          <w:lang w:val="en-US"/>
        </w:rPr>
        <w:t>global_temperature_annual_gistemp.head()</w:t>
      </w:r>
    </w:p>
    <w:p w14:paraId="028B301D" w14:textId="77777777" w:rsidR="00B051CB" w:rsidRPr="00B051CB" w:rsidRDefault="00B051CB" w:rsidP="009A0FAA">
      <w:pPr>
        <w:spacing w:line="276" w:lineRule="auto"/>
        <w:rPr>
          <w:rFonts w:ascii="Consolas" w:hAnsi="Consolas"/>
          <w:lang w:val="en-US"/>
        </w:rPr>
      </w:pPr>
    </w:p>
    <w:p w14:paraId="30C16D5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X = global_temperature_annual_gistemp.index.values.reshape(-1, 1)  # </w:t>
      </w:r>
      <w:r w:rsidRPr="00B051CB">
        <w:rPr>
          <w:rFonts w:ascii="Consolas" w:hAnsi="Consolas"/>
        </w:rPr>
        <w:t>Годы</w:t>
      </w:r>
      <w:r w:rsidRPr="00B051CB">
        <w:rPr>
          <w:rFonts w:ascii="Consolas" w:hAnsi="Consolas"/>
          <w:lang w:val="en-US"/>
        </w:rPr>
        <w:t xml:space="preserve"> (</w:t>
      </w:r>
      <w:r w:rsidRPr="00B051CB">
        <w:rPr>
          <w:rFonts w:ascii="Consolas" w:hAnsi="Consolas"/>
        </w:rPr>
        <w:t>независимая</w:t>
      </w:r>
      <w:r w:rsidRPr="00B051CB">
        <w:rPr>
          <w:rFonts w:ascii="Consolas" w:hAnsi="Consolas"/>
          <w:lang w:val="en-US"/>
        </w:rPr>
        <w:t xml:space="preserve"> </w:t>
      </w:r>
      <w:r w:rsidRPr="00B051CB">
        <w:rPr>
          <w:rFonts w:ascii="Consolas" w:hAnsi="Consolas"/>
        </w:rPr>
        <w:t>переменная</w:t>
      </w:r>
      <w:r w:rsidRPr="00B051CB">
        <w:rPr>
          <w:rFonts w:ascii="Consolas" w:hAnsi="Consolas"/>
          <w:lang w:val="en-US"/>
        </w:rPr>
        <w:t>)</w:t>
      </w:r>
    </w:p>
    <w:p w14:paraId="078BEA1E"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y = global_temperature_annual_gistemp['Mean'].values  # </w:t>
      </w:r>
      <w:r w:rsidRPr="00B051CB">
        <w:rPr>
          <w:rFonts w:ascii="Consolas" w:hAnsi="Consolas"/>
        </w:rPr>
        <w:t>Средняя</w:t>
      </w:r>
      <w:r w:rsidRPr="00B051CB">
        <w:rPr>
          <w:rFonts w:ascii="Consolas" w:hAnsi="Consolas"/>
          <w:lang w:val="en-US"/>
        </w:rPr>
        <w:t xml:space="preserve"> </w:t>
      </w:r>
      <w:r w:rsidRPr="00B051CB">
        <w:rPr>
          <w:rFonts w:ascii="Consolas" w:hAnsi="Consolas"/>
        </w:rPr>
        <w:t>температура</w:t>
      </w:r>
      <w:r w:rsidRPr="00B051CB">
        <w:rPr>
          <w:rFonts w:ascii="Consolas" w:hAnsi="Consolas"/>
          <w:lang w:val="en-US"/>
        </w:rPr>
        <w:t xml:space="preserve"> (</w:t>
      </w:r>
      <w:r w:rsidRPr="00B051CB">
        <w:rPr>
          <w:rFonts w:ascii="Consolas" w:hAnsi="Consolas"/>
        </w:rPr>
        <w:t>зависимая</w:t>
      </w:r>
      <w:r w:rsidRPr="00B051CB">
        <w:rPr>
          <w:rFonts w:ascii="Consolas" w:hAnsi="Consolas"/>
          <w:lang w:val="en-US"/>
        </w:rPr>
        <w:t xml:space="preserve"> </w:t>
      </w:r>
      <w:r w:rsidRPr="00B051CB">
        <w:rPr>
          <w:rFonts w:ascii="Consolas" w:hAnsi="Consolas"/>
        </w:rPr>
        <w:t>переменная</w:t>
      </w:r>
      <w:r w:rsidRPr="00B051CB">
        <w:rPr>
          <w:rFonts w:ascii="Consolas" w:hAnsi="Consolas"/>
          <w:lang w:val="en-US"/>
        </w:rPr>
        <w:t>)</w:t>
      </w:r>
    </w:p>
    <w:p w14:paraId="1DA126AA" w14:textId="77777777" w:rsidR="00B051CB" w:rsidRPr="00B051CB" w:rsidRDefault="00B051CB" w:rsidP="009A0FAA">
      <w:pPr>
        <w:spacing w:line="276" w:lineRule="auto"/>
        <w:rPr>
          <w:rFonts w:ascii="Consolas" w:hAnsi="Consolas"/>
          <w:lang w:val="en-US"/>
        </w:rPr>
      </w:pPr>
    </w:p>
    <w:p w14:paraId="4A55103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 </w:t>
      </w:r>
      <w:r w:rsidRPr="00B051CB">
        <w:rPr>
          <w:rFonts w:ascii="Consolas" w:hAnsi="Consolas"/>
        </w:rPr>
        <w:t>Разбиваем</w:t>
      </w:r>
      <w:r w:rsidRPr="00B051CB">
        <w:rPr>
          <w:rFonts w:ascii="Consolas" w:hAnsi="Consolas"/>
          <w:lang w:val="en-US"/>
        </w:rPr>
        <w:t xml:space="preserve"> </w:t>
      </w:r>
      <w:r w:rsidRPr="00B051CB">
        <w:rPr>
          <w:rFonts w:ascii="Consolas" w:hAnsi="Consolas"/>
        </w:rPr>
        <w:t>на</w:t>
      </w:r>
      <w:r w:rsidRPr="00B051CB">
        <w:rPr>
          <w:rFonts w:ascii="Consolas" w:hAnsi="Consolas"/>
          <w:lang w:val="en-US"/>
        </w:rPr>
        <w:t xml:space="preserve"> train/test ---</w:t>
      </w:r>
    </w:p>
    <w:p w14:paraId="3C5BDA42"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X_train, X_test, y_train, y_test = train_test_split(X, y, test_size=0.2, random_state=42)</w:t>
      </w:r>
    </w:p>
    <w:p w14:paraId="2AD0EC5F" w14:textId="77777777" w:rsidR="00B051CB" w:rsidRPr="00B051CB" w:rsidRDefault="00B051CB" w:rsidP="009A0FAA">
      <w:pPr>
        <w:spacing w:line="276" w:lineRule="auto"/>
        <w:rPr>
          <w:rFonts w:ascii="Consolas" w:hAnsi="Consolas"/>
          <w:lang w:val="en-US"/>
        </w:rPr>
      </w:pPr>
    </w:p>
    <w:p w14:paraId="2C08BC8C" w14:textId="77777777" w:rsidR="00B051CB" w:rsidRPr="00B051CB" w:rsidRDefault="00B051CB" w:rsidP="009A0FAA">
      <w:pPr>
        <w:spacing w:line="276" w:lineRule="auto"/>
        <w:rPr>
          <w:rFonts w:ascii="Consolas" w:hAnsi="Consolas"/>
        </w:rPr>
      </w:pPr>
      <w:r w:rsidRPr="00B051CB">
        <w:rPr>
          <w:rFonts w:ascii="Consolas" w:hAnsi="Consolas"/>
        </w:rPr>
        <w:t># --- Проверяем разные степени полинома ---</w:t>
      </w:r>
    </w:p>
    <w:p w14:paraId="66361E00" w14:textId="77777777" w:rsidR="00B051CB" w:rsidRPr="00B051CB" w:rsidRDefault="00B051CB" w:rsidP="009A0FAA">
      <w:pPr>
        <w:spacing w:line="276" w:lineRule="auto"/>
        <w:rPr>
          <w:rFonts w:ascii="Consolas" w:hAnsi="Consolas"/>
        </w:rPr>
      </w:pPr>
      <w:r w:rsidRPr="00B051CB">
        <w:rPr>
          <w:rFonts w:ascii="Consolas" w:hAnsi="Consolas"/>
        </w:rPr>
        <w:t>degrees = range(1, 10)  # Проверим степени от 1 до 9</w:t>
      </w:r>
    </w:p>
    <w:p w14:paraId="4529C95B" w14:textId="77777777" w:rsidR="00B051CB" w:rsidRPr="00B051CB" w:rsidRDefault="00B051CB" w:rsidP="009A0FAA">
      <w:pPr>
        <w:spacing w:line="276" w:lineRule="auto"/>
        <w:rPr>
          <w:rFonts w:ascii="Consolas" w:hAnsi="Consolas"/>
          <w:lang w:val="en-US"/>
        </w:rPr>
      </w:pPr>
      <w:r w:rsidRPr="00B051CB">
        <w:rPr>
          <w:rFonts w:ascii="Consolas" w:hAnsi="Consolas"/>
          <w:lang w:val="en-US"/>
        </w:rPr>
        <w:t>scores = []</w:t>
      </w:r>
    </w:p>
    <w:p w14:paraId="6F1E7C5A" w14:textId="77777777" w:rsidR="00B051CB" w:rsidRPr="00B051CB" w:rsidRDefault="00B051CB" w:rsidP="009A0FAA">
      <w:pPr>
        <w:spacing w:line="276" w:lineRule="auto"/>
        <w:rPr>
          <w:rFonts w:ascii="Consolas" w:hAnsi="Consolas"/>
          <w:lang w:val="en-US"/>
        </w:rPr>
      </w:pPr>
    </w:p>
    <w:p w14:paraId="7F956FCB"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 degree in degrees:</w:t>
      </w:r>
    </w:p>
    <w:p w14:paraId="22EEBC8E"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model = make_pipeline(PolynomialFeatures(degree), LinearRegression())</w:t>
      </w:r>
    </w:p>
    <w:p w14:paraId="3BC4462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model.fit(X_train, y_train)  # </w:t>
      </w:r>
      <w:r w:rsidRPr="00B051CB">
        <w:rPr>
          <w:rFonts w:ascii="Consolas" w:hAnsi="Consolas"/>
        </w:rPr>
        <w:t>Обучаем</w:t>
      </w:r>
    </w:p>
    <w:p w14:paraId="73C48409" w14:textId="77777777" w:rsidR="00B051CB" w:rsidRPr="00B051CB" w:rsidRDefault="00B051CB" w:rsidP="009A0FAA">
      <w:pPr>
        <w:spacing w:line="276" w:lineRule="auto"/>
        <w:rPr>
          <w:rFonts w:ascii="Consolas" w:hAnsi="Consolas"/>
        </w:rPr>
      </w:pPr>
      <w:r w:rsidRPr="00B051CB">
        <w:rPr>
          <w:rFonts w:ascii="Consolas" w:hAnsi="Consolas"/>
          <w:lang w:val="en-US"/>
        </w:rPr>
        <w:lastRenderedPageBreak/>
        <w:t xml:space="preserve">    </w:t>
      </w:r>
      <w:r w:rsidRPr="00B051CB">
        <w:rPr>
          <w:rFonts w:ascii="Consolas" w:hAnsi="Consolas"/>
        </w:rPr>
        <w:t>y_pred = model.predict(X_test)  # Предсказание на тестовых данных</w:t>
      </w:r>
    </w:p>
    <w:p w14:paraId="550A31BF" w14:textId="77777777" w:rsidR="00B051CB" w:rsidRPr="00B051CB" w:rsidRDefault="00B051CB" w:rsidP="009A0FAA">
      <w:pPr>
        <w:spacing w:line="276" w:lineRule="auto"/>
        <w:rPr>
          <w:rFonts w:ascii="Consolas" w:hAnsi="Consolas"/>
          <w:lang w:val="en-US"/>
        </w:rPr>
      </w:pPr>
      <w:r w:rsidRPr="00B051CB">
        <w:rPr>
          <w:rFonts w:ascii="Consolas" w:hAnsi="Consolas"/>
        </w:rPr>
        <w:t xml:space="preserve">    </w:t>
      </w:r>
      <w:r w:rsidRPr="00B051CB">
        <w:rPr>
          <w:rFonts w:ascii="Consolas" w:hAnsi="Consolas"/>
          <w:lang w:val="en-US"/>
        </w:rPr>
        <w:t xml:space="preserve">r2 = r2_score(y_test, y_pred)  # </w:t>
      </w:r>
      <w:r w:rsidRPr="00B051CB">
        <w:rPr>
          <w:rFonts w:ascii="Consolas" w:hAnsi="Consolas"/>
        </w:rPr>
        <w:t>Оцениваем</w:t>
      </w:r>
      <w:r w:rsidRPr="00B051CB">
        <w:rPr>
          <w:rFonts w:ascii="Consolas" w:hAnsi="Consolas"/>
          <w:lang w:val="en-US"/>
        </w:rPr>
        <w:t xml:space="preserve"> </w:t>
      </w:r>
      <w:r w:rsidRPr="00B051CB">
        <w:rPr>
          <w:rFonts w:ascii="Consolas" w:hAnsi="Consolas"/>
        </w:rPr>
        <w:t>качество</w:t>
      </w:r>
    </w:p>
    <w:p w14:paraId="03235C8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scores.append(r2)</w:t>
      </w:r>
    </w:p>
    <w:p w14:paraId="7EA28A33"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print(f"</w:t>
      </w:r>
      <w:r w:rsidRPr="00B051CB">
        <w:rPr>
          <w:rFonts w:ascii="Consolas" w:hAnsi="Consolas"/>
        </w:rPr>
        <w:t>Степень</w:t>
      </w:r>
      <w:r w:rsidRPr="00B051CB">
        <w:rPr>
          <w:rFonts w:ascii="Consolas" w:hAnsi="Consolas"/>
          <w:lang w:val="en-US"/>
        </w:rPr>
        <w:t xml:space="preserve"> {degree}: R² = {r2:.4f}")</w:t>
      </w:r>
    </w:p>
    <w:p w14:paraId="3C9CC5D5" w14:textId="77777777" w:rsidR="00B051CB" w:rsidRPr="00B051CB" w:rsidRDefault="00B051CB" w:rsidP="009A0FAA">
      <w:pPr>
        <w:spacing w:line="276" w:lineRule="auto"/>
        <w:rPr>
          <w:rFonts w:ascii="Consolas" w:hAnsi="Consolas"/>
          <w:lang w:val="en-US"/>
        </w:rPr>
      </w:pPr>
    </w:p>
    <w:p w14:paraId="655E5E29" w14:textId="77777777" w:rsidR="00B051CB" w:rsidRPr="00B051CB" w:rsidRDefault="00B051CB" w:rsidP="009A0FAA">
      <w:pPr>
        <w:spacing w:line="276" w:lineRule="auto"/>
        <w:rPr>
          <w:rFonts w:ascii="Consolas" w:hAnsi="Consolas"/>
          <w:lang w:val="en-US"/>
        </w:rPr>
      </w:pPr>
    </w:p>
    <w:p w14:paraId="704F264E"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X = global_temperature_annual_gistemp.index.values.reshape(-1, 1)  # </w:t>
      </w:r>
      <w:r w:rsidRPr="00B051CB">
        <w:rPr>
          <w:rFonts w:ascii="Consolas" w:hAnsi="Consolas"/>
        </w:rPr>
        <w:t>Годы</w:t>
      </w:r>
      <w:r w:rsidRPr="00B051CB">
        <w:rPr>
          <w:rFonts w:ascii="Consolas" w:hAnsi="Consolas"/>
          <w:lang w:val="en-US"/>
        </w:rPr>
        <w:t xml:space="preserve"> (</w:t>
      </w:r>
      <w:r w:rsidRPr="00B051CB">
        <w:rPr>
          <w:rFonts w:ascii="Consolas" w:hAnsi="Consolas"/>
        </w:rPr>
        <w:t>независимая</w:t>
      </w:r>
      <w:r w:rsidRPr="00B051CB">
        <w:rPr>
          <w:rFonts w:ascii="Consolas" w:hAnsi="Consolas"/>
          <w:lang w:val="en-US"/>
        </w:rPr>
        <w:t xml:space="preserve"> </w:t>
      </w:r>
      <w:r w:rsidRPr="00B051CB">
        <w:rPr>
          <w:rFonts w:ascii="Consolas" w:hAnsi="Consolas"/>
        </w:rPr>
        <w:t>переменная</w:t>
      </w:r>
      <w:r w:rsidRPr="00B051CB">
        <w:rPr>
          <w:rFonts w:ascii="Consolas" w:hAnsi="Consolas"/>
          <w:lang w:val="en-US"/>
        </w:rPr>
        <w:t>)</w:t>
      </w:r>
    </w:p>
    <w:p w14:paraId="277D6F4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y = global_temperature_annual_gistemp['Mean'].values  # </w:t>
      </w:r>
      <w:r w:rsidRPr="00B051CB">
        <w:rPr>
          <w:rFonts w:ascii="Consolas" w:hAnsi="Consolas"/>
        </w:rPr>
        <w:t>Средняя</w:t>
      </w:r>
      <w:r w:rsidRPr="00B051CB">
        <w:rPr>
          <w:rFonts w:ascii="Consolas" w:hAnsi="Consolas"/>
          <w:lang w:val="en-US"/>
        </w:rPr>
        <w:t xml:space="preserve"> </w:t>
      </w:r>
      <w:r w:rsidRPr="00B051CB">
        <w:rPr>
          <w:rFonts w:ascii="Consolas" w:hAnsi="Consolas"/>
        </w:rPr>
        <w:t>температура</w:t>
      </w:r>
      <w:r w:rsidRPr="00B051CB">
        <w:rPr>
          <w:rFonts w:ascii="Consolas" w:hAnsi="Consolas"/>
          <w:lang w:val="en-US"/>
        </w:rPr>
        <w:t xml:space="preserve"> (</w:t>
      </w:r>
      <w:r w:rsidRPr="00B051CB">
        <w:rPr>
          <w:rFonts w:ascii="Consolas" w:hAnsi="Consolas"/>
        </w:rPr>
        <w:t>зависимая</w:t>
      </w:r>
      <w:r w:rsidRPr="00B051CB">
        <w:rPr>
          <w:rFonts w:ascii="Consolas" w:hAnsi="Consolas"/>
          <w:lang w:val="en-US"/>
        </w:rPr>
        <w:t xml:space="preserve"> </w:t>
      </w:r>
      <w:r w:rsidRPr="00B051CB">
        <w:rPr>
          <w:rFonts w:ascii="Consolas" w:hAnsi="Consolas"/>
        </w:rPr>
        <w:t>переменная</w:t>
      </w:r>
      <w:r w:rsidRPr="00B051CB">
        <w:rPr>
          <w:rFonts w:ascii="Consolas" w:hAnsi="Consolas"/>
          <w:lang w:val="en-US"/>
        </w:rPr>
        <w:t>)</w:t>
      </w:r>
    </w:p>
    <w:p w14:paraId="1221E044" w14:textId="77777777" w:rsidR="00B051CB" w:rsidRPr="00B051CB" w:rsidRDefault="00B051CB" w:rsidP="009A0FAA">
      <w:pPr>
        <w:spacing w:line="276" w:lineRule="auto"/>
        <w:rPr>
          <w:rFonts w:ascii="Consolas" w:hAnsi="Consolas"/>
          <w:lang w:val="en-US"/>
        </w:rPr>
      </w:pPr>
    </w:p>
    <w:p w14:paraId="38A5476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 </w:t>
      </w:r>
      <w:r w:rsidRPr="00B051CB">
        <w:rPr>
          <w:rFonts w:ascii="Consolas" w:hAnsi="Consolas"/>
        </w:rPr>
        <w:t>Полиномиальная</w:t>
      </w:r>
      <w:r w:rsidRPr="00B051CB">
        <w:rPr>
          <w:rFonts w:ascii="Consolas" w:hAnsi="Consolas"/>
          <w:lang w:val="en-US"/>
        </w:rPr>
        <w:t xml:space="preserve"> </w:t>
      </w:r>
      <w:r w:rsidRPr="00B051CB">
        <w:rPr>
          <w:rFonts w:ascii="Consolas" w:hAnsi="Consolas"/>
        </w:rPr>
        <w:t>регрессия</w:t>
      </w:r>
      <w:r w:rsidRPr="00B051CB">
        <w:rPr>
          <w:rFonts w:ascii="Consolas" w:hAnsi="Consolas"/>
          <w:lang w:val="en-US"/>
        </w:rPr>
        <w:t xml:space="preserve"> ---</w:t>
      </w:r>
    </w:p>
    <w:p w14:paraId="37B104D3"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degree = 4 # </w:t>
      </w:r>
      <w:r w:rsidRPr="00B051CB">
        <w:rPr>
          <w:rFonts w:ascii="Consolas" w:hAnsi="Consolas"/>
        </w:rPr>
        <w:t>Степень</w:t>
      </w:r>
      <w:r w:rsidRPr="00B051CB">
        <w:rPr>
          <w:rFonts w:ascii="Consolas" w:hAnsi="Consolas"/>
          <w:lang w:val="en-US"/>
        </w:rPr>
        <w:t xml:space="preserve"> </w:t>
      </w:r>
      <w:r w:rsidRPr="00B051CB">
        <w:rPr>
          <w:rFonts w:ascii="Consolas" w:hAnsi="Consolas"/>
        </w:rPr>
        <w:t>полинома</w:t>
      </w:r>
    </w:p>
    <w:p w14:paraId="1D12D44B"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poly_model = make_pipeline(PolynomialFeatures(degree), LinearRegression())</w:t>
      </w:r>
    </w:p>
    <w:p w14:paraId="7666F93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poly_model.fit(X, y)</w:t>
      </w:r>
    </w:p>
    <w:p w14:paraId="6773A71E" w14:textId="77777777" w:rsidR="00B051CB" w:rsidRPr="00B051CB" w:rsidRDefault="00B051CB" w:rsidP="009A0FAA">
      <w:pPr>
        <w:spacing w:line="276" w:lineRule="auto"/>
        <w:rPr>
          <w:rFonts w:ascii="Consolas" w:hAnsi="Consolas"/>
          <w:lang w:val="en-US"/>
        </w:rPr>
      </w:pPr>
    </w:p>
    <w:p w14:paraId="5ADF18B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 </w:t>
      </w:r>
      <w:r w:rsidRPr="00B051CB">
        <w:rPr>
          <w:rFonts w:ascii="Consolas" w:hAnsi="Consolas"/>
        </w:rPr>
        <w:t>Построение</w:t>
      </w:r>
      <w:r w:rsidRPr="00B051CB">
        <w:rPr>
          <w:rFonts w:ascii="Consolas" w:hAnsi="Consolas"/>
          <w:lang w:val="en-US"/>
        </w:rPr>
        <w:t xml:space="preserve"> </w:t>
      </w:r>
      <w:r w:rsidRPr="00B051CB">
        <w:rPr>
          <w:rFonts w:ascii="Consolas" w:hAnsi="Consolas"/>
        </w:rPr>
        <w:t>прогноза</w:t>
      </w:r>
      <w:r w:rsidRPr="00B051CB">
        <w:rPr>
          <w:rFonts w:ascii="Consolas" w:hAnsi="Consolas"/>
          <w:lang w:val="en-US"/>
        </w:rPr>
        <w:t xml:space="preserve"> ---</w:t>
      </w:r>
    </w:p>
    <w:p w14:paraId="3BC4171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future_years = np.arange(X.min(), 2035).reshape(-1, 1)  # </w:t>
      </w:r>
      <w:r w:rsidRPr="00B051CB">
        <w:rPr>
          <w:rFonts w:ascii="Consolas" w:hAnsi="Consolas"/>
        </w:rPr>
        <w:t>Прогноз</w:t>
      </w:r>
      <w:r w:rsidRPr="00B051CB">
        <w:rPr>
          <w:rFonts w:ascii="Consolas" w:hAnsi="Consolas"/>
          <w:lang w:val="en-US"/>
        </w:rPr>
        <w:t xml:space="preserve"> </w:t>
      </w:r>
      <w:r w:rsidRPr="00B051CB">
        <w:rPr>
          <w:rFonts w:ascii="Consolas" w:hAnsi="Consolas"/>
        </w:rPr>
        <w:t>до</w:t>
      </w:r>
      <w:r w:rsidRPr="00B051CB">
        <w:rPr>
          <w:rFonts w:ascii="Consolas" w:hAnsi="Consolas"/>
          <w:lang w:val="en-US"/>
        </w:rPr>
        <w:t xml:space="preserve"> 2050 </w:t>
      </w:r>
      <w:r w:rsidRPr="00B051CB">
        <w:rPr>
          <w:rFonts w:ascii="Consolas" w:hAnsi="Consolas"/>
        </w:rPr>
        <w:t>года</w:t>
      </w:r>
    </w:p>
    <w:p w14:paraId="6CB7D6A7"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y_pred = poly_model.predict(future_years)</w:t>
      </w:r>
    </w:p>
    <w:p w14:paraId="63B2AF10" w14:textId="77777777" w:rsidR="00B051CB" w:rsidRPr="00B051CB" w:rsidRDefault="00B051CB" w:rsidP="009A0FAA">
      <w:pPr>
        <w:spacing w:line="276" w:lineRule="auto"/>
        <w:rPr>
          <w:rFonts w:ascii="Consolas" w:hAnsi="Consolas"/>
          <w:lang w:val="en-US"/>
        </w:rPr>
      </w:pPr>
    </w:p>
    <w:p w14:paraId="58F2F651"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 7))</w:t>
      </w:r>
    </w:p>
    <w:p w14:paraId="7BE064C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plt.plot(X, y, color='blue', label='</w:t>
      </w:r>
      <w:r w:rsidRPr="00B051CB">
        <w:rPr>
          <w:rFonts w:ascii="Consolas" w:hAnsi="Consolas"/>
        </w:rPr>
        <w:t>Фактические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 alpha=0.7)</w:t>
      </w:r>
    </w:p>
    <w:p w14:paraId="6A8720F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 y_pred, color='red', linewidth=2, label=f'</w:t>
      </w:r>
      <w:r w:rsidRPr="00B051CB">
        <w:rPr>
          <w:rFonts w:ascii="Consolas" w:hAnsi="Consolas"/>
        </w:rPr>
        <w:t>Полиномиальная</w:t>
      </w:r>
      <w:r w:rsidRPr="00B051CB">
        <w:rPr>
          <w:rFonts w:ascii="Consolas" w:hAnsi="Consolas"/>
          <w:lang w:val="en-US"/>
        </w:rPr>
        <w:t xml:space="preserve"> </w:t>
      </w:r>
      <w:r w:rsidRPr="00B051CB">
        <w:rPr>
          <w:rFonts w:ascii="Consolas" w:hAnsi="Consolas"/>
        </w:rPr>
        <w:t>регрессия</w:t>
      </w:r>
      <w:r w:rsidRPr="00B051CB">
        <w:rPr>
          <w:rFonts w:ascii="Consolas" w:hAnsi="Consolas"/>
          <w:lang w:val="en-US"/>
        </w:rPr>
        <w:t xml:space="preserve"> (</w:t>
      </w:r>
      <w:r w:rsidRPr="00B051CB">
        <w:rPr>
          <w:rFonts w:ascii="Consolas" w:hAnsi="Consolas"/>
        </w:rPr>
        <w:t>степень</w:t>
      </w:r>
      <w:r w:rsidRPr="00B051CB">
        <w:rPr>
          <w:rFonts w:ascii="Consolas" w:hAnsi="Consolas"/>
          <w:lang w:val="en-US"/>
        </w:rPr>
        <w:t xml:space="preserve"> {degree})')</w:t>
      </w:r>
    </w:p>
    <w:p w14:paraId="5D07F174" w14:textId="77777777" w:rsidR="00B051CB" w:rsidRPr="00B051CB" w:rsidRDefault="00B051CB" w:rsidP="009A0FAA">
      <w:pPr>
        <w:spacing w:line="276" w:lineRule="auto"/>
        <w:rPr>
          <w:rFonts w:ascii="Consolas" w:hAnsi="Consolas"/>
          <w:lang w:val="en-US"/>
        </w:rPr>
      </w:pPr>
    </w:p>
    <w:p w14:paraId="14C6CD8E"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w:t>
      </w:r>
    </w:p>
    <w:p w14:paraId="29C86EF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w:t>
      </w:r>
      <w:r w:rsidRPr="00B051CB">
        <w:rPr>
          <w:rFonts w:ascii="Consolas" w:hAnsi="Consolas"/>
        </w:rPr>
        <w:t>Средняя</w:t>
      </w:r>
      <w:r w:rsidRPr="00B051CB">
        <w:rPr>
          <w:rFonts w:ascii="Consolas" w:hAnsi="Consolas"/>
          <w:lang w:val="en-US"/>
        </w:rPr>
        <w:t xml:space="preserve"> </w:t>
      </w:r>
      <w:r w:rsidRPr="00B051CB">
        <w:rPr>
          <w:rFonts w:ascii="Consolas" w:hAnsi="Consolas"/>
        </w:rPr>
        <w:t>температура</w:t>
      </w:r>
      <w:r w:rsidRPr="00B051CB">
        <w:rPr>
          <w:rFonts w:ascii="Consolas" w:hAnsi="Consolas"/>
          <w:lang w:val="en-US"/>
        </w:rPr>
        <w:t>')</w:t>
      </w:r>
    </w:p>
    <w:p w14:paraId="0955E448" w14:textId="77777777" w:rsidR="00B051CB" w:rsidRPr="00B051CB" w:rsidRDefault="00B051CB" w:rsidP="009A0FAA">
      <w:pPr>
        <w:spacing w:line="276" w:lineRule="auto"/>
        <w:rPr>
          <w:rFonts w:ascii="Consolas" w:hAnsi="Consolas"/>
        </w:rPr>
      </w:pPr>
      <w:r w:rsidRPr="00B051CB">
        <w:rPr>
          <w:rFonts w:ascii="Consolas" w:hAnsi="Consolas"/>
        </w:rPr>
        <w:t>plt.title('Прогноз средней температуры (полиномиальная регрессия)')</w:t>
      </w:r>
    </w:p>
    <w:p w14:paraId="3F235CDF"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4AAEB22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w:t>
      </w:r>
    </w:p>
    <w:p w14:paraId="2AF44AA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78E1622D" w14:textId="77777777" w:rsidR="00B051CB" w:rsidRPr="00B051CB" w:rsidRDefault="00B051CB" w:rsidP="009A0FAA">
      <w:pPr>
        <w:spacing w:line="276" w:lineRule="auto"/>
        <w:rPr>
          <w:rFonts w:ascii="Consolas" w:hAnsi="Consolas"/>
          <w:lang w:val="en-US"/>
        </w:rPr>
      </w:pPr>
    </w:p>
    <w:p w14:paraId="7980534D" w14:textId="77777777" w:rsidR="00B051CB" w:rsidRPr="00B051CB" w:rsidRDefault="00B051CB" w:rsidP="009A0FAA">
      <w:pPr>
        <w:spacing w:line="276" w:lineRule="auto"/>
        <w:rPr>
          <w:rFonts w:ascii="Consolas" w:hAnsi="Consolas"/>
          <w:lang w:val="en-US"/>
        </w:rPr>
      </w:pPr>
      <w:r w:rsidRPr="00B051CB">
        <w:rPr>
          <w:rFonts w:ascii="Consolas" w:hAnsi="Consolas"/>
          <w:lang w:val="en-US"/>
        </w:rPr>
        <w:t>global_temperature_annual_gistemp.loc[1980, 'Mean']</w:t>
      </w:r>
    </w:p>
    <w:p w14:paraId="4B08B406" w14:textId="77777777" w:rsidR="00B051CB" w:rsidRPr="00B051CB" w:rsidRDefault="00B051CB" w:rsidP="009A0FAA">
      <w:pPr>
        <w:spacing w:line="276" w:lineRule="auto"/>
        <w:rPr>
          <w:rFonts w:ascii="Consolas" w:hAnsi="Consolas"/>
          <w:lang w:val="en-US"/>
        </w:rPr>
      </w:pPr>
    </w:p>
    <w:p w14:paraId="27EF182F" w14:textId="77777777" w:rsidR="00B051CB" w:rsidRPr="00B051CB" w:rsidRDefault="00B051CB" w:rsidP="009A0FAA">
      <w:pPr>
        <w:spacing w:line="276" w:lineRule="auto"/>
        <w:rPr>
          <w:rFonts w:ascii="Consolas" w:hAnsi="Consolas"/>
          <w:lang w:val="en-US"/>
        </w:rPr>
      </w:pPr>
      <w:r w:rsidRPr="00B051CB">
        <w:rPr>
          <w:rFonts w:ascii="Consolas" w:hAnsi="Consolas"/>
          <w:lang w:val="en-US"/>
        </w:rPr>
        <w:t>global_temperature_annual_gistemp.loc[2020, 'Mean']</w:t>
      </w:r>
    </w:p>
    <w:p w14:paraId="1A7F79ED" w14:textId="77777777" w:rsidR="00B051CB" w:rsidRPr="00B051CB" w:rsidRDefault="00B051CB" w:rsidP="009A0FAA">
      <w:pPr>
        <w:spacing w:line="276" w:lineRule="auto"/>
        <w:rPr>
          <w:rFonts w:ascii="Consolas" w:hAnsi="Consolas"/>
          <w:lang w:val="en-US"/>
        </w:rPr>
      </w:pPr>
    </w:p>
    <w:p w14:paraId="27752B1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print(*poly_model.predict(np.array([[2040]])))</w:t>
      </w:r>
    </w:p>
    <w:p w14:paraId="550257A9" w14:textId="77777777" w:rsidR="00B051CB" w:rsidRPr="00B051CB" w:rsidRDefault="00B051CB" w:rsidP="009A0FAA">
      <w:pPr>
        <w:spacing w:line="276" w:lineRule="auto"/>
        <w:rPr>
          <w:rFonts w:ascii="Consolas" w:hAnsi="Consolas"/>
          <w:lang w:val="en-US"/>
        </w:rPr>
      </w:pPr>
    </w:p>
    <w:p w14:paraId="55E9CD7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X = global_temperature_annual_gsag.index.values.reshape(-1, 1)  # </w:t>
      </w:r>
      <w:r w:rsidRPr="00B051CB">
        <w:rPr>
          <w:rFonts w:ascii="Consolas" w:hAnsi="Consolas"/>
        </w:rPr>
        <w:t>Годы</w:t>
      </w:r>
      <w:r w:rsidRPr="00B051CB">
        <w:rPr>
          <w:rFonts w:ascii="Consolas" w:hAnsi="Consolas"/>
          <w:lang w:val="en-US"/>
        </w:rPr>
        <w:t xml:space="preserve"> (</w:t>
      </w:r>
      <w:r w:rsidRPr="00B051CB">
        <w:rPr>
          <w:rFonts w:ascii="Consolas" w:hAnsi="Consolas"/>
        </w:rPr>
        <w:t>независимая</w:t>
      </w:r>
      <w:r w:rsidRPr="00B051CB">
        <w:rPr>
          <w:rFonts w:ascii="Consolas" w:hAnsi="Consolas"/>
          <w:lang w:val="en-US"/>
        </w:rPr>
        <w:t xml:space="preserve"> </w:t>
      </w:r>
      <w:r w:rsidRPr="00B051CB">
        <w:rPr>
          <w:rFonts w:ascii="Consolas" w:hAnsi="Consolas"/>
        </w:rPr>
        <w:t>переменная</w:t>
      </w:r>
      <w:r w:rsidRPr="00B051CB">
        <w:rPr>
          <w:rFonts w:ascii="Consolas" w:hAnsi="Consolas"/>
          <w:lang w:val="en-US"/>
        </w:rPr>
        <w:t>)</w:t>
      </w:r>
    </w:p>
    <w:p w14:paraId="057CAE6B" w14:textId="77777777" w:rsidR="00B051CB" w:rsidRPr="00B051CB" w:rsidRDefault="00B051CB" w:rsidP="009A0FAA">
      <w:pPr>
        <w:spacing w:line="276" w:lineRule="auto"/>
        <w:rPr>
          <w:rFonts w:ascii="Consolas" w:hAnsi="Consolas"/>
        </w:rPr>
      </w:pPr>
      <w:r w:rsidRPr="00B051CB">
        <w:rPr>
          <w:rFonts w:ascii="Consolas" w:hAnsi="Consolas"/>
        </w:rPr>
        <w:t>y = global_temperature_annual_gsag['Mean'].values  # Средняя температура (зависимая переменная)</w:t>
      </w:r>
    </w:p>
    <w:p w14:paraId="1B3C0455" w14:textId="77777777" w:rsidR="00B051CB" w:rsidRPr="00B051CB" w:rsidRDefault="00B051CB" w:rsidP="009A0FAA">
      <w:pPr>
        <w:spacing w:line="276" w:lineRule="auto"/>
        <w:rPr>
          <w:rFonts w:ascii="Consolas" w:hAnsi="Consolas"/>
        </w:rPr>
      </w:pPr>
    </w:p>
    <w:p w14:paraId="687EF2F7" w14:textId="77777777" w:rsidR="00B051CB" w:rsidRPr="00B051CB" w:rsidRDefault="00B051CB" w:rsidP="009A0FAA">
      <w:pPr>
        <w:spacing w:line="276" w:lineRule="auto"/>
        <w:rPr>
          <w:rFonts w:ascii="Consolas" w:hAnsi="Consolas"/>
        </w:rPr>
      </w:pPr>
      <w:r w:rsidRPr="00B051CB">
        <w:rPr>
          <w:rFonts w:ascii="Consolas" w:hAnsi="Consolas"/>
        </w:rPr>
        <w:t># --- Полиномиальная регрессия ---</w:t>
      </w:r>
    </w:p>
    <w:p w14:paraId="693BCF82"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degree = 3  # </w:t>
      </w:r>
      <w:r w:rsidRPr="00B051CB">
        <w:rPr>
          <w:rFonts w:ascii="Consolas" w:hAnsi="Consolas"/>
        </w:rPr>
        <w:t>Степень</w:t>
      </w:r>
      <w:r w:rsidRPr="00B051CB">
        <w:rPr>
          <w:rFonts w:ascii="Consolas" w:hAnsi="Consolas"/>
          <w:lang w:val="en-US"/>
        </w:rPr>
        <w:t xml:space="preserve"> </w:t>
      </w:r>
      <w:r w:rsidRPr="00B051CB">
        <w:rPr>
          <w:rFonts w:ascii="Consolas" w:hAnsi="Consolas"/>
        </w:rPr>
        <w:t>полинома</w:t>
      </w:r>
    </w:p>
    <w:p w14:paraId="3694B001"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poly_model = make_pipeline(PolynomialFeatures(degree), LinearRegression())</w:t>
      </w:r>
    </w:p>
    <w:p w14:paraId="0130E0E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poly_model.fit(X, y)</w:t>
      </w:r>
    </w:p>
    <w:p w14:paraId="4B3166F2" w14:textId="77777777" w:rsidR="00B051CB" w:rsidRPr="00B051CB" w:rsidRDefault="00B051CB" w:rsidP="009A0FAA">
      <w:pPr>
        <w:spacing w:line="276" w:lineRule="auto"/>
        <w:rPr>
          <w:rFonts w:ascii="Consolas" w:hAnsi="Consolas"/>
          <w:lang w:val="en-US"/>
        </w:rPr>
      </w:pPr>
    </w:p>
    <w:p w14:paraId="41472802"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 </w:t>
      </w:r>
      <w:r w:rsidRPr="00B051CB">
        <w:rPr>
          <w:rFonts w:ascii="Consolas" w:hAnsi="Consolas"/>
        </w:rPr>
        <w:t>Построение</w:t>
      </w:r>
      <w:r w:rsidRPr="00B051CB">
        <w:rPr>
          <w:rFonts w:ascii="Consolas" w:hAnsi="Consolas"/>
          <w:lang w:val="en-US"/>
        </w:rPr>
        <w:t xml:space="preserve"> </w:t>
      </w:r>
      <w:r w:rsidRPr="00B051CB">
        <w:rPr>
          <w:rFonts w:ascii="Consolas" w:hAnsi="Consolas"/>
        </w:rPr>
        <w:t>прогноза</w:t>
      </w:r>
      <w:r w:rsidRPr="00B051CB">
        <w:rPr>
          <w:rFonts w:ascii="Consolas" w:hAnsi="Consolas"/>
          <w:lang w:val="en-US"/>
        </w:rPr>
        <w:t xml:space="preserve"> ---</w:t>
      </w:r>
    </w:p>
    <w:p w14:paraId="61D6AEB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future_years = np.arange(X.min(), 2035).reshape(-1, 1)  # </w:t>
      </w:r>
      <w:r w:rsidRPr="00B051CB">
        <w:rPr>
          <w:rFonts w:ascii="Consolas" w:hAnsi="Consolas"/>
        </w:rPr>
        <w:t>Прогноз</w:t>
      </w:r>
      <w:r w:rsidRPr="00B051CB">
        <w:rPr>
          <w:rFonts w:ascii="Consolas" w:hAnsi="Consolas"/>
          <w:lang w:val="en-US"/>
        </w:rPr>
        <w:t xml:space="preserve"> </w:t>
      </w:r>
      <w:r w:rsidRPr="00B051CB">
        <w:rPr>
          <w:rFonts w:ascii="Consolas" w:hAnsi="Consolas"/>
        </w:rPr>
        <w:t>до</w:t>
      </w:r>
      <w:r w:rsidRPr="00B051CB">
        <w:rPr>
          <w:rFonts w:ascii="Consolas" w:hAnsi="Consolas"/>
          <w:lang w:val="en-US"/>
        </w:rPr>
        <w:t xml:space="preserve"> 2050 </w:t>
      </w:r>
      <w:r w:rsidRPr="00B051CB">
        <w:rPr>
          <w:rFonts w:ascii="Consolas" w:hAnsi="Consolas"/>
        </w:rPr>
        <w:t>года</w:t>
      </w:r>
    </w:p>
    <w:p w14:paraId="03F98218"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y_pred = poly_model.predict(future_years)</w:t>
      </w:r>
    </w:p>
    <w:p w14:paraId="16007D81" w14:textId="77777777" w:rsidR="00B051CB" w:rsidRPr="00B051CB" w:rsidRDefault="00B051CB" w:rsidP="009A0FAA">
      <w:pPr>
        <w:spacing w:line="276" w:lineRule="auto"/>
        <w:rPr>
          <w:rFonts w:ascii="Consolas" w:hAnsi="Consolas"/>
          <w:lang w:val="en-US"/>
        </w:rPr>
      </w:pPr>
    </w:p>
    <w:p w14:paraId="2BDB8CD7" w14:textId="77777777" w:rsidR="00B051CB" w:rsidRPr="00B051CB" w:rsidRDefault="00B051CB" w:rsidP="009A0FAA">
      <w:pPr>
        <w:spacing w:line="276" w:lineRule="auto"/>
        <w:rPr>
          <w:rFonts w:ascii="Consolas" w:hAnsi="Consolas"/>
          <w:lang w:val="en-US"/>
        </w:rPr>
      </w:pPr>
    </w:p>
    <w:p w14:paraId="20B6D8D1"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 7))</w:t>
      </w:r>
    </w:p>
    <w:p w14:paraId="21A8930F"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plt.plot(X, y, color='blue', label='</w:t>
      </w:r>
      <w:r w:rsidRPr="00B051CB">
        <w:rPr>
          <w:rFonts w:ascii="Consolas" w:hAnsi="Consolas"/>
        </w:rPr>
        <w:t>Фактические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 alpha=0.7)</w:t>
      </w:r>
    </w:p>
    <w:p w14:paraId="5B1E64B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 y_pred, color='red', linewidth=2, label=f'</w:t>
      </w:r>
      <w:r w:rsidRPr="00B051CB">
        <w:rPr>
          <w:rFonts w:ascii="Consolas" w:hAnsi="Consolas"/>
        </w:rPr>
        <w:t>Полиномиальная</w:t>
      </w:r>
      <w:r w:rsidRPr="00B051CB">
        <w:rPr>
          <w:rFonts w:ascii="Consolas" w:hAnsi="Consolas"/>
          <w:lang w:val="en-US"/>
        </w:rPr>
        <w:t xml:space="preserve"> </w:t>
      </w:r>
      <w:r w:rsidRPr="00B051CB">
        <w:rPr>
          <w:rFonts w:ascii="Consolas" w:hAnsi="Consolas"/>
        </w:rPr>
        <w:t>регрессия</w:t>
      </w:r>
      <w:r w:rsidRPr="00B051CB">
        <w:rPr>
          <w:rFonts w:ascii="Consolas" w:hAnsi="Consolas"/>
          <w:lang w:val="en-US"/>
        </w:rPr>
        <w:t xml:space="preserve"> (</w:t>
      </w:r>
      <w:r w:rsidRPr="00B051CB">
        <w:rPr>
          <w:rFonts w:ascii="Consolas" w:hAnsi="Consolas"/>
        </w:rPr>
        <w:t>степень</w:t>
      </w:r>
      <w:r w:rsidRPr="00B051CB">
        <w:rPr>
          <w:rFonts w:ascii="Consolas" w:hAnsi="Consolas"/>
          <w:lang w:val="en-US"/>
        </w:rPr>
        <w:t xml:space="preserve"> {degree})')</w:t>
      </w:r>
    </w:p>
    <w:p w14:paraId="380A9826" w14:textId="77777777" w:rsidR="00B051CB" w:rsidRPr="00B051CB" w:rsidRDefault="00B051CB" w:rsidP="009A0FAA">
      <w:pPr>
        <w:spacing w:line="276" w:lineRule="auto"/>
        <w:rPr>
          <w:rFonts w:ascii="Consolas" w:hAnsi="Consolas"/>
          <w:lang w:val="en-US"/>
        </w:rPr>
      </w:pPr>
    </w:p>
    <w:p w14:paraId="097BB13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w:t>
      </w:r>
    </w:p>
    <w:p w14:paraId="694A426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w:t>
      </w:r>
      <w:r w:rsidRPr="00B051CB">
        <w:rPr>
          <w:rFonts w:ascii="Consolas" w:hAnsi="Consolas"/>
        </w:rPr>
        <w:t>Средняя</w:t>
      </w:r>
      <w:r w:rsidRPr="00B051CB">
        <w:rPr>
          <w:rFonts w:ascii="Consolas" w:hAnsi="Consolas"/>
          <w:lang w:val="en-US"/>
        </w:rPr>
        <w:t xml:space="preserve"> </w:t>
      </w:r>
      <w:r w:rsidRPr="00B051CB">
        <w:rPr>
          <w:rFonts w:ascii="Consolas" w:hAnsi="Consolas"/>
        </w:rPr>
        <w:t>температура</w:t>
      </w:r>
      <w:r w:rsidRPr="00B051CB">
        <w:rPr>
          <w:rFonts w:ascii="Consolas" w:hAnsi="Consolas"/>
          <w:lang w:val="en-US"/>
        </w:rPr>
        <w:t>')</w:t>
      </w:r>
    </w:p>
    <w:p w14:paraId="60E33952" w14:textId="77777777" w:rsidR="00B051CB" w:rsidRPr="00B051CB" w:rsidRDefault="00B051CB" w:rsidP="009A0FAA">
      <w:pPr>
        <w:spacing w:line="276" w:lineRule="auto"/>
        <w:rPr>
          <w:rFonts w:ascii="Consolas" w:hAnsi="Consolas"/>
        </w:rPr>
      </w:pPr>
      <w:r w:rsidRPr="00B051CB">
        <w:rPr>
          <w:rFonts w:ascii="Consolas" w:hAnsi="Consolas"/>
        </w:rPr>
        <w:t>plt.title('Прогноз средней температуры (полиномиальная регрессия)')</w:t>
      </w:r>
    </w:p>
    <w:p w14:paraId="081AE3F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0AA776A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w:t>
      </w:r>
    </w:p>
    <w:p w14:paraId="557EF5C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02A78D5E" w14:textId="77777777" w:rsidR="00B051CB" w:rsidRPr="00B051CB" w:rsidRDefault="00B051CB" w:rsidP="009A0FAA">
      <w:pPr>
        <w:spacing w:line="276" w:lineRule="auto"/>
        <w:rPr>
          <w:rFonts w:ascii="Consolas" w:hAnsi="Consolas"/>
          <w:lang w:val="en-US"/>
        </w:rPr>
      </w:pPr>
    </w:p>
    <w:p w14:paraId="70E6F9DB" w14:textId="77777777" w:rsidR="00B051CB" w:rsidRPr="00B051CB" w:rsidRDefault="00B051CB" w:rsidP="009A0FAA">
      <w:pPr>
        <w:spacing w:line="276" w:lineRule="auto"/>
        <w:rPr>
          <w:rFonts w:ascii="Consolas" w:hAnsi="Consolas"/>
          <w:lang w:val="en-US"/>
        </w:rPr>
      </w:pPr>
      <w:r w:rsidRPr="00B051CB">
        <w:rPr>
          <w:rFonts w:ascii="Consolas" w:hAnsi="Consolas"/>
          <w:lang w:val="en-US"/>
        </w:rPr>
        <w:t>glaciers_size.head()</w:t>
      </w:r>
    </w:p>
    <w:p w14:paraId="680C34EE" w14:textId="77777777" w:rsidR="00B051CB" w:rsidRPr="00B051CB" w:rsidRDefault="00B051CB" w:rsidP="009A0FAA">
      <w:pPr>
        <w:spacing w:line="276" w:lineRule="auto"/>
        <w:rPr>
          <w:rFonts w:ascii="Consolas" w:hAnsi="Consolas"/>
          <w:lang w:val="en-US"/>
        </w:rPr>
      </w:pPr>
    </w:p>
    <w:p w14:paraId="37576E4C" w14:textId="77777777" w:rsidR="00B051CB" w:rsidRPr="00B051CB" w:rsidRDefault="00B051CB" w:rsidP="009A0FAA">
      <w:pPr>
        <w:spacing w:line="276" w:lineRule="auto"/>
        <w:rPr>
          <w:rFonts w:ascii="Consolas" w:hAnsi="Consolas"/>
          <w:lang w:val="en-US"/>
        </w:rPr>
      </w:pPr>
      <w:r w:rsidRPr="00B051CB">
        <w:rPr>
          <w:rFonts w:ascii="Consolas" w:hAnsi="Consolas"/>
          <w:lang w:val="en-US"/>
        </w:rPr>
        <w:t>data_glaciers = glaciers_size[['Year', 'Mean cumulative mass balance']]</w:t>
      </w:r>
    </w:p>
    <w:p w14:paraId="302F194D" w14:textId="77777777" w:rsidR="00B051CB" w:rsidRPr="00B051CB" w:rsidRDefault="00B051CB" w:rsidP="009A0FAA">
      <w:pPr>
        <w:spacing w:line="276" w:lineRule="auto"/>
        <w:rPr>
          <w:rFonts w:ascii="Consolas" w:hAnsi="Consolas"/>
          <w:lang w:val="en-US"/>
        </w:rPr>
      </w:pPr>
      <w:r w:rsidRPr="00B051CB">
        <w:rPr>
          <w:rFonts w:ascii="Consolas" w:hAnsi="Consolas"/>
          <w:lang w:val="en-US"/>
        </w:rPr>
        <w:t>data_glaciers.set_index('Year', inplace=True)</w:t>
      </w:r>
    </w:p>
    <w:p w14:paraId="19EA6196" w14:textId="77777777" w:rsidR="00B051CB" w:rsidRPr="00B051CB" w:rsidRDefault="00B051CB" w:rsidP="009A0FAA">
      <w:pPr>
        <w:spacing w:line="276" w:lineRule="auto"/>
        <w:rPr>
          <w:rFonts w:ascii="Consolas" w:hAnsi="Consolas"/>
          <w:lang w:val="en-US"/>
        </w:rPr>
      </w:pPr>
    </w:p>
    <w:p w14:paraId="4FAE7D53"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Тест</w:t>
      </w:r>
      <w:r w:rsidRPr="00B051CB">
        <w:rPr>
          <w:rFonts w:ascii="Consolas" w:hAnsi="Consolas"/>
          <w:lang w:val="en-US"/>
        </w:rPr>
        <w:t xml:space="preserve"> </w:t>
      </w:r>
      <w:r w:rsidRPr="00B051CB">
        <w:rPr>
          <w:rFonts w:ascii="Consolas" w:hAnsi="Consolas"/>
        </w:rPr>
        <w:t>Дики</w:t>
      </w:r>
      <w:r w:rsidRPr="00B051CB">
        <w:rPr>
          <w:rFonts w:ascii="Consolas" w:hAnsi="Consolas"/>
          <w:lang w:val="en-US"/>
        </w:rPr>
        <w:t>-</w:t>
      </w:r>
      <w:r w:rsidRPr="00B051CB">
        <w:rPr>
          <w:rFonts w:ascii="Consolas" w:hAnsi="Consolas"/>
        </w:rPr>
        <w:t>Фуллера</w:t>
      </w:r>
    </w:p>
    <w:p w14:paraId="740ABE14"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 = adfuller(data_glaciers['Mean cumulative mass balance'].dropna())</w:t>
      </w:r>
    </w:p>
    <w:p w14:paraId="5B2AF8CE" w14:textId="77777777" w:rsidR="00B051CB" w:rsidRPr="00B051CB" w:rsidRDefault="00B051CB" w:rsidP="009A0FAA">
      <w:pPr>
        <w:spacing w:line="276" w:lineRule="auto"/>
        <w:rPr>
          <w:rFonts w:ascii="Consolas" w:hAnsi="Consolas"/>
          <w:lang w:val="en-US"/>
        </w:rPr>
      </w:pPr>
    </w:p>
    <w:p w14:paraId="1A97D44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result[0])</w:t>
      </w:r>
    </w:p>
    <w:p w14:paraId="4DB7485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result[1])</w:t>
      </w:r>
    </w:p>
    <w:p w14:paraId="0B5DF87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print("Critical Values:", result[4])</w:t>
      </w:r>
    </w:p>
    <w:p w14:paraId="2F1180B7" w14:textId="77777777" w:rsidR="00B051CB" w:rsidRPr="00B051CB" w:rsidRDefault="00B051CB" w:rsidP="009A0FAA">
      <w:pPr>
        <w:spacing w:line="276" w:lineRule="auto"/>
        <w:rPr>
          <w:rFonts w:ascii="Consolas" w:hAnsi="Consolas"/>
          <w:lang w:val="en-US"/>
        </w:rPr>
      </w:pPr>
    </w:p>
    <w:p w14:paraId="4D83A8A6" w14:textId="77777777" w:rsidR="00B051CB" w:rsidRPr="00B051CB" w:rsidRDefault="00B051CB" w:rsidP="009A0FAA">
      <w:pPr>
        <w:spacing w:line="276" w:lineRule="auto"/>
        <w:rPr>
          <w:rFonts w:ascii="Consolas" w:hAnsi="Consolas"/>
          <w:lang w:val="en-US"/>
        </w:rPr>
      </w:pPr>
      <w:r w:rsidRPr="00B051CB">
        <w:rPr>
          <w:rFonts w:ascii="Consolas" w:hAnsi="Consolas"/>
          <w:lang w:val="en-US"/>
        </w:rPr>
        <w:t>if result[1] &lt; 0.05:</w:t>
      </w:r>
    </w:p>
    <w:p w14:paraId="4EE9BCAC" w14:textId="77777777" w:rsidR="00B051CB" w:rsidRPr="00B051CB" w:rsidRDefault="00B051CB" w:rsidP="009A0FAA">
      <w:pPr>
        <w:spacing w:line="276" w:lineRule="auto"/>
        <w:rPr>
          <w:rFonts w:ascii="Consolas" w:hAnsi="Consolas"/>
        </w:rPr>
      </w:pPr>
      <w:r w:rsidRPr="00B051CB">
        <w:rPr>
          <w:rFonts w:ascii="Consolas" w:hAnsi="Consolas"/>
          <w:lang w:val="en-US"/>
        </w:rPr>
        <w:t xml:space="preserve">    </w:t>
      </w:r>
      <w:r w:rsidRPr="00B051CB">
        <w:rPr>
          <w:rFonts w:ascii="Consolas" w:hAnsi="Consolas"/>
        </w:rPr>
        <w:t>print("Ряд стационарен")</w:t>
      </w:r>
    </w:p>
    <w:p w14:paraId="77F8008D" w14:textId="77777777" w:rsidR="00B051CB" w:rsidRPr="00B051CB" w:rsidRDefault="00B051CB" w:rsidP="009A0FAA">
      <w:pPr>
        <w:spacing w:line="276" w:lineRule="auto"/>
        <w:rPr>
          <w:rFonts w:ascii="Consolas" w:hAnsi="Consolas"/>
        </w:rPr>
      </w:pPr>
      <w:r w:rsidRPr="00B051CB">
        <w:rPr>
          <w:rFonts w:ascii="Consolas" w:hAnsi="Consolas"/>
        </w:rPr>
        <w:t>else:</w:t>
      </w:r>
    </w:p>
    <w:p w14:paraId="003A1AE9" w14:textId="77777777" w:rsidR="00B051CB" w:rsidRPr="00E1096C" w:rsidRDefault="00B051CB" w:rsidP="009A0FAA">
      <w:pPr>
        <w:spacing w:line="276" w:lineRule="auto"/>
        <w:rPr>
          <w:rFonts w:ascii="Consolas" w:hAnsi="Consolas"/>
        </w:rPr>
      </w:pPr>
      <w:r w:rsidRPr="00B051CB">
        <w:rPr>
          <w:rFonts w:ascii="Consolas" w:hAnsi="Consolas"/>
        </w:rPr>
        <w:t xml:space="preserve">    </w:t>
      </w:r>
      <w:r w:rsidRPr="003C6C1A">
        <w:rPr>
          <w:rFonts w:ascii="Consolas" w:hAnsi="Consolas"/>
          <w:lang w:val="en-US"/>
        </w:rPr>
        <w:t>print</w:t>
      </w:r>
      <w:r w:rsidRPr="00E1096C">
        <w:rPr>
          <w:rFonts w:ascii="Consolas" w:hAnsi="Consolas"/>
        </w:rPr>
        <w:t>("</w:t>
      </w:r>
      <w:r w:rsidRPr="00B051CB">
        <w:rPr>
          <w:rFonts w:ascii="Consolas" w:hAnsi="Consolas"/>
        </w:rPr>
        <w:t>Ряд</w:t>
      </w:r>
      <w:r w:rsidRPr="00E1096C">
        <w:rPr>
          <w:rFonts w:ascii="Consolas" w:hAnsi="Consolas"/>
        </w:rPr>
        <w:t xml:space="preserve"> </w:t>
      </w:r>
      <w:r w:rsidRPr="00B051CB">
        <w:rPr>
          <w:rFonts w:ascii="Consolas" w:hAnsi="Consolas"/>
        </w:rPr>
        <w:t>нестационарен</w:t>
      </w:r>
      <w:r w:rsidRPr="00E1096C">
        <w:rPr>
          <w:rFonts w:ascii="Consolas" w:hAnsi="Consolas"/>
        </w:rPr>
        <w:t>")</w:t>
      </w:r>
    </w:p>
    <w:p w14:paraId="50270F85" w14:textId="77777777" w:rsidR="00B051CB" w:rsidRPr="00E1096C" w:rsidRDefault="00B051CB" w:rsidP="009A0FAA">
      <w:pPr>
        <w:spacing w:line="276" w:lineRule="auto"/>
        <w:rPr>
          <w:rFonts w:ascii="Consolas" w:hAnsi="Consolas"/>
        </w:rPr>
      </w:pPr>
    </w:p>
    <w:p w14:paraId="058B47F9"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data_glaciers_diff = data_glaciers.diff().dropna()</w:t>
      </w:r>
    </w:p>
    <w:p w14:paraId="4B54D779" w14:textId="77777777" w:rsidR="00B051CB" w:rsidRPr="00B051CB" w:rsidRDefault="00B051CB" w:rsidP="009A0FAA">
      <w:pPr>
        <w:spacing w:line="276" w:lineRule="auto"/>
        <w:rPr>
          <w:rFonts w:ascii="Consolas" w:hAnsi="Consolas"/>
          <w:lang w:val="en-US"/>
        </w:rPr>
      </w:pPr>
    </w:p>
    <w:p w14:paraId="10DB29C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plt.figure(figsize=(12,6))</w:t>
      </w:r>
    </w:p>
    <w:p w14:paraId="42DDA11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plt.plot(data_glaciers_diff, label='</w:t>
      </w:r>
      <w:r w:rsidRPr="00B051CB">
        <w:rPr>
          <w:rFonts w:ascii="Consolas" w:hAnsi="Consolas"/>
        </w:rPr>
        <w:t>Первая</w:t>
      </w:r>
      <w:r w:rsidRPr="00B051CB">
        <w:rPr>
          <w:rFonts w:ascii="Consolas" w:hAnsi="Consolas"/>
          <w:lang w:val="en-US"/>
        </w:rPr>
        <w:t xml:space="preserve"> </w:t>
      </w:r>
      <w:r w:rsidRPr="00B051CB">
        <w:rPr>
          <w:rFonts w:ascii="Consolas" w:hAnsi="Consolas"/>
        </w:rPr>
        <w:t>разность</w:t>
      </w:r>
      <w:r w:rsidRPr="00B051CB">
        <w:rPr>
          <w:rFonts w:ascii="Consolas" w:hAnsi="Consolas"/>
          <w:lang w:val="en-US"/>
        </w:rPr>
        <w:t>', color='blue')</w:t>
      </w:r>
    </w:p>
    <w:p w14:paraId="4B78B562" w14:textId="77777777" w:rsidR="00B051CB" w:rsidRPr="00B051CB" w:rsidRDefault="00B051CB" w:rsidP="009A0FAA">
      <w:pPr>
        <w:spacing w:line="276" w:lineRule="auto"/>
        <w:rPr>
          <w:rFonts w:ascii="Consolas" w:hAnsi="Consolas"/>
        </w:rPr>
      </w:pPr>
      <w:r w:rsidRPr="00B051CB">
        <w:rPr>
          <w:rFonts w:ascii="Consolas" w:hAnsi="Consolas"/>
        </w:rPr>
        <w:t>plt.title("График первой разности временного ряда")</w:t>
      </w:r>
    </w:p>
    <w:p w14:paraId="70D350E2" w14:textId="77777777" w:rsidR="00B051CB" w:rsidRPr="00B051CB" w:rsidRDefault="00B051CB" w:rsidP="009A0FAA">
      <w:pPr>
        <w:spacing w:line="276" w:lineRule="auto"/>
        <w:rPr>
          <w:rFonts w:ascii="Consolas" w:hAnsi="Consolas"/>
        </w:rPr>
      </w:pPr>
      <w:r w:rsidRPr="00B051CB">
        <w:rPr>
          <w:rFonts w:ascii="Consolas" w:hAnsi="Consolas"/>
        </w:rPr>
        <w:t>plt.xlabel("Год")</w:t>
      </w:r>
    </w:p>
    <w:p w14:paraId="75D2D799" w14:textId="77777777" w:rsidR="00B051CB" w:rsidRPr="00B051CB" w:rsidRDefault="00B051CB" w:rsidP="009A0FAA">
      <w:pPr>
        <w:spacing w:line="276" w:lineRule="auto"/>
        <w:rPr>
          <w:rFonts w:ascii="Consolas" w:hAnsi="Consolas"/>
        </w:rPr>
      </w:pPr>
      <w:r w:rsidRPr="00B051CB">
        <w:rPr>
          <w:rFonts w:ascii="Consolas" w:hAnsi="Consolas"/>
        </w:rPr>
        <w:t>plt.ylabel("Изменение баланса массы ледников")</w:t>
      </w:r>
    </w:p>
    <w:p w14:paraId="34A5FF3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5F3BE95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w:t>
      </w:r>
    </w:p>
    <w:p w14:paraId="1872C58F"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0611BF77" w14:textId="77777777" w:rsidR="00B051CB" w:rsidRPr="00B051CB" w:rsidRDefault="00B051CB" w:rsidP="009A0FAA">
      <w:pPr>
        <w:spacing w:line="276" w:lineRule="auto"/>
        <w:rPr>
          <w:rFonts w:ascii="Consolas" w:hAnsi="Consolas"/>
          <w:lang w:val="en-US"/>
        </w:rPr>
      </w:pPr>
    </w:p>
    <w:p w14:paraId="71EAFAC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Повторно</w:t>
      </w:r>
      <w:r w:rsidRPr="00B051CB">
        <w:rPr>
          <w:rFonts w:ascii="Consolas" w:hAnsi="Consolas"/>
          <w:lang w:val="en-US"/>
        </w:rPr>
        <w:t xml:space="preserve"> </w:t>
      </w:r>
      <w:r w:rsidRPr="00B051CB">
        <w:rPr>
          <w:rFonts w:ascii="Consolas" w:hAnsi="Consolas"/>
        </w:rPr>
        <w:t>проводим</w:t>
      </w:r>
      <w:r w:rsidRPr="00B051CB">
        <w:rPr>
          <w:rFonts w:ascii="Consolas" w:hAnsi="Consolas"/>
          <w:lang w:val="en-US"/>
        </w:rPr>
        <w:t xml:space="preserve"> ADF-</w:t>
      </w:r>
      <w:r w:rsidRPr="00B051CB">
        <w:rPr>
          <w:rFonts w:ascii="Consolas" w:hAnsi="Consolas"/>
        </w:rPr>
        <w:t>тест</w:t>
      </w:r>
    </w:p>
    <w:p w14:paraId="5EA3166E"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result_diff = adfuller(data_glaciers_diff['Mean cumulative mass balance'])</w:t>
      </w:r>
    </w:p>
    <w:p w14:paraId="31A06316" w14:textId="77777777" w:rsidR="00B051CB" w:rsidRPr="00B051CB" w:rsidRDefault="00B051CB" w:rsidP="009A0FAA">
      <w:pPr>
        <w:spacing w:line="276" w:lineRule="auto"/>
        <w:rPr>
          <w:rFonts w:ascii="Consolas" w:hAnsi="Consolas"/>
          <w:lang w:val="en-US"/>
        </w:rPr>
      </w:pPr>
    </w:p>
    <w:p w14:paraId="710616C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result_diff[0])</w:t>
      </w:r>
    </w:p>
    <w:p w14:paraId="11A4138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result_diff[1])</w:t>
      </w:r>
    </w:p>
    <w:p w14:paraId="5E8DF00B"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print("Critical Values:", result_diff[4])</w:t>
      </w:r>
    </w:p>
    <w:p w14:paraId="063EB336" w14:textId="77777777" w:rsidR="00B051CB" w:rsidRPr="00B051CB" w:rsidRDefault="00B051CB" w:rsidP="009A0FAA">
      <w:pPr>
        <w:spacing w:line="276" w:lineRule="auto"/>
        <w:rPr>
          <w:rFonts w:ascii="Consolas" w:hAnsi="Consolas"/>
          <w:lang w:val="en-US"/>
        </w:rPr>
      </w:pPr>
    </w:p>
    <w:p w14:paraId="2E6DD099" w14:textId="77777777" w:rsidR="00B051CB" w:rsidRPr="00B051CB" w:rsidRDefault="00B051CB" w:rsidP="009A0FAA">
      <w:pPr>
        <w:spacing w:line="276" w:lineRule="auto"/>
        <w:rPr>
          <w:rFonts w:ascii="Consolas" w:hAnsi="Consolas"/>
          <w:lang w:val="en-US"/>
        </w:rPr>
      </w:pPr>
      <w:r w:rsidRPr="00B051CB">
        <w:rPr>
          <w:rFonts w:ascii="Consolas" w:hAnsi="Consolas"/>
          <w:lang w:val="en-US"/>
        </w:rPr>
        <w:t>if result_diff[1] &lt; 0.05:</w:t>
      </w:r>
    </w:p>
    <w:p w14:paraId="45E836FA"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print("</w:t>
      </w:r>
      <w:r w:rsidRPr="00B051CB">
        <w:rPr>
          <w:rFonts w:ascii="Consolas" w:hAnsi="Consolas"/>
        </w:rPr>
        <w:t>Ряд</w:t>
      </w:r>
      <w:r w:rsidRPr="00B051CB">
        <w:rPr>
          <w:rFonts w:ascii="Consolas" w:hAnsi="Consolas"/>
          <w:lang w:val="en-US"/>
        </w:rPr>
        <w:t xml:space="preserve"> </w:t>
      </w:r>
      <w:r w:rsidRPr="00B051CB">
        <w:rPr>
          <w:rFonts w:ascii="Consolas" w:hAnsi="Consolas"/>
        </w:rPr>
        <w:t>стационарен</w:t>
      </w:r>
      <w:r w:rsidRPr="00B051CB">
        <w:rPr>
          <w:rFonts w:ascii="Consolas" w:hAnsi="Consolas"/>
          <w:lang w:val="en-US"/>
        </w:rPr>
        <w:t>")</w:t>
      </w:r>
    </w:p>
    <w:p w14:paraId="7891F3E7" w14:textId="77777777" w:rsidR="00B051CB" w:rsidRPr="00B051CB" w:rsidRDefault="00B051CB" w:rsidP="009A0FAA">
      <w:pPr>
        <w:spacing w:line="276" w:lineRule="auto"/>
        <w:rPr>
          <w:rFonts w:ascii="Consolas" w:hAnsi="Consolas"/>
        </w:rPr>
      </w:pPr>
      <w:r w:rsidRPr="00B051CB">
        <w:rPr>
          <w:rFonts w:ascii="Consolas" w:hAnsi="Consolas"/>
        </w:rPr>
        <w:t>else:</w:t>
      </w:r>
    </w:p>
    <w:p w14:paraId="1246D204" w14:textId="77777777" w:rsidR="00B051CB" w:rsidRPr="00B051CB" w:rsidRDefault="00B051CB" w:rsidP="009A0FAA">
      <w:pPr>
        <w:spacing w:line="276" w:lineRule="auto"/>
        <w:rPr>
          <w:rFonts w:ascii="Consolas" w:hAnsi="Consolas"/>
        </w:rPr>
      </w:pPr>
      <w:r w:rsidRPr="00B051CB">
        <w:rPr>
          <w:rFonts w:ascii="Consolas" w:hAnsi="Consolas"/>
        </w:rPr>
        <w:t xml:space="preserve">    print("Ряд нестационарен")</w:t>
      </w:r>
    </w:p>
    <w:p w14:paraId="41F3A8E9" w14:textId="77777777" w:rsidR="00B051CB" w:rsidRPr="00B051CB" w:rsidRDefault="00B051CB" w:rsidP="009A0FAA">
      <w:pPr>
        <w:spacing w:line="276" w:lineRule="auto"/>
        <w:rPr>
          <w:rFonts w:ascii="Consolas" w:hAnsi="Consolas"/>
        </w:rPr>
      </w:pPr>
    </w:p>
    <w:p w14:paraId="3BA3DB18" w14:textId="77777777" w:rsidR="00B051CB" w:rsidRPr="00B051CB" w:rsidRDefault="00B051CB" w:rsidP="009A0FAA">
      <w:pPr>
        <w:spacing w:line="276" w:lineRule="auto"/>
        <w:rPr>
          <w:rFonts w:ascii="Consolas" w:hAnsi="Consolas"/>
        </w:rPr>
      </w:pPr>
      <w:r w:rsidRPr="00B051CB">
        <w:rPr>
          <w:rFonts w:ascii="Consolas" w:hAnsi="Consolas"/>
        </w:rPr>
        <w:t># Берем вторую разность</w:t>
      </w:r>
    </w:p>
    <w:p w14:paraId="18190981" w14:textId="77777777" w:rsidR="00B051CB" w:rsidRPr="00B051CB" w:rsidRDefault="00B051CB" w:rsidP="009A0FAA">
      <w:pPr>
        <w:spacing w:line="276" w:lineRule="auto"/>
        <w:rPr>
          <w:rFonts w:ascii="Consolas" w:hAnsi="Consolas"/>
          <w:lang w:val="en-US"/>
        </w:rPr>
      </w:pPr>
      <w:r w:rsidRPr="00B051CB">
        <w:rPr>
          <w:rFonts w:ascii="Consolas" w:hAnsi="Consolas"/>
          <w:lang w:val="en-US"/>
        </w:rPr>
        <w:t>data_glaciers_diff2 = data_glaciers.diff().diff().dropna()</w:t>
      </w:r>
    </w:p>
    <w:p w14:paraId="138E4EEA" w14:textId="77777777" w:rsidR="00B051CB" w:rsidRPr="00B051CB" w:rsidRDefault="00B051CB" w:rsidP="009A0FAA">
      <w:pPr>
        <w:spacing w:line="276" w:lineRule="auto"/>
        <w:rPr>
          <w:rFonts w:ascii="Consolas" w:hAnsi="Consolas"/>
          <w:lang w:val="en-US"/>
        </w:rPr>
      </w:pPr>
    </w:p>
    <w:p w14:paraId="5576318F" w14:textId="77777777" w:rsidR="00B051CB" w:rsidRPr="00B051CB" w:rsidRDefault="00B051CB" w:rsidP="009A0FAA">
      <w:pPr>
        <w:spacing w:line="276" w:lineRule="auto"/>
        <w:rPr>
          <w:rFonts w:ascii="Consolas" w:hAnsi="Consolas"/>
        </w:rPr>
      </w:pPr>
      <w:r w:rsidRPr="00B051CB">
        <w:rPr>
          <w:rFonts w:ascii="Consolas" w:hAnsi="Consolas"/>
        </w:rPr>
        <w:t># Строим график второй разности</w:t>
      </w:r>
    </w:p>
    <w:p w14:paraId="325830E3" w14:textId="77777777" w:rsidR="00B051CB" w:rsidRPr="00E1096C" w:rsidRDefault="00B051CB" w:rsidP="009A0FAA">
      <w:pPr>
        <w:spacing w:line="276" w:lineRule="auto"/>
        <w:rPr>
          <w:rFonts w:ascii="Consolas" w:hAnsi="Consolas"/>
        </w:rPr>
      </w:pPr>
      <w:r w:rsidRPr="003C6C1A">
        <w:rPr>
          <w:rFonts w:ascii="Consolas" w:hAnsi="Consolas"/>
          <w:lang w:val="en-US"/>
        </w:rPr>
        <w:t>plt</w:t>
      </w:r>
      <w:r w:rsidRPr="00E1096C">
        <w:rPr>
          <w:rFonts w:ascii="Consolas" w:hAnsi="Consolas"/>
        </w:rPr>
        <w:t>.</w:t>
      </w:r>
      <w:r w:rsidRPr="003C6C1A">
        <w:rPr>
          <w:rFonts w:ascii="Consolas" w:hAnsi="Consolas"/>
          <w:lang w:val="en-US"/>
        </w:rPr>
        <w:t>figure</w:t>
      </w:r>
      <w:r w:rsidRPr="00E1096C">
        <w:rPr>
          <w:rFonts w:ascii="Consolas" w:hAnsi="Consolas"/>
        </w:rPr>
        <w:t>(</w:t>
      </w:r>
      <w:r w:rsidRPr="003C6C1A">
        <w:rPr>
          <w:rFonts w:ascii="Consolas" w:hAnsi="Consolas"/>
          <w:lang w:val="en-US"/>
        </w:rPr>
        <w:t>figsize</w:t>
      </w:r>
      <w:r w:rsidRPr="00E1096C">
        <w:rPr>
          <w:rFonts w:ascii="Consolas" w:hAnsi="Consolas"/>
        </w:rPr>
        <w:t>=(12,6))</w:t>
      </w:r>
    </w:p>
    <w:p w14:paraId="7C584A8E"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plt.plot(data_glaciers_diff2, label='</w:t>
      </w:r>
      <w:r w:rsidRPr="00B051CB">
        <w:rPr>
          <w:rFonts w:ascii="Consolas" w:hAnsi="Consolas"/>
        </w:rPr>
        <w:t>Вторая</w:t>
      </w:r>
      <w:r w:rsidRPr="00B051CB">
        <w:rPr>
          <w:rFonts w:ascii="Consolas" w:hAnsi="Consolas"/>
          <w:lang w:val="en-US"/>
        </w:rPr>
        <w:t xml:space="preserve"> </w:t>
      </w:r>
      <w:r w:rsidRPr="00B051CB">
        <w:rPr>
          <w:rFonts w:ascii="Consolas" w:hAnsi="Consolas"/>
        </w:rPr>
        <w:t>разность</w:t>
      </w:r>
      <w:r w:rsidRPr="00B051CB">
        <w:rPr>
          <w:rFonts w:ascii="Consolas" w:hAnsi="Consolas"/>
          <w:lang w:val="en-US"/>
        </w:rPr>
        <w:t>', color='blue')</w:t>
      </w:r>
    </w:p>
    <w:p w14:paraId="62311E79" w14:textId="77777777" w:rsidR="00B051CB" w:rsidRPr="00B051CB" w:rsidRDefault="00B051CB" w:rsidP="009A0FAA">
      <w:pPr>
        <w:spacing w:line="276" w:lineRule="auto"/>
        <w:rPr>
          <w:rFonts w:ascii="Consolas" w:hAnsi="Consolas"/>
        </w:rPr>
      </w:pPr>
      <w:r w:rsidRPr="00B051CB">
        <w:rPr>
          <w:rFonts w:ascii="Consolas" w:hAnsi="Consolas"/>
        </w:rPr>
        <w:t>plt.title("График второй разности временного ряда")</w:t>
      </w:r>
    </w:p>
    <w:p w14:paraId="116AEF96" w14:textId="77777777" w:rsidR="00B051CB" w:rsidRPr="00B051CB" w:rsidRDefault="00B051CB" w:rsidP="009A0FAA">
      <w:pPr>
        <w:spacing w:line="276" w:lineRule="auto"/>
        <w:rPr>
          <w:rFonts w:ascii="Consolas" w:hAnsi="Consolas"/>
        </w:rPr>
      </w:pPr>
      <w:r w:rsidRPr="00B051CB">
        <w:rPr>
          <w:rFonts w:ascii="Consolas" w:hAnsi="Consolas"/>
        </w:rPr>
        <w:t>plt.xlabel("Год")</w:t>
      </w:r>
    </w:p>
    <w:p w14:paraId="4E7608FC" w14:textId="77777777" w:rsidR="00B051CB" w:rsidRPr="00B051CB" w:rsidRDefault="00B051CB" w:rsidP="009A0FAA">
      <w:pPr>
        <w:spacing w:line="276" w:lineRule="auto"/>
        <w:rPr>
          <w:rFonts w:ascii="Consolas" w:hAnsi="Consolas"/>
        </w:rPr>
      </w:pPr>
      <w:r w:rsidRPr="00B051CB">
        <w:rPr>
          <w:rFonts w:ascii="Consolas" w:hAnsi="Consolas"/>
        </w:rPr>
        <w:t>plt.ylabel("Изменение баланса массы ледников")</w:t>
      </w:r>
    </w:p>
    <w:p w14:paraId="21438DEE"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37A8A9E5"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w:t>
      </w:r>
    </w:p>
    <w:p w14:paraId="5C8A862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4948E5A6" w14:textId="77777777" w:rsidR="00B051CB" w:rsidRPr="00B051CB" w:rsidRDefault="00B051CB" w:rsidP="009A0FAA">
      <w:pPr>
        <w:spacing w:line="276" w:lineRule="auto"/>
        <w:rPr>
          <w:rFonts w:ascii="Consolas" w:hAnsi="Consolas"/>
          <w:lang w:val="en-US"/>
        </w:rPr>
      </w:pPr>
    </w:p>
    <w:p w14:paraId="0C9EF19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Повторно</w:t>
      </w:r>
      <w:r w:rsidRPr="00B051CB">
        <w:rPr>
          <w:rFonts w:ascii="Consolas" w:hAnsi="Consolas"/>
          <w:lang w:val="en-US"/>
        </w:rPr>
        <w:t xml:space="preserve"> </w:t>
      </w:r>
      <w:r w:rsidRPr="00B051CB">
        <w:rPr>
          <w:rFonts w:ascii="Consolas" w:hAnsi="Consolas"/>
        </w:rPr>
        <w:t>проводим</w:t>
      </w:r>
      <w:r w:rsidRPr="00B051CB">
        <w:rPr>
          <w:rFonts w:ascii="Consolas" w:hAnsi="Consolas"/>
          <w:lang w:val="en-US"/>
        </w:rPr>
        <w:t xml:space="preserve"> ADF-</w:t>
      </w:r>
      <w:r w:rsidRPr="00B051CB">
        <w:rPr>
          <w:rFonts w:ascii="Consolas" w:hAnsi="Consolas"/>
        </w:rPr>
        <w:t>тест</w:t>
      </w:r>
    </w:p>
    <w:p w14:paraId="48A6F0FE" w14:textId="77777777" w:rsidR="00B051CB" w:rsidRPr="00B051CB" w:rsidRDefault="00B051CB" w:rsidP="009A0FAA">
      <w:pPr>
        <w:spacing w:line="276" w:lineRule="auto"/>
        <w:rPr>
          <w:rFonts w:ascii="Consolas" w:hAnsi="Consolas"/>
          <w:lang w:val="en-US"/>
        </w:rPr>
      </w:pPr>
      <w:r w:rsidRPr="00B051CB">
        <w:rPr>
          <w:rFonts w:ascii="Consolas" w:hAnsi="Consolas"/>
          <w:lang w:val="en-US"/>
        </w:rPr>
        <w:t>result_diff2 = adfuller(data_glaciers_diff2['Mean cumulative mass balance'])</w:t>
      </w:r>
    </w:p>
    <w:p w14:paraId="47781086" w14:textId="77777777" w:rsidR="00B051CB" w:rsidRPr="00B051CB" w:rsidRDefault="00B051CB" w:rsidP="009A0FAA">
      <w:pPr>
        <w:spacing w:line="276" w:lineRule="auto"/>
        <w:rPr>
          <w:rFonts w:ascii="Consolas" w:hAnsi="Consolas"/>
          <w:lang w:val="en-US"/>
        </w:rPr>
      </w:pPr>
    </w:p>
    <w:p w14:paraId="641EACC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print("ADF Statistic:", result_diff2[0])</w:t>
      </w:r>
    </w:p>
    <w:p w14:paraId="07D684A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print("p-value:", result_diff2[1])</w:t>
      </w:r>
    </w:p>
    <w:p w14:paraId="4BAB4C3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print("Critical Values:", result_diff2[4])</w:t>
      </w:r>
    </w:p>
    <w:p w14:paraId="05979C25" w14:textId="77777777" w:rsidR="00B051CB" w:rsidRPr="00B051CB" w:rsidRDefault="00B051CB" w:rsidP="009A0FAA">
      <w:pPr>
        <w:spacing w:line="276" w:lineRule="auto"/>
        <w:rPr>
          <w:rFonts w:ascii="Consolas" w:hAnsi="Consolas"/>
          <w:lang w:val="en-US"/>
        </w:rPr>
      </w:pPr>
    </w:p>
    <w:p w14:paraId="244DF9D4" w14:textId="77777777" w:rsidR="00B051CB" w:rsidRPr="00B051CB" w:rsidRDefault="00B051CB" w:rsidP="009A0FAA">
      <w:pPr>
        <w:spacing w:line="276" w:lineRule="auto"/>
        <w:rPr>
          <w:rFonts w:ascii="Consolas" w:hAnsi="Consolas"/>
          <w:lang w:val="en-US"/>
        </w:rPr>
      </w:pPr>
      <w:r w:rsidRPr="00B051CB">
        <w:rPr>
          <w:rFonts w:ascii="Consolas" w:hAnsi="Consolas"/>
          <w:lang w:val="en-US"/>
        </w:rPr>
        <w:t>if result_diff2[1] &lt; 0.05:</w:t>
      </w:r>
    </w:p>
    <w:p w14:paraId="5E76114E"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print("</w:t>
      </w:r>
      <w:r w:rsidRPr="00B051CB">
        <w:rPr>
          <w:rFonts w:ascii="Consolas" w:hAnsi="Consolas"/>
        </w:rPr>
        <w:t>Ряд</w:t>
      </w:r>
      <w:r w:rsidRPr="00B051CB">
        <w:rPr>
          <w:rFonts w:ascii="Consolas" w:hAnsi="Consolas"/>
          <w:lang w:val="en-US"/>
        </w:rPr>
        <w:t xml:space="preserve"> </w:t>
      </w:r>
      <w:r w:rsidRPr="00B051CB">
        <w:rPr>
          <w:rFonts w:ascii="Consolas" w:hAnsi="Consolas"/>
        </w:rPr>
        <w:t>стационарен</w:t>
      </w:r>
      <w:r w:rsidRPr="00B051CB">
        <w:rPr>
          <w:rFonts w:ascii="Consolas" w:hAnsi="Consolas"/>
          <w:lang w:val="en-US"/>
        </w:rPr>
        <w:t>")</w:t>
      </w:r>
    </w:p>
    <w:p w14:paraId="7282CEA0" w14:textId="77777777" w:rsidR="00B051CB" w:rsidRPr="00E1096C" w:rsidRDefault="00B051CB" w:rsidP="009A0FAA">
      <w:pPr>
        <w:spacing w:line="276" w:lineRule="auto"/>
        <w:rPr>
          <w:rFonts w:ascii="Consolas" w:hAnsi="Consolas"/>
        </w:rPr>
      </w:pPr>
      <w:r w:rsidRPr="003C6C1A">
        <w:rPr>
          <w:rFonts w:ascii="Consolas" w:hAnsi="Consolas"/>
          <w:lang w:val="en-US"/>
        </w:rPr>
        <w:t>else</w:t>
      </w:r>
      <w:r w:rsidRPr="00E1096C">
        <w:rPr>
          <w:rFonts w:ascii="Consolas" w:hAnsi="Consolas"/>
        </w:rPr>
        <w:t>:</w:t>
      </w:r>
    </w:p>
    <w:p w14:paraId="1F3DC28B" w14:textId="77777777" w:rsidR="00B051CB" w:rsidRPr="00B051CB" w:rsidRDefault="00B051CB" w:rsidP="009A0FAA">
      <w:pPr>
        <w:spacing w:line="276" w:lineRule="auto"/>
        <w:rPr>
          <w:rFonts w:ascii="Consolas" w:hAnsi="Consolas"/>
        </w:rPr>
      </w:pPr>
      <w:r w:rsidRPr="00E1096C">
        <w:rPr>
          <w:rFonts w:ascii="Consolas" w:hAnsi="Consolas"/>
        </w:rPr>
        <w:t xml:space="preserve">    </w:t>
      </w:r>
      <w:r w:rsidRPr="00B051CB">
        <w:rPr>
          <w:rFonts w:ascii="Consolas" w:hAnsi="Consolas"/>
        </w:rPr>
        <w:t>print("Ряд все еще нестационарен")</w:t>
      </w:r>
    </w:p>
    <w:p w14:paraId="1F5D1010" w14:textId="77777777" w:rsidR="00B051CB" w:rsidRPr="00B051CB" w:rsidRDefault="00B051CB" w:rsidP="009A0FAA">
      <w:pPr>
        <w:spacing w:line="276" w:lineRule="auto"/>
        <w:rPr>
          <w:rFonts w:ascii="Consolas" w:hAnsi="Consolas"/>
        </w:rPr>
      </w:pPr>
    </w:p>
    <w:p w14:paraId="503DE6D1" w14:textId="77777777" w:rsidR="00B051CB" w:rsidRPr="00B051CB" w:rsidRDefault="00B051CB" w:rsidP="009A0FAA">
      <w:pPr>
        <w:spacing w:line="276" w:lineRule="auto"/>
        <w:rPr>
          <w:rFonts w:ascii="Consolas" w:hAnsi="Consolas"/>
        </w:rPr>
      </w:pPr>
    </w:p>
    <w:p w14:paraId="71CCB1D2" w14:textId="77777777" w:rsidR="00B051CB" w:rsidRPr="00B051CB" w:rsidRDefault="00B051CB" w:rsidP="009A0FAA">
      <w:pPr>
        <w:spacing w:line="276" w:lineRule="auto"/>
        <w:rPr>
          <w:rFonts w:ascii="Consolas" w:hAnsi="Consolas"/>
        </w:rPr>
      </w:pPr>
      <w:r w:rsidRPr="00B051CB">
        <w:rPr>
          <w:rFonts w:ascii="Consolas" w:hAnsi="Consolas"/>
        </w:rPr>
        <w:t># Строим графики ACF и PACF</w:t>
      </w:r>
    </w:p>
    <w:p w14:paraId="54CEB395" w14:textId="77777777" w:rsidR="00B051CB" w:rsidRPr="00E1096C" w:rsidRDefault="00B051CB" w:rsidP="009A0FAA">
      <w:pPr>
        <w:spacing w:line="276" w:lineRule="auto"/>
        <w:rPr>
          <w:rFonts w:ascii="Consolas" w:hAnsi="Consolas"/>
        </w:rPr>
      </w:pPr>
      <w:r w:rsidRPr="003C6C1A">
        <w:rPr>
          <w:rFonts w:ascii="Consolas" w:hAnsi="Consolas"/>
          <w:lang w:val="en-US"/>
        </w:rPr>
        <w:t>fig</w:t>
      </w:r>
      <w:r w:rsidRPr="00E1096C">
        <w:rPr>
          <w:rFonts w:ascii="Consolas" w:hAnsi="Consolas"/>
        </w:rPr>
        <w:t xml:space="preserve">, </w:t>
      </w:r>
      <w:r w:rsidRPr="003C6C1A">
        <w:rPr>
          <w:rFonts w:ascii="Consolas" w:hAnsi="Consolas"/>
          <w:lang w:val="en-US"/>
        </w:rPr>
        <w:t>ax</w:t>
      </w:r>
      <w:r w:rsidRPr="00E1096C">
        <w:rPr>
          <w:rFonts w:ascii="Consolas" w:hAnsi="Consolas"/>
        </w:rPr>
        <w:t xml:space="preserve"> = </w:t>
      </w:r>
      <w:r w:rsidRPr="003C6C1A">
        <w:rPr>
          <w:rFonts w:ascii="Consolas" w:hAnsi="Consolas"/>
          <w:lang w:val="en-US"/>
        </w:rPr>
        <w:t>plt</w:t>
      </w:r>
      <w:r w:rsidRPr="00E1096C">
        <w:rPr>
          <w:rFonts w:ascii="Consolas" w:hAnsi="Consolas"/>
        </w:rPr>
        <w:t>.</w:t>
      </w:r>
      <w:r w:rsidRPr="003C6C1A">
        <w:rPr>
          <w:rFonts w:ascii="Consolas" w:hAnsi="Consolas"/>
          <w:lang w:val="en-US"/>
        </w:rPr>
        <w:t>subplots</w:t>
      </w:r>
      <w:r w:rsidRPr="00E1096C">
        <w:rPr>
          <w:rFonts w:ascii="Consolas" w:hAnsi="Consolas"/>
        </w:rPr>
        <w:t xml:space="preserve">(1, 2, </w:t>
      </w:r>
      <w:r w:rsidRPr="003C6C1A">
        <w:rPr>
          <w:rFonts w:ascii="Consolas" w:hAnsi="Consolas"/>
          <w:lang w:val="en-US"/>
        </w:rPr>
        <w:t>figsize</w:t>
      </w:r>
      <w:r w:rsidRPr="00E1096C">
        <w:rPr>
          <w:rFonts w:ascii="Consolas" w:hAnsi="Consolas"/>
        </w:rPr>
        <w:t>=(14,5))</w:t>
      </w:r>
    </w:p>
    <w:p w14:paraId="18CC435B" w14:textId="77777777" w:rsidR="00B051CB" w:rsidRPr="00E1096C" w:rsidRDefault="00B051CB" w:rsidP="009A0FAA">
      <w:pPr>
        <w:spacing w:line="276" w:lineRule="auto"/>
        <w:rPr>
          <w:rFonts w:ascii="Consolas" w:hAnsi="Consolas"/>
        </w:rPr>
      </w:pPr>
    </w:p>
    <w:p w14:paraId="6F40C6E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plot_acf(data_glaciers_diff2, ax=ax[0])  # ACF </w:t>
      </w:r>
      <w:r w:rsidRPr="00B051CB">
        <w:rPr>
          <w:rFonts w:ascii="Consolas" w:hAnsi="Consolas"/>
        </w:rPr>
        <w:t>показывает</w:t>
      </w:r>
      <w:r w:rsidRPr="00B051CB">
        <w:rPr>
          <w:rFonts w:ascii="Consolas" w:hAnsi="Consolas"/>
          <w:lang w:val="en-US"/>
        </w:rPr>
        <w:t xml:space="preserve"> q</w:t>
      </w:r>
    </w:p>
    <w:p w14:paraId="231CA69A" w14:textId="77777777" w:rsidR="00B051CB" w:rsidRPr="00B051CB" w:rsidRDefault="00B051CB" w:rsidP="009A0FAA">
      <w:pPr>
        <w:spacing w:line="276" w:lineRule="auto"/>
        <w:rPr>
          <w:rFonts w:ascii="Consolas" w:hAnsi="Consolas"/>
          <w:lang w:val="en-US"/>
        </w:rPr>
      </w:pPr>
      <w:r w:rsidRPr="00B051CB">
        <w:rPr>
          <w:rFonts w:ascii="Consolas" w:hAnsi="Consolas"/>
          <w:lang w:val="en-US"/>
        </w:rPr>
        <w:t>ax[0].set_title("</w:t>
      </w:r>
      <w:r w:rsidRPr="00B051CB">
        <w:rPr>
          <w:rFonts w:ascii="Consolas" w:hAnsi="Consolas"/>
        </w:rPr>
        <w:t>График</w:t>
      </w:r>
      <w:r w:rsidRPr="00B051CB">
        <w:rPr>
          <w:rFonts w:ascii="Consolas" w:hAnsi="Consolas"/>
          <w:lang w:val="en-US"/>
        </w:rPr>
        <w:t xml:space="preserve"> </w:t>
      </w:r>
      <w:r w:rsidRPr="00B051CB">
        <w:rPr>
          <w:rFonts w:ascii="Consolas" w:hAnsi="Consolas"/>
        </w:rPr>
        <w:t>автокорреляции</w:t>
      </w:r>
      <w:r w:rsidRPr="00B051CB">
        <w:rPr>
          <w:rFonts w:ascii="Consolas" w:hAnsi="Consolas"/>
          <w:lang w:val="en-US"/>
        </w:rPr>
        <w:t xml:space="preserve"> (ACF)")</w:t>
      </w:r>
    </w:p>
    <w:p w14:paraId="1D302B74" w14:textId="77777777" w:rsidR="00B051CB" w:rsidRPr="00B051CB" w:rsidRDefault="00B051CB" w:rsidP="009A0FAA">
      <w:pPr>
        <w:spacing w:line="276" w:lineRule="auto"/>
        <w:rPr>
          <w:rFonts w:ascii="Consolas" w:hAnsi="Consolas"/>
          <w:lang w:val="en-US"/>
        </w:rPr>
      </w:pPr>
    </w:p>
    <w:p w14:paraId="5BFFBBE2"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plot_pacf(data_glaciers_diff2, ax=ax[1])  # PACF </w:t>
      </w:r>
      <w:r w:rsidRPr="00B051CB">
        <w:rPr>
          <w:rFonts w:ascii="Consolas" w:hAnsi="Consolas"/>
        </w:rPr>
        <w:t>показывает</w:t>
      </w:r>
      <w:r w:rsidRPr="00B051CB">
        <w:rPr>
          <w:rFonts w:ascii="Consolas" w:hAnsi="Consolas"/>
          <w:lang w:val="en-US"/>
        </w:rPr>
        <w:t xml:space="preserve"> p</w:t>
      </w:r>
    </w:p>
    <w:p w14:paraId="7CD7B686" w14:textId="77777777" w:rsidR="00B051CB" w:rsidRPr="00B051CB" w:rsidRDefault="00B051CB" w:rsidP="009A0FAA">
      <w:pPr>
        <w:spacing w:line="276" w:lineRule="auto"/>
        <w:rPr>
          <w:rFonts w:ascii="Consolas" w:hAnsi="Consolas"/>
        </w:rPr>
      </w:pPr>
      <w:r w:rsidRPr="00B051CB">
        <w:rPr>
          <w:rFonts w:ascii="Consolas" w:hAnsi="Consolas"/>
        </w:rPr>
        <w:t>ax[1].set_title("График частичной автокорреляции (PACF)")</w:t>
      </w:r>
    </w:p>
    <w:p w14:paraId="7A822252" w14:textId="77777777" w:rsidR="00B051CB" w:rsidRPr="00B051CB" w:rsidRDefault="00B051CB" w:rsidP="009A0FAA">
      <w:pPr>
        <w:spacing w:line="276" w:lineRule="auto"/>
        <w:rPr>
          <w:rFonts w:ascii="Consolas" w:hAnsi="Consolas"/>
        </w:rPr>
      </w:pPr>
    </w:p>
    <w:p w14:paraId="6D6B968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5379B04C" w14:textId="77777777" w:rsidR="00B051CB" w:rsidRPr="00B051CB" w:rsidRDefault="00B051CB" w:rsidP="009A0FAA">
      <w:pPr>
        <w:spacing w:line="276" w:lineRule="auto"/>
        <w:rPr>
          <w:rFonts w:ascii="Consolas" w:hAnsi="Consolas"/>
          <w:lang w:val="en-US"/>
        </w:rPr>
      </w:pPr>
    </w:p>
    <w:p w14:paraId="7E6D40ED"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 = ARIMA(data_glaciers['Mean cumulative mass balance'], order=(1,2,1))</w:t>
      </w:r>
    </w:p>
    <w:p w14:paraId="4060C4D3" w14:textId="77777777" w:rsidR="00B051CB" w:rsidRPr="00B051CB" w:rsidRDefault="00B051CB" w:rsidP="009A0FAA">
      <w:pPr>
        <w:spacing w:line="276" w:lineRule="auto"/>
        <w:rPr>
          <w:rFonts w:ascii="Consolas" w:hAnsi="Consolas"/>
        </w:rPr>
      </w:pPr>
      <w:r w:rsidRPr="00B051CB">
        <w:rPr>
          <w:rFonts w:ascii="Consolas" w:hAnsi="Consolas"/>
        </w:rPr>
        <w:t>model_fit = model.fit()</w:t>
      </w:r>
    </w:p>
    <w:p w14:paraId="5B6BAEE3" w14:textId="77777777" w:rsidR="00B051CB" w:rsidRPr="00B051CB" w:rsidRDefault="00B051CB" w:rsidP="009A0FAA">
      <w:pPr>
        <w:spacing w:line="276" w:lineRule="auto"/>
        <w:rPr>
          <w:rFonts w:ascii="Consolas" w:hAnsi="Consolas"/>
        </w:rPr>
      </w:pPr>
    </w:p>
    <w:p w14:paraId="4D212B4E" w14:textId="77777777" w:rsidR="00B051CB" w:rsidRPr="00B051CB" w:rsidRDefault="00B051CB" w:rsidP="009A0FAA">
      <w:pPr>
        <w:spacing w:line="276" w:lineRule="auto"/>
        <w:rPr>
          <w:rFonts w:ascii="Consolas" w:hAnsi="Consolas"/>
        </w:rPr>
      </w:pPr>
      <w:r w:rsidRPr="00B051CB">
        <w:rPr>
          <w:rFonts w:ascii="Consolas" w:hAnsi="Consolas"/>
        </w:rPr>
        <w:t># Выводим результаты</w:t>
      </w:r>
    </w:p>
    <w:p w14:paraId="0C873E4F" w14:textId="77777777" w:rsidR="00B051CB" w:rsidRPr="00B051CB" w:rsidRDefault="00B051CB" w:rsidP="009A0FAA">
      <w:pPr>
        <w:spacing w:line="276" w:lineRule="auto"/>
        <w:rPr>
          <w:rFonts w:ascii="Consolas" w:hAnsi="Consolas"/>
        </w:rPr>
      </w:pPr>
      <w:r w:rsidRPr="00B051CB">
        <w:rPr>
          <w:rFonts w:ascii="Consolas" w:hAnsi="Consolas"/>
        </w:rPr>
        <w:t>print(model_fit.summary())</w:t>
      </w:r>
    </w:p>
    <w:p w14:paraId="3B6E108D" w14:textId="77777777" w:rsidR="00B051CB" w:rsidRPr="00B051CB" w:rsidRDefault="00B051CB" w:rsidP="009A0FAA">
      <w:pPr>
        <w:spacing w:line="276" w:lineRule="auto"/>
        <w:rPr>
          <w:rFonts w:ascii="Consolas" w:hAnsi="Consolas"/>
        </w:rPr>
      </w:pPr>
    </w:p>
    <w:p w14:paraId="087DBF60" w14:textId="77777777" w:rsidR="00B051CB" w:rsidRPr="00B051CB" w:rsidRDefault="00B051CB" w:rsidP="009A0FAA">
      <w:pPr>
        <w:spacing w:line="276" w:lineRule="auto"/>
        <w:rPr>
          <w:rFonts w:ascii="Consolas" w:hAnsi="Consolas"/>
        </w:rPr>
      </w:pPr>
      <w:r w:rsidRPr="00B051CB">
        <w:rPr>
          <w:rFonts w:ascii="Consolas" w:hAnsi="Consolas"/>
        </w:rPr>
        <w:t># Прогноз на 10 лет вперед</w:t>
      </w:r>
    </w:p>
    <w:p w14:paraId="5B238AA8"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forecast = model_fit.forecast(steps=10);</w:t>
      </w:r>
    </w:p>
    <w:p w14:paraId="7D8B457D" w14:textId="77777777" w:rsidR="00B051CB" w:rsidRPr="00B051CB" w:rsidRDefault="00B051CB" w:rsidP="009A0FAA">
      <w:pPr>
        <w:spacing w:line="276" w:lineRule="auto"/>
        <w:rPr>
          <w:rFonts w:ascii="Consolas" w:hAnsi="Consolas"/>
          <w:lang w:val="en-US"/>
        </w:rPr>
      </w:pPr>
    </w:p>
    <w:p w14:paraId="62F5D34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plt.figure(figsize=(12,6))</w:t>
      </w:r>
    </w:p>
    <w:p w14:paraId="0BB7493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plt.plot(data_glaciers, label="</w:t>
      </w:r>
      <w:r w:rsidRPr="00B051CB">
        <w:rPr>
          <w:rFonts w:ascii="Consolas" w:hAnsi="Consolas"/>
        </w:rPr>
        <w:t>Исходные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 color='blue')</w:t>
      </w:r>
    </w:p>
    <w:p w14:paraId="117FED6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plt.plot(range(data_glaciers.index[-1] + 1, data_glaciers.index[-1] + 11), forecast, label="</w:t>
      </w:r>
      <w:r w:rsidRPr="00B051CB">
        <w:rPr>
          <w:rFonts w:ascii="Consolas" w:hAnsi="Consolas"/>
        </w:rPr>
        <w:t>Прогноз</w:t>
      </w:r>
      <w:r w:rsidRPr="00B051CB">
        <w:rPr>
          <w:rFonts w:ascii="Consolas" w:hAnsi="Consolas"/>
          <w:lang w:val="en-US"/>
        </w:rPr>
        <w:t>", linestyle="dashed", color="red")</w:t>
      </w:r>
    </w:p>
    <w:p w14:paraId="73C3C4B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w:t>
      </w:r>
    </w:p>
    <w:p w14:paraId="385E65B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w:t>
      </w:r>
      <w:r w:rsidRPr="00B051CB">
        <w:rPr>
          <w:rFonts w:ascii="Consolas" w:hAnsi="Consolas"/>
        </w:rPr>
        <w:t>Баланс</w:t>
      </w:r>
      <w:r w:rsidRPr="00B051CB">
        <w:rPr>
          <w:rFonts w:ascii="Consolas" w:hAnsi="Consolas"/>
          <w:lang w:val="en-US"/>
        </w:rPr>
        <w:t xml:space="preserve"> </w:t>
      </w:r>
      <w:r w:rsidRPr="00B051CB">
        <w:rPr>
          <w:rFonts w:ascii="Consolas" w:hAnsi="Consolas"/>
        </w:rPr>
        <w:t>массы</w:t>
      </w:r>
      <w:r w:rsidRPr="00B051CB">
        <w:rPr>
          <w:rFonts w:ascii="Consolas" w:hAnsi="Consolas"/>
          <w:lang w:val="en-US"/>
        </w:rPr>
        <w:t xml:space="preserve"> </w:t>
      </w:r>
      <w:r w:rsidRPr="00B051CB">
        <w:rPr>
          <w:rFonts w:ascii="Consolas" w:hAnsi="Consolas"/>
        </w:rPr>
        <w:t>ледников</w:t>
      </w:r>
      <w:r w:rsidRPr="00B051CB">
        <w:rPr>
          <w:rFonts w:ascii="Consolas" w:hAnsi="Consolas"/>
          <w:lang w:val="en-US"/>
        </w:rPr>
        <w:t>")</w:t>
      </w:r>
    </w:p>
    <w:p w14:paraId="1870F10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3FDB615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5E318770" w14:textId="77777777" w:rsidR="00B051CB" w:rsidRPr="00B051CB" w:rsidRDefault="00B051CB" w:rsidP="009A0FAA">
      <w:pPr>
        <w:spacing w:line="276" w:lineRule="auto"/>
        <w:rPr>
          <w:rFonts w:ascii="Consolas" w:hAnsi="Consolas"/>
          <w:lang w:val="en-US"/>
        </w:rPr>
      </w:pPr>
    </w:p>
    <w:p w14:paraId="2D25CF2C" w14:textId="77777777" w:rsidR="00B051CB" w:rsidRPr="00B051CB" w:rsidRDefault="00B051CB" w:rsidP="009A0FAA">
      <w:pPr>
        <w:spacing w:line="276" w:lineRule="auto"/>
        <w:rPr>
          <w:rFonts w:ascii="Consolas" w:hAnsi="Consolas"/>
          <w:lang w:val="en-US"/>
        </w:rPr>
      </w:pPr>
      <w:r w:rsidRPr="00B051CB">
        <w:rPr>
          <w:rFonts w:ascii="Consolas" w:hAnsi="Consolas"/>
          <w:lang w:val="en-US"/>
        </w:rPr>
        <w:t>annual_sea_level.head()</w:t>
      </w:r>
    </w:p>
    <w:p w14:paraId="1E898BA6" w14:textId="77777777" w:rsidR="00B051CB" w:rsidRPr="00B051CB" w:rsidRDefault="00B051CB" w:rsidP="009A0FAA">
      <w:pPr>
        <w:spacing w:line="276" w:lineRule="auto"/>
        <w:rPr>
          <w:rFonts w:ascii="Consolas" w:hAnsi="Consolas"/>
          <w:lang w:val="en-US"/>
        </w:rPr>
      </w:pPr>
    </w:p>
    <w:p w14:paraId="1DBF2FC8" w14:textId="77777777" w:rsidR="00B051CB" w:rsidRPr="00B051CB" w:rsidRDefault="00B051CB" w:rsidP="009A0FAA">
      <w:pPr>
        <w:spacing w:line="276" w:lineRule="auto"/>
        <w:rPr>
          <w:rFonts w:ascii="Consolas" w:hAnsi="Consolas"/>
          <w:lang w:val="en-US"/>
        </w:rPr>
      </w:pPr>
      <w:r w:rsidRPr="00B051CB">
        <w:rPr>
          <w:rFonts w:ascii="Consolas" w:hAnsi="Consolas"/>
          <w:lang w:val="en-US"/>
        </w:rPr>
        <w:t>annual_sea_level.tail()</w:t>
      </w:r>
    </w:p>
    <w:p w14:paraId="4A98C247" w14:textId="77777777" w:rsidR="00B051CB" w:rsidRPr="00B051CB" w:rsidRDefault="00B051CB" w:rsidP="009A0FAA">
      <w:pPr>
        <w:spacing w:line="276" w:lineRule="auto"/>
        <w:rPr>
          <w:rFonts w:ascii="Consolas" w:hAnsi="Consolas"/>
          <w:lang w:val="en-US"/>
        </w:rPr>
      </w:pPr>
    </w:p>
    <w:p w14:paraId="61620797" w14:textId="77777777" w:rsidR="00B051CB" w:rsidRPr="00B051CB" w:rsidRDefault="00B051CB" w:rsidP="009A0FAA">
      <w:pPr>
        <w:spacing w:line="276" w:lineRule="auto"/>
        <w:rPr>
          <w:rFonts w:ascii="Consolas" w:hAnsi="Consolas"/>
          <w:lang w:val="en-US"/>
        </w:rPr>
      </w:pPr>
      <w:r w:rsidRPr="00B051CB">
        <w:rPr>
          <w:rFonts w:ascii="Consolas" w:hAnsi="Consolas"/>
          <w:lang w:val="en-US"/>
        </w:rPr>
        <w:t>df = annual_sea_level[['Year', 'Average Sea Level']].copy()</w:t>
      </w:r>
    </w:p>
    <w:p w14:paraId="08CA17FB" w14:textId="77777777" w:rsidR="00B051CB" w:rsidRPr="00B051CB" w:rsidRDefault="00B051CB" w:rsidP="009A0FAA">
      <w:pPr>
        <w:spacing w:line="276" w:lineRule="auto"/>
        <w:rPr>
          <w:rFonts w:ascii="Consolas" w:hAnsi="Consolas"/>
          <w:lang w:val="en-US"/>
        </w:rPr>
      </w:pPr>
      <w:r w:rsidRPr="00B051CB">
        <w:rPr>
          <w:rFonts w:ascii="Consolas" w:hAnsi="Consolas"/>
          <w:lang w:val="en-US"/>
        </w:rPr>
        <w:t>df.dropna(inplace=True)</w:t>
      </w:r>
    </w:p>
    <w:p w14:paraId="4C06AFC8" w14:textId="77777777" w:rsidR="00B051CB" w:rsidRPr="00B051CB" w:rsidRDefault="00B051CB" w:rsidP="009A0FAA">
      <w:pPr>
        <w:spacing w:line="276" w:lineRule="auto"/>
        <w:rPr>
          <w:rFonts w:ascii="Consolas" w:hAnsi="Consolas"/>
          <w:lang w:val="en-US"/>
        </w:rPr>
      </w:pPr>
    </w:p>
    <w:p w14:paraId="37925CF4"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scaler = MinMaxScaler()</w:t>
      </w:r>
    </w:p>
    <w:p w14:paraId="0504D98E" w14:textId="77777777" w:rsidR="00B051CB" w:rsidRPr="00B051CB" w:rsidRDefault="00B051CB" w:rsidP="009A0FAA">
      <w:pPr>
        <w:spacing w:line="276" w:lineRule="auto"/>
        <w:rPr>
          <w:rFonts w:ascii="Consolas" w:hAnsi="Consolas"/>
          <w:lang w:val="en-US"/>
        </w:rPr>
      </w:pPr>
      <w:r w:rsidRPr="00B051CB">
        <w:rPr>
          <w:rFonts w:ascii="Consolas" w:hAnsi="Consolas"/>
          <w:lang w:val="en-US"/>
        </w:rPr>
        <w:t>scaled_data = scaler.fit_transform(df[['Average Sea Level']])</w:t>
      </w:r>
    </w:p>
    <w:p w14:paraId="261AD90E" w14:textId="77777777" w:rsidR="00B051CB" w:rsidRPr="00B051CB" w:rsidRDefault="00B051CB" w:rsidP="009A0FAA">
      <w:pPr>
        <w:spacing w:line="276" w:lineRule="auto"/>
        <w:rPr>
          <w:rFonts w:ascii="Consolas" w:hAnsi="Consolas"/>
          <w:lang w:val="en-US"/>
        </w:rPr>
      </w:pPr>
    </w:p>
    <w:p w14:paraId="6F05B7F6" w14:textId="77777777" w:rsidR="00B051CB" w:rsidRPr="00B051CB" w:rsidRDefault="00B051CB" w:rsidP="009A0FAA">
      <w:pPr>
        <w:spacing w:line="276" w:lineRule="auto"/>
        <w:rPr>
          <w:rFonts w:ascii="Consolas" w:hAnsi="Consolas"/>
          <w:lang w:val="en-US"/>
        </w:rPr>
      </w:pPr>
      <w:r w:rsidRPr="00B051CB">
        <w:rPr>
          <w:rFonts w:ascii="Consolas" w:hAnsi="Consolas"/>
          <w:lang w:val="en-US"/>
        </w:rPr>
        <w:t>def create_sequences(data, seq_len):</w:t>
      </w:r>
    </w:p>
    <w:p w14:paraId="496F5C5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X, y = [], []</w:t>
      </w:r>
    </w:p>
    <w:p w14:paraId="50356452"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for i in range(len(data) - seq_len):</w:t>
      </w:r>
    </w:p>
    <w:p w14:paraId="2B566FE9"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X.append(data[i:i+seq_len])</w:t>
      </w:r>
    </w:p>
    <w:p w14:paraId="2E101A7B"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y.append(data[i+seq_len])</w:t>
      </w:r>
    </w:p>
    <w:p w14:paraId="3AD4BC8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return np.array(X), np.array(y)</w:t>
      </w:r>
    </w:p>
    <w:p w14:paraId="0E5214DD" w14:textId="77777777" w:rsidR="00B051CB" w:rsidRPr="00B051CB" w:rsidRDefault="00B051CB" w:rsidP="009A0FAA">
      <w:pPr>
        <w:spacing w:line="276" w:lineRule="auto"/>
        <w:rPr>
          <w:rFonts w:ascii="Consolas" w:hAnsi="Consolas"/>
          <w:lang w:val="en-US"/>
        </w:rPr>
      </w:pPr>
    </w:p>
    <w:p w14:paraId="7DF71921" w14:textId="77777777" w:rsidR="00B051CB" w:rsidRPr="00B051CB" w:rsidRDefault="00B051CB" w:rsidP="009A0FAA">
      <w:pPr>
        <w:spacing w:line="276" w:lineRule="auto"/>
        <w:rPr>
          <w:rFonts w:ascii="Consolas" w:hAnsi="Consolas"/>
        </w:rPr>
      </w:pPr>
      <w:r w:rsidRPr="00B051CB">
        <w:rPr>
          <w:rFonts w:ascii="Consolas" w:hAnsi="Consolas"/>
        </w:rPr>
        <w:t>seq_len = 5  # количество предыдущих лет для прогноза</w:t>
      </w:r>
    </w:p>
    <w:p w14:paraId="0B8C05B2"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y = create_sequences(scaled_data, seq_len)</w:t>
      </w:r>
    </w:p>
    <w:p w14:paraId="15C33723" w14:textId="77777777" w:rsidR="00B051CB" w:rsidRPr="00B051CB" w:rsidRDefault="00B051CB" w:rsidP="009A0FAA">
      <w:pPr>
        <w:spacing w:line="276" w:lineRule="auto"/>
        <w:rPr>
          <w:rFonts w:ascii="Consolas" w:hAnsi="Consolas"/>
          <w:lang w:val="en-US"/>
        </w:rPr>
      </w:pPr>
    </w:p>
    <w:p w14:paraId="7D26F96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reshape </w:t>
      </w:r>
      <w:r w:rsidRPr="00B051CB">
        <w:rPr>
          <w:rFonts w:ascii="Consolas" w:hAnsi="Consolas"/>
        </w:rPr>
        <w:t>для</w:t>
      </w:r>
      <w:r w:rsidRPr="00B051CB">
        <w:rPr>
          <w:rFonts w:ascii="Consolas" w:hAnsi="Consolas"/>
          <w:lang w:val="en-US"/>
        </w:rPr>
        <w:t xml:space="preserve"> LSTM: [samples, time_steps, features]</w:t>
      </w:r>
    </w:p>
    <w:p w14:paraId="5B3ACD64" w14:textId="77777777" w:rsidR="00B051CB" w:rsidRPr="00B051CB" w:rsidRDefault="00B051CB" w:rsidP="009A0FAA">
      <w:pPr>
        <w:spacing w:line="276" w:lineRule="auto"/>
        <w:rPr>
          <w:rFonts w:ascii="Consolas" w:hAnsi="Consolas"/>
          <w:lang w:val="en-US"/>
        </w:rPr>
      </w:pPr>
      <w:r w:rsidRPr="00B051CB">
        <w:rPr>
          <w:rFonts w:ascii="Consolas" w:hAnsi="Consolas"/>
          <w:lang w:val="en-US"/>
        </w:rPr>
        <w:t>X = X.reshape((X.shape[0], X.shape[1], 1))</w:t>
      </w:r>
    </w:p>
    <w:p w14:paraId="79E66199" w14:textId="77777777" w:rsidR="00B051CB" w:rsidRPr="00B051CB" w:rsidRDefault="00B051CB" w:rsidP="009A0FAA">
      <w:pPr>
        <w:spacing w:line="276" w:lineRule="auto"/>
        <w:rPr>
          <w:rFonts w:ascii="Consolas" w:hAnsi="Consolas"/>
          <w:lang w:val="en-US"/>
        </w:rPr>
      </w:pPr>
    </w:p>
    <w:p w14:paraId="163B167B" w14:textId="77777777" w:rsidR="00B051CB" w:rsidRPr="00B051CB" w:rsidRDefault="00B051CB" w:rsidP="009A0FAA">
      <w:pPr>
        <w:spacing w:line="276" w:lineRule="auto"/>
        <w:rPr>
          <w:rFonts w:ascii="Consolas" w:hAnsi="Consolas"/>
          <w:lang w:val="en-US"/>
        </w:rPr>
      </w:pPr>
      <w:r w:rsidRPr="00B051CB">
        <w:rPr>
          <w:rFonts w:ascii="Consolas" w:hAnsi="Consolas"/>
          <w:lang w:val="en-US"/>
        </w:rPr>
        <w:t>train_size = int(len(X) * 0.8)</w:t>
      </w:r>
    </w:p>
    <w:p w14:paraId="73DA35BC" w14:textId="77777777" w:rsidR="00B051CB" w:rsidRPr="00B051CB" w:rsidRDefault="00B051CB" w:rsidP="009A0FAA">
      <w:pPr>
        <w:spacing w:line="276" w:lineRule="auto"/>
        <w:rPr>
          <w:rFonts w:ascii="Consolas" w:hAnsi="Consolas"/>
          <w:lang w:val="en-US"/>
        </w:rPr>
      </w:pPr>
      <w:r w:rsidRPr="00B051CB">
        <w:rPr>
          <w:rFonts w:ascii="Consolas" w:hAnsi="Consolas"/>
          <w:lang w:val="en-US"/>
        </w:rPr>
        <w:t>X_train, X_test = X[:train_size], X[train_size:]</w:t>
      </w:r>
    </w:p>
    <w:p w14:paraId="154C7153"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y_train, y_test = y[:train_size], y[train_size:]</w:t>
      </w:r>
    </w:p>
    <w:p w14:paraId="30A432BA" w14:textId="77777777" w:rsidR="00B051CB" w:rsidRPr="00B051CB" w:rsidRDefault="00B051CB" w:rsidP="009A0FAA">
      <w:pPr>
        <w:spacing w:line="276" w:lineRule="auto"/>
        <w:rPr>
          <w:rFonts w:ascii="Consolas" w:hAnsi="Consolas"/>
          <w:lang w:val="en-US"/>
        </w:rPr>
      </w:pPr>
    </w:p>
    <w:p w14:paraId="263ADE8A"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 = Sequential()</w:t>
      </w:r>
    </w:p>
    <w:p w14:paraId="3B782D39"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model.add(LSTM(50, activation='relu', input_shape=(seq_len, 1)))</w:t>
      </w:r>
    </w:p>
    <w:p w14:paraId="0C6BBC6D"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model.add(Dense(1))</w:t>
      </w:r>
    </w:p>
    <w:p w14:paraId="1C285779"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model.compile(optimizer='adam', loss='mse')</w:t>
      </w:r>
    </w:p>
    <w:p w14:paraId="52B0876F" w14:textId="77777777" w:rsidR="00B051CB" w:rsidRPr="00B051CB" w:rsidRDefault="00B051CB" w:rsidP="009A0FAA">
      <w:pPr>
        <w:spacing w:line="276" w:lineRule="auto"/>
        <w:rPr>
          <w:rFonts w:ascii="Consolas" w:hAnsi="Consolas"/>
          <w:lang w:val="en-US"/>
        </w:rPr>
      </w:pPr>
    </w:p>
    <w:p w14:paraId="59489C4B" w14:textId="77777777" w:rsidR="00B051CB" w:rsidRPr="00B051CB" w:rsidRDefault="00B051CB" w:rsidP="009A0FAA">
      <w:pPr>
        <w:spacing w:line="276" w:lineRule="auto"/>
        <w:rPr>
          <w:rFonts w:ascii="Consolas" w:hAnsi="Consolas"/>
          <w:lang w:val="en-US"/>
        </w:rPr>
      </w:pPr>
      <w:r w:rsidRPr="00B051CB">
        <w:rPr>
          <w:rFonts w:ascii="Consolas" w:hAnsi="Consolas"/>
          <w:lang w:val="en-US"/>
        </w:rPr>
        <w:t>model.fit(X_train, y_train, epochs=200, verbose=0)</w:t>
      </w:r>
    </w:p>
    <w:p w14:paraId="51A0C376" w14:textId="77777777" w:rsidR="00B051CB" w:rsidRPr="00B051CB" w:rsidRDefault="00B051CB" w:rsidP="009A0FAA">
      <w:pPr>
        <w:spacing w:line="276" w:lineRule="auto"/>
        <w:rPr>
          <w:rFonts w:ascii="Consolas" w:hAnsi="Consolas"/>
          <w:lang w:val="en-US"/>
        </w:rPr>
      </w:pPr>
    </w:p>
    <w:p w14:paraId="1F775405"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y_pred = model.predict(X_test)</w:t>
      </w:r>
    </w:p>
    <w:p w14:paraId="3FDF089A"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y_pred_inv = scaler.inverse_transform(y_pred)</w:t>
      </w:r>
    </w:p>
    <w:p w14:paraId="6A59CC0B" w14:textId="77777777" w:rsidR="00B051CB" w:rsidRPr="00B051CB" w:rsidRDefault="00B051CB" w:rsidP="009A0FAA">
      <w:pPr>
        <w:spacing w:line="276" w:lineRule="auto"/>
        <w:rPr>
          <w:rFonts w:ascii="Consolas" w:hAnsi="Consolas"/>
          <w:lang w:val="en-US"/>
        </w:rPr>
      </w:pPr>
      <w:r w:rsidRPr="00B051CB">
        <w:rPr>
          <w:rFonts w:ascii="Consolas" w:hAnsi="Consolas"/>
          <w:lang w:val="en-US"/>
        </w:rPr>
        <w:t>y_test_inv = scaler.inverse_transform(y_test)</w:t>
      </w:r>
    </w:p>
    <w:p w14:paraId="11F5A282" w14:textId="77777777" w:rsidR="00B051CB" w:rsidRPr="00B051CB" w:rsidRDefault="00B051CB" w:rsidP="009A0FAA">
      <w:pPr>
        <w:spacing w:line="276" w:lineRule="auto"/>
        <w:rPr>
          <w:rFonts w:ascii="Consolas" w:hAnsi="Consolas"/>
          <w:lang w:val="en-US"/>
        </w:rPr>
      </w:pPr>
    </w:p>
    <w:p w14:paraId="176806E8" w14:textId="77777777" w:rsidR="00B051CB" w:rsidRPr="00B051CB" w:rsidRDefault="00B051CB" w:rsidP="009A0FAA">
      <w:pPr>
        <w:spacing w:line="276" w:lineRule="auto"/>
        <w:rPr>
          <w:rFonts w:ascii="Consolas" w:hAnsi="Consolas"/>
          <w:lang w:val="en-US"/>
        </w:rPr>
      </w:pPr>
      <w:r w:rsidRPr="00B051CB">
        <w:rPr>
          <w:rFonts w:ascii="Consolas" w:hAnsi="Consolas"/>
          <w:lang w:val="en-US"/>
        </w:rPr>
        <w:t># MSE (Mean Squared Error)</w:t>
      </w:r>
    </w:p>
    <w:p w14:paraId="0CDDB62B" w14:textId="77777777" w:rsidR="00B051CB" w:rsidRPr="00B051CB" w:rsidRDefault="00B051CB" w:rsidP="009A0FAA">
      <w:pPr>
        <w:spacing w:line="276" w:lineRule="auto"/>
        <w:rPr>
          <w:rFonts w:ascii="Consolas" w:hAnsi="Consolas"/>
          <w:lang w:val="en-US"/>
        </w:rPr>
      </w:pPr>
      <w:r w:rsidRPr="00B051CB">
        <w:rPr>
          <w:rFonts w:ascii="Consolas" w:hAnsi="Consolas"/>
          <w:lang w:val="en-US"/>
        </w:rPr>
        <w:t>mse = mean_squared_error(y_test_inv, y_pred_inv)</w:t>
      </w:r>
    </w:p>
    <w:p w14:paraId="30A258D4" w14:textId="77777777" w:rsidR="00B051CB" w:rsidRPr="00B051CB" w:rsidRDefault="00B051CB" w:rsidP="009A0FAA">
      <w:pPr>
        <w:spacing w:line="276" w:lineRule="auto"/>
        <w:rPr>
          <w:rFonts w:ascii="Consolas" w:hAnsi="Consolas"/>
          <w:lang w:val="en-US"/>
        </w:rPr>
      </w:pPr>
    </w:p>
    <w:p w14:paraId="5F36823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RMSE (Root Mean Squared Error)</w:t>
      </w:r>
    </w:p>
    <w:p w14:paraId="492FA4CB" w14:textId="77777777" w:rsidR="00B051CB" w:rsidRPr="00B051CB" w:rsidRDefault="00B051CB" w:rsidP="009A0FAA">
      <w:pPr>
        <w:spacing w:line="276" w:lineRule="auto"/>
        <w:rPr>
          <w:rFonts w:ascii="Consolas" w:hAnsi="Consolas"/>
          <w:lang w:val="en-US"/>
        </w:rPr>
      </w:pPr>
      <w:r w:rsidRPr="00B051CB">
        <w:rPr>
          <w:rFonts w:ascii="Consolas" w:hAnsi="Consolas"/>
          <w:lang w:val="en-US"/>
        </w:rPr>
        <w:t>rmse = np.sqrt(mse)</w:t>
      </w:r>
    </w:p>
    <w:p w14:paraId="43D1EDE4" w14:textId="77777777" w:rsidR="00B051CB" w:rsidRPr="00B051CB" w:rsidRDefault="00B051CB" w:rsidP="009A0FAA">
      <w:pPr>
        <w:spacing w:line="276" w:lineRule="auto"/>
        <w:rPr>
          <w:rFonts w:ascii="Consolas" w:hAnsi="Consolas"/>
          <w:lang w:val="en-US"/>
        </w:rPr>
      </w:pPr>
    </w:p>
    <w:p w14:paraId="67A01E1D" w14:textId="77777777" w:rsidR="00B051CB" w:rsidRPr="00B051CB" w:rsidRDefault="00B051CB" w:rsidP="009A0FAA">
      <w:pPr>
        <w:spacing w:line="276" w:lineRule="auto"/>
        <w:rPr>
          <w:rFonts w:ascii="Consolas" w:hAnsi="Consolas"/>
          <w:lang w:val="en-US"/>
        </w:rPr>
      </w:pPr>
      <w:r w:rsidRPr="00B051CB">
        <w:rPr>
          <w:rFonts w:ascii="Consolas" w:hAnsi="Consolas"/>
          <w:lang w:val="en-US"/>
        </w:rPr>
        <w:t># MAE (Mean Absolute Error)</w:t>
      </w:r>
    </w:p>
    <w:p w14:paraId="04B03A05" w14:textId="77777777" w:rsidR="00B051CB" w:rsidRPr="00B051CB" w:rsidRDefault="00B051CB" w:rsidP="009A0FAA">
      <w:pPr>
        <w:spacing w:line="276" w:lineRule="auto"/>
        <w:rPr>
          <w:rFonts w:ascii="Consolas" w:hAnsi="Consolas"/>
          <w:lang w:val="en-US"/>
        </w:rPr>
      </w:pPr>
      <w:r w:rsidRPr="00B051CB">
        <w:rPr>
          <w:rFonts w:ascii="Consolas" w:hAnsi="Consolas"/>
          <w:lang w:val="en-US"/>
        </w:rPr>
        <w:t>mae = mean_absolute_error(y_test_inv, y_pred_inv)</w:t>
      </w:r>
    </w:p>
    <w:p w14:paraId="77AE927A" w14:textId="77777777" w:rsidR="00B051CB" w:rsidRPr="00B051CB" w:rsidRDefault="00B051CB" w:rsidP="009A0FAA">
      <w:pPr>
        <w:spacing w:line="276" w:lineRule="auto"/>
        <w:rPr>
          <w:rFonts w:ascii="Consolas" w:hAnsi="Consolas"/>
          <w:lang w:val="en-US"/>
        </w:rPr>
      </w:pPr>
    </w:p>
    <w:p w14:paraId="7F36492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print(f'MSE: {mse:.4f}')</w:t>
      </w:r>
    </w:p>
    <w:p w14:paraId="60A160AA"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print(f'RMSE: {rmse:.4f}')</w:t>
      </w:r>
    </w:p>
    <w:p w14:paraId="2A06519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print(f'MAE: {mae:.4f}')</w:t>
      </w:r>
    </w:p>
    <w:p w14:paraId="4F741286" w14:textId="77777777" w:rsidR="00B051CB" w:rsidRPr="00B051CB" w:rsidRDefault="00B051CB" w:rsidP="009A0FAA">
      <w:pPr>
        <w:spacing w:line="276" w:lineRule="auto"/>
        <w:rPr>
          <w:rFonts w:ascii="Consolas" w:hAnsi="Consolas"/>
          <w:lang w:val="en-US"/>
        </w:rPr>
      </w:pPr>
    </w:p>
    <w:p w14:paraId="32F77945" w14:textId="77777777" w:rsidR="00B051CB" w:rsidRPr="00B051CB" w:rsidRDefault="00B051CB" w:rsidP="009A0FAA">
      <w:pPr>
        <w:spacing w:line="276" w:lineRule="auto"/>
        <w:rPr>
          <w:rFonts w:ascii="Consolas" w:hAnsi="Consolas"/>
          <w:lang w:val="en-US"/>
        </w:rPr>
      </w:pPr>
      <w:r w:rsidRPr="00B051CB">
        <w:rPr>
          <w:rFonts w:ascii="Consolas" w:hAnsi="Consolas"/>
          <w:lang w:val="en-US"/>
        </w:rPr>
        <w:lastRenderedPageBreak/>
        <w:t>years = df['Year'].values[seq_len+train_size:]</w:t>
      </w:r>
    </w:p>
    <w:p w14:paraId="5AF416B2" w14:textId="77777777" w:rsidR="00B051CB" w:rsidRPr="00B051CB" w:rsidRDefault="00B051CB" w:rsidP="009A0FAA">
      <w:pPr>
        <w:spacing w:line="276" w:lineRule="auto"/>
        <w:rPr>
          <w:rFonts w:ascii="Consolas" w:hAnsi="Consolas"/>
          <w:lang w:val="en-US"/>
        </w:rPr>
      </w:pPr>
    </w:p>
    <w:p w14:paraId="61178134"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plt.figure(figsize=(12,6))</w:t>
      </w:r>
    </w:p>
    <w:p w14:paraId="5DC4A039"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plt.plot(years, y_test, label='Actual')</w:t>
      </w:r>
    </w:p>
    <w:p w14:paraId="5B439FF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plt.plot(years, y_pred, label='Predicted (LSTM)', linestyle='--')</w:t>
      </w:r>
    </w:p>
    <w:p w14:paraId="4C5CD13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plt.title("LSTM Forecast vs Actual (Sea Level)")</w:t>
      </w:r>
    </w:p>
    <w:p w14:paraId="1FD25EC8"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plt.xlabel("Year")</w:t>
      </w:r>
    </w:p>
    <w:p w14:paraId="648ADC8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plt.ylabel("Average Sea Level")</w:t>
      </w:r>
    </w:p>
    <w:p w14:paraId="3E3BC20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15902260"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plt.grid(True)</w:t>
      </w:r>
    </w:p>
    <w:p w14:paraId="5583727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plt.show()</w:t>
      </w:r>
    </w:p>
    <w:p w14:paraId="2ECA7ABF" w14:textId="77777777" w:rsidR="00B051CB" w:rsidRPr="00B051CB" w:rsidRDefault="00B051CB" w:rsidP="009A0FAA">
      <w:pPr>
        <w:spacing w:line="276" w:lineRule="auto"/>
        <w:rPr>
          <w:rFonts w:ascii="Consolas" w:hAnsi="Consolas"/>
          <w:lang w:val="en-US"/>
        </w:rPr>
      </w:pPr>
    </w:p>
    <w:p w14:paraId="28D3CA7A"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 = scaled_data[-seq_len:]</w:t>
      </w:r>
    </w:p>
    <w:p w14:paraId="600B8309"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 = future.reshape((1, seq_len, 1))</w:t>
      </w:r>
    </w:p>
    <w:p w14:paraId="34AECC82" w14:textId="77777777" w:rsidR="00B051CB" w:rsidRPr="00B051CB" w:rsidRDefault="00B051CB" w:rsidP="009A0FAA">
      <w:pPr>
        <w:spacing w:line="276" w:lineRule="auto"/>
        <w:rPr>
          <w:rFonts w:ascii="Consolas" w:hAnsi="Consolas"/>
          <w:lang w:val="en-US"/>
        </w:rPr>
      </w:pPr>
    </w:p>
    <w:p w14:paraId="30E861B5" w14:textId="77777777" w:rsidR="00B051CB" w:rsidRPr="00B051CB" w:rsidRDefault="00B051CB" w:rsidP="009A0FAA">
      <w:pPr>
        <w:spacing w:line="276" w:lineRule="auto"/>
        <w:rPr>
          <w:rFonts w:ascii="Consolas" w:hAnsi="Consolas"/>
          <w:lang w:val="en-US"/>
        </w:rPr>
      </w:pPr>
      <w:r w:rsidRPr="00B051CB">
        <w:rPr>
          <w:rFonts w:ascii="Consolas" w:hAnsi="Consolas"/>
          <w:lang w:val="en-US"/>
        </w:rPr>
        <w:t>years = 7</w:t>
      </w:r>
    </w:p>
    <w:p w14:paraId="5DF9255C" w14:textId="77777777" w:rsidR="00B051CB" w:rsidRPr="00B051CB" w:rsidRDefault="00B051CB" w:rsidP="009A0FAA">
      <w:pPr>
        <w:spacing w:line="276" w:lineRule="auto"/>
        <w:rPr>
          <w:rFonts w:ascii="Consolas" w:hAnsi="Consolas"/>
          <w:lang w:val="en-US"/>
        </w:rPr>
      </w:pPr>
    </w:p>
    <w:p w14:paraId="3A1B14A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predictions = []</w:t>
      </w:r>
    </w:p>
    <w:p w14:paraId="3BF37F5E" w14:textId="77777777" w:rsidR="00B051CB" w:rsidRPr="00B051CB" w:rsidRDefault="00B051CB" w:rsidP="009A0FAA">
      <w:pPr>
        <w:spacing w:line="276" w:lineRule="auto"/>
        <w:rPr>
          <w:rFonts w:ascii="Consolas" w:hAnsi="Consolas"/>
          <w:lang w:val="en-US"/>
        </w:rPr>
      </w:pPr>
      <w:r w:rsidRPr="00B051CB">
        <w:rPr>
          <w:rFonts w:ascii="Consolas" w:hAnsi="Consolas"/>
          <w:lang w:val="en-US"/>
        </w:rPr>
        <w:t>for _ in range(years):</w:t>
      </w:r>
    </w:p>
    <w:p w14:paraId="0769FDF0"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next_pred = model.predict(future)[0][0]</w:t>
      </w:r>
    </w:p>
    <w:p w14:paraId="083F89ED"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predictions.append(next_pred)</w:t>
      </w:r>
    </w:p>
    <w:p w14:paraId="089B033F"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future = np.append(future[:,1:,:], [[[next_pred]]], axis=1)</w:t>
      </w:r>
    </w:p>
    <w:p w14:paraId="3DD83991" w14:textId="77777777" w:rsidR="00B051CB" w:rsidRPr="00B051CB" w:rsidRDefault="00B051CB" w:rsidP="009A0FAA">
      <w:pPr>
        <w:spacing w:line="276" w:lineRule="auto"/>
        <w:rPr>
          <w:rFonts w:ascii="Consolas" w:hAnsi="Consolas"/>
          <w:lang w:val="en-US"/>
        </w:rPr>
      </w:pPr>
    </w:p>
    <w:p w14:paraId="2B253390"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Денормализуем</w:t>
      </w:r>
    </w:p>
    <w:p w14:paraId="4D37E484"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future_real = scaler.inverse_transform(np.array(predictions).reshape(-1, 1))</w:t>
      </w:r>
    </w:p>
    <w:p w14:paraId="7446878C" w14:textId="77777777" w:rsidR="00B051CB" w:rsidRPr="00B051CB" w:rsidRDefault="00B051CB" w:rsidP="009A0FAA">
      <w:pPr>
        <w:spacing w:line="276" w:lineRule="auto"/>
        <w:rPr>
          <w:rFonts w:ascii="Consolas" w:hAnsi="Consolas"/>
          <w:lang w:val="en-US"/>
        </w:rPr>
      </w:pPr>
    </w:p>
    <w:p w14:paraId="50CAFFC4"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Года</w:t>
      </w:r>
      <w:r w:rsidRPr="00B051CB">
        <w:rPr>
          <w:rFonts w:ascii="Consolas" w:hAnsi="Consolas"/>
          <w:lang w:val="en-US"/>
        </w:rPr>
        <w:t xml:space="preserve"> </w:t>
      </w:r>
      <w:r w:rsidRPr="00B051CB">
        <w:rPr>
          <w:rFonts w:ascii="Consolas" w:hAnsi="Consolas"/>
        </w:rPr>
        <w:t>для</w:t>
      </w:r>
      <w:r w:rsidRPr="00B051CB">
        <w:rPr>
          <w:rFonts w:ascii="Consolas" w:hAnsi="Consolas"/>
          <w:lang w:val="en-US"/>
        </w:rPr>
        <w:t xml:space="preserve"> </w:t>
      </w:r>
      <w:r w:rsidRPr="00B051CB">
        <w:rPr>
          <w:rFonts w:ascii="Consolas" w:hAnsi="Consolas"/>
        </w:rPr>
        <w:t>прогноза</w:t>
      </w:r>
    </w:p>
    <w:p w14:paraId="16C2F06D" w14:textId="77777777" w:rsidR="00B051CB" w:rsidRPr="00B051CB" w:rsidRDefault="00B051CB" w:rsidP="009A0FAA">
      <w:pPr>
        <w:spacing w:line="276" w:lineRule="auto"/>
        <w:rPr>
          <w:rFonts w:ascii="Consolas" w:hAnsi="Consolas"/>
          <w:lang w:val="en-US"/>
        </w:rPr>
      </w:pPr>
      <w:r w:rsidRPr="00B051CB">
        <w:rPr>
          <w:rFonts w:ascii="Consolas" w:hAnsi="Consolas"/>
          <w:lang w:val="en-US"/>
        </w:rPr>
        <w:t>last_year = df['Year'].iloc[-1]</w:t>
      </w:r>
    </w:p>
    <w:p w14:paraId="4F8E407E" w14:textId="77777777" w:rsidR="00B051CB" w:rsidRPr="00B051CB" w:rsidRDefault="00B051CB" w:rsidP="009A0FAA">
      <w:pPr>
        <w:spacing w:line="276" w:lineRule="auto"/>
        <w:rPr>
          <w:rFonts w:ascii="Consolas" w:hAnsi="Consolas"/>
          <w:lang w:val="en-US"/>
        </w:rPr>
      </w:pPr>
      <w:r w:rsidRPr="00B051CB">
        <w:rPr>
          <w:rFonts w:ascii="Consolas" w:hAnsi="Consolas"/>
          <w:lang w:val="en-US"/>
        </w:rPr>
        <w:t>future_years = np.arange(last_year + 1, last_year + years + 1)</w:t>
      </w:r>
    </w:p>
    <w:p w14:paraId="1F4CF2C6" w14:textId="77777777" w:rsidR="00B051CB" w:rsidRPr="00B051CB" w:rsidRDefault="00B051CB" w:rsidP="009A0FAA">
      <w:pPr>
        <w:spacing w:line="276" w:lineRule="auto"/>
        <w:rPr>
          <w:rFonts w:ascii="Consolas" w:hAnsi="Consolas"/>
          <w:lang w:val="en-US"/>
        </w:rPr>
      </w:pPr>
    </w:p>
    <w:p w14:paraId="660A56F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График</w:t>
      </w:r>
    </w:p>
    <w:p w14:paraId="35B7350C"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plt.figure(figsize=(12,6))</w:t>
      </w:r>
    </w:p>
    <w:p w14:paraId="507AD5B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plt.plot(df['Year'], df['Average Sea Level'], label='</w:t>
      </w:r>
      <w:r w:rsidRPr="00B051CB">
        <w:rPr>
          <w:rFonts w:ascii="Consolas" w:hAnsi="Consolas"/>
        </w:rPr>
        <w:t>Исторические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w:t>
      </w:r>
    </w:p>
    <w:p w14:paraId="13669F5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plt.plot(future_years, future_real, label='</w:t>
      </w:r>
      <w:r w:rsidRPr="00B051CB">
        <w:rPr>
          <w:rFonts w:ascii="Consolas" w:hAnsi="Consolas"/>
        </w:rPr>
        <w:t>Прогноз</w:t>
      </w:r>
      <w:r w:rsidRPr="00B051CB">
        <w:rPr>
          <w:rFonts w:ascii="Consolas" w:hAnsi="Consolas"/>
          <w:lang w:val="en-US"/>
        </w:rPr>
        <w:t xml:space="preserve"> (LSTM)', linestyle='--', marker='o')</w:t>
      </w:r>
    </w:p>
    <w:p w14:paraId="62FB5A64" w14:textId="77777777" w:rsidR="00B051CB" w:rsidRPr="00B051CB" w:rsidRDefault="00B051CB" w:rsidP="009A0FAA">
      <w:pPr>
        <w:spacing w:line="276" w:lineRule="auto"/>
        <w:rPr>
          <w:rFonts w:ascii="Consolas" w:hAnsi="Consolas"/>
        </w:rPr>
      </w:pPr>
      <w:r w:rsidRPr="00B051CB">
        <w:rPr>
          <w:rFonts w:ascii="Consolas" w:hAnsi="Consolas"/>
        </w:rPr>
        <w:t>plt.title("Прогноз уровня моря на 7 лет (LSTM)")</w:t>
      </w:r>
    </w:p>
    <w:p w14:paraId="5FC7985A" w14:textId="77777777" w:rsidR="00B051CB" w:rsidRPr="00B051CB" w:rsidRDefault="00B051CB" w:rsidP="009A0FAA">
      <w:pPr>
        <w:spacing w:line="276" w:lineRule="auto"/>
        <w:rPr>
          <w:rFonts w:ascii="Consolas" w:hAnsi="Consolas"/>
        </w:rPr>
      </w:pPr>
      <w:r w:rsidRPr="00B051CB">
        <w:rPr>
          <w:rFonts w:ascii="Consolas" w:hAnsi="Consolas"/>
        </w:rPr>
        <w:t>plt.xlabel("Год")</w:t>
      </w:r>
    </w:p>
    <w:p w14:paraId="072C8F5D" w14:textId="77777777" w:rsidR="00B051CB" w:rsidRPr="00B051CB" w:rsidRDefault="00B051CB" w:rsidP="009A0FAA">
      <w:pPr>
        <w:spacing w:line="276" w:lineRule="auto"/>
        <w:rPr>
          <w:rFonts w:ascii="Consolas" w:hAnsi="Consolas"/>
        </w:rPr>
      </w:pPr>
      <w:r w:rsidRPr="00B051CB">
        <w:rPr>
          <w:rFonts w:ascii="Consolas" w:hAnsi="Consolas"/>
        </w:rPr>
        <w:t>plt.ylabel("Средний уровень моря")</w:t>
      </w:r>
    </w:p>
    <w:p w14:paraId="53848E05"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plt.legend()</w:t>
      </w:r>
    </w:p>
    <w:p w14:paraId="1F49283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plt.grid(True)</w:t>
      </w:r>
    </w:p>
    <w:p w14:paraId="54997E81" w14:textId="77777777" w:rsidR="00B051CB" w:rsidRPr="003C6C1A" w:rsidRDefault="00B051CB" w:rsidP="009A0FAA">
      <w:pPr>
        <w:spacing w:line="276" w:lineRule="auto"/>
        <w:rPr>
          <w:rFonts w:ascii="Consolas" w:hAnsi="Consolas"/>
          <w:lang w:val="en-US"/>
        </w:rPr>
      </w:pPr>
      <w:r w:rsidRPr="003C6C1A">
        <w:rPr>
          <w:rFonts w:ascii="Consolas" w:hAnsi="Consolas"/>
          <w:lang w:val="en-US"/>
        </w:rPr>
        <w:t>plt.show()</w:t>
      </w:r>
    </w:p>
    <w:p w14:paraId="1F970C9B" w14:textId="77777777" w:rsidR="00B051CB" w:rsidRPr="003C6C1A" w:rsidRDefault="00B051CB" w:rsidP="009A0FAA">
      <w:pPr>
        <w:spacing w:line="276" w:lineRule="auto"/>
        <w:rPr>
          <w:rFonts w:ascii="Consolas" w:hAnsi="Consolas"/>
          <w:lang w:val="en-US"/>
        </w:rPr>
      </w:pPr>
    </w:p>
    <w:p w14:paraId="00CB65D0" w14:textId="77777777" w:rsidR="00B051CB" w:rsidRPr="003C6C1A" w:rsidRDefault="00B051CB" w:rsidP="009A0FAA">
      <w:pPr>
        <w:spacing w:line="276" w:lineRule="auto"/>
        <w:rPr>
          <w:rFonts w:ascii="Consolas" w:hAnsi="Consolas"/>
          <w:lang w:val="en-US"/>
        </w:rPr>
      </w:pPr>
    </w:p>
    <w:p w14:paraId="160D8554" w14:textId="77777777" w:rsidR="00B051CB" w:rsidRPr="00B051CB" w:rsidRDefault="00B051CB" w:rsidP="009A0FAA">
      <w:pPr>
        <w:spacing w:line="276" w:lineRule="auto"/>
        <w:rPr>
          <w:rFonts w:ascii="Consolas" w:hAnsi="Consolas"/>
          <w:lang w:val="en-US"/>
        </w:rPr>
      </w:pPr>
      <w:r w:rsidRPr="00B051CB">
        <w:rPr>
          <w:rFonts w:ascii="Consolas" w:hAnsi="Consolas"/>
          <w:lang w:val="en-US"/>
        </w:rPr>
        <w:t>last_actual_value = df['Average Sea Level'].iloc[-1]</w:t>
      </w:r>
    </w:p>
    <w:p w14:paraId="1FC093CD" w14:textId="77777777" w:rsidR="00B051CB" w:rsidRPr="00B051CB" w:rsidRDefault="00B051CB" w:rsidP="009A0FAA">
      <w:pPr>
        <w:spacing w:line="276" w:lineRule="auto"/>
        <w:rPr>
          <w:rFonts w:ascii="Consolas" w:hAnsi="Consolas"/>
          <w:lang w:val="en-US"/>
        </w:rPr>
      </w:pPr>
    </w:p>
    <w:p w14:paraId="39F2EBDD" w14:textId="77777777" w:rsidR="00B051CB" w:rsidRPr="00B051CB" w:rsidRDefault="00B051CB" w:rsidP="009A0FAA">
      <w:pPr>
        <w:spacing w:line="276" w:lineRule="auto"/>
        <w:rPr>
          <w:rFonts w:ascii="Consolas" w:hAnsi="Consolas"/>
          <w:lang w:val="en-US"/>
        </w:rPr>
      </w:pPr>
      <w:r w:rsidRPr="00B051CB">
        <w:rPr>
          <w:rFonts w:ascii="Consolas" w:hAnsi="Consolas"/>
          <w:lang w:val="en-US"/>
        </w:rPr>
        <w:t>last_year_pred = future_years[-1]</w:t>
      </w:r>
    </w:p>
    <w:p w14:paraId="374F4AF3" w14:textId="77777777" w:rsidR="00B051CB" w:rsidRPr="00B051CB" w:rsidRDefault="00B051CB" w:rsidP="009A0FAA">
      <w:pPr>
        <w:spacing w:line="276" w:lineRule="auto"/>
        <w:rPr>
          <w:rFonts w:ascii="Consolas" w:hAnsi="Consolas"/>
          <w:lang w:val="en-US"/>
        </w:rPr>
      </w:pPr>
      <w:r w:rsidRPr="00B051CB">
        <w:rPr>
          <w:rFonts w:ascii="Consolas" w:hAnsi="Consolas"/>
          <w:lang w:val="en-US"/>
        </w:rPr>
        <w:t>last_value_pred = future_real[-1]</w:t>
      </w:r>
    </w:p>
    <w:p w14:paraId="77FB1D59" w14:textId="77777777" w:rsidR="00B051CB" w:rsidRPr="00B051CB" w:rsidRDefault="00B051CB" w:rsidP="009A0FAA">
      <w:pPr>
        <w:spacing w:line="276" w:lineRule="auto"/>
        <w:rPr>
          <w:rFonts w:ascii="Consolas" w:hAnsi="Consolas"/>
          <w:lang w:val="en-US"/>
        </w:rPr>
      </w:pPr>
    </w:p>
    <w:p w14:paraId="77A1CDB3" w14:textId="77777777" w:rsidR="00B051CB" w:rsidRPr="00B051CB" w:rsidRDefault="00B051CB" w:rsidP="009A0FAA">
      <w:pPr>
        <w:spacing w:line="276" w:lineRule="auto"/>
        <w:rPr>
          <w:rFonts w:ascii="Consolas" w:hAnsi="Consolas"/>
          <w:lang w:val="en-US"/>
        </w:rPr>
      </w:pPr>
      <w:r w:rsidRPr="00B051CB">
        <w:rPr>
          <w:rFonts w:ascii="Consolas" w:hAnsi="Consolas"/>
          <w:lang w:val="en-US"/>
        </w:rPr>
        <w:t>difference = float(last_value_pred - last_actual_value)</w:t>
      </w:r>
    </w:p>
    <w:p w14:paraId="155D3B4C" w14:textId="77777777" w:rsidR="00B051CB" w:rsidRPr="00B051CB" w:rsidRDefault="00B051CB" w:rsidP="009A0FAA">
      <w:pPr>
        <w:spacing w:line="276" w:lineRule="auto"/>
        <w:rPr>
          <w:rFonts w:ascii="Consolas" w:hAnsi="Consolas"/>
          <w:lang w:val="en-US"/>
        </w:rPr>
      </w:pPr>
    </w:p>
    <w:p w14:paraId="34B8A269" w14:textId="77777777" w:rsidR="00B051CB" w:rsidRPr="00B051CB" w:rsidRDefault="00B051CB" w:rsidP="009A0FAA">
      <w:pPr>
        <w:spacing w:line="276" w:lineRule="auto"/>
        <w:rPr>
          <w:rFonts w:ascii="Consolas" w:hAnsi="Consolas"/>
        </w:rPr>
      </w:pPr>
      <w:r w:rsidRPr="00B051CB">
        <w:rPr>
          <w:rFonts w:ascii="Consolas" w:hAnsi="Consolas"/>
        </w:rPr>
        <w:t>print(f'С 2023 года по 2030 год, увеличение уровня моря составит {difference:.2f} дюйма')</w:t>
      </w:r>
    </w:p>
    <w:p w14:paraId="2A3B5AC8" w14:textId="77777777" w:rsidR="00B051CB" w:rsidRPr="00B051CB" w:rsidRDefault="00B051CB" w:rsidP="009A0FAA">
      <w:pPr>
        <w:spacing w:line="276" w:lineRule="auto"/>
        <w:rPr>
          <w:rFonts w:ascii="Consolas" w:hAnsi="Consolas"/>
        </w:rPr>
      </w:pPr>
    </w:p>
    <w:p w14:paraId="42166CD1" w14:textId="77777777" w:rsidR="00B051CB" w:rsidRPr="00B051CB" w:rsidRDefault="00B051CB" w:rsidP="009A0FAA">
      <w:pPr>
        <w:spacing w:line="276" w:lineRule="auto"/>
        <w:rPr>
          <w:rFonts w:ascii="Consolas" w:hAnsi="Consolas"/>
          <w:lang w:val="en-US"/>
        </w:rPr>
      </w:pPr>
      <w:r w:rsidRPr="00B051CB">
        <w:rPr>
          <w:rFonts w:ascii="Consolas" w:hAnsi="Consolas"/>
          <w:lang w:val="en-US"/>
        </w:rPr>
        <w:t>df = annual_sea_level[['Year', 'Average Sea Level']].copy()</w:t>
      </w:r>
    </w:p>
    <w:p w14:paraId="715976AC" w14:textId="77777777" w:rsidR="00B051CB" w:rsidRPr="00B051CB" w:rsidRDefault="00B051CB" w:rsidP="009A0FAA">
      <w:pPr>
        <w:spacing w:line="276" w:lineRule="auto"/>
        <w:rPr>
          <w:rFonts w:ascii="Consolas" w:hAnsi="Consolas"/>
          <w:lang w:val="en-US"/>
        </w:rPr>
      </w:pPr>
      <w:r w:rsidRPr="00B051CB">
        <w:rPr>
          <w:rFonts w:ascii="Consolas" w:hAnsi="Consolas"/>
          <w:lang w:val="en-US"/>
        </w:rPr>
        <w:t>df.dropna(inplace=True)</w:t>
      </w:r>
    </w:p>
    <w:p w14:paraId="102AA224" w14:textId="77777777" w:rsidR="00B051CB" w:rsidRPr="00B051CB" w:rsidRDefault="00B051CB" w:rsidP="009A0FAA">
      <w:pPr>
        <w:spacing w:line="276" w:lineRule="auto"/>
        <w:rPr>
          <w:rFonts w:ascii="Consolas" w:hAnsi="Consolas"/>
          <w:lang w:val="en-US"/>
        </w:rPr>
      </w:pPr>
    </w:p>
    <w:p w14:paraId="4E9B0A15"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Применение</w:t>
      </w:r>
      <w:r w:rsidRPr="00B051CB">
        <w:rPr>
          <w:rFonts w:ascii="Consolas" w:hAnsi="Consolas"/>
          <w:lang w:val="en-US"/>
        </w:rPr>
        <w:t xml:space="preserve"> </w:t>
      </w:r>
      <w:r w:rsidRPr="00B051CB">
        <w:rPr>
          <w:rFonts w:ascii="Consolas" w:hAnsi="Consolas"/>
        </w:rPr>
        <w:t>метода</w:t>
      </w:r>
      <w:r w:rsidRPr="00B051CB">
        <w:rPr>
          <w:rFonts w:ascii="Consolas" w:hAnsi="Consolas"/>
          <w:lang w:val="en-US"/>
        </w:rPr>
        <w:t xml:space="preserve"> Holt (</w:t>
      </w:r>
      <w:r w:rsidRPr="00B051CB">
        <w:rPr>
          <w:rFonts w:ascii="Consolas" w:hAnsi="Consolas"/>
        </w:rPr>
        <w:t>линейный</w:t>
      </w:r>
      <w:r w:rsidRPr="00B051CB">
        <w:rPr>
          <w:rFonts w:ascii="Consolas" w:hAnsi="Consolas"/>
          <w:lang w:val="en-US"/>
        </w:rPr>
        <w:t xml:space="preserve"> </w:t>
      </w:r>
      <w:r w:rsidRPr="00B051CB">
        <w:rPr>
          <w:rFonts w:ascii="Consolas" w:hAnsi="Consolas"/>
        </w:rPr>
        <w:t>тренд</w:t>
      </w:r>
      <w:r w:rsidRPr="00B051CB">
        <w:rPr>
          <w:rFonts w:ascii="Consolas" w:hAnsi="Consolas"/>
          <w:lang w:val="en-US"/>
        </w:rPr>
        <w:t>)</w:t>
      </w:r>
    </w:p>
    <w:p w14:paraId="2CDE9AA7"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model = Holt(df['Average Sea Level']).fit(smoothing_level=0.8, smoothing_trend=0.2)  # </w:t>
      </w:r>
      <w:r w:rsidRPr="00B051CB">
        <w:rPr>
          <w:rFonts w:ascii="Consolas" w:hAnsi="Consolas"/>
        </w:rPr>
        <w:t>Выбираем</w:t>
      </w:r>
      <w:r w:rsidRPr="00B051CB">
        <w:rPr>
          <w:rFonts w:ascii="Consolas" w:hAnsi="Consolas"/>
          <w:lang w:val="en-US"/>
        </w:rPr>
        <w:t xml:space="preserve"> </w:t>
      </w:r>
      <w:r w:rsidRPr="00B051CB">
        <w:rPr>
          <w:rFonts w:ascii="Consolas" w:hAnsi="Consolas"/>
        </w:rPr>
        <w:t>значения</w:t>
      </w:r>
      <w:r w:rsidRPr="00B051CB">
        <w:rPr>
          <w:rFonts w:ascii="Consolas" w:hAnsi="Consolas"/>
          <w:lang w:val="en-US"/>
        </w:rPr>
        <w:t xml:space="preserve"> alpha </w:t>
      </w:r>
      <w:r w:rsidRPr="00B051CB">
        <w:rPr>
          <w:rFonts w:ascii="Consolas" w:hAnsi="Consolas"/>
        </w:rPr>
        <w:t>и</w:t>
      </w:r>
      <w:r w:rsidRPr="00B051CB">
        <w:rPr>
          <w:rFonts w:ascii="Consolas" w:hAnsi="Consolas"/>
          <w:lang w:val="en-US"/>
        </w:rPr>
        <w:t xml:space="preserve"> beta</w:t>
      </w:r>
    </w:p>
    <w:p w14:paraId="72DFB608" w14:textId="77777777" w:rsidR="00B051CB" w:rsidRPr="00B051CB" w:rsidRDefault="00B051CB" w:rsidP="009A0FAA">
      <w:pPr>
        <w:spacing w:line="276" w:lineRule="auto"/>
        <w:rPr>
          <w:rFonts w:ascii="Consolas" w:hAnsi="Consolas"/>
          <w:lang w:val="en-US"/>
        </w:rPr>
      </w:pPr>
    </w:p>
    <w:p w14:paraId="0B57480C"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forecast = model.forecast(steps=10)  # </w:t>
      </w:r>
      <w:r w:rsidRPr="00B051CB">
        <w:rPr>
          <w:rFonts w:ascii="Consolas" w:hAnsi="Consolas"/>
        </w:rPr>
        <w:t>Прогноз</w:t>
      </w:r>
      <w:r w:rsidRPr="00B051CB">
        <w:rPr>
          <w:rFonts w:ascii="Consolas" w:hAnsi="Consolas"/>
          <w:lang w:val="en-US"/>
        </w:rPr>
        <w:t xml:space="preserve"> </w:t>
      </w:r>
      <w:r w:rsidRPr="00B051CB">
        <w:rPr>
          <w:rFonts w:ascii="Consolas" w:hAnsi="Consolas"/>
        </w:rPr>
        <w:t>на</w:t>
      </w:r>
      <w:r w:rsidRPr="00B051CB">
        <w:rPr>
          <w:rFonts w:ascii="Consolas" w:hAnsi="Consolas"/>
          <w:lang w:val="en-US"/>
        </w:rPr>
        <w:t xml:space="preserve"> 10 </w:t>
      </w:r>
      <w:r w:rsidRPr="00B051CB">
        <w:rPr>
          <w:rFonts w:ascii="Consolas" w:hAnsi="Consolas"/>
        </w:rPr>
        <w:t>лет</w:t>
      </w:r>
      <w:r w:rsidRPr="00B051CB">
        <w:rPr>
          <w:rFonts w:ascii="Consolas" w:hAnsi="Consolas"/>
          <w:lang w:val="en-US"/>
        </w:rPr>
        <w:t xml:space="preserve"> </w:t>
      </w:r>
      <w:r w:rsidRPr="00B051CB">
        <w:rPr>
          <w:rFonts w:ascii="Consolas" w:hAnsi="Consolas"/>
        </w:rPr>
        <w:t>вперёд</w:t>
      </w:r>
    </w:p>
    <w:p w14:paraId="2E73A0A5" w14:textId="77777777" w:rsidR="00B051CB" w:rsidRPr="00B051CB" w:rsidRDefault="00B051CB" w:rsidP="009A0FAA">
      <w:pPr>
        <w:spacing w:line="276" w:lineRule="auto"/>
        <w:rPr>
          <w:rFonts w:ascii="Consolas" w:hAnsi="Consolas"/>
          <w:lang w:val="en-US"/>
        </w:rPr>
      </w:pPr>
    </w:p>
    <w:p w14:paraId="24E69AD5" w14:textId="77777777" w:rsidR="00B051CB" w:rsidRPr="00B051CB" w:rsidRDefault="00B051CB" w:rsidP="009A0FAA">
      <w:pPr>
        <w:spacing w:line="276" w:lineRule="auto"/>
        <w:rPr>
          <w:rFonts w:ascii="Consolas" w:hAnsi="Consolas"/>
        </w:rPr>
      </w:pPr>
      <w:r w:rsidRPr="00B051CB">
        <w:rPr>
          <w:rFonts w:ascii="Consolas" w:hAnsi="Consolas"/>
        </w:rPr>
        <w:t>plt.figure(figsize=(12, 7))</w:t>
      </w:r>
    </w:p>
    <w:p w14:paraId="3DCE9C65" w14:textId="77777777" w:rsidR="00B051CB" w:rsidRPr="00B051CB" w:rsidRDefault="00B051CB" w:rsidP="009A0FAA">
      <w:pPr>
        <w:spacing w:line="276" w:lineRule="auto"/>
        <w:rPr>
          <w:rFonts w:ascii="Consolas" w:hAnsi="Consolas"/>
        </w:rPr>
      </w:pPr>
    </w:p>
    <w:p w14:paraId="3A529F51" w14:textId="77777777" w:rsidR="00B051CB" w:rsidRPr="00B051CB" w:rsidRDefault="00B051CB" w:rsidP="009A0FAA">
      <w:pPr>
        <w:spacing w:line="276" w:lineRule="auto"/>
        <w:rPr>
          <w:rFonts w:ascii="Consolas" w:hAnsi="Consolas"/>
        </w:rPr>
      </w:pPr>
      <w:r w:rsidRPr="00B051CB">
        <w:rPr>
          <w:rFonts w:ascii="Consolas" w:hAnsi="Consolas"/>
        </w:rPr>
        <w:t># График исходных данных</w:t>
      </w:r>
    </w:p>
    <w:p w14:paraId="0EB6AAF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plt.plot(df['Year'], df['Average Sea Level'], label="</w:t>
      </w:r>
      <w:r w:rsidRPr="00B051CB">
        <w:rPr>
          <w:rFonts w:ascii="Consolas" w:hAnsi="Consolas"/>
        </w:rPr>
        <w:t>Исходные</w:t>
      </w:r>
      <w:r w:rsidRPr="00B051CB">
        <w:rPr>
          <w:rFonts w:ascii="Consolas" w:hAnsi="Consolas"/>
          <w:lang w:val="en-US"/>
        </w:rPr>
        <w:t xml:space="preserve"> </w:t>
      </w:r>
      <w:r w:rsidRPr="00B051CB">
        <w:rPr>
          <w:rFonts w:ascii="Consolas" w:hAnsi="Consolas"/>
        </w:rPr>
        <w:t>данные</w:t>
      </w:r>
      <w:r w:rsidRPr="00B051CB">
        <w:rPr>
          <w:rFonts w:ascii="Consolas" w:hAnsi="Consolas"/>
          <w:lang w:val="en-US"/>
        </w:rPr>
        <w:t>", color='b', linewidth=2)</w:t>
      </w:r>
    </w:p>
    <w:p w14:paraId="10CA671B" w14:textId="77777777" w:rsidR="00B051CB" w:rsidRPr="00B051CB" w:rsidRDefault="00B051CB" w:rsidP="009A0FAA">
      <w:pPr>
        <w:spacing w:line="276" w:lineRule="auto"/>
        <w:rPr>
          <w:rFonts w:ascii="Consolas" w:hAnsi="Consolas"/>
          <w:lang w:val="en-US"/>
        </w:rPr>
      </w:pPr>
    </w:p>
    <w:p w14:paraId="3FE23D51" w14:textId="77777777" w:rsidR="00B051CB" w:rsidRPr="00B051CB" w:rsidRDefault="00B051CB" w:rsidP="009A0FAA">
      <w:pPr>
        <w:spacing w:line="276" w:lineRule="auto"/>
        <w:rPr>
          <w:rFonts w:ascii="Consolas" w:hAnsi="Consolas"/>
          <w:lang w:val="en-US"/>
        </w:rPr>
      </w:pPr>
      <w:r w:rsidRPr="00B051CB">
        <w:rPr>
          <w:rFonts w:ascii="Consolas" w:hAnsi="Consolas"/>
          <w:lang w:val="en-US"/>
        </w:rPr>
        <w:t xml:space="preserve"># </w:t>
      </w:r>
      <w:r w:rsidRPr="00B051CB">
        <w:rPr>
          <w:rFonts w:ascii="Consolas" w:hAnsi="Consolas"/>
        </w:rPr>
        <w:t>Прогноз</w:t>
      </w:r>
    </w:p>
    <w:p w14:paraId="6557235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plt.plot(np.arange(df['Year'].iloc[-1] + 1, df['Year'].iloc[-1] + 11), forecast, label="</w:t>
      </w:r>
      <w:r w:rsidRPr="00B051CB">
        <w:rPr>
          <w:rFonts w:ascii="Consolas" w:hAnsi="Consolas"/>
        </w:rPr>
        <w:t>Прогноз</w:t>
      </w:r>
      <w:r w:rsidRPr="00B051CB">
        <w:rPr>
          <w:rFonts w:ascii="Consolas" w:hAnsi="Consolas"/>
          <w:lang w:val="en-US"/>
        </w:rPr>
        <w:t>", linestyle='--', color='r', linewidth=2)</w:t>
      </w:r>
    </w:p>
    <w:p w14:paraId="5AF3B56B" w14:textId="77777777" w:rsidR="00B051CB" w:rsidRPr="00B051CB" w:rsidRDefault="00B051CB" w:rsidP="009A0FAA">
      <w:pPr>
        <w:spacing w:line="276" w:lineRule="auto"/>
        <w:rPr>
          <w:rFonts w:ascii="Consolas" w:hAnsi="Consolas"/>
          <w:lang w:val="en-US"/>
        </w:rPr>
      </w:pPr>
    </w:p>
    <w:p w14:paraId="5283AA87"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plt.xlabel('</w:t>
      </w:r>
      <w:r w:rsidRPr="00B051CB">
        <w:rPr>
          <w:rFonts w:ascii="Consolas" w:hAnsi="Consolas"/>
        </w:rPr>
        <w:t>Год</w:t>
      </w:r>
      <w:r w:rsidRPr="00B051CB">
        <w:rPr>
          <w:rFonts w:ascii="Consolas" w:hAnsi="Consolas"/>
          <w:lang w:val="en-US"/>
        </w:rPr>
        <w:t>', fontsize=12)</w:t>
      </w:r>
    </w:p>
    <w:p w14:paraId="2031E306"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plt.ylabel('</w:t>
      </w:r>
      <w:r w:rsidRPr="00B051CB">
        <w:rPr>
          <w:rFonts w:ascii="Consolas" w:hAnsi="Consolas"/>
        </w:rPr>
        <w:t>Средний</w:t>
      </w:r>
      <w:r w:rsidRPr="00B051CB">
        <w:rPr>
          <w:rFonts w:ascii="Consolas" w:hAnsi="Consolas"/>
          <w:lang w:val="en-US"/>
        </w:rPr>
        <w:t xml:space="preserve"> </w:t>
      </w:r>
      <w:r w:rsidRPr="00B051CB">
        <w:rPr>
          <w:rFonts w:ascii="Consolas" w:hAnsi="Consolas"/>
        </w:rPr>
        <w:t>уровень</w:t>
      </w:r>
      <w:r w:rsidRPr="00B051CB">
        <w:rPr>
          <w:rFonts w:ascii="Consolas" w:hAnsi="Consolas"/>
          <w:lang w:val="en-US"/>
        </w:rPr>
        <w:t xml:space="preserve"> </w:t>
      </w:r>
      <w:r w:rsidRPr="00B051CB">
        <w:rPr>
          <w:rFonts w:ascii="Consolas" w:hAnsi="Consolas"/>
        </w:rPr>
        <w:t>моря</w:t>
      </w:r>
      <w:r w:rsidRPr="00B051CB">
        <w:rPr>
          <w:rFonts w:ascii="Consolas" w:hAnsi="Consolas"/>
          <w:lang w:val="en-US"/>
        </w:rPr>
        <w:t xml:space="preserve"> (</w:t>
      </w:r>
      <w:r w:rsidRPr="00B051CB">
        <w:rPr>
          <w:rFonts w:ascii="Consolas" w:hAnsi="Consolas"/>
        </w:rPr>
        <w:t>м</w:t>
      </w:r>
      <w:r w:rsidRPr="00B051CB">
        <w:rPr>
          <w:rFonts w:ascii="Consolas" w:hAnsi="Consolas"/>
          <w:lang w:val="en-US"/>
        </w:rPr>
        <w:t>)', fontsize=12)</w:t>
      </w:r>
    </w:p>
    <w:p w14:paraId="34DF18D3"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plt.title('</w:t>
      </w:r>
      <w:r w:rsidRPr="00B051CB">
        <w:rPr>
          <w:rFonts w:ascii="Consolas" w:hAnsi="Consolas"/>
        </w:rPr>
        <w:t>Прогноз</w:t>
      </w:r>
      <w:r w:rsidRPr="00B051CB">
        <w:rPr>
          <w:rFonts w:ascii="Consolas" w:hAnsi="Consolas"/>
          <w:lang w:val="en-US"/>
        </w:rPr>
        <w:t xml:space="preserve"> </w:t>
      </w:r>
      <w:r w:rsidRPr="00B051CB">
        <w:rPr>
          <w:rFonts w:ascii="Consolas" w:hAnsi="Consolas"/>
        </w:rPr>
        <w:t>изменения</w:t>
      </w:r>
      <w:r w:rsidRPr="00B051CB">
        <w:rPr>
          <w:rFonts w:ascii="Consolas" w:hAnsi="Consolas"/>
          <w:lang w:val="en-US"/>
        </w:rPr>
        <w:t xml:space="preserve"> </w:t>
      </w:r>
      <w:r w:rsidRPr="00B051CB">
        <w:rPr>
          <w:rFonts w:ascii="Consolas" w:hAnsi="Consolas"/>
        </w:rPr>
        <w:t>уровня</w:t>
      </w:r>
      <w:r w:rsidRPr="00B051CB">
        <w:rPr>
          <w:rFonts w:ascii="Consolas" w:hAnsi="Consolas"/>
          <w:lang w:val="en-US"/>
        </w:rPr>
        <w:t xml:space="preserve"> </w:t>
      </w:r>
      <w:r w:rsidRPr="00B051CB">
        <w:rPr>
          <w:rFonts w:ascii="Consolas" w:hAnsi="Consolas"/>
        </w:rPr>
        <w:t>моря</w:t>
      </w:r>
      <w:r w:rsidRPr="00B051CB">
        <w:rPr>
          <w:rFonts w:ascii="Consolas" w:hAnsi="Consolas"/>
          <w:lang w:val="en-US"/>
        </w:rPr>
        <w:t xml:space="preserve"> (1880-2024)', fontsize=14, fontweight='bold')</w:t>
      </w:r>
    </w:p>
    <w:p w14:paraId="6DC8209B" w14:textId="77777777" w:rsidR="00B051CB" w:rsidRPr="00B051CB" w:rsidRDefault="00B051CB" w:rsidP="009A0FAA">
      <w:pPr>
        <w:spacing w:line="276" w:lineRule="auto"/>
        <w:rPr>
          <w:rFonts w:ascii="Consolas" w:hAnsi="Consolas"/>
          <w:lang w:val="en-US"/>
        </w:rPr>
      </w:pPr>
    </w:p>
    <w:p w14:paraId="3197BEDD"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plt.grid(True, which='both', linestyle='--', linewidth=0.5)</w:t>
      </w:r>
    </w:p>
    <w:p w14:paraId="2581F522" w14:textId="77777777" w:rsidR="00B051CB" w:rsidRPr="00B051CB" w:rsidRDefault="00B051CB" w:rsidP="009A0FAA">
      <w:pPr>
        <w:spacing w:line="276" w:lineRule="auto"/>
        <w:rPr>
          <w:rFonts w:ascii="Consolas" w:hAnsi="Consolas"/>
          <w:lang w:val="en-US"/>
        </w:rPr>
      </w:pPr>
      <w:r w:rsidRPr="00B051CB">
        <w:rPr>
          <w:rFonts w:ascii="Consolas" w:hAnsi="Consolas"/>
          <w:lang w:val="en-US"/>
        </w:rPr>
        <w:t>plt.xticks(np.arange(df['Year'].iloc[0], df['Year'].iloc[-1] + 11, step=10))</w:t>
      </w:r>
    </w:p>
    <w:p w14:paraId="05A5F2D2" w14:textId="77777777" w:rsidR="00B051CB" w:rsidRPr="00B051CB" w:rsidRDefault="00B051CB" w:rsidP="009A0FAA">
      <w:pPr>
        <w:spacing w:line="276" w:lineRule="auto"/>
        <w:rPr>
          <w:rFonts w:ascii="Consolas" w:hAnsi="Consolas"/>
          <w:lang w:val="en-US"/>
        </w:rPr>
      </w:pPr>
    </w:p>
    <w:p w14:paraId="4A61111E" w14:textId="77777777" w:rsidR="00B051CB" w:rsidRPr="00B051CB" w:rsidRDefault="00B051CB" w:rsidP="009A0FAA">
      <w:pPr>
        <w:spacing w:line="276" w:lineRule="auto"/>
        <w:rPr>
          <w:rFonts w:ascii="Consolas" w:hAnsi="Consolas"/>
        </w:rPr>
      </w:pPr>
      <w:r w:rsidRPr="00B051CB">
        <w:rPr>
          <w:rFonts w:ascii="Consolas" w:hAnsi="Consolas"/>
        </w:rPr>
        <w:t>plt.legend()</w:t>
      </w:r>
    </w:p>
    <w:p w14:paraId="7B46D99A" w14:textId="0863F2BB" w:rsidR="0039036D" w:rsidRPr="00B051CB" w:rsidRDefault="00B051CB" w:rsidP="009A0FAA">
      <w:pPr>
        <w:spacing w:line="276" w:lineRule="auto"/>
        <w:rPr>
          <w:rFonts w:ascii="Consolas" w:hAnsi="Consolas"/>
          <w:lang w:val="en-US"/>
        </w:rPr>
      </w:pPr>
      <w:r w:rsidRPr="00B051CB">
        <w:rPr>
          <w:rFonts w:ascii="Consolas" w:hAnsi="Consolas"/>
        </w:rPr>
        <w:t>plt.show()</w:t>
      </w:r>
    </w:p>
    <w:p w14:paraId="50DBB57C" w14:textId="77777777" w:rsidR="0039036D" w:rsidRPr="00B051CB" w:rsidRDefault="0039036D" w:rsidP="009A0FAA">
      <w:pPr>
        <w:spacing w:line="360" w:lineRule="auto"/>
        <w:jc w:val="both"/>
        <w:rPr>
          <w:sz w:val="28"/>
          <w:szCs w:val="28"/>
          <w:lang w:val="en-US"/>
        </w:rPr>
      </w:pPr>
    </w:p>
    <w:sectPr w:rsidR="0039036D" w:rsidRPr="00B051CB" w:rsidSect="00110C70">
      <w:footerReference w:type="default" r:id="rId4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0432F" w14:textId="77777777" w:rsidR="0046628B" w:rsidRDefault="0046628B" w:rsidP="005C1DAA">
      <w:r>
        <w:separator/>
      </w:r>
    </w:p>
  </w:endnote>
  <w:endnote w:type="continuationSeparator" w:id="0">
    <w:p w14:paraId="1C2BF780" w14:textId="77777777" w:rsidR="0046628B" w:rsidRDefault="0046628B" w:rsidP="005C1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140591"/>
      <w:docPartObj>
        <w:docPartGallery w:val="Page Numbers (Bottom of Page)"/>
        <w:docPartUnique/>
      </w:docPartObj>
    </w:sdtPr>
    <w:sdtContent>
      <w:p w14:paraId="1817AE35" w14:textId="77777777" w:rsidR="00295687" w:rsidRDefault="00295687">
        <w:pPr>
          <w:pStyle w:val="ad"/>
          <w:jc w:val="center"/>
        </w:pPr>
        <w:r>
          <w:fldChar w:fldCharType="begin"/>
        </w:r>
        <w:r>
          <w:instrText>PAGE   \* MERGEFORMAT</w:instrText>
        </w:r>
        <w:r>
          <w:fldChar w:fldCharType="separate"/>
        </w:r>
        <w:r>
          <w:t>2</w:t>
        </w:r>
        <w:r>
          <w:fldChar w:fldCharType="end"/>
        </w:r>
      </w:p>
    </w:sdtContent>
  </w:sdt>
  <w:p w14:paraId="5F82F720" w14:textId="77777777" w:rsidR="00295687" w:rsidRDefault="0029568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158286"/>
      <w:docPartObj>
        <w:docPartGallery w:val="Page Numbers (Bottom of Page)"/>
        <w:docPartUnique/>
      </w:docPartObj>
    </w:sdtPr>
    <w:sdtContent>
      <w:p w14:paraId="45015B14" w14:textId="06CBDD32" w:rsidR="00BD3FDF" w:rsidRDefault="00BD3FDF">
        <w:pPr>
          <w:pStyle w:val="ad"/>
          <w:jc w:val="right"/>
        </w:pPr>
        <w:r>
          <w:fldChar w:fldCharType="begin"/>
        </w:r>
        <w:r>
          <w:instrText>PAGE   \* MERGEFORMAT</w:instrText>
        </w:r>
        <w:r>
          <w:fldChar w:fldCharType="separate"/>
        </w:r>
        <w:r>
          <w:t>2</w:t>
        </w:r>
        <w:r>
          <w:fldChar w:fldCharType="end"/>
        </w:r>
      </w:p>
    </w:sdtContent>
  </w:sdt>
  <w:p w14:paraId="4DB4F81B" w14:textId="77777777" w:rsidR="005C1DAA" w:rsidRDefault="005C1DA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E4197" w14:textId="77777777" w:rsidR="0046628B" w:rsidRDefault="0046628B" w:rsidP="005C1DAA">
      <w:r>
        <w:separator/>
      </w:r>
    </w:p>
  </w:footnote>
  <w:footnote w:type="continuationSeparator" w:id="0">
    <w:p w14:paraId="6C1CD735" w14:textId="77777777" w:rsidR="0046628B" w:rsidRDefault="0046628B" w:rsidP="005C1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065"/>
    <w:multiLevelType w:val="multilevel"/>
    <w:tmpl w:val="C4822C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CD15A7"/>
    <w:multiLevelType w:val="hybridMultilevel"/>
    <w:tmpl w:val="C0FC20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B62628D"/>
    <w:multiLevelType w:val="hybridMultilevel"/>
    <w:tmpl w:val="EF7C05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D329C8"/>
    <w:multiLevelType w:val="multilevel"/>
    <w:tmpl w:val="116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B7F93"/>
    <w:multiLevelType w:val="hybridMultilevel"/>
    <w:tmpl w:val="FF6093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29646D1"/>
    <w:multiLevelType w:val="multilevel"/>
    <w:tmpl w:val="ECC2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C214B"/>
    <w:multiLevelType w:val="hybridMultilevel"/>
    <w:tmpl w:val="DE003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FC7835"/>
    <w:multiLevelType w:val="hybridMultilevel"/>
    <w:tmpl w:val="DED069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430A3E"/>
    <w:multiLevelType w:val="hybridMultilevel"/>
    <w:tmpl w:val="5CE66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F26C18"/>
    <w:multiLevelType w:val="hybridMultilevel"/>
    <w:tmpl w:val="2F6C8DB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C4D6F1A"/>
    <w:multiLevelType w:val="hybridMultilevel"/>
    <w:tmpl w:val="DD08FD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A51F84"/>
    <w:multiLevelType w:val="multilevel"/>
    <w:tmpl w:val="6BA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5280A"/>
    <w:multiLevelType w:val="hybridMultilevel"/>
    <w:tmpl w:val="0DC0EE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B85F12"/>
    <w:multiLevelType w:val="hybridMultilevel"/>
    <w:tmpl w:val="EAA4360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23464B"/>
    <w:multiLevelType w:val="hybridMultilevel"/>
    <w:tmpl w:val="C08667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715875"/>
    <w:multiLevelType w:val="multilevel"/>
    <w:tmpl w:val="6D9ECAF0"/>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6" w15:restartNumberingAfterBreak="0">
    <w:nsid w:val="3B445036"/>
    <w:multiLevelType w:val="multilevel"/>
    <w:tmpl w:val="645A4A4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1AC14E3"/>
    <w:multiLevelType w:val="hybridMultilevel"/>
    <w:tmpl w:val="D61CA4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586E28"/>
    <w:multiLevelType w:val="multilevel"/>
    <w:tmpl w:val="7FB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76E94"/>
    <w:multiLevelType w:val="multilevel"/>
    <w:tmpl w:val="071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80E3C"/>
    <w:multiLevelType w:val="hybridMultilevel"/>
    <w:tmpl w:val="987415D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484D051B"/>
    <w:multiLevelType w:val="multilevel"/>
    <w:tmpl w:val="7B584B3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9466A"/>
    <w:multiLevelType w:val="multilevel"/>
    <w:tmpl w:val="4A1EEA00"/>
    <w:lvl w:ilvl="0">
      <w:start w:val="2"/>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 w15:restartNumberingAfterBreak="0">
    <w:nsid w:val="4B6F20EE"/>
    <w:multiLevelType w:val="multilevel"/>
    <w:tmpl w:val="E0F816E2"/>
    <w:lvl w:ilvl="0">
      <w:start w:val="1"/>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C0B0418"/>
    <w:multiLevelType w:val="hybridMultilevel"/>
    <w:tmpl w:val="8738CFFA"/>
    <w:lvl w:ilvl="0" w:tplc="A48AD94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4E893540"/>
    <w:multiLevelType w:val="multilevel"/>
    <w:tmpl w:val="1322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27E84"/>
    <w:multiLevelType w:val="multilevel"/>
    <w:tmpl w:val="B8D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A490A"/>
    <w:multiLevelType w:val="hybridMultilevel"/>
    <w:tmpl w:val="CD16684C"/>
    <w:lvl w:ilvl="0" w:tplc="9BDA5F56">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295545B"/>
    <w:multiLevelType w:val="hybridMultilevel"/>
    <w:tmpl w:val="D542D47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52A95AA4"/>
    <w:multiLevelType w:val="hybridMultilevel"/>
    <w:tmpl w:val="253CE8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4116639"/>
    <w:multiLevelType w:val="hybridMultilevel"/>
    <w:tmpl w:val="71A89658"/>
    <w:lvl w:ilvl="0" w:tplc="C41A98F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1" w15:restartNumberingAfterBreak="0">
    <w:nsid w:val="54451E88"/>
    <w:multiLevelType w:val="hybridMultilevel"/>
    <w:tmpl w:val="460A6D96"/>
    <w:lvl w:ilvl="0" w:tplc="3C2029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C0B60CB"/>
    <w:multiLevelType w:val="multilevel"/>
    <w:tmpl w:val="4D2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519B7"/>
    <w:multiLevelType w:val="multilevel"/>
    <w:tmpl w:val="4E78B73E"/>
    <w:lvl w:ilvl="0">
      <w:start w:val="2"/>
      <w:numFmt w:val="decimal"/>
      <w:lvlText w:val="%1"/>
      <w:lvlJc w:val="left"/>
      <w:pPr>
        <w:ind w:left="810" w:hanging="810"/>
      </w:pPr>
      <w:rPr>
        <w:rFonts w:hint="default"/>
      </w:rPr>
    </w:lvl>
    <w:lvl w:ilvl="1">
      <w:start w:val="1"/>
      <w:numFmt w:val="decimal"/>
      <w:lvlText w:val="%1.%2"/>
      <w:lvlJc w:val="left"/>
      <w:pPr>
        <w:ind w:left="1046" w:hanging="810"/>
      </w:pPr>
      <w:rPr>
        <w:rFonts w:hint="default"/>
      </w:rPr>
    </w:lvl>
    <w:lvl w:ilvl="2">
      <w:start w:val="2"/>
      <w:numFmt w:val="decimal"/>
      <w:lvlText w:val="%1.%2.%3"/>
      <w:lvlJc w:val="left"/>
      <w:pPr>
        <w:ind w:left="1282" w:hanging="810"/>
      </w:pPr>
      <w:rPr>
        <w:rFonts w:hint="default"/>
      </w:rPr>
    </w:lvl>
    <w:lvl w:ilvl="3">
      <w:start w:val="2"/>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34" w15:restartNumberingAfterBreak="0">
    <w:nsid w:val="64473DBC"/>
    <w:multiLevelType w:val="hybridMultilevel"/>
    <w:tmpl w:val="2FC28D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65FE1832"/>
    <w:multiLevelType w:val="multilevel"/>
    <w:tmpl w:val="E30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00B06"/>
    <w:multiLevelType w:val="multilevel"/>
    <w:tmpl w:val="1A382B4E"/>
    <w:lvl w:ilvl="0">
      <w:start w:val="1"/>
      <w:numFmt w:val="decimal"/>
      <w:lvlText w:val="%1"/>
      <w:lvlJc w:val="left"/>
      <w:pPr>
        <w:ind w:left="600" w:hanging="600"/>
      </w:pPr>
      <w:rPr>
        <w:rFonts w:hint="default"/>
      </w:rPr>
    </w:lvl>
    <w:lvl w:ilvl="1">
      <w:start w:val="4"/>
      <w:numFmt w:val="decimal"/>
      <w:lvlText w:val="%1.%2"/>
      <w:lvlJc w:val="left"/>
      <w:pPr>
        <w:ind w:left="960" w:hanging="60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68EA3832"/>
    <w:multiLevelType w:val="hybridMultilevel"/>
    <w:tmpl w:val="27309E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9506D73"/>
    <w:multiLevelType w:val="multilevel"/>
    <w:tmpl w:val="383E1462"/>
    <w:lvl w:ilvl="0">
      <w:start w:val="1"/>
      <w:numFmt w:val="decimal"/>
      <w:lvlText w:val="%1"/>
      <w:lvlJc w:val="left"/>
      <w:pPr>
        <w:ind w:left="600" w:hanging="600"/>
      </w:pPr>
      <w:rPr>
        <w:rFonts w:hint="default"/>
      </w:rPr>
    </w:lvl>
    <w:lvl w:ilvl="1">
      <w:start w:val="4"/>
      <w:numFmt w:val="decimal"/>
      <w:lvlText w:val="%1.%2"/>
      <w:lvlJc w:val="left"/>
      <w:pPr>
        <w:ind w:left="960" w:hanging="60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69A948A4"/>
    <w:multiLevelType w:val="multilevel"/>
    <w:tmpl w:val="6C5C7CDA"/>
    <w:lvl w:ilvl="0">
      <w:start w:val="1"/>
      <w:numFmt w:val="decimal"/>
      <w:lvlText w:val="%1."/>
      <w:lvlJc w:val="left"/>
      <w:pPr>
        <w:ind w:left="1068" w:hanging="360"/>
      </w:pPr>
      <w:rPr>
        <w:rFonts w:hint="default"/>
        <w:vertAlign w:val="baseline"/>
      </w:rPr>
    </w:lvl>
    <w:lvl w:ilvl="1">
      <w:start w:val="1"/>
      <w:numFmt w:val="decimal"/>
      <w:lvlText w:val="%1.%2."/>
      <w:lvlJc w:val="left"/>
      <w:pPr>
        <w:ind w:left="1565" w:hanging="432"/>
      </w:pPr>
      <w:rPr>
        <w:rFonts w:hint="default"/>
        <w:vertAlign w:val="baseline"/>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0" w15:restartNumberingAfterBreak="0">
    <w:nsid w:val="6AC84C3A"/>
    <w:multiLevelType w:val="hybridMultilevel"/>
    <w:tmpl w:val="83002C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B1D0C58"/>
    <w:multiLevelType w:val="multilevel"/>
    <w:tmpl w:val="A142CACE"/>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D1C2728"/>
    <w:multiLevelType w:val="hybridMultilevel"/>
    <w:tmpl w:val="EAA43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9414D5"/>
    <w:multiLevelType w:val="hybridMultilevel"/>
    <w:tmpl w:val="C2F02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FA5DBA"/>
    <w:multiLevelType w:val="hybridMultilevel"/>
    <w:tmpl w:val="F380FF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1007638763">
    <w:abstractNumId w:val="13"/>
  </w:num>
  <w:num w:numId="2" w16cid:durableId="1156727624">
    <w:abstractNumId w:val="29"/>
  </w:num>
  <w:num w:numId="3" w16cid:durableId="242448364">
    <w:abstractNumId w:val="2"/>
  </w:num>
  <w:num w:numId="4" w16cid:durableId="1784030574">
    <w:abstractNumId w:val="14"/>
  </w:num>
  <w:num w:numId="5" w16cid:durableId="584609131">
    <w:abstractNumId w:val="34"/>
  </w:num>
  <w:num w:numId="6" w16cid:durableId="681591884">
    <w:abstractNumId w:val="28"/>
  </w:num>
  <w:num w:numId="7" w16cid:durableId="604844838">
    <w:abstractNumId w:val="1"/>
  </w:num>
  <w:num w:numId="8" w16cid:durableId="990789827">
    <w:abstractNumId w:val="20"/>
  </w:num>
  <w:num w:numId="9" w16cid:durableId="1583759790">
    <w:abstractNumId w:val="5"/>
  </w:num>
  <w:num w:numId="10" w16cid:durableId="1514875232">
    <w:abstractNumId w:val="44"/>
  </w:num>
  <w:num w:numId="11" w16cid:durableId="861817025">
    <w:abstractNumId w:val="17"/>
  </w:num>
  <w:num w:numId="12" w16cid:durableId="1639147389">
    <w:abstractNumId w:val="7"/>
  </w:num>
  <w:num w:numId="13" w16cid:durableId="761024360">
    <w:abstractNumId w:val="39"/>
  </w:num>
  <w:num w:numId="14" w16cid:durableId="1864241711">
    <w:abstractNumId w:val="16"/>
  </w:num>
  <w:num w:numId="15" w16cid:durableId="1398478335">
    <w:abstractNumId w:val="10"/>
  </w:num>
  <w:num w:numId="16" w16cid:durableId="799031159">
    <w:abstractNumId w:val="40"/>
  </w:num>
  <w:num w:numId="17" w16cid:durableId="1139496495">
    <w:abstractNumId w:val="8"/>
  </w:num>
  <w:num w:numId="18" w16cid:durableId="114520988">
    <w:abstractNumId w:val="43"/>
  </w:num>
  <w:num w:numId="19" w16cid:durableId="1659576077">
    <w:abstractNumId w:val="37"/>
  </w:num>
  <w:num w:numId="20" w16cid:durableId="1735856805">
    <w:abstractNumId w:val="41"/>
  </w:num>
  <w:num w:numId="21" w16cid:durableId="803620759">
    <w:abstractNumId w:val="12"/>
  </w:num>
  <w:num w:numId="22" w16cid:durableId="277878123">
    <w:abstractNumId w:val="27"/>
  </w:num>
  <w:num w:numId="23" w16cid:durableId="1783916082">
    <w:abstractNumId w:val="42"/>
  </w:num>
  <w:num w:numId="24" w16cid:durableId="950009957">
    <w:abstractNumId w:val="30"/>
  </w:num>
  <w:num w:numId="25" w16cid:durableId="1297293173">
    <w:abstractNumId w:val="15"/>
  </w:num>
  <w:num w:numId="26" w16cid:durableId="372735374">
    <w:abstractNumId w:val="23"/>
  </w:num>
  <w:num w:numId="27" w16cid:durableId="1400596345">
    <w:abstractNumId w:val="36"/>
  </w:num>
  <w:num w:numId="28" w16cid:durableId="1980649484">
    <w:abstractNumId w:val="31"/>
  </w:num>
  <w:num w:numId="29" w16cid:durableId="966279263">
    <w:abstractNumId w:val="38"/>
  </w:num>
  <w:num w:numId="30" w16cid:durableId="408576441">
    <w:abstractNumId w:val="32"/>
  </w:num>
  <w:num w:numId="31" w16cid:durableId="1513497737">
    <w:abstractNumId w:val="25"/>
  </w:num>
  <w:num w:numId="32" w16cid:durableId="2081050942">
    <w:abstractNumId w:val="26"/>
  </w:num>
  <w:num w:numId="33" w16cid:durableId="1594782956">
    <w:abstractNumId w:val="3"/>
  </w:num>
  <w:num w:numId="34" w16cid:durableId="171144572">
    <w:abstractNumId w:val="21"/>
  </w:num>
  <w:num w:numId="35" w16cid:durableId="854156598">
    <w:abstractNumId w:val="35"/>
  </w:num>
  <w:num w:numId="36" w16cid:durableId="143082978">
    <w:abstractNumId w:val="11"/>
  </w:num>
  <w:num w:numId="37" w16cid:durableId="1305818517">
    <w:abstractNumId w:val="19"/>
  </w:num>
  <w:num w:numId="38" w16cid:durableId="1530802913">
    <w:abstractNumId w:val="18"/>
  </w:num>
  <w:num w:numId="39" w16cid:durableId="801919691">
    <w:abstractNumId w:val="0"/>
  </w:num>
  <w:num w:numId="40" w16cid:durableId="1577206857">
    <w:abstractNumId w:val="22"/>
  </w:num>
  <w:num w:numId="41" w16cid:durableId="1875996581">
    <w:abstractNumId w:val="24"/>
  </w:num>
  <w:num w:numId="42" w16cid:durableId="810245566">
    <w:abstractNumId w:val="33"/>
  </w:num>
  <w:num w:numId="43" w16cid:durableId="2033874084">
    <w:abstractNumId w:val="9"/>
  </w:num>
  <w:num w:numId="44" w16cid:durableId="2060931721">
    <w:abstractNumId w:val="6"/>
  </w:num>
  <w:num w:numId="45" w16cid:durableId="2034063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AD"/>
    <w:rsid w:val="00007353"/>
    <w:rsid w:val="00010315"/>
    <w:rsid w:val="0001154F"/>
    <w:rsid w:val="0001258F"/>
    <w:rsid w:val="00012CFF"/>
    <w:rsid w:val="00015048"/>
    <w:rsid w:val="00015493"/>
    <w:rsid w:val="000157E8"/>
    <w:rsid w:val="0001581D"/>
    <w:rsid w:val="00024DE0"/>
    <w:rsid w:val="00027E5F"/>
    <w:rsid w:val="00035D00"/>
    <w:rsid w:val="00041621"/>
    <w:rsid w:val="00044B21"/>
    <w:rsid w:val="00045949"/>
    <w:rsid w:val="0004665D"/>
    <w:rsid w:val="00046B8D"/>
    <w:rsid w:val="00052E8E"/>
    <w:rsid w:val="000537B4"/>
    <w:rsid w:val="0006432D"/>
    <w:rsid w:val="000736D0"/>
    <w:rsid w:val="0007674A"/>
    <w:rsid w:val="00083BBD"/>
    <w:rsid w:val="0008609D"/>
    <w:rsid w:val="00087242"/>
    <w:rsid w:val="000878C4"/>
    <w:rsid w:val="000936E9"/>
    <w:rsid w:val="00093EE7"/>
    <w:rsid w:val="0009672D"/>
    <w:rsid w:val="00096C64"/>
    <w:rsid w:val="000A04FD"/>
    <w:rsid w:val="000A7146"/>
    <w:rsid w:val="000A7C9C"/>
    <w:rsid w:val="000B0148"/>
    <w:rsid w:val="000B27D7"/>
    <w:rsid w:val="000B7054"/>
    <w:rsid w:val="000B7C49"/>
    <w:rsid w:val="000C22C6"/>
    <w:rsid w:val="000C2E93"/>
    <w:rsid w:val="000C525B"/>
    <w:rsid w:val="000C6566"/>
    <w:rsid w:val="000C7150"/>
    <w:rsid w:val="000D352B"/>
    <w:rsid w:val="000D6877"/>
    <w:rsid w:val="000D7F2C"/>
    <w:rsid w:val="000E1100"/>
    <w:rsid w:val="000E3DD4"/>
    <w:rsid w:val="000E5190"/>
    <w:rsid w:val="000F3082"/>
    <w:rsid w:val="000F34E9"/>
    <w:rsid w:val="000F3B2D"/>
    <w:rsid w:val="000F59BB"/>
    <w:rsid w:val="000F5A36"/>
    <w:rsid w:val="00105071"/>
    <w:rsid w:val="00105C7E"/>
    <w:rsid w:val="0010717A"/>
    <w:rsid w:val="00110C70"/>
    <w:rsid w:val="001120AD"/>
    <w:rsid w:val="00124C1D"/>
    <w:rsid w:val="00125652"/>
    <w:rsid w:val="00126944"/>
    <w:rsid w:val="00135C8E"/>
    <w:rsid w:val="001502A5"/>
    <w:rsid w:val="00151FBC"/>
    <w:rsid w:val="00163C90"/>
    <w:rsid w:val="00164DDA"/>
    <w:rsid w:val="00164E42"/>
    <w:rsid w:val="00165762"/>
    <w:rsid w:val="00167F31"/>
    <w:rsid w:val="00172A0E"/>
    <w:rsid w:val="0017557C"/>
    <w:rsid w:val="00175F58"/>
    <w:rsid w:val="00184E62"/>
    <w:rsid w:val="00186584"/>
    <w:rsid w:val="001866C1"/>
    <w:rsid w:val="00195B03"/>
    <w:rsid w:val="00196168"/>
    <w:rsid w:val="001A237C"/>
    <w:rsid w:val="001A3F15"/>
    <w:rsid w:val="001B4D59"/>
    <w:rsid w:val="001B585D"/>
    <w:rsid w:val="001B7336"/>
    <w:rsid w:val="001B77DE"/>
    <w:rsid w:val="001C0ECE"/>
    <w:rsid w:val="001C548F"/>
    <w:rsid w:val="001D05DD"/>
    <w:rsid w:val="001D3938"/>
    <w:rsid w:val="001E181C"/>
    <w:rsid w:val="001F0F99"/>
    <w:rsid w:val="001F26D1"/>
    <w:rsid w:val="001F66E5"/>
    <w:rsid w:val="001F678A"/>
    <w:rsid w:val="00203011"/>
    <w:rsid w:val="00203556"/>
    <w:rsid w:val="00203C6B"/>
    <w:rsid w:val="00206341"/>
    <w:rsid w:val="002157FB"/>
    <w:rsid w:val="00222858"/>
    <w:rsid w:val="002268EC"/>
    <w:rsid w:val="00230ED8"/>
    <w:rsid w:val="002324BB"/>
    <w:rsid w:val="00234053"/>
    <w:rsid w:val="002341D9"/>
    <w:rsid w:val="00234415"/>
    <w:rsid w:val="002357ED"/>
    <w:rsid w:val="00237EB9"/>
    <w:rsid w:val="0025149C"/>
    <w:rsid w:val="00254093"/>
    <w:rsid w:val="002635CF"/>
    <w:rsid w:val="002648CC"/>
    <w:rsid w:val="00271161"/>
    <w:rsid w:val="00271901"/>
    <w:rsid w:val="00272CC6"/>
    <w:rsid w:val="0027411B"/>
    <w:rsid w:val="00285E4C"/>
    <w:rsid w:val="00287C4F"/>
    <w:rsid w:val="0029120B"/>
    <w:rsid w:val="00291346"/>
    <w:rsid w:val="002936D3"/>
    <w:rsid w:val="002939B9"/>
    <w:rsid w:val="00294265"/>
    <w:rsid w:val="00295687"/>
    <w:rsid w:val="002A1B0D"/>
    <w:rsid w:val="002A62A6"/>
    <w:rsid w:val="002B1C0D"/>
    <w:rsid w:val="002B2454"/>
    <w:rsid w:val="002B7F6E"/>
    <w:rsid w:val="002C2CDF"/>
    <w:rsid w:val="002C37F3"/>
    <w:rsid w:val="002C4097"/>
    <w:rsid w:val="002C57D4"/>
    <w:rsid w:val="002C635E"/>
    <w:rsid w:val="002C6E8C"/>
    <w:rsid w:val="002D2A0E"/>
    <w:rsid w:val="002D2DAA"/>
    <w:rsid w:val="002D3D63"/>
    <w:rsid w:val="002D5505"/>
    <w:rsid w:val="002D7C38"/>
    <w:rsid w:val="002E03FD"/>
    <w:rsid w:val="002E2D8A"/>
    <w:rsid w:val="002E3E2D"/>
    <w:rsid w:val="002F2045"/>
    <w:rsid w:val="002F2E49"/>
    <w:rsid w:val="002F738C"/>
    <w:rsid w:val="00301FD7"/>
    <w:rsid w:val="00302D6A"/>
    <w:rsid w:val="003050D6"/>
    <w:rsid w:val="00306B0F"/>
    <w:rsid w:val="003074A8"/>
    <w:rsid w:val="0031452E"/>
    <w:rsid w:val="003156DF"/>
    <w:rsid w:val="00316DA6"/>
    <w:rsid w:val="0032093A"/>
    <w:rsid w:val="00322040"/>
    <w:rsid w:val="00323BB1"/>
    <w:rsid w:val="0033063A"/>
    <w:rsid w:val="00335F94"/>
    <w:rsid w:val="003367CC"/>
    <w:rsid w:val="003402B2"/>
    <w:rsid w:val="003447A5"/>
    <w:rsid w:val="00345D8E"/>
    <w:rsid w:val="0035063F"/>
    <w:rsid w:val="00353C6D"/>
    <w:rsid w:val="0035463F"/>
    <w:rsid w:val="003569F6"/>
    <w:rsid w:val="003616FF"/>
    <w:rsid w:val="00362714"/>
    <w:rsid w:val="003638ED"/>
    <w:rsid w:val="00363E0E"/>
    <w:rsid w:val="0036720D"/>
    <w:rsid w:val="00374BB0"/>
    <w:rsid w:val="003820A8"/>
    <w:rsid w:val="00382A48"/>
    <w:rsid w:val="0038501D"/>
    <w:rsid w:val="0038541A"/>
    <w:rsid w:val="00386BDE"/>
    <w:rsid w:val="003874B2"/>
    <w:rsid w:val="0039036D"/>
    <w:rsid w:val="00395C29"/>
    <w:rsid w:val="003976EF"/>
    <w:rsid w:val="003A2AC7"/>
    <w:rsid w:val="003A5027"/>
    <w:rsid w:val="003A598D"/>
    <w:rsid w:val="003A6B9B"/>
    <w:rsid w:val="003A7496"/>
    <w:rsid w:val="003B0EFA"/>
    <w:rsid w:val="003B269B"/>
    <w:rsid w:val="003B2CE9"/>
    <w:rsid w:val="003B3A50"/>
    <w:rsid w:val="003B5125"/>
    <w:rsid w:val="003B5590"/>
    <w:rsid w:val="003B7833"/>
    <w:rsid w:val="003C1FC2"/>
    <w:rsid w:val="003C4F77"/>
    <w:rsid w:val="003C6C1A"/>
    <w:rsid w:val="003D1BC9"/>
    <w:rsid w:val="003D1DC5"/>
    <w:rsid w:val="003D226E"/>
    <w:rsid w:val="003D2F6D"/>
    <w:rsid w:val="003D32B7"/>
    <w:rsid w:val="003D40EB"/>
    <w:rsid w:val="003D6AFD"/>
    <w:rsid w:val="003D6CF5"/>
    <w:rsid w:val="003D7EB6"/>
    <w:rsid w:val="003E1BA8"/>
    <w:rsid w:val="003E3A8E"/>
    <w:rsid w:val="003E4746"/>
    <w:rsid w:val="003F3EEC"/>
    <w:rsid w:val="003F7130"/>
    <w:rsid w:val="0040401F"/>
    <w:rsid w:val="004047B1"/>
    <w:rsid w:val="004062D8"/>
    <w:rsid w:val="0041213D"/>
    <w:rsid w:val="004142A4"/>
    <w:rsid w:val="004152A9"/>
    <w:rsid w:val="00415308"/>
    <w:rsid w:val="00415F04"/>
    <w:rsid w:val="0041604B"/>
    <w:rsid w:val="004167DA"/>
    <w:rsid w:val="0042070D"/>
    <w:rsid w:val="00421BBB"/>
    <w:rsid w:val="00422360"/>
    <w:rsid w:val="00423E30"/>
    <w:rsid w:val="004241A3"/>
    <w:rsid w:val="004248F2"/>
    <w:rsid w:val="004305AA"/>
    <w:rsid w:val="004309E1"/>
    <w:rsid w:val="00431820"/>
    <w:rsid w:val="0043203E"/>
    <w:rsid w:val="00437186"/>
    <w:rsid w:val="004416E9"/>
    <w:rsid w:val="00444093"/>
    <w:rsid w:val="00444CA7"/>
    <w:rsid w:val="00450D85"/>
    <w:rsid w:val="00452317"/>
    <w:rsid w:val="0045438F"/>
    <w:rsid w:val="004546DA"/>
    <w:rsid w:val="00455328"/>
    <w:rsid w:val="004577B8"/>
    <w:rsid w:val="00457D73"/>
    <w:rsid w:val="00457E78"/>
    <w:rsid w:val="00462506"/>
    <w:rsid w:val="00463884"/>
    <w:rsid w:val="00464684"/>
    <w:rsid w:val="0046628B"/>
    <w:rsid w:val="00467032"/>
    <w:rsid w:val="00470E69"/>
    <w:rsid w:val="00477F99"/>
    <w:rsid w:val="00480787"/>
    <w:rsid w:val="00483C28"/>
    <w:rsid w:val="0048421F"/>
    <w:rsid w:val="004854D2"/>
    <w:rsid w:val="004B47DF"/>
    <w:rsid w:val="004B5B2A"/>
    <w:rsid w:val="004B5B7A"/>
    <w:rsid w:val="004C250F"/>
    <w:rsid w:val="004C259F"/>
    <w:rsid w:val="004C49BD"/>
    <w:rsid w:val="004D2859"/>
    <w:rsid w:val="004E25A9"/>
    <w:rsid w:val="004E4E77"/>
    <w:rsid w:val="004E6923"/>
    <w:rsid w:val="004E75AA"/>
    <w:rsid w:val="004F5DF0"/>
    <w:rsid w:val="004F6042"/>
    <w:rsid w:val="004F7517"/>
    <w:rsid w:val="005016EF"/>
    <w:rsid w:val="00501CBE"/>
    <w:rsid w:val="0050452E"/>
    <w:rsid w:val="005052F3"/>
    <w:rsid w:val="00505D96"/>
    <w:rsid w:val="005062DD"/>
    <w:rsid w:val="00510390"/>
    <w:rsid w:val="005156B5"/>
    <w:rsid w:val="00515D8E"/>
    <w:rsid w:val="00517992"/>
    <w:rsid w:val="00520C16"/>
    <w:rsid w:val="00521E9E"/>
    <w:rsid w:val="005332F8"/>
    <w:rsid w:val="005401C1"/>
    <w:rsid w:val="00540FB8"/>
    <w:rsid w:val="00550317"/>
    <w:rsid w:val="00556DF4"/>
    <w:rsid w:val="0056054F"/>
    <w:rsid w:val="00562510"/>
    <w:rsid w:val="00562C6D"/>
    <w:rsid w:val="0056400D"/>
    <w:rsid w:val="00571EFD"/>
    <w:rsid w:val="0057356A"/>
    <w:rsid w:val="00574F92"/>
    <w:rsid w:val="00576EB2"/>
    <w:rsid w:val="00576EC6"/>
    <w:rsid w:val="00582BC6"/>
    <w:rsid w:val="00583489"/>
    <w:rsid w:val="00584F35"/>
    <w:rsid w:val="005850CA"/>
    <w:rsid w:val="0059070A"/>
    <w:rsid w:val="0059401C"/>
    <w:rsid w:val="005A4EB5"/>
    <w:rsid w:val="005A6FB5"/>
    <w:rsid w:val="005B0498"/>
    <w:rsid w:val="005B07F7"/>
    <w:rsid w:val="005B3254"/>
    <w:rsid w:val="005B35A8"/>
    <w:rsid w:val="005B4241"/>
    <w:rsid w:val="005B7B80"/>
    <w:rsid w:val="005C1335"/>
    <w:rsid w:val="005C14F4"/>
    <w:rsid w:val="005C1608"/>
    <w:rsid w:val="005C1DAA"/>
    <w:rsid w:val="005C2693"/>
    <w:rsid w:val="005C53D8"/>
    <w:rsid w:val="005C5C32"/>
    <w:rsid w:val="005D4ABF"/>
    <w:rsid w:val="005E004A"/>
    <w:rsid w:val="005E05FF"/>
    <w:rsid w:val="005E4DCA"/>
    <w:rsid w:val="005E5C56"/>
    <w:rsid w:val="005F359D"/>
    <w:rsid w:val="005F36FB"/>
    <w:rsid w:val="005F53C4"/>
    <w:rsid w:val="005F5D2F"/>
    <w:rsid w:val="006062BF"/>
    <w:rsid w:val="00606BD6"/>
    <w:rsid w:val="00606EC6"/>
    <w:rsid w:val="00612972"/>
    <w:rsid w:val="00614059"/>
    <w:rsid w:val="006149C4"/>
    <w:rsid w:val="00621D39"/>
    <w:rsid w:val="00621D3A"/>
    <w:rsid w:val="00630612"/>
    <w:rsid w:val="0063582A"/>
    <w:rsid w:val="00636061"/>
    <w:rsid w:val="006361BB"/>
    <w:rsid w:val="00637693"/>
    <w:rsid w:val="00650703"/>
    <w:rsid w:val="00652DF7"/>
    <w:rsid w:val="00663D0E"/>
    <w:rsid w:val="00663F98"/>
    <w:rsid w:val="00665167"/>
    <w:rsid w:val="006667A4"/>
    <w:rsid w:val="00673C7B"/>
    <w:rsid w:val="00674A35"/>
    <w:rsid w:val="00675678"/>
    <w:rsid w:val="006767B3"/>
    <w:rsid w:val="00676C33"/>
    <w:rsid w:val="00677061"/>
    <w:rsid w:val="006807EC"/>
    <w:rsid w:val="00683C79"/>
    <w:rsid w:val="00684E9E"/>
    <w:rsid w:val="00691B24"/>
    <w:rsid w:val="006A300C"/>
    <w:rsid w:val="006A4B64"/>
    <w:rsid w:val="006B2456"/>
    <w:rsid w:val="006B2A3D"/>
    <w:rsid w:val="006B389F"/>
    <w:rsid w:val="006B3D14"/>
    <w:rsid w:val="006C12C6"/>
    <w:rsid w:val="006C22BB"/>
    <w:rsid w:val="006C4160"/>
    <w:rsid w:val="006C6BA1"/>
    <w:rsid w:val="006C6F70"/>
    <w:rsid w:val="006D321C"/>
    <w:rsid w:val="006D467B"/>
    <w:rsid w:val="006E0469"/>
    <w:rsid w:val="006E1634"/>
    <w:rsid w:val="006E735C"/>
    <w:rsid w:val="006F0277"/>
    <w:rsid w:val="006F0D07"/>
    <w:rsid w:val="006F32AB"/>
    <w:rsid w:val="006F33B0"/>
    <w:rsid w:val="006F6A1D"/>
    <w:rsid w:val="006F6AEA"/>
    <w:rsid w:val="006F7F66"/>
    <w:rsid w:val="0070064F"/>
    <w:rsid w:val="0070309A"/>
    <w:rsid w:val="007112FA"/>
    <w:rsid w:val="00712A25"/>
    <w:rsid w:val="00712DB2"/>
    <w:rsid w:val="0071526B"/>
    <w:rsid w:val="0071767B"/>
    <w:rsid w:val="00720FAC"/>
    <w:rsid w:val="00731FBC"/>
    <w:rsid w:val="00733937"/>
    <w:rsid w:val="00734C11"/>
    <w:rsid w:val="00734D6B"/>
    <w:rsid w:val="00734DF1"/>
    <w:rsid w:val="00735098"/>
    <w:rsid w:val="00735CC1"/>
    <w:rsid w:val="00736D33"/>
    <w:rsid w:val="00737D67"/>
    <w:rsid w:val="0074067B"/>
    <w:rsid w:val="007409DF"/>
    <w:rsid w:val="00742A93"/>
    <w:rsid w:val="007444D0"/>
    <w:rsid w:val="00744D02"/>
    <w:rsid w:val="00744DB5"/>
    <w:rsid w:val="007501A8"/>
    <w:rsid w:val="007542F6"/>
    <w:rsid w:val="00762B5A"/>
    <w:rsid w:val="0076553D"/>
    <w:rsid w:val="00773D3E"/>
    <w:rsid w:val="007747DF"/>
    <w:rsid w:val="007767C3"/>
    <w:rsid w:val="0078500D"/>
    <w:rsid w:val="00786B12"/>
    <w:rsid w:val="007904C0"/>
    <w:rsid w:val="007961FE"/>
    <w:rsid w:val="00796A71"/>
    <w:rsid w:val="007A3DE3"/>
    <w:rsid w:val="007A4FF3"/>
    <w:rsid w:val="007A6BC3"/>
    <w:rsid w:val="007B122E"/>
    <w:rsid w:val="007B2728"/>
    <w:rsid w:val="007B2888"/>
    <w:rsid w:val="007B4F29"/>
    <w:rsid w:val="007B759D"/>
    <w:rsid w:val="007B7BDE"/>
    <w:rsid w:val="007C50E4"/>
    <w:rsid w:val="007C6DA6"/>
    <w:rsid w:val="007D1EAE"/>
    <w:rsid w:val="007D3B62"/>
    <w:rsid w:val="007D3FA5"/>
    <w:rsid w:val="007E3F53"/>
    <w:rsid w:val="007E6803"/>
    <w:rsid w:val="007E6D2A"/>
    <w:rsid w:val="007F2931"/>
    <w:rsid w:val="007F7129"/>
    <w:rsid w:val="008002C9"/>
    <w:rsid w:val="0080032E"/>
    <w:rsid w:val="00807964"/>
    <w:rsid w:val="00811817"/>
    <w:rsid w:val="008146F5"/>
    <w:rsid w:val="00816712"/>
    <w:rsid w:val="0082067E"/>
    <w:rsid w:val="008258F3"/>
    <w:rsid w:val="0082661C"/>
    <w:rsid w:val="008302D4"/>
    <w:rsid w:val="008318A0"/>
    <w:rsid w:val="00834AD8"/>
    <w:rsid w:val="00834F5D"/>
    <w:rsid w:val="00837893"/>
    <w:rsid w:val="00840AB4"/>
    <w:rsid w:val="00842880"/>
    <w:rsid w:val="00854519"/>
    <w:rsid w:val="00860732"/>
    <w:rsid w:val="008632B2"/>
    <w:rsid w:val="00865A14"/>
    <w:rsid w:val="00867626"/>
    <w:rsid w:val="008714EB"/>
    <w:rsid w:val="008717BF"/>
    <w:rsid w:val="00872C25"/>
    <w:rsid w:val="0087548C"/>
    <w:rsid w:val="00882490"/>
    <w:rsid w:val="00887F0C"/>
    <w:rsid w:val="00890A88"/>
    <w:rsid w:val="008911BE"/>
    <w:rsid w:val="008911FA"/>
    <w:rsid w:val="00891509"/>
    <w:rsid w:val="00896725"/>
    <w:rsid w:val="008A3291"/>
    <w:rsid w:val="008A3AF4"/>
    <w:rsid w:val="008A4684"/>
    <w:rsid w:val="008B0507"/>
    <w:rsid w:val="008B366A"/>
    <w:rsid w:val="008B4A82"/>
    <w:rsid w:val="008B523D"/>
    <w:rsid w:val="008B6E22"/>
    <w:rsid w:val="008C201C"/>
    <w:rsid w:val="008C2751"/>
    <w:rsid w:val="008C6112"/>
    <w:rsid w:val="008D000C"/>
    <w:rsid w:val="008D1C6A"/>
    <w:rsid w:val="008E1F51"/>
    <w:rsid w:val="008E2428"/>
    <w:rsid w:val="008E648C"/>
    <w:rsid w:val="008F10E6"/>
    <w:rsid w:val="008F4CE4"/>
    <w:rsid w:val="008F7F01"/>
    <w:rsid w:val="009001CB"/>
    <w:rsid w:val="00900BFE"/>
    <w:rsid w:val="00904EAB"/>
    <w:rsid w:val="009102FE"/>
    <w:rsid w:val="00930956"/>
    <w:rsid w:val="00935AAF"/>
    <w:rsid w:val="00935EB0"/>
    <w:rsid w:val="00936BD5"/>
    <w:rsid w:val="0093796E"/>
    <w:rsid w:val="009420B4"/>
    <w:rsid w:val="00942DD3"/>
    <w:rsid w:val="009433CF"/>
    <w:rsid w:val="0094469A"/>
    <w:rsid w:val="0095305A"/>
    <w:rsid w:val="00953CF9"/>
    <w:rsid w:val="00955CE0"/>
    <w:rsid w:val="00961404"/>
    <w:rsid w:val="009616D3"/>
    <w:rsid w:val="009629F5"/>
    <w:rsid w:val="00965DD5"/>
    <w:rsid w:val="00971612"/>
    <w:rsid w:val="00975988"/>
    <w:rsid w:val="009807E2"/>
    <w:rsid w:val="00986BD7"/>
    <w:rsid w:val="0099333C"/>
    <w:rsid w:val="00993EFF"/>
    <w:rsid w:val="009940BE"/>
    <w:rsid w:val="009976DA"/>
    <w:rsid w:val="009A0FAA"/>
    <w:rsid w:val="009A437B"/>
    <w:rsid w:val="009A554D"/>
    <w:rsid w:val="009A72E2"/>
    <w:rsid w:val="009B59BE"/>
    <w:rsid w:val="009C3113"/>
    <w:rsid w:val="009C6B4F"/>
    <w:rsid w:val="009D0E15"/>
    <w:rsid w:val="009D1112"/>
    <w:rsid w:val="009D1A82"/>
    <w:rsid w:val="009D1B9F"/>
    <w:rsid w:val="009D34ED"/>
    <w:rsid w:val="009D3B43"/>
    <w:rsid w:val="009D3BE1"/>
    <w:rsid w:val="009E173F"/>
    <w:rsid w:val="009E69C3"/>
    <w:rsid w:val="009F3A82"/>
    <w:rsid w:val="009F4259"/>
    <w:rsid w:val="009F5B5C"/>
    <w:rsid w:val="009F6628"/>
    <w:rsid w:val="009F6B84"/>
    <w:rsid w:val="00A02516"/>
    <w:rsid w:val="00A03E21"/>
    <w:rsid w:val="00A05048"/>
    <w:rsid w:val="00A10B3B"/>
    <w:rsid w:val="00A10C9A"/>
    <w:rsid w:val="00A11E42"/>
    <w:rsid w:val="00A17222"/>
    <w:rsid w:val="00A210CA"/>
    <w:rsid w:val="00A21E1B"/>
    <w:rsid w:val="00A237B8"/>
    <w:rsid w:val="00A2571D"/>
    <w:rsid w:val="00A26FA1"/>
    <w:rsid w:val="00A32200"/>
    <w:rsid w:val="00A3264C"/>
    <w:rsid w:val="00A3584F"/>
    <w:rsid w:val="00A532C3"/>
    <w:rsid w:val="00A53BF0"/>
    <w:rsid w:val="00A54AEB"/>
    <w:rsid w:val="00A55487"/>
    <w:rsid w:val="00A608BE"/>
    <w:rsid w:val="00A6157B"/>
    <w:rsid w:val="00A6417D"/>
    <w:rsid w:val="00A6460C"/>
    <w:rsid w:val="00A6711C"/>
    <w:rsid w:val="00A72B85"/>
    <w:rsid w:val="00A73FE8"/>
    <w:rsid w:val="00A7798A"/>
    <w:rsid w:val="00A82BD0"/>
    <w:rsid w:val="00A84C55"/>
    <w:rsid w:val="00A84FAA"/>
    <w:rsid w:val="00A861CC"/>
    <w:rsid w:val="00A87D14"/>
    <w:rsid w:val="00A904A5"/>
    <w:rsid w:val="00A90814"/>
    <w:rsid w:val="00A91A7B"/>
    <w:rsid w:val="00A93297"/>
    <w:rsid w:val="00AA0C1B"/>
    <w:rsid w:val="00AA71A2"/>
    <w:rsid w:val="00AB3A82"/>
    <w:rsid w:val="00AB3D11"/>
    <w:rsid w:val="00AB5B32"/>
    <w:rsid w:val="00AB7CC6"/>
    <w:rsid w:val="00AC025E"/>
    <w:rsid w:val="00AC0D42"/>
    <w:rsid w:val="00AC5774"/>
    <w:rsid w:val="00AC5A14"/>
    <w:rsid w:val="00AC7953"/>
    <w:rsid w:val="00AD34CA"/>
    <w:rsid w:val="00AD4EA2"/>
    <w:rsid w:val="00AE42C6"/>
    <w:rsid w:val="00AE4EC7"/>
    <w:rsid w:val="00AE7375"/>
    <w:rsid w:val="00AF344A"/>
    <w:rsid w:val="00B02FA6"/>
    <w:rsid w:val="00B03137"/>
    <w:rsid w:val="00B051CB"/>
    <w:rsid w:val="00B0627C"/>
    <w:rsid w:val="00B0679B"/>
    <w:rsid w:val="00B16850"/>
    <w:rsid w:val="00B22C46"/>
    <w:rsid w:val="00B331F8"/>
    <w:rsid w:val="00B366AB"/>
    <w:rsid w:val="00B378CF"/>
    <w:rsid w:val="00B37CCD"/>
    <w:rsid w:val="00B41ABA"/>
    <w:rsid w:val="00B46BC3"/>
    <w:rsid w:val="00B4745E"/>
    <w:rsid w:val="00B51577"/>
    <w:rsid w:val="00B519C5"/>
    <w:rsid w:val="00B52917"/>
    <w:rsid w:val="00B603CB"/>
    <w:rsid w:val="00B61A80"/>
    <w:rsid w:val="00B638F7"/>
    <w:rsid w:val="00B66AA7"/>
    <w:rsid w:val="00B74016"/>
    <w:rsid w:val="00B8108E"/>
    <w:rsid w:val="00B8134A"/>
    <w:rsid w:val="00B82FFB"/>
    <w:rsid w:val="00B85F85"/>
    <w:rsid w:val="00B95D07"/>
    <w:rsid w:val="00B96193"/>
    <w:rsid w:val="00B9620A"/>
    <w:rsid w:val="00BA0375"/>
    <w:rsid w:val="00BA7500"/>
    <w:rsid w:val="00BB06C0"/>
    <w:rsid w:val="00BB1F43"/>
    <w:rsid w:val="00BB38FC"/>
    <w:rsid w:val="00BB5D6E"/>
    <w:rsid w:val="00BB71BC"/>
    <w:rsid w:val="00BB7627"/>
    <w:rsid w:val="00BC26C4"/>
    <w:rsid w:val="00BC2AD6"/>
    <w:rsid w:val="00BC5AB1"/>
    <w:rsid w:val="00BD01C7"/>
    <w:rsid w:val="00BD3FDF"/>
    <w:rsid w:val="00BD5B29"/>
    <w:rsid w:val="00BD5C94"/>
    <w:rsid w:val="00BE0428"/>
    <w:rsid w:val="00BE3D09"/>
    <w:rsid w:val="00BE504B"/>
    <w:rsid w:val="00BE5C30"/>
    <w:rsid w:val="00C005C3"/>
    <w:rsid w:val="00C01B9E"/>
    <w:rsid w:val="00C04693"/>
    <w:rsid w:val="00C073AE"/>
    <w:rsid w:val="00C16333"/>
    <w:rsid w:val="00C240D0"/>
    <w:rsid w:val="00C25BFD"/>
    <w:rsid w:val="00C2666C"/>
    <w:rsid w:val="00C30CAE"/>
    <w:rsid w:val="00C32C6B"/>
    <w:rsid w:val="00C34922"/>
    <w:rsid w:val="00C36316"/>
    <w:rsid w:val="00C4024E"/>
    <w:rsid w:val="00C426EE"/>
    <w:rsid w:val="00C4483A"/>
    <w:rsid w:val="00C44A01"/>
    <w:rsid w:val="00C4583E"/>
    <w:rsid w:val="00C503F9"/>
    <w:rsid w:val="00C517C8"/>
    <w:rsid w:val="00C52940"/>
    <w:rsid w:val="00C53A9F"/>
    <w:rsid w:val="00C53B16"/>
    <w:rsid w:val="00C53F9F"/>
    <w:rsid w:val="00C546A5"/>
    <w:rsid w:val="00C5496E"/>
    <w:rsid w:val="00C559B6"/>
    <w:rsid w:val="00C575CB"/>
    <w:rsid w:val="00C628A7"/>
    <w:rsid w:val="00C63971"/>
    <w:rsid w:val="00C652E6"/>
    <w:rsid w:val="00C66662"/>
    <w:rsid w:val="00C6677B"/>
    <w:rsid w:val="00C70128"/>
    <w:rsid w:val="00C70AC3"/>
    <w:rsid w:val="00C717FC"/>
    <w:rsid w:val="00C726C1"/>
    <w:rsid w:val="00C7328C"/>
    <w:rsid w:val="00C73717"/>
    <w:rsid w:val="00C76AFF"/>
    <w:rsid w:val="00C806F1"/>
    <w:rsid w:val="00C8316D"/>
    <w:rsid w:val="00C848BD"/>
    <w:rsid w:val="00C85806"/>
    <w:rsid w:val="00C87F18"/>
    <w:rsid w:val="00CA7D9B"/>
    <w:rsid w:val="00CB083D"/>
    <w:rsid w:val="00CB155D"/>
    <w:rsid w:val="00CB2C56"/>
    <w:rsid w:val="00CB3E80"/>
    <w:rsid w:val="00CB4509"/>
    <w:rsid w:val="00CC1B3E"/>
    <w:rsid w:val="00CC2857"/>
    <w:rsid w:val="00CC3E86"/>
    <w:rsid w:val="00CC47EC"/>
    <w:rsid w:val="00CC6999"/>
    <w:rsid w:val="00CD08A0"/>
    <w:rsid w:val="00CD1125"/>
    <w:rsid w:val="00CD7DA6"/>
    <w:rsid w:val="00CE07B2"/>
    <w:rsid w:val="00CE0E9F"/>
    <w:rsid w:val="00CE2E34"/>
    <w:rsid w:val="00CE5696"/>
    <w:rsid w:val="00CE78AB"/>
    <w:rsid w:val="00CF2333"/>
    <w:rsid w:val="00CF3095"/>
    <w:rsid w:val="00CF4FEF"/>
    <w:rsid w:val="00D00E08"/>
    <w:rsid w:val="00D05357"/>
    <w:rsid w:val="00D12DDF"/>
    <w:rsid w:val="00D13DD7"/>
    <w:rsid w:val="00D14F1A"/>
    <w:rsid w:val="00D302A1"/>
    <w:rsid w:val="00D31199"/>
    <w:rsid w:val="00D33647"/>
    <w:rsid w:val="00D340C9"/>
    <w:rsid w:val="00D358AA"/>
    <w:rsid w:val="00D35DF3"/>
    <w:rsid w:val="00D3669F"/>
    <w:rsid w:val="00D406AE"/>
    <w:rsid w:val="00D42705"/>
    <w:rsid w:val="00D440CE"/>
    <w:rsid w:val="00D478F1"/>
    <w:rsid w:val="00D51142"/>
    <w:rsid w:val="00D5351D"/>
    <w:rsid w:val="00D53976"/>
    <w:rsid w:val="00D55BF5"/>
    <w:rsid w:val="00D61BE0"/>
    <w:rsid w:val="00D6234A"/>
    <w:rsid w:val="00D63CB7"/>
    <w:rsid w:val="00D7057A"/>
    <w:rsid w:val="00D72974"/>
    <w:rsid w:val="00D76089"/>
    <w:rsid w:val="00D82BAA"/>
    <w:rsid w:val="00D85698"/>
    <w:rsid w:val="00D85F05"/>
    <w:rsid w:val="00D8697C"/>
    <w:rsid w:val="00D87370"/>
    <w:rsid w:val="00D91054"/>
    <w:rsid w:val="00D943D0"/>
    <w:rsid w:val="00D96D25"/>
    <w:rsid w:val="00DA1879"/>
    <w:rsid w:val="00DA18C4"/>
    <w:rsid w:val="00DA7415"/>
    <w:rsid w:val="00DA7F6A"/>
    <w:rsid w:val="00DB0656"/>
    <w:rsid w:val="00DB26CA"/>
    <w:rsid w:val="00DB2B09"/>
    <w:rsid w:val="00DB33F0"/>
    <w:rsid w:val="00DB486A"/>
    <w:rsid w:val="00DB553D"/>
    <w:rsid w:val="00DC3560"/>
    <w:rsid w:val="00DC495D"/>
    <w:rsid w:val="00DD21C0"/>
    <w:rsid w:val="00DD3A23"/>
    <w:rsid w:val="00DD3CCB"/>
    <w:rsid w:val="00DD58A3"/>
    <w:rsid w:val="00DE1D06"/>
    <w:rsid w:val="00DE2FED"/>
    <w:rsid w:val="00DE4A8E"/>
    <w:rsid w:val="00DE720E"/>
    <w:rsid w:val="00DF2C70"/>
    <w:rsid w:val="00E00148"/>
    <w:rsid w:val="00E01AEC"/>
    <w:rsid w:val="00E1096C"/>
    <w:rsid w:val="00E12344"/>
    <w:rsid w:val="00E17B59"/>
    <w:rsid w:val="00E27580"/>
    <w:rsid w:val="00E32EC4"/>
    <w:rsid w:val="00E35654"/>
    <w:rsid w:val="00E360E5"/>
    <w:rsid w:val="00E424F6"/>
    <w:rsid w:val="00E43108"/>
    <w:rsid w:val="00E45098"/>
    <w:rsid w:val="00E45D0F"/>
    <w:rsid w:val="00E54FB2"/>
    <w:rsid w:val="00E5610E"/>
    <w:rsid w:val="00E57001"/>
    <w:rsid w:val="00E6102F"/>
    <w:rsid w:val="00E62566"/>
    <w:rsid w:val="00E64838"/>
    <w:rsid w:val="00E64958"/>
    <w:rsid w:val="00E65088"/>
    <w:rsid w:val="00E65BEB"/>
    <w:rsid w:val="00E66263"/>
    <w:rsid w:val="00E66659"/>
    <w:rsid w:val="00E67B76"/>
    <w:rsid w:val="00E71526"/>
    <w:rsid w:val="00E73365"/>
    <w:rsid w:val="00E7456D"/>
    <w:rsid w:val="00E74A12"/>
    <w:rsid w:val="00E75467"/>
    <w:rsid w:val="00E77BA9"/>
    <w:rsid w:val="00E77FB5"/>
    <w:rsid w:val="00E82460"/>
    <w:rsid w:val="00E83510"/>
    <w:rsid w:val="00E84E64"/>
    <w:rsid w:val="00E90906"/>
    <w:rsid w:val="00E917E4"/>
    <w:rsid w:val="00E91896"/>
    <w:rsid w:val="00E9340E"/>
    <w:rsid w:val="00E95B5E"/>
    <w:rsid w:val="00E964FC"/>
    <w:rsid w:val="00EA4E5E"/>
    <w:rsid w:val="00EA4FF1"/>
    <w:rsid w:val="00EA58F5"/>
    <w:rsid w:val="00EA7886"/>
    <w:rsid w:val="00EA797B"/>
    <w:rsid w:val="00EB1F44"/>
    <w:rsid w:val="00EB2CE3"/>
    <w:rsid w:val="00EB53D1"/>
    <w:rsid w:val="00EB5C16"/>
    <w:rsid w:val="00EC0756"/>
    <w:rsid w:val="00EC3F19"/>
    <w:rsid w:val="00EC558C"/>
    <w:rsid w:val="00EC79FF"/>
    <w:rsid w:val="00ED33FA"/>
    <w:rsid w:val="00ED56E6"/>
    <w:rsid w:val="00ED6390"/>
    <w:rsid w:val="00EE0EBF"/>
    <w:rsid w:val="00EE263E"/>
    <w:rsid w:val="00EE278D"/>
    <w:rsid w:val="00EE2A4C"/>
    <w:rsid w:val="00EE2ED9"/>
    <w:rsid w:val="00EE2FB3"/>
    <w:rsid w:val="00EE5F4E"/>
    <w:rsid w:val="00EE77FD"/>
    <w:rsid w:val="00EF687D"/>
    <w:rsid w:val="00EF6AB6"/>
    <w:rsid w:val="00F00358"/>
    <w:rsid w:val="00F04CF8"/>
    <w:rsid w:val="00F07184"/>
    <w:rsid w:val="00F0791B"/>
    <w:rsid w:val="00F1284F"/>
    <w:rsid w:val="00F13143"/>
    <w:rsid w:val="00F14D3E"/>
    <w:rsid w:val="00F201A0"/>
    <w:rsid w:val="00F20768"/>
    <w:rsid w:val="00F222D8"/>
    <w:rsid w:val="00F25A82"/>
    <w:rsid w:val="00F31092"/>
    <w:rsid w:val="00F35CB3"/>
    <w:rsid w:val="00F45976"/>
    <w:rsid w:val="00F50E06"/>
    <w:rsid w:val="00F54702"/>
    <w:rsid w:val="00F552B9"/>
    <w:rsid w:val="00F63FD3"/>
    <w:rsid w:val="00F6484F"/>
    <w:rsid w:val="00F661BA"/>
    <w:rsid w:val="00F71B29"/>
    <w:rsid w:val="00F72C86"/>
    <w:rsid w:val="00F802F3"/>
    <w:rsid w:val="00F811F4"/>
    <w:rsid w:val="00F81324"/>
    <w:rsid w:val="00F81D4F"/>
    <w:rsid w:val="00F86296"/>
    <w:rsid w:val="00F900D9"/>
    <w:rsid w:val="00F92FAA"/>
    <w:rsid w:val="00F95F55"/>
    <w:rsid w:val="00FA090F"/>
    <w:rsid w:val="00FA109A"/>
    <w:rsid w:val="00FA202C"/>
    <w:rsid w:val="00FA4187"/>
    <w:rsid w:val="00FA6E27"/>
    <w:rsid w:val="00FB4362"/>
    <w:rsid w:val="00FB5814"/>
    <w:rsid w:val="00FB6535"/>
    <w:rsid w:val="00FC0607"/>
    <w:rsid w:val="00FC31E5"/>
    <w:rsid w:val="00FC49DF"/>
    <w:rsid w:val="00FD0759"/>
    <w:rsid w:val="00FD3072"/>
    <w:rsid w:val="00FD6032"/>
    <w:rsid w:val="00FE14B8"/>
    <w:rsid w:val="00FE2D59"/>
    <w:rsid w:val="00FF5FB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EFF1"/>
  <w15:docId w15:val="{D94CA03F-6CB9-4264-85E1-409E0A09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20AD"/>
    <w:pPr>
      <w:ind w:firstLine="0"/>
      <w:jc w:val="left"/>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424F6"/>
    <w:pPr>
      <w:keepNext/>
      <w:keepLines/>
      <w:suppressAutoHyphens/>
      <w:spacing w:before="240" w:line="259" w:lineRule="auto"/>
      <w:outlineLvl w:val="0"/>
    </w:pPr>
    <w:rPr>
      <w:rFonts w:eastAsiaTheme="majorEastAsia" w:cstheme="majorBidi"/>
      <w:b/>
      <w:color w:val="000000" w:themeColor="text1"/>
      <w:sz w:val="28"/>
      <w:szCs w:val="32"/>
      <w:lang w:eastAsia="en-US"/>
    </w:rPr>
  </w:style>
  <w:style w:type="paragraph" w:styleId="2">
    <w:name w:val="heading 2"/>
    <w:basedOn w:val="a"/>
    <w:next w:val="a"/>
    <w:link w:val="20"/>
    <w:uiPriority w:val="9"/>
    <w:unhideWhenUsed/>
    <w:qFormat/>
    <w:rsid w:val="00431820"/>
    <w:pPr>
      <w:keepNext/>
      <w:keepLines/>
      <w:spacing w:before="40"/>
      <w:outlineLvl w:val="1"/>
    </w:pPr>
    <w:rPr>
      <w:rFonts w:eastAsiaTheme="majorEastAsia" w:cstheme="majorBidi"/>
      <w:b/>
      <w:color w:val="000000" w:themeColor="text1"/>
      <w:sz w:val="28"/>
      <w:szCs w:val="26"/>
    </w:rPr>
  </w:style>
  <w:style w:type="paragraph" w:styleId="3">
    <w:name w:val="heading 3"/>
    <w:basedOn w:val="a"/>
    <w:next w:val="a"/>
    <w:link w:val="30"/>
    <w:uiPriority w:val="9"/>
    <w:unhideWhenUsed/>
    <w:qFormat/>
    <w:rsid w:val="007E6803"/>
    <w:pPr>
      <w:keepNext/>
      <w:keepLines/>
      <w:spacing w:before="40"/>
      <w:outlineLvl w:val="2"/>
    </w:pPr>
    <w:rPr>
      <w:rFonts w:eastAsiaTheme="majorEastAsia" w:cstheme="majorBidi"/>
      <w:b/>
      <w:color w:val="000000" w:themeColor="text1"/>
      <w:sz w:val="28"/>
    </w:rPr>
  </w:style>
  <w:style w:type="paragraph" w:styleId="4">
    <w:name w:val="heading 4"/>
    <w:basedOn w:val="a"/>
    <w:next w:val="a"/>
    <w:link w:val="40"/>
    <w:uiPriority w:val="9"/>
    <w:unhideWhenUsed/>
    <w:qFormat/>
    <w:rsid w:val="002A1B0D"/>
    <w:pPr>
      <w:keepNext/>
      <w:keepLines/>
      <w:spacing w:before="40"/>
      <w:outlineLvl w:val="3"/>
    </w:pPr>
    <w:rPr>
      <w:rFonts w:eastAsiaTheme="majorEastAsia" w:cstheme="majorBidi"/>
      <w:b/>
      <w:iCs/>
      <w:sz w:val="28"/>
    </w:rPr>
  </w:style>
  <w:style w:type="paragraph" w:styleId="5">
    <w:name w:val="heading 5"/>
    <w:basedOn w:val="a"/>
    <w:next w:val="a"/>
    <w:link w:val="50"/>
    <w:uiPriority w:val="9"/>
    <w:semiHidden/>
    <w:unhideWhenUsed/>
    <w:qFormat/>
    <w:rsid w:val="00105071"/>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424F6"/>
    <w:rPr>
      <w:rFonts w:ascii="Times New Roman" w:eastAsiaTheme="majorEastAsia" w:hAnsi="Times New Roman" w:cstheme="majorBidi"/>
      <w:b/>
      <w:color w:val="000000" w:themeColor="text1"/>
      <w:sz w:val="28"/>
      <w:szCs w:val="32"/>
    </w:rPr>
  </w:style>
  <w:style w:type="paragraph" w:styleId="a3">
    <w:name w:val="List Paragraph"/>
    <w:basedOn w:val="a"/>
    <w:uiPriority w:val="34"/>
    <w:qFormat/>
    <w:rsid w:val="0001258F"/>
    <w:pPr>
      <w:ind w:left="720"/>
      <w:contextualSpacing/>
    </w:pPr>
  </w:style>
  <w:style w:type="character" w:styleId="a4">
    <w:name w:val="Hyperlink"/>
    <w:basedOn w:val="a0"/>
    <w:uiPriority w:val="99"/>
    <w:unhideWhenUsed/>
    <w:rsid w:val="0001258F"/>
    <w:rPr>
      <w:color w:val="0000FF" w:themeColor="hyperlink"/>
      <w:u w:val="single"/>
    </w:rPr>
  </w:style>
  <w:style w:type="character" w:styleId="a5">
    <w:name w:val="Unresolved Mention"/>
    <w:basedOn w:val="a0"/>
    <w:uiPriority w:val="99"/>
    <w:semiHidden/>
    <w:unhideWhenUsed/>
    <w:rsid w:val="0001258F"/>
    <w:rPr>
      <w:color w:val="605E5C"/>
      <w:shd w:val="clear" w:color="auto" w:fill="E1DFDD"/>
    </w:rPr>
  </w:style>
  <w:style w:type="character" w:styleId="a6">
    <w:name w:val="FollowedHyperlink"/>
    <w:basedOn w:val="a0"/>
    <w:uiPriority w:val="99"/>
    <w:semiHidden/>
    <w:unhideWhenUsed/>
    <w:rsid w:val="0001258F"/>
    <w:rPr>
      <w:color w:val="800080" w:themeColor="followedHyperlink"/>
      <w:u w:val="single"/>
    </w:rPr>
  </w:style>
  <w:style w:type="character" w:customStyle="1" w:styleId="20">
    <w:name w:val="Заголовок 2 Знак"/>
    <w:basedOn w:val="a0"/>
    <w:link w:val="2"/>
    <w:uiPriority w:val="9"/>
    <w:rsid w:val="00431820"/>
    <w:rPr>
      <w:rFonts w:ascii="Times New Roman" w:eastAsiaTheme="majorEastAsia" w:hAnsi="Times New Roman" w:cstheme="majorBidi"/>
      <w:b/>
      <w:color w:val="000000" w:themeColor="text1"/>
      <w:sz w:val="28"/>
      <w:szCs w:val="26"/>
      <w:lang w:eastAsia="ru-RU"/>
    </w:rPr>
  </w:style>
  <w:style w:type="paragraph" w:styleId="a7">
    <w:name w:val="TOC Heading"/>
    <w:basedOn w:val="1"/>
    <w:next w:val="a"/>
    <w:uiPriority w:val="39"/>
    <w:unhideWhenUsed/>
    <w:qFormat/>
    <w:rsid w:val="00520C16"/>
    <w:pPr>
      <w:suppressAutoHyphens w:val="0"/>
      <w:outlineLvl w:val="9"/>
    </w:pPr>
    <w:rPr>
      <w:rFonts w:asciiTheme="majorHAnsi" w:hAnsiTheme="majorHAnsi"/>
      <w:color w:val="365F91" w:themeColor="accent1" w:themeShade="BF"/>
      <w:sz w:val="32"/>
      <w:lang w:eastAsia="ru-RU"/>
    </w:rPr>
  </w:style>
  <w:style w:type="paragraph" w:styleId="11">
    <w:name w:val="toc 1"/>
    <w:basedOn w:val="a"/>
    <w:next w:val="a"/>
    <w:autoRedefine/>
    <w:uiPriority w:val="39"/>
    <w:unhideWhenUsed/>
    <w:rsid w:val="00EA4FF1"/>
    <w:pPr>
      <w:tabs>
        <w:tab w:val="right" w:leader="dot" w:pos="9345"/>
      </w:tabs>
      <w:spacing w:after="100" w:line="360" w:lineRule="auto"/>
      <w:jc w:val="both"/>
    </w:pPr>
  </w:style>
  <w:style w:type="paragraph" w:styleId="21">
    <w:name w:val="toc 2"/>
    <w:basedOn w:val="a"/>
    <w:next w:val="a"/>
    <w:autoRedefine/>
    <w:uiPriority w:val="39"/>
    <w:unhideWhenUsed/>
    <w:rsid w:val="00C559B6"/>
    <w:pPr>
      <w:tabs>
        <w:tab w:val="right" w:leader="dot" w:pos="9345"/>
      </w:tabs>
      <w:spacing w:after="100" w:line="360" w:lineRule="auto"/>
      <w:ind w:left="240"/>
      <w:jc w:val="both"/>
    </w:pPr>
  </w:style>
  <w:style w:type="paragraph" w:styleId="a8">
    <w:name w:val="Normal (Web)"/>
    <w:basedOn w:val="a"/>
    <w:uiPriority w:val="99"/>
    <w:unhideWhenUsed/>
    <w:rsid w:val="00F222D8"/>
    <w:pPr>
      <w:spacing w:before="100" w:beforeAutospacing="1" w:after="100" w:afterAutospacing="1"/>
    </w:pPr>
  </w:style>
  <w:style w:type="character" w:customStyle="1" w:styleId="30">
    <w:name w:val="Заголовок 3 Знак"/>
    <w:basedOn w:val="a0"/>
    <w:link w:val="3"/>
    <w:uiPriority w:val="9"/>
    <w:rsid w:val="007E6803"/>
    <w:rPr>
      <w:rFonts w:ascii="Times New Roman" w:eastAsiaTheme="majorEastAsia" w:hAnsi="Times New Roman" w:cstheme="majorBidi"/>
      <w:b/>
      <w:color w:val="000000" w:themeColor="text1"/>
      <w:sz w:val="28"/>
      <w:szCs w:val="24"/>
      <w:lang w:eastAsia="ru-RU"/>
    </w:rPr>
  </w:style>
  <w:style w:type="paragraph" w:styleId="31">
    <w:name w:val="toc 3"/>
    <w:basedOn w:val="a"/>
    <w:next w:val="a"/>
    <w:autoRedefine/>
    <w:uiPriority w:val="39"/>
    <w:unhideWhenUsed/>
    <w:rsid w:val="006F6A1D"/>
    <w:pPr>
      <w:spacing w:after="100"/>
      <w:ind w:left="480"/>
    </w:pPr>
  </w:style>
  <w:style w:type="character" w:customStyle="1" w:styleId="40">
    <w:name w:val="Заголовок 4 Знак"/>
    <w:basedOn w:val="a0"/>
    <w:link w:val="4"/>
    <w:uiPriority w:val="9"/>
    <w:rsid w:val="002A1B0D"/>
    <w:rPr>
      <w:rFonts w:ascii="Times New Roman" w:eastAsiaTheme="majorEastAsia" w:hAnsi="Times New Roman" w:cstheme="majorBidi"/>
      <w:b/>
      <w:iCs/>
      <w:sz w:val="28"/>
      <w:szCs w:val="24"/>
      <w:lang w:eastAsia="ru-RU"/>
    </w:rPr>
  </w:style>
  <w:style w:type="table" w:styleId="a9">
    <w:name w:val="Table Grid"/>
    <w:basedOn w:val="a1"/>
    <w:uiPriority w:val="59"/>
    <w:rsid w:val="00C36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C36316"/>
    <w:rPr>
      <w:color w:val="666666"/>
    </w:rPr>
  </w:style>
  <w:style w:type="paragraph" w:styleId="ab">
    <w:name w:val="header"/>
    <w:basedOn w:val="a"/>
    <w:link w:val="ac"/>
    <w:uiPriority w:val="99"/>
    <w:unhideWhenUsed/>
    <w:rsid w:val="005C1DAA"/>
    <w:pPr>
      <w:tabs>
        <w:tab w:val="center" w:pos="4677"/>
        <w:tab w:val="right" w:pos="9355"/>
      </w:tabs>
    </w:pPr>
  </w:style>
  <w:style w:type="character" w:customStyle="1" w:styleId="ac">
    <w:name w:val="Верхний колонтитул Знак"/>
    <w:basedOn w:val="a0"/>
    <w:link w:val="ab"/>
    <w:uiPriority w:val="99"/>
    <w:rsid w:val="005C1DAA"/>
    <w:rPr>
      <w:rFonts w:ascii="Times New Roman" w:eastAsia="Times New Roman" w:hAnsi="Times New Roman" w:cs="Times New Roman"/>
      <w:sz w:val="24"/>
      <w:szCs w:val="24"/>
      <w:lang w:eastAsia="ru-RU"/>
    </w:rPr>
  </w:style>
  <w:style w:type="paragraph" w:styleId="ad">
    <w:name w:val="footer"/>
    <w:basedOn w:val="a"/>
    <w:link w:val="ae"/>
    <w:uiPriority w:val="99"/>
    <w:unhideWhenUsed/>
    <w:rsid w:val="005C1DAA"/>
    <w:pPr>
      <w:tabs>
        <w:tab w:val="center" w:pos="4677"/>
        <w:tab w:val="right" w:pos="9355"/>
      </w:tabs>
    </w:pPr>
  </w:style>
  <w:style w:type="character" w:customStyle="1" w:styleId="ae">
    <w:name w:val="Нижний колонтитул Знак"/>
    <w:basedOn w:val="a0"/>
    <w:link w:val="ad"/>
    <w:uiPriority w:val="99"/>
    <w:rsid w:val="005C1DAA"/>
    <w:rPr>
      <w:rFonts w:ascii="Times New Roman" w:eastAsia="Times New Roman" w:hAnsi="Times New Roman" w:cs="Times New Roman"/>
      <w:sz w:val="24"/>
      <w:szCs w:val="24"/>
      <w:lang w:eastAsia="ru-RU"/>
    </w:rPr>
  </w:style>
  <w:style w:type="numbering" w:customStyle="1" w:styleId="12">
    <w:name w:val="Текущий список1"/>
    <w:uiPriority w:val="99"/>
    <w:rsid w:val="0017557C"/>
  </w:style>
  <w:style w:type="paragraph" w:styleId="af">
    <w:name w:val="Body Text"/>
    <w:basedOn w:val="a"/>
    <w:link w:val="af0"/>
    <w:rsid w:val="004F6042"/>
    <w:pPr>
      <w:suppressAutoHyphens/>
      <w:spacing w:after="140" w:line="276" w:lineRule="auto"/>
    </w:pPr>
    <w:rPr>
      <w:rFonts w:asciiTheme="minorHAnsi" w:eastAsiaTheme="minorHAnsi" w:hAnsiTheme="minorHAnsi" w:cstheme="minorBidi"/>
      <w:sz w:val="22"/>
      <w:szCs w:val="22"/>
      <w:lang w:eastAsia="en-US"/>
    </w:rPr>
  </w:style>
  <w:style w:type="character" w:customStyle="1" w:styleId="af0">
    <w:name w:val="Основной текст Знак"/>
    <w:basedOn w:val="a0"/>
    <w:link w:val="af"/>
    <w:rsid w:val="004F6042"/>
  </w:style>
  <w:style w:type="character" w:customStyle="1" w:styleId="50">
    <w:name w:val="Заголовок 5 Знак"/>
    <w:basedOn w:val="a0"/>
    <w:link w:val="5"/>
    <w:uiPriority w:val="9"/>
    <w:semiHidden/>
    <w:rsid w:val="00105071"/>
    <w:rPr>
      <w:rFonts w:asciiTheme="majorHAnsi" w:eastAsiaTheme="majorEastAsia" w:hAnsiTheme="majorHAnsi" w:cstheme="majorBidi"/>
      <w:color w:val="365F91"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36">
      <w:bodyDiv w:val="1"/>
      <w:marLeft w:val="0"/>
      <w:marRight w:val="0"/>
      <w:marTop w:val="0"/>
      <w:marBottom w:val="0"/>
      <w:divBdr>
        <w:top w:val="none" w:sz="0" w:space="0" w:color="auto"/>
        <w:left w:val="none" w:sz="0" w:space="0" w:color="auto"/>
        <w:bottom w:val="none" w:sz="0" w:space="0" w:color="auto"/>
        <w:right w:val="none" w:sz="0" w:space="0" w:color="auto"/>
      </w:divBdr>
    </w:div>
    <w:div w:id="16589452">
      <w:bodyDiv w:val="1"/>
      <w:marLeft w:val="0"/>
      <w:marRight w:val="0"/>
      <w:marTop w:val="0"/>
      <w:marBottom w:val="0"/>
      <w:divBdr>
        <w:top w:val="none" w:sz="0" w:space="0" w:color="auto"/>
        <w:left w:val="none" w:sz="0" w:space="0" w:color="auto"/>
        <w:bottom w:val="none" w:sz="0" w:space="0" w:color="auto"/>
        <w:right w:val="none" w:sz="0" w:space="0" w:color="auto"/>
      </w:divBdr>
    </w:div>
    <w:div w:id="23528989">
      <w:bodyDiv w:val="1"/>
      <w:marLeft w:val="0"/>
      <w:marRight w:val="0"/>
      <w:marTop w:val="0"/>
      <w:marBottom w:val="0"/>
      <w:divBdr>
        <w:top w:val="none" w:sz="0" w:space="0" w:color="auto"/>
        <w:left w:val="none" w:sz="0" w:space="0" w:color="auto"/>
        <w:bottom w:val="none" w:sz="0" w:space="0" w:color="auto"/>
        <w:right w:val="none" w:sz="0" w:space="0" w:color="auto"/>
      </w:divBdr>
      <w:divsChild>
        <w:div w:id="525408074">
          <w:marLeft w:val="0"/>
          <w:marRight w:val="0"/>
          <w:marTop w:val="0"/>
          <w:marBottom w:val="0"/>
          <w:divBdr>
            <w:top w:val="none" w:sz="0" w:space="0" w:color="auto"/>
            <w:left w:val="none" w:sz="0" w:space="0" w:color="auto"/>
            <w:bottom w:val="none" w:sz="0" w:space="0" w:color="auto"/>
            <w:right w:val="none" w:sz="0" w:space="0" w:color="auto"/>
          </w:divBdr>
          <w:divsChild>
            <w:div w:id="18803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8312">
      <w:bodyDiv w:val="1"/>
      <w:marLeft w:val="0"/>
      <w:marRight w:val="0"/>
      <w:marTop w:val="0"/>
      <w:marBottom w:val="0"/>
      <w:divBdr>
        <w:top w:val="none" w:sz="0" w:space="0" w:color="auto"/>
        <w:left w:val="none" w:sz="0" w:space="0" w:color="auto"/>
        <w:bottom w:val="none" w:sz="0" w:space="0" w:color="auto"/>
        <w:right w:val="none" w:sz="0" w:space="0" w:color="auto"/>
      </w:divBdr>
    </w:div>
    <w:div w:id="44256108">
      <w:bodyDiv w:val="1"/>
      <w:marLeft w:val="0"/>
      <w:marRight w:val="0"/>
      <w:marTop w:val="0"/>
      <w:marBottom w:val="0"/>
      <w:divBdr>
        <w:top w:val="none" w:sz="0" w:space="0" w:color="auto"/>
        <w:left w:val="none" w:sz="0" w:space="0" w:color="auto"/>
        <w:bottom w:val="none" w:sz="0" w:space="0" w:color="auto"/>
        <w:right w:val="none" w:sz="0" w:space="0" w:color="auto"/>
      </w:divBdr>
    </w:div>
    <w:div w:id="49119093">
      <w:bodyDiv w:val="1"/>
      <w:marLeft w:val="0"/>
      <w:marRight w:val="0"/>
      <w:marTop w:val="0"/>
      <w:marBottom w:val="0"/>
      <w:divBdr>
        <w:top w:val="none" w:sz="0" w:space="0" w:color="auto"/>
        <w:left w:val="none" w:sz="0" w:space="0" w:color="auto"/>
        <w:bottom w:val="none" w:sz="0" w:space="0" w:color="auto"/>
        <w:right w:val="none" w:sz="0" w:space="0" w:color="auto"/>
      </w:divBdr>
      <w:divsChild>
        <w:div w:id="217670825">
          <w:marLeft w:val="0"/>
          <w:marRight w:val="0"/>
          <w:marTop w:val="0"/>
          <w:marBottom w:val="0"/>
          <w:divBdr>
            <w:top w:val="none" w:sz="0" w:space="0" w:color="auto"/>
            <w:left w:val="none" w:sz="0" w:space="0" w:color="auto"/>
            <w:bottom w:val="none" w:sz="0" w:space="0" w:color="auto"/>
            <w:right w:val="none" w:sz="0" w:space="0" w:color="auto"/>
          </w:divBdr>
          <w:divsChild>
            <w:div w:id="960918469">
              <w:marLeft w:val="0"/>
              <w:marRight w:val="0"/>
              <w:marTop w:val="0"/>
              <w:marBottom w:val="0"/>
              <w:divBdr>
                <w:top w:val="none" w:sz="0" w:space="0" w:color="auto"/>
                <w:left w:val="none" w:sz="0" w:space="0" w:color="auto"/>
                <w:bottom w:val="none" w:sz="0" w:space="0" w:color="auto"/>
                <w:right w:val="none" w:sz="0" w:space="0" w:color="auto"/>
              </w:divBdr>
              <w:divsChild>
                <w:div w:id="1450783452">
                  <w:marLeft w:val="0"/>
                  <w:marRight w:val="0"/>
                  <w:marTop w:val="0"/>
                  <w:marBottom w:val="0"/>
                  <w:divBdr>
                    <w:top w:val="none" w:sz="0" w:space="0" w:color="auto"/>
                    <w:left w:val="none" w:sz="0" w:space="0" w:color="auto"/>
                    <w:bottom w:val="none" w:sz="0" w:space="0" w:color="auto"/>
                    <w:right w:val="none" w:sz="0" w:space="0" w:color="auto"/>
                  </w:divBdr>
                  <w:divsChild>
                    <w:div w:id="1844541641">
                      <w:marLeft w:val="0"/>
                      <w:marRight w:val="0"/>
                      <w:marTop w:val="0"/>
                      <w:marBottom w:val="0"/>
                      <w:divBdr>
                        <w:top w:val="none" w:sz="0" w:space="0" w:color="auto"/>
                        <w:left w:val="none" w:sz="0" w:space="0" w:color="auto"/>
                        <w:bottom w:val="none" w:sz="0" w:space="0" w:color="auto"/>
                        <w:right w:val="none" w:sz="0" w:space="0" w:color="auto"/>
                      </w:divBdr>
                      <w:divsChild>
                        <w:div w:id="106582148">
                          <w:marLeft w:val="0"/>
                          <w:marRight w:val="0"/>
                          <w:marTop w:val="0"/>
                          <w:marBottom w:val="0"/>
                          <w:divBdr>
                            <w:top w:val="none" w:sz="0" w:space="0" w:color="auto"/>
                            <w:left w:val="none" w:sz="0" w:space="0" w:color="auto"/>
                            <w:bottom w:val="none" w:sz="0" w:space="0" w:color="auto"/>
                            <w:right w:val="none" w:sz="0" w:space="0" w:color="auto"/>
                          </w:divBdr>
                          <w:divsChild>
                            <w:div w:id="5592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175056">
              <w:marLeft w:val="0"/>
              <w:marRight w:val="0"/>
              <w:marTop w:val="0"/>
              <w:marBottom w:val="0"/>
              <w:divBdr>
                <w:top w:val="none" w:sz="0" w:space="0" w:color="auto"/>
                <w:left w:val="none" w:sz="0" w:space="0" w:color="auto"/>
                <w:bottom w:val="none" w:sz="0" w:space="0" w:color="auto"/>
                <w:right w:val="none" w:sz="0" w:space="0" w:color="auto"/>
              </w:divBdr>
            </w:div>
          </w:divsChild>
        </w:div>
        <w:div w:id="482501472">
          <w:marLeft w:val="0"/>
          <w:marRight w:val="0"/>
          <w:marTop w:val="0"/>
          <w:marBottom w:val="0"/>
          <w:divBdr>
            <w:top w:val="none" w:sz="0" w:space="0" w:color="auto"/>
            <w:left w:val="none" w:sz="0" w:space="0" w:color="auto"/>
            <w:bottom w:val="none" w:sz="0" w:space="0" w:color="auto"/>
            <w:right w:val="none" w:sz="0" w:space="0" w:color="auto"/>
          </w:divBdr>
          <w:divsChild>
            <w:div w:id="1024553436">
              <w:marLeft w:val="0"/>
              <w:marRight w:val="0"/>
              <w:marTop w:val="0"/>
              <w:marBottom w:val="0"/>
              <w:divBdr>
                <w:top w:val="none" w:sz="0" w:space="0" w:color="auto"/>
                <w:left w:val="none" w:sz="0" w:space="0" w:color="auto"/>
                <w:bottom w:val="none" w:sz="0" w:space="0" w:color="auto"/>
                <w:right w:val="none" w:sz="0" w:space="0" w:color="auto"/>
              </w:divBdr>
            </w:div>
            <w:div w:id="906692369">
              <w:marLeft w:val="0"/>
              <w:marRight w:val="0"/>
              <w:marTop w:val="0"/>
              <w:marBottom w:val="0"/>
              <w:divBdr>
                <w:top w:val="none" w:sz="0" w:space="0" w:color="auto"/>
                <w:left w:val="none" w:sz="0" w:space="0" w:color="auto"/>
                <w:bottom w:val="none" w:sz="0" w:space="0" w:color="auto"/>
                <w:right w:val="none" w:sz="0" w:space="0" w:color="auto"/>
              </w:divBdr>
              <w:divsChild>
                <w:div w:id="991061110">
                  <w:marLeft w:val="0"/>
                  <w:marRight w:val="0"/>
                  <w:marTop w:val="0"/>
                  <w:marBottom w:val="0"/>
                  <w:divBdr>
                    <w:top w:val="none" w:sz="0" w:space="0" w:color="auto"/>
                    <w:left w:val="none" w:sz="0" w:space="0" w:color="auto"/>
                    <w:bottom w:val="none" w:sz="0" w:space="0" w:color="auto"/>
                    <w:right w:val="none" w:sz="0" w:space="0" w:color="auto"/>
                  </w:divBdr>
                  <w:divsChild>
                    <w:div w:id="306783216">
                      <w:marLeft w:val="0"/>
                      <w:marRight w:val="0"/>
                      <w:marTop w:val="0"/>
                      <w:marBottom w:val="0"/>
                      <w:divBdr>
                        <w:top w:val="none" w:sz="0" w:space="0" w:color="auto"/>
                        <w:left w:val="none" w:sz="0" w:space="0" w:color="auto"/>
                        <w:bottom w:val="none" w:sz="0" w:space="0" w:color="auto"/>
                        <w:right w:val="none" w:sz="0" w:space="0" w:color="auto"/>
                      </w:divBdr>
                      <w:divsChild>
                        <w:div w:id="1774937763">
                          <w:marLeft w:val="0"/>
                          <w:marRight w:val="0"/>
                          <w:marTop w:val="0"/>
                          <w:marBottom w:val="0"/>
                          <w:divBdr>
                            <w:top w:val="none" w:sz="0" w:space="0" w:color="auto"/>
                            <w:left w:val="none" w:sz="0" w:space="0" w:color="auto"/>
                            <w:bottom w:val="none" w:sz="0" w:space="0" w:color="auto"/>
                            <w:right w:val="none" w:sz="0" w:space="0" w:color="auto"/>
                          </w:divBdr>
                          <w:divsChild>
                            <w:div w:id="5655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7889">
      <w:bodyDiv w:val="1"/>
      <w:marLeft w:val="0"/>
      <w:marRight w:val="0"/>
      <w:marTop w:val="0"/>
      <w:marBottom w:val="0"/>
      <w:divBdr>
        <w:top w:val="none" w:sz="0" w:space="0" w:color="auto"/>
        <w:left w:val="none" w:sz="0" w:space="0" w:color="auto"/>
        <w:bottom w:val="none" w:sz="0" w:space="0" w:color="auto"/>
        <w:right w:val="none" w:sz="0" w:space="0" w:color="auto"/>
      </w:divBdr>
    </w:div>
    <w:div w:id="71314344">
      <w:bodyDiv w:val="1"/>
      <w:marLeft w:val="0"/>
      <w:marRight w:val="0"/>
      <w:marTop w:val="0"/>
      <w:marBottom w:val="0"/>
      <w:divBdr>
        <w:top w:val="none" w:sz="0" w:space="0" w:color="auto"/>
        <w:left w:val="none" w:sz="0" w:space="0" w:color="auto"/>
        <w:bottom w:val="none" w:sz="0" w:space="0" w:color="auto"/>
        <w:right w:val="none" w:sz="0" w:space="0" w:color="auto"/>
      </w:divBdr>
    </w:div>
    <w:div w:id="79449856">
      <w:bodyDiv w:val="1"/>
      <w:marLeft w:val="0"/>
      <w:marRight w:val="0"/>
      <w:marTop w:val="0"/>
      <w:marBottom w:val="0"/>
      <w:divBdr>
        <w:top w:val="none" w:sz="0" w:space="0" w:color="auto"/>
        <w:left w:val="none" w:sz="0" w:space="0" w:color="auto"/>
        <w:bottom w:val="none" w:sz="0" w:space="0" w:color="auto"/>
        <w:right w:val="none" w:sz="0" w:space="0" w:color="auto"/>
      </w:divBdr>
      <w:divsChild>
        <w:div w:id="2026516093">
          <w:marLeft w:val="0"/>
          <w:marRight w:val="0"/>
          <w:marTop w:val="0"/>
          <w:marBottom w:val="0"/>
          <w:divBdr>
            <w:top w:val="none" w:sz="0" w:space="0" w:color="auto"/>
            <w:left w:val="none" w:sz="0" w:space="0" w:color="auto"/>
            <w:bottom w:val="none" w:sz="0" w:space="0" w:color="auto"/>
            <w:right w:val="none" w:sz="0" w:space="0" w:color="auto"/>
          </w:divBdr>
          <w:divsChild>
            <w:div w:id="1556088559">
              <w:marLeft w:val="0"/>
              <w:marRight w:val="0"/>
              <w:marTop w:val="0"/>
              <w:marBottom w:val="0"/>
              <w:divBdr>
                <w:top w:val="none" w:sz="0" w:space="0" w:color="auto"/>
                <w:left w:val="none" w:sz="0" w:space="0" w:color="auto"/>
                <w:bottom w:val="none" w:sz="0" w:space="0" w:color="auto"/>
                <w:right w:val="none" w:sz="0" w:space="0" w:color="auto"/>
              </w:divBdr>
            </w:div>
            <w:div w:id="452790089">
              <w:marLeft w:val="0"/>
              <w:marRight w:val="0"/>
              <w:marTop w:val="0"/>
              <w:marBottom w:val="0"/>
              <w:divBdr>
                <w:top w:val="none" w:sz="0" w:space="0" w:color="auto"/>
                <w:left w:val="none" w:sz="0" w:space="0" w:color="auto"/>
                <w:bottom w:val="none" w:sz="0" w:space="0" w:color="auto"/>
                <w:right w:val="none" w:sz="0" w:space="0" w:color="auto"/>
              </w:divBdr>
            </w:div>
            <w:div w:id="2023975206">
              <w:marLeft w:val="0"/>
              <w:marRight w:val="0"/>
              <w:marTop w:val="0"/>
              <w:marBottom w:val="0"/>
              <w:divBdr>
                <w:top w:val="none" w:sz="0" w:space="0" w:color="auto"/>
                <w:left w:val="none" w:sz="0" w:space="0" w:color="auto"/>
                <w:bottom w:val="none" w:sz="0" w:space="0" w:color="auto"/>
                <w:right w:val="none" w:sz="0" w:space="0" w:color="auto"/>
              </w:divBdr>
            </w:div>
            <w:div w:id="171917799">
              <w:marLeft w:val="0"/>
              <w:marRight w:val="0"/>
              <w:marTop w:val="0"/>
              <w:marBottom w:val="0"/>
              <w:divBdr>
                <w:top w:val="none" w:sz="0" w:space="0" w:color="auto"/>
                <w:left w:val="none" w:sz="0" w:space="0" w:color="auto"/>
                <w:bottom w:val="none" w:sz="0" w:space="0" w:color="auto"/>
                <w:right w:val="none" w:sz="0" w:space="0" w:color="auto"/>
              </w:divBdr>
            </w:div>
            <w:div w:id="1506551976">
              <w:marLeft w:val="0"/>
              <w:marRight w:val="0"/>
              <w:marTop w:val="0"/>
              <w:marBottom w:val="0"/>
              <w:divBdr>
                <w:top w:val="none" w:sz="0" w:space="0" w:color="auto"/>
                <w:left w:val="none" w:sz="0" w:space="0" w:color="auto"/>
                <w:bottom w:val="none" w:sz="0" w:space="0" w:color="auto"/>
                <w:right w:val="none" w:sz="0" w:space="0" w:color="auto"/>
              </w:divBdr>
            </w:div>
            <w:div w:id="1121806589">
              <w:marLeft w:val="0"/>
              <w:marRight w:val="0"/>
              <w:marTop w:val="0"/>
              <w:marBottom w:val="0"/>
              <w:divBdr>
                <w:top w:val="none" w:sz="0" w:space="0" w:color="auto"/>
                <w:left w:val="none" w:sz="0" w:space="0" w:color="auto"/>
                <w:bottom w:val="none" w:sz="0" w:space="0" w:color="auto"/>
                <w:right w:val="none" w:sz="0" w:space="0" w:color="auto"/>
              </w:divBdr>
            </w:div>
            <w:div w:id="1270041038">
              <w:marLeft w:val="0"/>
              <w:marRight w:val="0"/>
              <w:marTop w:val="0"/>
              <w:marBottom w:val="0"/>
              <w:divBdr>
                <w:top w:val="none" w:sz="0" w:space="0" w:color="auto"/>
                <w:left w:val="none" w:sz="0" w:space="0" w:color="auto"/>
                <w:bottom w:val="none" w:sz="0" w:space="0" w:color="auto"/>
                <w:right w:val="none" w:sz="0" w:space="0" w:color="auto"/>
              </w:divBdr>
            </w:div>
            <w:div w:id="3461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8863">
      <w:bodyDiv w:val="1"/>
      <w:marLeft w:val="0"/>
      <w:marRight w:val="0"/>
      <w:marTop w:val="0"/>
      <w:marBottom w:val="0"/>
      <w:divBdr>
        <w:top w:val="none" w:sz="0" w:space="0" w:color="auto"/>
        <w:left w:val="none" w:sz="0" w:space="0" w:color="auto"/>
        <w:bottom w:val="none" w:sz="0" w:space="0" w:color="auto"/>
        <w:right w:val="none" w:sz="0" w:space="0" w:color="auto"/>
      </w:divBdr>
    </w:div>
    <w:div w:id="87384556">
      <w:bodyDiv w:val="1"/>
      <w:marLeft w:val="0"/>
      <w:marRight w:val="0"/>
      <w:marTop w:val="0"/>
      <w:marBottom w:val="0"/>
      <w:divBdr>
        <w:top w:val="none" w:sz="0" w:space="0" w:color="auto"/>
        <w:left w:val="none" w:sz="0" w:space="0" w:color="auto"/>
        <w:bottom w:val="none" w:sz="0" w:space="0" w:color="auto"/>
        <w:right w:val="none" w:sz="0" w:space="0" w:color="auto"/>
      </w:divBdr>
    </w:div>
    <w:div w:id="96877214">
      <w:bodyDiv w:val="1"/>
      <w:marLeft w:val="0"/>
      <w:marRight w:val="0"/>
      <w:marTop w:val="0"/>
      <w:marBottom w:val="0"/>
      <w:divBdr>
        <w:top w:val="none" w:sz="0" w:space="0" w:color="auto"/>
        <w:left w:val="none" w:sz="0" w:space="0" w:color="auto"/>
        <w:bottom w:val="none" w:sz="0" w:space="0" w:color="auto"/>
        <w:right w:val="none" w:sz="0" w:space="0" w:color="auto"/>
      </w:divBdr>
      <w:divsChild>
        <w:div w:id="1614558505">
          <w:marLeft w:val="0"/>
          <w:marRight w:val="0"/>
          <w:marTop w:val="0"/>
          <w:marBottom w:val="0"/>
          <w:divBdr>
            <w:top w:val="none" w:sz="0" w:space="0" w:color="auto"/>
            <w:left w:val="none" w:sz="0" w:space="0" w:color="auto"/>
            <w:bottom w:val="none" w:sz="0" w:space="0" w:color="auto"/>
            <w:right w:val="none" w:sz="0" w:space="0" w:color="auto"/>
          </w:divBdr>
          <w:divsChild>
            <w:div w:id="1237591027">
              <w:marLeft w:val="0"/>
              <w:marRight w:val="0"/>
              <w:marTop w:val="0"/>
              <w:marBottom w:val="0"/>
              <w:divBdr>
                <w:top w:val="none" w:sz="0" w:space="0" w:color="auto"/>
                <w:left w:val="none" w:sz="0" w:space="0" w:color="auto"/>
                <w:bottom w:val="none" w:sz="0" w:space="0" w:color="auto"/>
                <w:right w:val="none" w:sz="0" w:space="0" w:color="auto"/>
              </w:divBdr>
            </w:div>
            <w:div w:id="596331535">
              <w:marLeft w:val="0"/>
              <w:marRight w:val="0"/>
              <w:marTop w:val="0"/>
              <w:marBottom w:val="0"/>
              <w:divBdr>
                <w:top w:val="none" w:sz="0" w:space="0" w:color="auto"/>
                <w:left w:val="none" w:sz="0" w:space="0" w:color="auto"/>
                <w:bottom w:val="none" w:sz="0" w:space="0" w:color="auto"/>
                <w:right w:val="none" w:sz="0" w:space="0" w:color="auto"/>
              </w:divBdr>
            </w:div>
            <w:div w:id="21427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4592">
      <w:bodyDiv w:val="1"/>
      <w:marLeft w:val="0"/>
      <w:marRight w:val="0"/>
      <w:marTop w:val="0"/>
      <w:marBottom w:val="0"/>
      <w:divBdr>
        <w:top w:val="none" w:sz="0" w:space="0" w:color="auto"/>
        <w:left w:val="none" w:sz="0" w:space="0" w:color="auto"/>
        <w:bottom w:val="none" w:sz="0" w:space="0" w:color="auto"/>
        <w:right w:val="none" w:sz="0" w:space="0" w:color="auto"/>
      </w:divBdr>
    </w:div>
    <w:div w:id="112557894">
      <w:bodyDiv w:val="1"/>
      <w:marLeft w:val="0"/>
      <w:marRight w:val="0"/>
      <w:marTop w:val="0"/>
      <w:marBottom w:val="0"/>
      <w:divBdr>
        <w:top w:val="none" w:sz="0" w:space="0" w:color="auto"/>
        <w:left w:val="none" w:sz="0" w:space="0" w:color="auto"/>
        <w:bottom w:val="none" w:sz="0" w:space="0" w:color="auto"/>
        <w:right w:val="none" w:sz="0" w:space="0" w:color="auto"/>
      </w:divBdr>
      <w:divsChild>
        <w:div w:id="910575861">
          <w:marLeft w:val="0"/>
          <w:marRight w:val="0"/>
          <w:marTop w:val="0"/>
          <w:marBottom w:val="0"/>
          <w:divBdr>
            <w:top w:val="none" w:sz="0" w:space="0" w:color="auto"/>
            <w:left w:val="none" w:sz="0" w:space="0" w:color="auto"/>
            <w:bottom w:val="none" w:sz="0" w:space="0" w:color="auto"/>
            <w:right w:val="none" w:sz="0" w:space="0" w:color="auto"/>
          </w:divBdr>
          <w:divsChild>
            <w:div w:id="635993119">
              <w:marLeft w:val="0"/>
              <w:marRight w:val="0"/>
              <w:marTop w:val="0"/>
              <w:marBottom w:val="0"/>
              <w:divBdr>
                <w:top w:val="none" w:sz="0" w:space="0" w:color="auto"/>
                <w:left w:val="none" w:sz="0" w:space="0" w:color="auto"/>
                <w:bottom w:val="none" w:sz="0" w:space="0" w:color="auto"/>
                <w:right w:val="none" w:sz="0" w:space="0" w:color="auto"/>
              </w:divBdr>
            </w:div>
            <w:div w:id="1588033501">
              <w:marLeft w:val="0"/>
              <w:marRight w:val="0"/>
              <w:marTop w:val="0"/>
              <w:marBottom w:val="0"/>
              <w:divBdr>
                <w:top w:val="none" w:sz="0" w:space="0" w:color="auto"/>
                <w:left w:val="none" w:sz="0" w:space="0" w:color="auto"/>
                <w:bottom w:val="none" w:sz="0" w:space="0" w:color="auto"/>
                <w:right w:val="none" w:sz="0" w:space="0" w:color="auto"/>
              </w:divBdr>
            </w:div>
            <w:div w:id="382872322">
              <w:marLeft w:val="0"/>
              <w:marRight w:val="0"/>
              <w:marTop w:val="0"/>
              <w:marBottom w:val="0"/>
              <w:divBdr>
                <w:top w:val="none" w:sz="0" w:space="0" w:color="auto"/>
                <w:left w:val="none" w:sz="0" w:space="0" w:color="auto"/>
                <w:bottom w:val="none" w:sz="0" w:space="0" w:color="auto"/>
                <w:right w:val="none" w:sz="0" w:space="0" w:color="auto"/>
              </w:divBdr>
            </w:div>
            <w:div w:id="1937470920">
              <w:marLeft w:val="0"/>
              <w:marRight w:val="0"/>
              <w:marTop w:val="0"/>
              <w:marBottom w:val="0"/>
              <w:divBdr>
                <w:top w:val="none" w:sz="0" w:space="0" w:color="auto"/>
                <w:left w:val="none" w:sz="0" w:space="0" w:color="auto"/>
                <w:bottom w:val="none" w:sz="0" w:space="0" w:color="auto"/>
                <w:right w:val="none" w:sz="0" w:space="0" w:color="auto"/>
              </w:divBdr>
            </w:div>
            <w:div w:id="339628451">
              <w:marLeft w:val="0"/>
              <w:marRight w:val="0"/>
              <w:marTop w:val="0"/>
              <w:marBottom w:val="0"/>
              <w:divBdr>
                <w:top w:val="none" w:sz="0" w:space="0" w:color="auto"/>
                <w:left w:val="none" w:sz="0" w:space="0" w:color="auto"/>
                <w:bottom w:val="none" w:sz="0" w:space="0" w:color="auto"/>
                <w:right w:val="none" w:sz="0" w:space="0" w:color="auto"/>
              </w:divBdr>
            </w:div>
            <w:div w:id="112140342">
              <w:marLeft w:val="0"/>
              <w:marRight w:val="0"/>
              <w:marTop w:val="0"/>
              <w:marBottom w:val="0"/>
              <w:divBdr>
                <w:top w:val="none" w:sz="0" w:space="0" w:color="auto"/>
                <w:left w:val="none" w:sz="0" w:space="0" w:color="auto"/>
                <w:bottom w:val="none" w:sz="0" w:space="0" w:color="auto"/>
                <w:right w:val="none" w:sz="0" w:space="0" w:color="auto"/>
              </w:divBdr>
            </w:div>
            <w:div w:id="1028876624">
              <w:marLeft w:val="0"/>
              <w:marRight w:val="0"/>
              <w:marTop w:val="0"/>
              <w:marBottom w:val="0"/>
              <w:divBdr>
                <w:top w:val="none" w:sz="0" w:space="0" w:color="auto"/>
                <w:left w:val="none" w:sz="0" w:space="0" w:color="auto"/>
                <w:bottom w:val="none" w:sz="0" w:space="0" w:color="auto"/>
                <w:right w:val="none" w:sz="0" w:space="0" w:color="auto"/>
              </w:divBdr>
            </w:div>
            <w:div w:id="1145509295">
              <w:marLeft w:val="0"/>
              <w:marRight w:val="0"/>
              <w:marTop w:val="0"/>
              <w:marBottom w:val="0"/>
              <w:divBdr>
                <w:top w:val="none" w:sz="0" w:space="0" w:color="auto"/>
                <w:left w:val="none" w:sz="0" w:space="0" w:color="auto"/>
                <w:bottom w:val="none" w:sz="0" w:space="0" w:color="auto"/>
                <w:right w:val="none" w:sz="0" w:space="0" w:color="auto"/>
              </w:divBdr>
            </w:div>
            <w:div w:id="1616211544">
              <w:marLeft w:val="0"/>
              <w:marRight w:val="0"/>
              <w:marTop w:val="0"/>
              <w:marBottom w:val="0"/>
              <w:divBdr>
                <w:top w:val="none" w:sz="0" w:space="0" w:color="auto"/>
                <w:left w:val="none" w:sz="0" w:space="0" w:color="auto"/>
                <w:bottom w:val="none" w:sz="0" w:space="0" w:color="auto"/>
                <w:right w:val="none" w:sz="0" w:space="0" w:color="auto"/>
              </w:divBdr>
            </w:div>
            <w:div w:id="1213227879">
              <w:marLeft w:val="0"/>
              <w:marRight w:val="0"/>
              <w:marTop w:val="0"/>
              <w:marBottom w:val="0"/>
              <w:divBdr>
                <w:top w:val="none" w:sz="0" w:space="0" w:color="auto"/>
                <w:left w:val="none" w:sz="0" w:space="0" w:color="auto"/>
                <w:bottom w:val="none" w:sz="0" w:space="0" w:color="auto"/>
                <w:right w:val="none" w:sz="0" w:space="0" w:color="auto"/>
              </w:divBdr>
            </w:div>
            <w:div w:id="3363800">
              <w:marLeft w:val="0"/>
              <w:marRight w:val="0"/>
              <w:marTop w:val="0"/>
              <w:marBottom w:val="0"/>
              <w:divBdr>
                <w:top w:val="none" w:sz="0" w:space="0" w:color="auto"/>
                <w:left w:val="none" w:sz="0" w:space="0" w:color="auto"/>
                <w:bottom w:val="none" w:sz="0" w:space="0" w:color="auto"/>
                <w:right w:val="none" w:sz="0" w:space="0" w:color="auto"/>
              </w:divBdr>
            </w:div>
            <w:div w:id="4005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2958">
      <w:bodyDiv w:val="1"/>
      <w:marLeft w:val="0"/>
      <w:marRight w:val="0"/>
      <w:marTop w:val="0"/>
      <w:marBottom w:val="0"/>
      <w:divBdr>
        <w:top w:val="none" w:sz="0" w:space="0" w:color="auto"/>
        <w:left w:val="none" w:sz="0" w:space="0" w:color="auto"/>
        <w:bottom w:val="none" w:sz="0" w:space="0" w:color="auto"/>
        <w:right w:val="none" w:sz="0" w:space="0" w:color="auto"/>
      </w:divBdr>
      <w:divsChild>
        <w:div w:id="1199467801">
          <w:marLeft w:val="0"/>
          <w:marRight w:val="0"/>
          <w:marTop w:val="0"/>
          <w:marBottom w:val="0"/>
          <w:divBdr>
            <w:top w:val="none" w:sz="0" w:space="0" w:color="auto"/>
            <w:left w:val="none" w:sz="0" w:space="0" w:color="auto"/>
            <w:bottom w:val="none" w:sz="0" w:space="0" w:color="auto"/>
            <w:right w:val="none" w:sz="0" w:space="0" w:color="auto"/>
          </w:divBdr>
          <w:divsChild>
            <w:div w:id="2007590575">
              <w:marLeft w:val="0"/>
              <w:marRight w:val="0"/>
              <w:marTop w:val="0"/>
              <w:marBottom w:val="0"/>
              <w:divBdr>
                <w:top w:val="none" w:sz="0" w:space="0" w:color="auto"/>
                <w:left w:val="none" w:sz="0" w:space="0" w:color="auto"/>
                <w:bottom w:val="none" w:sz="0" w:space="0" w:color="auto"/>
                <w:right w:val="none" w:sz="0" w:space="0" w:color="auto"/>
              </w:divBdr>
            </w:div>
            <w:div w:id="1776510316">
              <w:marLeft w:val="0"/>
              <w:marRight w:val="0"/>
              <w:marTop w:val="0"/>
              <w:marBottom w:val="0"/>
              <w:divBdr>
                <w:top w:val="none" w:sz="0" w:space="0" w:color="auto"/>
                <w:left w:val="none" w:sz="0" w:space="0" w:color="auto"/>
                <w:bottom w:val="none" w:sz="0" w:space="0" w:color="auto"/>
                <w:right w:val="none" w:sz="0" w:space="0" w:color="auto"/>
              </w:divBdr>
            </w:div>
            <w:div w:id="2072851901">
              <w:marLeft w:val="0"/>
              <w:marRight w:val="0"/>
              <w:marTop w:val="0"/>
              <w:marBottom w:val="0"/>
              <w:divBdr>
                <w:top w:val="none" w:sz="0" w:space="0" w:color="auto"/>
                <w:left w:val="none" w:sz="0" w:space="0" w:color="auto"/>
                <w:bottom w:val="none" w:sz="0" w:space="0" w:color="auto"/>
                <w:right w:val="none" w:sz="0" w:space="0" w:color="auto"/>
              </w:divBdr>
            </w:div>
            <w:div w:id="876965046">
              <w:marLeft w:val="0"/>
              <w:marRight w:val="0"/>
              <w:marTop w:val="0"/>
              <w:marBottom w:val="0"/>
              <w:divBdr>
                <w:top w:val="none" w:sz="0" w:space="0" w:color="auto"/>
                <w:left w:val="none" w:sz="0" w:space="0" w:color="auto"/>
                <w:bottom w:val="none" w:sz="0" w:space="0" w:color="auto"/>
                <w:right w:val="none" w:sz="0" w:space="0" w:color="auto"/>
              </w:divBdr>
            </w:div>
            <w:div w:id="814301496">
              <w:marLeft w:val="0"/>
              <w:marRight w:val="0"/>
              <w:marTop w:val="0"/>
              <w:marBottom w:val="0"/>
              <w:divBdr>
                <w:top w:val="none" w:sz="0" w:space="0" w:color="auto"/>
                <w:left w:val="none" w:sz="0" w:space="0" w:color="auto"/>
                <w:bottom w:val="none" w:sz="0" w:space="0" w:color="auto"/>
                <w:right w:val="none" w:sz="0" w:space="0" w:color="auto"/>
              </w:divBdr>
            </w:div>
            <w:div w:id="341785657">
              <w:marLeft w:val="0"/>
              <w:marRight w:val="0"/>
              <w:marTop w:val="0"/>
              <w:marBottom w:val="0"/>
              <w:divBdr>
                <w:top w:val="none" w:sz="0" w:space="0" w:color="auto"/>
                <w:left w:val="none" w:sz="0" w:space="0" w:color="auto"/>
                <w:bottom w:val="none" w:sz="0" w:space="0" w:color="auto"/>
                <w:right w:val="none" w:sz="0" w:space="0" w:color="auto"/>
              </w:divBdr>
            </w:div>
            <w:div w:id="20454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4144">
      <w:bodyDiv w:val="1"/>
      <w:marLeft w:val="0"/>
      <w:marRight w:val="0"/>
      <w:marTop w:val="0"/>
      <w:marBottom w:val="0"/>
      <w:divBdr>
        <w:top w:val="none" w:sz="0" w:space="0" w:color="auto"/>
        <w:left w:val="none" w:sz="0" w:space="0" w:color="auto"/>
        <w:bottom w:val="none" w:sz="0" w:space="0" w:color="auto"/>
        <w:right w:val="none" w:sz="0" w:space="0" w:color="auto"/>
      </w:divBdr>
    </w:div>
    <w:div w:id="152064164">
      <w:bodyDiv w:val="1"/>
      <w:marLeft w:val="0"/>
      <w:marRight w:val="0"/>
      <w:marTop w:val="0"/>
      <w:marBottom w:val="0"/>
      <w:divBdr>
        <w:top w:val="none" w:sz="0" w:space="0" w:color="auto"/>
        <w:left w:val="none" w:sz="0" w:space="0" w:color="auto"/>
        <w:bottom w:val="none" w:sz="0" w:space="0" w:color="auto"/>
        <w:right w:val="none" w:sz="0" w:space="0" w:color="auto"/>
      </w:divBdr>
      <w:divsChild>
        <w:div w:id="1648895029">
          <w:marLeft w:val="0"/>
          <w:marRight w:val="0"/>
          <w:marTop w:val="0"/>
          <w:marBottom w:val="0"/>
          <w:divBdr>
            <w:top w:val="none" w:sz="0" w:space="0" w:color="auto"/>
            <w:left w:val="none" w:sz="0" w:space="0" w:color="auto"/>
            <w:bottom w:val="none" w:sz="0" w:space="0" w:color="auto"/>
            <w:right w:val="none" w:sz="0" w:space="0" w:color="auto"/>
          </w:divBdr>
          <w:divsChild>
            <w:div w:id="8909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4571">
      <w:bodyDiv w:val="1"/>
      <w:marLeft w:val="0"/>
      <w:marRight w:val="0"/>
      <w:marTop w:val="0"/>
      <w:marBottom w:val="0"/>
      <w:divBdr>
        <w:top w:val="none" w:sz="0" w:space="0" w:color="auto"/>
        <w:left w:val="none" w:sz="0" w:space="0" w:color="auto"/>
        <w:bottom w:val="none" w:sz="0" w:space="0" w:color="auto"/>
        <w:right w:val="none" w:sz="0" w:space="0" w:color="auto"/>
      </w:divBdr>
    </w:div>
    <w:div w:id="167643751">
      <w:bodyDiv w:val="1"/>
      <w:marLeft w:val="0"/>
      <w:marRight w:val="0"/>
      <w:marTop w:val="0"/>
      <w:marBottom w:val="0"/>
      <w:divBdr>
        <w:top w:val="none" w:sz="0" w:space="0" w:color="auto"/>
        <w:left w:val="none" w:sz="0" w:space="0" w:color="auto"/>
        <w:bottom w:val="none" w:sz="0" w:space="0" w:color="auto"/>
        <w:right w:val="none" w:sz="0" w:space="0" w:color="auto"/>
      </w:divBdr>
    </w:div>
    <w:div w:id="173037738">
      <w:bodyDiv w:val="1"/>
      <w:marLeft w:val="0"/>
      <w:marRight w:val="0"/>
      <w:marTop w:val="0"/>
      <w:marBottom w:val="0"/>
      <w:divBdr>
        <w:top w:val="none" w:sz="0" w:space="0" w:color="auto"/>
        <w:left w:val="none" w:sz="0" w:space="0" w:color="auto"/>
        <w:bottom w:val="none" w:sz="0" w:space="0" w:color="auto"/>
        <w:right w:val="none" w:sz="0" w:space="0" w:color="auto"/>
      </w:divBdr>
      <w:divsChild>
        <w:div w:id="1919514409">
          <w:marLeft w:val="0"/>
          <w:marRight w:val="0"/>
          <w:marTop w:val="0"/>
          <w:marBottom w:val="0"/>
          <w:divBdr>
            <w:top w:val="none" w:sz="0" w:space="0" w:color="auto"/>
            <w:left w:val="none" w:sz="0" w:space="0" w:color="auto"/>
            <w:bottom w:val="none" w:sz="0" w:space="0" w:color="auto"/>
            <w:right w:val="none" w:sz="0" w:space="0" w:color="auto"/>
          </w:divBdr>
          <w:divsChild>
            <w:div w:id="1482304900">
              <w:marLeft w:val="0"/>
              <w:marRight w:val="0"/>
              <w:marTop w:val="0"/>
              <w:marBottom w:val="0"/>
              <w:divBdr>
                <w:top w:val="none" w:sz="0" w:space="0" w:color="auto"/>
                <w:left w:val="none" w:sz="0" w:space="0" w:color="auto"/>
                <w:bottom w:val="none" w:sz="0" w:space="0" w:color="auto"/>
                <w:right w:val="none" w:sz="0" w:space="0" w:color="auto"/>
              </w:divBdr>
            </w:div>
            <w:div w:id="1219048081">
              <w:marLeft w:val="0"/>
              <w:marRight w:val="0"/>
              <w:marTop w:val="0"/>
              <w:marBottom w:val="0"/>
              <w:divBdr>
                <w:top w:val="none" w:sz="0" w:space="0" w:color="auto"/>
                <w:left w:val="none" w:sz="0" w:space="0" w:color="auto"/>
                <w:bottom w:val="none" w:sz="0" w:space="0" w:color="auto"/>
                <w:right w:val="none" w:sz="0" w:space="0" w:color="auto"/>
              </w:divBdr>
            </w:div>
            <w:div w:id="154885542">
              <w:marLeft w:val="0"/>
              <w:marRight w:val="0"/>
              <w:marTop w:val="0"/>
              <w:marBottom w:val="0"/>
              <w:divBdr>
                <w:top w:val="none" w:sz="0" w:space="0" w:color="auto"/>
                <w:left w:val="none" w:sz="0" w:space="0" w:color="auto"/>
                <w:bottom w:val="none" w:sz="0" w:space="0" w:color="auto"/>
                <w:right w:val="none" w:sz="0" w:space="0" w:color="auto"/>
              </w:divBdr>
            </w:div>
            <w:div w:id="1419787252">
              <w:marLeft w:val="0"/>
              <w:marRight w:val="0"/>
              <w:marTop w:val="0"/>
              <w:marBottom w:val="0"/>
              <w:divBdr>
                <w:top w:val="none" w:sz="0" w:space="0" w:color="auto"/>
                <w:left w:val="none" w:sz="0" w:space="0" w:color="auto"/>
                <w:bottom w:val="none" w:sz="0" w:space="0" w:color="auto"/>
                <w:right w:val="none" w:sz="0" w:space="0" w:color="auto"/>
              </w:divBdr>
            </w:div>
            <w:div w:id="385185332">
              <w:marLeft w:val="0"/>
              <w:marRight w:val="0"/>
              <w:marTop w:val="0"/>
              <w:marBottom w:val="0"/>
              <w:divBdr>
                <w:top w:val="none" w:sz="0" w:space="0" w:color="auto"/>
                <w:left w:val="none" w:sz="0" w:space="0" w:color="auto"/>
                <w:bottom w:val="none" w:sz="0" w:space="0" w:color="auto"/>
                <w:right w:val="none" w:sz="0" w:space="0" w:color="auto"/>
              </w:divBdr>
            </w:div>
            <w:div w:id="1347713674">
              <w:marLeft w:val="0"/>
              <w:marRight w:val="0"/>
              <w:marTop w:val="0"/>
              <w:marBottom w:val="0"/>
              <w:divBdr>
                <w:top w:val="none" w:sz="0" w:space="0" w:color="auto"/>
                <w:left w:val="none" w:sz="0" w:space="0" w:color="auto"/>
                <w:bottom w:val="none" w:sz="0" w:space="0" w:color="auto"/>
                <w:right w:val="none" w:sz="0" w:space="0" w:color="auto"/>
              </w:divBdr>
            </w:div>
            <w:div w:id="484398183">
              <w:marLeft w:val="0"/>
              <w:marRight w:val="0"/>
              <w:marTop w:val="0"/>
              <w:marBottom w:val="0"/>
              <w:divBdr>
                <w:top w:val="none" w:sz="0" w:space="0" w:color="auto"/>
                <w:left w:val="none" w:sz="0" w:space="0" w:color="auto"/>
                <w:bottom w:val="none" w:sz="0" w:space="0" w:color="auto"/>
                <w:right w:val="none" w:sz="0" w:space="0" w:color="auto"/>
              </w:divBdr>
            </w:div>
            <w:div w:id="283584213">
              <w:marLeft w:val="0"/>
              <w:marRight w:val="0"/>
              <w:marTop w:val="0"/>
              <w:marBottom w:val="0"/>
              <w:divBdr>
                <w:top w:val="none" w:sz="0" w:space="0" w:color="auto"/>
                <w:left w:val="none" w:sz="0" w:space="0" w:color="auto"/>
                <w:bottom w:val="none" w:sz="0" w:space="0" w:color="auto"/>
                <w:right w:val="none" w:sz="0" w:space="0" w:color="auto"/>
              </w:divBdr>
            </w:div>
            <w:div w:id="1480270438">
              <w:marLeft w:val="0"/>
              <w:marRight w:val="0"/>
              <w:marTop w:val="0"/>
              <w:marBottom w:val="0"/>
              <w:divBdr>
                <w:top w:val="none" w:sz="0" w:space="0" w:color="auto"/>
                <w:left w:val="none" w:sz="0" w:space="0" w:color="auto"/>
                <w:bottom w:val="none" w:sz="0" w:space="0" w:color="auto"/>
                <w:right w:val="none" w:sz="0" w:space="0" w:color="auto"/>
              </w:divBdr>
            </w:div>
            <w:div w:id="7709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7730">
      <w:bodyDiv w:val="1"/>
      <w:marLeft w:val="0"/>
      <w:marRight w:val="0"/>
      <w:marTop w:val="0"/>
      <w:marBottom w:val="0"/>
      <w:divBdr>
        <w:top w:val="none" w:sz="0" w:space="0" w:color="auto"/>
        <w:left w:val="none" w:sz="0" w:space="0" w:color="auto"/>
        <w:bottom w:val="none" w:sz="0" w:space="0" w:color="auto"/>
        <w:right w:val="none" w:sz="0" w:space="0" w:color="auto"/>
      </w:divBdr>
      <w:divsChild>
        <w:div w:id="1125388723">
          <w:marLeft w:val="0"/>
          <w:marRight w:val="0"/>
          <w:marTop w:val="0"/>
          <w:marBottom w:val="0"/>
          <w:divBdr>
            <w:top w:val="none" w:sz="0" w:space="0" w:color="auto"/>
            <w:left w:val="none" w:sz="0" w:space="0" w:color="auto"/>
            <w:bottom w:val="none" w:sz="0" w:space="0" w:color="auto"/>
            <w:right w:val="none" w:sz="0" w:space="0" w:color="auto"/>
          </w:divBdr>
          <w:divsChild>
            <w:div w:id="69544240">
              <w:marLeft w:val="0"/>
              <w:marRight w:val="0"/>
              <w:marTop w:val="0"/>
              <w:marBottom w:val="0"/>
              <w:divBdr>
                <w:top w:val="none" w:sz="0" w:space="0" w:color="auto"/>
                <w:left w:val="none" w:sz="0" w:space="0" w:color="auto"/>
                <w:bottom w:val="none" w:sz="0" w:space="0" w:color="auto"/>
                <w:right w:val="none" w:sz="0" w:space="0" w:color="auto"/>
              </w:divBdr>
            </w:div>
            <w:div w:id="895050274">
              <w:marLeft w:val="0"/>
              <w:marRight w:val="0"/>
              <w:marTop w:val="0"/>
              <w:marBottom w:val="0"/>
              <w:divBdr>
                <w:top w:val="none" w:sz="0" w:space="0" w:color="auto"/>
                <w:left w:val="none" w:sz="0" w:space="0" w:color="auto"/>
                <w:bottom w:val="none" w:sz="0" w:space="0" w:color="auto"/>
                <w:right w:val="none" w:sz="0" w:space="0" w:color="auto"/>
              </w:divBdr>
            </w:div>
            <w:div w:id="1173838631">
              <w:marLeft w:val="0"/>
              <w:marRight w:val="0"/>
              <w:marTop w:val="0"/>
              <w:marBottom w:val="0"/>
              <w:divBdr>
                <w:top w:val="none" w:sz="0" w:space="0" w:color="auto"/>
                <w:left w:val="none" w:sz="0" w:space="0" w:color="auto"/>
                <w:bottom w:val="none" w:sz="0" w:space="0" w:color="auto"/>
                <w:right w:val="none" w:sz="0" w:space="0" w:color="auto"/>
              </w:divBdr>
            </w:div>
            <w:div w:id="250627964">
              <w:marLeft w:val="0"/>
              <w:marRight w:val="0"/>
              <w:marTop w:val="0"/>
              <w:marBottom w:val="0"/>
              <w:divBdr>
                <w:top w:val="none" w:sz="0" w:space="0" w:color="auto"/>
                <w:left w:val="none" w:sz="0" w:space="0" w:color="auto"/>
                <w:bottom w:val="none" w:sz="0" w:space="0" w:color="auto"/>
                <w:right w:val="none" w:sz="0" w:space="0" w:color="auto"/>
              </w:divBdr>
            </w:div>
            <w:div w:id="233901943">
              <w:marLeft w:val="0"/>
              <w:marRight w:val="0"/>
              <w:marTop w:val="0"/>
              <w:marBottom w:val="0"/>
              <w:divBdr>
                <w:top w:val="none" w:sz="0" w:space="0" w:color="auto"/>
                <w:left w:val="none" w:sz="0" w:space="0" w:color="auto"/>
                <w:bottom w:val="none" w:sz="0" w:space="0" w:color="auto"/>
                <w:right w:val="none" w:sz="0" w:space="0" w:color="auto"/>
              </w:divBdr>
            </w:div>
            <w:div w:id="1628855478">
              <w:marLeft w:val="0"/>
              <w:marRight w:val="0"/>
              <w:marTop w:val="0"/>
              <w:marBottom w:val="0"/>
              <w:divBdr>
                <w:top w:val="none" w:sz="0" w:space="0" w:color="auto"/>
                <w:left w:val="none" w:sz="0" w:space="0" w:color="auto"/>
                <w:bottom w:val="none" w:sz="0" w:space="0" w:color="auto"/>
                <w:right w:val="none" w:sz="0" w:space="0" w:color="auto"/>
              </w:divBdr>
            </w:div>
            <w:div w:id="17435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985">
      <w:bodyDiv w:val="1"/>
      <w:marLeft w:val="0"/>
      <w:marRight w:val="0"/>
      <w:marTop w:val="0"/>
      <w:marBottom w:val="0"/>
      <w:divBdr>
        <w:top w:val="none" w:sz="0" w:space="0" w:color="auto"/>
        <w:left w:val="none" w:sz="0" w:space="0" w:color="auto"/>
        <w:bottom w:val="none" w:sz="0" w:space="0" w:color="auto"/>
        <w:right w:val="none" w:sz="0" w:space="0" w:color="auto"/>
      </w:divBdr>
    </w:div>
    <w:div w:id="214314205">
      <w:bodyDiv w:val="1"/>
      <w:marLeft w:val="0"/>
      <w:marRight w:val="0"/>
      <w:marTop w:val="0"/>
      <w:marBottom w:val="0"/>
      <w:divBdr>
        <w:top w:val="none" w:sz="0" w:space="0" w:color="auto"/>
        <w:left w:val="none" w:sz="0" w:space="0" w:color="auto"/>
        <w:bottom w:val="none" w:sz="0" w:space="0" w:color="auto"/>
        <w:right w:val="none" w:sz="0" w:space="0" w:color="auto"/>
      </w:divBdr>
    </w:div>
    <w:div w:id="236210511">
      <w:bodyDiv w:val="1"/>
      <w:marLeft w:val="0"/>
      <w:marRight w:val="0"/>
      <w:marTop w:val="0"/>
      <w:marBottom w:val="0"/>
      <w:divBdr>
        <w:top w:val="none" w:sz="0" w:space="0" w:color="auto"/>
        <w:left w:val="none" w:sz="0" w:space="0" w:color="auto"/>
        <w:bottom w:val="none" w:sz="0" w:space="0" w:color="auto"/>
        <w:right w:val="none" w:sz="0" w:space="0" w:color="auto"/>
      </w:divBdr>
      <w:divsChild>
        <w:div w:id="6911655">
          <w:marLeft w:val="0"/>
          <w:marRight w:val="0"/>
          <w:marTop w:val="0"/>
          <w:marBottom w:val="0"/>
          <w:divBdr>
            <w:top w:val="none" w:sz="0" w:space="0" w:color="auto"/>
            <w:left w:val="none" w:sz="0" w:space="0" w:color="auto"/>
            <w:bottom w:val="none" w:sz="0" w:space="0" w:color="auto"/>
            <w:right w:val="none" w:sz="0" w:space="0" w:color="auto"/>
          </w:divBdr>
          <w:divsChild>
            <w:div w:id="18282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4827">
      <w:bodyDiv w:val="1"/>
      <w:marLeft w:val="0"/>
      <w:marRight w:val="0"/>
      <w:marTop w:val="0"/>
      <w:marBottom w:val="0"/>
      <w:divBdr>
        <w:top w:val="none" w:sz="0" w:space="0" w:color="auto"/>
        <w:left w:val="none" w:sz="0" w:space="0" w:color="auto"/>
        <w:bottom w:val="none" w:sz="0" w:space="0" w:color="auto"/>
        <w:right w:val="none" w:sz="0" w:space="0" w:color="auto"/>
      </w:divBdr>
    </w:div>
    <w:div w:id="264272595">
      <w:bodyDiv w:val="1"/>
      <w:marLeft w:val="0"/>
      <w:marRight w:val="0"/>
      <w:marTop w:val="0"/>
      <w:marBottom w:val="0"/>
      <w:divBdr>
        <w:top w:val="none" w:sz="0" w:space="0" w:color="auto"/>
        <w:left w:val="none" w:sz="0" w:space="0" w:color="auto"/>
        <w:bottom w:val="none" w:sz="0" w:space="0" w:color="auto"/>
        <w:right w:val="none" w:sz="0" w:space="0" w:color="auto"/>
      </w:divBdr>
      <w:divsChild>
        <w:div w:id="999504320">
          <w:marLeft w:val="0"/>
          <w:marRight w:val="0"/>
          <w:marTop w:val="0"/>
          <w:marBottom w:val="0"/>
          <w:divBdr>
            <w:top w:val="none" w:sz="0" w:space="0" w:color="auto"/>
            <w:left w:val="none" w:sz="0" w:space="0" w:color="auto"/>
            <w:bottom w:val="none" w:sz="0" w:space="0" w:color="auto"/>
            <w:right w:val="none" w:sz="0" w:space="0" w:color="auto"/>
          </w:divBdr>
          <w:divsChild>
            <w:div w:id="316958622">
              <w:marLeft w:val="0"/>
              <w:marRight w:val="0"/>
              <w:marTop w:val="0"/>
              <w:marBottom w:val="0"/>
              <w:divBdr>
                <w:top w:val="none" w:sz="0" w:space="0" w:color="auto"/>
                <w:left w:val="none" w:sz="0" w:space="0" w:color="auto"/>
                <w:bottom w:val="none" w:sz="0" w:space="0" w:color="auto"/>
                <w:right w:val="none" w:sz="0" w:space="0" w:color="auto"/>
              </w:divBdr>
            </w:div>
            <w:div w:id="820460375">
              <w:marLeft w:val="0"/>
              <w:marRight w:val="0"/>
              <w:marTop w:val="0"/>
              <w:marBottom w:val="0"/>
              <w:divBdr>
                <w:top w:val="none" w:sz="0" w:space="0" w:color="auto"/>
                <w:left w:val="none" w:sz="0" w:space="0" w:color="auto"/>
                <w:bottom w:val="none" w:sz="0" w:space="0" w:color="auto"/>
                <w:right w:val="none" w:sz="0" w:space="0" w:color="auto"/>
              </w:divBdr>
            </w:div>
            <w:div w:id="255945600">
              <w:marLeft w:val="0"/>
              <w:marRight w:val="0"/>
              <w:marTop w:val="0"/>
              <w:marBottom w:val="0"/>
              <w:divBdr>
                <w:top w:val="none" w:sz="0" w:space="0" w:color="auto"/>
                <w:left w:val="none" w:sz="0" w:space="0" w:color="auto"/>
                <w:bottom w:val="none" w:sz="0" w:space="0" w:color="auto"/>
                <w:right w:val="none" w:sz="0" w:space="0" w:color="auto"/>
              </w:divBdr>
            </w:div>
            <w:div w:id="601306084">
              <w:marLeft w:val="0"/>
              <w:marRight w:val="0"/>
              <w:marTop w:val="0"/>
              <w:marBottom w:val="0"/>
              <w:divBdr>
                <w:top w:val="none" w:sz="0" w:space="0" w:color="auto"/>
                <w:left w:val="none" w:sz="0" w:space="0" w:color="auto"/>
                <w:bottom w:val="none" w:sz="0" w:space="0" w:color="auto"/>
                <w:right w:val="none" w:sz="0" w:space="0" w:color="auto"/>
              </w:divBdr>
            </w:div>
            <w:div w:id="991132446">
              <w:marLeft w:val="0"/>
              <w:marRight w:val="0"/>
              <w:marTop w:val="0"/>
              <w:marBottom w:val="0"/>
              <w:divBdr>
                <w:top w:val="none" w:sz="0" w:space="0" w:color="auto"/>
                <w:left w:val="none" w:sz="0" w:space="0" w:color="auto"/>
                <w:bottom w:val="none" w:sz="0" w:space="0" w:color="auto"/>
                <w:right w:val="none" w:sz="0" w:space="0" w:color="auto"/>
              </w:divBdr>
            </w:div>
            <w:div w:id="1215700270">
              <w:marLeft w:val="0"/>
              <w:marRight w:val="0"/>
              <w:marTop w:val="0"/>
              <w:marBottom w:val="0"/>
              <w:divBdr>
                <w:top w:val="none" w:sz="0" w:space="0" w:color="auto"/>
                <w:left w:val="none" w:sz="0" w:space="0" w:color="auto"/>
                <w:bottom w:val="none" w:sz="0" w:space="0" w:color="auto"/>
                <w:right w:val="none" w:sz="0" w:space="0" w:color="auto"/>
              </w:divBdr>
            </w:div>
            <w:div w:id="1999377569">
              <w:marLeft w:val="0"/>
              <w:marRight w:val="0"/>
              <w:marTop w:val="0"/>
              <w:marBottom w:val="0"/>
              <w:divBdr>
                <w:top w:val="none" w:sz="0" w:space="0" w:color="auto"/>
                <w:left w:val="none" w:sz="0" w:space="0" w:color="auto"/>
                <w:bottom w:val="none" w:sz="0" w:space="0" w:color="auto"/>
                <w:right w:val="none" w:sz="0" w:space="0" w:color="auto"/>
              </w:divBdr>
            </w:div>
            <w:div w:id="1919898189">
              <w:marLeft w:val="0"/>
              <w:marRight w:val="0"/>
              <w:marTop w:val="0"/>
              <w:marBottom w:val="0"/>
              <w:divBdr>
                <w:top w:val="none" w:sz="0" w:space="0" w:color="auto"/>
                <w:left w:val="none" w:sz="0" w:space="0" w:color="auto"/>
                <w:bottom w:val="none" w:sz="0" w:space="0" w:color="auto"/>
                <w:right w:val="none" w:sz="0" w:space="0" w:color="auto"/>
              </w:divBdr>
            </w:div>
            <w:div w:id="1634749526">
              <w:marLeft w:val="0"/>
              <w:marRight w:val="0"/>
              <w:marTop w:val="0"/>
              <w:marBottom w:val="0"/>
              <w:divBdr>
                <w:top w:val="none" w:sz="0" w:space="0" w:color="auto"/>
                <w:left w:val="none" w:sz="0" w:space="0" w:color="auto"/>
                <w:bottom w:val="none" w:sz="0" w:space="0" w:color="auto"/>
                <w:right w:val="none" w:sz="0" w:space="0" w:color="auto"/>
              </w:divBdr>
            </w:div>
            <w:div w:id="224268290">
              <w:marLeft w:val="0"/>
              <w:marRight w:val="0"/>
              <w:marTop w:val="0"/>
              <w:marBottom w:val="0"/>
              <w:divBdr>
                <w:top w:val="none" w:sz="0" w:space="0" w:color="auto"/>
                <w:left w:val="none" w:sz="0" w:space="0" w:color="auto"/>
                <w:bottom w:val="none" w:sz="0" w:space="0" w:color="auto"/>
                <w:right w:val="none" w:sz="0" w:space="0" w:color="auto"/>
              </w:divBdr>
            </w:div>
            <w:div w:id="923074707">
              <w:marLeft w:val="0"/>
              <w:marRight w:val="0"/>
              <w:marTop w:val="0"/>
              <w:marBottom w:val="0"/>
              <w:divBdr>
                <w:top w:val="none" w:sz="0" w:space="0" w:color="auto"/>
                <w:left w:val="none" w:sz="0" w:space="0" w:color="auto"/>
                <w:bottom w:val="none" w:sz="0" w:space="0" w:color="auto"/>
                <w:right w:val="none" w:sz="0" w:space="0" w:color="auto"/>
              </w:divBdr>
            </w:div>
            <w:div w:id="2104178435">
              <w:marLeft w:val="0"/>
              <w:marRight w:val="0"/>
              <w:marTop w:val="0"/>
              <w:marBottom w:val="0"/>
              <w:divBdr>
                <w:top w:val="none" w:sz="0" w:space="0" w:color="auto"/>
                <w:left w:val="none" w:sz="0" w:space="0" w:color="auto"/>
                <w:bottom w:val="none" w:sz="0" w:space="0" w:color="auto"/>
                <w:right w:val="none" w:sz="0" w:space="0" w:color="auto"/>
              </w:divBdr>
            </w:div>
            <w:div w:id="237521595">
              <w:marLeft w:val="0"/>
              <w:marRight w:val="0"/>
              <w:marTop w:val="0"/>
              <w:marBottom w:val="0"/>
              <w:divBdr>
                <w:top w:val="none" w:sz="0" w:space="0" w:color="auto"/>
                <w:left w:val="none" w:sz="0" w:space="0" w:color="auto"/>
                <w:bottom w:val="none" w:sz="0" w:space="0" w:color="auto"/>
                <w:right w:val="none" w:sz="0" w:space="0" w:color="auto"/>
              </w:divBdr>
            </w:div>
            <w:div w:id="26565348">
              <w:marLeft w:val="0"/>
              <w:marRight w:val="0"/>
              <w:marTop w:val="0"/>
              <w:marBottom w:val="0"/>
              <w:divBdr>
                <w:top w:val="none" w:sz="0" w:space="0" w:color="auto"/>
                <w:left w:val="none" w:sz="0" w:space="0" w:color="auto"/>
                <w:bottom w:val="none" w:sz="0" w:space="0" w:color="auto"/>
                <w:right w:val="none" w:sz="0" w:space="0" w:color="auto"/>
              </w:divBdr>
            </w:div>
            <w:div w:id="2064791032">
              <w:marLeft w:val="0"/>
              <w:marRight w:val="0"/>
              <w:marTop w:val="0"/>
              <w:marBottom w:val="0"/>
              <w:divBdr>
                <w:top w:val="none" w:sz="0" w:space="0" w:color="auto"/>
                <w:left w:val="none" w:sz="0" w:space="0" w:color="auto"/>
                <w:bottom w:val="none" w:sz="0" w:space="0" w:color="auto"/>
                <w:right w:val="none" w:sz="0" w:space="0" w:color="auto"/>
              </w:divBdr>
            </w:div>
            <w:div w:id="224031494">
              <w:marLeft w:val="0"/>
              <w:marRight w:val="0"/>
              <w:marTop w:val="0"/>
              <w:marBottom w:val="0"/>
              <w:divBdr>
                <w:top w:val="none" w:sz="0" w:space="0" w:color="auto"/>
                <w:left w:val="none" w:sz="0" w:space="0" w:color="auto"/>
                <w:bottom w:val="none" w:sz="0" w:space="0" w:color="auto"/>
                <w:right w:val="none" w:sz="0" w:space="0" w:color="auto"/>
              </w:divBdr>
            </w:div>
            <w:div w:id="1764763403">
              <w:marLeft w:val="0"/>
              <w:marRight w:val="0"/>
              <w:marTop w:val="0"/>
              <w:marBottom w:val="0"/>
              <w:divBdr>
                <w:top w:val="none" w:sz="0" w:space="0" w:color="auto"/>
                <w:left w:val="none" w:sz="0" w:space="0" w:color="auto"/>
                <w:bottom w:val="none" w:sz="0" w:space="0" w:color="auto"/>
                <w:right w:val="none" w:sz="0" w:space="0" w:color="auto"/>
              </w:divBdr>
            </w:div>
            <w:div w:id="1800537845">
              <w:marLeft w:val="0"/>
              <w:marRight w:val="0"/>
              <w:marTop w:val="0"/>
              <w:marBottom w:val="0"/>
              <w:divBdr>
                <w:top w:val="none" w:sz="0" w:space="0" w:color="auto"/>
                <w:left w:val="none" w:sz="0" w:space="0" w:color="auto"/>
                <w:bottom w:val="none" w:sz="0" w:space="0" w:color="auto"/>
                <w:right w:val="none" w:sz="0" w:space="0" w:color="auto"/>
              </w:divBdr>
            </w:div>
            <w:div w:id="1989626207">
              <w:marLeft w:val="0"/>
              <w:marRight w:val="0"/>
              <w:marTop w:val="0"/>
              <w:marBottom w:val="0"/>
              <w:divBdr>
                <w:top w:val="none" w:sz="0" w:space="0" w:color="auto"/>
                <w:left w:val="none" w:sz="0" w:space="0" w:color="auto"/>
                <w:bottom w:val="none" w:sz="0" w:space="0" w:color="auto"/>
                <w:right w:val="none" w:sz="0" w:space="0" w:color="auto"/>
              </w:divBdr>
            </w:div>
            <w:div w:id="1755004671">
              <w:marLeft w:val="0"/>
              <w:marRight w:val="0"/>
              <w:marTop w:val="0"/>
              <w:marBottom w:val="0"/>
              <w:divBdr>
                <w:top w:val="none" w:sz="0" w:space="0" w:color="auto"/>
                <w:left w:val="none" w:sz="0" w:space="0" w:color="auto"/>
                <w:bottom w:val="none" w:sz="0" w:space="0" w:color="auto"/>
                <w:right w:val="none" w:sz="0" w:space="0" w:color="auto"/>
              </w:divBdr>
            </w:div>
            <w:div w:id="1700162515">
              <w:marLeft w:val="0"/>
              <w:marRight w:val="0"/>
              <w:marTop w:val="0"/>
              <w:marBottom w:val="0"/>
              <w:divBdr>
                <w:top w:val="none" w:sz="0" w:space="0" w:color="auto"/>
                <w:left w:val="none" w:sz="0" w:space="0" w:color="auto"/>
                <w:bottom w:val="none" w:sz="0" w:space="0" w:color="auto"/>
                <w:right w:val="none" w:sz="0" w:space="0" w:color="auto"/>
              </w:divBdr>
            </w:div>
            <w:div w:id="743837846">
              <w:marLeft w:val="0"/>
              <w:marRight w:val="0"/>
              <w:marTop w:val="0"/>
              <w:marBottom w:val="0"/>
              <w:divBdr>
                <w:top w:val="none" w:sz="0" w:space="0" w:color="auto"/>
                <w:left w:val="none" w:sz="0" w:space="0" w:color="auto"/>
                <w:bottom w:val="none" w:sz="0" w:space="0" w:color="auto"/>
                <w:right w:val="none" w:sz="0" w:space="0" w:color="auto"/>
              </w:divBdr>
            </w:div>
            <w:div w:id="1547643105">
              <w:marLeft w:val="0"/>
              <w:marRight w:val="0"/>
              <w:marTop w:val="0"/>
              <w:marBottom w:val="0"/>
              <w:divBdr>
                <w:top w:val="none" w:sz="0" w:space="0" w:color="auto"/>
                <w:left w:val="none" w:sz="0" w:space="0" w:color="auto"/>
                <w:bottom w:val="none" w:sz="0" w:space="0" w:color="auto"/>
                <w:right w:val="none" w:sz="0" w:space="0" w:color="auto"/>
              </w:divBdr>
            </w:div>
            <w:div w:id="1140149088">
              <w:marLeft w:val="0"/>
              <w:marRight w:val="0"/>
              <w:marTop w:val="0"/>
              <w:marBottom w:val="0"/>
              <w:divBdr>
                <w:top w:val="none" w:sz="0" w:space="0" w:color="auto"/>
                <w:left w:val="none" w:sz="0" w:space="0" w:color="auto"/>
                <w:bottom w:val="none" w:sz="0" w:space="0" w:color="auto"/>
                <w:right w:val="none" w:sz="0" w:space="0" w:color="auto"/>
              </w:divBdr>
            </w:div>
            <w:div w:id="12707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4406">
      <w:bodyDiv w:val="1"/>
      <w:marLeft w:val="0"/>
      <w:marRight w:val="0"/>
      <w:marTop w:val="0"/>
      <w:marBottom w:val="0"/>
      <w:divBdr>
        <w:top w:val="none" w:sz="0" w:space="0" w:color="auto"/>
        <w:left w:val="none" w:sz="0" w:space="0" w:color="auto"/>
        <w:bottom w:val="none" w:sz="0" w:space="0" w:color="auto"/>
        <w:right w:val="none" w:sz="0" w:space="0" w:color="auto"/>
      </w:divBdr>
      <w:divsChild>
        <w:div w:id="1471091467">
          <w:marLeft w:val="0"/>
          <w:marRight w:val="0"/>
          <w:marTop w:val="0"/>
          <w:marBottom w:val="0"/>
          <w:divBdr>
            <w:top w:val="none" w:sz="0" w:space="0" w:color="auto"/>
            <w:left w:val="none" w:sz="0" w:space="0" w:color="auto"/>
            <w:bottom w:val="none" w:sz="0" w:space="0" w:color="auto"/>
            <w:right w:val="none" w:sz="0" w:space="0" w:color="auto"/>
          </w:divBdr>
          <w:divsChild>
            <w:div w:id="905840149">
              <w:marLeft w:val="0"/>
              <w:marRight w:val="0"/>
              <w:marTop w:val="0"/>
              <w:marBottom w:val="0"/>
              <w:divBdr>
                <w:top w:val="none" w:sz="0" w:space="0" w:color="auto"/>
                <w:left w:val="none" w:sz="0" w:space="0" w:color="auto"/>
                <w:bottom w:val="none" w:sz="0" w:space="0" w:color="auto"/>
                <w:right w:val="none" w:sz="0" w:space="0" w:color="auto"/>
              </w:divBdr>
            </w:div>
            <w:div w:id="15510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5717">
      <w:bodyDiv w:val="1"/>
      <w:marLeft w:val="0"/>
      <w:marRight w:val="0"/>
      <w:marTop w:val="0"/>
      <w:marBottom w:val="0"/>
      <w:divBdr>
        <w:top w:val="none" w:sz="0" w:space="0" w:color="auto"/>
        <w:left w:val="none" w:sz="0" w:space="0" w:color="auto"/>
        <w:bottom w:val="none" w:sz="0" w:space="0" w:color="auto"/>
        <w:right w:val="none" w:sz="0" w:space="0" w:color="auto"/>
      </w:divBdr>
      <w:divsChild>
        <w:div w:id="594939101">
          <w:marLeft w:val="0"/>
          <w:marRight w:val="0"/>
          <w:marTop w:val="0"/>
          <w:marBottom w:val="0"/>
          <w:divBdr>
            <w:top w:val="none" w:sz="0" w:space="0" w:color="auto"/>
            <w:left w:val="none" w:sz="0" w:space="0" w:color="auto"/>
            <w:bottom w:val="none" w:sz="0" w:space="0" w:color="auto"/>
            <w:right w:val="none" w:sz="0" w:space="0" w:color="auto"/>
          </w:divBdr>
          <w:divsChild>
            <w:div w:id="108156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3135">
      <w:bodyDiv w:val="1"/>
      <w:marLeft w:val="0"/>
      <w:marRight w:val="0"/>
      <w:marTop w:val="0"/>
      <w:marBottom w:val="0"/>
      <w:divBdr>
        <w:top w:val="none" w:sz="0" w:space="0" w:color="auto"/>
        <w:left w:val="none" w:sz="0" w:space="0" w:color="auto"/>
        <w:bottom w:val="none" w:sz="0" w:space="0" w:color="auto"/>
        <w:right w:val="none" w:sz="0" w:space="0" w:color="auto"/>
      </w:divBdr>
      <w:divsChild>
        <w:div w:id="706488056">
          <w:marLeft w:val="0"/>
          <w:marRight w:val="0"/>
          <w:marTop w:val="0"/>
          <w:marBottom w:val="0"/>
          <w:divBdr>
            <w:top w:val="none" w:sz="0" w:space="0" w:color="auto"/>
            <w:left w:val="none" w:sz="0" w:space="0" w:color="auto"/>
            <w:bottom w:val="none" w:sz="0" w:space="0" w:color="auto"/>
            <w:right w:val="none" w:sz="0" w:space="0" w:color="auto"/>
          </w:divBdr>
          <w:divsChild>
            <w:div w:id="1871718152">
              <w:marLeft w:val="0"/>
              <w:marRight w:val="0"/>
              <w:marTop w:val="0"/>
              <w:marBottom w:val="0"/>
              <w:divBdr>
                <w:top w:val="none" w:sz="0" w:space="0" w:color="auto"/>
                <w:left w:val="none" w:sz="0" w:space="0" w:color="auto"/>
                <w:bottom w:val="none" w:sz="0" w:space="0" w:color="auto"/>
                <w:right w:val="none" w:sz="0" w:space="0" w:color="auto"/>
              </w:divBdr>
            </w:div>
            <w:div w:id="1799644834">
              <w:marLeft w:val="0"/>
              <w:marRight w:val="0"/>
              <w:marTop w:val="0"/>
              <w:marBottom w:val="0"/>
              <w:divBdr>
                <w:top w:val="none" w:sz="0" w:space="0" w:color="auto"/>
                <w:left w:val="none" w:sz="0" w:space="0" w:color="auto"/>
                <w:bottom w:val="none" w:sz="0" w:space="0" w:color="auto"/>
                <w:right w:val="none" w:sz="0" w:space="0" w:color="auto"/>
              </w:divBdr>
            </w:div>
            <w:div w:id="2059089127">
              <w:marLeft w:val="0"/>
              <w:marRight w:val="0"/>
              <w:marTop w:val="0"/>
              <w:marBottom w:val="0"/>
              <w:divBdr>
                <w:top w:val="none" w:sz="0" w:space="0" w:color="auto"/>
                <w:left w:val="none" w:sz="0" w:space="0" w:color="auto"/>
                <w:bottom w:val="none" w:sz="0" w:space="0" w:color="auto"/>
                <w:right w:val="none" w:sz="0" w:space="0" w:color="auto"/>
              </w:divBdr>
            </w:div>
            <w:div w:id="285284565">
              <w:marLeft w:val="0"/>
              <w:marRight w:val="0"/>
              <w:marTop w:val="0"/>
              <w:marBottom w:val="0"/>
              <w:divBdr>
                <w:top w:val="none" w:sz="0" w:space="0" w:color="auto"/>
                <w:left w:val="none" w:sz="0" w:space="0" w:color="auto"/>
                <w:bottom w:val="none" w:sz="0" w:space="0" w:color="auto"/>
                <w:right w:val="none" w:sz="0" w:space="0" w:color="auto"/>
              </w:divBdr>
            </w:div>
            <w:div w:id="679353713">
              <w:marLeft w:val="0"/>
              <w:marRight w:val="0"/>
              <w:marTop w:val="0"/>
              <w:marBottom w:val="0"/>
              <w:divBdr>
                <w:top w:val="none" w:sz="0" w:space="0" w:color="auto"/>
                <w:left w:val="none" w:sz="0" w:space="0" w:color="auto"/>
                <w:bottom w:val="none" w:sz="0" w:space="0" w:color="auto"/>
                <w:right w:val="none" w:sz="0" w:space="0" w:color="auto"/>
              </w:divBdr>
            </w:div>
            <w:div w:id="2110737242">
              <w:marLeft w:val="0"/>
              <w:marRight w:val="0"/>
              <w:marTop w:val="0"/>
              <w:marBottom w:val="0"/>
              <w:divBdr>
                <w:top w:val="none" w:sz="0" w:space="0" w:color="auto"/>
                <w:left w:val="none" w:sz="0" w:space="0" w:color="auto"/>
                <w:bottom w:val="none" w:sz="0" w:space="0" w:color="auto"/>
                <w:right w:val="none" w:sz="0" w:space="0" w:color="auto"/>
              </w:divBdr>
            </w:div>
            <w:div w:id="1802383393">
              <w:marLeft w:val="0"/>
              <w:marRight w:val="0"/>
              <w:marTop w:val="0"/>
              <w:marBottom w:val="0"/>
              <w:divBdr>
                <w:top w:val="none" w:sz="0" w:space="0" w:color="auto"/>
                <w:left w:val="none" w:sz="0" w:space="0" w:color="auto"/>
                <w:bottom w:val="none" w:sz="0" w:space="0" w:color="auto"/>
                <w:right w:val="none" w:sz="0" w:space="0" w:color="auto"/>
              </w:divBdr>
            </w:div>
            <w:div w:id="2003117118">
              <w:marLeft w:val="0"/>
              <w:marRight w:val="0"/>
              <w:marTop w:val="0"/>
              <w:marBottom w:val="0"/>
              <w:divBdr>
                <w:top w:val="none" w:sz="0" w:space="0" w:color="auto"/>
                <w:left w:val="none" w:sz="0" w:space="0" w:color="auto"/>
                <w:bottom w:val="none" w:sz="0" w:space="0" w:color="auto"/>
                <w:right w:val="none" w:sz="0" w:space="0" w:color="auto"/>
              </w:divBdr>
            </w:div>
            <w:div w:id="33120887">
              <w:marLeft w:val="0"/>
              <w:marRight w:val="0"/>
              <w:marTop w:val="0"/>
              <w:marBottom w:val="0"/>
              <w:divBdr>
                <w:top w:val="none" w:sz="0" w:space="0" w:color="auto"/>
                <w:left w:val="none" w:sz="0" w:space="0" w:color="auto"/>
                <w:bottom w:val="none" w:sz="0" w:space="0" w:color="auto"/>
                <w:right w:val="none" w:sz="0" w:space="0" w:color="auto"/>
              </w:divBdr>
            </w:div>
            <w:div w:id="529688327">
              <w:marLeft w:val="0"/>
              <w:marRight w:val="0"/>
              <w:marTop w:val="0"/>
              <w:marBottom w:val="0"/>
              <w:divBdr>
                <w:top w:val="none" w:sz="0" w:space="0" w:color="auto"/>
                <w:left w:val="none" w:sz="0" w:space="0" w:color="auto"/>
                <w:bottom w:val="none" w:sz="0" w:space="0" w:color="auto"/>
                <w:right w:val="none" w:sz="0" w:space="0" w:color="auto"/>
              </w:divBdr>
            </w:div>
            <w:div w:id="299968714">
              <w:marLeft w:val="0"/>
              <w:marRight w:val="0"/>
              <w:marTop w:val="0"/>
              <w:marBottom w:val="0"/>
              <w:divBdr>
                <w:top w:val="none" w:sz="0" w:space="0" w:color="auto"/>
                <w:left w:val="none" w:sz="0" w:space="0" w:color="auto"/>
                <w:bottom w:val="none" w:sz="0" w:space="0" w:color="auto"/>
                <w:right w:val="none" w:sz="0" w:space="0" w:color="auto"/>
              </w:divBdr>
            </w:div>
            <w:div w:id="1913126971">
              <w:marLeft w:val="0"/>
              <w:marRight w:val="0"/>
              <w:marTop w:val="0"/>
              <w:marBottom w:val="0"/>
              <w:divBdr>
                <w:top w:val="none" w:sz="0" w:space="0" w:color="auto"/>
                <w:left w:val="none" w:sz="0" w:space="0" w:color="auto"/>
                <w:bottom w:val="none" w:sz="0" w:space="0" w:color="auto"/>
                <w:right w:val="none" w:sz="0" w:space="0" w:color="auto"/>
              </w:divBdr>
            </w:div>
            <w:div w:id="1898592417">
              <w:marLeft w:val="0"/>
              <w:marRight w:val="0"/>
              <w:marTop w:val="0"/>
              <w:marBottom w:val="0"/>
              <w:divBdr>
                <w:top w:val="none" w:sz="0" w:space="0" w:color="auto"/>
                <w:left w:val="none" w:sz="0" w:space="0" w:color="auto"/>
                <w:bottom w:val="none" w:sz="0" w:space="0" w:color="auto"/>
                <w:right w:val="none" w:sz="0" w:space="0" w:color="auto"/>
              </w:divBdr>
            </w:div>
            <w:div w:id="250898322">
              <w:marLeft w:val="0"/>
              <w:marRight w:val="0"/>
              <w:marTop w:val="0"/>
              <w:marBottom w:val="0"/>
              <w:divBdr>
                <w:top w:val="none" w:sz="0" w:space="0" w:color="auto"/>
                <w:left w:val="none" w:sz="0" w:space="0" w:color="auto"/>
                <w:bottom w:val="none" w:sz="0" w:space="0" w:color="auto"/>
                <w:right w:val="none" w:sz="0" w:space="0" w:color="auto"/>
              </w:divBdr>
            </w:div>
            <w:div w:id="1714841849">
              <w:marLeft w:val="0"/>
              <w:marRight w:val="0"/>
              <w:marTop w:val="0"/>
              <w:marBottom w:val="0"/>
              <w:divBdr>
                <w:top w:val="none" w:sz="0" w:space="0" w:color="auto"/>
                <w:left w:val="none" w:sz="0" w:space="0" w:color="auto"/>
                <w:bottom w:val="none" w:sz="0" w:space="0" w:color="auto"/>
                <w:right w:val="none" w:sz="0" w:space="0" w:color="auto"/>
              </w:divBdr>
            </w:div>
            <w:div w:id="1281449714">
              <w:marLeft w:val="0"/>
              <w:marRight w:val="0"/>
              <w:marTop w:val="0"/>
              <w:marBottom w:val="0"/>
              <w:divBdr>
                <w:top w:val="none" w:sz="0" w:space="0" w:color="auto"/>
                <w:left w:val="none" w:sz="0" w:space="0" w:color="auto"/>
                <w:bottom w:val="none" w:sz="0" w:space="0" w:color="auto"/>
                <w:right w:val="none" w:sz="0" w:space="0" w:color="auto"/>
              </w:divBdr>
            </w:div>
            <w:div w:id="129252439">
              <w:marLeft w:val="0"/>
              <w:marRight w:val="0"/>
              <w:marTop w:val="0"/>
              <w:marBottom w:val="0"/>
              <w:divBdr>
                <w:top w:val="none" w:sz="0" w:space="0" w:color="auto"/>
                <w:left w:val="none" w:sz="0" w:space="0" w:color="auto"/>
                <w:bottom w:val="none" w:sz="0" w:space="0" w:color="auto"/>
                <w:right w:val="none" w:sz="0" w:space="0" w:color="auto"/>
              </w:divBdr>
            </w:div>
            <w:div w:id="2140954132">
              <w:marLeft w:val="0"/>
              <w:marRight w:val="0"/>
              <w:marTop w:val="0"/>
              <w:marBottom w:val="0"/>
              <w:divBdr>
                <w:top w:val="none" w:sz="0" w:space="0" w:color="auto"/>
                <w:left w:val="none" w:sz="0" w:space="0" w:color="auto"/>
                <w:bottom w:val="none" w:sz="0" w:space="0" w:color="auto"/>
                <w:right w:val="none" w:sz="0" w:space="0" w:color="auto"/>
              </w:divBdr>
            </w:div>
            <w:div w:id="1337926196">
              <w:marLeft w:val="0"/>
              <w:marRight w:val="0"/>
              <w:marTop w:val="0"/>
              <w:marBottom w:val="0"/>
              <w:divBdr>
                <w:top w:val="none" w:sz="0" w:space="0" w:color="auto"/>
                <w:left w:val="none" w:sz="0" w:space="0" w:color="auto"/>
                <w:bottom w:val="none" w:sz="0" w:space="0" w:color="auto"/>
                <w:right w:val="none" w:sz="0" w:space="0" w:color="auto"/>
              </w:divBdr>
            </w:div>
            <w:div w:id="1109662830">
              <w:marLeft w:val="0"/>
              <w:marRight w:val="0"/>
              <w:marTop w:val="0"/>
              <w:marBottom w:val="0"/>
              <w:divBdr>
                <w:top w:val="none" w:sz="0" w:space="0" w:color="auto"/>
                <w:left w:val="none" w:sz="0" w:space="0" w:color="auto"/>
                <w:bottom w:val="none" w:sz="0" w:space="0" w:color="auto"/>
                <w:right w:val="none" w:sz="0" w:space="0" w:color="auto"/>
              </w:divBdr>
            </w:div>
            <w:div w:id="856700787">
              <w:marLeft w:val="0"/>
              <w:marRight w:val="0"/>
              <w:marTop w:val="0"/>
              <w:marBottom w:val="0"/>
              <w:divBdr>
                <w:top w:val="none" w:sz="0" w:space="0" w:color="auto"/>
                <w:left w:val="none" w:sz="0" w:space="0" w:color="auto"/>
                <w:bottom w:val="none" w:sz="0" w:space="0" w:color="auto"/>
                <w:right w:val="none" w:sz="0" w:space="0" w:color="auto"/>
              </w:divBdr>
            </w:div>
            <w:div w:id="1186746046">
              <w:marLeft w:val="0"/>
              <w:marRight w:val="0"/>
              <w:marTop w:val="0"/>
              <w:marBottom w:val="0"/>
              <w:divBdr>
                <w:top w:val="none" w:sz="0" w:space="0" w:color="auto"/>
                <w:left w:val="none" w:sz="0" w:space="0" w:color="auto"/>
                <w:bottom w:val="none" w:sz="0" w:space="0" w:color="auto"/>
                <w:right w:val="none" w:sz="0" w:space="0" w:color="auto"/>
              </w:divBdr>
            </w:div>
            <w:div w:id="1809856995">
              <w:marLeft w:val="0"/>
              <w:marRight w:val="0"/>
              <w:marTop w:val="0"/>
              <w:marBottom w:val="0"/>
              <w:divBdr>
                <w:top w:val="none" w:sz="0" w:space="0" w:color="auto"/>
                <w:left w:val="none" w:sz="0" w:space="0" w:color="auto"/>
                <w:bottom w:val="none" w:sz="0" w:space="0" w:color="auto"/>
                <w:right w:val="none" w:sz="0" w:space="0" w:color="auto"/>
              </w:divBdr>
            </w:div>
            <w:div w:id="16358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61882">
      <w:bodyDiv w:val="1"/>
      <w:marLeft w:val="0"/>
      <w:marRight w:val="0"/>
      <w:marTop w:val="0"/>
      <w:marBottom w:val="0"/>
      <w:divBdr>
        <w:top w:val="none" w:sz="0" w:space="0" w:color="auto"/>
        <w:left w:val="none" w:sz="0" w:space="0" w:color="auto"/>
        <w:bottom w:val="none" w:sz="0" w:space="0" w:color="auto"/>
        <w:right w:val="none" w:sz="0" w:space="0" w:color="auto"/>
      </w:divBdr>
      <w:divsChild>
        <w:div w:id="1248617786">
          <w:marLeft w:val="0"/>
          <w:marRight w:val="0"/>
          <w:marTop w:val="0"/>
          <w:marBottom w:val="0"/>
          <w:divBdr>
            <w:top w:val="none" w:sz="0" w:space="0" w:color="auto"/>
            <w:left w:val="none" w:sz="0" w:space="0" w:color="auto"/>
            <w:bottom w:val="none" w:sz="0" w:space="0" w:color="auto"/>
            <w:right w:val="none" w:sz="0" w:space="0" w:color="auto"/>
          </w:divBdr>
          <w:divsChild>
            <w:div w:id="8517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6230">
      <w:bodyDiv w:val="1"/>
      <w:marLeft w:val="0"/>
      <w:marRight w:val="0"/>
      <w:marTop w:val="0"/>
      <w:marBottom w:val="0"/>
      <w:divBdr>
        <w:top w:val="none" w:sz="0" w:space="0" w:color="auto"/>
        <w:left w:val="none" w:sz="0" w:space="0" w:color="auto"/>
        <w:bottom w:val="none" w:sz="0" w:space="0" w:color="auto"/>
        <w:right w:val="none" w:sz="0" w:space="0" w:color="auto"/>
      </w:divBdr>
    </w:div>
    <w:div w:id="296684370">
      <w:bodyDiv w:val="1"/>
      <w:marLeft w:val="0"/>
      <w:marRight w:val="0"/>
      <w:marTop w:val="0"/>
      <w:marBottom w:val="0"/>
      <w:divBdr>
        <w:top w:val="none" w:sz="0" w:space="0" w:color="auto"/>
        <w:left w:val="none" w:sz="0" w:space="0" w:color="auto"/>
        <w:bottom w:val="none" w:sz="0" w:space="0" w:color="auto"/>
        <w:right w:val="none" w:sz="0" w:space="0" w:color="auto"/>
      </w:divBdr>
      <w:divsChild>
        <w:div w:id="1690639369">
          <w:marLeft w:val="0"/>
          <w:marRight w:val="0"/>
          <w:marTop w:val="0"/>
          <w:marBottom w:val="0"/>
          <w:divBdr>
            <w:top w:val="none" w:sz="0" w:space="0" w:color="auto"/>
            <w:left w:val="none" w:sz="0" w:space="0" w:color="auto"/>
            <w:bottom w:val="none" w:sz="0" w:space="0" w:color="auto"/>
            <w:right w:val="none" w:sz="0" w:space="0" w:color="auto"/>
          </w:divBdr>
          <w:divsChild>
            <w:div w:id="1377704783">
              <w:marLeft w:val="0"/>
              <w:marRight w:val="0"/>
              <w:marTop w:val="0"/>
              <w:marBottom w:val="0"/>
              <w:divBdr>
                <w:top w:val="none" w:sz="0" w:space="0" w:color="auto"/>
                <w:left w:val="none" w:sz="0" w:space="0" w:color="auto"/>
                <w:bottom w:val="none" w:sz="0" w:space="0" w:color="auto"/>
                <w:right w:val="none" w:sz="0" w:space="0" w:color="auto"/>
              </w:divBdr>
            </w:div>
            <w:div w:id="725644238">
              <w:marLeft w:val="0"/>
              <w:marRight w:val="0"/>
              <w:marTop w:val="0"/>
              <w:marBottom w:val="0"/>
              <w:divBdr>
                <w:top w:val="none" w:sz="0" w:space="0" w:color="auto"/>
                <w:left w:val="none" w:sz="0" w:space="0" w:color="auto"/>
                <w:bottom w:val="none" w:sz="0" w:space="0" w:color="auto"/>
                <w:right w:val="none" w:sz="0" w:space="0" w:color="auto"/>
              </w:divBdr>
            </w:div>
            <w:div w:id="1209999301">
              <w:marLeft w:val="0"/>
              <w:marRight w:val="0"/>
              <w:marTop w:val="0"/>
              <w:marBottom w:val="0"/>
              <w:divBdr>
                <w:top w:val="none" w:sz="0" w:space="0" w:color="auto"/>
                <w:left w:val="none" w:sz="0" w:space="0" w:color="auto"/>
                <w:bottom w:val="none" w:sz="0" w:space="0" w:color="auto"/>
                <w:right w:val="none" w:sz="0" w:space="0" w:color="auto"/>
              </w:divBdr>
            </w:div>
            <w:div w:id="1397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8032">
      <w:bodyDiv w:val="1"/>
      <w:marLeft w:val="0"/>
      <w:marRight w:val="0"/>
      <w:marTop w:val="0"/>
      <w:marBottom w:val="0"/>
      <w:divBdr>
        <w:top w:val="none" w:sz="0" w:space="0" w:color="auto"/>
        <w:left w:val="none" w:sz="0" w:space="0" w:color="auto"/>
        <w:bottom w:val="none" w:sz="0" w:space="0" w:color="auto"/>
        <w:right w:val="none" w:sz="0" w:space="0" w:color="auto"/>
      </w:divBdr>
      <w:divsChild>
        <w:div w:id="882132957">
          <w:marLeft w:val="0"/>
          <w:marRight w:val="0"/>
          <w:marTop w:val="0"/>
          <w:marBottom w:val="0"/>
          <w:divBdr>
            <w:top w:val="none" w:sz="0" w:space="0" w:color="auto"/>
            <w:left w:val="none" w:sz="0" w:space="0" w:color="auto"/>
            <w:bottom w:val="none" w:sz="0" w:space="0" w:color="auto"/>
            <w:right w:val="none" w:sz="0" w:space="0" w:color="auto"/>
          </w:divBdr>
          <w:divsChild>
            <w:div w:id="917204034">
              <w:marLeft w:val="0"/>
              <w:marRight w:val="0"/>
              <w:marTop w:val="0"/>
              <w:marBottom w:val="0"/>
              <w:divBdr>
                <w:top w:val="none" w:sz="0" w:space="0" w:color="auto"/>
                <w:left w:val="none" w:sz="0" w:space="0" w:color="auto"/>
                <w:bottom w:val="none" w:sz="0" w:space="0" w:color="auto"/>
                <w:right w:val="none" w:sz="0" w:space="0" w:color="auto"/>
              </w:divBdr>
              <w:divsChild>
                <w:div w:id="419332036">
                  <w:marLeft w:val="0"/>
                  <w:marRight w:val="0"/>
                  <w:marTop w:val="0"/>
                  <w:marBottom w:val="0"/>
                  <w:divBdr>
                    <w:top w:val="none" w:sz="0" w:space="0" w:color="auto"/>
                    <w:left w:val="none" w:sz="0" w:space="0" w:color="auto"/>
                    <w:bottom w:val="none" w:sz="0" w:space="0" w:color="auto"/>
                    <w:right w:val="none" w:sz="0" w:space="0" w:color="auto"/>
                  </w:divBdr>
                  <w:divsChild>
                    <w:div w:id="1473257862">
                      <w:marLeft w:val="0"/>
                      <w:marRight w:val="0"/>
                      <w:marTop w:val="0"/>
                      <w:marBottom w:val="0"/>
                      <w:divBdr>
                        <w:top w:val="none" w:sz="0" w:space="0" w:color="auto"/>
                        <w:left w:val="none" w:sz="0" w:space="0" w:color="auto"/>
                        <w:bottom w:val="none" w:sz="0" w:space="0" w:color="auto"/>
                        <w:right w:val="none" w:sz="0" w:space="0" w:color="auto"/>
                      </w:divBdr>
                      <w:divsChild>
                        <w:div w:id="1248878724">
                          <w:marLeft w:val="0"/>
                          <w:marRight w:val="0"/>
                          <w:marTop w:val="0"/>
                          <w:marBottom w:val="0"/>
                          <w:divBdr>
                            <w:top w:val="none" w:sz="0" w:space="0" w:color="auto"/>
                            <w:left w:val="none" w:sz="0" w:space="0" w:color="auto"/>
                            <w:bottom w:val="none" w:sz="0" w:space="0" w:color="auto"/>
                            <w:right w:val="none" w:sz="0" w:space="0" w:color="auto"/>
                          </w:divBdr>
                          <w:divsChild>
                            <w:div w:id="767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208009">
              <w:marLeft w:val="0"/>
              <w:marRight w:val="0"/>
              <w:marTop w:val="0"/>
              <w:marBottom w:val="0"/>
              <w:divBdr>
                <w:top w:val="none" w:sz="0" w:space="0" w:color="auto"/>
                <w:left w:val="none" w:sz="0" w:space="0" w:color="auto"/>
                <w:bottom w:val="none" w:sz="0" w:space="0" w:color="auto"/>
                <w:right w:val="none" w:sz="0" w:space="0" w:color="auto"/>
              </w:divBdr>
            </w:div>
          </w:divsChild>
        </w:div>
        <w:div w:id="531113637">
          <w:marLeft w:val="0"/>
          <w:marRight w:val="0"/>
          <w:marTop w:val="0"/>
          <w:marBottom w:val="0"/>
          <w:divBdr>
            <w:top w:val="none" w:sz="0" w:space="0" w:color="auto"/>
            <w:left w:val="none" w:sz="0" w:space="0" w:color="auto"/>
            <w:bottom w:val="none" w:sz="0" w:space="0" w:color="auto"/>
            <w:right w:val="none" w:sz="0" w:space="0" w:color="auto"/>
          </w:divBdr>
          <w:divsChild>
            <w:div w:id="216211313">
              <w:marLeft w:val="0"/>
              <w:marRight w:val="0"/>
              <w:marTop w:val="0"/>
              <w:marBottom w:val="0"/>
              <w:divBdr>
                <w:top w:val="none" w:sz="0" w:space="0" w:color="auto"/>
                <w:left w:val="none" w:sz="0" w:space="0" w:color="auto"/>
                <w:bottom w:val="none" w:sz="0" w:space="0" w:color="auto"/>
                <w:right w:val="none" w:sz="0" w:space="0" w:color="auto"/>
              </w:divBdr>
            </w:div>
            <w:div w:id="1497187213">
              <w:marLeft w:val="0"/>
              <w:marRight w:val="0"/>
              <w:marTop w:val="0"/>
              <w:marBottom w:val="0"/>
              <w:divBdr>
                <w:top w:val="none" w:sz="0" w:space="0" w:color="auto"/>
                <w:left w:val="none" w:sz="0" w:space="0" w:color="auto"/>
                <w:bottom w:val="none" w:sz="0" w:space="0" w:color="auto"/>
                <w:right w:val="none" w:sz="0" w:space="0" w:color="auto"/>
              </w:divBdr>
              <w:divsChild>
                <w:div w:id="910576577">
                  <w:marLeft w:val="0"/>
                  <w:marRight w:val="0"/>
                  <w:marTop w:val="0"/>
                  <w:marBottom w:val="0"/>
                  <w:divBdr>
                    <w:top w:val="none" w:sz="0" w:space="0" w:color="auto"/>
                    <w:left w:val="none" w:sz="0" w:space="0" w:color="auto"/>
                    <w:bottom w:val="none" w:sz="0" w:space="0" w:color="auto"/>
                    <w:right w:val="none" w:sz="0" w:space="0" w:color="auto"/>
                  </w:divBdr>
                  <w:divsChild>
                    <w:div w:id="539365055">
                      <w:marLeft w:val="0"/>
                      <w:marRight w:val="0"/>
                      <w:marTop w:val="0"/>
                      <w:marBottom w:val="0"/>
                      <w:divBdr>
                        <w:top w:val="none" w:sz="0" w:space="0" w:color="auto"/>
                        <w:left w:val="none" w:sz="0" w:space="0" w:color="auto"/>
                        <w:bottom w:val="none" w:sz="0" w:space="0" w:color="auto"/>
                        <w:right w:val="none" w:sz="0" w:space="0" w:color="auto"/>
                      </w:divBdr>
                      <w:divsChild>
                        <w:div w:id="1238325819">
                          <w:marLeft w:val="0"/>
                          <w:marRight w:val="0"/>
                          <w:marTop w:val="0"/>
                          <w:marBottom w:val="0"/>
                          <w:divBdr>
                            <w:top w:val="none" w:sz="0" w:space="0" w:color="auto"/>
                            <w:left w:val="none" w:sz="0" w:space="0" w:color="auto"/>
                            <w:bottom w:val="none" w:sz="0" w:space="0" w:color="auto"/>
                            <w:right w:val="none" w:sz="0" w:space="0" w:color="auto"/>
                          </w:divBdr>
                          <w:divsChild>
                            <w:div w:id="12405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787881">
      <w:bodyDiv w:val="1"/>
      <w:marLeft w:val="0"/>
      <w:marRight w:val="0"/>
      <w:marTop w:val="0"/>
      <w:marBottom w:val="0"/>
      <w:divBdr>
        <w:top w:val="none" w:sz="0" w:space="0" w:color="auto"/>
        <w:left w:val="none" w:sz="0" w:space="0" w:color="auto"/>
        <w:bottom w:val="none" w:sz="0" w:space="0" w:color="auto"/>
        <w:right w:val="none" w:sz="0" w:space="0" w:color="auto"/>
      </w:divBdr>
    </w:div>
    <w:div w:id="335154942">
      <w:bodyDiv w:val="1"/>
      <w:marLeft w:val="0"/>
      <w:marRight w:val="0"/>
      <w:marTop w:val="0"/>
      <w:marBottom w:val="0"/>
      <w:divBdr>
        <w:top w:val="none" w:sz="0" w:space="0" w:color="auto"/>
        <w:left w:val="none" w:sz="0" w:space="0" w:color="auto"/>
        <w:bottom w:val="none" w:sz="0" w:space="0" w:color="auto"/>
        <w:right w:val="none" w:sz="0" w:space="0" w:color="auto"/>
      </w:divBdr>
    </w:div>
    <w:div w:id="340396835">
      <w:bodyDiv w:val="1"/>
      <w:marLeft w:val="0"/>
      <w:marRight w:val="0"/>
      <w:marTop w:val="0"/>
      <w:marBottom w:val="0"/>
      <w:divBdr>
        <w:top w:val="none" w:sz="0" w:space="0" w:color="auto"/>
        <w:left w:val="none" w:sz="0" w:space="0" w:color="auto"/>
        <w:bottom w:val="none" w:sz="0" w:space="0" w:color="auto"/>
        <w:right w:val="none" w:sz="0" w:space="0" w:color="auto"/>
      </w:divBdr>
      <w:divsChild>
        <w:div w:id="756439834">
          <w:marLeft w:val="0"/>
          <w:marRight w:val="0"/>
          <w:marTop w:val="0"/>
          <w:marBottom w:val="0"/>
          <w:divBdr>
            <w:top w:val="none" w:sz="0" w:space="0" w:color="auto"/>
            <w:left w:val="none" w:sz="0" w:space="0" w:color="auto"/>
            <w:bottom w:val="none" w:sz="0" w:space="0" w:color="auto"/>
            <w:right w:val="none" w:sz="0" w:space="0" w:color="auto"/>
          </w:divBdr>
          <w:divsChild>
            <w:div w:id="13933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5165">
      <w:bodyDiv w:val="1"/>
      <w:marLeft w:val="0"/>
      <w:marRight w:val="0"/>
      <w:marTop w:val="0"/>
      <w:marBottom w:val="0"/>
      <w:divBdr>
        <w:top w:val="none" w:sz="0" w:space="0" w:color="auto"/>
        <w:left w:val="none" w:sz="0" w:space="0" w:color="auto"/>
        <w:bottom w:val="none" w:sz="0" w:space="0" w:color="auto"/>
        <w:right w:val="none" w:sz="0" w:space="0" w:color="auto"/>
      </w:divBdr>
    </w:div>
    <w:div w:id="344017443">
      <w:bodyDiv w:val="1"/>
      <w:marLeft w:val="0"/>
      <w:marRight w:val="0"/>
      <w:marTop w:val="0"/>
      <w:marBottom w:val="0"/>
      <w:divBdr>
        <w:top w:val="none" w:sz="0" w:space="0" w:color="auto"/>
        <w:left w:val="none" w:sz="0" w:space="0" w:color="auto"/>
        <w:bottom w:val="none" w:sz="0" w:space="0" w:color="auto"/>
        <w:right w:val="none" w:sz="0" w:space="0" w:color="auto"/>
      </w:divBdr>
      <w:divsChild>
        <w:div w:id="251475488">
          <w:marLeft w:val="0"/>
          <w:marRight w:val="0"/>
          <w:marTop w:val="0"/>
          <w:marBottom w:val="0"/>
          <w:divBdr>
            <w:top w:val="none" w:sz="0" w:space="0" w:color="auto"/>
            <w:left w:val="none" w:sz="0" w:space="0" w:color="auto"/>
            <w:bottom w:val="none" w:sz="0" w:space="0" w:color="auto"/>
            <w:right w:val="none" w:sz="0" w:space="0" w:color="auto"/>
          </w:divBdr>
          <w:divsChild>
            <w:div w:id="193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06270">
      <w:bodyDiv w:val="1"/>
      <w:marLeft w:val="0"/>
      <w:marRight w:val="0"/>
      <w:marTop w:val="0"/>
      <w:marBottom w:val="0"/>
      <w:divBdr>
        <w:top w:val="none" w:sz="0" w:space="0" w:color="auto"/>
        <w:left w:val="none" w:sz="0" w:space="0" w:color="auto"/>
        <w:bottom w:val="none" w:sz="0" w:space="0" w:color="auto"/>
        <w:right w:val="none" w:sz="0" w:space="0" w:color="auto"/>
      </w:divBdr>
      <w:divsChild>
        <w:div w:id="1690596671">
          <w:marLeft w:val="0"/>
          <w:marRight w:val="0"/>
          <w:marTop w:val="0"/>
          <w:marBottom w:val="0"/>
          <w:divBdr>
            <w:top w:val="none" w:sz="0" w:space="0" w:color="auto"/>
            <w:left w:val="none" w:sz="0" w:space="0" w:color="auto"/>
            <w:bottom w:val="none" w:sz="0" w:space="0" w:color="auto"/>
            <w:right w:val="none" w:sz="0" w:space="0" w:color="auto"/>
          </w:divBdr>
          <w:divsChild>
            <w:div w:id="11588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0484">
      <w:bodyDiv w:val="1"/>
      <w:marLeft w:val="0"/>
      <w:marRight w:val="0"/>
      <w:marTop w:val="0"/>
      <w:marBottom w:val="0"/>
      <w:divBdr>
        <w:top w:val="none" w:sz="0" w:space="0" w:color="auto"/>
        <w:left w:val="none" w:sz="0" w:space="0" w:color="auto"/>
        <w:bottom w:val="none" w:sz="0" w:space="0" w:color="auto"/>
        <w:right w:val="none" w:sz="0" w:space="0" w:color="auto"/>
      </w:divBdr>
    </w:div>
    <w:div w:id="359858866">
      <w:bodyDiv w:val="1"/>
      <w:marLeft w:val="0"/>
      <w:marRight w:val="0"/>
      <w:marTop w:val="0"/>
      <w:marBottom w:val="0"/>
      <w:divBdr>
        <w:top w:val="none" w:sz="0" w:space="0" w:color="auto"/>
        <w:left w:val="none" w:sz="0" w:space="0" w:color="auto"/>
        <w:bottom w:val="none" w:sz="0" w:space="0" w:color="auto"/>
        <w:right w:val="none" w:sz="0" w:space="0" w:color="auto"/>
      </w:divBdr>
    </w:div>
    <w:div w:id="390005704">
      <w:bodyDiv w:val="1"/>
      <w:marLeft w:val="0"/>
      <w:marRight w:val="0"/>
      <w:marTop w:val="0"/>
      <w:marBottom w:val="0"/>
      <w:divBdr>
        <w:top w:val="none" w:sz="0" w:space="0" w:color="auto"/>
        <w:left w:val="none" w:sz="0" w:space="0" w:color="auto"/>
        <w:bottom w:val="none" w:sz="0" w:space="0" w:color="auto"/>
        <w:right w:val="none" w:sz="0" w:space="0" w:color="auto"/>
      </w:divBdr>
      <w:divsChild>
        <w:div w:id="442727747">
          <w:marLeft w:val="0"/>
          <w:marRight w:val="0"/>
          <w:marTop w:val="0"/>
          <w:marBottom w:val="0"/>
          <w:divBdr>
            <w:top w:val="none" w:sz="0" w:space="0" w:color="auto"/>
            <w:left w:val="none" w:sz="0" w:space="0" w:color="auto"/>
            <w:bottom w:val="none" w:sz="0" w:space="0" w:color="auto"/>
            <w:right w:val="none" w:sz="0" w:space="0" w:color="auto"/>
          </w:divBdr>
          <w:divsChild>
            <w:div w:id="1797025903">
              <w:marLeft w:val="0"/>
              <w:marRight w:val="0"/>
              <w:marTop w:val="0"/>
              <w:marBottom w:val="0"/>
              <w:divBdr>
                <w:top w:val="none" w:sz="0" w:space="0" w:color="auto"/>
                <w:left w:val="none" w:sz="0" w:space="0" w:color="auto"/>
                <w:bottom w:val="none" w:sz="0" w:space="0" w:color="auto"/>
                <w:right w:val="none" w:sz="0" w:space="0" w:color="auto"/>
              </w:divBdr>
            </w:div>
            <w:div w:id="1798067563">
              <w:marLeft w:val="0"/>
              <w:marRight w:val="0"/>
              <w:marTop w:val="0"/>
              <w:marBottom w:val="0"/>
              <w:divBdr>
                <w:top w:val="none" w:sz="0" w:space="0" w:color="auto"/>
                <w:left w:val="none" w:sz="0" w:space="0" w:color="auto"/>
                <w:bottom w:val="none" w:sz="0" w:space="0" w:color="auto"/>
                <w:right w:val="none" w:sz="0" w:space="0" w:color="auto"/>
              </w:divBdr>
            </w:div>
            <w:div w:id="431970636">
              <w:marLeft w:val="0"/>
              <w:marRight w:val="0"/>
              <w:marTop w:val="0"/>
              <w:marBottom w:val="0"/>
              <w:divBdr>
                <w:top w:val="none" w:sz="0" w:space="0" w:color="auto"/>
                <w:left w:val="none" w:sz="0" w:space="0" w:color="auto"/>
                <w:bottom w:val="none" w:sz="0" w:space="0" w:color="auto"/>
                <w:right w:val="none" w:sz="0" w:space="0" w:color="auto"/>
              </w:divBdr>
            </w:div>
            <w:div w:id="1653370733">
              <w:marLeft w:val="0"/>
              <w:marRight w:val="0"/>
              <w:marTop w:val="0"/>
              <w:marBottom w:val="0"/>
              <w:divBdr>
                <w:top w:val="none" w:sz="0" w:space="0" w:color="auto"/>
                <w:left w:val="none" w:sz="0" w:space="0" w:color="auto"/>
                <w:bottom w:val="none" w:sz="0" w:space="0" w:color="auto"/>
                <w:right w:val="none" w:sz="0" w:space="0" w:color="auto"/>
              </w:divBdr>
            </w:div>
            <w:div w:id="1287470905">
              <w:marLeft w:val="0"/>
              <w:marRight w:val="0"/>
              <w:marTop w:val="0"/>
              <w:marBottom w:val="0"/>
              <w:divBdr>
                <w:top w:val="none" w:sz="0" w:space="0" w:color="auto"/>
                <w:left w:val="none" w:sz="0" w:space="0" w:color="auto"/>
                <w:bottom w:val="none" w:sz="0" w:space="0" w:color="auto"/>
                <w:right w:val="none" w:sz="0" w:space="0" w:color="auto"/>
              </w:divBdr>
            </w:div>
            <w:div w:id="27603681">
              <w:marLeft w:val="0"/>
              <w:marRight w:val="0"/>
              <w:marTop w:val="0"/>
              <w:marBottom w:val="0"/>
              <w:divBdr>
                <w:top w:val="none" w:sz="0" w:space="0" w:color="auto"/>
                <w:left w:val="none" w:sz="0" w:space="0" w:color="auto"/>
                <w:bottom w:val="none" w:sz="0" w:space="0" w:color="auto"/>
                <w:right w:val="none" w:sz="0" w:space="0" w:color="auto"/>
              </w:divBdr>
            </w:div>
            <w:div w:id="1923296389">
              <w:marLeft w:val="0"/>
              <w:marRight w:val="0"/>
              <w:marTop w:val="0"/>
              <w:marBottom w:val="0"/>
              <w:divBdr>
                <w:top w:val="none" w:sz="0" w:space="0" w:color="auto"/>
                <w:left w:val="none" w:sz="0" w:space="0" w:color="auto"/>
                <w:bottom w:val="none" w:sz="0" w:space="0" w:color="auto"/>
                <w:right w:val="none" w:sz="0" w:space="0" w:color="auto"/>
              </w:divBdr>
            </w:div>
            <w:div w:id="2091850756">
              <w:marLeft w:val="0"/>
              <w:marRight w:val="0"/>
              <w:marTop w:val="0"/>
              <w:marBottom w:val="0"/>
              <w:divBdr>
                <w:top w:val="none" w:sz="0" w:space="0" w:color="auto"/>
                <w:left w:val="none" w:sz="0" w:space="0" w:color="auto"/>
                <w:bottom w:val="none" w:sz="0" w:space="0" w:color="auto"/>
                <w:right w:val="none" w:sz="0" w:space="0" w:color="auto"/>
              </w:divBdr>
            </w:div>
            <w:div w:id="1508598024">
              <w:marLeft w:val="0"/>
              <w:marRight w:val="0"/>
              <w:marTop w:val="0"/>
              <w:marBottom w:val="0"/>
              <w:divBdr>
                <w:top w:val="none" w:sz="0" w:space="0" w:color="auto"/>
                <w:left w:val="none" w:sz="0" w:space="0" w:color="auto"/>
                <w:bottom w:val="none" w:sz="0" w:space="0" w:color="auto"/>
                <w:right w:val="none" w:sz="0" w:space="0" w:color="auto"/>
              </w:divBdr>
            </w:div>
            <w:div w:id="5371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00685">
      <w:bodyDiv w:val="1"/>
      <w:marLeft w:val="0"/>
      <w:marRight w:val="0"/>
      <w:marTop w:val="0"/>
      <w:marBottom w:val="0"/>
      <w:divBdr>
        <w:top w:val="none" w:sz="0" w:space="0" w:color="auto"/>
        <w:left w:val="none" w:sz="0" w:space="0" w:color="auto"/>
        <w:bottom w:val="none" w:sz="0" w:space="0" w:color="auto"/>
        <w:right w:val="none" w:sz="0" w:space="0" w:color="auto"/>
      </w:divBdr>
    </w:div>
    <w:div w:id="411322255">
      <w:bodyDiv w:val="1"/>
      <w:marLeft w:val="0"/>
      <w:marRight w:val="0"/>
      <w:marTop w:val="0"/>
      <w:marBottom w:val="0"/>
      <w:divBdr>
        <w:top w:val="none" w:sz="0" w:space="0" w:color="auto"/>
        <w:left w:val="none" w:sz="0" w:space="0" w:color="auto"/>
        <w:bottom w:val="none" w:sz="0" w:space="0" w:color="auto"/>
        <w:right w:val="none" w:sz="0" w:space="0" w:color="auto"/>
      </w:divBdr>
    </w:div>
    <w:div w:id="415908915">
      <w:bodyDiv w:val="1"/>
      <w:marLeft w:val="0"/>
      <w:marRight w:val="0"/>
      <w:marTop w:val="0"/>
      <w:marBottom w:val="0"/>
      <w:divBdr>
        <w:top w:val="none" w:sz="0" w:space="0" w:color="auto"/>
        <w:left w:val="none" w:sz="0" w:space="0" w:color="auto"/>
        <w:bottom w:val="none" w:sz="0" w:space="0" w:color="auto"/>
        <w:right w:val="none" w:sz="0" w:space="0" w:color="auto"/>
      </w:divBdr>
      <w:divsChild>
        <w:div w:id="2143573532">
          <w:marLeft w:val="0"/>
          <w:marRight w:val="0"/>
          <w:marTop w:val="0"/>
          <w:marBottom w:val="0"/>
          <w:divBdr>
            <w:top w:val="none" w:sz="0" w:space="0" w:color="auto"/>
            <w:left w:val="none" w:sz="0" w:space="0" w:color="auto"/>
            <w:bottom w:val="none" w:sz="0" w:space="0" w:color="auto"/>
            <w:right w:val="none" w:sz="0" w:space="0" w:color="auto"/>
          </w:divBdr>
          <w:divsChild>
            <w:div w:id="15428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81858">
      <w:bodyDiv w:val="1"/>
      <w:marLeft w:val="0"/>
      <w:marRight w:val="0"/>
      <w:marTop w:val="0"/>
      <w:marBottom w:val="0"/>
      <w:divBdr>
        <w:top w:val="none" w:sz="0" w:space="0" w:color="auto"/>
        <w:left w:val="none" w:sz="0" w:space="0" w:color="auto"/>
        <w:bottom w:val="none" w:sz="0" w:space="0" w:color="auto"/>
        <w:right w:val="none" w:sz="0" w:space="0" w:color="auto"/>
      </w:divBdr>
    </w:div>
    <w:div w:id="435104213">
      <w:bodyDiv w:val="1"/>
      <w:marLeft w:val="0"/>
      <w:marRight w:val="0"/>
      <w:marTop w:val="0"/>
      <w:marBottom w:val="0"/>
      <w:divBdr>
        <w:top w:val="none" w:sz="0" w:space="0" w:color="auto"/>
        <w:left w:val="none" w:sz="0" w:space="0" w:color="auto"/>
        <w:bottom w:val="none" w:sz="0" w:space="0" w:color="auto"/>
        <w:right w:val="none" w:sz="0" w:space="0" w:color="auto"/>
      </w:divBdr>
      <w:divsChild>
        <w:div w:id="1322389179">
          <w:marLeft w:val="0"/>
          <w:marRight w:val="0"/>
          <w:marTop w:val="0"/>
          <w:marBottom w:val="0"/>
          <w:divBdr>
            <w:top w:val="none" w:sz="0" w:space="0" w:color="auto"/>
            <w:left w:val="none" w:sz="0" w:space="0" w:color="auto"/>
            <w:bottom w:val="none" w:sz="0" w:space="0" w:color="auto"/>
            <w:right w:val="none" w:sz="0" w:space="0" w:color="auto"/>
          </w:divBdr>
          <w:divsChild>
            <w:div w:id="2135831486">
              <w:marLeft w:val="0"/>
              <w:marRight w:val="0"/>
              <w:marTop w:val="0"/>
              <w:marBottom w:val="0"/>
              <w:divBdr>
                <w:top w:val="none" w:sz="0" w:space="0" w:color="auto"/>
                <w:left w:val="none" w:sz="0" w:space="0" w:color="auto"/>
                <w:bottom w:val="none" w:sz="0" w:space="0" w:color="auto"/>
                <w:right w:val="none" w:sz="0" w:space="0" w:color="auto"/>
              </w:divBdr>
            </w:div>
            <w:div w:id="488403461">
              <w:marLeft w:val="0"/>
              <w:marRight w:val="0"/>
              <w:marTop w:val="0"/>
              <w:marBottom w:val="0"/>
              <w:divBdr>
                <w:top w:val="none" w:sz="0" w:space="0" w:color="auto"/>
                <w:left w:val="none" w:sz="0" w:space="0" w:color="auto"/>
                <w:bottom w:val="none" w:sz="0" w:space="0" w:color="auto"/>
                <w:right w:val="none" w:sz="0" w:space="0" w:color="auto"/>
              </w:divBdr>
            </w:div>
            <w:div w:id="1714382395">
              <w:marLeft w:val="0"/>
              <w:marRight w:val="0"/>
              <w:marTop w:val="0"/>
              <w:marBottom w:val="0"/>
              <w:divBdr>
                <w:top w:val="none" w:sz="0" w:space="0" w:color="auto"/>
                <w:left w:val="none" w:sz="0" w:space="0" w:color="auto"/>
                <w:bottom w:val="none" w:sz="0" w:space="0" w:color="auto"/>
                <w:right w:val="none" w:sz="0" w:space="0" w:color="auto"/>
              </w:divBdr>
            </w:div>
            <w:div w:id="2055693087">
              <w:marLeft w:val="0"/>
              <w:marRight w:val="0"/>
              <w:marTop w:val="0"/>
              <w:marBottom w:val="0"/>
              <w:divBdr>
                <w:top w:val="none" w:sz="0" w:space="0" w:color="auto"/>
                <w:left w:val="none" w:sz="0" w:space="0" w:color="auto"/>
                <w:bottom w:val="none" w:sz="0" w:space="0" w:color="auto"/>
                <w:right w:val="none" w:sz="0" w:space="0" w:color="auto"/>
              </w:divBdr>
            </w:div>
            <w:div w:id="1394507316">
              <w:marLeft w:val="0"/>
              <w:marRight w:val="0"/>
              <w:marTop w:val="0"/>
              <w:marBottom w:val="0"/>
              <w:divBdr>
                <w:top w:val="none" w:sz="0" w:space="0" w:color="auto"/>
                <w:left w:val="none" w:sz="0" w:space="0" w:color="auto"/>
                <w:bottom w:val="none" w:sz="0" w:space="0" w:color="auto"/>
                <w:right w:val="none" w:sz="0" w:space="0" w:color="auto"/>
              </w:divBdr>
            </w:div>
            <w:div w:id="1041132941">
              <w:marLeft w:val="0"/>
              <w:marRight w:val="0"/>
              <w:marTop w:val="0"/>
              <w:marBottom w:val="0"/>
              <w:divBdr>
                <w:top w:val="none" w:sz="0" w:space="0" w:color="auto"/>
                <w:left w:val="none" w:sz="0" w:space="0" w:color="auto"/>
                <w:bottom w:val="none" w:sz="0" w:space="0" w:color="auto"/>
                <w:right w:val="none" w:sz="0" w:space="0" w:color="auto"/>
              </w:divBdr>
            </w:div>
            <w:div w:id="1340348351">
              <w:marLeft w:val="0"/>
              <w:marRight w:val="0"/>
              <w:marTop w:val="0"/>
              <w:marBottom w:val="0"/>
              <w:divBdr>
                <w:top w:val="none" w:sz="0" w:space="0" w:color="auto"/>
                <w:left w:val="none" w:sz="0" w:space="0" w:color="auto"/>
                <w:bottom w:val="none" w:sz="0" w:space="0" w:color="auto"/>
                <w:right w:val="none" w:sz="0" w:space="0" w:color="auto"/>
              </w:divBdr>
            </w:div>
            <w:div w:id="212498482">
              <w:marLeft w:val="0"/>
              <w:marRight w:val="0"/>
              <w:marTop w:val="0"/>
              <w:marBottom w:val="0"/>
              <w:divBdr>
                <w:top w:val="none" w:sz="0" w:space="0" w:color="auto"/>
                <w:left w:val="none" w:sz="0" w:space="0" w:color="auto"/>
                <w:bottom w:val="none" w:sz="0" w:space="0" w:color="auto"/>
                <w:right w:val="none" w:sz="0" w:space="0" w:color="auto"/>
              </w:divBdr>
            </w:div>
            <w:div w:id="1141650603">
              <w:marLeft w:val="0"/>
              <w:marRight w:val="0"/>
              <w:marTop w:val="0"/>
              <w:marBottom w:val="0"/>
              <w:divBdr>
                <w:top w:val="none" w:sz="0" w:space="0" w:color="auto"/>
                <w:left w:val="none" w:sz="0" w:space="0" w:color="auto"/>
                <w:bottom w:val="none" w:sz="0" w:space="0" w:color="auto"/>
                <w:right w:val="none" w:sz="0" w:space="0" w:color="auto"/>
              </w:divBdr>
            </w:div>
            <w:div w:id="412288401">
              <w:marLeft w:val="0"/>
              <w:marRight w:val="0"/>
              <w:marTop w:val="0"/>
              <w:marBottom w:val="0"/>
              <w:divBdr>
                <w:top w:val="none" w:sz="0" w:space="0" w:color="auto"/>
                <w:left w:val="none" w:sz="0" w:space="0" w:color="auto"/>
                <w:bottom w:val="none" w:sz="0" w:space="0" w:color="auto"/>
                <w:right w:val="none" w:sz="0" w:space="0" w:color="auto"/>
              </w:divBdr>
            </w:div>
            <w:div w:id="652416413">
              <w:marLeft w:val="0"/>
              <w:marRight w:val="0"/>
              <w:marTop w:val="0"/>
              <w:marBottom w:val="0"/>
              <w:divBdr>
                <w:top w:val="none" w:sz="0" w:space="0" w:color="auto"/>
                <w:left w:val="none" w:sz="0" w:space="0" w:color="auto"/>
                <w:bottom w:val="none" w:sz="0" w:space="0" w:color="auto"/>
                <w:right w:val="none" w:sz="0" w:space="0" w:color="auto"/>
              </w:divBdr>
            </w:div>
            <w:div w:id="1072704364">
              <w:marLeft w:val="0"/>
              <w:marRight w:val="0"/>
              <w:marTop w:val="0"/>
              <w:marBottom w:val="0"/>
              <w:divBdr>
                <w:top w:val="none" w:sz="0" w:space="0" w:color="auto"/>
                <w:left w:val="none" w:sz="0" w:space="0" w:color="auto"/>
                <w:bottom w:val="none" w:sz="0" w:space="0" w:color="auto"/>
                <w:right w:val="none" w:sz="0" w:space="0" w:color="auto"/>
              </w:divBdr>
            </w:div>
            <w:div w:id="1735660762">
              <w:marLeft w:val="0"/>
              <w:marRight w:val="0"/>
              <w:marTop w:val="0"/>
              <w:marBottom w:val="0"/>
              <w:divBdr>
                <w:top w:val="none" w:sz="0" w:space="0" w:color="auto"/>
                <w:left w:val="none" w:sz="0" w:space="0" w:color="auto"/>
                <w:bottom w:val="none" w:sz="0" w:space="0" w:color="auto"/>
                <w:right w:val="none" w:sz="0" w:space="0" w:color="auto"/>
              </w:divBdr>
            </w:div>
            <w:div w:id="19784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96774">
      <w:bodyDiv w:val="1"/>
      <w:marLeft w:val="0"/>
      <w:marRight w:val="0"/>
      <w:marTop w:val="0"/>
      <w:marBottom w:val="0"/>
      <w:divBdr>
        <w:top w:val="none" w:sz="0" w:space="0" w:color="auto"/>
        <w:left w:val="none" w:sz="0" w:space="0" w:color="auto"/>
        <w:bottom w:val="none" w:sz="0" w:space="0" w:color="auto"/>
        <w:right w:val="none" w:sz="0" w:space="0" w:color="auto"/>
      </w:divBdr>
      <w:divsChild>
        <w:div w:id="214585397">
          <w:marLeft w:val="0"/>
          <w:marRight w:val="0"/>
          <w:marTop w:val="0"/>
          <w:marBottom w:val="0"/>
          <w:divBdr>
            <w:top w:val="none" w:sz="0" w:space="0" w:color="auto"/>
            <w:left w:val="none" w:sz="0" w:space="0" w:color="auto"/>
            <w:bottom w:val="none" w:sz="0" w:space="0" w:color="auto"/>
            <w:right w:val="none" w:sz="0" w:space="0" w:color="auto"/>
          </w:divBdr>
          <w:divsChild>
            <w:div w:id="288585389">
              <w:marLeft w:val="0"/>
              <w:marRight w:val="0"/>
              <w:marTop w:val="0"/>
              <w:marBottom w:val="0"/>
              <w:divBdr>
                <w:top w:val="none" w:sz="0" w:space="0" w:color="auto"/>
                <w:left w:val="none" w:sz="0" w:space="0" w:color="auto"/>
                <w:bottom w:val="none" w:sz="0" w:space="0" w:color="auto"/>
                <w:right w:val="none" w:sz="0" w:space="0" w:color="auto"/>
              </w:divBdr>
            </w:div>
            <w:div w:id="2085226267">
              <w:marLeft w:val="0"/>
              <w:marRight w:val="0"/>
              <w:marTop w:val="0"/>
              <w:marBottom w:val="0"/>
              <w:divBdr>
                <w:top w:val="none" w:sz="0" w:space="0" w:color="auto"/>
                <w:left w:val="none" w:sz="0" w:space="0" w:color="auto"/>
                <w:bottom w:val="none" w:sz="0" w:space="0" w:color="auto"/>
                <w:right w:val="none" w:sz="0" w:space="0" w:color="auto"/>
              </w:divBdr>
            </w:div>
            <w:div w:id="541285093">
              <w:marLeft w:val="0"/>
              <w:marRight w:val="0"/>
              <w:marTop w:val="0"/>
              <w:marBottom w:val="0"/>
              <w:divBdr>
                <w:top w:val="none" w:sz="0" w:space="0" w:color="auto"/>
                <w:left w:val="none" w:sz="0" w:space="0" w:color="auto"/>
                <w:bottom w:val="none" w:sz="0" w:space="0" w:color="auto"/>
                <w:right w:val="none" w:sz="0" w:space="0" w:color="auto"/>
              </w:divBdr>
            </w:div>
            <w:div w:id="670958634">
              <w:marLeft w:val="0"/>
              <w:marRight w:val="0"/>
              <w:marTop w:val="0"/>
              <w:marBottom w:val="0"/>
              <w:divBdr>
                <w:top w:val="none" w:sz="0" w:space="0" w:color="auto"/>
                <w:left w:val="none" w:sz="0" w:space="0" w:color="auto"/>
                <w:bottom w:val="none" w:sz="0" w:space="0" w:color="auto"/>
                <w:right w:val="none" w:sz="0" w:space="0" w:color="auto"/>
              </w:divBdr>
            </w:div>
            <w:div w:id="1010716597">
              <w:marLeft w:val="0"/>
              <w:marRight w:val="0"/>
              <w:marTop w:val="0"/>
              <w:marBottom w:val="0"/>
              <w:divBdr>
                <w:top w:val="none" w:sz="0" w:space="0" w:color="auto"/>
                <w:left w:val="none" w:sz="0" w:space="0" w:color="auto"/>
                <w:bottom w:val="none" w:sz="0" w:space="0" w:color="auto"/>
                <w:right w:val="none" w:sz="0" w:space="0" w:color="auto"/>
              </w:divBdr>
            </w:div>
            <w:div w:id="16768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9698">
      <w:bodyDiv w:val="1"/>
      <w:marLeft w:val="0"/>
      <w:marRight w:val="0"/>
      <w:marTop w:val="0"/>
      <w:marBottom w:val="0"/>
      <w:divBdr>
        <w:top w:val="none" w:sz="0" w:space="0" w:color="auto"/>
        <w:left w:val="none" w:sz="0" w:space="0" w:color="auto"/>
        <w:bottom w:val="none" w:sz="0" w:space="0" w:color="auto"/>
        <w:right w:val="none" w:sz="0" w:space="0" w:color="auto"/>
      </w:divBdr>
    </w:div>
    <w:div w:id="459417760">
      <w:bodyDiv w:val="1"/>
      <w:marLeft w:val="0"/>
      <w:marRight w:val="0"/>
      <w:marTop w:val="0"/>
      <w:marBottom w:val="0"/>
      <w:divBdr>
        <w:top w:val="none" w:sz="0" w:space="0" w:color="auto"/>
        <w:left w:val="none" w:sz="0" w:space="0" w:color="auto"/>
        <w:bottom w:val="none" w:sz="0" w:space="0" w:color="auto"/>
        <w:right w:val="none" w:sz="0" w:space="0" w:color="auto"/>
      </w:divBdr>
      <w:divsChild>
        <w:div w:id="617032481">
          <w:marLeft w:val="0"/>
          <w:marRight w:val="0"/>
          <w:marTop w:val="0"/>
          <w:marBottom w:val="0"/>
          <w:divBdr>
            <w:top w:val="none" w:sz="0" w:space="0" w:color="auto"/>
            <w:left w:val="none" w:sz="0" w:space="0" w:color="auto"/>
            <w:bottom w:val="none" w:sz="0" w:space="0" w:color="auto"/>
            <w:right w:val="none" w:sz="0" w:space="0" w:color="auto"/>
          </w:divBdr>
          <w:divsChild>
            <w:div w:id="1943031039">
              <w:marLeft w:val="0"/>
              <w:marRight w:val="0"/>
              <w:marTop w:val="0"/>
              <w:marBottom w:val="0"/>
              <w:divBdr>
                <w:top w:val="none" w:sz="0" w:space="0" w:color="auto"/>
                <w:left w:val="none" w:sz="0" w:space="0" w:color="auto"/>
                <w:bottom w:val="none" w:sz="0" w:space="0" w:color="auto"/>
                <w:right w:val="none" w:sz="0" w:space="0" w:color="auto"/>
              </w:divBdr>
            </w:div>
            <w:div w:id="1858763372">
              <w:marLeft w:val="0"/>
              <w:marRight w:val="0"/>
              <w:marTop w:val="0"/>
              <w:marBottom w:val="0"/>
              <w:divBdr>
                <w:top w:val="none" w:sz="0" w:space="0" w:color="auto"/>
                <w:left w:val="none" w:sz="0" w:space="0" w:color="auto"/>
                <w:bottom w:val="none" w:sz="0" w:space="0" w:color="auto"/>
                <w:right w:val="none" w:sz="0" w:space="0" w:color="auto"/>
              </w:divBdr>
            </w:div>
            <w:div w:id="965546238">
              <w:marLeft w:val="0"/>
              <w:marRight w:val="0"/>
              <w:marTop w:val="0"/>
              <w:marBottom w:val="0"/>
              <w:divBdr>
                <w:top w:val="none" w:sz="0" w:space="0" w:color="auto"/>
                <w:left w:val="none" w:sz="0" w:space="0" w:color="auto"/>
                <w:bottom w:val="none" w:sz="0" w:space="0" w:color="auto"/>
                <w:right w:val="none" w:sz="0" w:space="0" w:color="auto"/>
              </w:divBdr>
            </w:div>
            <w:div w:id="2087795639">
              <w:marLeft w:val="0"/>
              <w:marRight w:val="0"/>
              <w:marTop w:val="0"/>
              <w:marBottom w:val="0"/>
              <w:divBdr>
                <w:top w:val="none" w:sz="0" w:space="0" w:color="auto"/>
                <w:left w:val="none" w:sz="0" w:space="0" w:color="auto"/>
                <w:bottom w:val="none" w:sz="0" w:space="0" w:color="auto"/>
                <w:right w:val="none" w:sz="0" w:space="0" w:color="auto"/>
              </w:divBdr>
            </w:div>
            <w:div w:id="105585461">
              <w:marLeft w:val="0"/>
              <w:marRight w:val="0"/>
              <w:marTop w:val="0"/>
              <w:marBottom w:val="0"/>
              <w:divBdr>
                <w:top w:val="none" w:sz="0" w:space="0" w:color="auto"/>
                <w:left w:val="none" w:sz="0" w:space="0" w:color="auto"/>
                <w:bottom w:val="none" w:sz="0" w:space="0" w:color="auto"/>
                <w:right w:val="none" w:sz="0" w:space="0" w:color="auto"/>
              </w:divBdr>
            </w:div>
            <w:div w:id="1551696632">
              <w:marLeft w:val="0"/>
              <w:marRight w:val="0"/>
              <w:marTop w:val="0"/>
              <w:marBottom w:val="0"/>
              <w:divBdr>
                <w:top w:val="none" w:sz="0" w:space="0" w:color="auto"/>
                <w:left w:val="none" w:sz="0" w:space="0" w:color="auto"/>
                <w:bottom w:val="none" w:sz="0" w:space="0" w:color="auto"/>
                <w:right w:val="none" w:sz="0" w:space="0" w:color="auto"/>
              </w:divBdr>
            </w:div>
            <w:div w:id="1640183352">
              <w:marLeft w:val="0"/>
              <w:marRight w:val="0"/>
              <w:marTop w:val="0"/>
              <w:marBottom w:val="0"/>
              <w:divBdr>
                <w:top w:val="none" w:sz="0" w:space="0" w:color="auto"/>
                <w:left w:val="none" w:sz="0" w:space="0" w:color="auto"/>
                <w:bottom w:val="none" w:sz="0" w:space="0" w:color="auto"/>
                <w:right w:val="none" w:sz="0" w:space="0" w:color="auto"/>
              </w:divBdr>
            </w:div>
            <w:div w:id="570505352">
              <w:marLeft w:val="0"/>
              <w:marRight w:val="0"/>
              <w:marTop w:val="0"/>
              <w:marBottom w:val="0"/>
              <w:divBdr>
                <w:top w:val="none" w:sz="0" w:space="0" w:color="auto"/>
                <w:left w:val="none" w:sz="0" w:space="0" w:color="auto"/>
                <w:bottom w:val="none" w:sz="0" w:space="0" w:color="auto"/>
                <w:right w:val="none" w:sz="0" w:space="0" w:color="auto"/>
              </w:divBdr>
            </w:div>
            <w:div w:id="1579945235">
              <w:marLeft w:val="0"/>
              <w:marRight w:val="0"/>
              <w:marTop w:val="0"/>
              <w:marBottom w:val="0"/>
              <w:divBdr>
                <w:top w:val="none" w:sz="0" w:space="0" w:color="auto"/>
                <w:left w:val="none" w:sz="0" w:space="0" w:color="auto"/>
                <w:bottom w:val="none" w:sz="0" w:space="0" w:color="auto"/>
                <w:right w:val="none" w:sz="0" w:space="0" w:color="auto"/>
              </w:divBdr>
            </w:div>
            <w:div w:id="816074263">
              <w:marLeft w:val="0"/>
              <w:marRight w:val="0"/>
              <w:marTop w:val="0"/>
              <w:marBottom w:val="0"/>
              <w:divBdr>
                <w:top w:val="none" w:sz="0" w:space="0" w:color="auto"/>
                <w:left w:val="none" w:sz="0" w:space="0" w:color="auto"/>
                <w:bottom w:val="none" w:sz="0" w:space="0" w:color="auto"/>
                <w:right w:val="none" w:sz="0" w:space="0" w:color="auto"/>
              </w:divBdr>
            </w:div>
            <w:div w:id="1836919689">
              <w:marLeft w:val="0"/>
              <w:marRight w:val="0"/>
              <w:marTop w:val="0"/>
              <w:marBottom w:val="0"/>
              <w:divBdr>
                <w:top w:val="none" w:sz="0" w:space="0" w:color="auto"/>
                <w:left w:val="none" w:sz="0" w:space="0" w:color="auto"/>
                <w:bottom w:val="none" w:sz="0" w:space="0" w:color="auto"/>
                <w:right w:val="none" w:sz="0" w:space="0" w:color="auto"/>
              </w:divBdr>
            </w:div>
            <w:div w:id="1098595250">
              <w:marLeft w:val="0"/>
              <w:marRight w:val="0"/>
              <w:marTop w:val="0"/>
              <w:marBottom w:val="0"/>
              <w:divBdr>
                <w:top w:val="none" w:sz="0" w:space="0" w:color="auto"/>
                <w:left w:val="none" w:sz="0" w:space="0" w:color="auto"/>
                <w:bottom w:val="none" w:sz="0" w:space="0" w:color="auto"/>
                <w:right w:val="none" w:sz="0" w:space="0" w:color="auto"/>
              </w:divBdr>
            </w:div>
            <w:div w:id="1131174367">
              <w:marLeft w:val="0"/>
              <w:marRight w:val="0"/>
              <w:marTop w:val="0"/>
              <w:marBottom w:val="0"/>
              <w:divBdr>
                <w:top w:val="none" w:sz="0" w:space="0" w:color="auto"/>
                <w:left w:val="none" w:sz="0" w:space="0" w:color="auto"/>
                <w:bottom w:val="none" w:sz="0" w:space="0" w:color="auto"/>
                <w:right w:val="none" w:sz="0" w:space="0" w:color="auto"/>
              </w:divBdr>
            </w:div>
            <w:div w:id="1948734526">
              <w:marLeft w:val="0"/>
              <w:marRight w:val="0"/>
              <w:marTop w:val="0"/>
              <w:marBottom w:val="0"/>
              <w:divBdr>
                <w:top w:val="none" w:sz="0" w:space="0" w:color="auto"/>
                <w:left w:val="none" w:sz="0" w:space="0" w:color="auto"/>
                <w:bottom w:val="none" w:sz="0" w:space="0" w:color="auto"/>
                <w:right w:val="none" w:sz="0" w:space="0" w:color="auto"/>
              </w:divBdr>
            </w:div>
            <w:div w:id="1642150257">
              <w:marLeft w:val="0"/>
              <w:marRight w:val="0"/>
              <w:marTop w:val="0"/>
              <w:marBottom w:val="0"/>
              <w:divBdr>
                <w:top w:val="none" w:sz="0" w:space="0" w:color="auto"/>
                <w:left w:val="none" w:sz="0" w:space="0" w:color="auto"/>
                <w:bottom w:val="none" w:sz="0" w:space="0" w:color="auto"/>
                <w:right w:val="none" w:sz="0" w:space="0" w:color="auto"/>
              </w:divBdr>
            </w:div>
            <w:div w:id="704520103">
              <w:marLeft w:val="0"/>
              <w:marRight w:val="0"/>
              <w:marTop w:val="0"/>
              <w:marBottom w:val="0"/>
              <w:divBdr>
                <w:top w:val="none" w:sz="0" w:space="0" w:color="auto"/>
                <w:left w:val="none" w:sz="0" w:space="0" w:color="auto"/>
                <w:bottom w:val="none" w:sz="0" w:space="0" w:color="auto"/>
                <w:right w:val="none" w:sz="0" w:space="0" w:color="auto"/>
              </w:divBdr>
            </w:div>
            <w:div w:id="1337070287">
              <w:marLeft w:val="0"/>
              <w:marRight w:val="0"/>
              <w:marTop w:val="0"/>
              <w:marBottom w:val="0"/>
              <w:divBdr>
                <w:top w:val="none" w:sz="0" w:space="0" w:color="auto"/>
                <w:left w:val="none" w:sz="0" w:space="0" w:color="auto"/>
                <w:bottom w:val="none" w:sz="0" w:space="0" w:color="auto"/>
                <w:right w:val="none" w:sz="0" w:space="0" w:color="auto"/>
              </w:divBdr>
            </w:div>
            <w:div w:id="603073614">
              <w:marLeft w:val="0"/>
              <w:marRight w:val="0"/>
              <w:marTop w:val="0"/>
              <w:marBottom w:val="0"/>
              <w:divBdr>
                <w:top w:val="none" w:sz="0" w:space="0" w:color="auto"/>
                <w:left w:val="none" w:sz="0" w:space="0" w:color="auto"/>
                <w:bottom w:val="none" w:sz="0" w:space="0" w:color="auto"/>
                <w:right w:val="none" w:sz="0" w:space="0" w:color="auto"/>
              </w:divBdr>
            </w:div>
            <w:div w:id="1271159001">
              <w:marLeft w:val="0"/>
              <w:marRight w:val="0"/>
              <w:marTop w:val="0"/>
              <w:marBottom w:val="0"/>
              <w:divBdr>
                <w:top w:val="none" w:sz="0" w:space="0" w:color="auto"/>
                <w:left w:val="none" w:sz="0" w:space="0" w:color="auto"/>
                <w:bottom w:val="none" w:sz="0" w:space="0" w:color="auto"/>
                <w:right w:val="none" w:sz="0" w:space="0" w:color="auto"/>
              </w:divBdr>
            </w:div>
            <w:div w:id="304621865">
              <w:marLeft w:val="0"/>
              <w:marRight w:val="0"/>
              <w:marTop w:val="0"/>
              <w:marBottom w:val="0"/>
              <w:divBdr>
                <w:top w:val="none" w:sz="0" w:space="0" w:color="auto"/>
                <w:left w:val="none" w:sz="0" w:space="0" w:color="auto"/>
                <w:bottom w:val="none" w:sz="0" w:space="0" w:color="auto"/>
                <w:right w:val="none" w:sz="0" w:space="0" w:color="auto"/>
              </w:divBdr>
            </w:div>
            <w:div w:id="569002929">
              <w:marLeft w:val="0"/>
              <w:marRight w:val="0"/>
              <w:marTop w:val="0"/>
              <w:marBottom w:val="0"/>
              <w:divBdr>
                <w:top w:val="none" w:sz="0" w:space="0" w:color="auto"/>
                <w:left w:val="none" w:sz="0" w:space="0" w:color="auto"/>
                <w:bottom w:val="none" w:sz="0" w:space="0" w:color="auto"/>
                <w:right w:val="none" w:sz="0" w:space="0" w:color="auto"/>
              </w:divBdr>
            </w:div>
            <w:div w:id="18912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8247">
      <w:bodyDiv w:val="1"/>
      <w:marLeft w:val="0"/>
      <w:marRight w:val="0"/>
      <w:marTop w:val="0"/>
      <w:marBottom w:val="0"/>
      <w:divBdr>
        <w:top w:val="none" w:sz="0" w:space="0" w:color="auto"/>
        <w:left w:val="none" w:sz="0" w:space="0" w:color="auto"/>
        <w:bottom w:val="none" w:sz="0" w:space="0" w:color="auto"/>
        <w:right w:val="none" w:sz="0" w:space="0" w:color="auto"/>
      </w:divBdr>
      <w:divsChild>
        <w:div w:id="515195893">
          <w:marLeft w:val="0"/>
          <w:marRight w:val="0"/>
          <w:marTop w:val="0"/>
          <w:marBottom w:val="0"/>
          <w:divBdr>
            <w:top w:val="none" w:sz="0" w:space="0" w:color="auto"/>
            <w:left w:val="none" w:sz="0" w:space="0" w:color="auto"/>
            <w:bottom w:val="none" w:sz="0" w:space="0" w:color="auto"/>
            <w:right w:val="none" w:sz="0" w:space="0" w:color="auto"/>
          </w:divBdr>
          <w:divsChild>
            <w:div w:id="1852572861">
              <w:marLeft w:val="0"/>
              <w:marRight w:val="0"/>
              <w:marTop w:val="0"/>
              <w:marBottom w:val="0"/>
              <w:divBdr>
                <w:top w:val="none" w:sz="0" w:space="0" w:color="auto"/>
                <w:left w:val="none" w:sz="0" w:space="0" w:color="auto"/>
                <w:bottom w:val="none" w:sz="0" w:space="0" w:color="auto"/>
                <w:right w:val="none" w:sz="0" w:space="0" w:color="auto"/>
              </w:divBdr>
            </w:div>
            <w:div w:id="11870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8951">
      <w:bodyDiv w:val="1"/>
      <w:marLeft w:val="0"/>
      <w:marRight w:val="0"/>
      <w:marTop w:val="0"/>
      <w:marBottom w:val="0"/>
      <w:divBdr>
        <w:top w:val="none" w:sz="0" w:space="0" w:color="auto"/>
        <w:left w:val="none" w:sz="0" w:space="0" w:color="auto"/>
        <w:bottom w:val="none" w:sz="0" w:space="0" w:color="auto"/>
        <w:right w:val="none" w:sz="0" w:space="0" w:color="auto"/>
      </w:divBdr>
    </w:div>
    <w:div w:id="486946124">
      <w:bodyDiv w:val="1"/>
      <w:marLeft w:val="0"/>
      <w:marRight w:val="0"/>
      <w:marTop w:val="0"/>
      <w:marBottom w:val="0"/>
      <w:divBdr>
        <w:top w:val="none" w:sz="0" w:space="0" w:color="auto"/>
        <w:left w:val="none" w:sz="0" w:space="0" w:color="auto"/>
        <w:bottom w:val="none" w:sz="0" w:space="0" w:color="auto"/>
        <w:right w:val="none" w:sz="0" w:space="0" w:color="auto"/>
      </w:divBdr>
      <w:divsChild>
        <w:div w:id="1792358044">
          <w:marLeft w:val="0"/>
          <w:marRight w:val="0"/>
          <w:marTop w:val="0"/>
          <w:marBottom w:val="0"/>
          <w:divBdr>
            <w:top w:val="none" w:sz="0" w:space="0" w:color="auto"/>
            <w:left w:val="none" w:sz="0" w:space="0" w:color="auto"/>
            <w:bottom w:val="none" w:sz="0" w:space="0" w:color="auto"/>
            <w:right w:val="none" w:sz="0" w:space="0" w:color="auto"/>
          </w:divBdr>
          <w:divsChild>
            <w:div w:id="9238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20829">
      <w:bodyDiv w:val="1"/>
      <w:marLeft w:val="0"/>
      <w:marRight w:val="0"/>
      <w:marTop w:val="0"/>
      <w:marBottom w:val="0"/>
      <w:divBdr>
        <w:top w:val="none" w:sz="0" w:space="0" w:color="auto"/>
        <w:left w:val="none" w:sz="0" w:space="0" w:color="auto"/>
        <w:bottom w:val="none" w:sz="0" w:space="0" w:color="auto"/>
        <w:right w:val="none" w:sz="0" w:space="0" w:color="auto"/>
      </w:divBdr>
    </w:div>
    <w:div w:id="534150866">
      <w:bodyDiv w:val="1"/>
      <w:marLeft w:val="0"/>
      <w:marRight w:val="0"/>
      <w:marTop w:val="0"/>
      <w:marBottom w:val="0"/>
      <w:divBdr>
        <w:top w:val="none" w:sz="0" w:space="0" w:color="auto"/>
        <w:left w:val="none" w:sz="0" w:space="0" w:color="auto"/>
        <w:bottom w:val="none" w:sz="0" w:space="0" w:color="auto"/>
        <w:right w:val="none" w:sz="0" w:space="0" w:color="auto"/>
      </w:divBdr>
      <w:divsChild>
        <w:div w:id="821115952">
          <w:marLeft w:val="0"/>
          <w:marRight w:val="0"/>
          <w:marTop w:val="0"/>
          <w:marBottom w:val="0"/>
          <w:divBdr>
            <w:top w:val="none" w:sz="0" w:space="0" w:color="auto"/>
            <w:left w:val="none" w:sz="0" w:space="0" w:color="auto"/>
            <w:bottom w:val="none" w:sz="0" w:space="0" w:color="auto"/>
            <w:right w:val="none" w:sz="0" w:space="0" w:color="auto"/>
          </w:divBdr>
        </w:div>
      </w:divsChild>
    </w:div>
    <w:div w:id="544298545">
      <w:bodyDiv w:val="1"/>
      <w:marLeft w:val="0"/>
      <w:marRight w:val="0"/>
      <w:marTop w:val="0"/>
      <w:marBottom w:val="0"/>
      <w:divBdr>
        <w:top w:val="none" w:sz="0" w:space="0" w:color="auto"/>
        <w:left w:val="none" w:sz="0" w:space="0" w:color="auto"/>
        <w:bottom w:val="none" w:sz="0" w:space="0" w:color="auto"/>
        <w:right w:val="none" w:sz="0" w:space="0" w:color="auto"/>
      </w:divBdr>
      <w:divsChild>
        <w:div w:id="63723106">
          <w:marLeft w:val="0"/>
          <w:marRight w:val="0"/>
          <w:marTop w:val="0"/>
          <w:marBottom w:val="0"/>
          <w:divBdr>
            <w:top w:val="none" w:sz="0" w:space="0" w:color="auto"/>
            <w:left w:val="none" w:sz="0" w:space="0" w:color="auto"/>
            <w:bottom w:val="none" w:sz="0" w:space="0" w:color="auto"/>
            <w:right w:val="none" w:sz="0" w:space="0" w:color="auto"/>
          </w:divBdr>
          <w:divsChild>
            <w:div w:id="8938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4040">
      <w:bodyDiv w:val="1"/>
      <w:marLeft w:val="0"/>
      <w:marRight w:val="0"/>
      <w:marTop w:val="0"/>
      <w:marBottom w:val="0"/>
      <w:divBdr>
        <w:top w:val="none" w:sz="0" w:space="0" w:color="auto"/>
        <w:left w:val="none" w:sz="0" w:space="0" w:color="auto"/>
        <w:bottom w:val="none" w:sz="0" w:space="0" w:color="auto"/>
        <w:right w:val="none" w:sz="0" w:space="0" w:color="auto"/>
      </w:divBdr>
      <w:divsChild>
        <w:div w:id="1602449266">
          <w:marLeft w:val="0"/>
          <w:marRight w:val="0"/>
          <w:marTop w:val="0"/>
          <w:marBottom w:val="0"/>
          <w:divBdr>
            <w:top w:val="none" w:sz="0" w:space="0" w:color="auto"/>
            <w:left w:val="none" w:sz="0" w:space="0" w:color="auto"/>
            <w:bottom w:val="none" w:sz="0" w:space="0" w:color="auto"/>
            <w:right w:val="none" w:sz="0" w:space="0" w:color="auto"/>
          </w:divBdr>
          <w:divsChild>
            <w:div w:id="3385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0280">
      <w:bodyDiv w:val="1"/>
      <w:marLeft w:val="0"/>
      <w:marRight w:val="0"/>
      <w:marTop w:val="0"/>
      <w:marBottom w:val="0"/>
      <w:divBdr>
        <w:top w:val="none" w:sz="0" w:space="0" w:color="auto"/>
        <w:left w:val="none" w:sz="0" w:space="0" w:color="auto"/>
        <w:bottom w:val="none" w:sz="0" w:space="0" w:color="auto"/>
        <w:right w:val="none" w:sz="0" w:space="0" w:color="auto"/>
      </w:divBdr>
    </w:div>
    <w:div w:id="588538030">
      <w:bodyDiv w:val="1"/>
      <w:marLeft w:val="0"/>
      <w:marRight w:val="0"/>
      <w:marTop w:val="0"/>
      <w:marBottom w:val="0"/>
      <w:divBdr>
        <w:top w:val="none" w:sz="0" w:space="0" w:color="auto"/>
        <w:left w:val="none" w:sz="0" w:space="0" w:color="auto"/>
        <w:bottom w:val="none" w:sz="0" w:space="0" w:color="auto"/>
        <w:right w:val="none" w:sz="0" w:space="0" w:color="auto"/>
      </w:divBdr>
      <w:divsChild>
        <w:div w:id="949967269">
          <w:marLeft w:val="0"/>
          <w:marRight w:val="0"/>
          <w:marTop w:val="0"/>
          <w:marBottom w:val="0"/>
          <w:divBdr>
            <w:top w:val="none" w:sz="0" w:space="0" w:color="auto"/>
            <w:left w:val="none" w:sz="0" w:space="0" w:color="auto"/>
            <w:bottom w:val="none" w:sz="0" w:space="0" w:color="auto"/>
            <w:right w:val="none" w:sz="0" w:space="0" w:color="auto"/>
          </w:divBdr>
          <w:divsChild>
            <w:div w:id="1730375125">
              <w:marLeft w:val="0"/>
              <w:marRight w:val="0"/>
              <w:marTop w:val="0"/>
              <w:marBottom w:val="0"/>
              <w:divBdr>
                <w:top w:val="none" w:sz="0" w:space="0" w:color="auto"/>
                <w:left w:val="none" w:sz="0" w:space="0" w:color="auto"/>
                <w:bottom w:val="none" w:sz="0" w:space="0" w:color="auto"/>
                <w:right w:val="none" w:sz="0" w:space="0" w:color="auto"/>
              </w:divBdr>
            </w:div>
            <w:div w:id="965085240">
              <w:marLeft w:val="0"/>
              <w:marRight w:val="0"/>
              <w:marTop w:val="0"/>
              <w:marBottom w:val="0"/>
              <w:divBdr>
                <w:top w:val="none" w:sz="0" w:space="0" w:color="auto"/>
                <w:left w:val="none" w:sz="0" w:space="0" w:color="auto"/>
                <w:bottom w:val="none" w:sz="0" w:space="0" w:color="auto"/>
                <w:right w:val="none" w:sz="0" w:space="0" w:color="auto"/>
              </w:divBdr>
            </w:div>
            <w:div w:id="1327787537">
              <w:marLeft w:val="0"/>
              <w:marRight w:val="0"/>
              <w:marTop w:val="0"/>
              <w:marBottom w:val="0"/>
              <w:divBdr>
                <w:top w:val="none" w:sz="0" w:space="0" w:color="auto"/>
                <w:left w:val="none" w:sz="0" w:space="0" w:color="auto"/>
                <w:bottom w:val="none" w:sz="0" w:space="0" w:color="auto"/>
                <w:right w:val="none" w:sz="0" w:space="0" w:color="auto"/>
              </w:divBdr>
            </w:div>
            <w:div w:id="999425328">
              <w:marLeft w:val="0"/>
              <w:marRight w:val="0"/>
              <w:marTop w:val="0"/>
              <w:marBottom w:val="0"/>
              <w:divBdr>
                <w:top w:val="none" w:sz="0" w:space="0" w:color="auto"/>
                <w:left w:val="none" w:sz="0" w:space="0" w:color="auto"/>
                <w:bottom w:val="none" w:sz="0" w:space="0" w:color="auto"/>
                <w:right w:val="none" w:sz="0" w:space="0" w:color="auto"/>
              </w:divBdr>
            </w:div>
            <w:div w:id="3545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5846">
      <w:bodyDiv w:val="1"/>
      <w:marLeft w:val="0"/>
      <w:marRight w:val="0"/>
      <w:marTop w:val="0"/>
      <w:marBottom w:val="0"/>
      <w:divBdr>
        <w:top w:val="none" w:sz="0" w:space="0" w:color="auto"/>
        <w:left w:val="none" w:sz="0" w:space="0" w:color="auto"/>
        <w:bottom w:val="none" w:sz="0" w:space="0" w:color="auto"/>
        <w:right w:val="none" w:sz="0" w:space="0" w:color="auto"/>
      </w:divBdr>
    </w:div>
    <w:div w:id="592401587">
      <w:bodyDiv w:val="1"/>
      <w:marLeft w:val="0"/>
      <w:marRight w:val="0"/>
      <w:marTop w:val="0"/>
      <w:marBottom w:val="0"/>
      <w:divBdr>
        <w:top w:val="none" w:sz="0" w:space="0" w:color="auto"/>
        <w:left w:val="none" w:sz="0" w:space="0" w:color="auto"/>
        <w:bottom w:val="none" w:sz="0" w:space="0" w:color="auto"/>
        <w:right w:val="none" w:sz="0" w:space="0" w:color="auto"/>
      </w:divBdr>
    </w:div>
    <w:div w:id="595093246">
      <w:bodyDiv w:val="1"/>
      <w:marLeft w:val="0"/>
      <w:marRight w:val="0"/>
      <w:marTop w:val="0"/>
      <w:marBottom w:val="0"/>
      <w:divBdr>
        <w:top w:val="none" w:sz="0" w:space="0" w:color="auto"/>
        <w:left w:val="none" w:sz="0" w:space="0" w:color="auto"/>
        <w:bottom w:val="none" w:sz="0" w:space="0" w:color="auto"/>
        <w:right w:val="none" w:sz="0" w:space="0" w:color="auto"/>
      </w:divBdr>
    </w:div>
    <w:div w:id="607545898">
      <w:bodyDiv w:val="1"/>
      <w:marLeft w:val="0"/>
      <w:marRight w:val="0"/>
      <w:marTop w:val="0"/>
      <w:marBottom w:val="0"/>
      <w:divBdr>
        <w:top w:val="none" w:sz="0" w:space="0" w:color="auto"/>
        <w:left w:val="none" w:sz="0" w:space="0" w:color="auto"/>
        <w:bottom w:val="none" w:sz="0" w:space="0" w:color="auto"/>
        <w:right w:val="none" w:sz="0" w:space="0" w:color="auto"/>
      </w:divBdr>
    </w:div>
    <w:div w:id="625624607">
      <w:bodyDiv w:val="1"/>
      <w:marLeft w:val="0"/>
      <w:marRight w:val="0"/>
      <w:marTop w:val="0"/>
      <w:marBottom w:val="0"/>
      <w:divBdr>
        <w:top w:val="none" w:sz="0" w:space="0" w:color="auto"/>
        <w:left w:val="none" w:sz="0" w:space="0" w:color="auto"/>
        <w:bottom w:val="none" w:sz="0" w:space="0" w:color="auto"/>
        <w:right w:val="none" w:sz="0" w:space="0" w:color="auto"/>
      </w:divBdr>
      <w:divsChild>
        <w:div w:id="1755781653">
          <w:marLeft w:val="0"/>
          <w:marRight w:val="0"/>
          <w:marTop w:val="0"/>
          <w:marBottom w:val="0"/>
          <w:divBdr>
            <w:top w:val="none" w:sz="0" w:space="0" w:color="auto"/>
            <w:left w:val="none" w:sz="0" w:space="0" w:color="auto"/>
            <w:bottom w:val="none" w:sz="0" w:space="0" w:color="auto"/>
            <w:right w:val="none" w:sz="0" w:space="0" w:color="auto"/>
          </w:divBdr>
          <w:divsChild>
            <w:div w:id="3022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5910">
      <w:bodyDiv w:val="1"/>
      <w:marLeft w:val="0"/>
      <w:marRight w:val="0"/>
      <w:marTop w:val="0"/>
      <w:marBottom w:val="0"/>
      <w:divBdr>
        <w:top w:val="none" w:sz="0" w:space="0" w:color="auto"/>
        <w:left w:val="none" w:sz="0" w:space="0" w:color="auto"/>
        <w:bottom w:val="none" w:sz="0" w:space="0" w:color="auto"/>
        <w:right w:val="none" w:sz="0" w:space="0" w:color="auto"/>
      </w:divBdr>
    </w:div>
    <w:div w:id="637535569">
      <w:bodyDiv w:val="1"/>
      <w:marLeft w:val="0"/>
      <w:marRight w:val="0"/>
      <w:marTop w:val="0"/>
      <w:marBottom w:val="0"/>
      <w:divBdr>
        <w:top w:val="none" w:sz="0" w:space="0" w:color="auto"/>
        <w:left w:val="none" w:sz="0" w:space="0" w:color="auto"/>
        <w:bottom w:val="none" w:sz="0" w:space="0" w:color="auto"/>
        <w:right w:val="none" w:sz="0" w:space="0" w:color="auto"/>
      </w:divBdr>
      <w:divsChild>
        <w:div w:id="950629969">
          <w:marLeft w:val="0"/>
          <w:marRight w:val="0"/>
          <w:marTop w:val="0"/>
          <w:marBottom w:val="0"/>
          <w:divBdr>
            <w:top w:val="none" w:sz="0" w:space="0" w:color="auto"/>
            <w:left w:val="none" w:sz="0" w:space="0" w:color="auto"/>
            <w:bottom w:val="none" w:sz="0" w:space="0" w:color="auto"/>
            <w:right w:val="none" w:sz="0" w:space="0" w:color="auto"/>
          </w:divBdr>
          <w:divsChild>
            <w:div w:id="1881280835">
              <w:marLeft w:val="0"/>
              <w:marRight w:val="0"/>
              <w:marTop w:val="0"/>
              <w:marBottom w:val="0"/>
              <w:divBdr>
                <w:top w:val="none" w:sz="0" w:space="0" w:color="auto"/>
                <w:left w:val="none" w:sz="0" w:space="0" w:color="auto"/>
                <w:bottom w:val="none" w:sz="0" w:space="0" w:color="auto"/>
                <w:right w:val="none" w:sz="0" w:space="0" w:color="auto"/>
              </w:divBdr>
            </w:div>
            <w:div w:id="874274283">
              <w:marLeft w:val="0"/>
              <w:marRight w:val="0"/>
              <w:marTop w:val="0"/>
              <w:marBottom w:val="0"/>
              <w:divBdr>
                <w:top w:val="none" w:sz="0" w:space="0" w:color="auto"/>
                <w:left w:val="none" w:sz="0" w:space="0" w:color="auto"/>
                <w:bottom w:val="none" w:sz="0" w:space="0" w:color="auto"/>
                <w:right w:val="none" w:sz="0" w:space="0" w:color="auto"/>
              </w:divBdr>
            </w:div>
            <w:div w:id="4714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2241">
      <w:bodyDiv w:val="1"/>
      <w:marLeft w:val="0"/>
      <w:marRight w:val="0"/>
      <w:marTop w:val="0"/>
      <w:marBottom w:val="0"/>
      <w:divBdr>
        <w:top w:val="none" w:sz="0" w:space="0" w:color="auto"/>
        <w:left w:val="none" w:sz="0" w:space="0" w:color="auto"/>
        <w:bottom w:val="none" w:sz="0" w:space="0" w:color="auto"/>
        <w:right w:val="none" w:sz="0" w:space="0" w:color="auto"/>
      </w:divBdr>
      <w:divsChild>
        <w:div w:id="2034531781">
          <w:marLeft w:val="0"/>
          <w:marRight w:val="0"/>
          <w:marTop w:val="0"/>
          <w:marBottom w:val="0"/>
          <w:divBdr>
            <w:top w:val="none" w:sz="0" w:space="0" w:color="auto"/>
            <w:left w:val="none" w:sz="0" w:space="0" w:color="auto"/>
            <w:bottom w:val="none" w:sz="0" w:space="0" w:color="auto"/>
            <w:right w:val="none" w:sz="0" w:space="0" w:color="auto"/>
          </w:divBdr>
          <w:divsChild>
            <w:div w:id="712971628">
              <w:marLeft w:val="0"/>
              <w:marRight w:val="0"/>
              <w:marTop w:val="0"/>
              <w:marBottom w:val="0"/>
              <w:divBdr>
                <w:top w:val="none" w:sz="0" w:space="0" w:color="auto"/>
                <w:left w:val="none" w:sz="0" w:space="0" w:color="auto"/>
                <w:bottom w:val="none" w:sz="0" w:space="0" w:color="auto"/>
                <w:right w:val="none" w:sz="0" w:space="0" w:color="auto"/>
              </w:divBdr>
            </w:div>
            <w:div w:id="1523469822">
              <w:marLeft w:val="0"/>
              <w:marRight w:val="0"/>
              <w:marTop w:val="0"/>
              <w:marBottom w:val="0"/>
              <w:divBdr>
                <w:top w:val="none" w:sz="0" w:space="0" w:color="auto"/>
                <w:left w:val="none" w:sz="0" w:space="0" w:color="auto"/>
                <w:bottom w:val="none" w:sz="0" w:space="0" w:color="auto"/>
                <w:right w:val="none" w:sz="0" w:space="0" w:color="auto"/>
              </w:divBdr>
            </w:div>
            <w:div w:id="804129383">
              <w:marLeft w:val="0"/>
              <w:marRight w:val="0"/>
              <w:marTop w:val="0"/>
              <w:marBottom w:val="0"/>
              <w:divBdr>
                <w:top w:val="none" w:sz="0" w:space="0" w:color="auto"/>
                <w:left w:val="none" w:sz="0" w:space="0" w:color="auto"/>
                <w:bottom w:val="none" w:sz="0" w:space="0" w:color="auto"/>
                <w:right w:val="none" w:sz="0" w:space="0" w:color="auto"/>
              </w:divBdr>
            </w:div>
            <w:div w:id="3832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7501">
      <w:bodyDiv w:val="1"/>
      <w:marLeft w:val="0"/>
      <w:marRight w:val="0"/>
      <w:marTop w:val="0"/>
      <w:marBottom w:val="0"/>
      <w:divBdr>
        <w:top w:val="none" w:sz="0" w:space="0" w:color="auto"/>
        <w:left w:val="none" w:sz="0" w:space="0" w:color="auto"/>
        <w:bottom w:val="none" w:sz="0" w:space="0" w:color="auto"/>
        <w:right w:val="none" w:sz="0" w:space="0" w:color="auto"/>
      </w:divBdr>
      <w:divsChild>
        <w:div w:id="1258951568">
          <w:marLeft w:val="0"/>
          <w:marRight w:val="0"/>
          <w:marTop w:val="0"/>
          <w:marBottom w:val="0"/>
          <w:divBdr>
            <w:top w:val="none" w:sz="0" w:space="0" w:color="auto"/>
            <w:left w:val="none" w:sz="0" w:space="0" w:color="auto"/>
            <w:bottom w:val="none" w:sz="0" w:space="0" w:color="auto"/>
            <w:right w:val="none" w:sz="0" w:space="0" w:color="auto"/>
          </w:divBdr>
          <w:divsChild>
            <w:div w:id="1249773706">
              <w:marLeft w:val="0"/>
              <w:marRight w:val="0"/>
              <w:marTop w:val="0"/>
              <w:marBottom w:val="0"/>
              <w:divBdr>
                <w:top w:val="none" w:sz="0" w:space="0" w:color="auto"/>
                <w:left w:val="none" w:sz="0" w:space="0" w:color="auto"/>
                <w:bottom w:val="none" w:sz="0" w:space="0" w:color="auto"/>
                <w:right w:val="none" w:sz="0" w:space="0" w:color="auto"/>
              </w:divBdr>
              <w:divsChild>
                <w:div w:id="1888103232">
                  <w:marLeft w:val="0"/>
                  <w:marRight w:val="0"/>
                  <w:marTop w:val="0"/>
                  <w:marBottom w:val="0"/>
                  <w:divBdr>
                    <w:top w:val="none" w:sz="0" w:space="0" w:color="auto"/>
                    <w:left w:val="none" w:sz="0" w:space="0" w:color="auto"/>
                    <w:bottom w:val="none" w:sz="0" w:space="0" w:color="auto"/>
                    <w:right w:val="none" w:sz="0" w:space="0" w:color="auto"/>
                  </w:divBdr>
                  <w:divsChild>
                    <w:div w:id="2029871440">
                      <w:marLeft w:val="0"/>
                      <w:marRight w:val="0"/>
                      <w:marTop w:val="0"/>
                      <w:marBottom w:val="0"/>
                      <w:divBdr>
                        <w:top w:val="none" w:sz="0" w:space="0" w:color="auto"/>
                        <w:left w:val="none" w:sz="0" w:space="0" w:color="auto"/>
                        <w:bottom w:val="none" w:sz="0" w:space="0" w:color="auto"/>
                        <w:right w:val="none" w:sz="0" w:space="0" w:color="auto"/>
                      </w:divBdr>
                      <w:divsChild>
                        <w:div w:id="191456763">
                          <w:marLeft w:val="0"/>
                          <w:marRight w:val="0"/>
                          <w:marTop w:val="0"/>
                          <w:marBottom w:val="0"/>
                          <w:divBdr>
                            <w:top w:val="none" w:sz="0" w:space="0" w:color="auto"/>
                            <w:left w:val="none" w:sz="0" w:space="0" w:color="auto"/>
                            <w:bottom w:val="none" w:sz="0" w:space="0" w:color="auto"/>
                            <w:right w:val="none" w:sz="0" w:space="0" w:color="auto"/>
                          </w:divBdr>
                          <w:divsChild>
                            <w:div w:id="1873567060">
                              <w:marLeft w:val="0"/>
                              <w:marRight w:val="0"/>
                              <w:marTop w:val="0"/>
                              <w:marBottom w:val="0"/>
                              <w:divBdr>
                                <w:top w:val="none" w:sz="0" w:space="0" w:color="auto"/>
                                <w:left w:val="none" w:sz="0" w:space="0" w:color="auto"/>
                                <w:bottom w:val="none" w:sz="0" w:space="0" w:color="auto"/>
                                <w:right w:val="none" w:sz="0" w:space="0" w:color="auto"/>
                              </w:divBdr>
                              <w:divsChild>
                                <w:div w:id="193135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72264">
                      <w:marLeft w:val="60"/>
                      <w:marRight w:val="60"/>
                      <w:marTop w:val="60"/>
                      <w:marBottom w:val="60"/>
                      <w:divBdr>
                        <w:top w:val="none" w:sz="0" w:space="0" w:color="auto"/>
                        <w:left w:val="none" w:sz="0" w:space="0" w:color="auto"/>
                        <w:bottom w:val="none" w:sz="0" w:space="0" w:color="auto"/>
                        <w:right w:val="none" w:sz="0" w:space="0" w:color="auto"/>
                      </w:divBdr>
                      <w:divsChild>
                        <w:div w:id="1652246282">
                          <w:marLeft w:val="0"/>
                          <w:marRight w:val="0"/>
                          <w:marTop w:val="0"/>
                          <w:marBottom w:val="0"/>
                          <w:divBdr>
                            <w:top w:val="none" w:sz="0" w:space="0" w:color="auto"/>
                            <w:left w:val="none" w:sz="0" w:space="0" w:color="auto"/>
                            <w:bottom w:val="none" w:sz="0" w:space="0" w:color="auto"/>
                            <w:right w:val="none" w:sz="0" w:space="0" w:color="auto"/>
                          </w:divBdr>
                        </w:div>
                        <w:div w:id="1814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42453">
              <w:marLeft w:val="0"/>
              <w:marRight w:val="0"/>
              <w:marTop w:val="0"/>
              <w:marBottom w:val="0"/>
              <w:divBdr>
                <w:top w:val="none" w:sz="0" w:space="0" w:color="auto"/>
                <w:left w:val="none" w:sz="0" w:space="0" w:color="auto"/>
                <w:bottom w:val="none" w:sz="0" w:space="0" w:color="auto"/>
                <w:right w:val="none" w:sz="0" w:space="0" w:color="auto"/>
              </w:divBdr>
            </w:div>
          </w:divsChild>
        </w:div>
        <w:div w:id="417747968">
          <w:marLeft w:val="0"/>
          <w:marRight w:val="0"/>
          <w:marTop w:val="0"/>
          <w:marBottom w:val="0"/>
          <w:divBdr>
            <w:top w:val="none" w:sz="0" w:space="0" w:color="auto"/>
            <w:left w:val="none" w:sz="0" w:space="0" w:color="auto"/>
            <w:bottom w:val="none" w:sz="0" w:space="0" w:color="auto"/>
            <w:right w:val="none" w:sz="0" w:space="0" w:color="auto"/>
          </w:divBdr>
          <w:divsChild>
            <w:div w:id="2086797992">
              <w:marLeft w:val="0"/>
              <w:marRight w:val="0"/>
              <w:marTop w:val="0"/>
              <w:marBottom w:val="0"/>
              <w:divBdr>
                <w:top w:val="none" w:sz="0" w:space="0" w:color="auto"/>
                <w:left w:val="none" w:sz="0" w:space="0" w:color="auto"/>
                <w:bottom w:val="none" w:sz="0" w:space="0" w:color="auto"/>
                <w:right w:val="none" w:sz="0" w:space="0" w:color="auto"/>
              </w:divBdr>
              <w:divsChild>
                <w:div w:id="1676221655">
                  <w:marLeft w:val="0"/>
                  <w:marRight w:val="0"/>
                  <w:marTop w:val="0"/>
                  <w:marBottom w:val="0"/>
                  <w:divBdr>
                    <w:top w:val="none" w:sz="0" w:space="0" w:color="auto"/>
                    <w:left w:val="none" w:sz="0" w:space="0" w:color="auto"/>
                    <w:bottom w:val="none" w:sz="0" w:space="0" w:color="auto"/>
                    <w:right w:val="none" w:sz="0" w:space="0" w:color="auto"/>
                  </w:divBdr>
                  <w:divsChild>
                    <w:div w:id="1771386627">
                      <w:marLeft w:val="0"/>
                      <w:marRight w:val="0"/>
                      <w:marTop w:val="0"/>
                      <w:marBottom w:val="0"/>
                      <w:divBdr>
                        <w:top w:val="none" w:sz="0" w:space="0" w:color="auto"/>
                        <w:left w:val="none" w:sz="0" w:space="0" w:color="auto"/>
                        <w:bottom w:val="none" w:sz="0" w:space="0" w:color="auto"/>
                        <w:right w:val="none" w:sz="0" w:space="0" w:color="auto"/>
                      </w:divBdr>
                      <w:divsChild>
                        <w:div w:id="799496004">
                          <w:marLeft w:val="0"/>
                          <w:marRight w:val="0"/>
                          <w:marTop w:val="0"/>
                          <w:marBottom w:val="0"/>
                          <w:divBdr>
                            <w:top w:val="none" w:sz="0" w:space="0" w:color="auto"/>
                            <w:left w:val="none" w:sz="0" w:space="0" w:color="auto"/>
                            <w:bottom w:val="none" w:sz="0" w:space="0" w:color="auto"/>
                            <w:right w:val="none" w:sz="0" w:space="0" w:color="auto"/>
                          </w:divBdr>
                          <w:divsChild>
                            <w:div w:id="1764105169">
                              <w:marLeft w:val="0"/>
                              <w:marRight w:val="0"/>
                              <w:marTop w:val="0"/>
                              <w:marBottom w:val="0"/>
                              <w:divBdr>
                                <w:top w:val="none" w:sz="0" w:space="0" w:color="auto"/>
                                <w:left w:val="none" w:sz="0" w:space="0" w:color="auto"/>
                                <w:bottom w:val="none" w:sz="0" w:space="0" w:color="auto"/>
                                <w:right w:val="none" w:sz="0" w:space="0" w:color="auto"/>
                              </w:divBdr>
                              <w:divsChild>
                                <w:div w:id="1483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02992">
                      <w:marLeft w:val="60"/>
                      <w:marRight w:val="60"/>
                      <w:marTop w:val="60"/>
                      <w:marBottom w:val="60"/>
                      <w:divBdr>
                        <w:top w:val="none" w:sz="0" w:space="0" w:color="auto"/>
                        <w:left w:val="none" w:sz="0" w:space="0" w:color="auto"/>
                        <w:bottom w:val="none" w:sz="0" w:space="0" w:color="auto"/>
                        <w:right w:val="none" w:sz="0" w:space="0" w:color="auto"/>
                      </w:divBdr>
                      <w:divsChild>
                        <w:div w:id="2091730847">
                          <w:marLeft w:val="0"/>
                          <w:marRight w:val="0"/>
                          <w:marTop w:val="0"/>
                          <w:marBottom w:val="0"/>
                          <w:divBdr>
                            <w:top w:val="none" w:sz="0" w:space="0" w:color="auto"/>
                            <w:left w:val="none" w:sz="0" w:space="0" w:color="auto"/>
                            <w:bottom w:val="none" w:sz="0" w:space="0" w:color="auto"/>
                            <w:right w:val="none" w:sz="0" w:space="0" w:color="auto"/>
                          </w:divBdr>
                        </w:div>
                        <w:div w:id="9293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211121">
              <w:marLeft w:val="0"/>
              <w:marRight w:val="0"/>
              <w:marTop w:val="0"/>
              <w:marBottom w:val="0"/>
              <w:divBdr>
                <w:top w:val="none" w:sz="0" w:space="0" w:color="auto"/>
                <w:left w:val="none" w:sz="0" w:space="0" w:color="auto"/>
                <w:bottom w:val="none" w:sz="0" w:space="0" w:color="auto"/>
                <w:right w:val="none" w:sz="0" w:space="0" w:color="auto"/>
              </w:divBdr>
            </w:div>
          </w:divsChild>
        </w:div>
        <w:div w:id="2090418728">
          <w:marLeft w:val="0"/>
          <w:marRight w:val="0"/>
          <w:marTop w:val="0"/>
          <w:marBottom w:val="0"/>
          <w:divBdr>
            <w:top w:val="none" w:sz="0" w:space="0" w:color="auto"/>
            <w:left w:val="none" w:sz="0" w:space="0" w:color="auto"/>
            <w:bottom w:val="none" w:sz="0" w:space="0" w:color="auto"/>
            <w:right w:val="none" w:sz="0" w:space="0" w:color="auto"/>
          </w:divBdr>
          <w:divsChild>
            <w:div w:id="894314037">
              <w:marLeft w:val="0"/>
              <w:marRight w:val="0"/>
              <w:marTop w:val="0"/>
              <w:marBottom w:val="0"/>
              <w:divBdr>
                <w:top w:val="none" w:sz="0" w:space="0" w:color="auto"/>
                <w:left w:val="none" w:sz="0" w:space="0" w:color="auto"/>
                <w:bottom w:val="none" w:sz="0" w:space="0" w:color="auto"/>
                <w:right w:val="none" w:sz="0" w:space="0" w:color="auto"/>
              </w:divBdr>
              <w:divsChild>
                <w:div w:id="1542202669">
                  <w:marLeft w:val="0"/>
                  <w:marRight w:val="0"/>
                  <w:marTop w:val="0"/>
                  <w:marBottom w:val="0"/>
                  <w:divBdr>
                    <w:top w:val="none" w:sz="0" w:space="0" w:color="auto"/>
                    <w:left w:val="none" w:sz="0" w:space="0" w:color="auto"/>
                    <w:bottom w:val="none" w:sz="0" w:space="0" w:color="auto"/>
                    <w:right w:val="none" w:sz="0" w:space="0" w:color="auto"/>
                  </w:divBdr>
                  <w:divsChild>
                    <w:div w:id="1178890991">
                      <w:marLeft w:val="0"/>
                      <w:marRight w:val="0"/>
                      <w:marTop w:val="0"/>
                      <w:marBottom w:val="0"/>
                      <w:divBdr>
                        <w:top w:val="none" w:sz="0" w:space="0" w:color="auto"/>
                        <w:left w:val="none" w:sz="0" w:space="0" w:color="auto"/>
                        <w:bottom w:val="none" w:sz="0" w:space="0" w:color="auto"/>
                        <w:right w:val="none" w:sz="0" w:space="0" w:color="auto"/>
                      </w:divBdr>
                      <w:divsChild>
                        <w:div w:id="250937753">
                          <w:marLeft w:val="0"/>
                          <w:marRight w:val="0"/>
                          <w:marTop w:val="0"/>
                          <w:marBottom w:val="0"/>
                          <w:divBdr>
                            <w:top w:val="none" w:sz="0" w:space="0" w:color="auto"/>
                            <w:left w:val="none" w:sz="0" w:space="0" w:color="auto"/>
                            <w:bottom w:val="none" w:sz="0" w:space="0" w:color="auto"/>
                            <w:right w:val="none" w:sz="0" w:space="0" w:color="auto"/>
                          </w:divBdr>
                          <w:divsChild>
                            <w:div w:id="709571735">
                              <w:marLeft w:val="0"/>
                              <w:marRight w:val="0"/>
                              <w:marTop w:val="0"/>
                              <w:marBottom w:val="0"/>
                              <w:divBdr>
                                <w:top w:val="none" w:sz="0" w:space="0" w:color="auto"/>
                                <w:left w:val="none" w:sz="0" w:space="0" w:color="auto"/>
                                <w:bottom w:val="none" w:sz="0" w:space="0" w:color="auto"/>
                                <w:right w:val="none" w:sz="0" w:space="0" w:color="auto"/>
                              </w:divBdr>
                              <w:divsChild>
                                <w:div w:id="5200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425493">
              <w:marLeft w:val="0"/>
              <w:marRight w:val="0"/>
              <w:marTop w:val="0"/>
              <w:marBottom w:val="0"/>
              <w:divBdr>
                <w:top w:val="none" w:sz="0" w:space="0" w:color="auto"/>
                <w:left w:val="none" w:sz="0" w:space="0" w:color="auto"/>
                <w:bottom w:val="none" w:sz="0" w:space="0" w:color="auto"/>
                <w:right w:val="none" w:sz="0" w:space="0" w:color="auto"/>
              </w:divBdr>
            </w:div>
          </w:divsChild>
        </w:div>
        <w:div w:id="1487892175">
          <w:marLeft w:val="0"/>
          <w:marRight w:val="0"/>
          <w:marTop w:val="0"/>
          <w:marBottom w:val="0"/>
          <w:divBdr>
            <w:top w:val="none" w:sz="0" w:space="0" w:color="auto"/>
            <w:left w:val="none" w:sz="0" w:space="0" w:color="auto"/>
            <w:bottom w:val="none" w:sz="0" w:space="0" w:color="auto"/>
            <w:right w:val="none" w:sz="0" w:space="0" w:color="auto"/>
          </w:divBdr>
          <w:divsChild>
            <w:div w:id="1342971066">
              <w:marLeft w:val="0"/>
              <w:marRight w:val="0"/>
              <w:marTop w:val="0"/>
              <w:marBottom w:val="0"/>
              <w:divBdr>
                <w:top w:val="none" w:sz="0" w:space="0" w:color="auto"/>
                <w:left w:val="none" w:sz="0" w:space="0" w:color="auto"/>
                <w:bottom w:val="none" w:sz="0" w:space="0" w:color="auto"/>
                <w:right w:val="none" w:sz="0" w:space="0" w:color="auto"/>
              </w:divBdr>
              <w:divsChild>
                <w:div w:id="451554069">
                  <w:marLeft w:val="0"/>
                  <w:marRight w:val="0"/>
                  <w:marTop w:val="0"/>
                  <w:marBottom w:val="0"/>
                  <w:divBdr>
                    <w:top w:val="none" w:sz="0" w:space="0" w:color="auto"/>
                    <w:left w:val="none" w:sz="0" w:space="0" w:color="auto"/>
                    <w:bottom w:val="none" w:sz="0" w:space="0" w:color="auto"/>
                    <w:right w:val="none" w:sz="0" w:space="0" w:color="auto"/>
                  </w:divBdr>
                  <w:divsChild>
                    <w:div w:id="674577899">
                      <w:marLeft w:val="0"/>
                      <w:marRight w:val="0"/>
                      <w:marTop w:val="0"/>
                      <w:marBottom w:val="0"/>
                      <w:divBdr>
                        <w:top w:val="none" w:sz="0" w:space="0" w:color="auto"/>
                        <w:left w:val="none" w:sz="0" w:space="0" w:color="auto"/>
                        <w:bottom w:val="none" w:sz="0" w:space="0" w:color="auto"/>
                        <w:right w:val="none" w:sz="0" w:space="0" w:color="auto"/>
                      </w:divBdr>
                      <w:divsChild>
                        <w:div w:id="1045836601">
                          <w:marLeft w:val="0"/>
                          <w:marRight w:val="0"/>
                          <w:marTop w:val="0"/>
                          <w:marBottom w:val="0"/>
                          <w:divBdr>
                            <w:top w:val="none" w:sz="0" w:space="0" w:color="auto"/>
                            <w:left w:val="none" w:sz="0" w:space="0" w:color="auto"/>
                            <w:bottom w:val="none" w:sz="0" w:space="0" w:color="auto"/>
                            <w:right w:val="none" w:sz="0" w:space="0" w:color="auto"/>
                          </w:divBdr>
                          <w:divsChild>
                            <w:div w:id="1168638931">
                              <w:marLeft w:val="0"/>
                              <w:marRight w:val="0"/>
                              <w:marTop w:val="0"/>
                              <w:marBottom w:val="0"/>
                              <w:divBdr>
                                <w:top w:val="none" w:sz="0" w:space="0" w:color="auto"/>
                                <w:left w:val="none" w:sz="0" w:space="0" w:color="auto"/>
                                <w:bottom w:val="none" w:sz="0" w:space="0" w:color="auto"/>
                                <w:right w:val="none" w:sz="0" w:space="0" w:color="auto"/>
                              </w:divBdr>
                              <w:divsChild>
                                <w:div w:id="4144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08777">
                      <w:marLeft w:val="60"/>
                      <w:marRight w:val="60"/>
                      <w:marTop w:val="60"/>
                      <w:marBottom w:val="60"/>
                      <w:divBdr>
                        <w:top w:val="none" w:sz="0" w:space="0" w:color="auto"/>
                        <w:left w:val="none" w:sz="0" w:space="0" w:color="auto"/>
                        <w:bottom w:val="none" w:sz="0" w:space="0" w:color="auto"/>
                        <w:right w:val="none" w:sz="0" w:space="0" w:color="auto"/>
                      </w:divBdr>
                      <w:divsChild>
                        <w:div w:id="2086803092">
                          <w:marLeft w:val="0"/>
                          <w:marRight w:val="0"/>
                          <w:marTop w:val="0"/>
                          <w:marBottom w:val="0"/>
                          <w:divBdr>
                            <w:top w:val="none" w:sz="0" w:space="0" w:color="auto"/>
                            <w:left w:val="none" w:sz="0" w:space="0" w:color="auto"/>
                            <w:bottom w:val="none" w:sz="0" w:space="0" w:color="auto"/>
                            <w:right w:val="none" w:sz="0" w:space="0" w:color="auto"/>
                          </w:divBdr>
                        </w:div>
                        <w:div w:id="7967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06829">
              <w:marLeft w:val="0"/>
              <w:marRight w:val="0"/>
              <w:marTop w:val="0"/>
              <w:marBottom w:val="0"/>
              <w:divBdr>
                <w:top w:val="none" w:sz="0" w:space="0" w:color="auto"/>
                <w:left w:val="none" w:sz="0" w:space="0" w:color="auto"/>
                <w:bottom w:val="none" w:sz="0" w:space="0" w:color="auto"/>
                <w:right w:val="none" w:sz="0" w:space="0" w:color="auto"/>
              </w:divBdr>
            </w:div>
          </w:divsChild>
        </w:div>
        <w:div w:id="2095323165">
          <w:marLeft w:val="0"/>
          <w:marRight w:val="0"/>
          <w:marTop w:val="0"/>
          <w:marBottom w:val="0"/>
          <w:divBdr>
            <w:top w:val="none" w:sz="0" w:space="0" w:color="auto"/>
            <w:left w:val="none" w:sz="0" w:space="0" w:color="auto"/>
            <w:bottom w:val="none" w:sz="0" w:space="0" w:color="auto"/>
            <w:right w:val="none" w:sz="0" w:space="0" w:color="auto"/>
          </w:divBdr>
          <w:divsChild>
            <w:div w:id="1466502588">
              <w:marLeft w:val="0"/>
              <w:marRight w:val="0"/>
              <w:marTop w:val="0"/>
              <w:marBottom w:val="0"/>
              <w:divBdr>
                <w:top w:val="none" w:sz="0" w:space="0" w:color="auto"/>
                <w:left w:val="none" w:sz="0" w:space="0" w:color="auto"/>
                <w:bottom w:val="none" w:sz="0" w:space="0" w:color="auto"/>
                <w:right w:val="none" w:sz="0" w:space="0" w:color="auto"/>
              </w:divBdr>
              <w:divsChild>
                <w:div w:id="632442594">
                  <w:marLeft w:val="0"/>
                  <w:marRight w:val="0"/>
                  <w:marTop w:val="0"/>
                  <w:marBottom w:val="0"/>
                  <w:divBdr>
                    <w:top w:val="none" w:sz="0" w:space="0" w:color="auto"/>
                    <w:left w:val="none" w:sz="0" w:space="0" w:color="auto"/>
                    <w:bottom w:val="none" w:sz="0" w:space="0" w:color="auto"/>
                    <w:right w:val="none" w:sz="0" w:space="0" w:color="auto"/>
                  </w:divBdr>
                  <w:divsChild>
                    <w:div w:id="82344396">
                      <w:marLeft w:val="0"/>
                      <w:marRight w:val="0"/>
                      <w:marTop w:val="0"/>
                      <w:marBottom w:val="0"/>
                      <w:divBdr>
                        <w:top w:val="none" w:sz="0" w:space="0" w:color="auto"/>
                        <w:left w:val="none" w:sz="0" w:space="0" w:color="auto"/>
                        <w:bottom w:val="none" w:sz="0" w:space="0" w:color="auto"/>
                        <w:right w:val="none" w:sz="0" w:space="0" w:color="auto"/>
                      </w:divBdr>
                      <w:divsChild>
                        <w:div w:id="817458374">
                          <w:marLeft w:val="0"/>
                          <w:marRight w:val="0"/>
                          <w:marTop w:val="0"/>
                          <w:marBottom w:val="0"/>
                          <w:divBdr>
                            <w:top w:val="none" w:sz="0" w:space="0" w:color="auto"/>
                            <w:left w:val="none" w:sz="0" w:space="0" w:color="auto"/>
                            <w:bottom w:val="none" w:sz="0" w:space="0" w:color="auto"/>
                            <w:right w:val="none" w:sz="0" w:space="0" w:color="auto"/>
                          </w:divBdr>
                          <w:divsChild>
                            <w:div w:id="716394673">
                              <w:marLeft w:val="0"/>
                              <w:marRight w:val="0"/>
                              <w:marTop w:val="0"/>
                              <w:marBottom w:val="0"/>
                              <w:divBdr>
                                <w:top w:val="none" w:sz="0" w:space="0" w:color="auto"/>
                                <w:left w:val="none" w:sz="0" w:space="0" w:color="auto"/>
                                <w:bottom w:val="none" w:sz="0" w:space="0" w:color="auto"/>
                                <w:right w:val="none" w:sz="0" w:space="0" w:color="auto"/>
                              </w:divBdr>
                              <w:divsChild>
                                <w:div w:id="6403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044324">
              <w:marLeft w:val="0"/>
              <w:marRight w:val="0"/>
              <w:marTop w:val="0"/>
              <w:marBottom w:val="0"/>
              <w:divBdr>
                <w:top w:val="none" w:sz="0" w:space="0" w:color="auto"/>
                <w:left w:val="none" w:sz="0" w:space="0" w:color="auto"/>
                <w:bottom w:val="none" w:sz="0" w:space="0" w:color="auto"/>
                <w:right w:val="none" w:sz="0" w:space="0" w:color="auto"/>
              </w:divBdr>
            </w:div>
          </w:divsChild>
        </w:div>
        <w:div w:id="1669821030">
          <w:marLeft w:val="0"/>
          <w:marRight w:val="0"/>
          <w:marTop w:val="0"/>
          <w:marBottom w:val="0"/>
          <w:divBdr>
            <w:top w:val="none" w:sz="0" w:space="0" w:color="auto"/>
            <w:left w:val="none" w:sz="0" w:space="0" w:color="auto"/>
            <w:bottom w:val="none" w:sz="0" w:space="0" w:color="auto"/>
            <w:right w:val="none" w:sz="0" w:space="0" w:color="auto"/>
          </w:divBdr>
          <w:divsChild>
            <w:div w:id="512232290">
              <w:marLeft w:val="0"/>
              <w:marRight w:val="0"/>
              <w:marTop w:val="0"/>
              <w:marBottom w:val="0"/>
              <w:divBdr>
                <w:top w:val="none" w:sz="0" w:space="0" w:color="auto"/>
                <w:left w:val="none" w:sz="0" w:space="0" w:color="auto"/>
                <w:bottom w:val="none" w:sz="0" w:space="0" w:color="auto"/>
                <w:right w:val="none" w:sz="0" w:space="0" w:color="auto"/>
              </w:divBdr>
              <w:divsChild>
                <w:div w:id="1372222229">
                  <w:marLeft w:val="0"/>
                  <w:marRight w:val="0"/>
                  <w:marTop w:val="0"/>
                  <w:marBottom w:val="0"/>
                  <w:divBdr>
                    <w:top w:val="none" w:sz="0" w:space="0" w:color="auto"/>
                    <w:left w:val="none" w:sz="0" w:space="0" w:color="auto"/>
                    <w:bottom w:val="none" w:sz="0" w:space="0" w:color="auto"/>
                    <w:right w:val="none" w:sz="0" w:space="0" w:color="auto"/>
                  </w:divBdr>
                  <w:divsChild>
                    <w:div w:id="2040858727">
                      <w:marLeft w:val="0"/>
                      <w:marRight w:val="0"/>
                      <w:marTop w:val="0"/>
                      <w:marBottom w:val="0"/>
                      <w:divBdr>
                        <w:top w:val="none" w:sz="0" w:space="0" w:color="auto"/>
                        <w:left w:val="none" w:sz="0" w:space="0" w:color="auto"/>
                        <w:bottom w:val="none" w:sz="0" w:space="0" w:color="auto"/>
                        <w:right w:val="none" w:sz="0" w:space="0" w:color="auto"/>
                      </w:divBdr>
                      <w:divsChild>
                        <w:div w:id="893661274">
                          <w:marLeft w:val="0"/>
                          <w:marRight w:val="0"/>
                          <w:marTop w:val="0"/>
                          <w:marBottom w:val="0"/>
                          <w:divBdr>
                            <w:top w:val="none" w:sz="0" w:space="0" w:color="auto"/>
                            <w:left w:val="none" w:sz="0" w:space="0" w:color="auto"/>
                            <w:bottom w:val="none" w:sz="0" w:space="0" w:color="auto"/>
                            <w:right w:val="none" w:sz="0" w:space="0" w:color="auto"/>
                          </w:divBdr>
                          <w:divsChild>
                            <w:div w:id="7687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282967">
              <w:marLeft w:val="0"/>
              <w:marRight w:val="0"/>
              <w:marTop w:val="0"/>
              <w:marBottom w:val="0"/>
              <w:divBdr>
                <w:top w:val="none" w:sz="0" w:space="0" w:color="auto"/>
                <w:left w:val="none" w:sz="0" w:space="0" w:color="auto"/>
                <w:bottom w:val="none" w:sz="0" w:space="0" w:color="auto"/>
                <w:right w:val="none" w:sz="0" w:space="0" w:color="auto"/>
              </w:divBdr>
            </w:div>
          </w:divsChild>
        </w:div>
        <w:div w:id="616717839">
          <w:marLeft w:val="0"/>
          <w:marRight w:val="0"/>
          <w:marTop w:val="0"/>
          <w:marBottom w:val="0"/>
          <w:divBdr>
            <w:top w:val="none" w:sz="0" w:space="0" w:color="auto"/>
            <w:left w:val="none" w:sz="0" w:space="0" w:color="auto"/>
            <w:bottom w:val="none" w:sz="0" w:space="0" w:color="auto"/>
            <w:right w:val="none" w:sz="0" w:space="0" w:color="auto"/>
          </w:divBdr>
          <w:divsChild>
            <w:div w:id="161042625">
              <w:marLeft w:val="0"/>
              <w:marRight w:val="0"/>
              <w:marTop w:val="0"/>
              <w:marBottom w:val="0"/>
              <w:divBdr>
                <w:top w:val="none" w:sz="0" w:space="0" w:color="auto"/>
                <w:left w:val="none" w:sz="0" w:space="0" w:color="auto"/>
                <w:bottom w:val="none" w:sz="0" w:space="0" w:color="auto"/>
                <w:right w:val="none" w:sz="0" w:space="0" w:color="auto"/>
              </w:divBdr>
              <w:divsChild>
                <w:div w:id="1289508940">
                  <w:marLeft w:val="0"/>
                  <w:marRight w:val="0"/>
                  <w:marTop w:val="0"/>
                  <w:marBottom w:val="0"/>
                  <w:divBdr>
                    <w:top w:val="none" w:sz="0" w:space="0" w:color="auto"/>
                    <w:left w:val="none" w:sz="0" w:space="0" w:color="auto"/>
                    <w:bottom w:val="none" w:sz="0" w:space="0" w:color="auto"/>
                    <w:right w:val="none" w:sz="0" w:space="0" w:color="auto"/>
                  </w:divBdr>
                  <w:divsChild>
                    <w:div w:id="901333807">
                      <w:marLeft w:val="0"/>
                      <w:marRight w:val="0"/>
                      <w:marTop w:val="0"/>
                      <w:marBottom w:val="0"/>
                      <w:divBdr>
                        <w:top w:val="none" w:sz="0" w:space="0" w:color="auto"/>
                        <w:left w:val="none" w:sz="0" w:space="0" w:color="auto"/>
                        <w:bottom w:val="none" w:sz="0" w:space="0" w:color="auto"/>
                        <w:right w:val="none" w:sz="0" w:space="0" w:color="auto"/>
                      </w:divBdr>
                      <w:divsChild>
                        <w:div w:id="571737346">
                          <w:marLeft w:val="0"/>
                          <w:marRight w:val="0"/>
                          <w:marTop w:val="0"/>
                          <w:marBottom w:val="0"/>
                          <w:divBdr>
                            <w:top w:val="none" w:sz="0" w:space="0" w:color="auto"/>
                            <w:left w:val="none" w:sz="0" w:space="0" w:color="auto"/>
                            <w:bottom w:val="none" w:sz="0" w:space="0" w:color="auto"/>
                            <w:right w:val="none" w:sz="0" w:space="0" w:color="auto"/>
                          </w:divBdr>
                          <w:divsChild>
                            <w:div w:id="1984045476">
                              <w:marLeft w:val="0"/>
                              <w:marRight w:val="0"/>
                              <w:marTop w:val="0"/>
                              <w:marBottom w:val="0"/>
                              <w:divBdr>
                                <w:top w:val="none" w:sz="0" w:space="0" w:color="auto"/>
                                <w:left w:val="none" w:sz="0" w:space="0" w:color="auto"/>
                                <w:bottom w:val="none" w:sz="0" w:space="0" w:color="auto"/>
                                <w:right w:val="none" w:sz="0" w:space="0" w:color="auto"/>
                              </w:divBdr>
                              <w:divsChild>
                                <w:div w:id="688797600">
                                  <w:marLeft w:val="0"/>
                                  <w:marRight w:val="0"/>
                                  <w:marTop w:val="0"/>
                                  <w:marBottom w:val="0"/>
                                  <w:divBdr>
                                    <w:top w:val="none" w:sz="0" w:space="0" w:color="auto"/>
                                    <w:left w:val="none" w:sz="0" w:space="0" w:color="auto"/>
                                    <w:bottom w:val="none" w:sz="0" w:space="0" w:color="auto"/>
                                    <w:right w:val="none" w:sz="0" w:space="0" w:color="auto"/>
                                  </w:divBdr>
                                  <w:divsChild>
                                    <w:div w:id="1558786793">
                                      <w:marLeft w:val="0"/>
                                      <w:marRight w:val="0"/>
                                      <w:marTop w:val="0"/>
                                      <w:marBottom w:val="0"/>
                                      <w:divBdr>
                                        <w:top w:val="none" w:sz="0" w:space="0" w:color="auto"/>
                                        <w:left w:val="none" w:sz="0" w:space="0" w:color="auto"/>
                                        <w:bottom w:val="none" w:sz="0" w:space="0" w:color="auto"/>
                                        <w:right w:val="none" w:sz="0" w:space="0" w:color="auto"/>
                                      </w:divBdr>
                                      <w:divsChild>
                                        <w:div w:id="1833908027">
                                          <w:marLeft w:val="0"/>
                                          <w:marRight w:val="0"/>
                                          <w:marTop w:val="0"/>
                                          <w:marBottom w:val="0"/>
                                          <w:divBdr>
                                            <w:top w:val="none" w:sz="0" w:space="0" w:color="auto"/>
                                            <w:left w:val="none" w:sz="0" w:space="0" w:color="auto"/>
                                            <w:bottom w:val="none" w:sz="0" w:space="0" w:color="auto"/>
                                            <w:right w:val="none" w:sz="0" w:space="0" w:color="auto"/>
                                          </w:divBdr>
                                          <w:divsChild>
                                            <w:div w:id="15573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2079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21152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8626">
              <w:marLeft w:val="0"/>
              <w:marRight w:val="0"/>
              <w:marTop w:val="0"/>
              <w:marBottom w:val="0"/>
              <w:divBdr>
                <w:top w:val="none" w:sz="0" w:space="0" w:color="auto"/>
                <w:left w:val="none" w:sz="0" w:space="0" w:color="auto"/>
                <w:bottom w:val="none" w:sz="0" w:space="0" w:color="auto"/>
                <w:right w:val="none" w:sz="0" w:space="0" w:color="auto"/>
              </w:divBdr>
            </w:div>
          </w:divsChild>
        </w:div>
        <w:div w:id="776605591">
          <w:marLeft w:val="0"/>
          <w:marRight w:val="0"/>
          <w:marTop w:val="0"/>
          <w:marBottom w:val="0"/>
          <w:divBdr>
            <w:top w:val="none" w:sz="0" w:space="0" w:color="auto"/>
            <w:left w:val="none" w:sz="0" w:space="0" w:color="auto"/>
            <w:bottom w:val="none" w:sz="0" w:space="0" w:color="auto"/>
            <w:right w:val="none" w:sz="0" w:space="0" w:color="auto"/>
          </w:divBdr>
          <w:divsChild>
            <w:div w:id="729501385">
              <w:marLeft w:val="0"/>
              <w:marRight w:val="0"/>
              <w:marTop w:val="0"/>
              <w:marBottom w:val="0"/>
              <w:divBdr>
                <w:top w:val="none" w:sz="0" w:space="0" w:color="auto"/>
                <w:left w:val="none" w:sz="0" w:space="0" w:color="auto"/>
                <w:bottom w:val="none" w:sz="0" w:space="0" w:color="auto"/>
                <w:right w:val="none" w:sz="0" w:space="0" w:color="auto"/>
              </w:divBdr>
              <w:divsChild>
                <w:div w:id="2046900806">
                  <w:marLeft w:val="0"/>
                  <w:marRight w:val="0"/>
                  <w:marTop w:val="0"/>
                  <w:marBottom w:val="0"/>
                  <w:divBdr>
                    <w:top w:val="none" w:sz="0" w:space="0" w:color="auto"/>
                    <w:left w:val="none" w:sz="0" w:space="0" w:color="auto"/>
                    <w:bottom w:val="none" w:sz="0" w:space="0" w:color="auto"/>
                    <w:right w:val="none" w:sz="0" w:space="0" w:color="auto"/>
                  </w:divBdr>
                  <w:divsChild>
                    <w:div w:id="1796605254">
                      <w:marLeft w:val="0"/>
                      <w:marRight w:val="0"/>
                      <w:marTop w:val="0"/>
                      <w:marBottom w:val="0"/>
                      <w:divBdr>
                        <w:top w:val="none" w:sz="0" w:space="0" w:color="auto"/>
                        <w:left w:val="none" w:sz="0" w:space="0" w:color="auto"/>
                        <w:bottom w:val="none" w:sz="0" w:space="0" w:color="auto"/>
                        <w:right w:val="none" w:sz="0" w:space="0" w:color="auto"/>
                      </w:divBdr>
                      <w:divsChild>
                        <w:div w:id="1156459596">
                          <w:marLeft w:val="0"/>
                          <w:marRight w:val="0"/>
                          <w:marTop w:val="0"/>
                          <w:marBottom w:val="0"/>
                          <w:divBdr>
                            <w:top w:val="none" w:sz="0" w:space="0" w:color="auto"/>
                            <w:left w:val="none" w:sz="0" w:space="0" w:color="auto"/>
                            <w:bottom w:val="none" w:sz="0" w:space="0" w:color="auto"/>
                            <w:right w:val="none" w:sz="0" w:space="0" w:color="auto"/>
                          </w:divBdr>
                          <w:divsChild>
                            <w:div w:id="1405496642">
                              <w:marLeft w:val="0"/>
                              <w:marRight w:val="0"/>
                              <w:marTop w:val="0"/>
                              <w:marBottom w:val="0"/>
                              <w:divBdr>
                                <w:top w:val="none" w:sz="0" w:space="0" w:color="auto"/>
                                <w:left w:val="none" w:sz="0" w:space="0" w:color="auto"/>
                                <w:bottom w:val="none" w:sz="0" w:space="0" w:color="auto"/>
                                <w:right w:val="none" w:sz="0" w:space="0" w:color="auto"/>
                              </w:divBdr>
                              <w:divsChild>
                                <w:div w:id="1503937421">
                                  <w:marLeft w:val="0"/>
                                  <w:marRight w:val="0"/>
                                  <w:marTop w:val="0"/>
                                  <w:marBottom w:val="0"/>
                                  <w:divBdr>
                                    <w:top w:val="none" w:sz="0" w:space="0" w:color="auto"/>
                                    <w:left w:val="none" w:sz="0" w:space="0" w:color="auto"/>
                                    <w:bottom w:val="none" w:sz="0" w:space="0" w:color="auto"/>
                                    <w:right w:val="none" w:sz="0" w:space="0" w:color="auto"/>
                                  </w:divBdr>
                                  <w:divsChild>
                                    <w:div w:id="1318076262">
                                      <w:marLeft w:val="0"/>
                                      <w:marRight w:val="0"/>
                                      <w:marTop w:val="0"/>
                                      <w:marBottom w:val="0"/>
                                      <w:divBdr>
                                        <w:top w:val="none" w:sz="0" w:space="0" w:color="auto"/>
                                        <w:left w:val="none" w:sz="0" w:space="0" w:color="auto"/>
                                        <w:bottom w:val="none" w:sz="0" w:space="0" w:color="auto"/>
                                        <w:right w:val="none" w:sz="0" w:space="0" w:color="auto"/>
                                      </w:divBdr>
                                      <w:divsChild>
                                        <w:div w:id="927664631">
                                          <w:marLeft w:val="0"/>
                                          <w:marRight w:val="0"/>
                                          <w:marTop w:val="0"/>
                                          <w:marBottom w:val="0"/>
                                          <w:divBdr>
                                            <w:top w:val="none" w:sz="0" w:space="0" w:color="auto"/>
                                            <w:left w:val="none" w:sz="0" w:space="0" w:color="auto"/>
                                            <w:bottom w:val="none" w:sz="0" w:space="0" w:color="auto"/>
                                            <w:right w:val="none" w:sz="0" w:space="0" w:color="auto"/>
                                          </w:divBdr>
                                          <w:divsChild>
                                            <w:div w:id="784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9129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7286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7331">
              <w:marLeft w:val="0"/>
              <w:marRight w:val="0"/>
              <w:marTop w:val="0"/>
              <w:marBottom w:val="0"/>
              <w:divBdr>
                <w:top w:val="none" w:sz="0" w:space="0" w:color="auto"/>
                <w:left w:val="none" w:sz="0" w:space="0" w:color="auto"/>
                <w:bottom w:val="none" w:sz="0" w:space="0" w:color="auto"/>
                <w:right w:val="none" w:sz="0" w:space="0" w:color="auto"/>
              </w:divBdr>
            </w:div>
          </w:divsChild>
        </w:div>
        <w:div w:id="1191143231">
          <w:marLeft w:val="0"/>
          <w:marRight w:val="0"/>
          <w:marTop w:val="0"/>
          <w:marBottom w:val="0"/>
          <w:divBdr>
            <w:top w:val="none" w:sz="0" w:space="0" w:color="auto"/>
            <w:left w:val="none" w:sz="0" w:space="0" w:color="auto"/>
            <w:bottom w:val="none" w:sz="0" w:space="0" w:color="auto"/>
            <w:right w:val="none" w:sz="0" w:space="0" w:color="auto"/>
          </w:divBdr>
          <w:divsChild>
            <w:div w:id="423066594">
              <w:marLeft w:val="0"/>
              <w:marRight w:val="0"/>
              <w:marTop w:val="0"/>
              <w:marBottom w:val="0"/>
              <w:divBdr>
                <w:top w:val="none" w:sz="0" w:space="0" w:color="auto"/>
                <w:left w:val="none" w:sz="0" w:space="0" w:color="auto"/>
                <w:bottom w:val="none" w:sz="0" w:space="0" w:color="auto"/>
                <w:right w:val="none" w:sz="0" w:space="0" w:color="auto"/>
              </w:divBdr>
              <w:divsChild>
                <w:div w:id="597178796">
                  <w:marLeft w:val="0"/>
                  <w:marRight w:val="0"/>
                  <w:marTop w:val="0"/>
                  <w:marBottom w:val="0"/>
                  <w:divBdr>
                    <w:top w:val="none" w:sz="0" w:space="0" w:color="auto"/>
                    <w:left w:val="none" w:sz="0" w:space="0" w:color="auto"/>
                    <w:bottom w:val="none" w:sz="0" w:space="0" w:color="auto"/>
                    <w:right w:val="none" w:sz="0" w:space="0" w:color="auto"/>
                  </w:divBdr>
                  <w:divsChild>
                    <w:div w:id="544801953">
                      <w:marLeft w:val="0"/>
                      <w:marRight w:val="0"/>
                      <w:marTop w:val="0"/>
                      <w:marBottom w:val="0"/>
                      <w:divBdr>
                        <w:top w:val="none" w:sz="0" w:space="0" w:color="auto"/>
                        <w:left w:val="none" w:sz="0" w:space="0" w:color="auto"/>
                        <w:bottom w:val="none" w:sz="0" w:space="0" w:color="auto"/>
                        <w:right w:val="none" w:sz="0" w:space="0" w:color="auto"/>
                      </w:divBdr>
                      <w:divsChild>
                        <w:div w:id="1010066330">
                          <w:marLeft w:val="0"/>
                          <w:marRight w:val="0"/>
                          <w:marTop w:val="0"/>
                          <w:marBottom w:val="0"/>
                          <w:divBdr>
                            <w:top w:val="none" w:sz="0" w:space="0" w:color="auto"/>
                            <w:left w:val="none" w:sz="0" w:space="0" w:color="auto"/>
                            <w:bottom w:val="none" w:sz="0" w:space="0" w:color="auto"/>
                            <w:right w:val="none" w:sz="0" w:space="0" w:color="auto"/>
                          </w:divBdr>
                          <w:divsChild>
                            <w:div w:id="269242805">
                              <w:marLeft w:val="0"/>
                              <w:marRight w:val="0"/>
                              <w:marTop w:val="0"/>
                              <w:marBottom w:val="0"/>
                              <w:divBdr>
                                <w:top w:val="none" w:sz="0" w:space="0" w:color="auto"/>
                                <w:left w:val="none" w:sz="0" w:space="0" w:color="auto"/>
                                <w:bottom w:val="none" w:sz="0" w:space="0" w:color="auto"/>
                                <w:right w:val="none" w:sz="0" w:space="0" w:color="auto"/>
                              </w:divBdr>
                              <w:divsChild>
                                <w:div w:id="279842514">
                                  <w:marLeft w:val="0"/>
                                  <w:marRight w:val="0"/>
                                  <w:marTop w:val="0"/>
                                  <w:marBottom w:val="0"/>
                                  <w:divBdr>
                                    <w:top w:val="none" w:sz="0" w:space="0" w:color="auto"/>
                                    <w:left w:val="none" w:sz="0" w:space="0" w:color="auto"/>
                                    <w:bottom w:val="none" w:sz="0" w:space="0" w:color="auto"/>
                                    <w:right w:val="none" w:sz="0" w:space="0" w:color="auto"/>
                                  </w:divBdr>
                                  <w:divsChild>
                                    <w:div w:id="316613468">
                                      <w:marLeft w:val="0"/>
                                      <w:marRight w:val="0"/>
                                      <w:marTop w:val="0"/>
                                      <w:marBottom w:val="0"/>
                                      <w:divBdr>
                                        <w:top w:val="none" w:sz="0" w:space="0" w:color="auto"/>
                                        <w:left w:val="none" w:sz="0" w:space="0" w:color="auto"/>
                                        <w:bottom w:val="none" w:sz="0" w:space="0" w:color="auto"/>
                                        <w:right w:val="none" w:sz="0" w:space="0" w:color="auto"/>
                                      </w:divBdr>
                                      <w:divsChild>
                                        <w:div w:id="1251769703">
                                          <w:marLeft w:val="0"/>
                                          <w:marRight w:val="0"/>
                                          <w:marTop w:val="0"/>
                                          <w:marBottom w:val="0"/>
                                          <w:divBdr>
                                            <w:top w:val="none" w:sz="0" w:space="0" w:color="auto"/>
                                            <w:left w:val="none" w:sz="0" w:space="0" w:color="auto"/>
                                            <w:bottom w:val="none" w:sz="0" w:space="0" w:color="auto"/>
                                            <w:right w:val="none" w:sz="0" w:space="0" w:color="auto"/>
                                          </w:divBdr>
                                          <w:divsChild>
                                            <w:div w:id="7384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710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6448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663">
              <w:marLeft w:val="0"/>
              <w:marRight w:val="0"/>
              <w:marTop w:val="0"/>
              <w:marBottom w:val="0"/>
              <w:divBdr>
                <w:top w:val="none" w:sz="0" w:space="0" w:color="auto"/>
                <w:left w:val="none" w:sz="0" w:space="0" w:color="auto"/>
                <w:bottom w:val="none" w:sz="0" w:space="0" w:color="auto"/>
                <w:right w:val="none" w:sz="0" w:space="0" w:color="auto"/>
              </w:divBdr>
            </w:div>
          </w:divsChild>
        </w:div>
        <w:div w:id="714086957">
          <w:marLeft w:val="0"/>
          <w:marRight w:val="0"/>
          <w:marTop w:val="0"/>
          <w:marBottom w:val="0"/>
          <w:divBdr>
            <w:top w:val="none" w:sz="0" w:space="0" w:color="auto"/>
            <w:left w:val="none" w:sz="0" w:space="0" w:color="auto"/>
            <w:bottom w:val="none" w:sz="0" w:space="0" w:color="auto"/>
            <w:right w:val="none" w:sz="0" w:space="0" w:color="auto"/>
          </w:divBdr>
          <w:divsChild>
            <w:div w:id="1679192563">
              <w:marLeft w:val="0"/>
              <w:marRight w:val="0"/>
              <w:marTop w:val="0"/>
              <w:marBottom w:val="0"/>
              <w:divBdr>
                <w:top w:val="none" w:sz="0" w:space="0" w:color="auto"/>
                <w:left w:val="none" w:sz="0" w:space="0" w:color="auto"/>
                <w:bottom w:val="none" w:sz="0" w:space="0" w:color="auto"/>
                <w:right w:val="none" w:sz="0" w:space="0" w:color="auto"/>
              </w:divBdr>
              <w:divsChild>
                <w:div w:id="6371037">
                  <w:marLeft w:val="0"/>
                  <w:marRight w:val="0"/>
                  <w:marTop w:val="0"/>
                  <w:marBottom w:val="0"/>
                  <w:divBdr>
                    <w:top w:val="none" w:sz="0" w:space="0" w:color="auto"/>
                    <w:left w:val="none" w:sz="0" w:space="0" w:color="auto"/>
                    <w:bottom w:val="none" w:sz="0" w:space="0" w:color="auto"/>
                    <w:right w:val="none" w:sz="0" w:space="0" w:color="auto"/>
                  </w:divBdr>
                  <w:divsChild>
                    <w:div w:id="1174997865">
                      <w:marLeft w:val="0"/>
                      <w:marRight w:val="0"/>
                      <w:marTop w:val="0"/>
                      <w:marBottom w:val="0"/>
                      <w:divBdr>
                        <w:top w:val="none" w:sz="0" w:space="0" w:color="auto"/>
                        <w:left w:val="none" w:sz="0" w:space="0" w:color="auto"/>
                        <w:bottom w:val="none" w:sz="0" w:space="0" w:color="auto"/>
                        <w:right w:val="none" w:sz="0" w:space="0" w:color="auto"/>
                      </w:divBdr>
                      <w:divsChild>
                        <w:div w:id="1790195821">
                          <w:marLeft w:val="0"/>
                          <w:marRight w:val="0"/>
                          <w:marTop w:val="0"/>
                          <w:marBottom w:val="0"/>
                          <w:divBdr>
                            <w:top w:val="none" w:sz="0" w:space="0" w:color="auto"/>
                            <w:left w:val="none" w:sz="0" w:space="0" w:color="auto"/>
                            <w:bottom w:val="none" w:sz="0" w:space="0" w:color="auto"/>
                            <w:right w:val="none" w:sz="0" w:space="0" w:color="auto"/>
                          </w:divBdr>
                          <w:divsChild>
                            <w:div w:id="770972620">
                              <w:marLeft w:val="0"/>
                              <w:marRight w:val="0"/>
                              <w:marTop w:val="0"/>
                              <w:marBottom w:val="0"/>
                              <w:divBdr>
                                <w:top w:val="none" w:sz="0" w:space="0" w:color="auto"/>
                                <w:left w:val="none" w:sz="0" w:space="0" w:color="auto"/>
                                <w:bottom w:val="none" w:sz="0" w:space="0" w:color="auto"/>
                                <w:right w:val="none" w:sz="0" w:space="0" w:color="auto"/>
                              </w:divBdr>
                              <w:divsChild>
                                <w:div w:id="971250689">
                                  <w:marLeft w:val="0"/>
                                  <w:marRight w:val="0"/>
                                  <w:marTop w:val="0"/>
                                  <w:marBottom w:val="0"/>
                                  <w:divBdr>
                                    <w:top w:val="none" w:sz="0" w:space="0" w:color="auto"/>
                                    <w:left w:val="none" w:sz="0" w:space="0" w:color="auto"/>
                                    <w:bottom w:val="none" w:sz="0" w:space="0" w:color="auto"/>
                                    <w:right w:val="none" w:sz="0" w:space="0" w:color="auto"/>
                                  </w:divBdr>
                                  <w:divsChild>
                                    <w:div w:id="1115297571">
                                      <w:marLeft w:val="0"/>
                                      <w:marRight w:val="0"/>
                                      <w:marTop w:val="0"/>
                                      <w:marBottom w:val="0"/>
                                      <w:divBdr>
                                        <w:top w:val="none" w:sz="0" w:space="0" w:color="auto"/>
                                        <w:left w:val="none" w:sz="0" w:space="0" w:color="auto"/>
                                        <w:bottom w:val="none" w:sz="0" w:space="0" w:color="auto"/>
                                        <w:right w:val="none" w:sz="0" w:space="0" w:color="auto"/>
                                      </w:divBdr>
                                      <w:divsChild>
                                        <w:div w:id="743453801">
                                          <w:marLeft w:val="0"/>
                                          <w:marRight w:val="0"/>
                                          <w:marTop w:val="0"/>
                                          <w:marBottom w:val="0"/>
                                          <w:divBdr>
                                            <w:top w:val="none" w:sz="0" w:space="0" w:color="auto"/>
                                            <w:left w:val="none" w:sz="0" w:space="0" w:color="auto"/>
                                            <w:bottom w:val="none" w:sz="0" w:space="0" w:color="auto"/>
                                            <w:right w:val="none" w:sz="0" w:space="0" w:color="auto"/>
                                          </w:divBdr>
                                          <w:divsChild>
                                            <w:div w:id="33037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063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1758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220">
              <w:marLeft w:val="0"/>
              <w:marRight w:val="0"/>
              <w:marTop w:val="0"/>
              <w:marBottom w:val="0"/>
              <w:divBdr>
                <w:top w:val="none" w:sz="0" w:space="0" w:color="auto"/>
                <w:left w:val="none" w:sz="0" w:space="0" w:color="auto"/>
                <w:bottom w:val="none" w:sz="0" w:space="0" w:color="auto"/>
                <w:right w:val="none" w:sz="0" w:space="0" w:color="auto"/>
              </w:divBdr>
            </w:div>
          </w:divsChild>
        </w:div>
        <w:div w:id="995111393">
          <w:marLeft w:val="0"/>
          <w:marRight w:val="0"/>
          <w:marTop w:val="0"/>
          <w:marBottom w:val="0"/>
          <w:divBdr>
            <w:top w:val="none" w:sz="0" w:space="0" w:color="auto"/>
            <w:left w:val="none" w:sz="0" w:space="0" w:color="auto"/>
            <w:bottom w:val="none" w:sz="0" w:space="0" w:color="auto"/>
            <w:right w:val="none" w:sz="0" w:space="0" w:color="auto"/>
          </w:divBdr>
          <w:divsChild>
            <w:div w:id="1490635208">
              <w:marLeft w:val="0"/>
              <w:marRight w:val="0"/>
              <w:marTop w:val="0"/>
              <w:marBottom w:val="0"/>
              <w:divBdr>
                <w:top w:val="none" w:sz="0" w:space="0" w:color="auto"/>
                <w:left w:val="none" w:sz="0" w:space="0" w:color="auto"/>
                <w:bottom w:val="none" w:sz="0" w:space="0" w:color="auto"/>
                <w:right w:val="none" w:sz="0" w:space="0" w:color="auto"/>
              </w:divBdr>
              <w:divsChild>
                <w:div w:id="54088011">
                  <w:marLeft w:val="0"/>
                  <w:marRight w:val="0"/>
                  <w:marTop w:val="0"/>
                  <w:marBottom w:val="0"/>
                  <w:divBdr>
                    <w:top w:val="none" w:sz="0" w:space="0" w:color="auto"/>
                    <w:left w:val="none" w:sz="0" w:space="0" w:color="auto"/>
                    <w:bottom w:val="none" w:sz="0" w:space="0" w:color="auto"/>
                    <w:right w:val="none" w:sz="0" w:space="0" w:color="auto"/>
                  </w:divBdr>
                  <w:divsChild>
                    <w:div w:id="1949001338">
                      <w:marLeft w:val="0"/>
                      <w:marRight w:val="0"/>
                      <w:marTop w:val="0"/>
                      <w:marBottom w:val="0"/>
                      <w:divBdr>
                        <w:top w:val="none" w:sz="0" w:space="0" w:color="auto"/>
                        <w:left w:val="none" w:sz="0" w:space="0" w:color="auto"/>
                        <w:bottom w:val="none" w:sz="0" w:space="0" w:color="auto"/>
                        <w:right w:val="none" w:sz="0" w:space="0" w:color="auto"/>
                      </w:divBdr>
                      <w:divsChild>
                        <w:div w:id="128591411">
                          <w:marLeft w:val="0"/>
                          <w:marRight w:val="0"/>
                          <w:marTop w:val="0"/>
                          <w:marBottom w:val="0"/>
                          <w:divBdr>
                            <w:top w:val="none" w:sz="0" w:space="0" w:color="auto"/>
                            <w:left w:val="none" w:sz="0" w:space="0" w:color="auto"/>
                            <w:bottom w:val="none" w:sz="0" w:space="0" w:color="auto"/>
                            <w:right w:val="none" w:sz="0" w:space="0" w:color="auto"/>
                          </w:divBdr>
                          <w:divsChild>
                            <w:div w:id="201140704">
                              <w:marLeft w:val="0"/>
                              <w:marRight w:val="0"/>
                              <w:marTop w:val="0"/>
                              <w:marBottom w:val="0"/>
                              <w:divBdr>
                                <w:top w:val="none" w:sz="0" w:space="0" w:color="auto"/>
                                <w:left w:val="none" w:sz="0" w:space="0" w:color="auto"/>
                                <w:bottom w:val="none" w:sz="0" w:space="0" w:color="auto"/>
                                <w:right w:val="none" w:sz="0" w:space="0" w:color="auto"/>
                              </w:divBdr>
                              <w:divsChild>
                                <w:div w:id="1923028919">
                                  <w:marLeft w:val="0"/>
                                  <w:marRight w:val="0"/>
                                  <w:marTop w:val="0"/>
                                  <w:marBottom w:val="0"/>
                                  <w:divBdr>
                                    <w:top w:val="none" w:sz="0" w:space="0" w:color="auto"/>
                                    <w:left w:val="none" w:sz="0" w:space="0" w:color="auto"/>
                                    <w:bottom w:val="none" w:sz="0" w:space="0" w:color="auto"/>
                                    <w:right w:val="none" w:sz="0" w:space="0" w:color="auto"/>
                                  </w:divBdr>
                                  <w:divsChild>
                                    <w:div w:id="1678383842">
                                      <w:marLeft w:val="0"/>
                                      <w:marRight w:val="0"/>
                                      <w:marTop w:val="0"/>
                                      <w:marBottom w:val="0"/>
                                      <w:divBdr>
                                        <w:top w:val="none" w:sz="0" w:space="0" w:color="auto"/>
                                        <w:left w:val="none" w:sz="0" w:space="0" w:color="auto"/>
                                        <w:bottom w:val="none" w:sz="0" w:space="0" w:color="auto"/>
                                        <w:right w:val="none" w:sz="0" w:space="0" w:color="auto"/>
                                      </w:divBdr>
                                      <w:divsChild>
                                        <w:div w:id="569340895">
                                          <w:marLeft w:val="0"/>
                                          <w:marRight w:val="0"/>
                                          <w:marTop w:val="0"/>
                                          <w:marBottom w:val="0"/>
                                          <w:divBdr>
                                            <w:top w:val="none" w:sz="0" w:space="0" w:color="auto"/>
                                            <w:left w:val="none" w:sz="0" w:space="0" w:color="auto"/>
                                            <w:bottom w:val="none" w:sz="0" w:space="0" w:color="auto"/>
                                            <w:right w:val="none" w:sz="0" w:space="0" w:color="auto"/>
                                          </w:divBdr>
                                          <w:divsChild>
                                            <w:div w:id="9206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535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20896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9775">
              <w:marLeft w:val="0"/>
              <w:marRight w:val="0"/>
              <w:marTop w:val="0"/>
              <w:marBottom w:val="0"/>
              <w:divBdr>
                <w:top w:val="none" w:sz="0" w:space="0" w:color="auto"/>
                <w:left w:val="none" w:sz="0" w:space="0" w:color="auto"/>
                <w:bottom w:val="none" w:sz="0" w:space="0" w:color="auto"/>
                <w:right w:val="none" w:sz="0" w:space="0" w:color="auto"/>
              </w:divBdr>
            </w:div>
          </w:divsChild>
        </w:div>
        <w:div w:id="341471212">
          <w:marLeft w:val="0"/>
          <w:marRight w:val="0"/>
          <w:marTop w:val="0"/>
          <w:marBottom w:val="0"/>
          <w:divBdr>
            <w:top w:val="none" w:sz="0" w:space="0" w:color="auto"/>
            <w:left w:val="none" w:sz="0" w:space="0" w:color="auto"/>
            <w:bottom w:val="none" w:sz="0" w:space="0" w:color="auto"/>
            <w:right w:val="none" w:sz="0" w:space="0" w:color="auto"/>
          </w:divBdr>
          <w:divsChild>
            <w:div w:id="1619097371">
              <w:marLeft w:val="0"/>
              <w:marRight w:val="0"/>
              <w:marTop w:val="0"/>
              <w:marBottom w:val="0"/>
              <w:divBdr>
                <w:top w:val="none" w:sz="0" w:space="0" w:color="auto"/>
                <w:left w:val="none" w:sz="0" w:space="0" w:color="auto"/>
                <w:bottom w:val="none" w:sz="0" w:space="0" w:color="auto"/>
                <w:right w:val="none" w:sz="0" w:space="0" w:color="auto"/>
              </w:divBdr>
              <w:divsChild>
                <w:div w:id="988631665">
                  <w:marLeft w:val="0"/>
                  <w:marRight w:val="0"/>
                  <w:marTop w:val="0"/>
                  <w:marBottom w:val="0"/>
                  <w:divBdr>
                    <w:top w:val="none" w:sz="0" w:space="0" w:color="auto"/>
                    <w:left w:val="none" w:sz="0" w:space="0" w:color="auto"/>
                    <w:bottom w:val="none" w:sz="0" w:space="0" w:color="auto"/>
                    <w:right w:val="none" w:sz="0" w:space="0" w:color="auto"/>
                  </w:divBdr>
                  <w:divsChild>
                    <w:div w:id="1363433204">
                      <w:marLeft w:val="0"/>
                      <w:marRight w:val="0"/>
                      <w:marTop w:val="0"/>
                      <w:marBottom w:val="0"/>
                      <w:divBdr>
                        <w:top w:val="none" w:sz="0" w:space="0" w:color="auto"/>
                        <w:left w:val="none" w:sz="0" w:space="0" w:color="auto"/>
                        <w:bottom w:val="none" w:sz="0" w:space="0" w:color="auto"/>
                        <w:right w:val="none" w:sz="0" w:space="0" w:color="auto"/>
                      </w:divBdr>
                      <w:divsChild>
                        <w:div w:id="136581073">
                          <w:marLeft w:val="0"/>
                          <w:marRight w:val="0"/>
                          <w:marTop w:val="0"/>
                          <w:marBottom w:val="0"/>
                          <w:divBdr>
                            <w:top w:val="none" w:sz="0" w:space="0" w:color="auto"/>
                            <w:left w:val="none" w:sz="0" w:space="0" w:color="auto"/>
                            <w:bottom w:val="none" w:sz="0" w:space="0" w:color="auto"/>
                            <w:right w:val="none" w:sz="0" w:space="0" w:color="auto"/>
                          </w:divBdr>
                          <w:divsChild>
                            <w:div w:id="1086341178">
                              <w:marLeft w:val="0"/>
                              <w:marRight w:val="0"/>
                              <w:marTop w:val="0"/>
                              <w:marBottom w:val="0"/>
                              <w:divBdr>
                                <w:top w:val="none" w:sz="0" w:space="0" w:color="auto"/>
                                <w:left w:val="none" w:sz="0" w:space="0" w:color="auto"/>
                                <w:bottom w:val="none" w:sz="0" w:space="0" w:color="auto"/>
                                <w:right w:val="none" w:sz="0" w:space="0" w:color="auto"/>
                              </w:divBdr>
                              <w:divsChild>
                                <w:div w:id="2137604579">
                                  <w:marLeft w:val="0"/>
                                  <w:marRight w:val="0"/>
                                  <w:marTop w:val="0"/>
                                  <w:marBottom w:val="0"/>
                                  <w:divBdr>
                                    <w:top w:val="none" w:sz="0" w:space="0" w:color="auto"/>
                                    <w:left w:val="none" w:sz="0" w:space="0" w:color="auto"/>
                                    <w:bottom w:val="none" w:sz="0" w:space="0" w:color="auto"/>
                                    <w:right w:val="none" w:sz="0" w:space="0" w:color="auto"/>
                                  </w:divBdr>
                                  <w:divsChild>
                                    <w:div w:id="1322923462">
                                      <w:marLeft w:val="0"/>
                                      <w:marRight w:val="0"/>
                                      <w:marTop w:val="0"/>
                                      <w:marBottom w:val="0"/>
                                      <w:divBdr>
                                        <w:top w:val="none" w:sz="0" w:space="0" w:color="auto"/>
                                        <w:left w:val="none" w:sz="0" w:space="0" w:color="auto"/>
                                        <w:bottom w:val="none" w:sz="0" w:space="0" w:color="auto"/>
                                        <w:right w:val="none" w:sz="0" w:space="0" w:color="auto"/>
                                      </w:divBdr>
                                      <w:divsChild>
                                        <w:div w:id="400178532">
                                          <w:marLeft w:val="0"/>
                                          <w:marRight w:val="0"/>
                                          <w:marTop w:val="0"/>
                                          <w:marBottom w:val="0"/>
                                          <w:divBdr>
                                            <w:top w:val="none" w:sz="0" w:space="0" w:color="auto"/>
                                            <w:left w:val="none" w:sz="0" w:space="0" w:color="auto"/>
                                            <w:bottom w:val="none" w:sz="0" w:space="0" w:color="auto"/>
                                            <w:right w:val="none" w:sz="0" w:space="0" w:color="auto"/>
                                          </w:divBdr>
                                          <w:divsChild>
                                            <w:div w:id="3083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9637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8391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40020">
              <w:marLeft w:val="0"/>
              <w:marRight w:val="0"/>
              <w:marTop w:val="0"/>
              <w:marBottom w:val="0"/>
              <w:divBdr>
                <w:top w:val="none" w:sz="0" w:space="0" w:color="auto"/>
                <w:left w:val="none" w:sz="0" w:space="0" w:color="auto"/>
                <w:bottom w:val="none" w:sz="0" w:space="0" w:color="auto"/>
                <w:right w:val="none" w:sz="0" w:space="0" w:color="auto"/>
              </w:divBdr>
            </w:div>
          </w:divsChild>
        </w:div>
        <w:div w:id="2034844981">
          <w:marLeft w:val="0"/>
          <w:marRight w:val="0"/>
          <w:marTop w:val="0"/>
          <w:marBottom w:val="0"/>
          <w:divBdr>
            <w:top w:val="none" w:sz="0" w:space="0" w:color="auto"/>
            <w:left w:val="none" w:sz="0" w:space="0" w:color="auto"/>
            <w:bottom w:val="none" w:sz="0" w:space="0" w:color="auto"/>
            <w:right w:val="none" w:sz="0" w:space="0" w:color="auto"/>
          </w:divBdr>
          <w:divsChild>
            <w:div w:id="844589464">
              <w:marLeft w:val="0"/>
              <w:marRight w:val="0"/>
              <w:marTop w:val="0"/>
              <w:marBottom w:val="0"/>
              <w:divBdr>
                <w:top w:val="none" w:sz="0" w:space="0" w:color="auto"/>
                <w:left w:val="none" w:sz="0" w:space="0" w:color="auto"/>
                <w:bottom w:val="none" w:sz="0" w:space="0" w:color="auto"/>
                <w:right w:val="none" w:sz="0" w:space="0" w:color="auto"/>
              </w:divBdr>
              <w:divsChild>
                <w:div w:id="1852841020">
                  <w:marLeft w:val="0"/>
                  <w:marRight w:val="0"/>
                  <w:marTop w:val="0"/>
                  <w:marBottom w:val="0"/>
                  <w:divBdr>
                    <w:top w:val="none" w:sz="0" w:space="0" w:color="auto"/>
                    <w:left w:val="none" w:sz="0" w:space="0" w:color="auto"/>
                    <w:bottom w:val="none" w:sz="0" w:space="0" w:color="auto"/>
                    <w:right w:val="none" w:sz="0" w:space="0" w:color="auto"/>
                  </w:divBdr>
                  <w:divsChild>
                    <w:div w:id="1671443826">
                      <w:marLeft w:val="0"/>
                      <w:marRight w:val="0"/>
                      <w:marTop w:val="0"/>
                      <w:marBottom w:val="0"/>
                      <w:divBdr>
                        <w:top w:val="none" w:sz="0" w:space="0" w:color="auto"/>
                        <w:left w:val="none" w:sz="0" w:space="0" w:color="auto"/>
                        <w:bottom w:val="none" w:sz="0" w:space="0" w:color="auto"/>
                        <w:right w:val="none" w:sz="0" w:space="0" w:color="auto"/>
                      </w:divBdr>
                      <w:divsChild>
                        <w:div w:id="1973437284">
                          <w:marLeft w:val="0"/>
                          <w:marRight w:val="0"/>
                          <w:marTop w:val="0"/>
                          <w:marBottom w:val="0"/>
                          <w:divBdr>
                            <w:top w:val="none" w:sz="0" w:space="0" w:color="auto"/>
                            <w:left w:val="none" w:sz="0" w:space="0" w:color="auto"/>
                            <w:bottom w:val="none" w:sz="0" w:space="0" w:color="auto"/>
                            <w:right w:val="none" w:sz="0" w:space="0" w:color="auto"/>
                          </w:divBdr>
                          <w:divsChild>
                            <w:div w:id="546917031">
                              <w:marLeft w:val="0"/>
                              <w:marRight w:val="0"/>
                              <w:marTop w:val="0"/>
                              <w:marBottom w:val="0"/>
                              <w:divBdr>
                                <w:top w:val="none" w:sz="0" w:space="0" w:color="auto"/>
                                <w:left w:val="none" w:sz="0" w:space="0" w:color="auto"/>
                                <w:bottom w:val="none" w:sz="0" w:space="0" w:color="auto"/>
                                <w:right w:val="none" w:sz="0" w:space="0" w:color="auto"/>
                              </w:divBdr>
                              <w:divsChild>
                                <w:div w:id="128330584">
                                  <w:marLeft w:val="0"/>
                                  <w:marRight w:val="0"/>
                                  <w:marTop w:val="0"/>
                                  <w:marBottom w:val="0"/>
                                  <w:divBdr>
                                    <w:top w:val="none" w:sz="0" w:space="0" w:color="auto"/>
                                    <w:left w:val="none" w:sz="0" w:space="0" w:color="auto"/>
                                    <w:bottom w:val="none" w:sz="0" w:space="0" w:color="auto"/>
                                    <w:right w:val="none" w:sz="0" w:space="0" w:color="auto"/>
                                  </w:divBdr>
                                  <w:divsChild>
                                    <w:div w:id="1616864727">
                                      <w:marLeft w:val="0"/>
                                      <w:marRight w:val="0"/>
                                      <w:marTop w:val="0"/>
                                      <w:marBottom w:val="0"/>
                                      <w:divBdr>
                                        <w:top w:val="none" w:sz="0" w:space="0" w:color="auto"/>
                                        <w:left w:val="none" w:sz="0" w:space="0" w:color="auto"/>
                                        <w:bottom w:val="none" w:sz="0" w:space="0" w:color="auto"/>
                                        <w:right w:val="none" w:sz="0" w:space="0" w:color="auto"/>
                                      </w:divBdr>
                                      <w:divsChild>
                                        <w:div w:id="64694898">
                                          <w:marLeft w:val="0"/>
                                          <w:marRight w:val="0"/>
                                          <w:marTop w:val="0"/>
                                          <w:marBottom w:val="0"/>
                                          <w:divBdr>
                                            <w:top w:val="none" w:sz="0" w:space="0" w:color="auto"/>
                                            <w:left w:val="none" w:sz="0" w:space="0" w:color="auto"/>
                                            <w:bottom w:val="none" w:sz="0" w:space="0" w:color="auto"/>
                                            <w:right w:val="none" w:sz="0" w:space="0" w:color="auto"/>
                                          </w:divBdr>
                                          <w:divsChild>
                                            <w:div w:id="17924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536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269624">
              <w:marLeft w:val="0"/>
              <w:marRight w:val="0"/>
              <w:marTop w:val="0"/>
              <w:marBottom w:val="0"/>
              <w:divBdr>
                <w:top w:val="none" w:sz="0" w:space="0" w:color="auto"/>
                <w:left w:val="none" w:sz="0" w:space="0" w:color="auto"/>
                <w:bottom w:val="none" w:sz="0" w:space="0" w:color="auto"/>
                <w:right w:val="none" w:sz="0" w:space="0" w:color="auto"/>
              </w:divBdr>
            </w:div>
          </w:divsChild>
        </w:div>
        <w:div w:id="22947074">
          <w:marLeft w:val="0"/>
          <w:marRight w:val="0"/>
          <w:marTop w:val="0"/>
          <w:marBottom w:val="0"/>
          <w:divBdr>
            <w:top w:val="none" w:sz="0" w:space="0" w:color="auto"/>
            <w:left w:val="none" w:sz="0" w:space="0" w:color="auto"/>
            <w:bottom w:val="none" w:sz="0" w:space="0" w:color="auto"/>
            <w:right w:val="none" w:sz="0" w:space="0" w:color="auto"/>
          </w:divBdr>
          <w:divsChild>
            <w:div w:id="1095370229">
              <w:marLeft w:val="0"/>
              <w:marRight w:val="0"/>
              <w:marTop w:val="0"/>
              <w:marBottom w:val="0"/>
              <w:divBdr>
                <w:top w:val="none" w:sz="0" w:space="0" w:color="auto"/>
                <w:left w:val="none" w:sz="0" w:space="0" w:color="auto"/>
                <w:bottom w:val="none" w:sz="0" w:space="0" w:color="auto"/>
                <w:right w:val="none" w:sz="0" w:space="0" w:color="auto"/>
              </w:divBdr>
              <w:divsChild>
                <w:div w:id="1360931538">
                  <w:marLeft w:val="0"/>
                  <w:marRight w:val="0"/>
                  <w:marTop w:val="0"/>
                  <w:marBottom w:val="0"/>
                  <w:divBdr>
                    <w:top w:val="none" w:sz="0" w:space="0" w:color="auto"/>
                    <w:left w:val="none" w:sz="0" w:space="0" w:color="auto"/>
                    <w:bottom w:val="none" w:sz="0" w:space="0" w:color="auto"/>
                    <w:right w:val="none" w:sz="0" w:space="0" w:color="auto"/>
                  </w:divBdr>
                  <w:divsChild>
                    <w:div w:id="140511672">
                      <w:marLeft w:val="0"/>
                      <w:marRight w:val="0"/>
                      <w:marTop w:val="0"/>
                      <w:marBottom w:val="0"/>
                      <w:divBdr>
                        <w:top w:val="none" w:sz="0" w:space="0" w:color="auto"/>
                        <w:left w:val="none" w:sz="0" w:space="0" w:color="auto"/>
                        <w:bottom w:val="none" w:sz="0" w:space="0" w:color="auto"/>
                        <w:right w:val="none" w:sz="0" w:space="0" w:color="auto"/>
                      </w:divBdr>
                      <w:divsChild>
                        <w:div w:id="12845323">
                          <w:marLeft w:val="0"/>
                          <w:marRight w:val="0"/>
                          <w:marTop w:val="0"/>
                          <w:marBottom w:val="0"/>
                          <w:divBdr>
                            <w:top w:val="none" w:sz="0" w:space="0" w:color="auto"/>
                            <w:left w:val="none" w:sz="0" w:space="0" w:color="auto"/>
                            <w:bottom w:val="none" w:sz="0" w:space="0" w:color="auto"/>
                            <w:right w:val="none" w:sz="0" w:space="0" w:color="auto"/>
                          </w:divBdr>
                          <w:divsChild>
                            <w:div w:id="331959508">
                              <w:marLeft w:val="0"/>
                              <w:marRight w:val="0"/>
                              <w:marTop w:val="0"/>
                              <w:marBottom w:val="0"/>
                              <w:divBdr>
                                <w:top w:val="none" w:sz="0" w:space="0" w:color="auto"/>
                                <w:left w:val="none" w:sz="0" w:space="0" w:color="auto"/>
                                <w:bottom w:val="none" w:sz="0" w:space="0" w:color="auto"/>
                                <w:right w:val="none" w:sz="0" w:space="0" w:color="auto"/>
                              </w:divBdr>
                              <w:divsChild>
                                <w:div w:id="6538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586024">
              <w:marLeft w:val="0"/>
              <w:marRight w:val="0"/>
              <w:marTop w:val="0"/>
              <w:marBottom w:val="0"/>
              <w:divBdr>
                <w:top w:val="none" w:sz="0" w:space="0" w:color="auto"/>
                <w:left w:val="none" w:sz="0" w:space="0" w:color="auto"/>
                <w:bottom w:val="none" w:sz="0" w:space="0" w:color="auto"/>
                <w:right w:val="none" w:sz="0" w:space="0" w:color="auto"/>
              </w:divBdr>
            </w:div>
          </w:divsChild>
        </w:div>
        <w:div w:id="1209799047">
          <w:marLeft w:val="0"/>
          <w:marRight w:val="0"/>
          <w:marTop w:val="0"/>
          <w:marBottom w:val="0"/>
          <w:divBdr>
            <w:top w:val="none" w:sz="0" w:space="0" w:color="auto"/>
            <w:left w:val="none" w:sz="0" w:space="0" w:color="auto"/>
            <w:bottom w:val="none" w:sz="0" w:space="0" w:color="auto"/>
            <w:right w:val="none" w:sz="0" w:space="0" w:color="auto"/>
          </w:divBdr>
          <w:divsChild>
            <w:div w:id="145052019">
              <w:marLeft w:val="0"/>
              <w:marRight w:val="0"/>
              <w:marTop w:val="0"/>
              <w:marBottom w:val="0"/>
              <w:divBdr>
                <w:top w:val="none" w:sz="0" w:space="0" w:color="auto"/>
                <w:left w:val="none" w:sz="0" w:space="0" w:color="auto"/>
                <w:bottom w:val="none" w:sz="0" w:space="0" w:color="auto"/>
                <w:right w:val="none" w:sz="0" w:space="0" w:color="auto"/>
              </w:divBdr>
              <w:divsChild>
                <w:div w:id="460152308">
                  <w:marLeft w:val="0"/>
                  <w:marRight w:val="0"/>
                  <w:marTop w:val="0"/>
                  <w:marBottom w:val="0"/>
                  <w:divBdr>
                    <w:top w:val="none" w:sz="0" w:space="0" w:color="auto"/>
                    <w:left w:val="none" w:sz="0" w:space="0" w:color="auto"/>
                    <w:bottom w:val="none" w:sz="0" w:space="0" w:color="auto"/>
                    <w:right w:val="none" w:sz="0" w:space="0" w:color="auto"/>
                  </w:divBdr>
                  <w:divsChild>
                    <w:div w:id="899285523">
                      <w:marLeft w:val="0"/>
                      <w:marRight w:val="0"/>
                      <w:marTop w:val="0"/>
                      <w:marBottom w:val="0"/>
                      <w:divBdr>
                        <w:top w:val="none" w:sz="0" w:space="0" w:color="auto"/>
                        <w:left w:val="none" w:sz="0" w:space="0" w:color="auto"/>
                        <w:bottom w:val="none" w:sz="0" w:space="0" w:color="auto"/>
                        <w:right w:val="none" w:sz="0" w:space="0" w:color="auto"/>
                      </w:divBdr>
                      <w:divsChild>
                        <w:div w:id="1047340426">
                          <w:marLeft w:val="0"/>
                          <w:marRight w:val="0"/>
                          <w:marTop w:val="0"/>
                          <w:marBottom w:val="0"/>
                          <w:divBdr>
                            <w:top w:val="none" w:sz="0" w:space="0" w:color="auto"/>
                            <w:left w:val="none" w:sz="0" w:space="0" w:color="auto"/>
                            <w:bottom w:val="none" w:sz="0" w:space="0" w:color="auto"/>
                            <w:right w:val="none" w:sz="0" w:space="0" w:color="auto"/>
                          </w:divBdr>
                          <w:divsChild>
                            <w:div w:id="1157303255">
                              <w:marLeft w:val="0"/>
                              <w:marRight w:val="0"/>
                              <w:marTop w:val="0"/>
                              <w:marBottom w:val="0"/>
                              <w:divBdr>
                                <w:top w:val="none" w:sz="0" w:space="0" w:color="auto"/>
                                <w:left w:val="none" w:sz="0" w:space="0" w:color="auto"/>
                                <w:bottom w:val="none" w:sz="0" w:space="0" w:color="auto"/>
                                <w:right w:val="none" w:sz="0" w:space="0" w:color="auto"/>
                              </w:divBdr>
                              <w:divsChild>
                                <w:div w:id="898200920">
                                  <w:marLeft w:val="0"/>
                                  <w:marRight w:val="0"/>
                                  <w:marTop w:val="0"/>
                                  <w:marBottom w:val="0"/>
                                  <w:divBdr>
                                    <w:top w:val="none" w:sz="0" w:space="0" w:color="auto"/>
                                    <w:left w:val="none" w:sz="0" w:space="0" w:color="auto"/>
                                    <w:bottom w:val="none" w:sz="0" w:space="0" w:color="auto"/>
                                    <w:right w:val="none" w:sz="0" w:space="0" w:color="auto"/>
                                  </w:divBdr>
                                  <w:divsChild>
                                    <w:div w:id="1477143988">
                                      <w:marLeft w:val="0"/>
                                      <w:marRight w:val="0"/>
                                      <w:marTop w:val="0"/>
                                      <w:marBottom w:val="0"/>
                                      <w:divBdr>
                                        <w:top w:val="none" w:sz="0" w:space="0" w:color="auto"/>
                                        <w:left w:val="none" w:sz="0" w:space="0" w:color="auto"/>
                                        <w:bottom w:val="none" w:sz="0" w:space="0" w:color="auto"/>
                                        <w:right w:val="none" w:sz="0" w:space="0" w:color="auto"/>
                                      </w:divBdr>
                                      <w:divsChild>
                                        <w:div w:id="1922374600">
                                          <w:marLeft w:val="0"/>
                                          <w:marRight w:val="0"/>
                                          <w:marTop w:val="0"/>
                                          <w:marBottom w:val="0"/>
                                          <w:divBdr>
                                            <w:top w:val="none" w:sz="0" w:space="0" w:color="auto"/>
                                            <w:left w:val="none" w:sz="0" w:space="0" w:color="auto"/>
                                            <w:bottom w:val="none" w:sz="0" w:space="0" w:color="auto"/>
                                            <w:right w:val="none" w:sz="0" w:space="0" w:color="auto"/>
                                          </w:divBdr>
                                          <w:divsChild>
                                            <w:div w:id="13236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470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265052">
              <w:marLeft w:val="0"/>
              <w:marRight w:val="0"/>
              <w:marTop w:val="0"/>
              <w:marBottom w:val="0"/>
              <w:divBdr>
                <w:top w:val="none" w:sz="0" w:space="0" w:color="auto"/>
                <w:left w:val="none" w:sz="0" w:space="0" w:color="auto"/>
                <w:bottom w:val="none" w:sz="0" w:space="0" w:color="auto"/>
                <w:right w:val="none" w:sz="0" w:space="0" w:color="auto"/>
              </w:divBdr>
            </w:div>
          </w:divsChild>
        </w:div>
        <w:div w:id="2100515019">
          <w:marLeft w:val="0"/>
          <w:marRight w:val="0"/>
          <w:marTop w:val="0"/>
          <w:marBottom w:val="0"/>
          <w:divBdr>
            <w:top w:val="none" w:sz="0" w:space="0" w:color="auto"/>
            <w:left w:val="none" w:sz="0" w:space="0" w:color="auto"/>
            <w:bottom w:val="none" w:sz="0" w:space="0" w:color="auto"/>
            <w:right w:val="none" w:sz="0" w:space="0" w:color="auto"/>
          </w:divBdr>
          <w:divsChild>
            <w:div w:id="1522741889">
              <w:marLeft w:val="0"/>
              <w:marRight w:val="0"/>
              <w:marTop w:val="0"/>
              <w:marBottom w:val="0"/>
              <w:divBdr>
                <w:top w:val="none" w:sz="0" w:space="0" w:color="auto"/>
                <w:left w:val="none" w:sz="0" w:space="0" w:color="auto"/>
                <w:bottom w:val="none" w:sz="0" w:space="0" w:color="auto"/>
                <w:right w:val="none" w:sz="0" w:space="0" w:color="auto"/>
              </w:divBdr>
              <w:divsChild>
                <w:div w:id="227811096">
                  <w:marLeft w:val="0"/>
                  <w:marRight w:val="0"/>
                  <w:marTop w:val="0"/>
                  <w:marBottom w:val="0"/>
                  <w:divBdr>
                    <w:top w:val="none" w:sz="0" w:space="0" w:color="auto"/>
                    <w:left w:val="none" w:sz="0" w:space="0" w:color="auto"/>
                    <w:bottom w:val="none" w:sz="0" w:space="0" w:color="auto"/>
                    <w:right w:val="none" w:sz="0" w:space="0" w:color="auto"/>
                  </w:divBdr>
                  <w:divsChild>
                    <w:div w:id="1793549122">
                      <w:marLeft w:val="0"/>
                      <w:marRight w:val="0"/>
                      <w:marTop w:val="0"/>
                      <w:marBottom w:val="0"/>
                      <w:divBdr>
                        <w:top w:val="none" w:sz="0" w:space="0" w:color="auto"/>
                        <w:left w:val="none" w:sz="0" w:space="0" w:color="auto"/>
                        <w:bottom w:val="none" w:sz="0" w:space="0" w:color="auto"/>
                        <w:right w:val="none" w:sz="0" w:space="0" w:color="auto"/>
                      </w:divBdr>
                      <w:divsChild>
                        <w:div w:id="2080397234">
                          <w:marLeft w:val="0"/>
                          <w:marRight w:val="0"/>
                          <w:marTop w:val="0"/>
                          <w:marBottom w:val="0"/>
                          <w:divBdr>
                            <w:top w:val="none" w:sz="0" w:space="0" w:color="auto"/>
                            <w:left w:val="none" w:sz="0" w:space="0" w:color="auto"/>
                            <w:bottom w:val="none" w:sz="0" w:space="0" w:color="auto"/>
                            <w:right w:val="none" w:sz="0" w:space="0" w:color="auto"/>
                          </w:divBdr>
                          <w:divsChild>
                            <w:div w:id="146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82364">
              <w:marLeft w:val="0"/>
              <w:marRight w:val="0"/>
              <w:marTop w:val="0"/>
              <w:marBottom w:val="0"/>
              <w:divBdr>
                <w:top w:val="none" w:sz="0" w:space="0" w:color="auto"/>
                <w:left w:val="none" w:sz="0" w:space="0" w:color="auto"/>
                <w:bottom w:val="none" w:sz="0" w:space="0" w:color="auto"/>
                <w:right w:val="none" w:sz="0" w:space="0" w:color="auto"/>
              </w:divBdr>
            </w:div>
          </w:divsChild>
        </w:div>
        <w:div w:id="453444842">
          <w:marLeft w:val="0"/>
          <w:marRight w:val="0"/>
          <w:marTop w:val="0"/>
          <w:marBottom w:val="0"/>
          <w:divBdr>
            <w:top w:val="none" w:sz="0" w:space="0" w:color="auto"/>
            <w:left w:val="none" w:sz="0" w:space="0" w:color="auto"/>
            <w:bottom w:val="none" w:sz="0" w:space="0" w:color="auto"/>
            <w:right w:val="none" w:sz="0" w:space="0" w:color="auto"/>
          </w:divBdr>
          <w:divsChild>
            <w:div w:id="414713610">
              <w:marLeft w:val="0"/>
              <w:marRight w:val="0"/>
              <w:marTop w:val="0"/>
              <w:marBottom w:val="0"/>
              <w:divBdr>
                <w:top w:val="none" w:sz="0" w:space="0" w:color="auto"/>
                <w:left w:val="none" w:sz="0" w:space="0" w:color="auto"/>
                <w:bottom w:val="none" w:sz="0" w:space="0" w:color="auto"/>
                <w:right w:val="none" w:sz="0" w:space="0" w:color="auto"/>
              </w:divBdr>
              <w:divsChild>
                <w:div w:id="2030913465">
                  <w:marLeft w:val="0"/>
                  <w:marRight w:val="0"/>
                  <w:marTop w:val="0"/>
                  <w:marBottom w:val="0"/>
                  <w:divBdr>
                    <w:top w:val="none" w:sz="0" w:space="0" w:color="auto"/>
                    <w:left w:val="none" w:sz="0" w:space="0" w:color="auto"/>
                    <w:bottom w:val="none" w:sz="0" w:space="0" w:color="auto"/>
                    <w:right w:val="none" w:sz="0" w:space="0" w:color="auto"/>
                  </w:divBdr>
                  <w:divsChild>
                    <w:div w:id="1530143149">
                      <w:marLeft w:val="0"/>
                      <w:marRight w:val="0"/>
                      <w:marTop w:val="0"/>
                      <w:marBottom w:val="0"/>
                      <w:divBdr>
                        <w:top w:val="none" w:sz="0" w:space="0" w:color="auto"/>
                        <w:left w:val="none" w:sz="0" w:space="0" w:color="auto"/>
                        <w:bottom w:val="none" w:sz="0" w:space="0" w:color="auto"/>
                        <w:right w:val="none" w:sz="0" w:space="0" w:color="auto"/>
                      </w:divBdr>
                      <w:divsChild>
                        <w:div w:id="1195576079">
                          <w:marLeft w:val="0"/>
                          <w:marRight w:val="0"/>
                          <w:marTop w:val="0"/>
                          <w:marBottom w:val="0"/>
                          <w:divBdr>
                            <w:top w:val="none" w:sz="0" w:space="0" w:color="auto"/>
                            <w:left w:val="none" w:sz="0" w:space="0" w:color="auto"/>
                            <w:bottom w:val="none" w:sz="0" w:space="0" w:color="auto"/>
                            <w:right w:val="none" w:sz="0" w:space="0" w:color="auto"/>
                          </w:divBdr>
                          <w:divsChild>
                            <w:div w:id="1536119268">
                              <w:marLeft w:val="0"/>
                              <w:marRight w:val="0"/>
                              <w:marTop w:val="0"/>
                              <w:marBottom w:val="0"/>
                              <w:divBdr>
                                <w:top w:val="none" w:sz="0" w:space="0" w:color="auto"/>
                                <w:left w:val="none" w:sz="0" w:space="0" w:color="auto"/>
                                <w:bottom w:val="none" w:sz="0" w:space="0" w:color="auto"/>
                                <w:right w:val="none" w:sz="0" w:space="0" w:color="auto"/>
                              </w:divBdr>
                              <w:divsChild>
                                <w:div w:id="5314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472601">
              <w:marLeft w:val="0"/>
              <w:marRight w:val="0"/>
              <w:marTop w:val="0"/>
              <w:marBottom w:val="0"/>
              <w:divBdr>
                <w:top w:val="none" w:sz="0" w:space="0" w:color="auto"/>
                <w:left w:val="none" w:sz="0" w:space="0" w:color="auto"/>
                <w:bottom w:val="none" w:sz="0" w:space="0" w:color="auto"/>
                <w:right w:val="none" w:sz="0" w:space="0" w:color="auto"/>
              </w:divBdr>
            </w:div>
          </w:divsChild>
        </w:div>
        <w:div w:id="23217479">
          <w:marLeft w:val="0"/>
          <w:marRight w:val="0"/>
          <w:marTop w:val="0"/>
          <w:marBottom w:val="0"/>
          <w:divBdr>
            <w:top w:val="none" w:sz="0" w:space="0" w:color="auto"/>
            <w:left w:val="none" w:sz="0" w:space="0" w:color="auto"/>
            <w:bottom w:val="none" w:sz="0" w:space="0" w:color="auto"/>
            <w:right w:val="none" w:sz="0" w:space="0" w:color="auto"/>
          </w:divBdr>
          <w:divsChild>
            <w:div w:id="791362013">
              <w:marLeft w:val="0"/>
              <w:marRight w:val="0"/>
              <w:marTop w:val="0"/>
              <w:marBottom w:val="0"/>
              <w:divBdr>
                <w:top w:val="none" w:sz="0" w:space="0" w:color="auto"/>
                <w:left w:val="none" w:sz="0" w:space="0" w:color="auto"/>
                <w:bottom w:val="none" w:sz="0" w:space="0" w:color="auto"/>
                <w:right w:val="none" w:sz="0" w:space="0" w:color="auto"/>
              </w:divBdr>
              <w:divsChild>
                <w:div w:id="1967659398">
                  <w:marLeft w:val="0"/>
                  <w:marRight w:val="0"/>
                  <w:marTop w:val="0"/>
                  <w:marBottom w:val="0"/>
                  <w:divBdr>
                    <w:top w:val="none" w:sz="0" w:space="0" w:color="auto"/>
                    <w:left w:val="none" w:sz="0" w:space="0" w:color="auto"/>
                    <w:bottom w:val="none" w:sz="0" w:space="0" w:color="auto"/>
                    <w:right w:val="none" w:sz="0" w:space="0" w:color="auto"/>
                  </w:divBdr>
                  <w:divsChild>
                    <w:div w:id="1860271326">
                      <w:marLeft w:val="0"/>
                      <w:marRight w:val="0"/>
                      <w:marTop w:val="0"/>
                      <w:marBottom w:val="0"/>
                      <w:divBdr>
                        <w:top w:val="none" w:sz="0" w:space="0" w:color="auto"/>
                        <w:left w:val="none" w:sz="0" w:space="0" w:color="auto"/>
                        <w:bottom w:val="none" w:sz="0" w:space="0" w:color="auto"/>
                        <w:right w:val="none" w:sz="0" w:space="0" w:color="auto"/>
                      </w:divBdr>
                      <w:divsChild>
                        <w:div w:id="1578636102">
                          <w:marLeft w:val="0"/>
                          <w:marRight w:val="0"/>
                          <w:marTop w:val="0"/>
                          <w:marBottom w:val="0"/>
                          <w:divBdr>
                            <w:top w:val="none" w:sz="0" w:space="0" w:color="auto"/>
                            <w:left w:val="none" w:sz="0" w:space="0" w:color="auto"/>
                            <w:bottom w:val="none" w:sz="0" w:space="0" w:color="auto"/>
                            <w:right w:val="none" w:sz="0" w:space="0" w:color="auto"/>
                          </w:divBdr>
                          <w:divsChild>
                            <w:div w:id="1322659675">
                              <w:marLeft w:val="0"/>
                              <w:marRight w:val="0"/>
                              <w:marTop w:val="0"/>
                              <w:marBottom w:val="0"/>
                              <w:divBdr>
                                <w:top w:val="none" w:sz="0" w:space="0" w:color="auto"/>
                                <w:left w:val="none" w:sz="0" w:space="0" w:color="auto"/>
                                <w:bottom w:val="none" w:sz="0" w:space="0" w:color="auto"/>
                                <w:right w:val="none" w:sz="0" w:space="0" w:color="auto"/>
                              </w:divBdr>
                              <w:divsChild>
                                <w:div w:id="5153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155637">
              <w:marLeft w:val="0"/>
              <w:marRight w:val="0"/>
              <w:marTop w:val="0"/>
              <w:marBottom w:val="0"/>
              <w:divBdr>
                <w:top w:val="none" w:sz="0" w:space="0" w:color="auto"/>
                <w:left w:val="none" w:sz="0" w:space="0" w:color="auto"/>
                <w:bottom w:val="none" w:sz="0" w:space="0" w:color="auto"/>
                <w:right w:val="none" w:sz="0" w:space="0" w:color="auto"/>
              </w:divBdr>
            </w:div>
          </w:divsChild>
        </w:div>
        <w:div w:id="1876120223">
          <w:marLeft w:val="0"/>
          <w:marRight w:val="0"/>
          <w:marTop w:val="0"/>
          <w:marBottom w:val="0"/>
          <w:divBdr>
            <w:top w:val="none" w:sz="0" w:space="0" w:color="auto"/>
            <w:left w:val="none" w:sz="0" w:space="0" w:color="auto"/>
            <w:bottom w:val="none" w:sz="0" w:space="0" w:color="auto"/>
            <w:right w:val="none" w:sz="0" w:space="0" w:color="auto"/>
          </w:divBdr>
          <w:divsChild>
            <w:div w:id="1119687780">
              <w:marLeft w:val="0"/>
              <w:marRight w:val="0"/>
              <w:marTop w:val="0"/>
              <w:marBottom w:val="0"/>
              <w:divBdr>
                <w:top w:val="none" w:sz="0" w:space="0" w:color="auto"/>
                <w:left w:val="none" w:sz="0" w:space="0" w:color="auto"/>
                <w:bottom w:val="none" w:sz="0" w:space="0" w:color="auto"/>
                <w:right w:val="none" w:sz="0" w:space="0" w:color="auto"/>
              </w:divBdr>
              <w:divsChild>
                <w:div w:id="1507477451">
                  <w:marLeft w:val="0"/>
                  <w:marRight w:val="0"/>
                  <w:marTop w:val="0"/>
                  <w:marBottom w:val="0"/>
                  <w:divBdr>
                    <w:top w:val="none" w:sz="0" w:space="0" w:color="auto"/>
                    <w:left w:val="none" w:sz="0" w:space="0" w:color="auto"/>
                    <w:bottom w:val="none" w:sz="0" w:space="0" w:color="auto"/>
                    <w:right w:val="none" w:sz="0" w:space="0" w:color="auto"/>
                  </w:divBdr>
                  <w:divsChild>
                    <w:div w:id="451051302">
                      <w:marLeft w:val="0"/>
                      <w:marRight w:val="0"/>
                      <w:marTop w:val="0"/>
                      <w:marBottom w:val="0"/>
                      <w:divBdr>
                        <w:top w:val="none" w:sz="0" w:space="0" w:color="auto"/>
                        <w:left w:val="none" w:sz="0" w:space="0" w:color="auto"/>
                        <w:bottom w:val="none" w:sz="0" w:space="0" w:color="auto"/>
                        <w:right w:val="none" w:sz="0" w:space="0" w:color="auto"/>
                      </w:divBdr>
                      <w:divsChild>
                        <w:div w:id="1755516873">
                          <w:marLeft w:val="0"/>
                          <w:marRight w:val="0"/>
                          <w:marTop w:val="0"/>
                          <w:marBottom w:val="0"/>
                          <w:divBdr>
                            <w:top w:val="none" w:sz="0" w:space="0" w:color="auto"/>
                            <w:left w:val="none" w:sz="0" w:space="0" w:color="auto"/>
                            <w:bottom w:val="none" w:sz="0" w:space="0" w:color="auto"/>
                            <w:right w:val="none" w:sz="0" w:space="0" w:color="auto"/>
                          </w:divBdr>
                          <w:divsChild>
                            <w:div w:id="2061662169">
                              <w:marLeft w:val="0"/>
                              <w:marRight w:val="0"/>
                              <w:marTop w:val="0"/>
                              <w:marBottom w:val="0"/>
                              <w:divBdr>
                                <w:top w:val="none" w:sz="0" w:space="0" w:color="auto"/>
                                <w:left w:val="none" w:sz="0" w:space="0" w:color="auto"/>
                                <w:bottom w:val="none" w:sz="0" w:space="0" w:color="auto"/>
                                <w:right w:val="none" w:sz="0" w:space="0" w:color="auto"/>
                              </w:divBdr>
                              <w:divsChild>
                                <w:div w:id="84305802">
                                  <w:marLeft w:val="0"/>
                                  <w:marRight w:val="0"/>
                                  <w:marTop w:val="0"/>
                                  <w:marBottom w:val="0"/>
                                  <w:divBdr>
                                    <w:top w:val="none" w:sz="0" w:space="0" w:color="auto"/>
                                    <w:left w:val="none" w:sz="0" w:space="0" w:color="auto"/>
                                    <w:bottom w:val="none" w:sz="0" w:space="0" w:color="auto"/>
                                    <w:right w:val="none" w:sz="0" w:space="0" w:color="auto"/>
                                  </w:divBdr>
                                  <w:divsChild>
                                    <w:div w:id="1867055711">
                                      <w:marLeft w:val="0"/>
                                      <w:marRight w:val="0"/>
                                      <w:marTop w:val="0"/>
                                      <w:marBottom w:val="0"/>
                                      <w:divBdr>
                                        <w:top w:val="none" w:sz="0" w:space="0" w:color="auto"/>
                                        <w:left w:val="none" w:sz="0" w:space="0" w:color="auto"/>
                                        <w:bottom w:val="none" w:sz="0" w:space="0" w:color="auto"/>
                                        <w:right w:val="none" w:sz="0" w:space="0" w:color="auto"/>
                                      </w:divBdr>
                                      <w:divsChild>
                                        <w:div w:id="1029184393">
                                          <w:marLeft w:val="0"/>
                                          <w:marRight w:val="0"/>
                                          <w:marTop w:val="0"/>
                                          <w:marBottom w:val="0"/>
                                          <w:divBdr>
                                            <w:top w:val="none" w:sz="0" w:space="0" w:color="auto"/>
                                            <w:left w:val="none" w:sz="0" w:space="0" w:color="auto"/>
                                            <w:bottom w:val="none" w:sz="0" w:space="0" w:color="auto"/>
                                            <w:right w:val="none" w:sz="0" w:space="0" w:color="auto"/>
                                          </w:divBdr>
                                          <w:divsChild>
                                            <w:div w:id="13413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9325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9231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8868">
              <w:marLeft w:val="0"/>
              <w:marRight w:val="0"/>
              <w:marTop w:val="0"/>
              <w:marBottom w:val="0"/>
              <w:divBdr>
                <w:top w:val="none" w:sz="0" w:space="0" w:color="auto"/>
                <w:left w:val="none" w:sz="0" w:space="0" w:color="auto"/>
                <w:bottom w:val="none" w:sz="0" w:space="0" w:color="auto"/>
                <w:right w:val="none" w:sz="0" w:space="0" w:color="auto"/>
              </w:divBdr>
            </w:div>
          </w:divsChild>
        </w:div>
        <w:div w:id="230621601">
          <w:marLeft w:val="0"/>
          <w:marRight w:val="0"/>
          <w:marTop w:val="0"/>
          <w:marBottom w:val="0"/>
          <w:divBdr>
            <w:top w:val="none" w:sz="0" w:space="0" w:color="auto"/>
            <w:left w:val="none" w:sz="0" w:space="0" w:color="auto"/>
            <w:bottom w:val="none" w:sz="0" w:space="0" w:color="auto"/>
            <w:right w:val="none" w:sz="0" w:space="0" w:color="auto"/>
          </w:divBdr>
          <w:divsChild>
            <w:div w:id="822695081">
              <w:marLeft w:val="0"/>
              <w:marRight w:val="0"/>
              <w:marTop w:val="0"/>
              <w:marBottom w:val="0"/>
              <w:divBdr>
                <w:top w:val="none" w:sz="0" w:space="0" w:color="auto"/>
                <w:left w:val="none" w:sz="0" w:space="0" w:color="auto"/>
                <w:bottom w:val="none" w:sz="0" w:space="0" w:color="auto"/>
                <w:right w:val="none" w:sz="0" w:space="0" w:color="auto"/>
              </w:divBdr>
              <w:divsChild>
                <w:div w:id="558247320">
                  <w:marLeft w:val="0"/>
                  <w:marRight w:val="0"/>
                  <w:marTop w:val="0"/>
                  <w:marBottom w:val="0"/>
                  <w:divBdr>
                    <w:top w:val="none" w:sz="0" w:space="0" w:color="auto"/>
                    <w:left w:val="none" w:sz="0" w:space="0" w:color="auto"/>
                    <w:bottom w:val="none" w:sz="0" w:space="0" w:color="auto"/>
                    <w:right w:val="none" w:sz="0" w:space="0" w:color="auto"/>
                  </w:divBdr>
                  <w:divsChild>
                    <w:div w:id="1275552435">
                      <w:marLeft w:val="0"/>
                      <w:marRight w:val="0"/>
                      <w:marTop w:val="0"/>
                      <w:marBottom w:val="0"/>
                      <w:divBdr>
                        <w:top w:val="none" w:sz="0" w:space="0" w:color="auto"/>
                        <w:left w:val="none" w:sz="0" w:space="0" w:color="auto"/>
                        <w:bottom w:val="none" w:sz="0" w:space="0" w:color="auto"/>
                        <w:right w:val="none" w:sz="0" w:space="0" w:color="auto"/>
                      </w:divBdr>
                      <w:divsChild>
                        <w:div w:id="1181511590">
                          <w:marLeft w:val="0"/>
                          <w:marRight w:val="0"/>
                          <w:marTop w:val="0"/>
                          <w:marBottom w:val="0"/>
                          <w:divBdr>
                            <w:top w:val="none" w:sz="0" w:space="0" w:color="auto"/>
                            <w:left w:val="none" w:sz="0" w:space="0" w:color="auto"/>
                            <w:bottom w:val="none" w:sz="0" w:space="0" w:color="auto"/>
                            <w:right w:val="none" w:sz="0" w:space="0" w:color="auto"/>
                          </w:divBdr>
                          <w:divsChild>
                            <w:div w:id="789008048">
                              <w:marLeft w:val="0"/>
                              <w:marRight w:val="0"/>
                              <w:marTop w:val="0"/>
                              <w:marBottom w:val="0"/>
                              <w:divBdr>
                                <w:top w:val="none" w:sz="0" w:space="0" w:color="auto"/>
                                <w:left w:val="none" w:sz="0" w:space="0" w:color="auto"/>
                                <w:bottom w:val="none" w:sz="0" w:space="0" w:color="auto"/>
                                <w:right w:val="none" w:sz="0" w:space="0" w:color="auto"/>
                              </w:divBdr>
                              <w:divsChild>
                                <w:div w:id="849875634">
                                  <w:marLeft w:val="0"/>
                                  <w:marRight w:val="0"/>
                                  <w:marTop w:val="0"/>
                                  <w:marBottom w:val="0"/>
                                  <w:divBdr>
                                    <w:top w:val="none" w:sz="0" w:space="0" w:color="auto"/>
                                    <w:left w:val="none" w:sz="0" w:space="0" w:color="auto"/>
                                    <w:bottom w:val="none" w:sz="0" w:space="0" w:color="auto"/>
                                    <w:right w:val="none" w:sz="0" w:space="0" w:color="auto"/>
                                  </w:divBdr>
                                  <w:divsChild>
                                    <w:div w:id="185218630">
                                      <w:marLeft w:val="0"/>
                                      <w:marRight w:val="0"/>
                                      <w:marTop w:val="0"/>
                                      <w:marBottom w:val="0"/>
                                      <w:divBdr>
                                        <w:top w:val="none" w:sz="0" w:space="0" w:color="auto"/>
                                        <w:left w:val="none" w:sz="0" w:space="0" w:color="auto"/>
                                        <w:bottom w:val="none" w:sz="0" w:space="0" w:color="auto"/>
                                        <w:right w:val="none" w:sz="0" w:space="0" w:color="auto"/>
                                      </w:divBdr>
                                      <w:divsChild>
                                        <w:div w:id="456024047">
                                          <w:marLeft w:val="0"/>
                                          <w:marRight w:val="0"/>
                                          <w:marTop w:val="0"/>
                                          <w:marBottom w:val="0"/>
                                          <w:divBdr>
                                            <w:top w:val="none" w:sz="0" w:space="0" w:color="auto"/>
                                            <w:left w:val="none" w:sz="0" w:space="0" w:color="auto"/>
                                            <w:bottom w:val="none" w:sz="0" w:space="0" w:color="auto"/>
                                            <w:right w:val="none" w:sz="0" w:space="0" w:color="auto"/>
                                          </w:divBdr>
                                          <w:divsChild>
                                            <w:div w:id="9120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42977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97626">
              <w:marLeft w:val="0"/>
              <w:marRight w:val="0"/>
              <w:marTop w:val="0"/>
              <w:marBottom w:val="0"/>
              <w:divBdr>
                <w:top w:val="none" w:sz="0" w:space="0" w:color="auto"/>
                <w:left w:val="none" w:sz="0" w:space="0" w:color="auto"/>
                <w:bottom w:val="none" w:sz="0" w:space="0" w:color="auto"/>
                <w:right w:val="none" w:sz="0" w:space="0" w:color="auto"/>
              </w:divBdr>
            </w:div>
          </w:divsChild>
        </w:div>
        <w:div w:id="912083007">
          <w:marLeft w:val="0"/>
          <w:marRight w:val="0"/>
          <w:marTop w:val="0"/>
          <w:marBottom w:val="0"/>
          <w:divBdr>
            <w:top w:val="none" w:sz="0" w:space="0" w:color="auto"/>
            <w:left w:val="none" w:sz="0" w:space="0" w:color="auto"/>
            <w:bottom w:val="none" w:sz="0" w:space="0" w:color="auto"/>
            <w:right w:val="none" w:sz="0" w:space="0" w:color="auto"/>
          </w:divBdr>
          <w:divsChild>
            <w:div w:id="890117739">
              <w:marLeft w:val="0"/>
              <w:marRight w:val="0"/>
              <w:marTop w:val="0"/>
              <w:marBottom w:val="0"/>
              <w:divBdr>
                <w:top w:val="none" w:sz="0" w:space="0" w:color="auto"/>
                <w:left w:val="none" w:sz="0" w:space="0" w:color="auto"/>
                <w:bottom w:val="none" w:sz="0" w:space="0" w:color="auto"/>
                <w:right w:val="none" w:sz="0" w:space="0" w:color="auto"/>
              </w:divBdr>
              <w:divsChild>
                <w:div w:id="1304191851">
                  <w:marLeft w:val="0"/>
                  <w:marRight w:val="0"/>
                  <w:marTop w:val="0"/>
                  <w:marBottom w:val="0"/>
                  <w:divBdr>
                    <w:top w:val="none" w:sz="0" w:space="0" w:color="auto"/>
                    <w:left w:val="none" w:sz="0" w:space="0" w:color="auto"/>
                    <w:bottom w:val="none" w:sz="0" w:space="0" w:color="auto"/>
                    <w:right w:val="none" w:sz="0" w:space="0" w:color="auto"/>
                  </w:divBdr>
                  <w:divsChild>
                    <w:div w:id="1936280967">
                      <w:marLeft w:val="0"/>
                      <w:marRight w:val="0"/>
                      <w:marTop w:val="0"/>
                      <w:marBottom w:val="0"/>
                      <w:divBdr>
                        <w:top w:val="none" w:sz="0" w:space="0" w:color="auto"/>
                        <w:left w:val="none" w:sz="0" w:space="0" w:color="auto"/>
                        <w:bottom w:val="none" w:sz="0" w:space="0" w:color="auto"/>
                        <w:right w:val="none" w:sz="0" w:space="0" w:color="auto"/>
                      </w:divBdr>
                      <w:divsChild>
                        <w:div w:id="1824006366">
                          <w:marLeft w:val="0"/>
                          <w:marRight w:val="0"/>
                          <w:marTop w:val="0"/>
                          <w:marBottom w:val="0"/>
                          <w:divBdr>
                            <w:top w:val="none" w:sz="0" w:space="0" w:color="auto"/>
                            <w:left w:val="none" w:sz="0" w:space="0" w:color="auto"/>
                            <w:bottom w:val="none" w:sz="0" w:space="0" w:color="auto"/>
                            <w:right w:val="none" w:sz="0" w:space="0" w:color="auto"/>
                          </w:divBdr>
                          <w:divsChild>
                            <w:div w:id="942882830">
                              <w:marLeft w:val="0"/>
                              <w:marRight w:val="0"/>
                              <w:marTop w:val="0"/>
                              <w:marBottom w:val="0"/>
                              <w:divBdr>
                                <w:top w:val="none" w:sz="0" w:space="0" w:color="auto"/>
                                <w:left w:val="none" w:sz="0" w:space="0" w:color="auto"/>
                                <w:bottom w:val="none" w:sz="0" w:space="0" w:color="auto"/>
                                <w:right w:val="none" w:sz="0" w:space="0" w:color="auto"/>
                              </w:divBdr>
                              <w:divsChild>
                                <w:div w:id="2616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498795">
              <w:marLeft w:val="0"/>
              <w:marRight w:val="0"/>
              <w:marTop w:val="0"/>
              <w:marBottom w:val="0"/>
              <w:divBdr>
                <w:top w:val="none" w:sz="0" w:space="0" w:color="auto"/>
                <w:left w:val="none" w:sz="0" w:space="0" w:color="auto"/>
                <w:bottom w:val="none" w:sz="0" w:space="0" w:color="auto"/>
                <w:right w:val="none" w:sz="0" w:space="0" w:color="auto"/>
              </w:divBdr>
            </w:div>
          </w:divsChild>
        </w:div>
        <w:div w:id="73476248">
          <w:marLeft w:val="0"/>
          <w:marRight w:val="0"/>
          <w:marTop w:val="0"/>
          <w:marBottom w:val="0"/>
          <w:divBdr>
            <w:top w:val="none" w:sz="0" w:space="0" w:color="auto"/>
            <w:left w:val="none" w:sz="0" w:space="0" w:color="auto"/>
            <w:bottom w:val="none" w:sz="0" w:space="0" w:color="auto"/>
            <w:right w:val="none" w:sz="0" w:space="0" w:color="auto"/>
          </w:divBdr>
          <w:divsChild>
            <w:div w:id="662201114">
              <w:marLeft w:val="0"/>
              <w:marRight w:val="0"/>
              <w:marTop w:val="0"/>
              <w:marBottom w:val="0"/>
              <w:divBdr>
                <w:top w:val="none" w:sz="0" w:space="0" w:color="auto"/>
                <w:left w:val="none" w:sz="0" w:space="0" w:color="auto"/>
                <w:bottom w:val="none" w:sz="0" w:space="0" w:color="auto"/>
                <w:right w:val="none" w:sz="0" w:space="0" w:color="auto"/>
              </w:divBdr>
              <w:divsChild>
                <w:div w:id="1722049167">
                  <w:marLeft w:val="0"/>
                  <w:marRight w:val="0"/>
                  <w:marTop w:val="0"/>
                  <w:marBottom w:val="0"/>
                  <w:divBdr>
                    <w:top w:val="none" w:sz="0" w:space="0" w:color="auto"/>
                    <w:left w:val="none" w:sz="0" w:space="0" w:color="auto"/>
                    <w:bottom w:val="none" w:sz="0" w:space="0" w:color="auto"/>
                    <w:right w:val="none" w:sz="0" w:space="0" w:color="auto"/>
                  </w:divBdr>
                  <w:divsChild>
                    <w:div w:id="1414161111">
                      <w:marLeft w:val="0"/>
                      <w:marRight w:val="0"/>
                      <w:marTop w:val="0"/>
                      <w:marBottom w:val="0"/>
                      <w:divBdr>
                        <w:top w:val="none" w:sz="0" w:space="0" w:color="auto"/>
                        <w:left w:val="none" w:sz="0" w:space="0" w:color="auto"/>
                        <w:bottom w:val="none" w:sz="0" w:space="0" w:color="auto"/>
                        <w:right w:val="none" w:sz="0" w:space="0" w:color="auto"/>
                      </w:divBdr>
                      <w:divsChild>
                        <w:div w:id="1464618212">
                          <w:marLeft w:val="0"/>
                          <w:marRight w:val="0"/>
                          <w:marTop w:val="0"/>
                          <w:marBottom w:val="0"/>
                          <w:divBdr>
                            <w:top w:val="none" w:sz="0" w:space="0" w:color="auto"/>
                            <w:left w:val="none" w:sz="0" w:space="0" w:color="auto"/>
                            <w:bottom w:val="none" w:sz="0" w:space="0" w:color="auto"/>
                            <w:right w:val="none" w:sz="0" w:space="0" w:color="auto"/>
                          </w:divBdr>
                          <w:divsChild>
                            <w:div w:id="262231732">
                              <w:marLeft w:val="0"/>
                              <w:marRight w:val="0"/>
                              <w:marTop w:val="0"/>
                              <w:marBottom w:val="0"/>
                              <w:divBdr>
                                <w:top w:val="none" w:sz="0" w:space="0" w:color="auto"/>
                                <w:left w:val="none" w:sz="0" w:space="0" w:color="auto"/>
                                <w:bottom w:val="none" w:sz="0" w:space="0" w:color="auto"/>
                                <w:right w:val="none" w:sz="0" w:space="0" w:color="auto"/>
                              </w:divBdr>
                              <w:divsChild>
                                <w:div w:id="1172992701">
                                  <w:marLeft w:val="0"/>
                                  <w:marRight w:val="0"/>
                                  <w:marTop w:val="0"/>
                                  <w:marBottom w:val="0"/>
                                  <w:divBdr>
                                    <w:top w:val="none" w:sz="0" w:space="0" w:color="auto"/>
                                    <w:left w:val="none" w:sz="0" w:space="0" w:color="auto"/>
                                    <w:bottom w:val="none" w:sz="0" w:space="0" w:color="auto"/>
                                    <w:right w:val="none" w:sz="0" w:space="0" w:color="auto"/>
                                  </w:divBdr>
                                  <w:divsChild>
                                    <w:div w:id="2021080073">
                                      <w:marLeft w:val="0"/>
                                      <w:marRight w:val="0"/>
                                      <w:marTop w:val="0"/>
                                      <w:marBottom w:val="0"/>
                                      <w:divBdr>
                                        <w:top w:val="none" w:sz="0" w:space="0" w:color="auto"/>
                                        <w:left w:val="none" w:sz="0" w:space="0" w:color="auto"/>
                                        <w:bottom w:val="none" w:sz="0" w:space="0" w:color="auto"/>
                                        <w:right w:val="none" w:sz="0" w:space="0" w:color="auto"/>
                                      </w:divBdr>
                                      <w:divsChild>
                                        <w:div w:id="243494446">
                                          <w:marLeft w:val="0"/>
                                          <w:marRight w:val="0"/>
                                          <w:marTop w:val="0"/>
                                          <w:marBottom w:val="0"/>
                                          <w:divBdr>
                                            <w:top w:val="none" w:sz="0" w:space="0" w:color="auto"/>
                                            <w:left w:val="none" w:sz="0" w:space="0" w:color="auto"/>
                                            <w:bottom w:val="none" w:sz="0" w:space="0" w:color="auto"/>
                                            <w:right w:val="none" w:sz="0" w:space="0" w:color="auto"/>
                                          </w:divBdr>
                                          <w:divsChild>
                                            <w:div w:id="8356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772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86441">
              <w:marLeft w:val="0"/>
              <w:marRight w:val="0"/>
              <w:marTop w:val="0"/>
              <w:marBottom w:val="0"/>
              <w:divBdr>
                <w:top w:val="none" w:sz="0" w:space="0" w:color="auto"/>
                <w:left w:val="none" w:sz="0" w:space="0" w:color="auto"/>
                <w:bottom w:val="none" w:sz="0" w:space="0" w:color="auto"/>
                <w:right w:val="none" w:sz="0" w:space="0" w:color="auto"/>
              </w:divBdr>
            </w:div>
          </w:divsChild>
        </w:div>
        <w:div w:id="1355425403">
          <w:marLeft w:val="0"/>
          <w:marRight w:val="0"/>
          <w:marTop w:val="0"/>
          <w:marBottom w:val="0"/>
          <w:divBdr>
            <w:top w:val="none" w:sz="0" w:space="0" w:color="auto"/>
            <w:left w:val="none" w:sz="0" w:space="0" w:color="auto"/>
            <w:bottom w:val="none" w:sz="0" w:space="0" w:color="auto"/>
            <w:right w:val="none" w:sz="0" w:space="0" w:color="auto"/>
          </w:divBdr>
          <w:divsChild>
            <w:div w:id="829715908">
              <w:marLeft w:val="0"/>
              <w:marRight w:val="0"/>
              <w:marTop w:val="0"/>
              <w:marBottom w:val="0"/>
              <w:divBdr>
                <w:top w:val="none" w:sz="0" w:space="0" w:color="auto"/>
                <w:left w:val="none" w:sz="0" w:space="0" w:color="auto"/>
                <w:bottom w:val="none" w:sz="0" w:space="0" w:color="auto"/>
                <w:right w:val="none" w:sz="0" w:space="0" w:color="auto"/>
              </w:divBdr>
              <w:divsChild>
                <w:div w:id="920333636">
                  <w:marLeft w:val="0"/>
                  <w:marRight w:val="0"/>
                  <w:marTop w:val="0"/>
                  <w:marBottom w:val="0"/>
                  <w:divBdr>
                    <w:top w:val="none" w:sz="0" w:space="0" w:color="auto"/>
                    <w:left w:val="none" w:sz="0" w:space="0" w:color="auto"/>
                    <w:bottom w:val="none" w:sz="0" w:space="0" w:color="auto"/>
                    <w:right w:val="none" w:sz="0" w:space="0" w:color="auto"/>
                  </w:divBdr>
                  <w:divsChild>
                    <w:div w:id="1753157027">
                      <w:marLeft w:val="0"/>
                      <w:marRight w:val="0"/>
                      <w:marTop w:val="0"/>
                      <w:marBottom w:val="0"/>
                      <w:divBdr>
                        <w:top w:val="none" w:sz="0" w:space="0" w:color="auto"/>
                        <w:left w:val="none" w:sz="0" w:space="0" w:color="auto"/>
                        <w:bottom w:val="none" w:sz="0" w:space="0" w:color="auto"/>
                        <w:right w:val="none" w:sz="0" w:space="0" w:color="auto"/>
                      </w:divBdr>
                      <w:divsChild>
                        <w:div w:id="751700381">
                          <w:marLeft w:val="0"/>
                          <w:marRight w:val="0"/>
                          <w:marTop w:val="0"/>
                          <w:marBottom w:val="0"/>
                          <w:divBdr>
                            <w:top w:val="none" w:sz="0" w:space="0" w:color="auto"/>
                            <w:left w:val="none" w:sz="0" w:space="0" w:color="auto"/>
                            <w:bottom w:val="none" w:sz="0" w:space="0" w:color="auto"/>
                            <w:right w:val="none" w:sz="0" w:space="0" w:color="auto"/>
                          </w:divBdr>
                          <w:divsChild>
                            <w:div w:id="2058620657">
                              <w:marLeft w:val="0"/>
                              <w:marRight w:val="0"/>
                              <w:marTop w:val="0"/>
                              <w:marBottom w:val="0"/>
                              <w:divBdr>
                                <w:top w:val="none" w:sz="0" w:space="0" w:color="auto"/>
                                <w:left w:val="none" w:sz="0" w:space="0" w:color="auto"/>
                                <w:bottom w:val="none" w:sz="0" w:space="0" w:color="auto"/>
                                <w:right w:val="none" w:sz="0" w:space="0" w:color="auto"/>
                              </w:divBdr>
                              <w:divsChild>
                                <w:div w:id="14452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450248">
              <w:marLeft w:val="0"/>
              <w:marRight w:val="0"/>
              <w:marTop w:val="0"/>
              <w:marBottom w:val="0"/>
              <w:divBdr>
                <w:top w:val="none" w:sz="0" w:space="0" w:color="auto"/>
                <w:left w:val="none" w:sz="0" w:space="0" w:color="auto"/>
                <w:bottom w:val="none" w:sz="0" w:space="0" w:color="auto"/>
                <w:right w:val="none" w:sz="0" w:space="0" w:color="auto"/>
              </w:divBdr>
            </w:div>
          </w:divsChild>
        </w:div>
        <w:div w:id="2071268659">
          <w:marLeft w:val="0"/>
          <w:marRight w:val="0"/>
          <w:marTop w:val="0"/>
          <w:marBottom w:val="0"/>
          <w:divBdr>
            <w:top w:val="none" w:sz="0" w:space="0" w:color="auto"/>
            <w:left w:val="none" w:sz="0" w:space="0" w:color="auto"/>
            <w:bottom w:val="none" w:sz="0" w:space="0" w:color="auto"/>
            <w:right w:val="none" w:sz="0" w:space="0" w:color="auto"/>
          </w:divBdr>
          <w:divsChild>
            <w:div w:id="2064131137">
              <w:marLeft w:val="0"/>
              <w:marRight w:val="0"/>
              <w:marTop w:val="0"/>
              <w:marBottom w:val="0"/>
              <w:divBdr>
                <w:top w:val="none" w:sz="0" w:space="0" w:color="auto"/>
                <w:left w:val="none" w:sz="0" w:space="0" w:color="auto"/>
                <w:bottom w:val="none" w:sz="0" w:space="0" w:color="auto"/>
                <w:right w:val="none" w:sz="0" w:space="0" w:color="auto"/>
              </w:divBdr>
              <w:divsChild>
                <w:div w:id="12730716">
                  <w:marLeft w:val="0"/>
                  <w:marRight w:val="0"/>
                  <w:marTop w:val="0"/>
                  <w:marBottom w:val="0"/>
                  <w:divBdr>
                    <w:top w:val="none" w:sz="0" w:space="0" w:color="auto"/>
                    <w:left w:val="none" w:sz="0" w:space="0" w:color="auto"/>
                    <w:bottom w:val="none" w:sz="0" w:space="0" w:color="auto"/>
                    <w:right w:val="none" w:sz="0" w:space="0" w:color="auto"/>
                  </w:divBdr>
                  <w:divsChild>
                    <w:div w:id="1830974976">
                      <w:marLeft w:val="0"/>
                      <w:marRight w:val="0"/>
                      <w:marTop w:val="0"/>
                      <w:marBottom w:val="0"/>
                      <w:divBdr>
                        <w:top w:val="none" w:sz="0" w:space="0" w:color="auto"/>
                        <w:left w:val="none" w:sz="0" w:space="0" w:color="auto"/>
                        <w:bottom w:val="none" w:sz="0" w:space="0" w:color="auto"/>
                        <w:right w:val="none" w:sz="0" w:space="0" w:color="auto"/>
                      </w:divBdr>
                      <w:divsChild>
                        <w:div w:id="88737895">
                          <w:marLeft w:val="0"/>
                          <w:marRight w:val="0"/>
                          <w:marTop w:val="0"/>
                          <w:marBottom w:val="0"/>
                          <w:divBdr>
                            <w:top w:val="none" w:sz="0" w:space="0" w:color="auto"/>
                            <w:left w:val="none" w:sz="0" w:space="0" w:color="auto"/>
                            <w:bottom w:val="none" w:sz="0" w:space="0" w:color="auto"/>
                            <w:right w:val="none" w:sz="0" w:space="0" w:color="auto"/>
                          </w:divBdr>
                          <w:divsChild>
                            <w:div w:id="2046905793">
                              <w:marLeft w:val="0"/>
                              <w:marRight w:val="0"/>
                              <w:marTop w:val="0"/>
                              <w:marBottom w:val="0"/>
                              <w:divBdr>
                                <w:top w:val="none" w:sz="0" w:space="0" w:color="auto"/>
                                <w:left w:val="none" w:sz="0" w:space="0" w:color="auto"/>
                                <w:bottom w:val="none" w:sz="0" w:space="0" w:color="auto"/>
                                <w:right w:val="none" w:sz="0" w:space="0" w:color="auto"/>
                              </w:divBdr>
                              <w:divsChild>
                                <w:div w:id="1026373024">
                                  <w:marLeft w:val="0"/>
                                  <w:marRight w:val="0"/>
                                  <w:marTop w:val="0"/>
                                  <w:marBottom w:val="0"/>
                                  <w:divBdr>
                                    <w:top w:val="none" w:sz="0" w:space="0" w:color="auto"/>
                                    <w:left w:val="none" w:sz="0" w:space="0" w:color="auto"/>
                                    <w:bottom w:val="none" w:sz="0" w:space="0" w:color="auto"/>
                                    <w:right w:val="none" w:sz="0" w:space="0" w:color="auto"/>
                                  </w:divBdr>
                                  <w:divsChild>
                                    <w:div w:id="1307929466">
                                      <w:marLeft w:val="0"/>
                                      <w:marRight w:val="0"/>
                                      <w:marTop w:val="0"/>
                                      <w:marBottom w:val="0"/>
                                      <w:divBdr>
                                        <w:top w:val="none" w:sz="0" w:space="0" w:color="auto"/>
                                        <w:left w:val="none" w:sz="0" w:space="0" w:color="auto"/>
                                        <w:bottom w:val="none" w:sz="0" w:space="0" w:color="auto"/>
                                        <w:right w:val="none" w:sz="0" w:space="0" w:color="auto"/>
                                      </w:divBdr>
                                      <w:divsChild>
                                        <w:div w:id="452604450">
                                          <w:marLeft w:val="0"/>
                                          <w:marRight w:val="0"/>
                                          <w:marTop w:val="0"/>
                                          <w:marBottom w:val="0"/>
                                          <w:divBdr>
                                            <w:top w:val="none" w:sz="0" w:space="0" w:color="auto"/>
                                            <w:left w:val="none" w:sz="0" w:space="0" w:color="auto"/>
                                            <w:bottom w:val="none" w:sz="0" w:space="0" w:color="auto"/>
                                            <w:right w:val="none" w:sz="0" w:space="0" w:color="auto"/>
                                          </w:divBdr>
                                          <w:divsChild>
                                            <w:div w:id="10721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1811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713982">
              <w:marLeft w:val="0"/>
              <w:marRight w:val="0"/>
              <w:marTop w:val="0"/>
              <w:marBottom w:val="0"/>
              <w:divBdr>
                <w:top w:val="none" w:sz="0" w:space="0" w:color="auto"/>
                <w:left w:val="none" w:sz="0" w:space="0" w:color="auto"/>
                <w:bottom w:val="none" w:sz="0" w:space="0" w:color="auto"/>
                <w:right w:val="none" w:sz="0" w:space="0" w:color="auto"/>
              </w:divBdr>
            </w:div>
          </w:divsChild>
        </w:div>
        <w:div w:id="618297207">
          <w:marLeft w:val="0"/>
          <w:marRight w:val="0"/>
          <w:marTop w:val="0"/>
          <w:marBottom w:val="0"/>
          <w:divBdr>
            <w:top w:val="none" w:sz="0" w:space="0" w:color="auto"/>
            <w:left w:val="none" w:sz="0" w:space="0" w:color="auto"/>
            <w:bottom w:val="none" w:sz="0" w:space="0" w:color="auto"/>
            <w:right w:val="none" w:sz="0" w:space="0" w:color="auto"/>
          </w:divBdr>
          <w:divsChild>
            <w:div w:id="1549875229">
              <w:marLeft w:val="0"/>
              <w:marRight w:val="0"/>
              <w:marTop w:val="0"/>
              <w:marBottom w:val="0"/>
              <w:divBdr>
                <w:top w:val="none" w:sz="0" w:space="0" w:color="auto"/>
                <w:left w:val="none" w:sz="0" w:space="0" w:color="auto"/>
                <w:bottom w:val="none" w:sz="0" w:space="0" w:color="auto"/>
                <w:right w:val="none" w:sz="0" w:space="0" w:color="auto"/>
              </w:divBdr>
              <w:divsChild>
                <w:div w:id="839075801">
                  <w:marLeft w:val="0"/>
                  <w:marRight w:val="0"/>
                  <w:marTop w:val="0"/>
                  <w:marBottom w:val="0"/>
                  <w:divBdr>
                    <w:top w:val="none" w:sz="0" w:space="0" w:color="auto"/>
                    <w:left w:val="none" w:sz="0" w:space="0" w:color="auto"/>
                    <w:bottom w:val="none" w:sz="0" w:space="0" w:color="auto"/>
                    <w:right w:val="none" w:sz="0" w:space="0" w:color="auto"/>
                  </w:divBdr>
                  <w:divsChild>
                    <w:div w:id="664629250">
                      <w:marLeft w:val="0"/>
                      <w:marRight w:val="0"/>
                      <w:marTop w:val="0"/>
                      <w:marBottom w:val="0"/>
                      <w:divBdr>
                        <w:top w:val="none" w:sz="0" w:space="0" w:color="auto"/>
                        <w:left w:val="none" w:sz="0" w:space="0" w:color="auto"/>
                        <w:bottom w:val="none" w:sz="0" w:space="0" w:color="auto"/>
                        <w:right w:val="none" w:sz="0" w:space="0" w:color="auto"/>
                      </w:divBdr>
                      <w:divsChild>
                        <w:div w:id="2031640520">
                          <w:marLeft w:val="0"/>
                          <w:marRight w:val="0"/>
                          <w:marTop w:val="0"/>
                          <w:marBottom w:val="0"/>
                          <w:divBdr>
                            <w:top w:val="none" w:sz="0" w:space="0" w:color="auto"/>
                            <w:left w:val="none" w:sz="0" w:space="0" w:color="auto"/>
                            <w:bottom w:val="none" w:sz="0" w:space="0" w:color="auto"/>
                            <w:right w:val="none" w:sz="0" w:space="0" w:color="auto"/>
                          </w:divBdr>
                          <w:divsChild>
                            <w:div w:id="2138797628">
                              <w:marLeft w:val="0"/>
                              <w:marRight w:val="0"/>
                              <w:marTop w:val="0"/>
                              <w:marBottom w:val="0"/>
                              <w:divBdr>
                                <w:top w:val="none" w:sz="0" w:space="0" w:color="auto"/>
                                <w:left w:val="none" w:sz="0" w:space="0" w:color="auto"/>
                                <w:bottom w:val="none" w:sz="0" w:space="0" w:color="auto"/>
                                <w:right w:val="none" w:sz="0" w:space="0" w:color="auto"/>
                              </w:divBdr>
                              <w:divsChild>
                                <w:div w:id="480314066">
                                  <w:marLeft w:val="0"/>
                                  <w:marRight w:val="0"/>
                                  <w:marTop w:val="0"/>
                                  <w:marBottom w:val="0"/>
                                  <w:divBdr>
                                    <w:top w:val="none" w:sz="0" w:space="0" w:color="auto"/>
                                    <w:left w:val="none" w:sz="0" w:space="0" w:color="auto"/>
                                    <w:bottom w:val="none" w:sz="0" w:space="0" w:color="auto"/>
                                    <w:right w:val="none" w:sz="0" w:space="0" w:color="auto"/>
                                  </w:divBdr>
                                  <w:divsChild>
                                    <w:div w:id="511458069">
                                      <w:marLeft w:val="0"/>
                                      <w:marRight w:val="0"/>
                                      <w:marTop w:val="0"/>
                                      <w:marBottom w:val="0"/>
                                      <w:divBdr>
                                        <w:top w:val="none" w:sz="0" w:space="0" w:color="auto"/>
                                        <w:left w:val="none" w:sz="0" w:space="0" w:color="auto"/>
                                        <w:bottom w:val="none" w:sz="0" w:space="0" w:color="auto"/>
                                        <w:right w:val="none" w:sz="0" w:space="0" w:color="auto"/>
                                      </w:divBdr>
                                      <w:divsChild>
                                        <w:div w:id="810942912">
                                          <w:marLeft w:val="0"/>
                                          <w:marRight w:val="0"/>
                                          <w:marTop w:val="0"/>
                                          <w:marBottom w:val="0"/>
                                          <w:divBdr>
                                            <w:top w:val="none" w:sz="0" w:space="0" w:color="auto"/>
                                            <w:left w:val="none" w:sz="0" w:space="0" w:color="auto"/>
                                            <w:bottom w:val="none" w:sz="0" w:space="0" w:color="auto"/>
                                            <w:right w:val="none" w:sz="0" w:space="0" w:color="auto"/>
                                          </w:divBdr>
                                          <w:divsChild>
                                            <w:div w:id="2036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2204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053907">
              <w:marLeft w:val="0"/>
              <w:marRight w:val="0"/>
              <w:marTop w:val="0"/>
              <w:marBottom w:val="0"/>
              <w:divBdr>
                <w:top w:val="none" w:sz="0" w:space="0" w:color="auto"/>
                <w:left w:val="none" w:sz="0" w:space="0" w:color="auto"/>
                <w:bottom w:val="none" w:sz="0" w:space="0" w:color="auto"/>
                <w:right w:val="none" w:sz="0" w:space="0" w:color="auto"/>
              </w:divBdr>
            </w:div>
          </w:divsChild>
        </w:div>
        <w:div w:id="625741330">
          <w:marLeft w:val="0"/>
          <w:marRight w:val="0"/>
          <w:marTop w:val="0"/>
          <w:marBottom w:val="0"/>
          <w:divBdr>
            <w:top w:val="none" w:sz="0" w:space="0" w:color="auto"/>
            <w:left w:val="none" w:sz="0" w:space="0" w:color="auto"/>
            <w:bottom w:val="none" w:sz="0" w:space="0" w:color="auto"/>
            <w:right w:val="none" w:sz="0" w:space="0" w:color="auto"/>
          </w:divBdr>
          <w:divsChild>
            <w:div w:id="1329364540">
              <w:marLeft w:val="0"/>
              <w:marRight w:val="0"/>
              <w:marTop w:val="0"/>
              <w:marBottom w:val="0"/>
              <w:divBdr>
                <w:top w:val="none" w:sz="0" w:space="0" w:color="auto"/>
                <w:left w:val="none" w:sz="0" w:space="0" w:color="auto"/>
                <w:bottom w:val="none" w:sz="0" w:space="0" w:color="auto"/>
                <w:right w:val="none" w:sz="0" w:space="0" w:color="auto"/>
              </w:divBdr>
              <w:divsChild>
                <w:div w:id="124666183">
                  <w:marLeft w:val="0"/>
                  <w:marRight w:val="0"/>
                  <w:marTop w:val="0"/>
                  <w:marBottom w:val="0"/>
                  <w:divBdr>
                    <w:top w:val="none" w:sz="0" w:space="0" w:color="auto"/>
                    <w:left w:val="none" w:sz="0" w:space="0" w:color="auto"/>
                    <w:bottom w:val="none" w:sz="0" w:space="0" w:color="auto"/>
                    <w:right w:val="none" w:sz="0" w:space="0" w:color="auto"/>
                  </w:divBdr>
                  <w:divsChild>
                    <w:div w:id="1387294021">
                      <w:marLeft w:val="0"/>
                      <w:marRight w:val="0"/>
                      <w:marTop w:val="0"/>
                      <w:marBottom w:val="0"/>
                      <w:divBdr>
                        <w:top w:val="none" w:sz="0" w:space="0" w:color="auto"/>
                        <w:left w:val="none" w:sz="0" w:space="0" w:color="auto"/>
                        <w:bottom w:val="none" w:sz="0" w:space="0" w:color="auto"/>
                        <w:right w:val="none" w:sz="0" w:space="0" w:color="auto"/>
                      </w:divBdr>
                      <w:divsChild>
                        <w:div w:id="62415394">
                          <w:marLeft w:val="0"/>
                          <w:marRight w:val="0"/>
                          <w:marTop w:val="0"/>
                          <w:marBottom w:val="0"/>
                          <w:divBdr>
                            <w:top w:val="none" w:sz="0" w:space="0" w:color="auto"/>
                            <w:left w:val="none" w:sz="0" w:space="0" w:color="auto"/>
                            <w:bottom w:val="none" w:sz="0" w:space="0" w:color="auto"/>
                            <w:right w:val="none" w:sz="0" w:space="0" w:color="auto"/>
                          </w:divBdr>
                          <w:divsChild>
                            <w:div w:id="9879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0604">
              <w:marLeft w:val="0"/>
              <w:marRight w:val="0"/>
              <w:marTop w:val="0"/>
              <w:marBottom w:val="0"/>
              <w:divBdr>
                <w:top w:val="none" w:sz="0" w:space="0" w:color="auto"/>
                <w:left w:val="none" w:sz="0" w:space="0" w:color="auto"/>
                <w:bottom w:val="none" w:sz="0" w:space="0" w:color="auto"/>
                <w:right w:val="none" w:sz="0" w:space="0" w:color="auto"/>
              </w:divBdr>
            </w:div>
          </w:divsChild>
        </w:div>
        <w:div w:id="1572617840">
          <w:marLeft w:val="0"/>
          <w:marRight w:val="0"/>
          <w:marTop w:val="0"/>
          <w:marBottom w:val="0"/>
          <w:divBdr>
            <w:top w:val="none" w:sz="0" w:space="0" w:color="auto"/>
            <w:left w:val="none" w:sz="0" w:space="0" w:color="auto"/>
            <w:bottom w:val="none" w:sz="0" w:space="0" w:color="auto"/>
            <w:right w:val="none" w:sz="0" w:space="0" w:color="auto"/>
          </w:divBdr>
          <w:divsChild>
            <w:div w:id="742604282">
              <w:marLeft w:val="0"/>
              <w:marRight w:val="0"/>
              <w:marTop w:val="0"/>
              <w:marBottom w:val="0"/>
              <w:divBdr>
                <w:top w:val="none" w:sz="0" w:space="0" w:color="auto"/>
                <w:left w:val="none" w:sz="0" w:space="0" w:color="auto"/>
                <w:bottom w:val="none" w:sz="0" w:space="0" w:color="auto"/>
                <w:right w:val="none" w:sz="0" w:space="0" w:color="auto"/>
              </w:divBdr>
              <w:divsChild>
                <w:div w:id="327252485">
                  <w:marLeft w:val="0"/>
                  <w:marRight w:val="0"/>
                  <w:marTop w:val="0"/>
                  <w:marBottom w:val="0"/>
                  <w:divBdr>
                    <w:top w:val="none" w:sz="0" w:space="0" w:color="auto"/>
                    <w:left w:val="none" w:sz="0" w:space="0" w:color="auto"/>
                    <w:bottom w:val="none" w:sz="0" w:space="0" w:color="auto"/>
                    <w:right w:val="none" w:sz="0" w:space="0" w:color="auto"/>
                  </w:divBdr>
                  <w:divsChild>
                    <w:div w:id="1736850346">
                      <w:marLeft w:val="0"/>
                      <w:marRight w:val="0"/>
                      <w:marTop w:val="0"/>
                      <w:marBottom w:val="0"/>
                      <w:divBdr>
                        <w:top w:val="none" w:sz="0" w:space="0" w:color="auto"/>
                        <w:left w:val="none" w:sz="0" w:space="0" w:color="auto"/>
                        <w:bottom w:val="none" w:sz="0" w:space="0" w:color="auto"/>
                        <w:right w:val="none" w:sz="0" w:space="0" w:color="auto"/>
                      </w:divBdr>
                      <w:divsChild>
                        <w:div w:id="462694402">
                          <w:marLeft w:val="0"/>
                          <w:marRight w:val="0"/>
                          <w:marTop w:val="0"/>
                          <w:marBottom w:val="0"/>
                          <w:divBdr>
                            <w:top w:val="none" w:sz="0" w:space="0" w:color="auto"/>
                            <w:left w:val="none" w:sz="0" w:space="0" w:color="auto"/>
                            <w:bottom w:val="none" w:sz="0" w:space="0" w:color="auto"/>
                            <w:right w:val="none" w:sz="0" w:space="0" w:color="auto"/>
                          </w:divBdr>
                          <w:divsChild>
                            <w:div w:id="16293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354124">
              <w:marLeft w:val="0"/>
              <w:marRight w:val="0"/>
              <w:marTop w:val="0"/>
              <w:marBottom w:val="0"/>
              <w:divBdr>
                <w:top w:val="none" w:sz="0" w:space="0" w:color="auto"/>
                <w:left w:val="none" w:sz="0" w:space="0" w:color="auto"/>
                <w:bottom w:val="none" w:sz="0" w:space="0" w:color="auto"/>
                <w:right w:val="none" w:sz="0" w:space="0" w:color="auto"/>
              </w:divBdr>
            </w:div>
          </w:divsChild>
        </w:div>
        <w:div w:id="1549878055">
          <w:marLeft w:val="0"/>
          <w:marRight w:val="0"/>
          <w:marTop w:val="0"/>
          <w:marBottom w:val="0"/>
          <w:divBdr>
            <w:top w:val="none" w:sz="0" w:space="0" w:color="auto"/>
            <w:left w:val="none" w:sz="0" w:space="0" w:color="auto"/>
            <w:bottom w:val="none" w:sz="0" w:space="0" w:color="auto"/>
            <w:right w:val="none" w:sz="0" w:space="0" w:color="auto"/>
          </w:divBdr>
          <w:divsChild>
            <w:div w:id="2131393645">
              <w:marLeft w:val="0"/>
              <w:marRight w:val="0"/>
              <w:marTop w:val="0"/>
              <w:marBottom w:val="0"/>
              <w:divBdr>
                <w:top w:val="none" w:sz="0" w:space="0" w:color="auto"/>
                <w:left w:val="none" w:sz="0" w:space="0" w:color="auto"/>
                <w:bottom w:val="none" w:sz="0" w:space="0" w:color="auto"/>
                <w:right w:val="none" w:sz="0" w:space="0" w:color="auto"/>
              </w:divBdr>
              <w:divsChild>
                <w:div w:id="191694301">
                  <w:marLeft w:val="0"/>
                  <w:marRight w:val="0"/>
                  <w:marTop w:val="0"/>
                  <w:marBottom w:val="0"/>
                  <w:divBdr>
                    <w:top w:val="none" w:sz="0" w:space="0" w:color="auto"/>
                    <w:left w:val="none" w:sz="0" w:space="0" w:color="auto"/>
                    <w:bottom w:val="none" w:sz="0" w:space="0" w:color="auto"/>
                    <w:right w:val="none" w:sz="0" w:space="0" w:color="auto"/>
                  </w:divBdr>
                  <w:divsChild>
                    <w:div w:id="37440904">
                      <w:marLeft w:val="0"/>
                      <w:marRight w:val="0"/>
                      <w:marTop w:val="0"/>
                      <w:marBottom w:val="0"/>
                      <w:divBdr>
                        <w:top w:val="none" w:sz="0" w:space="0" w:color="auto"/>
                        <w:left w:val="none" w:sz="0" w:space="0" w:color="auto"/>
                        <w:bottom w:val="none" w:sz="0" w:space="0" w:color="auto"/>
                        <w:right w:val="none" w:sz="0" w:space="0" w:color="auto"/>
                      </w:divBdr>
                      <w:divsChild>
                        <w:div w:id="853304450">
                          <w:marLeft w:val="0"/>
                          <w:marRight w:val="0"/>
                          <w:marTop w:val="0"/>
                          <w:marBottom w:val="0"/>
                          <w:divBdr>
                            <w:top w:val="none" w:sz="0" w:space="0" w:color="auto"/>
                            <w:left w:val="none" w:sz="0" w:space="0" w:color="auto"/>
                            <w:bottom w:val="none" w:sz="0" w:space="0" w:color="auto"/>
                            <w:right w:val="none" w:sz="0" w:space="0" w:color="auto"/>
                          </w:divBdr>
                          <w:divsChild>
                            <w:div w:id="2106606641">
                              <w:marLeft w:val="0"/>
                              <w:marRight w:val="0"/>
                              <w:marTop w:val="0"/>
                              <w:marBottom w:val="0"/>
                              <w:divBdr>
                                <w:top w:val="none" w:sz="0" w:space="0" w:color="auto"/>
                                <w:left w:val="none" w:sz="0" w:space="0" w:color="auto"/>
                                <w:bottom w:val="none" w:sz="0" w:space="0" w:color="auto"/>
                                <w:right w:val="none" w:sz="0" w:space="0" w:color="auto"/>
                              </w:divBdr>
                              <w:divsChild>
                                <w:div w:id="18721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91210">
              <w:marLeft w:val="0"/>
              <w:marRight w:val="0"/>
              <w:marTop w:val="0"/>
              <w:marBottom w:val="0"/>
              <w:divBdr>
                <w:top w:val="none" w:sz="0" w:space="0" w:color="auto"/>
                <w:left w:val="none" w:sz="0" w:space="0" w:color="auto"/>
                <w:bottom w:val="none" w:sz="0" w:space="0" w:color="auto"/>
                <w:right w:val="none" w:sz="0" w:space="0" w:color="auto"/>
              </w:divBdr>
            </w:div>
          </w:divsChild>
        </w:div>
        <w:div w:id="2044472642">
          <w:marLeft w:val="0"/>
          <w:marRight w:val="0"/>
          <w:marTop w:val="0"/>
          <w:marBottom w:val="0"/>
          <w:divBdr>
            <w:top w:val="none" w:sz="0" w:space="0" w:color="auto"/>
            <w:left w:val="none" w:sz="0" w:space="0" w:color="auto"/>
            <w:bottom w:val="none" w:sz="0" w:space="0" w:color="auto"/>
            <w:right w:val="none" w:sz="0" w:space="0" w:color="auto"/>
          </w:divBdr>
          <w:divsChild>
            <w:div w:id="337274043">
              <w:marLeft w:val="0"/>
              <w:marRight w:val="0"/>
              <w:marTop w:val="0"/>
              <w:marBottom w:val="0"/>
              <w:divBdr>
                <w:top w:val="none" w:sz="0" w:space="0" w:color="auto"/>
                <w:left w:val="none" w:sz="0" w:space="0" w:color="auto"/>
                <w:bottom w:val="none" w:sz="0" w:space="0" w:color="auto"/>
                <w:right w:val="none" w:sz="0" w:space="0" w:color="auto"/>
              </w:divBdr>
              <w:divsChild>
                <w:div w:id="794522382">
                  <w:marLeft w:val="0"/>
                  <w:marRight w:val="0"/>
                  <w:marTop w:val="0"/>
                  <w:marBottom w:val="0"/>
                  <w:divBdr>
                    <w:top w:val="none" w:sz="0" w:space="0" w:color="auto"/>
                    <w:left w:val="none" w:sz="0" w:space="0" w:color="auto"/>
                    <w:bottom w:val="none" w:sz="0" w:space="0" w:color="auto"/>
                    <w:right w:val="none" w:sz="0" w:space="0" w:color="auto"/>
                  </w:divBdr>
                  <w:divsChild>
                    <w:div w:id="146554792">
                      <w:marLeft w:val="0"/>
                      <w:marRight w:val="0"/>
                      <w:marTop w:val="0"/>
                      <w:marBottom w:val="0"/>
                      <w:divBdr>
                        <w:top w:val="none" w:sz="0" w:space="0" w:color="auto"/>
                        <w:left w:val="none" w:sz="0" w:space="0" w:color="auto"/>
                        <w:bottom w:val="none" w:sz="0" w:space="0" w:color="auto"/>
                        <w:right w:val="none" w:sz="0" w:space="0" w:color="auto"/>
                      </w:divBdr>
                      <w:divsChild>
                        <w:div w:id="1411275559">
                          <w:marLeft w:val="0"/>
                          <w:marRight w:val="0"/>
                          <w:marTop w:val="0"/>
                          <w:marBottom w:val="0"/>
                          <w:divBdr>
                            <w:top w:val="none" w:sz="0" w:space="0" w:color="auto"/>
                            <w:left w:val="none" w:sz="0" w:space="0" w:color="auto"/>
                            <w:bottom w:val="none" w:sz="0" w:space="0" w:color="auto"/>
                            <w:right w:val="none" w:sz="0" w:space="0" w:color="auto"/>
                          </w:divBdr>
                          <w:divsChild>
                            <w:div w:id="882640665">
                              <w:marLeft w:val="0"/>
                              <w:marRight w:val="0"/>
                              <w:marTop w:val="0"/>
                              <w:marBottom w:val="0"/>
                              <w:divBdr>
                                <w:top w:val="none" w:sz="0" w:space="0" w:color="auto"/>
                                <w:left w:val="none" w:sz="0" w:space="0" w:color="auto"/>
                                <w:bottom w:val="none" w:sz="0" w:space="0" w:color="auto"/>
                                <w:right w:val="none" w:sz="0" w:space="0" w:color="auto"/>
                              </w:divBdr>
                              <w:divsChild>
                                <w:div w:id="595672413">
                                  <w:marLeft w:val="0"/>
                                  <w:marRight w:val="0"/>
                                  <w:marTop w:val="0"/>
                                  <w:marBottom w:val="0"/>
                                  <w:divBdr>
                                    <w:top w:val="none" w:sz="0" w:space="0" w:color="auto"/>
                                    <w:left w:val="none" w:sz="0" w:space="0" w:color="auto"/>
                                    <w:bottom w:val="none" w:sz="0" w:space="0" w:color="auto"/>
                                    <w:right w:val="none" w:sz="0" w:space="0" w:color="auto"/>
                                  </w:divBdr>
                                  <w:divsChild>
                                    <w:div w:id="604382325">
                                      <w:marLeft w:val="0"/>
                                      <w:marRight w:val="0"/>
                                      <w:marTop w:val="0"/>
                                      <w:marBottom w:val="0"/>
                                      <w:divBdr>
                                        <w:top w:val="none" w:sz="0" w:space="0" w:color="auto"/>
                                        <w:left w:val="none" w:sz="0" w:space="0" w:color="auto"/>
                                        <w:bottom w:val="none" w:sz="0" w:space="0" w:color="auto"/>
                                        <w:right w:val="none" w:sz="0" w:space="0" w:color="auto"/>
                                      </w:divBdr>
                                      <w:divsChild>
                                        <w:div w:id="1220478150">
                                          <w:marLeft w:val="0"/>
                                          <w:marRight w:val="0"/>
                                          <w:marTop w:val="0"/>
                                          <w:marBottom w:val="0"/>
                                          <w:divBdr>
                                            <w:top w:val="none" w:sz="0" w:space="0" w:color="auto"/>
                                            <w:left w:val="none" w:sz="0" w:space="0" w:color="auto"/>
                                            <w:bottom w:val="none" w:sz="0" w:space="0" w:color="auto"/>
                                            <w:right w:val="none" w:sz="0" w:space="0" w:color="auto"/>
                                          </w:divBdr>
                                          <w:divsChild>
                                            <w:div w:id="13075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9102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4292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10790">
              <w:marLeft w:val="0"/>
              <w:marRight w:val="0"/>
              <w:marTop w:val="0"/>
              <w:marBottom w:val="0"/>
              <w:divBdr>
                <w:top w:val="none" w:sz="0" w:space="0" w:color="auto"/>
                <w:left w:val="none" w:sz="0" w:space="0" w:color="auto"/>
                <w:bottom w:val="none" w:sz="0" w:space="0" w:color="auto"/>
                <w:right w:val="none" w:sz="0" w:space="0" w:color="auto"/>
              </w:divBdr>
            </w:div>
          </w:divsChild>
        </w:div>
        <w:div w:id="308285799">
          <w:marLeft w:val="0"/>
          <w:marRight w:val="0"/>
          <w:marTop w:val="0"/>
          <w:marBottom w:val="0"/>
          <w:divBdr>
            <w:top w:val="none" w:sz="0" w:space="0" w:color="auto"/>
            <w:left w:val="none" w:sz="0" w:space="0" w:color="auto"/>
            <w:bottom w:val="none" w:sz="0" w:space="0" w:color="auto"/>
            <w:right w:val="none" w:sz="0" w:space="0" w:color="auto"/>
          </w:divBdr>
          <w:divsChild>
            <w:div w:id="752626808">
              <w:marLeft w:val="0"/>
              <w:marRight w:val="0"/>
              <w:marTop w:val="0"/>
              <w:marBottom w:val="0"/>
              <w:divBdr>
                <w:top w:val="none" w:sz="0" w:space="0" w:color="auto"/>
                <w:left w:val="none" w:sz="0" w:space="0" w:color="auto"/>
                <w:bottom w:val="none" w:sz="0" w:space="0" w:color="auto"/>
                <w:right w:val="none" w:sz="0" w:space="0" w:color="auto"/>
              </w:divBdr>
              <w:divsChild>
                <w:div w:id="2072919386">
                  <w:marLeft w:val="0"/>
                  <w:marRight w:val="0"/>
                  <w:marTop w:val="0"/>
                  <w:marBottom w:val="0"/>
                  <w:divBdr>
                    <w:top w:val="none" w:sz="0" w:space="0" w:color="auto"/>
                    <w:left w:val="none" w:sz="0" w:space="0" w:color="auto"/>
                    <w:bottom w:val="none" w:sz="0" w:space="0" w:color="auto"/>
                    <w:right w:val="none" w:sz="0" w:space="0" w:color="auto"/>
                  </w:divBdr>
                  <w:divsChild>
                    <w:div w:id="425462771">
                      <w:marLeft w:val="0"/>
                      <w:marRight w:val="0"/>
                      <w:marTop w:val="0"/>
                      <w:marBottom w:val="0"/>
                      <w:divBdr>
                        <w:top w:val="none" w:sz="0" w:space="0" w:color="auto"/>
                        <w:left w:val="none" w:sz="0" w:space="0" w:color="auto"/>
                        <w:bottom w:val="none" w:sz="0" w:space="0" w:color="auto"/>
                        <w:right w:val="none" w:sz="0" w:space="0" w:color="auto"/>
                      </w:divBdr>
                      <w:divsChild>
                        <w:div w:id="538051351">
                          <w:marLeft w:val="0"/>
                          <w:marRight w:val="0"/>
                          <w:marTop w:val="0"/>
                          <w:marBottom w:val="0"/>
                          <w:divBdr>
                            <w:top w:val="none" w:sz="0" w:space="0" w:color="auto"/>
                            <w:left w:val="none" w:sz="0" w:space="0" w:color="auto"/>
                            <w:bottom w:val="none" w:sz="0" w:space="0" w:color="auto"/>
                            <w:right w:val="none" w:sz="0" w:space="0" w:color="auto"/>
                          </w:divBdr>
                          <w:divsChild>
                            <w:div w:id="1666010362">
                              <w:marLeft w:val="0"/>
                              <w:marRight w:val="0"/>
                              <w:marTop w:val="0"/>
                              <w:marBottom w:val="0"/>
                              <w:divBdr>
                                <w:top w:val="none" w:sz="0" w:space="0" w:color="auto"/>
                                <w:left w:val="none" w:sz="0" w:space="0" w:color="auto"/>
                                <w:bottom w:val="none" w:sz="0" w:space="0" w:color="auto"/>
                                <w:right w:val="none" w:sz="0" w:space="0" w:color="auto"/>
                              </w:divBdr>
                              <w:divsChild>
                                <w:div w:id="1514605956">
                                  <w:marLeft w:val="0"/>
                                  <w:marRight w:val="0"/>
                                  <w:marTop w:val="0"/>
                                  <w:marBottom w:val="0"/>
                                  <w:divBdr>
                                    <w:top w:val="none" w:sz="0" w:space="0" w:color="auto"/>
                                    <w:left w:val="none" w:sz="0" w:space="0" w:color="auto"/>
                                    <w:bottom w:val="none" w:sz="0" w:space="0" w:color="auto"/>
                                    <w:right w:val="none" w:sz="0" w:space="0" w:color="auto"/>
                                  </w:divBdr>
                                  <w:divsChild>
                                    <w:div w:id="442313323">
                                      <w:marLeft w:val="0"/>
                                      <w:marRight w:val="0"/>
                                      <w:marTop w:val="0"/>
                                      <w:marBottom w:val="0"/>
                                      <w:divBdr>
                                        <w:top w:val="none" w:sz="0" w:space="0" w:color="auto"/>
                                        <w:left w:val="none" w:sz="0" w:space="0" w:color="auto"/>
                                        <w:bottom w:val="none" w:sz="0" w:space="0" w:color="auto"/>
                                        <w:right w:val="none" w:sz="0" w:space="0" w:color="auto"/>
                                      </w:divBdr>
                                      <w:divsChild>
                                        <w:div w:id="599679761">
                                          <w:marLeft w:val="0"/>
                                          <w:marRight w:val="0"/>
                                          <w:marTop w:val="0"/>
                                          <w:marBottom w:val="0"/>
                                          <w:divBdr>
                                            <w:top w:val="none" w:sz="0" w:space="0" w:color="auto"/>
                                            <w:left w:val="none" w:sz="0" w:space="0" w:color="auto"/>
                                            <w:bottom w:val="none" w:sz="0" w:space="0" w:color="auto"/>
                                            <w:right w:val="none" w:sz="0" w:space="0" w:color="auto"/>
                                          </w:divBdr>
                                          <w:divsChild>
                                            <w:div w:id="12027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881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829989">
              <w:marLeft w:val="0"/>
              <w:marRight w:val="0"/>
              <w:marTop w:val="0"/>
              <w:marBottom w:val="0"/>
              <w:divBdr>
                <w:top w:val="none" w:sz="0" w:space="0" w:color="auto"/>
                <w:left w:val="none" w:sz="0" w:space="0" w:color="auto"/>
                <w:bottom w:val="none" w:sz="0" w:space="0" w:color="auto"/>
                <w:right w:val="none" w:sz="0" w:space="0" w:color="auto"/>
              </w:divBdr>
            </w:div>
          </w:divsChild>
        </w:div>
        <w:div w:id="781536567">
          <w:marLeft w:val="0"/>
          <w:marRight w:val="0"/>
          <w:marTop w:val="0"/>
          <w:marBottom w:val="0"/>
          <w:divBdr>
            <w:top w:val="none" w:sz="0" w:space="0" w:color="auto"/>
            <w:left w:val="none" w:sz="0" w:space="0" w:color="auto"/>
            <w:bottom w:val="none" w:sz="0" w:space="0" w:color="auto"/>
            <w:right w:val="none" w:sz="0" w:space="0" w:color="auto"/>
          </w:divBdr>
          <w:divsChild>
            <w:div w:id="499582984">
              <w:marLeft w:val="0"/>
              <w:marRight w:val="0"/>
              <w:marTop w:val="0"/>
              <w:marBottom w:val="0"/>
              <w:divBdr>
                <w:top w:val="none" w:sz="0" w:space="0" w:color="auto"/>
                <w:left w:val="none" w:sz="0" w:space="0" w:color="auto"/>
                <w:bottom w:val="none" w:sz="0" w:space="0" w:color="auto"/>
                <w:right w:val="none" w:sz="0" w:space="0" w:color="auto"/>
              </w:divBdr>
              <w:divsChild>
                <w:div w:id="1106535989">
                  <w:marLeft w:val="0"/>
                  <w:marRight w:val="0"/>
                  <w:marTop w:val="0"/>
                  <w:marBottom w:val="0"/>
                  <w:divBdr>
                    <w:top w:val="none" w:sz="0" w:space="0" w:color="auto"/>
                    <w:left w:val="none" w:sz="0" w:space="0" w:color="auto"/>
                    <w:bottom w:val="none" w:sz="0" w:space="0" w:color="auto"/>
                    <w:right w:val="none" w:sz="0" w:space="0" w:color="auto"/>
                  </w:divBdr>
                  <w:divsChild>
                    <w:div w:id="1270234932">
                      <w:marLeft w:val="0"/>
                      <w:marRight w:val="0"/>
                      <w:marTop w:val="0"/>
                      <w:marBottom w:val="0"/>
                      <w:divBdr>
                        <w:top w:val="none" w:sz="0" w:space="0" w:color="auto"/>
                        <w:left w:val="none" w:sz="0" w:space="0" w:color="auto"/>
                        <w:bottom w:val="none" w:sz="0" w:space="0" w:color="auto"/>
                        <w:right w:val="none" w:sz="0" w:space="0" w:color="auto"/>
                      </w:divBdr>
                      <w:divsChild>
                        <w:div w:id="1799831605">
                          <w:marLeft w:val="0"/>
                          <w:marRight w:val="0"/>
                          <w:marTop w:val="0"/>
                          <w:marBottom w:val="0"/>
                          <w:divBdr>
                            <w:top w:val="none" w:sz="0" w:space="0" w:color="auto"/>
                            <w:left w:val="none" w:sz="0" w:space="0" w:color="auto"/>
                            <w:bottom w:val="none" w:sz="0" w:space="0" w:color="auto"/>
                            <w:right w:val="none" w:sz="0" w:space="0" w:color="auto"/>
                          </w:divBdr>
                          <w:divsChild>
                            <w:div w:id="9940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874905">
              <w:marLeft w:val="0"/>
              <w:marRight w:val="0"/>
              <w:marTop w:val="0"/>
              <w:marBottom w:val="0"/>
              <w:divBdr>
                <w:top w:val="none" w:sz="0" w:space="0" w:color="auto"/>
                <w:left w:val="none" w:sz="0" w:space="0" w:color="auto"/>
                <w:bottom w:val="none" w:sz="0" w:space="0" w:color="auto"/>
                <w:right w:val="none" w:sz="0" w:space="0" w:color="auto"/>
              </w:divBdr>
            </w:div>
          </w:divsChild>
        </w:div>
        <w:div w:id="609624743">
          <w:marLeft w:val="0"/>
          <w:marRight w:val="0"/>
          <w:marTop w:val="0"/>
          <w:marBottom w:val="0"/>
          <w:divBdr>
            <w:top w:val="none" w:sz="0" w:space="0" w:color="auto"/>
            <w:left w:val="none" w:sz="0" w:space="0" w:color="auto"/>
            <w:bottom w:val="none" w:sz="0" w:space="0" w:color="auto"/>
            <w:right w:val="none" w:sz="0" w:space="0" w:color="auto"/>
          </w:divBdr>
          <w:divsChild>
            <w:div w:id="1384132110">
              <w:marLeft w:val="0"/>
              <w:marRight w:val="0"/>
              <w:marTop w:val="0"/>
              <w:marBottom w:val="0"/>
              <w:divBdr>
                <w:top w:val="none" w:sz="0" w:space="0" w:color="auto"/>
                <w:left w:val="none" w:sz="0" w:space="0" w:color="auto"/>
                <w:bottom w:val="none" w:sz="0" w:space="0" w:color="auto"/>
                <w:right w:val="none" w:sz="0" w:space="0" w:color="auto"/>
              </w:divBdr>
              <w:divsChild>
                <w:div w:id="171993691">
                  <w:marLeft w:val="0"/>
                  <w:marRight w:val="0"/>
                  <w:marTop w:val="0"/>
                  <w:marBottom w:val="0"/>
                  <w:divBdr>
                    <w:top w:val="none" w:sz="0" w:space="0" w:color="auto"/>
                    <w:left w:val="none" w:sz="0" w:space="0" w:color="auto"/>
                    <w:bottom w:val="none" w:sz="0" w:space="0" w:color="auto"/>
                    <w:right w:val="none" w:sz="0" w:space="0" w:color="auto"/>
                  </w:divBdr>
                  <w:divsChild>
                    <w:div w:id="959992858">
                      <w:marLeft w:val="0"/>
                      <w:marRight w:val="0"/>
                      <w:marTop w:val="0"/>
                      <w:marBottom w:val="0"/>
                      <w:divBdr>
                        <w:top w:val="none" w:sz="0" w:space="0" w:color="auto"/>
                        <w:left w:val="none" w:sz="0" w:space="0" w:color="auto"/>
                        <w:bottom w:val="none" w:sz="0" w:space="0" w:color="auto"/>
                        <w:right w:val="none" w:sz="0" w:space="0" w:color="auto"/>
                      </w:divBdr>
                      <w:divsChild>
                        <w:div w:id="2093430943">
                          <w:marLeft w:val="0"/>
                          <w:marRight w:val="0"/>
                          <w:marTop w:val="0"/>
                          <w:marBottom w:val="0"/>
                          <w:divBdr>
                            <w:top w:val="none" w:sz="0" w:space="0" w:color="auto"/>
                            <w:left w:val="none" w:sz="0" w:space="0" w:color="auto"/>
                            <w:bottom w:val="none" w:sz="0" w:space="0" w:color="auto"/>
                            <w:right w:val="none" w:sz="0" w:space="0" w:color="auto"/>
                          </w:divBdr>
                          <w:divsChild>
                            <w:div w:id="178352336">
                              <w:marLeft w:val="0"/>
                              <w:marRight w:val="0"/>
                              <w:marTop w:val="0"/>
                              <w:marBottom w:val="0"/>
                              <w:divBdr>
                                <w:top w:val="none" w:sz="0" w:space="0" w:color="auto"/>
                                <w:left w:val="none" w:sz="0" w:space="0" w:color="auto"/>
                                <w:bottom w:val="none" w:sz="0" w:space="0" w:color="auto"/>
                                <w:right w:val="none" w:sz="0" w:space="0" w:color="auto"/>
                              </w:divBdr>
                              <w:divsChild>
                                <w:div w:id="11627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708438">
              <w:marLeft w:val="0"/>
              <w:marRight w:val="0"/>
              <w:marTop w:val="0"/>
              <w:marBottom w:val="0"/>
              <w:divBdr>
                <w:top w:val="none" w:sz="0" w:space="0" w:color="auto"/>
                <w:left w:val="none" w:sz="0" w:space="0" w:color="auto"/>
                <w:bottom w:val="none" w:sz="0" w:space="0" w:color="auto"/>
                <w:right w:val="none" w:sz="0" w:space="0" w:color="auto"/>
              </w:divBdr>
            </w:div>
          </w:divsChild>
        </w:div>
        <w:div w:id="1702513305">
          <w:marLeft w:val="0"/>
          <w:marRight w:val="0"/>
          <w:marTop w:val="0"/>
          <w:marBottom w:val="0"/>
          <w:divBdr>
            <w:top w:val="none" w:sz="0" w:space="0" w:color="auto"/>
            <w:left w:val="none" w:sz="0" w:space="0" w:color="auto"/>
            <w:bottom w:val="none" w:sz="0" w:space="0" w:color="auto"/>
            <w:right w:val="none" w:sz="0" w:space="0" w:color="auto"/>
          </w:divBdr>
          <w:divsChild>
            <w:div w:id="415710483">
              <w:marLeft w:val="0"/>
              <w:marRight w:val="0"/>
              <w:marTop w:val="0"/>
              <w:marBottom w:val="0"/>
              <w:divBdr>
                <w:top w:val="none" w:sz="0" w:space="0" w:color="auto"/>
                <w:left w:val="none" w:sz="0" w:space="0" w:color="auto"/>
                <w:bottom w:val="none" w:sz="0" w:space="0" w:color="auto"/>
                <w:right w:val="none" w:sz="0" w:space="0" w:color="auto"/>
              </w:divBdr>
              <w:divsChild>
                <w:div w:id="2061248929">
                  <w:marLeft w:val="0"/>
                  <w:marRight w:val="0"/>
                  <w:marTop w:val="0"/>
                  <w:marBottom w:val="0"/>
                  <w:divBdr>
                    <w:top w:val="none" w:sz="0" w:space="0" w:color="auto"/>
                    <w:left w:val="none" w:sz="0" w:space="0" w:color="auto"/>
                    <w:bottom w:val="none" w:sz="0" w:space="0" w:color="auto"/>
                    <w:right w:val="none" w:sz="0" w:space="0" w:color="auto"/>
                  </w:divBdr>
                  <w:divsChild>
                    <w:div w:id="1466464121">
                      <w:marLeft w:val="0"/>
                      <w:marRight w:val="0"/>
                      <w:marTop w:val="0"/>
                      <w:marBottom w:val="0"/>
                      <w:divBdr>
                        <w:top w:val="none" w:sz="0" w:space="0" w:color="auto"/>
                        <w:left w:val="none" w:sz="0" w:space="0" w:color="auto"/>
                        <w:bottom w:val="none" w:sz="0" w:space="0" w:color="auto"/>
                        <w:right w:val="none" w:sz="0" w:space="0" w:color="auto"/>
                      </w:divBdr>
                      <w:divsChild>
                        <w:div w:id="775104550">
                          <w:marLeft w:val="0"/>
                          <w:marRight w:val="0"/>
                          <w:marTop w:val="0"/>
                          <w:marBottom w:val="0"/>
                          <w:divBdr>
                            <w:top w:val="none" w:sz="0" w:space="0" w:color="auto"/>
                            <w:left w:val="none" w:sz="0" w:space="0" w:color="auto"/>
                            <w:bottom w:val="none" w:sz="0" w:space="0" w:color="auto"/>
                            <w:right w:val="none" w:sz="0" w:space="0" w:color="auto"/>
                          </w:divBdr>
                          <w:divsChild>
                            <w:div w:id="703672945">
                              <w:marLeft w:val="0"/>
                              <w:marRight w:val="0"/>
                              <w:marTop w:val="0"/>
                              <w:marBottom w:val="0"/>
                              <w:divBdr>
                                <w:top w:val="none" w:sz="0" w:space="0" w:color="auto"/>
                                <w:left w:val="none" w:sz="0" w:space="0" w:color="auto"/>
                                <w:bottom w:val="none" w:sz="0" w:space="0" w:color="auto"/>
                                <w:right w:val="none" w:sz="0" w:space="0" w:color="auto"/>
                              </w:divBdr>
                              <w:divsChild>
                                <w:div w:id="18810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644937">
              <w:marLeft w:val="0"/>
              <w:marRight w:val="0"/>
              <w:marTop w:val="0"/>
              <w:marBottom w:val="0"/>
              <w:divBdr>
                <w:top w:val="none" w:sz="0" w:space="0" w:color="auto"/>
                <w:left w:val="none" w:sz="0" w:space="0" w:color="auto"/>
                <w:bottom w:val="none" w:sz="0" w:space="0" w:color="auto"/>
                <w:right w:val="none" w:sz="0" w:space="0" w:color="auto"/>
              </w:divBdr>
            </w:div>
          </w:divsChild>
        </w:div>
        <w:div w:id="1762674480">
          <w:marLeft w:val="0"/>
          <w:marRight w:val="0"/>
          <w:marTop w:val="0"/>
          <w:marBottom w:val="0"/>
          <w:divBdr>
            <w:top w:val="none" w:sz="0" w:space="0" w:color="auto"/>
            <w:left w:val="none" w:sz="0" w:space="0" w:color="auto"/>
            <w:bottom w:val="none" w:sz="0" w:space="0" w:color="auto"/>
            <w:right w:val="none" w:sz="0" w:space="0" w:color="auto"/>
          </w:divBdr>
          <w:divsChild>
            <w:div w:id="2013795330">
              <w:marLeft w:val="0"/>
              <w:marRight w:val="0"/>
              <w:marTop w:val="0"/>
              <w:marBottom w:val="0"/>
              <w:divBdr>
                <w:top w:val="none" w:sz="0" w:space="0" w:color="auto"/>
                <w:left w:val="none" w:sz="0" w:space="0" w:color="auto"/>
                <w:bottom w:val="none" w:sz="0" w:space="0" w:color="auto"/>
                <w:right w:val="none" w:sz="0" w:space="0" w:color="auto"/>
              </w:divBdr>
              <w:divsChild>
                <w:div w:id="1037658326">
                  <w:marLeft w:val="0"/>
                  <w:marRight w:val="0"/>
                  <w:marTop w:val="0"/>
                  <w:marBottom w:val="0"/>
                  <w:divBdr>
                    <w:top w:val="none" w:sz="0" w:space="0" w:color="auto"/>
                    <w:left w:val="none" w:sz="0" w:space="0" w:color="auto"/>
                    <w:bottom w:val="none" w:sz="0" w:space="0" w:color="auto"/>
                    <w:right w:val="none" w:sz="0" w:space="0" w:color="auto"/>
                  </w:divBdr>
                  <w:divsChild>
                    <w:div w:id="758597969">
                      <w:marLeft w:val="0"/>
                      <w:marRight w:val="0"/>
                      <w:marTop w:val="0"/>
                      <w:marBottom w:val="0"/>
                      <w:divBdr>
                        <w:top w:val="none" w:sz="0" w:space="0" w:color="auto"/>
                        <w:left w:val="none" w:sz="0" w:space="0" w:color="auto"/>
                        <w:bottom w:val="none" w:sz="0" w:space="0" w:color="auto"/>
                        <w:right w:val="none" w:sz="0" w:space="0" w:color="auto"/>
                      </w:divBdr>
                      <w:divsChild>
                        <w:div w:id="2099979891">
                          <w:marLeft w:val="0"/>
                          <w:marRight w:val="0"/>
                          <w:marTop w:val="0"/>
                          <w:marBottom w:val="0"/>
                          <w:divBdr>
                            <w:top w:val="none" w:sz="0" w:space="0" w:color="auto"/>
                            <w:left w:val="none" w:sz="0" w:space="0" w:color="auto"/>
                            <w:bottom w:val="none" w:sz="0" w:space="0" w:color="auto"/>
                            <w:right w:val="none" w:sz="0" w:space="0" w:color="auto"/>
                          </w:divBdr>
                          <w:divsChild>
                            <w:div w:id="1379670378">
                              <w:marLeft w:val="0"/>
                              <w:marRight w:val="0"/>
                              <w:marTop w:val="0"/>
                              <w:marBottom w:val="0"/>
                              <w:divBdr>
                                <w:top w:val="none" w:sz="0" w:space="0" w:color="auto"/>
                                <w:left w:val="none" w:sz="0" w:space="0" w:color="auto"/>
                                <w:bottom w:val="none" w:sz="0" w:space="0" w:color="auto"/>
                                <w:right w:val="none" w:sz="0" w:space="0" w:color="auto"/>
                              </w:divBdr>
                              <w:divsChild>
                                <w:div w:id="78525730">
                                  <w:marLeft w:val="0"/>
                                  <w:marRight w:val="0"/>
                                  <w:marTop w:val="0"/>
                                  <w:marBottom w:val="0"/>
                                  <w:divBdr>
                                    <w:top w:val="none" w:sz="0" w:space="0" w:color="auto"/>
                                    <w:left w:val="none" w:sz="0" w:space="0" w:color="auto"/>
                                    <w:bottom w:val="none" w:sz="0" w:space="0" w:color="auto"/>
                                    <w:right w:val="none" w:sz="0" w:space="0" w:color="auto"/>
                                  </w:divBdr>
                                  <w:divsChild>
                                    <w:div w:id="1047491746">
                                      <w:marLeft w:val="0"/>
                                      <w:marRight w:val="0"/>
                                      <w:marTop w:val="0"/>
                                      <w:marBottom w:val="0"/>
                                      <w:divBdr>
                                        <w:top w:val="none" w:sz="0" w:space="0" w:color="auto"/>
                                        <w:left w:val="none" w:sz="0" w:space="0" w:color="auto"/>
                                        <w:bottom w:val="none" w:sz="0" w:space="0" w:color="auto"/>
                                        <w:right w:val="none" w:sz="0" w:space="0" w:color="auto"/>
                                      </w:divBdr>
                                      <w:divsChild>
                                        <w:div w:id="1561400983">
                                          <w:marLeft w:val="0"/>
                                          <w:marRight w:val="0"/>
                                          <w:marTop w:val="0"/>
                                          <w:marBottom w:val="0"/>
                                          <w:divBdr>
                                            <w:top w:val="none" w:sz="0" w:space="0" w:color="auto"/>
                                            <w:left w:val="none" w:sz="0" w:space="0" w:color="auto"/>
                                            <w:bottom w:val="none" w:sz="0" w:space="0" w:color="auto"/>
                                            <w:right w:val="none" w:sz="0" w:space="0" w:color="auto"/>
                                          </w:divBdr>
                                          <w:divsChild>
                                            <w:div w:id="16566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149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10815">
              <w:marLeft w:val="0"/>
              <w:marRight w:val="0"/>
              <w:marTop w:val="0"/>
              <w:marBottom w:val="0"/>
              <w:divBdr>
                <w:top w:val="none" w:sz="0" w:space="0" w:color="auto"/>
                <w:left w:val="none" w:sz="0" w:space="0" w:color="auto"/>
                <w:bottom w:val="none" w:sz="0" w:space="0" w:color="auto"/>
                <w:right w:val="none" w:sz="0" w:space="0" w:color="auto"/>
              </w:divBdr>
            </w:div>
          </w:divsChild>
        </w:div>
        <w:div w:id="1850366389">
          <w:marLeft w:val="0"/>
          <w:marRight w:val="0"/>
          <w:marTop w:val="0"/>
          <w:marBottom w:val="0"/>
          <w:divBdr>
            <w:top w:val="none" w:sz="0" w:space="0" w:color="auto"/>
            <w:left w:val="none" w:sz="0" w:space="0" w:color="auto"/>
            <w:bottom w:val="none" w:sz="0" w:space="0" w:color="auto"/>
            <w:right w:val="none" w:sz="0" w:space="0" w:color="auto"/>
          </w:divBdr>
          <w:divsChild>
            <w:div w:id="297338569">
              <w:marLeft w:val="0"/>
              <w:marRight w:val="0"/>
              <w:marTop w:val="0"/>
              <w:marBottom w:val="0"/>
              <w:divBdr>
                <w:top w:val="none" w:sz="0" w:space="0" w:color="auto"/>
                <w:left w:val="none" w:sz="0" w:space="0" w:color="auto"/>
                <w:bottom w:val="none" w:sz="0" w:space="0" w:color="auto"/>
                <w:right w:val="none" w:sz="0" w:space="0" w:color="auto"/>
              </w:divBdr>
              <w:divsChild>
                <w:div w:id="1898586902">
                  <w:marLeft w:val="0"/>
                  <w:marRight w:val="0"/>
                  <w:marTop w:val="0"/>
                  <w:marBottom w:val="0"/>
                  <w:divBdr>
                    <w:top w:val="none" w:sz="0" w:space="0" w:color="auto"/>
                    <w:left w:val="none" w:sz="0" w:space="0" w:color="auto"/>
                    <w:bottom w:val="none" w:sz="0" w:space="0" w:color="auto"/>
                    <w:right w:val="none" w:sz="0" w:space="0" w:color="auto"/>
                  </w:divBdr>
                  <w:divsChild>
                    <w:div w:id="675965342">
                      <w:marLeft w:val="0"/>
                      <w:marRight w:val="0"/>
                      <w:marTop w:val="0"/>
                      <w:marBottom w:val="0"/>
                      <w:divBdr>
                        <w:top w:val="none" w:sz="0" w:space="0" w:color="auto"/>
                        <w:left w:val="none" w:sz="0" w:space="0" w:color="auto"/>
                        <w:bottom w:val="none" w:sz="0" w:space="0" w:color="auto"/>
                        <w:right w:val="none" w:sz="0" w:space="0" w:color="auto"/>
                      </w:divBdr>
                      <w:divsChild>
                        <w:div w:id="224418043">
                          <w:marLeft w:val="0"/>
                          <w:marRight w:val="0"/>
                          <w:marTop w:val="0"/>
                          <w:marBottom w:val="0"/>
                          <w:divBdr>
                            <w:top w:val="none" w:sz="0" w:space="0" w:color="auto"/>
                            <w:left w:val="none" w:sz="0" w:space="0" w:color="auto"/>
                            <w:bottom w:val="none" w:sz="0" w:space="0" w:color="auto"/>
                            <w:right w:val="none" w:sz="0" w:space="0" w:color="auto"/>
                          </w:divBdr>
                          <w:divsChild>
                            <w:div w:id="1410888736">
                              <w:marLeft w:val="0"/>
                              <w:marRight w:val="0"/>
                              <w:marTop w:val="0"/>
                              <w:marBottom w:val="0"/>
                              <w:divBdr>
                                <w:top w:val="none" w:sz="0" w:space="0" w:color="auto"/>
                                <w:left w:val="none" w:sz="0" w:space="0" w:color="auto"/>
                                <w:bottom w:val="none" w:sz="0" w:space="0" w:color="auto"/>
                                <w:right w:val="none" w:sz="0" w:space="0" w:color="auto"/>
                              </w:divBdr>
                              <w:divsChild>
                                <w:div w:id="4556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09065">
                      <w:marLeft w:val="60"/>
                      <w:marRight w:val="60"/>
                      <w:marTop w:val="60"/>
                      <w:marBottom w:val="60"/>
                      <w:divBdr>
                        <w:top w:val="none" w:sz="0" w:space="0" w:color="auto"/>
                        <w:left w:val="none" w:sz="0" w:space="0" w:color="auto"/>
                        <w:bottom w:val="none" w:sz="0" w:space="0" w:color="auto"/>
                        <w:right w:val="none" w:sz="0" w:space="0" w:color="auto"/>
                      </w:divBdr>
                      <w:divsChild>
                        <w:div w:id="2008048422">
                          <w:marLeft w:val="0"/>
                          <w:marRight w:val="0"/>
                          <w:marTop w:val="0"/>
                          <w:marBottom w:val="0"/>
                          <w:divBdr>
                            <w:top w:val="none" w:sz="0" w:space="0" w:color="auto"/>
                            <w:left w:val="none" w:sz="0" w:space="0" w:color="auto"/>
                            <w:bottom w:val="none" w:sz="0" w:space="0" w:color="auto"/>
                            <w:right w:val="none" w:sz="0" w:space="0" w:color="auto"/>
                          </w:divBdr>
                        </w:div>
                        <w:div w:id="15388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4109">
              <w:marLeft w:val="0"/>
              <w:marRight w:val="0"/>
              <w:marTop w:val="0"/>
              <w:marBottom w:val="0"/>
              <w:divBdr>
                <w:top w:val="none" w:sz="0" w:space="0" w:color="auto"/>
                <w:left w:val="none" w:sz="0" w:space="0" w:color="auto"/>
                <w:bottom w:val="none" w:sz="0" w:space="0" w:color="auto"/>
                <w:right w:val="none" w:sz="0" w:space="0" w:color="auto"/>
              </w:divBdr>
            </w:div>
          </w:divsChild>
        </w:div>
        <w:div w:id="1333609086">
          <w:marLeft w:val="0"/>
          <w:marRight w:val="0"/>
          <w:marTop w:val="0"/>
          <w:marBottom w:val="0"/>
          <w:divBdr>
            <w:top w:val="none" w:sz="0" w:space="0" w:color="auto"/>
            <w:left w:val="none" w:sz="0" w:space="0" w:color="auto"/>
            <w:bottom w:val="none" w:sz="0" w:space="0" w:color="auto"/>
            <w:right w:val="none" w:sz="0" w:space="0" w:color="auto"/>
          </w:divBdr>
          <w:divsChild>
            <w:div w:id="1232697078">
              <w:marLeft w:val="0"/>
              <w:marRight w:val="0"/>
              <w:marTop w:val="0"/>
              <w:marBottom w:val="0"/>
              <w:divBdr>
                <w:top w:val="none" w:sz="0" w:space="0" w:color="auto"/>
                <w:left w:val="none" w:sz="0" w:space="0" w:color="auto"/>
                <w:bottom w:val="none" w:sz="0" w:space="0" w:color="auto"/>
                <w:right w:val="none" w:sz="0" w:space="0" w:color="auto"/>
              </w:divBdr>
              <w:divsChild>
                <w:div w:id="109324930">
                  <w:marLeft w:val="0"/>
                  <w:marRight w:val="0"/>
                  <w:marTop w:val="0"/>
                  <w:marBottom w:val="0"/>
                  <w:divBdr>
                    <w:top w:val="none" w:sz="0" w:space="0" w:color="auto"/>
                    <w:left w:val="none" w:sz="0" w:space="0" w:color="auto"/>
                    <w:bottom w:val="none" w:sz="0" w:space="0" w:color="auto"/>
                    <w:right w:val="none" w:sz="0" w:space="0" w:color="auto"/>
                  </w:divBdr>
                  <w:divsChild>
                    <w:div w:id="996421272">
                      <w:marLeft w:val="0"/>
                      <w:marRight w:val="0"/>
                      <w:marTop w:val="0"/>
                      <w:marBottom w:val="0"/>
                      <w:divBdr>
                        <w:top w:val="none" w:sz="0" w:space="0" w:color="auto"/>
                        <w:left w:val="none" w:sz="0" w:space="0" w:color="auto"/>
                        <w:bottom w:val="none" w:sz="0" w:space="0" w:color="auto"/>
                        <w:right w:val="none" w:sz="0" w:space="0" w:color="auto"/>
                      </w:divBdr>
                      <w:divsChild>
                        <w:div w:id="650333284">
                          <w:marLeft w:val="0"/>
                          <w:marRight w:val="0"/>
                          <w:marTop w:val="0"/>
                          <w:marBottom w:val="0"/>
                          <w:divBdr>
                            <w:top w:val="none" w:sz="0" w:space="0" w:color="auto"/>
                            <w:left w:val="none" w:sz="0" w:space="0" w:color="auto"/>
                            <w:bottom w:val="none" w:sz="0" w:space="0" w:color="auto"/>
                            <w:right w:val="none" w:sz="0" w:space="0" w:color="auto"/>
                          </w:divBdr>
                          <w:divsChild>
                            <w:div w:id="1819423061">
                              <w:marLeft w:val="0"/>
                              <w:marRight w:val="0"/>
                              <w:marTop w:val="0"/>
                              <w:marBottom w:val="0"/>
                              <w:divBdr>
                                <w:top w:val="none" w:sz="0" w:space="0" w:color="auto"/>
                                <w:left w:val="none" w:sz="0" w:space="0" w:color="auto"/>
                                <w:bottom w:val="none" w:sz="0" w:space="0" w:color="auto"/>
                                <w:right w:val="none" w:sz="0" w:space="0" w:color="auto"/>
                              </w:divBdr>
                              <w:divsChild>
                                <w:div w:id="5115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83881">
              <w:marLeft w:val="0"/>
              <w:marRight w:val="0"/>
              <w:marTop w:val="0"/>
              <w:marBottom w:val="0"/>
              <w:divBdr>
                <w:top w:val="none" w:sz="0" w:space="0" w:color="auto"/>
                <w:left w:val="none" w:sz="0" w:space="0" w:color="auto"/>
                <w:bottom w:val="none" w:sz="0" w:space="0" w:color="auto"/>
                <w:right w:val="none" w:sz="0" w:space="0" w:color="auto"/>
              </w:divBdr>
            </w:div>
          </w:divsChild>
        </w:div>
        <w:div w:id="963920759">
          <w:marLeft w:val="0"/>
          <w:marRight w:val="0"/>
          <w:marTop w:val="0"/>
          <w:marBottom w:val="0"/>
          <w:divBdr>
            <w:top w:val="none" w:sz="0" w:space="0" w:color="auto"/>
            <w:left w:val="none" w:sz="0" w:space="0" w:color="auto"/>
            <w:bottom w:val="none" w:sz="0" w:space="0" w:color="auto"/>
            <w:right w:val="none" w:sz="0" w:space="0" w:color="auto"/>
          </w:divBdr>
          <w:divsChild>
            <w:div w:id="381296270">
              <w:marLeft w:val="0"/>
              <w:marRight w:val="0"/>
              <w:marTop w:val="0"/>
              <w:marBottom w:val="0"/>
              <w:divBdr>
                <w:top w:val="none" w:sz="0" w:space="0" w:color="auto"/>
                <w:left w:val="none" w:sz="0" w:space="0" w:color="auto"/>
                <w:bottom w:val="none" w:sz="0" w:space="0" w:color="auto"/>
                <w:right w:val="none" w:sz="0" w:space="0" w:color="auto"/>
              </w:divBdr>
              <w:divsChild>
                <w:div w:id="1887179538">
                  <w:marLeft w:val="0"/>
                  <w:marRight w:val="0"/>
                  <w:marTop w:val="0"/>
                  <w:marBottom w:val="0"/>
                  <w:divBdr>
                    <w:top w:val="none" w:sz="0" w:space="0" w:color="auto"/>
                    <w:left w:val="none" w:sz="0" w:space="0" w:color="auto"/>
                    <w:bottom w:val="none" w:sz="0" w:space="0" w:color="auto"/>
                    <w:right w:val="none" w:sz="0" w:space="0" w:color="auto"/>
                  </w:divBdr>
                  <w:divsChild>
                    <w:div w:id="1636762023">
                      <w:marLeft w:val="0"/>
                      <w:marRight w:val="0"/>
                      <w:marTop w:val="0"/>
                      <w:marBottom w:val="0"/>
                      <w:divBdr>
                        <w:top w:val="none" w:sz="0" w:space="0" w:color="auto"/>
                        <w:left w:val="none" w:sz="0" w:space="0" w:color="auto"/>
                        <w:bottom w:val="none" w:sz="0" w:space="0" w:color="auto"/>
                        <w:right w:val="none" w:sz="0" w:space="0" w:color="auto"/>
                      </w:divBdr>
                      <w:divsChild>
                        <w:div w:id="381253736">
                          <w:marLeft w:val="0"/>
                          <w:marRight w:val="0"/>
                          <w:marTop w:val="0"/>
                          <w:marBottom w:val="0"/>
                          <w:divBdr>
                            <w:top w:val="none" w:sz="0" w:space="0" w:color="auto"/>
                            <w:left w:val="none" w:sz="0" w:space="0" w:color="auto"/>
                            <w:bottom w:val="none" w:sz="0" w:space="0" w:color="auto"/>
                            <w:right w:val="none" w:sz="0" w:space="0" w:color="auto"/>
                          </w:divBdr>
                          <w:divsChild>
                            <w:div w:id="20212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089030">
              <w:marLeft w:val="0"/>
              <w:marRight w:val="0"/>
              <w:marTop w:val="0"/>
              <w:marBottom w:val="0"/>
              <w:divBdr>
                <w:top w:val="none" w:sz="0" w:space="0" w:color="auto"/>
                <w:left w:val="none" w:sz="0" w:space="0" w:color="auto"/>
                <w:bottom w:val="none" w:sz="0" w:space="0" w:color="auto"/>
                <w:right w:val="none" w:sz="0" w:space="0" w:color="auto"/>
              </w:divBdr>
            </w:div>
          </w:divsChild>
        </w:div>
        <w:div w:id="46537185">
          <w:marLeft w:val="0"/>
          <w:marRight w:val="0"/>
          <w:marTop w:val="0"/>
          <w:marBottom w:val="0"/>
          <w:divBdr>
            <w:top w:val="none" w:sz="0" w:space="0" w:color="auto"/>
            <w:left w:val="none" w:sz="0" w:space="0" w:color="auto"/>
            <w:bottom w:val="none" w:sz="0" w:space="0" w:color="auto"/>
            <w:right w:val="none" w:sz="0" w:space="0" w:color="auto"/>
          </w:divBdr>
          <w:divsChild>
            <w:div w:id="2039042751">
              <w:marLeft w:val="0"/>
              <w:marRight w:val="0"/>
              <w:marTop w:val="0"/>
              <w:marBottom w:val="0"/>
              <w:divBdr>
                <w:top w:val="none" w:sz="0" w:space="0" w:color="auto"/>
                <w:left w:val="none" w:sz="0" w:space="0" w:color="auto"/>
                <w:bottom w:val="none" w:sz="0" w:space="0" w:color="auto"/>
                <w:right w:val="none" w:sz="0" w:space="0" w:color="auto"/>
              </w:divBdr>
              <w:divsChild>
                <w:div w:id="307052745">
                  <w:marLeft w:val="0"/>
                  <w:marRight w:val="0"/>
                  <w:marTop w:val="0"/>
                  <w:marBottom w:val="0"/>
                  <w:divBdr>
                    <w:top w:val="none" w:sz="0" w:space="0" w:color="auto"/>
                    <w:left w:val="none" w:sz="0" w:space="0" w:color="auto"/>
                    <w:bottom w:val="none" w:sz="0" w:space="0" w:color="auto"/>
                    <w:right w:val="none" w:sz="0" w:space="0" w:color="auto"/>
                  </w:divBdr>
                  <w:divsChild>
                    <w:div w:id="451241738">
                      <w:marLeft w:val="0"/>
                      <w:marRight w:val="0"/>
                      <w:marTop w:val="0"/>
                      <w:marBottom w:val="0"/>
                      <w:divBdr>
                        <w:top w:val="none" w:sz="0" w:space="0" w:color="auto"/>
                        <w:left w:val="none" w:sz="0" w:space="0" w:color="auto"/>
                        <w:bottom w:val="none" w:sz="0" w:space="0" w:color="auto"/>
                        <w:right w:val="none" w:sz="0" w:space="0" w:color="auto"/>
                      </w:divBdr>
                      <w:divsChild>
                        <w:div w:id="459151329">
                          <w:marLeft w:val="0"/>
                          <w:marRight w:val="0"/>
                          <w:marTop w:val="0"/>
                          <w:marBottom w:val="0"/>
                          <w:divBdr>
                            <w:top w:val="none" w:sz="0" w:space="0" w:color="auto"/>
                            <w:left w:val="none" w:sz="0" w:space="0" w:color="auto"/>
                            <w:bottom w:val="none" w:sz="0" w:space="0" w:color="auto"/>
                            <w:right w:val="none" w:sz="0" w:space="0" w:color="auto"/>
                          </w:divBdr>
                          <w:divsChild>
                            <w:div w:id="244266749">
                              <w:marLeft w:val="0"/>
                              <w:marRight w:val="0"/>
                              <w:marTop w:val="0"/>
                              <w:marBottom w:val="0"/>
                              <w:divBdr>
                                <w:top w:val="none" w:sz="0" w:space="0" w:color="auto"/>
                                <w:left w:val="none" w:sz="0" w:space="0" w:color="auto"/>
                                <w:bottom w:val="none" w:sz="0" w:space="0" w:color="auto"/>
                                <w:right w:val="none" w:sz="0" w:space="0" w:color="auto"/>
                              </w:divBdr>
                              <w:divsChild>
                                <w:div w:id="1039208059">
                                  <w:marLeft w:val="0"/>
                                  <w:marRight w:val="0"/>
                                  <w:marTop w:val="0"/>
                                  <w:marBottom w:val="0"/>
                                  <w:divBdr>
                                    <w:top w:val="none" w:sz="0" w:space="0" w:color="auto"/>
                                    <w:left w:val="none" w:sz="0" w:space="0" w:color="auto"/>
                                    <w:bottom w:val="none" w:sz="0" w:space="0" w:color="auto"/>
                                    <w:right w:val="none" w:sz="0" w:space="0" w:color="auto"/>
                                  </w:divBdr>
                                  <w:divsChild>
                                    <w:div w:id="943463814">
                                      <w:marLeft w:val="0"/>
                                      <w:marRight w:val="0"/>
                                      <w:marTop w:val="0"/>
                                      <w:marBottom w:val="0"/>
                                      <w:divBdr>
                                        <w:top w:val="none" w:sz="0" w:space="0" w:color="auto"/>
                                        <w:left w:val="none" w:sz="0" w:space="0" w:color="auto"/>
                                        <w:bottom w:val="none" w:sz="0" w:space="0" w:color="auto"/>
                                        <w:right w:val="none" w:sz="0" w:space="0" w:color="auto"/>
                                      </w:divBdr>
                                      <w:divsChild>
                                        <w:div w:id="1697391186">
                                          <w:marLeft w:val="0"/>
                                          <w:marRight w:val="0"/>
                                          <w:marTop w:val="0"/>
                                          <w:marBottom w:val="0"/>
                                          <w:divBdr>
                                            <w:top w:val="none" w:sz="0" w:space="0" w:color="auto"/>
                                            <w:left w:val="none" w:sz="0" w:space="0" w:color="auto"/>
                                            <w:bottom w:val="none" w:sz="0" w:space="0" w:color="auto"/>
                                            <w:right w:val="none" w:sz="0" w:space="0" w:color="auto"/>
                                          </w:divBdr>
                                          <w:divsChild>
                                            <w:div w:id="14546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1923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2442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3098">
              <w:marLeft w:val="0"/>
              <w:marRight w:val="0"/>
              <w:marTop w:val="0"/>
              <w:marBottom w:val="0"/>
              <w:divBdr>
                <w:top w:val="none" w:sz="0" w:space="0" w:color="auto"/>
                <w:left w:val="none" w:sz="0" w:space="0" w:color="auto"/>
                <w:bottom w:val="none" w:sz="0" w:space="0" w:color="auto"/>
                <w:right w:val="none" w:sz="0" w:space="0" w:color="auto"/>
              </w:divBdr>
            </w:div>
          </w:divsChild>
        </w:div>
        <w:div w:id="1126386809">
          <w:marLeft w:val="0"/>
          <w:marRight w:val="0"/>
          <w:marTop w:val="0"/>
          <w:marBottom w:val="0"/>
          <w:divBdr>
            <w:top w:val="none" w:sz="0" w:space="0" w:color="auto"/>
            <w:left w:val="none" w:sz="0" w:space="0" w:color="auto"/>
            <w:bottom w:val="none" w:sz="0" w:space="0" w:color="auto"/>
            <w:right w:val="none" w:sz="0" w:space="0" w:color="auto"/>
          </w:divBdr>
          <w:divsChild>
            <w:div w:id="1013531413">
              <w:marLeft w:val="0"/>
              <w:marRight w:val="0"/>
              <w:marTop w:val="0"/>
              <w:marBottom w:val="0"/>
              <w:divBdr>
                <w:top w:val="none" w:sz="0" w:space="0" w:color="auto"/>
                <w:left w:val="none" w:sz="0" w:space="0" w:color="auto"/>
                <w:bottom w:val="none" w:sz="0" w:space="0" w:color="auto"/>
                <w:right w:val="none" w:sz="0" w:space="0" w:color="auto"/>
              </w:divBdr>
              <w:divsChild>
                <w:div w:id="252131874">
                  <w:marLeft w:val="0"/>
                  <w:marRight w:val="0"/>
                  <w:marTop w:val="0"/>
                  <w:marBottom w:val="0"/>
                  <w:divBdr>
                    <w:top w:val="none" w:sz="0" w:space="0" w:color="auto"/>
                    <w:left w:val="none" w:sz="0" w:space="0" w:color="auto"/>
                    <w:bottom w:val="none" w:sz="0" w:space="0" w:color="auto"/>
                    <w:right w:val="none" w:sz="0" w:space="0" w:color="auto"/>
                  </w:divBdr>
                  <w:divsChild>
                    <w:div w:id="1221481754">
                      <w:marLeft w:val="0"/>
                      <w:marRight w:val="0"/>
                      <w:marTop w:val="0"/>
                      <w:marBottom w:val="0"/>
                      <w:divBdr>
                        <w:top w:val="none" w:sz="0" w:space="0" w:color="auto"/>
                        <w:left w:val="none" w:sz="0" w:space="0" w:color="auto"/>
                        <w:bottom w:val="none" w:sz="0" w:space="0" w:color="auto"/>
                        <w:right w:val="none" w:sz="0" w:space="0" w:color="auto"/>
                      </w:divBdr>
                      <w:divsChild>
                        <w:div w:id="708409811">
                          <w:marLeft w:val="0"/>
                          <w:marRight w:val="0"/>
                          <w:marTop w:val="0"/>
                          <w:marBottom w:val="0"/>
                          <w:divBdr>
                            <w:top w:val="none" w:sz="0" w:space="0" w:color="auto"/>
                            <w:left w:val="none" w:sz="0" w:space="0" w:color="auto"/>
                            <w:bottom w:val="none" w:sz="0" w:space="0" w:color="auto"/>
                            <w:right w:val="none" w:sz="0" w:space="0" w:color="auto"/>
                          </w:divBdr>
                          <w:divsChild>
                            <w:div w:id="559945641">
                              <w:marLeft w:val="0"/>
                              <w:marRight w:val="0"/>
                              <w:marTop w:val="0"/>
                              <w:marBottom w:val="0"/>
                              <w:divBdr>
                                <w:top w:val="none" w:sz="0" w:space="0" w:color="auto"/>
                                <w:left w:val="none" w:sz="0" w:space="0" w:color="auto"/>
                                <w:bottom w:val="none" w:sz="0" w:space="0" w:color="auto"/>
                                <w:right w:val="none" w:sz="0" w:space="0" w:color="auto"/>
                              </w:divBdr>
                              <w:divsChild>
                                <w:div w:id="1394154617">
                                  <w:marLeft w:val="0"/>
                                  <w:marRight w:val="0"/>
                                  <w:marTop w:val="0"/>
                                  <w:marBottom w:val="0"/>
                                  <w:divBdr>
                                    <w:top w:val="none" w:sz="0" w:space="0" w:color="auto"/>
                                    <w:left w:val="none" w:sz="0" w:space="0" w:color="auto"/>
                                    <w:bottom w:val="none" w:sz="0" w:space="0" w:color="auto"/>
                                    <w:right w:val="none" w:sz="0" w:space="0" w:color="auto"/>
                                  </w:divBdr>
                                  <w:divsChild>
                                    <w:div w:id="540097455">
                                      <w:marLeft w:val="0"/>
                                      <w:marRight w:val="0"/>
                                      <w:marTop w:val="0"/>
                                      <w:marBottom w:val="0"/>
                                      <w:divBdr>
                                        <w:top w:val="none" w:sz="0" w:space="0" w:color="auto"/>
                                        <w:left w:val="none" w:sz="0" w:space="0" w:color="auto"/>
                                        <w:bottom w:val="none" w:sz="0" w:space="0" w:color="auto"/>
                                        <w:right w:val="none" w:sz="0" w:space="0" w:color="auto"/>
                                      </w:divBdr>
                                      <w:divsChild>
                                        <w:div w:id="2014647545">
                                          <w:marLeft w:val="0"/>
                                          <w:marRight w:val="0"/>
                                          <w:marTop w:val="0"/>
                                          <w:marBottom w:val="0"/>
                                          <w:divBdr>
                                            <w:top w:val="none" w:sz="0" w:space="0" w:color="auto"/>
                                            <w:left w:val="none" w:sz="0" w:space="0" w:color="auto"/>
                                            <w:bottom w:val="none" w:sz="0" w:space="0" w:color="auto"/>
                                            <w:right w:val="none" w:sz="0" w:space="0" w:color="auto"/>
                                          </w:divBdr>
                                          <w:divsChild>
                                            <w:div w:id="15911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117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6088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5059">
              <w:marLeft w:val="0"/>
              <w:marRight w:val="0"/>
              <w:marTop w:val="0"/>
              <w:marBottom w:val="0"/>
              <w:divBdr>
                <w:top w:val="none" w:sz="0" w:space="0" w:color="auto"/>
                <w:left w:val="none" w:sz="0" w:space="0" w:color="auto"/>
                <w:bottom w:val="none" w:sz="0" w:space="0" w:color="auto"/>
                <w:right w:val="none" w:sz="0" w:space="0" w:color="auto"/>
              </w:divBdr>
            </w:div>
          </w:divsChild>
        </w:div>
        <w:div w:id="1365718249">
          <w:marLeft w:val="0"/>
          <w:marRight w:val="0"/>
          <w:marTop w:val="0"/>
          <w:marBottom w:val="0"/>
          <w:divBdr>
            <w:top w:val="none" w:sz="0" w:space="0" w:color="auto"/>
            <w:left w:val="none" w:sz="0" w:space="0" w:color="auto"/>
            <w:bottom w:val="none" w:sz="0" w:space="0" w:color="auto"/>
            <w:right w:val="none" w:sz="0" w:space="0" w:color="auto"/>
          </w:divBdr>
          <w:divsChild>
            <w:div w:id="1013919953">
              <w:marLeft w:val="0"/>
              <w:marRight w:val="0"/>
              <w:marTop w:val="0"/>
              <w:marBottom w:val="0"/>
              <w:divBdr>
                <w:top w:val="none" w:sz="0" w:space="0" w:color="auto"/>
                <w:left w:val="none" w:sz="0" w:space="0" w:color="auto"/>
                <w:bottom w:val="none" w:sz="0" w:space="0" w:color="auto"/>
                <w:right w:val="none" w:sz="0" w:space="0" w:color="auto"/>
              </w:divBdr>
              <w:divsChild>
                <w:div w:id="1868441628">
                  <w:marLeft w:val="0"/>
                  <w:marRight w:val="0"/>
                  <w:marTop w:val="0"/>
                  <w:marBottom w:val="0"/>
                  <w:divBdr>
                    <w:top w:val="none" w:sz="0" w:space="0" w:color="auto"/>
                    <w:left w:val="none" w:sz="0" w:space="0" w:color="auto"/>
                    <w:bottom w:val="none" w:sz="0" w:space="0" w:color="auto"/>
                    <w:right w:val="none" w:sz="0" w:space="0" w:color="auto"/>
                  </w:divBdr>
                  <w:divsChild>
                    <w:div w:id="2043240688">
                      <w:marLeft w:val="0"/>
                      <w:marRight w:val="0"/>
                      <w:marTop w:val="0"/>
                      <w:marBottom w:val="0"/>
                      <w:divBdr>
                        <w:top w:val="none" w:sz="0" w:space="0" w:color="auto"/>
                        <w:left w:val="none" w:sz="0" w:space="0" w:color="auto"/>
                        <w:bottom w:val="none" w:sz="0" w:space="0" w:color="auto"/>
                        <w:right w:val="none" w:sz="0" w:space="0" w:color="auto"/>
                      </w:divBdr>
                      <w:divsChild>
                        <w:div w:id="1428502472">
                          <w:marLeft w:val="0"/>
                          <w:marRight w:val="0"/>
                          <w:marTop w:val="0"/>
                          <w:marBottom w:val="0"/>
                          <w:divBdr>
                            <w:top w:val="none" w:sz="0" w:space="0" w:color="auto"/>
                            <w:left w:val="none" w:sz="0" w:space="0" w:color="auto"/>
                            <w:bottom w:val="none" w:sz="0" w:space="0" w:color="auto"/>
                            <w:right w:val="none" w:sz="0" w:space="0" w:color="auto"/>
                          </w:divBdr>
                          <w:divsChild>
                            <w:div w:id="1964801815">
                              <w:marLeft w:val="0"/>
                              <w:marRight w:val="0"/>
                              <w:marTop w:val="0"/>
                              <w:marBottom w:val="0"/>
                              <w:divBdr>
                                <w:top w:val="none" w:sz="0" w:space="0" w:color="auto"/>
                                <w:left w:val="none" w:sz="0" w:space="0" w:color="auto"/>
                                <w:bottom w:val="none" w:sz="0" w:space="0" w:color="auto"/>
                                <w:right w:val="none" w:sz="0" w:space="0" w:color="auto"/>
                              </w:divBdr>
                              <w:divsChild>
                                <w:div w:id="968130103">
                                  <w:marLeft w:val="0"/>
                                  <w:marRight w:val="0"/>
                                  <w:marTop w:val="0"/>
                                  <w:marBottom w:val="0"/>
                                  <w:divBdr>
                                    <w:top w:val="none" w:sz="0" w:space="0" w:color="auto"/>
                                    <w:left w:val="none" w:sz="0" w:space="0" w:color="auto"/>
                                    <w:bottom w:val="none" w:sz="0" w:space="0" w:color="auto"/>
                                    <w:right w:val="none" w:sz="0" w:space="0" w:color="auto"/>
                                  </w:divBdr>
                                  <w:divsChild>
                                    <w:div w:id="1079206020">
                                      <w:marLeft w:val="0"/>
                                      <w:marRight w:val="0"/>
                                      <w:marTop w:val="0"/>
                                      <w:marBottom w:val="0"/>
                                      <w:divBdr>
                                        <w:top w:val="none" w:sz="0" w:space="0" w:color="auto"/>
                                        <w:left w:val="none" w:sz="0" w:space="0" w:color="auto"/>
                                        <w:bottom w:val="none" w:sz="0" w:space="0" w:color="auto"/>
                                        <w:right w:val="none" w:sz="0" w:space="0" w:color="auto"/>
                                      </w:divBdr>
                                      <w:divsChild>
                                        <w:div w:id="335235759">
                                          <w:marLeft w:val="0"/>
                                          <w:marRight w:val="0"/>
                                          <w:marTop w:val="0"/>
                                          <w:marBottom w:val="0"/>
                                          <w:divBdr>
                                            <w:top w:val="none" w:sz="0" w:space="0" w:color="auto"/>
                                            <w:left w:val="none" w:sz="0" w:space="0" w:color="auto"/>
                                            <w:bottom w:val="none" w:sz="0" w:space="0" w:color="auto"/>
                                            <w:right w:val="none" w:sz="0" w:space="0" w:color="auto"/>
                                          </w:divBdr>
                                          <w:divsChild>
                                            <w:div w:id="18493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12986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063228">
              <w:marLeft w:val="0"/>
              <w:marRight w:val="0"/>
              <w:marTop w:val="0"/>
              <w:marBottom w:val="0"/>
              <w:divBdr>
                <w:top w:val="none" w:sz="0" w:space="0" w:color="auto"/>
                <w:left w:val="none" w:sz="0" w:space="0" w:color="auto"/>
                <w:bottom w:val="none" w:sz="0" w:space="0" w:color="auto"/>
                <w:right w:val="none" w:sz="0" w:space="0" w:color="auto"/>
              </w:divBdr>
            </w:div>
          </w:divsChild>
        </w:div>
        <w:div w:id="1050569714">
          <w:marLeft w:val="0"/>
          <w:marRight w:val="0"/>
          <w:marTop w:val="0"/>
          <w:marBottom w:val="0"/>
          <w:divBdr>
            <w:top w:val="none" w:sz="0" w:space="0" w:color="auto"/>
            <w:left w:val="none" w:sz="0" w:space="0" w:color="auto"/>
            <w:bottom w:val="none" w:sz="0" w:space="0" w:color="auto"/>
            <w:right w:val="none" w:sz="0" w:space="0" w:color="auto"/>
          </w:divBdr>
          <w:divsChild>
            <w:div w:id="2122415886">
              <w:marLeft w:val="0"/>
              <w:marRight w:val="0"/>
              <w:marTop w:val="0"/>
              <w:marBottom w:val="0"/>
              <w:divBdr>
                <w:top w:val="none" w:sz="0" w:space="0" w:color="auto"/>
                <w:left w:val="none" w:sz="0" w:space="0" w:color="auto"/>
                <w:bottom w:val="none" w:sz="0" w:space="0" w:color="auto"/>
                <w:right w:val="none" w:sz="0" w:space="0" w:color="auto"/>
              </w:divBdr>
              <w:divsChild>
                <w:div w:id="305403639">
                  <w:marLeft w:val="0"/>
                  <w:marRight w:val="0"/>
                  <w:marTop w:val="0"/>
                  <w:marBottom w:val="0"/>
                  <w:divBdr>
                    <w:top w:val="none" w:sz="0" w:space="0" w:color="auto"/>
                    <w:left w:val="none" w:sz="0" w:space="0" w:color="auto"/>
                    <w:bottom w:val="none" w:sz="0" w:space="0" w:color="auto"/>
                    <w:right w:val="none" w:sz="0" w:space="0" w:color="auto"/>
                  </w:divBdr>
                  <w:divsChild>
                    <w:div w:id="1524127971">
                      <w:marLeft w:val="0"/>
                      <w:marRight w:val="0"/>
                      <w:marTop w:val="0"/>
                      <w:marBottom w:val="0"/>
                      <w:divBdr>
                        <w:top w:val="none" w:sz="0" w:space="0" w:color="auto"/>
                        <w:left w:val="none" w:sz="0" w:space="0" w:color="auto"/>
                        <w:bottom w:val="none" w:sz="0" w:space="0" w:color="auto"/>
                        <w:right w:val="none" w:sz="0" w:space="0" w:color="auto"/>
                      </w:divBdr>
                      <w:divsChild>
                        <w:div w:id="2050835176">
                          <w:marLeft w:val="0"/>
                          <w:marRight w:val="0"/>
                          <w:marTop w:val="0"/>
                          <w:marBottom w:val="0"/>
                          <w:divBdr>
                            <w:top w:val="none" w:sz="0" w:space="0" w:color="auto"/>
                            <w:left w:val="none" w:sz="0" w:space="0" w:color="auto"/>
                            <w:bottom w:val="none" w:sz="0" w:space="0" w:color="auto"/>
                            <w:right w:val="none" w:sz="0" w:space="0" w:color="auto"/>
                          </w:divBdr>
                          <w:divsChild>
                            <w:div w:id="1471560124">
                              <w:marLeft w:val="0"/>
                              <w:marRight w:val="0"/>
                              <w:marTop w:val="0"/>
                              <w:marBottom w:val="0"/>
                              <w:divBdr>
                                <w:top w:val="none" w:sz="0" w:space="0" w:color="auto"/>
                                <w:left w:val="none" w:sz="0" w:space="0" w:color="auto"/>
                                <w:bottom w:val="none" w:sz="0" w:space="0" w:color="auto"/>
                                <w:right w:val="none" w:sz="0" w:space="0" w:color="auto"/>
                              </w:divBdr>
                              <w:divsChild>
                                <w:div w:id="18761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429980">
              <w:marLeft w:val="0"/>
              <w:marRight w:val="0"/>
              <w:marTop w:val="0"/>
              <w:marBottom w:val="0"/>
              <w:divBdr>
                <w:top w:val="none" w:sz="0" w:space="0" w:color="auto"/>
                <w:left w:val="none" w:sz="0" w:space="0" w:color="auto"/>
                <w:bottom w:val="none" w:sz="0" w:space="0" w:color="auto"/>
                <w:right w:val="none" w:sz="0" w:space="0" w:color="auto"/>
              </w:divBdr>
            </w:div>
          </w:divsChild>
        </w:div>
        <w:div w:id="2027559652">
          <w:marLeft w:val="0"/>
          <w:marRight w:val="0"/>
          <w:marTop w:val="0"/>
          <w:marBottom w:val="0"/>
          <w:divBdr>
            <w:top w:val="none" w:sz="0" w:space="0" w:color="auto"/>
            <w:left w:val="none" w:sz="0" w:space="0" w:color="auto"/>
            <w:bottom w:val="none" w:sz="0" w:space="0" w:color="auto"/>
            <w:right w:val="none" w:sz="0" w:space="0" w:color="auto"/>
          </w:divBdr>
          <w:divsChild>
            <w:div w:id="1148278625">
              <w:marLeft w:val="0"/>
              <w:marRight w:val="0"/>
              <w:marTop w:val="0"/>
              <w:marBottom w:val="0"/>
              <w:divBdr>
                <w:top w:val="none" w:sz="0" w:space="0" w:color="auto"/>
                <w:left w:val="none" w:sz="0" w:space="0" w:color="auto"/>
                <w:bottom w:val="none" w:sz="0" w:space="0" w:color="auto"/>
                <w:right w:val="none" w:sz="0" w:space="0" w:color="auto"/>
              </w:divBdr>
              <w:divsChild>
                <w:div w:id="506556606">
                  <w:marLeft w:val="0"/>
                  <w:marRight w:val="0"/>
                  <w:marTop w:val="0"/>
                  <w:marBottom w:val="0"/>
                  <w:divBdr>
                    <w:top w:val="none" w:sz="0" w:space="0" w:color="auto"/>
                    <w:left w:val="none" w:sz="0" w:space="0" w:color="auto"/>
                    <w:bottom w:val="none" w:sz="0" w:space="0" w:color="auto"/>
                    <w:right w:val="none" w:sz="0" w:space="0" w:color="auto"/>
                  </w:divBdr>
                  <w:divsChild>
                    <w:div w:id="1717466228">
                      <w:marLeft w:val="0"/>
                      <w:marRight w:val="0"/>
                      <w:marTop w:val="0"/>
                      <w:marBottom w:val="0"/>
                      <w:divBdr>
                        <w:top w:val="none" w:sz="0" w:space="0" w:color="auto"/>
                        <w:left w:val="none" w:sz="0" w:space="0" w:color="auto"/>
                        <w:bottom w:val="none" w:sz="0" w:space="0" w:color="auto"/>
                        <w:right w:val="none" w:sz="0" w:space="0" w:color="auto"/>
                      </w:divBdr>
                      <w:divsChild>
                        <w:div w:id="597951938">
                          <w:marLeft w:val="0"/>
                          <w:marRight w:val="0"/>
                          <w:marTop w:val="0"/>
                          <w:marBottom w:val="0"/>
                          <w:divBdr>
                            <w:top w:val="none" w:sz="0" w:space="0" w:color="auto"/>
                            <w:left w:val="none" w:sz="0" w:space="0" w:color="auto"/>
                            <w:bottom w:val="none" w:sz="0" w:space="0" w:color="auto"/>
                            <w:right w:val="none" w:sz="0" w:space="0" w:color="auto"/>
                          </w:divBdr>
                          <w:divsChild>
                            <w:div w:id="1308969373">
                              <w:marLeft w:val="0"/>
                              <w:marRight w:val="0"/>
                              <w:marTop w:val="0"/>
                              <w:marBottom w:val="0"/>
                              <w:divBdr>
                                <w:top w:val="none" w:sz="0" w:space="0" w:color="auto"/>
                                <w:left w:val="none" w:sz="0" w:space="0" w:color="auto"/>
                                <w:bottom w:val="none" w:sz="0" w:space="0" w:color="auto"/>
                                <w:right w:val="none" w:sz="0" w:space="0" w:color="auto"/>
                              </w:divBdr>
                              <w:divsChild>
                                <w:div w:id="1167863311">
                                  <w:marLeft w:val="0"/>
                                  <w:marRight w:val="0"/>
                                  <w:marTop w:val="0"/>
                                  <w:marBottom w:val="0"/>
                                  <w:divBdr>
                                    <w:top w:val="none" w:sz="0" w:space="0" w:color="auto"/>
                                    <w:left w:val="none" w:sz="0" w:space="0" w:color="auto"/>
                                    <w:bottom w:val="none" w:sz="0" w:space="0" w:color="auto"/>
                                    <w:right w:val="none" w:sz="0" w:space="0" w:color="auto"/>
                                  </w:divBdr>
                                  <w:divsChild>
                                    <w:div w:id="504712733">
                                      <w:marLeft w:val="0"/>
                                      <w:marRight w:val="0"/>
                                      <w:marTop w:val="0"/>
                                      <w:marBottom w:val="0"/>
                                      <w:divBdr>
                                        <w:top w:val="none" w:sz="0" w:space="0" w:color="auto"/>
                                        <w:left w:val="none" w:sz="0" w:space="0" w:color="auto"/>
                                        <w:bottom w:val="none" w:sz="0" w:space="0" w:color="auto"/>
                                        <w:right w:val="none" w:sz="0" w:space="0" w:color="auto"/>
                                      </w:divBdr>
                                      <w:divsChild>
                                        <w:div w:id="502472887">
                                          <w:marLeft w:val="0"/>
                                          <w:marRight w:val="0"/>
                                          <w:marTop w:val="0"/>
                                          <w:marBottom w:val="0"/>
                                          <w:divBdr>
                                            <w:top w:val="none" w:sz="0" w:space="0" w:color="auto"/>
                                            <w:left w:val="none" w:sz="0" w:space="0" w:color="auto"/>
                                            <w:bottom w:val="none" w:sz="0" w:space="0" w:color="auto"/>
                                            <w:right w:val="none" w:sz="0" w:space="0" w:color="auto"/>
                                          </w:divBdr>
                                          <w:divsChild>
                                            <w:div w:id="14990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44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6359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7415">
              <w:marLeft w:val="0"/>
              <w:marRight w:val="0"/>
              <w:marTop w:val="0"/>
              <w:marBottom w:val="0"/>
              <w:divBdr>
                <w:top w:val="none" w:sz="0" w:space="0" w:color="auto"/>
                <w:left w:val="none" w:sz="0" w:space="0" w:color="auto"/>
                <w:bottom w:val="none" w:sz="0" w:space="0" w:color="auto"/>
                <w:right w:val="none" w:sz="0" w:space="0" w:color="auto"/>
              </w:divBdr>
            </w:div>
          </w:divsChild>
        </w:div>
        <w:div w:id="1794861993">
          <w:marLeft w:val="0"/>
          <w:marRight w:val="0"/>
          <w:marTop w:val="0"/>
          <w:marBottom w:val="0"/>
          <w:divBdr>
            <w:top w:val="none" w:sz="0" w:space="0" w:color="auto"/>
            <w:left w:val="none" w:sz="0" w:space="0" w:color="auto"/>
            <w:bottom w:val="none" w:sz="0" w:space="0" w:color="auto"/>
            <w:right w:val="none" w:sz="0" w:space="0" w:color="auto"/>
          </w:divBdr>
          <w:divsChild>
            <w:div w:id="945381707">
              <w:marLeft w:val="0"/>
              <w:marRight w:val="0"/>
              <w:marTop w:val="0"/>
              <w:marBottom w:val="0"/>
              <w:divBdr>
                <w:top w:val="none" w:sz="0" w:space="0" w:color="auto"/>
                <w:left w:val="none" w:sz="0" w:space="0" w:color="auto"/>
                <w:bottom w:val="none" w:sz="0" w:space="0" w:color="auto"/>
                <w:right w:val="none" w:sz="0" w:space="0" w:color="auto"/>
              </w:divBdr>
              <w:divsChild>
                <w:div w:id="66075320">
                  <w:marLeft w:val="0"/>
                  <w:marRight w:val="0"/>
                  <w:marTop w:val="0"/>
                  <w:marBottom w:val="0"/>
                  <w:divBdr>
                    <w:top w:val="none" w:sz="0" w:space="0" w:color="auto"/>
                    <w:left w:val="none" w:sz="0" w:space="0" w:color="auto"/>
                    <w:bottom w:val="none" w:sz="0" w:space="0" w:color="auto"/>
                    <w:right w:val="none" w:sz="0" w:space="0" w:color="auto"/>
                  </w:divBdr>
                  <w:divsChild>
                    <w:div w:id="1202670647">
                      <w:marLeft w:val="0"/>
                      <w:marRight w:val="0"/>
                      <w:marTop w:val="0"/>
                      <w:marBottom w:val="0"/>
                      <w:divBdr>
                        <w:top w:val="none" w:sz="0" w:space="0" w:color="auto"/>
                        <w:left w:val="none" w:sz="0" w:space="0" w:color="auto"/>
                        <w:bottom w:val="none" w:sz="0" w:space="0" w:color="auto"/>
                        <w:right w:val="none" w:sz="0" w:space="0" w:color="auto"/>
                      </w:divBdr>
                      <w:divsChild>
                        <w:div w:id="137112394">
                          <w:marLeft w:val="0"/>
                          <w:marRight w:val="0"/>
                          <w:marTop w:val="0"/>
                          <w:marBottom w:val="0"/>
                          <w:divBdr>
                            <w:top w:val="none" w:sz="0" w:space="0" w:color="auto"/>
                            <w:left w:val="none" w:sz="0" w:space="0" w:color="auto"/>
                            <w:bottom w:val="none" w:sz="0" w:space="0" w:color="auto"/>
                            <w:right w:val="none" w:sz="0" w:space="0" w:color="auto"/>
                          </w:divBdr>
                          <w:divsChild>
                            <w:div w:id="1421291303">
                              <w:marLeft w:val="0"/>
                              <w:marRight w:val="0"/>
                              <w:marTop w:val="0"/>
                              <w:marBottom w:val="0"/>
                              <w:divBdr>
                                <w:top w:val="none" w:sz="0" w:space="0" w:color="auto"/>
                                <w:left w:val="none" w:sz="0" w:space="0" w:color="auto"/>
                                <w:bottom w:val="none" w:sz="0" w:space="0" w:color="auto"/>
                                <w:right w:val="none" w:sz="0" w:space="0" w:color="auto"/>
                              </w:divBdr>
                              <w:divsChild>
                                <w:div w:id="178128997">
                                  <w:marLeft w:val="0"/>
                                  <w:marRight w:val="0"/>
                                  <w:marTop w:val="0"/>
                                  <w:marBottom w:val="0"/>
                                  <w:divBdr>
                                    <w:top w:val="none" w:sz="0" w:space="0" w:color="auto"/>
                                    <w:left w:val="none" w:sz="0" w:space="0" w:color="auto"/>
                                    <w:bottom w:val="none" w:sz="0" w:space="0" w:color="auto"/>
                                    <w:right w:val="none" w:sz="0" w:space="0" w:color="auto"/>
                                  </w:divBdr>
                                  <w:divsChild>
                                    <w:div w:id="1585264083">
                                      <w:marLeft w:val="0"/>
                                      <w:marRight w:val="0"/>
                                      <w:marTop w:val="0"/>
                                      <w:marBottom w:val="0"/>
                                      <w:divBdr>
                                        <w:top w:val="none" w:sz="0" w:space="0" w:color="auto"/>
                                        <w:left w:val="none" w:sz="0" w:space="0" w:color="auto"/>
                                        <w:bottom w:val="none" w:sz="0" w:space="0" w:color="auto"/>
                                        <w:right w:val="none" w:sz="0" w:space="0" w:color="auto"/>
                                      </w:divBdr>
                                      <w:divsChild>
                                        <w:div w:id="430125669">
                                          <w:marLeft w:val="0"/>
                                          <w:marRight w:val="0"/>
                                          <w:marTop w:val="0"/>
                                          <w:marBottom w:val="0"/>
                                          <w:divBdr>
                                            <w:top w:val="none" w:sz="0" w:space="0" w:color="auto"/>
                                            <w:left w:val="none" w:sz="0" w:space="0" w:color="auto"/>
                                            <w:bottom w:val="none" w:sz="0" w:space="0" w:color="auto"/>
                                            <w:right w:val="none" w:sz="0" w:space="0" w:color="auto"/>
                                          </w:divBdr>
                                          <w:divsChild>
                                            <w:div w:id="51061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40929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747705">
              <w:marLeft w:val="0"/>
              <w:marRight w:val="0"/>
              <w:marTop w:val="0"/>
              <w:marBottom w:val="0"/>
              <w:divBdr>
                <w:top w:val="none" w:sz="0" w:space="0" w:color="auto"/>
                <w:left w:val="none" w:sz="0" w:space="0" w:color="auto"/>
                <w:bottom w:val="none" w:sz="0" w:space="0" w:color="auto"/>
                <w:right w:val="none" w:sz="0" w:space="0" w:color="auto"/>
              </w:divBdr>
            </w:div>
          </w:divsChild>
        </w:div>
        <w:div w:id="1239830296">
          <w:marLeft w:val="0"/>
          <w:marRight w:val="0"/>
          <w:marTop w:val="0"/>
          <w:marBottom w:val="0"/>
          <w:divBdr>
            <w:top w:val="none" w:sz="0" w:space="0" w:color="auto"/>
            <w:left w:val="none" w:sz="0" w:space="0" w:color="auto"/>
            <w:bottom w:val="none" w:sz="0" w:space="0" w:color="auto"/>
            <w:right w:val="none" w:sz="0" w:space="0" w:color="auto"/>
          </w:divBdr>
          <w:divsChild>
            <w:div w:id="283735223">
              <w:marLeft w:val="0"/>
              <w:marRight w:val="0"/>
              <w:marTop w:val="0"/>
              <w:marBottom w:val="0"/>
              <w:divBdr>
                <w:top w:val="none" w:sz="0" w:space="0" w:color="auto"/>
                <w:left w:val="none" w:sz="0" w:space="0" w:color="auto"/>
                <w:bottom w:val="none" w:sz="0" w:space="0" w:color="auto"/>
                <w:right w:val="none" w:sz="0" w:space="0" w:color="auto"/>
              </w:divBdr>
              <w:divsChild>
                <w:div w:id="1186941784">
                  <w:marLeft w:val="0"/>
                  <w:marRight w:val="0"/>
                  <w:marTop w:val="0"/>
                  <w:marBottom w:val="0"/>
                  <w:divBdr>
                    <w:top w:val="none" w:sz="0" w:space="0" w:color="auto"/>
                    <w:left w:val="none" w:sz="0" w:space="0" w:color="auto"/>
                    <w:bottom w:val="none" w:sz="0" w:space="0" w:color="auto"/>
                    <w:right w:val="none" w:sz="0" w:space="0" w:color="auto"/>
                  </w:divBdr>
                  <w:divsChild>
                    <w:div w:id="317076762">
                      <w:marLeft w:val="0"/>
                      <w:marRight w:val="0"/>
                      <w:marTop w:val="0"/>
                      <w:marBottom w:val="0"/>
                      <w:divBdr>
                        <w:top w:val="none" w:sz="0" w:space="0" w:color="auto"/>
                        <w:left w:val="none" w:sz="0" w:space="0" w:color="auto"/>
                        <w:bottom w:val="none" w:sz="0" w:space="0" w:color="auto"/>
                        <w:right w:val="none" w:sz="0" w:space="0" w:color="auto"/>
                      </w:divBdr>
                      <w:divsChild>
                        <w:div w:id="126358613">
                          <w:marLeft w:val="0"/>
                          <w:marRight w:val="0"/>
                          <w:marTop w:val="0"/>
                          <w:marBottom w:val="0"/>
                          <w:divBdr>
                            <w:top w:val="none" w:sz="0" w:space="0" w:color="auto"/>
                            <w:left w:val="none" w:sz="0" w:space="0" w:color="auto"/>
                            <w:bottom w:val="none" w:sz="0" w:space="0" w:color="auto"/>
                            <w:right w:val="none" w:sz="0" w:space="0" w:color="auto"/>
                          </w:divBdr>
                          <w:divsChild>
                            <w:div w:id="17213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38206">
              <w:marLeft w:val="0"/>
              <w:marRight w:val="0"/>
              <w:marTop w:val="0"/>
              <w:marBottom w:val="0"/>
              <w:divBdr>
                <w:top w:val="none" w:sz="0" w:space="0" w:color="auto"/>
                <w:left w:val="none" w:sz="0" w:space="0" w:color="auto"/>
                <w:bottom w:val="none" w:sz="0" w:space="0" w:color="auto"/>
                <w:right w:val="none" w:sz="0" w:space="0" w:color="auto"/>
              </w:divBdr>
            </w:div>
          </w:divsChild>
        </w:div>
        <w:div w:id="2083261003">
          <w:marLeft w:val="0"/>
          <w:marRight w:val="0"/>
          <w:marTop w:val="0"/>
          <w:marBottom w:val="0"/>
          <w:divBdr>
            <w:top w:val="none" w:sz="0" w:space="0" w:color="auto"/>
            <w:left w:val="none" w:sz="0" w:space="0" w:color="auto"/>
            <w:bottom w:val="none" w:sz="0" w:space="0" w:color="auto"/>
            <w:right w:val="none" w:sz="0" w:space="0" w:color="auto"/>
          </w:divBdr>
          <w:divsChild>
            <w:div w:id="1107429390">
              <w:marLeft w:val="0"/>
              <w:marRight w:val="0"/>
              <w:marTop w:val="0"/>
              <w:marBottom w:val="0"/>
              <w:divBdr>
                <w:top w:val="none" w:sz="0" w:space="0" w:color="auto"/>
                <w:left w:val="none" w:sz="0" w:space="0" w:color="auto"/>
                <w:bottom w:val="none" w:sz="0" w:space="0" w:color="auto"/>
                <w:right w:val="none" w:sz="0" w:space="0" w:color="auto"/>
              </w:divBdr>
              <w:divsChild>
                <w:div w:id="35618510">
                  <w:marLeft w:val="0"/>
                  <w:marRight w:val="0"/>
                  <w:marTop w:val="0"/>
                  <w:marBottom w:val="0"/>
                  <w:divBdr>
                    <w:top w:val="none" w:sz="0" w:space="0" w:color="auto"/>
                    <w:left w:val="none" w:sz="0" w:space="0" w:color="auto"/>
                    <w:bottom w:val="none" w:sz="0" w:space="0" w:color="auto"/>
                    <w:right w:val="none" w:sz="0" w:space="0" w:color="auto"/>
                  </w:divBdr>
                  <w:divsChild>
                    <w:div w:id="747071428">
                      <w:marLeft w:val="0"/>
                      <w:marRight w:val="0"/>
                      <w:marTop w:val="0"/>
                      <w:marBottom w:val="0"/>
                      <w:divBdr>
                        <w:top w:val="none" w:sz="0" w:space="0" w:color="auto"/>
                        <w:left w:val="none" w:sz="0" w:space="0" w:color="auto"/>
                        <w:bottom w:val="none" w:sz="0" w:space="0" w:color="auto"/>
                        <w:right w:val="none" w:sz="0" w:space="0" w:color="auto"/>
                      </w:divBdr>
                      <w:divsChild>
                        <w:div w:id="486288468">
                          <w:marLeft w:val="0"/>
                          <w:marRight w:val="0"/>
                          <w:marTop w:val="0"/>
                          <w:marBottom w:val="0"/>
                          <w:divBdr>
                            <w:top w:val="none" w:sz="0" w:space="0" w:color="auto"/>
                            <w:left w:val="none" w:sz="0" w:space="0" w:color="auto"/>
                            <w:bottom w:val="none" w:sz="0" w:space="0" w:color="auto"/>
                            <w:right w:val="none" w:sz="0" w:space="0" w:color="auto"/>
                          </w:divBdr>
                          <w:divsChild>
                            <w:div w:id="1727144156">
                              <w:marLeft w:val="0"/>
                              <w:marRight w:val="0"/>
                              <w:marTop w:val="0"/>
                              <w:marBottom w:val="0"/>
                              <w:divBdr>
                                <w:top w:val="none" w:sz="0" w:space="0" w:color="auto"/>
                                <w:left w:val="none" w:sz="0" w:space="0" w:color="auto"/>
                                <w:bottom w:val="none" w:sz="0" w:space="0" w:color="auto"/>
                                <w:right w:val="none" w:sz="0" w:space="0" w:color="auto"/>
                              </w:divBdr>
                              <w:divsChild>
                                <w:div w:id="19382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582389">
              <w:marLeft w:val="0"/>
              <w:marRight w:val="0"/>
              <w:marTop w:val="0"/>
              <w:marBottom w:val="0"/>
              <w:divBdr>
                <w:top w:val="none" w:sz="0" w:space="0" w:color="auto"/>
                <w:left w:val="none" w:sz="0" w:space="0" w:color="auto"/>
                <w:bottom w:val="none" w:sz="0" w:space="0" w:color="auto"/>
                <w:right w:val="none" w:sz="0" w:space="0" w:color="auto"/>
              </w:divBdr>
            </w:div>
          </w:divsChild>
        </w:div>
        <w:div w:id="1845826585">
          <w:marLeft w:val="0"/>
          <w:marRight w:val="0"/>
          <w:marTop w:val="0"/>
          <w:marBottom w:val="0"/>
          <w:divBdr>
            <w:top w:val="none" w:sz="0" w:space="0" w:color="auto"/>
            <w:left w:val="none" w:sz="0" w:space="0" w:color="auto"/>
            <w:bottom w:val="none" w:sz="0" w:space="0" w:color="auto"/>
            <w:right w:val="none" w:sz="0" w:space="0" w:color="auto"/>
          </w:divBdr>
          <w:divsChild>
            <w:div w:id="1560743887">
              <w:marLeft w:val="0"/>
              <w:marRight w:val="0"/>
              <w:marTop w:val="0"/>
              <w:marBottom w:val="0"/>
              <w:divBdr>
                <w:top w:val="none" w:sz="0" w:space="0" w:color="auto"/>
                <w:left w:val="none" w:sz="0" w:space="0" w:color="auto"/>
                <w:bottom w:val="none" w:sz="0" w:space="0" w:color="auto"/>
                <w:right w:val="none" w:sz="0" w:space="0" w:color="auto"/>
              </w:divBdr>
              <w:divsChild>
                <w:div w:id="399258540">
                  <w:marLeft w:val="0"/>
                  <w:marRight w:val="0"/>
                  <w:marTop w:val="0"/>
                  <w:marBottom w:val="0"/>
                  <w:divBdr>
                    <w:top w:val="none" w:sz="0" w:space="0" w:color="auto"/>
                    <w:left w:val="none" w:sz="0" w:space="0" w:color="auto"/>
                    <w:bottom w:val="none" w:sz="0" w:space="0" w:color="auto"/>
                    <w:right w:val="none" w:sz="0" w:space="0" w:color="auto"/>
                  </w:divBdr>
                  <w:divsChild>
                    <w:div w:id="250937731">
                      <w:marLeft w:val="0"/>
                      <w:marRight w:val="0"/>
                      <w:marTop w:val="0"/>
                      <w:marBottom w:val="0"/>
                      <w:divBdr>
                        <w:top w:val="none" w:sz="0" w:space="0" w:color="auto"/>
                        <w:left w:val="none" w:sz="0" w:space="0" w:color="auto"/>
                        <w:bottom w:val="none" w:sz="0" w:space="0" w:color="auto"/>
                        <w:right w:val="none" w:sz="0" w:space="0" w:color="auto"/>
                      </w:divBdr>
                      <w:divsChild>
                        <w:div w:id="1711030484">
                          <w:marLeft w:val="0"/>
                          <w:marRight w:val="0"/>
                          <w:marTop w:val="0"/>
                          <w:marBottom w:val="0"/>
                          <w:divBdr>
                            <w:top w:val="none" w:sz="0" w:space="0" w:color="auto"/>
                            <w:left w:val="none" w:sz="0" w:space="0" w:color="auto"/>
                            <w:bottom w:val="none" w:sz="0" w:space="0" w:color="auto"/>
                            <w:right w:val="none" w:sz="0" w:space="0" w:color="auto"/>
                          </w:divBdr>
                          <w:divsChild>
                            <w:div w:id="390689833">
                              <w:marLeft w:val="0"/>
                              <w:marRight w:val="0"/>
                              <w:marTop w:val="0"/>
                              <w:marBottom w:val="0"/>
                              <w:divBdr>
                                <w:top w:val="none" w:sz="0" w:space="0" w:color="auto"/>
                                <w:left w:val="none" w:sz="0" w:space="0" w:color="auto"/>
                                <w:bottom w:val="none" w:sz="0" w:space="0" w:color="auto"/>
                                <w:right w:val="none" w:sz="0" w:space="0" w:color="auto"/>
                              </w:divBdr>
                              <w:divsChild>
                                <w:div w:id="1785416506">
                                  <w:marLeft w:val="0"/>
                                  <w:marRight w:val="0"/>
                                  <w:marTop w:val="0"/>
                                  <w:marBottom w:val="0"/>
                                  <w:divBdr>
                                    <w:top w:val="none" w:sz="0" w:space="0" w:color="auto"/>
                                    <w:left w:val="none" w:sz="0" w:space="0" w:color="auto"/>
                                    <w:bottom w:val="none" w:sz="0" w:space="0" w:color="auto"/>
                                    <w:right w:val="none" w:sz="0" w:space="0" w:color="auto"/>
                                  </w:divBdr>
                                  <w:divsChild>
                                    <w:div w:id="444231300">
                                      <w:marLeft w:val="0"/>
                                      <w:marRight w:val="0"/>
                                      <w:marTop w:val="0"/>
                                      <w:marBottom w:val="0"/>
                                      <w:divBdr>
                                        <w:top w:val="none" w:sz="0" w:space="0" w:color="auto"/>
                                        <w:left w:val="none" w:sz="0" w:space="0" w:color="auto"/>
                                        <w:bottom w:val="none" w:sz="0" w:space="0" w:color="auto"/>
                                        <w:right w:val="none" w:sz="0" w:space="0" w:color="auto"/>
                                      </w:divBdr>
                                      <w:divsChild>
                                        <w:div w:id="599338508">
                                          <w:marLeft w:val="0"/>
                                          <w:marRight w:val="0"/>
                                          <w:marTop w:val="0"/>
                                          <w:marBottom w:val="0"/>
                                          <w:divBdr>
                                            <w:top w:val="none" w:sz="0" w:space="0" w:color="auto"/>
                                            <w:left w:val="none" w:sz="0" w:space="0" w:color="auto"/>
                                            <w:bottom w:val="none" w:sz="0" w:space="0" w:color="auto"/>
                                            <w:right w:val="none" w:sz="0" w:space="0" w:color="auto"/>
                                          </w:divBdr>
                                          <w:divsChild>
                                            <w:div w:id="20018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437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409736">
              <w:marLeft w:val="0"/>
              <w:marRight w:val="0"/>
              <w:marTop w:val="0"/>
              <w:marBottom w:val="0"/>
              <w:divBdr>
                <w:top w:val="none" w:sz="0" w:space="0" w:color="auto"/>
                <w:left w:val="none" w:sz="0" w:space="0" w:color="auto"/>
                <w:bottom w:val="none" w:sz="0" w:space="0" w:color="auto"/>
                <w:right w:val="none" w:sz="0" w:space="0" w:color="auto"/>
              </w:divBdr>
            </w:div>
          </w:divsChild>
        </w:div>
        <w:div w:id="239873112">
          <w:marLeft w:val="0"/>
          <w:marRight w:val="0"/>
          <w:marTop w:val="0"/>
          <w:marBottom w:val="0"/>
          <w:divBdr>
            <w:top w:val="none" w:sz="0" w:space="0" w:color="auto"/>
            <w:left w:val="none" w:sz="0" w:space="0" w:color="auto"/>
            <w:bottom w:val="none" w:sz="0" w:space="0" w:color="auto"/>
            <w:right w:val="none" w:sz="0" w:space="0" w:color="auto"/>
          </w:divBdr>
          <w:divsChild>
            <w:div w:id="1948347336">
              <w:marLeft w:val="0"/>
              <w:marRight w:val="0"/>
              <w:marTop w:val="0"/>
              <w:marBottom w:val="0"/>
              <w:divBdr>
                <w:top w:val="none" w:sz="0" w:space="0" w:color="auto"/>
                <w:left w:val="none" w:sz="0" w:space="0" w:color="auto"/>
                <w:bottom w:val="none" w:sz="0" w:space="0" w:color="auto"/>
                <w:right w:val="none" w:sz="0" w:space="0" w:color="auto"/>
              </w:divBdr>
              <w:divsChild>
                <w:div w:id="675839788">
                  <w:marLeft w:val="0"/>
                  <w:marRight w:val="0"/>
                  <w:marTop w:val="0"/>
                  <w:marBottom w:val="0"/>
                  <w:divBdr>
                    <w:top w:val="none" w:sz="0" w:space="0" w:color="auto"/>
                    <w:left w:val="none" w:sz="0" w:space="0" w:color="auto"/>
                    <w:bottom w:val="none" w:sz="0" w:space="0" w:color="auto"/>
                    <w:right w:val="none" w:sz="0" w:space="0" w:color="auto"/>
                  </w:divBdr>
                  <w:divsChild>
                    <w:div w:id="69811138">
                      <w:marLeft w:val="0"/>
                      <w:marRight w:val="0"/>
                      <w:marTop w:val="0"/>
                      <w:marBottom w:val="0"/>
                      <w:divBdr>
                        <w:top w:val="none" w:sz="0" w:space="0" w:color="auto"/>
                        <w:left w:val="none" w:sz="0" w:space="0" w:color="auto"/>
                        <w:bottom w:val="none" w:sz="0" w:space="0" w:color="auto"/>
                        <w:right w:val="none" w:sz="0" w:space="0" w:color="auto"/>
                      </w:divBdr>
                      <w:divsChild>
                        <w:div w:id="1733504463">
                          <w:marLeft w:val="0"/>
                          <w:marRight w:val="0"/>
                          <w:marTop w:val="0"/>
                          <w:marBottom w:val="0"/>
                          <w:divBdr>
                            <w:top w:val="none" w:sz="0" w:space="0" w:color="auto"/>
                            <w:left w:val="none" w:sz="0" w:space="0" w:color="auto"/>
                            <w:bottom w:val="none" w:sz="0" w:space="0" w:color="auto"/>
                            <w:right w:val="none" w:sz="0" w:space="0" w:color="auto"/>
                          </w:divBdr>
                          <w:divsChild>
                            <w:div w:id="1110390891">
                              <w:marLeft w:val="0"/>
                              <w:marRight w:val="0"/>
                              <w:marTop w:val="0"/>
                              <w:marBottom w:val="0"/>
                              <w:divBdr>
                                <w:top w:val="none" w:sz="0" w:space="0" w:color="auto"/>
                                <w:left w:val="none" w:sz="0" w:space="0" w:color="auto"/>
                                <w:bottom w:val="none" w:sz="0" w:space="0" w:color="auto"/>
                                <w:right w:val="none" w:sz="0" w:space="0" w:color="auto"/>
                              </w:divBdr>
                              <w:divsChild>
                                <w:div w:id="3478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468255">
              <w:marLeft w:val="0"/>
              <w:marRight w:val="0"/>
              <w:marTop w:val="0"/>
              <w:marBottom w:val="0"/>
              <w:divBdr>
                <w:top w:val="none" w:sz="0" w:space="0" w:color="auto"/>
                <w:left w:val="none" w:sz="0" w:space="0" w:color="auto"/>
                <w:bottom w:val="none" w:sz="0" w:space="0" w:color="auto"/>
                <w:right w:val="none" w:sz="0" w:space="0" w:color="auto"/>
              </w:divBdr>
            </w:div>
          </w:divsChild>
        </w:div>
        <w:div w:id="253704299">
          <w:marLeft w:val="0"/>
          <w:marRight w:val="0"/>
          <w:marTop w:val="0"/>
          <w:marBottom w:val="0"/>
          <w:divBdr>
            <w:top w:val="none" w:sz="0" w:space="0" w:color="auto"/>
            <w:left w:val="none" w:sz="0" w:space="0" w:color="auto"/>
            <w:bottom w:val="none" w:sz="0" w:space="0" w:color="auto"/>
            <w:right w:val="none" w:sz="0" w:space="0" w:color="auto"/>
          </w:divBdr>
          <w:divsChild>
            <w:div w:id="1457797242">
              <w:marLeft w:val="0"/>
              <w:marRight w:val="0"/>
              <w:marTop w:val="0"/>
              <w:marBottom w:val="0"/>
              <w:divBdr>
                <w:top w:val="none" w:sz="0" w:space="0" w:color="auto"/>
                <w:left w:val="none" w:sz="0" w:space="0" w:color="auto"/>
                <w:bottom w:val="none" w:sz="0" w:space="0" w:color="auto"/>
                <w:right w:val="none" w:sz="0" w:space="0" w:color="auto"/>
              </w:divBdr>
              <w:divsChild>
                <w:div w:id="799495343">
                  <w:marLeft w:val="0"/>
                  <w:marRight w:val="0"/>
                  <w:marTop w:val="0"/>
                  <w:marBottom w:val="0"/>
                  <w:divBdr>
                    <w:top w:val="none" w:sz="0" w:space="0" w:color="auto"/>
                    <w:left w:val="none" w:sz="0" w:space="0" w:color="auto"/>
                    <w:bottom w:val="none" w:sz="0" w:space="0" w:color="auto"/>
                    <w:right w:val="none" w:sz="0" w:space="0" w:color="auto"/>
                  </w:divBdr>
                  <w:divsChild>
                    <w:div w:id="350910977">
                      <w:marLeft w:val="0"/>
                      <w:marRight w:val="0"/>
                      <w:marTop w:val="0"/>
                      <w:marBottom w:val="0"/>
                      <w:divBdr>
                        <w:top w:val="none" w:sz="0" w:space="0" w:color="auto"/>
                        <w:left w:val="none" w:sz="0" w:space="0" w:color="auto"/>
                        <w:bottom w:val="none" w:sz="0" w:space="0" w:color="auto"/>
                        <w:right w:val="none" w:sz="0" w:space="0" w:color="auto"/>
                      </w:divBdr>
                      <w:divsChild>
                        <w:div w:id="369113049">
                          <w:marLeft w:val="0"/>
                          <w:marRight w:val="0"/>
                          <w:marTop w:val="0"/>
                          <w:marBottom w:val="0"/>
                          <w:divBdr>
                            <w:top w:val="none" w:sz="0" w:space="0" w:color="auto"/>
                            <w:left w:val="none" w:sz="0" w:space="0" w:color="auto"/>
                            <w:bottom w:val="none" w:sz="0" w:space="0" w:color="auto"/>
                            <w:right w:val="none" w:sz="0" w:space="0" w:color="auto"/>
                          </w:divBdr>
                          <w:divsChild>
                            <w:div w:id="1069114135">
                              <w:marLeft w:val="0"/>
                              <w:marRight w:val="0"/>
                              <w:marTop w:val="0"/>
                              <w:marBottom w:val="0"/>
                              <w:divBdr>
                                <w:top w:val="none" w:sz="0" w:space="0" w:color="auto"/>
                                <w:left w:val="none" w:sz="0" w:space="0" w:color="auto"/>
                                <w:bottom w:val="none" w:sz="0" w:space="0" w:color="auto"/>
                                <w:right w:val="none" w:sz="0" w:space="0" w:color="auto"/>
                              </w:divBdr>
                              <w:divsChild>
                                <w:div w:id="1665208428">
                                  <w:marLeft w:val="0"/>
                                  <w:marRight w:val="0"/>
                                  <w:marTop w:val="0"/>
                                  <w:marBottom w:val="0"/>
                                  <w:divBdr>
                                    <w:top w:val="none" w:sz="0" w:space="0" w:color="auto"/>
                                    <w:left w:val="none" w:sz="0" w:space="0" w:color="auto"/>
                                    <w:bottom w:val="none" w:sz="0" w:space="0" w:color="auto"/>
                                    <w:right w:val="none" w:sz="0" w:space="0" w:color="auto"/>
                                  </w:divBdr>
                                  <w:divsChild>
                                    <w:div w:id="60565095">
                                      <w:marLeft w:val="0"/>
                                      <w:marRight w:val="0"/>
                                      <w:marTop w:val="0"/>
                                      <w:marBottom w:val="0"/>
                                      <w:divBdr>
                                        <w:top w:val="none" w:sz="0" w:space="0" w:color="auto"/>
                                        <w:left w:val="none" w:sz="0" w:space="0" w:color="auto"/>
                                        <w:bottom w:val="none" w:sz="0" w:space="0" w:color="auto"/>
                                        <w:right w:val="none" w:sz="0" w:space="0" w:color="auto"/>
                                      </w:divBdr>
                                      <w:divsChild>
                                        <w:div w:id="710809578">
                                          <w:marLeft w:val="0"/>
                                          <w:marRight w:val="0"/>
                                          <w:marTop w:val="0"/>
                                          <w:marBottom w:val="0"/>
                                          <w:divBdr>
                                            <w:top w:val="none" w:sz="0" w:space="0" w:color="auto"/>
                                            <w:left w:val="none" w:sz="0" w:space="0" w:color="auto"/>
                                            <w:bottom w:val="none" w:sz="0" w:space="0" w:color="auto"/>
                                            <w:right w:val="none" w:sz="0" w:space="0" w:color="auto"/>
                                          </w:divBdr>
                                          <w:divsChild>
                                            <w:div w:id="11816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658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601354">
              <w:marLeft w:val="0"/>
              <w:marRight w:val="0"/>
              <w:marTop w:val="0"/>
              <w:marBottom w:val="0"/>
              <w:divBdr>
                <w:top w:val="none" w:sz="0" w:space="0" w:color="auto"/>
                <w:left w:val="none" w:sz="0" w:space="0" w:color="auto"/>
                <w:bottom w:val="none" w:sz="0" w:space="0" w:color="auto"/>
                <w:right w:val="none" w:sz="0" w:space="0" w:color="auto"/>
              </w:divBdr>
            </w:div>
          </w:divsChild>
        </w:div>
        <w:div w:id="1177379246">
          <w:marLeft w:val="0"/>
          <w:marRight w:val="0"/>
          <w:marTop w:val="0"/>
          <w:marBottom w:val="0"/>
          <w:divBdr>
            <w:top w:val="none" w:sz="0" w:space="0" w:color="auto"/>
            <w:left w:val="none" w:sz="0" w:space="0" w:color="auto"/>
            <w:bottom w:val="none" w:sz="0" w:space="0" w:color="auto"/>
            <w:right w:val="none" w:sz="0" w:space="0" w:color="auto"/>
          </w:divBdr>
          <w:divsChild>
            <w:div w:id="390924059">
              <w:marLeft w:val="0"/>
              <w:marRight w:val="0"/>
              <w:marTop w:val="0"/>
              <w:marBottom w:val="0"/>
              <w:divBdr>
                <w:top w:val="none" w:sz="0" w:space="0" w:color="auto"/>
                <w:left w:val="none" w:sz="0" w:space="0" w:color="auto"/>
                <w:bottom w:val="none" w:sz="0" w:space="0" w:color="auto"/>
                <w:right w:val="none" w:sz="0" w:space="0" w:color="auto"/>
              </w:divBdr>
              <w:divsChild>
                <w:div w:id="571816401">
                  <w:marLeft w:val="0"/>
                  <w:marRight w:val="0"/>
                  <w:marTop w:val="0"/>
                  <w:marBottom w:val="0"/>
                  <w:divBdr>
                    <w:top w:val="none" w:sz="0" w:space="0" w:color="auto"/>
                    <w:left w:val="none" w:sz="0" w:space="0" w:color="auto"/>
                    <w:bottom w:val="none" w:sz="0" w:space="0" w:color="auto"/>
                    <w:right w:val="none" w:sz="0" w:space="0" w:color="auto"/>
                  </w:divBdr>
                  <w:divsChild>
                    <w:div w:id="1975677347">
                      <w:marLeft w:val="0"/>
                      <w:marRight w:val="0"/>
                      <w:marTop w:val="0"/>
                      <w:marBottom w:val="0"/>
                      <w:divBdr>
                        <w:top w:val="none" w:sz="0" w:space="0" w:color="auto"/>
                        <w:left w:val="none" w:sz="0" w:space="0" w:color="auto"/>
                        <w:bottom w:val="none" w:sz="0" w:space="0" w:color="auto"/>
                        <w:right w:val="none" w:sz="0" w:space="0" w:color="auto"/>
                      </w:divBdr>
                      <w:divsChild>
                        <w:div w:id="2135639758">
                          <w:marLeft w:val="0"/>
                          <w:marRight w:val="0"/>
                          <w:marTop w:val="0"/>
                          <w:marBottom w:val="0"/>
                          <w:divBdr>
                            <w:top w:val="none" w:sz="0" w:space="0" w:color="auto"/>
                            <w:left w:val="none" w:sz="0" w:space="0" w:color="auto"/>
                            <w:bottom w:val="none" w:sz="0" w:space="0" w:color="auto"/>
                            <w:right w:val="none" w:sz="0" w:space="0" w:color="auto"/>
                          </w:divBdr>
                          <w:divsChild>
                            <w:div w:id="1764183552">
                              <w:marLeft w:val="0"/>
                              <w:marRight w:val="0"/>
                              <w:marTop w:val="0"/>
                              <w:marBottom w:val="0"/>
                              <w:divBdr>
                                <w:top w:val="none" w:sz="0" w:space="0" w:color="auto"/>
                                <w:left w:val="none" w:sz="0" w:space="0" w:color="auto"/>
                                <w:bottom w:val="none" w:sz="0" w:space="0" w:color="auto"/>
                                <w:right w:val="none" w:sz="0" w:space="0" w:color="auto"/>
                              </w:divBdr>
                              <w:divsChild>
                                <w:div w:id="1052004795">
                                  <w:marLeft w:val="0"/>
                                  <w:marRight w:val="0"/>
                                  <w:marTop w:val="0"/>
                                  <w:marBottom w:val="0"/>
                                  <w:divBdr>
                                    <w:top w:val="none" w:sz="0" w:space="0" w:color="auto"/>
                                    <w:left w:val="none" w:sz="0" w:space="0" w:color="auto"/>
                                    <w:bottom w:val="none" w:sz="0" w:space="0" w:color="auto"/>
                                    <w:right w:val="none" w:sz="0" w:space="0" w:color="auto"/>
                                  </w:divBdr>
                                  <w:divsChild>
                                    <w:div w:id="644242950">
                                      <w:marLeft w:val="0"/>
                                      <w:marRight w:val="0"/>
                                      <w:marTop w:val="0"/>
                                      <w:marBottom w:val="0"/>
                                      <w:divBdr>
                                        <w:top w:val="none" w:sz="0" w:space="0" w:color="auto"/>
                                        <w:left w:val="none" w:sz="0" w:space="0" w:color="auto"/>
                                        <w:bottom w:val="none" w:sz="0" w:space="0" w:color="auto"/>
                                        <w:right w:val="none" w:sz="0" w:space="0" w:color="auto"/>
                                      </w:divBdr>
                                      <w:divsChild>
                                        <w:div w:id="1129278519">
                                          <w:marLeft w:val="0"/>
                                          <w:marRight w:val="0"/>
                                          <w:marTop w:val="0"/>
                                          <w:marBottom w:val="0"/>
                                          <w:divBdr>
                                            <w:top w:val="none" w:sz="0" w:space="0" w:color="auto"/>
                                            <w:left w:val="none" w:sz="0" w:space="0" w:color="auto"/>
                                            <w:bottom w:val="none" w:sz="0" w:space="0" w:color="auto"/>
                                            <w:right w:val="none" w:sz="0" w:space="0" w:color="auto"/>
                                          </w:divBdr>
                                          <w:divsChild>
                                            <w:div w:id="18446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1575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438962">
              <w:marLeft w:val="0"/>
              <w:marRight w:val="0"/>
              <w:marTop w:val="0"/>
              <w:marBottom w:val="0"/>
              <w:divBdr>
                <w:top w:val="none" w:sz="0" w:space="0" w:color="auto"/>
                <w:left w:val="none" w:sz="0" w:space="0" w:color="auto"/>
                <w:bottom w:val="none" w:sz="0" w:space="0" w:color="auto"/>
                <w:right w:val="none" w:sz="0" w:space="0" w:color="auto"/>
              </w:divBdr>
            </w:div>
          </w:divsChild>
        </w:div>
        <w:div w:id="721170554">
          <w:marLeft w:val="0"/>
          <w:marRight w:val="0"/>
          <w:marTop w:val="0"/>
          <w:marBottom w:val="0"/>
          <w:divBdr>
            <w:top w:val="none" w:sz="0" w:space="0" w:color="auto"/>
            <w:left w:val="none" w:sz="0" w:space="0" w:color="auto"/>
            <w:bottom w:val="none" w:sz="0" w:space="0" w:color="auto"/>
            <w:right w:val="none" w:sz="0" w:space="0" w:color="auto"/>
          </w:divBdr>
          <w:divsChild>
            <w:div w:id="126827320">
              <w:marLeft w:val="0"/>
              <w:marRight w:val="0"/>
              <w:marTop w:val="0"/>
              <w:marBottom w:val="0"/>
              <w:divBdr>
                <w:top w:val="none" w:sz="0" w:space="0" w:color="auto"/>
                <w:left w:val="none" w:sz="0" w:space="0" w:color="auto"/>
                <w:bottom w:val="none" w:sz="0" w:space="0" w:color="auto"/>
                <w:right w:val="none" w:sz="0" w:space="0" w:color="auto"/>
              </w:divBdr>
              <w:divsChild>
                <w:div w:id="616526673">
                  <w:marLeft w:val="0"/>
                  <w:marRight w:val="0"/>
                  <w:marTop w:val="0"/>
                  <w:marBottom w:val="0"/>
                  <w:divBdr>
                    <w:top w:val="none" w:sz="0" w:space="0" w:color="auto"/>
                    <w:left w:val="none" w:sz="0" w:space="0" w:color="auto"/>
                    <w:bottom w:val="none" w:sz="0" w:space="0" w:color="auto"/>
                    <w:right w:val="none" w:sz="0" w:space="0" w:color="auto"/>
                  </w:divBdr>
                  <w:divsChild>
                    <w:div w:id="1421297656">
                      <w:marLeft w:val="0"/>
                      <w:marRight w:val="0"/>
                      <w:marTop w:val="0"/>
                      <w:marBottom w:val="0"/>
                      <w:divBdr>
                        <w:top w:val="none" w:sz="0" w:space="0" w:color="auto"/>
                        <w:left w:val="none" w:sz="0" w:space="0" w:color="auto"/>
                        <w:bottom w:val="none" w:sz="0" w:space="0" w:color="auto"/>
                        <w:right w:val="none" w:sz="0" w:space="0" w:color="auto"/>
                      </w:divBdr>
                      <w:divsChild>
                        <w:div w:id="1270628345">
                          <w:marLeft w:val="0"/>
                          <w:marRight w:val="0"/>
                          <w:marTop w:val="0"/>
                          <w:marBottom w:val="0"/>
                          <w:divBdr>
                            <w:top w:val="none" w:sz="0" w:space="0" w:color="auto"/>
                            <w:left w:val="none" w:sz="0" w:space="0" w:color="auto"/>
                            <w:bottom w:val="none" w:sz="0" w:space="0" w:color="auto"/>
                            <w:right w:val="none" w:sz="0" w:space="0" w:color="auto"/>
                          </w:divBdr>
                          <w:divsChild>
                            <w:div w:id="1959068771">
                              <w:marLeft w:val="0"/>
                              <w:marRight w:val="0"/>
                              <w:marTop w:val="0"/>
                              <w:marBottom w:val="0"/>
                              <w:divBdr>
                                <w:top w:val="none" w:sz="0" w:space="0" w:color="auto"/>
                                <w:left w:val="none" w:sz="0" w:space="0" w:color="auto"/>
                                <w:bottom w:val="none" w:sz="0" w:space="0" w:color="auto"/>
                                <w:right w:val="none" w:sz="0" w:space="0" w:color="auto"/>
                              </w:divBdr>
                              <w:divsChild>
                                <w:div w:id="53352439">
                                  <w:marLeft w:val="0"/>
                                  <w:marRight w:val="0"/>
                                  <w:marTop w:val="0"/>
                                  <w:marBottom w:val="0"/>
                                  <w:divBdr>
                                    <w:top w:val="none" w:sz="0" w:space="0" w:color="auto"/>
                                    <w:left w:val="none" w:sz="0" w:space="0" w:color="auto"/>
                                    <w:bottom w:val="none" w:sz="0" w:space="0" w:color="auto"/>
                                    <w:right w:val="none" w:sz="0" w:space="0" w:color="auto"/>
                                  </w:divBdr>
                                  <w:divsChild>
                                    <w:div w:id="840049366">
                                      <w:marLeft w:val="0"/>
                                      <w:marRight w:val="0"/>
                                      <w:marTop w:val="0"/>
                                      <w:marBottom w:val="0"/>
                                      <w:divBdr>
                                        <w:top w:val="none" w:sz="0" w:space="0" w:color="auto"/>
                                        <w:left w:val="none" w:sz="0" w:space="0" w:color="auto"/>
                                        <w:bottom w:val="none" w:sz="0" w:space="0" w:color="auto"/>
                                        <w:right w:val="none" w:sz="0" w:space="0" w:color="auto"/>
                                      </w:divBdr>
                                      <w:divsChild>
                                        <w:div w:id="938752669">
                                          <w:marLeft w:val="0"/>
                                          <w:marRight w:val="0"/>
                                          <w:marTop w:val="0"/>
                                          <w:marBottom w:val="0"/>
                                          <w:divBdr>
                                            <w:top w:val="none" w:sz="0" w:space="0" w:color="auto"/>
                                            <w:left w:val="none" w:sz="0" w:space="0" w:color="auto"/>
                                            <w:bottom w:val="none" w:sz="0" w:space="0" w:color="auto"/>
                                            <w:right w:val="none" w:sz="0" w:space="0" w:color="auto"/>
                                          </w:divBdr>
                                          <w:divsChild>
                                            <w:div w:id="18887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6659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420848">
              <w:marLeft w:val="0"/>
              <w:marRight w:val="0"/>
              <w:marTop w:val="0"/>
              <w:marBottom w:val="0"/>
              <w:divBdr>
                <w:top w:val="none" w:sz="0" w:space="0" w:color="auto"/>
                <w:left w:val="none" w:sz="0" w:space="0" w:color="auto"/>
                <w:bottom w:val="none" w:sz="0" w:space="0" w:color="auto"/>
                <w:right w:val="none" w:sz="0" w:space="0" w:color="auto"/>
              </w:divBdr>
            </w:div>
          </w:divsChild>
        </w:div>
        <w:div w:id="1632128068">
          <w:marLeft w:val="0"/>
          <w:marRight w:val="0"/>
          <w:marTop w:val="0"/>
          <w:marBottom w:val="0"/>
          <w:divBdr>
            <w:top w:val="none" w:sz="0" w:space="0" w:color="auto"/>
            <w:left w:val="none" w:sz="0" w:space="0" w:color="auto"/>
            <w:bottom w:val="none" w:sz="0" w:space="0" w:color="auto"/>
            <w:right w:val="none" w:sz="0" w:space="0" w:color="auto"/>
          </w:divBdr>
          <w:divsChild>
            <w:div w:id="1716848494">
              <w:marLeft w:val="0"/>
              <w:marRight w:val="0"/>
              <w:marTop w:val="0"/>
              <w:marBottom w:val="0"/>
              <w:divBdr>
                <w:top w:val="none" w:sz="0" w:space="0" w:color="auto"/>
                <w:left w:val="none" w:sz="0" w:space="0" w:color="auto"/>
                <w:bottom w:val="none" w:sz="0" w:space="0" w:color="auto"/>
                <w:right w:val="none" w:sz="0" w:space="0" w:color="auto"/>
              </w:divBdr>
              <w:divsChild>
                <w:div w:id="945507483">
                  <w:marLeft w:val="0"/>
                  <w:marRight w:val="0"/>
                  <w:marTop w:val="0"/>
                  <w:marBottom w:val="0"/>
                  <w:divBdr>
                    <w:top w:val="none" w:sz="0" w:space="0" w:color="auto"/>
                    <w:left w:val="none" w:sz="0" w:space="0" w:color="auto"/>
                    <w:bottom w:val="none" w:sz="0" w:space="0" w:color="auto"/>
                    <w:right w:val="none" w:sz="0" w:space="0" w:color="auto"/>
                  </w:divBdr>
                  <w:divsChild>
                    <w:div w:id="1644507104">
                      <w:marLeft w:val="0"/>
                      <w:marRight w:val="0"/>
                      <w:marTop w:val="0"/>
                      <w:marBottom w:val="0"/>
                      <w:divBdr>
                        <w:top w:val="none" w:sz="0" w:space="0" w:color="auto"/>
                        <w:left w:val="none" w:sz="0" w:space="0" w:color="auto"/>
                        <w:bottom w:val="none" w:sz="0" w:space="0" w:color="auto"/>
                        <w:right w:val="none" w:sz="0" w:space="0" w:color="auto"/>
                      </w:divBdr>
                      <w:divsChild>
                        <w:div w:id="406347040">
                          <w:marLeft w:val="0"/>
                          <w:marRight w:val="0"/>
                          <w:marTop w:val="0"/>
                          <w:marBottom w:val="0"/>
                          <w:divBdr>
                            <w:top w:val="none" w:sz="0" w:space="0" w:color="auto"/>
                            <w:left w:val="none" w:sz="0" w:space="0" w:color="auto"/>
                            <w:bottom w:val="none" w:sz="0" w:space="0" w:color="auto"/>
                            <w:right w:val="none" w:sz="0" w:space="0" w:color="auto"/>
                          </w:divBdr>
                          <w:divsChild>
                            <w:div w:id="1545871673">
                              <w:marLeft w:val="0"/>
                              <w:marRight w:val="0"/>
                              <w:marTop w:val="0"/>
                              <w:marBottom w:val="0"/>
                              <w:divBdr>
                                <w:top w:val="none" w:sz="0" w:space="0" w:color="auto"/>
                                <w:left w:val="none" w:sz="0" w:space="0" w:color="auto"/>
                                <w:bottom w:val="none" w:sz="0" w:space="0" w:color="auto"/>
                                <w:right w:val="none" w:sz="0" w:space="0" w:color="auto"/>
                              </w:divBdr>
                              <w:divsChild>
                                <w:div w:id="363407549">
                                  <w:marLeft w:val="0"/>
                                  <w:marRight w:val="0"/>
                                  <w:marTop w:val="0"/>
                                  <w:marBottom w:val="0"/>
                                  <w:divBdr>
                                    <w:top w:val="none" w:sz="0" w:space="0" w:color="auto"/>
                                    <w:left w:val="none" w:sz="0" w:space="0" w:color="auto"/>
                                    <w:bottom w:val="none" w:sz="0" w:space="0" w:color="auto"/>
                                    <w:right w:val="none" w:sz="0" w:space="0" w:color="auto"/>
                                  </w:divBdr>
                                  <w:divsChild>
                                    <w:div w:id="1455100566">
                                      <w:marLeft w:val="0"/>
                                      <w:marRight w:val="0"/>
                                      <w:marTop w:val="0"/>
                                      <w:marBottom w:val="0"/>
                                      <w:divBdr>
                                        <w:top w:val="none" w:sz="0" w:space="0" w:color="auto"/>
                                        <w:left w:val="none" w:sz="0" w:space="0" w:color="auto"/>
                                        <w:bottom w:val="none" w:sz="0" w:space="0" w:color="auto"/>
                                        <w:right w:val="none" w:sz="0" w:space="0" w:color="auto"/>
                                      </w:divBdr>
                                      <w:divsChild>
                                        <w:div w:id="873229899">
                                          <w:marLeft w:val="0"/>
                                          <w:marRight w:val="0"/>
                                          <w:marTop w:val="0"/>
                                          <w:marBottom w:val="0"/>
                                          <w:divBdr>
                                            <w:top w:val="none" w:sz="0" w:space="0" w:color="auto"/>
                                            <w:left w:val="none" w:sz="0" w:space="0" w:color="auto"/>
                                            <w:bottom w:val="none" w:sz="0" w:space="0" w:color="auto"/>
                                            <w:right w:val="none" w:sz="0" w:space="0" w:color="auto"/>
                                          </w:divBdr>
                                          <w:divsChild>
                                            <w:div w:id="15095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8030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 w:id="1921520947">
                          <w:marLeft w:val="0"/>
                          <w:marRight w:val="0"/>
                          <w:marTop w:val="0"/>
                          <w:marBottom w:val="0"/>
                          <w:divBdr>
                            <w:top w:val="none" w:sz="0" w:space="0" w:color="auto"/>
                            <w:left w:val="none" w:sz="0" w:space="0" w:color="auto"/>
                            <w:bottom w:val="none" w:sz="0" w:space="0" w:color="auto"/>
                            <w:right w:val="none" w:sz="0" w:space="0" w:color="auto"/>
                          </w:divBdr>
                          <w:divsChild>
                            <w:div w:id="306057243">
                              <w:marLeft w:val="0"/>
                              <w:marRight w:val="0"/>
                              <w:marTop w:val="15"/>
                              <w:marBottom w:val="0"/>
                              <w:divBdr>
                                <w:top w:val="none" w:sz="0" w:space="0" w:color="auto"/>
                                <w:left w:val="none" w:sz="0" w:space="0" w:color="auto"/>
                                <w:bottom w:val="none" w:sz="0" w:space="0" w:color="auto"/>
                                <w:right w:val="none" w:sz="0" w:space="0" w:color="auto"/>
                              </w:divBdr>
                              <w:divsChild>
                                <w:div w:id="1425763710">
                                  <w:marLeft w:val="0"/>
                                  <w:marRight w:val="15"/>
                                  <w:marTop w:val="0"/>
                                  <w:marBottom w:val="0"/>
                                  <w:divBdr>
                                    <w:top w:val="none" w:sz="0" w:space="0" w:color="auto"/>
                                    <w:left w:val="none" w:sz="0" w:space="0" w:color="auto"/>
                                    <w:bottom w:val="none" w:sz="0" w:space="0" w:color="auto"/>
                                    <w:right w:val="none" w:sz="0" w:space="0" w:color="auto"/>
                                  </w:divBdr>
                                  <w:divsChild>
                                    <w:div w:id="328412716">
                                      <w:marLeft w:val="0"/>
                                      <w:marRight w:val="0"/>
                                      <w:marTop w:val="0"/>
                                      <w:marBottom w:val="0"/>
                                      <w:divBdr>
                                        <w:top w:val="none" w:sz="0" w:space="0" w:color="auto"/>
                                        <w:left w:val="none" w:sz="0" w:space="0" w:color="auto"/>
                                        <w:bottom w:val="none" w:sz="0" w:space="0" w:color="auto"/>
                                        <w:right w:val="none" w:sz="0" w:space="0" w:color="auto"/>
                                      </w:divBdr>
                                      <w:divsChild>
                                        <w:div w:id="2115979293">
                                          <w:marLeft w:val="0"/>
                                          <w:marRight w:val="0"/>
                                          <w:marTop w:val="0"/>
                                          <w:marBottom w:val="0"/>
                                          <w:divBdr>
                                            <w:top w:val="none" w:sz="0" w:space="0" w:color="auto"/>
                                            <w:left w:val="none" w:sz="0" w:space="0" w:color="auto"/>
                                            <w:bottom w:val="none" w:sz="0" w:space="0" w:color="auto"/>
                                            <w:right w:val="none" w:sz="0" w:space="0" w:color="auto"/>
                                          </w:divBdr>
                                          <w:divsChild>
                                            <w:div w:id="1531335806">
                                              <w:marLeft w:val="0"/>
                                              <w:marRight w:val="0"/>
                                              <w:marTop w:val="0"/>
                                              <w:marBottom w:val="0"/>
                                              <w:divBdr>
                                                <w:top w:val="none" w:sz="0" w:space="0" w:color="auto"/>
                                                <w:left w:val="none" w:sz="0" w:space="0" w:color="auto"/>
                                                <w:bottom w:val="none" w:sz="0" w:space="0" w:color="auto"/>
                                                <w:right w:val="none" w:sz="0" w:space="0" w:color="auto"/>
                                              </w:divBdr>
                                              <w:divsChild>
                                                <w:div w:id="969362686">
                                                  <w:marLeft w:val="0"/>
                                                  <w:marRight w:val="0"/>
                                                  <w:marTop w:val="0"/>
                                                  <w:marBottom w:val="0"/>
                                                  <w:divBdr>
                                                    <w:top w:val="none" w:sz="0" w:space="0" w:color="auto"/>
                                                    <w:left w:val="none" w:sz="0" w:space="0" w:color="auto"/>
                                                    <w:bottom w:val="none" w:sz="0" w:space="0" w:color="auto"/>
                                                    <w:right w:val="none" w:sz="0" w:space="0" w:color="auto"/>
                                                  </w:divBdr>
                                                  <w:divsChild>
                                                    <w:div w:id="105770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938546">
              <w:marLeft w:val="0"/>
              <w:marRight w:val="0"/>
              <w:marTop w:val="0"/>
              <w:marBottom w:val="0"/>
              <w:divBdr>
                <w:top w:val="none" w:sz="0" w:space="0" w:color="auto"/>
                <w:left w:val="none" w:sz="0" w:space="0" w:color="auto"/>
                <w:bottom w:val="none" w:sz="0" w:space="0" w:color="auto"/>
                <w:right w:val="none" w:sz="0" w:space="0" w:color="auto"/>
              </w:divBdr>
            </w:div>
          </w:divsChild>
        </w:div>
        <w:div w:id="125857808">
          <w:marLeft w:val="0"/>
          <w:marRight w:val="0"/>
          <w:marTop w:val="0"/>
          <w:marBottom w:val="0"/>
          <w:divBdr>
            <w:top w:val="none" w:sz="0" w:space="0" w:color="auto"/>
            <w:left w:val="none" w:sz="0" w:space="0" w:color="auto"/>
            <w:bottom w:val="none" w:sz="0" w:space="0" w:color="auto"/>
            <w:right w:val="none" w:sz="0" w:space="0" w:color="auto"/>
          </w:divBdr>
          <w:divsChild>
            <w:div w:id="989288952">
              <w:marLeft w:val="0"/>
              <w:marRight w:val="0"/>
              <w:marTop w:val="0"/>
              <w:marBottom w:val="0"/>
              <w:divBdr>
                <w:top w:val="none" w:sz="0" w:space="0" w:color="auto"/>
                <w:left w:val="none" w:sz="0" w:space="0" w:color="auto"/>
                <w:bottom w:val="none" w:sz="0" w:space="0" w:color="auto"/>
                <w:right w:val="none" w:sz="0" w:space="0" w:color="auto"/>
              </w:divBdr>
              <w:divsChild>
                <w:div w:id="785780171">
                  <w:marLeft w:val="0"/>
                  <w:marRight w:val="0"/>
                  <w:marTop w:val="0"/>
                  <w:marBottom w:val="0"/>
                  <w:divBdr>
                    <w:top w:val="none" w:sz="0" w:space="0" w:color="auto"/>
                    <w:left w:val="none" w:sz="0" w:space="0" w:color="auto"/>
                    <w:bottom w:val="none" w:sz="0" w:space="0" w:color="auto"/>
                    <w:right w:val="none" w:sz="0" w:space="0" w:color="auto"/>
                  </w:divBdr>
                  <w:divsChild>
                    <w:div w:id="1313871408">
                      <w:marLeft w:val="0"/>
                      <w:marRight w:val="0"/>
                      <w:marTop w:val="0"/>
                      <w:marBottom w:val="0"/>
                      <w:divBdr>
                        <w:top w:val="none" w:sz="0" w:space="0" w:color="auto"/>
                        <w:left w:val="none" w:sz="0" w:space="0" w:color="auto"/>
                        <w:bottom w:val="none" w:sz="0" w:space="0" w:color="auto"/>
                        <w:right w:val="none" w:sz="0" w:space="0" w:color="auto"/>
                      </w:divBdr>
                      <w:divsChild>
                        <w:div w:id="1385449429">
                          <w:marLeft w:val="0"/>
                          <w:marRight w:val="0"/>
                          <w:marTop w:val="0"/>
                          <w:marBottom w:val="0"/>
                          <w:divBdr>
                            <w:top w:val="none" w:sz="0" w:space="0" w:color="auto"/>
                            <w:left w:val="none" w:sz="0" w:space="0" w:color="auto"/>
                            <w:bottom w:val="none" w:sz="0" w:space="0" w:color="auto"/>
                            <w:right w:val="none" w:sz="0" w:space="0" w:color="auto"/>
                          </w:divBdr>
                          <w:divsChild>
                            <w:div w:id="20857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408610">
              <w:marLeft w:val="0"/>
              <w:marRight w:val="0"/>
              <w:marTop w:val="0"/>
              <w:marBottom w:val="0"/>
              <w:divBdr>
                <w:top w:val="none" w:sz="0" w:space="0" w:color="auto"/>
                <w:left w:val="none" w:sz="0" w:space="0" w:color="auto"/>
                <w:bottom w:val="none" w:sz="0" w:space="0" w:color="auto"/>
                <w:right w:val="none" w:sz="0" w:space="0" w:color="auto"/>
              </w:divBdr>
            </w:div>
          </w:divsChild>
        </w:div>
        <w:div w:id="1040205985">
          <w:marLeft w:val="0"/>
          <w:marRight w:val="0"/>
          <w:marTop w:val="0"/>
          <w:marBottom w:val="0"/>
          <w:divBdr>
            <w:top w:val="none" w:sz="0" w:space="0" w:color="auto"/>
            <w:left w:val="none" w:sz="0" w:space="0" w:color="auto"/>
            <w:bottom w:val="none" w:sz="0" w:space="0" w:color="auto"/>
            <w:right w:val="none" w:sz="0" w:space="0" w:color="auto"/>
          </w:divBdr>
          <w:divsChild>
            <w:div w:id="2062095913">
              <w:marLeft w:val="0"/>
              <w:marRight w:val="0"/>
              <w:marTop w:val="0"/>
              <w:marBottom w:val="0"/>
              <w:divBdr>
                <w:top w:val="none" w:sz="0" w:space="0" w:color="auto"/>
                <w:left w:val="none" w:sz="0" w:space="0" w:color="auto"/>
                <w:bottom w:val="none" w:sz="0" w:space="0" w:color="auto"/>
                <w:right w:val="none" w:sz="0" w:space="0" w:color="auto"/>
              </w:divBdr>
              <w:divsChild>
                <w:div w:id="542257412">
                  <w:marLeft w:val="0"/>
                  <w:marRight w:val="0"/>
                  <w:marTop w:val="0"/>
                  <w:marBottom w:val="0"/>
                  <w:divBdr>
                    <w:top w:val="none" w:sz="0" w:space="0" w:color="auto"/>
                    <w:left w:val="none" w:sz="0" w:space="0" w:color="auto"/>
                    <w:bottom w:val="none" w:sz="0" w:space="0" w:color="auto"/>
                    <w:right w:val="none" w:sz="0" w:space="0" w:color="auto"/>
                  </w:divBdr>
                  <w:divsChild>
                    <w:div w:id="890992919">
                      <w:marLeft w:val="0"/>
                      <w:marRight w:val="0"/>
                      <w:marTop w:val="0"/>
                      <w:marBottom w:val="0"/>
                      <w:divBdr>
                        <w:top w:val="none" w:sz="0" w:space="0" w:color="auto"/>
                        <w:left w:val="none" w:sz="0" w:space="0" w:color="auto"/>
                        <w:bottom w:val="none" w:sz="0" w:space="0" w:color="auto"/>
                        <w:right w:val="none" w:sz="0" w:space="0" w:color="auto"/>
                      </w:divBdr>
                      <w:divsChild>
                        <w:div w:id="1100878323">
                          <w:marLeft w:val="0"/>
                          <w:marRight w:val="0"/>
                          <w:marTop w:val="0"/>
                          <w:marBottom w:val="0"/>
                          <w:divBdr>
                            <w:top w:val="none" w:sz="0" w:space="0" w:color="auto"/>
                            <w:left w:val="none" w:sz="0" w:space="0" w:color="auto"/>
                            <w:bottom w:val="none" w:sz="0" w:space="0" w:color="auto"/>
                            <w:right w:val="none" w:sz="0" w:space="0" w:color="auto"/>
                          </w:divBdr>
                          <w:divsChild>
                            <w:div w:id="728066761">
                              <w:marLeft w:val="0"/>
                              <w:marRight w:val="0"/>
                              <w:marTop w:val="0"/>
                              <w:marBottom w:val="0"/>
                              <w:divBdr>
                                <w:top w:val="none" w:sz="0" w:space="0" w:color="auto"/>
                                <w:left w:val="none" w:sz="0" w:space="0" w:color="auto"/>
                                <w:bottom w:val="none" w:sz="0" w:space="0" w:color="auto"/>
                                <w:right w:val="none" w:sz="0" w:space="0" w:color="auto"/>
                              </w:divBdr>
                              <w:divsChild>
                                <w:div w:id="7693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771779">
              <w:marLeft w:val="0"/>
              <w:marRight w:val="0"/>
              <w:marTop w:val="0"/>
              <w:marBottom w:val="0"/>
              <w:divBdr>
                <w:top w:val="none" w:sz="0" w:space="0" w:color="auto"/>
                <w:left w:val="none" w:sz="0" w:space="0" w:color="auto"/>
                <w:bottom w:val="none" w:sz="0" w:space="0" w:color="auto"/>
                <w:right w:val="none" w:sz="0" w:space="0" w:color="auto"/>
              </w:divBdr>
            </w:div>
          </w:divsChild>
        </w:div>
        <w:div w:id="1894656988">
          <w:marLeft w:val="0"/>
          <w:marRight w:val="0"/>
          <w:marTop w:val="0"/>
          <w:marBottom w:val="0"/>
          <w:divBdr>
            <w:top w:val="none" w:sz="0" w:space="0" w:color="auto"/>
            <w:left w:val="none" w:sz="0" w:space="0" w:color="auto"/>
            <w:bottom w:val="none" w:sz="0" w:space="0" w:color="auto"/>
            <w:right w:val="none" w:sz="0" w:space="0" w:color="auto"/>
          </w:divBdr>
          <w:divsChild>
            <w:div w:id="699164854">
              <w:marLeft w:val="0"/>
              <w:marRight w:val="0"/>
              <w:marTop w:val="0"/>
              <w:marBottom w:val="0"/>
              <w:divBdr>
                <w:top w:val="none" w:sz="0" w:space="0" w:color="auto"/>
                <w:left w:val="none" w:sz="0" w:space="0" w:color="auto"/>
                <w:bottom w:val="none" w:sz="0" w:space="0" w:color="auto"/>
                <w:right w:val="none" w:sz="0" w:space="0" w:color="auto"/>
              </w:divBdr>
              <w:divsChild>
                <w:div w:id="1138567866">
                  <w:marLeft w:val="0"/>
                  <w:marRight w:val="0"/>
                  <w:marTop w:val="0"/>
                  <w:marBottom w:val="0"/>
                  <w:divBdr>
                    <w:top w:val="none" w:sz="0" w:space="0" w:color="auto"/>
                    <w:left w:val="none" w:sz="0" w:space="0" w:color="auto"/>
                    <w:bottom w:val="none" w:sz="0" w:space="0" w:color="auto"/>
                    <w:right w:val="none" w:sz="0" w:space="0" w:color="auto"/>
                  </w:divBdr>
                  <w:divsChild>
                    <w:div w:id="1069420964">
                      <w:marLeft w:val="0"/>
                      <w:marRight w:val="0"/>
                      <w:marTop w:val="0"/>
                      <w:marBottom w:val="0"/>
                      <w:divBdr>
                        <w:top w:val="none" w:sz="0" w:space="0" w:color="auto"/>
                        <w:left w:val="none" w:sz="0" w:space="0" w:color="auto"/>
                        <w:bottom w:val="none" w:sz="0" w:space="0" w:color="auto"/>
                        <w:right w:val="none" w:sz="0" w:space="0" w:color="auto"/>
                      </w:divBdr>
                      <w:divsChild>
                        <w:div w:id="788163957">
                          <w:marLeft w:val="0"/>
                          <w:marRight w:val="0"/>
                          <w:marTop w:val="0"/>
                          <w:marBottom w:val="0"/>
                          <w:divBdr>
                            <w:top w:val="none" w:sz="0" w:space="0" w:color="auto"/>
                            <w:left w:val="none" w:sz="0" w:space="0" w:color="auto"/>
                            <w:bottom w:val="none" w:sz="0" w:space="0" w:color="auto"/>
                            <w:right w:val="none" w:sz="0" w:space="0" w:color="auto"/>
                          </w:divBdr>
                          <w:divsChild>
                            <w:div w:id="1079986532">
                              <w:marLeft w:val="0"/>
                              <w:marRight w:val="0"/>
                              <w:marTop w:val="0"/>
                              <w:marBottom w:val="0"/>
                              <w:divBdr>
                                <w:top w:val="none" w:sz="0" w:space="0" w:color="auto"/>
                                <w:left w:val="none" w:sz="0" w:space="0" w:color="auto"/>
                                <w:bottom w:val="none" w:sz="0" w:space="0" w:color="auto"/>
                                <w:right w:val="none" w:sz="0" w:space="0" w:color="auto"/>
                              </w:divBdr>
                              <w:divsChild>
                                <w:div w:id="1116751885">
                                  <w:marLeft w:val="0"/>
                                  <w:marRight w:val="0"/>
                                  <w:marTop w:val="0"/>
                                  <w:marBottom w:val="0"/>
                                  <w:divBdr>
                                    <w:top w:val="none" w:sz="0" w:space="0" w:color="auto"/>
                                    <w:left w:val="none" w:sz="0" w:space="0" w:color="auto"/>
                                    <w:bottom w:val="none" w:sz="0" w:space="0" w:color="auto"/>
                                    <w:right w:val="none" w:sz="0" w:space="0" w:color="auto"/>
                                  </w:divBdr>
                                  <w:divsChild>
                                    <w:div w:id="2114091141">
                                      <w:marLeft w:val="0"/>
                                      <w:marRight w:val="0"/>
                                      <w:marTop w:val="0"/>
                                      <w:marBottom w:val="0"/>
                                      <w:divBdr>
                                        <w:top w:val="none" w:sz="0" w:space="0" w:color="auto"/>
                                        <w:left w:val="none" w:sz="0" w:space="0" w:color="auto"/>
                                        <w:bottom w:val="none" w:sz="0" w:space="0" w:color="auto"/>
                                        <w:right w:val="none" w:sz="0" w:space="0" w:color="auto"/>
                                      </w:divBdr>
                                      <w:divsChild>
                                        <w:div w:id="699277808">
                                          <w:marLeft w:val="0"/>
                                          <w:marRight w:val="0"/>
                                          <w:marTop w:val="0"/>
                                          <w:marBottom w:val="0"/>
                                          <w:divBdr>
                                            <w:top w:val="none" w:sz="0" w:space="0" w:color="auto"/>
                                            <w:left w:val="none" w:sz="0" w:space="0" w:color="auto"/>
                                            <w:bottom w:val="none" w:sz="0" w:space="0" w:color="auto"/>
                                            <w:right w:val="none" w:sz="0" w:space="0" w:color="auto"/>
                                          </w:divBdr>
                                          <w:divsChild>
                                            <w:div w:id="142634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2296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05713">
              <w:marLeft w:val="0"/>
              <w:marRight w:val="0"/>
              <w:marTop w:val="0"/>
              <w:marBottom w:val="0"/>
              <w:divBdr>
                <w:top w:val="none" w:sz="0" w:space="0" w:color="auto"/>
                <w:left w:val="none" w:sz="0" w:space="0" w:color="auto"/>
                <w:bottom w:val="none" w:sz="0" w:space="0" w:color="auto"/>
                <w:right w:val="none" w:sz="0" w:space="0" w:color="auto"/>
              </w:divBdr>
            </w:div>
          </w:divsChild>
        </w:div>
        <w:div w:id="2066176281">
          <w:marLeft w:val="0"/>
          <w:marRight w:val="0"/>
          <w:marTop w:val="0"/>
          <w:marBottom w:val="0"/>
          <w:divBdr>
            <w:top w:val="none" w:sz="0" w:space="0" w:color="auto"/>
            <w:left w:val="none" w:sz="0" w:space="0" w:color="auto"/>
            <w:bottom w:val="none" w:sz="0" w:space="0" w:color="auto"/>
            <w:right w:val="none" w:sz="0" w:space="0" w:color="auto"/>
          </w:divBdr>
          <w:divsChild>
            <w:div w:id="441654684">
              <w:marLeft w:val="0"/>
              <w:marRight w:val="0"/>
              <w:marTop w:val="0"/>
              <w:marBottom w:val="0"/>
              <w:divBdr>
                <w:top w:val="none" w:sz="0" w:space="0" w:color="auto"/>
                <w:left w:val="none" w:sz="0" w:space="0" w:color="auto"/>
                <w:bottom w:val="none" w:sz="0" w:space="0" w:color="auto"/>
                <w:right w:val="none" w:sz="0" w:space="0" w:color="auto"/>
              </w:divBdr>
              <w:divsChild>
                <w:div w:id="600647793">
                  <w:marLeft w:val="0"/>
                  <w:marRight w:val="0"/>
                  <w:marTop w:val="0"/>
                  <w:marBottom w:val="0"/>
                  <w:divBdr>
                    <w:top w:val="none" w:sz="0" w:space="0" w:color="auto"/>
                    <w:left w:val="none" w:sz="0" w:space="0" w:color="auto"/>
                    <w:bottom w:val="none" w:sz="0" w:space="0" w:color="auto"/>
                    <w:right w:val="none" w:sz="0" w:space="0" w:color="auto"/>
                  </w:divBdr>
                  <w:divsChild>
                    <w:div w:id="1422751022">
                      <w:marLeft w:val="0"/>
                      <w:marRight w:val="0"/>
                      <w:marTop w:val="0"/>
                      <w:marBottom w:val="0"/>
                      <w:divBdr>
                        <w:top w:val="none" w:sz="0" w:space="0" w:color="auto"/>
                        <w:left w:val="none" w:sz="0" w:space="0" w:color="auto"/>
                        <w:bottom w:val="none" w:sz="0" w:space="0" w:color="auto"/>
                        <w:right w:val="none" w:sz="0" w:space="0" w:color="auto"/>
                      </w:divBdr>
                      <w:divsChild>
                        <w:div w:id="1546023252">
                          <w:marLeft w:val="0"/>
                          <w:marRight w:val="0"/>
                          <w:marTop w:val="0"/>
                          <w:marBottom w:val="0"/>
                          <w:divBdr>
                            <w:top w:val="none" w:sz="0" w:space="0" w:color="auto"/>
                            <w:left w:val="none" w:sz="0" w:space="0" w:color="auto"/>
                            <w:bottom w:val="none" w:sz="0" w:space="0" w:color="auto"/>
                            <w:right w:val="none" w:sz="0" w:space="0" w:color="auto"/>
                          </w:divBdr>
                          <w:divsChild>
                            <w:div w:id="1138838842">
                              <w:marLeft w:val="0"/>
                              <w:marRight w:val="0"/>
                              <w:marTop w:val="0"/>
                              <w:marBottom w:val="0"/>
                              <w:divBdr>
                                <w:top w:val="none" w:sz="0" w:space="0" w:color="auto"/>
                                <w:left w:val="none" w:sz="0" w:space="0" w:color="auto"/>
                                <w:bottom w:val="none" w:sz="0" w:space="0" w:color="auto"/>
                                <w:right w:val="none" w:sz="0" w:space="0" w:color="auto"/>
                              </w:divBdr>
                              <w:divsChild>
                                <w:div w:id="608242671">
                                  <w:marLeft w:val="0"/>
                                  <w:marRight w:val="0"/>
                                  <w:marTop w:val="0"/>
                                  <w:marBottom w:val="0"/>
                                  <w:divBdr>
                                    <w:top w:val="none" w:sz="0" w:space="0" w:color="auto"/>
                                    <w:left w:val="none" w:sz="0" w:space="0" w:color="auto"/>
                                    <w:bottom w:val="none" w:sz="0" w:space="0" w:color="auto"/>
                                    <w:right w:val="none" w:sz="0" w:space="0" w:color="auto"/>
                                  </w:divBdr>
                                  <w:divsChild>
                                    <w:div w:id="248315971">
                                      <w:marLeft w:val="0"/>
                                      <w:marRight w:val="0"/>
                                      <w:marTop w:val="0"/>
                                      <w:marBottom w:val="0"/>
                                      <w:divBdr>
                                        <w:top w:val="none" w:sz="0" w:space="0" w:color="auto"/>
                                        <w:left w:val="none" w:sz="0" w:space="0" w:color="auto"/>
                                        <w:bottom w:val="none" w:sz="0" w:space="0" w:color="auto"/>
                                        <w:right w:val="none" w:sz="0" w:space="0" w:color="auto"/>
                                      </w:divBdr>
                                      <w:divsChild>
                                        <w:div w:id="122159481">
                                          <w:marLeft w:val="0"/>
                                          <w:marRight w:val="0"/>
                                          <w:marTop w:val="0"/>
                                          <w:marBottom w:val="0"/>
                                          <w:divBdr>
                                            <w:top w:val="none" w:sz="0" w:space="0" w:color="auto"/>
                                            <w:left w:val="none" w:sz="0" w:space="0" w:color="auto"/>
                                            <w:bottom w:val="none" w:sz="0" w:space="0" w:color="auto"/>
                                            <w:right w:val="none" w:sz="0" w:space="0" w:color="auto"/>
                                          </w:divBdr>
                                          <w:divsChild>
                                            <w:div w:id="5772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6600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371258">
              <w:marLeft w:val="0"/>
              <w:marRight w:val="0"/>
              <w:marTop w:val="0"/>
              <w:marBottom w:val="0"/>
              <w:divBdr>
                <w:top w:val="none" w:sz="0" w:space="0" w:color="auto"/>
                <w:left w:val="none" w:sz="0" w:space="0" w:color="auto"/>
                <w:bottom w:val="none" w:sz="0" w:space="0" w:color="auto"/>
                <w:right w:val="none" w:sz="0" w:space="0" w:color="auto"/>
              </w:divBdr>
            </w:div>
          </w:divsChild>
        </w:div>
        <w:div w:id="686829445">
          <w:marLeft w:val="0"/>
          <w:marRight w:val="0"/>
          <w:marTop w:val="0"/>
          <w:marBottom w:val="0"/>
          <w:divBdr>
            <w:top w:val="none" w:sz="0" w:space="0" w:color="auto"/>
            <w:left w:val="none" w:sz="0" w:space="0" w:color="auto"/>
            <w:bottom w:val="none" w:sz="0" w:space="0" w:color="auto"/>
            <w:right w:val="none" w:sz="0" w:space="0" w:color="auto"/>
          </w:divBdr>
          <w:divsChild>
            <w:div w:id="827330851">
              <w:marLeft w:val="0"/>
              <w:marRight w:val="0"/>
              <w:marTop w:val="0"/>
              <w:marBottom w:val="0"/>
              <w:divBdr>
                <w:top w:val="none" w:sz="0" w:space="0" w:color="auto"/>
                <w:left w:val="none" w:sz="0" w:space="0" w:color="auto"/>
                <w:bottom w:val="none" w:sz="0" w:space="0" w:color="auto"/>
                <w:right w:val="none" w:sz="0" w:space="0" w:color="auto"/>
              </w:divBdr>
              <w:divsChild>
                <w:div w:id="810949612">
                  <w:marLeft w:val="0"/>
                  <w:marRight w:val="0"/>
                  <w:marTop w:val="0"/>
                  <w:marBottom w:val="0"/>
                  <w:divBdr>
                    <w:top w:val="none" w:sz="0" w:space="0" w:color="auto"/>
                    <w:left w:val="none" w:sz="0" w:space="0" w:color="auto"/>
                    <w:bottom w:val="none" w:sz="0" w:space="0" w:color="auto"/>
                    <w:right w:val="none" w:sz="0" w:space="0" w:color="auto"/>
                  </w:divBdr>
                  <w:divsChild>
                    <w:div w:id="1450051432">
                      <w:marLeft w:val="0"/>
                      <w:marRight w:val="0"/>
                      <w:marTop w:val="0"/>
                      <w:marBottom w:val="0"/>
                      <w:divBdr>
                        <w:top w:val="none" w:sz="0" w:space="0" w:color="auto"/>
                        <w:left w:val="none" w:sz="0" w:space="0" w:color="auto"/>
                        <w:bottom w:val="none" w:sz="0" w:space="0" w:color="auto"/>
                        <w:right w:val="none" w:sz="0" w:space="0" w:color="auto"/>
                      </w:divBdr>
                      <w:divsChild>
                        <w:div w:id="1105660329">
                          <w:marLeft w:val="0"/>
                          <w:marRight w:val="0"/>
                          <w:marTop w:val="0"/>
                          <w:marBottom w:val="0"/>
                          <w:divBdr>
                            <w:top w:val="none" w:sz="0" w:space="0" w:color="auto"/>
                            <w:left w:val="none" w:sz="0" w:space="0" w:color="auto"/>
                            <w:bottom w:val="none" w:sz="0" w:space="0" w:color="auto"/>
                            <w:right w:val="none" w:sz="0" w:space="0" w:color="auto"/>
                          </w:divBdr>
                          <w:divsChild>
                            <w:div w:id="891964890">
                              <w:marLeft w:val="0"/>
                              <w:marRight w:val="0"/>
                              <w:marTop w:val="0"/>
                              <w:marBottom w:val="0"/>
                              <w:divBdr>
                                <w:top w:val="none" w:sz="0" w:space="0" w:color="auto"/>
                                <w:left w:val="none" w:sz="0" w:space="0" w:color="auto"/>
                                <w:bottom w:val="none" w:sz="0" w:space="0" w:color="auto"/>
                                <w:right w:val="none" w:sz="0" w:space="0" w:color="auto"/>
                              </w:divBdr>
                              <w:divsChild>
                                <w:div w:id="543105163">
                                  <w:marLeft w:val="0"/>
                                  <w:marRight w:val="0"/>
                                  <w:marTop w:val="0"/>
                                  <w:marBottom w:val="0"/>
                                  <w:divBdr>
                                    <w:top w:val="none" w:sz="0" w:space="0" w:color="auto"/>
                                    <w:left w:val="none" w:sz="0" w:space="0" w:color="auto"/>
                                    <w:bottom w:val="none" w:sz="0" w:space="0" w:color="auto"/>
                                    <w:right w:val="none" w:sz="0" w:space="0" w:color="auto"/>
                                  </w:divBdr>
                                  <w:divsChild>
                                    <w:div w:id="627471038">
                                      <w:marLeft w:val="0"/>
                                      <w:marRight w:val="0"/>
                                      <w:marTop w:val="0"/>
                                      <w:marBottom w:val="0"/>
                                      <w:divBdr>
                                        <w:top w:val="none" w:sz="0" w:space="0" w:color="auto"/>
                                        <w:left w:val="none" w:sz="0" w:space="0" w:color="auto"/>
                                        <w:bottom w:val="none" w:sz="0" w:space="0" w:color="auto"/>
                                        <w:right w:val="none" w:sz="0" w:space="0" w:color="auto"/>
                                      </w:divBdr>
                                      <w:divsChild>
                                        <w:div w:id="1409301339">
                                          <w:marLeft w:val="0"/>
                                          <w:marRight w:val="0"/>
                                          <w:marTop w:val="0"/>
                                          <w:marBottom w:val="0"/>
                                          <w:divBdr>
                                            <w:top w:val="none" w:sz="0" w:space="0" w:color="auto"/>
                                            <w:left w:val="none" w:sz="0" w:space="0" w:color="auto"/>
                                            <w:bottom w:val="none" w:sz="0" w:space="0" w:color="auto"/>
                                            <w:right w:val="none" w:sz="0" w:space="0" w:color="auto"/>
                                          </w:divBdr>
                                          <w:divsChild>
                                            <w:div w:id="7086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254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 w:id="245386798">
                          <w:marLeft w:val="0"/>
                          <w:marRight w:val="0"/>
                          <w:marTop w:val="0"/>
                          <w:marBottom w:val="0"/>
                          <w:divBdr>
                            <w:top w:val="none" w:sz="0" w:space="0" w:color="auto"/>
                            <w:left w:val="none" w:sz="0" w:space="0" w:color="auto"/>
                            <w:bottom w:val="none" w:sz="0" w:space="0" w:color="auto"/>
                            <w:right w:val="none" w:sz="0" w:space="0" w:color="auto"/>
                          </w:divBdr>
                          <w:divsChild>
                            <w:div w:id="415441519">
                              <w:marLeft w:val="0"/>
                              <w:marRight w:val="0"/>
                              <w:marTop w:val="15"/>
                              <w:marBottom w:val="0"/>
                              <w:divBdr>
                                <w:top w:val="none" w:sz="0" w:space="0" w:color="auto"/>
                                <w:left w:val="none" w:sz="0" w:space="0" w:color="auto"/>
                                <w:bottom w:val="none" w:sz="0" w:space="0" w:color="auto"/>
                                <w:right w:val="none" w:sz="0" w:space="0" w:color="auto"/>
                              </w:divBdr>
                              <w:divsChild>
                                <w:div w:id="2043824460">
                                  <w:marLeft w:val="0"/>
                                  <w:marRight w:val="15"/>
                                  <w:marTop w:val="0"/>
                                  <w:marBottom w:val="0"/>
                                  <w:divBdr>
                                    <w:top w:val="none" w:sz="0" w:space="0" w:color="auto"/>
                                    <w:left w:val="none" w:sz="0" w:space="0" w:color="auto"/>
                                    <w:bottom w:val="none" w:sz="0" w:space="0" w:color="auto"/>
                                    <w:right w:val="none" w:sz="0" w:space="0" w:color="auto"/>
                                  </w:divBdr>
                                  <w:divsChild>
                                    <w:div w:id="624892276">
                                      <w:marLeft w:val="0"/>
                                      <w:marRight w:val="0"/>
                                      <w:marTop w:val="0"/>
                                      <w:marBottom w:val="0"/>
                                      <w:divBdr>
                                        <w:top w:val="none" w:sz="0" w:space="0" w:color="auto"/>
                                        <w:left w:val="none" w:sz="0" w:space="0" w:color="auto"/>
                                        <w:bottom w:val="none" w:sz="0" w:space="0" w:color="auto"/>
                                        <w:right w:val="none" w:sz="0" w:space="0" w:color="auto"/>
                                      </w:divBdr>
                                      <w:divsChild>
                                        <w:div w:id="513618855">
                                          <w:marLeft w:val="0"/>
                                          <w:marRight w:val="0"/>
                                          <w:marTop w:val="0"/>
                                          <w:marBottom w:val="0"/>
                                          <w:divBdr>
                                            <w:top w:val="none" w:sz="0" w:space="0" w:color="auto"/>
                                            <w:left w:val="none" w:sz="0" w:space="0" w:color="auto"/>
                                            <w:bottom w:val="none" w:sz="0" w:space="0" w:color="auto"/>
                                            <w:right w:val="none" w:sz="0" w:space="0" w:color="auto"/>
                                          </w:divBdr>
                                          <w:divsChild>
                                            <w:div w:id="318075462">
                                              <w:marLeft w:val="0"/>
                                              <w:marRight w:val="0"/>
                                              <w:marTop w:val="0"/>
                                              <w:marBottom w:val="0"/>
                                              <w:divBdr>
                                                <w:top w:val="none" w:sz="0" w:space="0" w:color="auto"/>
                                                <w:left w:val="none" w:sz="0" w:space="0" w:color="auto"/>
                                                <w:bottom w:val="none" w:sz="0" w:space="0" w:color="auto"/>
                                                <w:right w:val="none" w:sz="0" w:space="0" w:color="auto"/>
                                              </w:divBdr>
                                              <w:divsChild>
                                                <w:div w:id="923415813">
                                                  <w:marLeft w:val="0"/>
                                                  <w:marRight w:val="0"/>
                                                  <w:marTop w:val="0"/>
                                                  <w:marBottom w:val="0"/>
                                                  <w:divBdr>
                                                    <w:top w:val="none" w:sz="0" w:space="0" w:color="auto"/>
                                                    <w:left w:val="none" w:sz="0" w:space="0" w:color="auto"/>
                                                    <w:bottom w:val="none" w:sz="0" w:space="0" w:color="auto"/>
                                                    <w:right w:val="none" w:sz="0" w:space="0" w:color="auto"/>
                                                  </w:divBdr>
                                                  <w:divsChild>
                                                    <w:div w:id="5319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9686899">
              <w:marLeft w:val="0"/>
              <w:marRight w:val="0"/>
              <w:marTop w:val="0"/>
              <w:marBottom w:val="0"/>
              <w:divBdr>
                <w:top w:val="none" w:sz="0" w:space="0" w:color="auto"/>
                <w:left w:val="none" w:sz="0" w:space="0" w:color="auto"/>
                <w:bottom w:val="none" w:sz="0" w:space="0" w:color="auto"/>
                <w:right w:val="none" w:sz="0" w:space="0" w:color="auto"/>
              </w:divBdr>
            </w:div>
          </w:divsChild>
        </w:div>
        <w:div w:id="1808430615">
          <w:marLeft w:val="0"/>
          <w:marRight w:val="0"/>
          <w:marTop w:val="0"/>
          <w:marBottom w:val="0"/>
          <w:divBdr>
            <w:top w:val="none" w:sz="0" w:space="0" w:color="auto"/>
            <w:left w:val="none" w:sz="0" w:space="0" w:color="auto"/>
            <w:bottom w:val="none" w:sz="0" w:space="0" w:color="auto"/>
            <w:right w:val="none" w:sz="0" w:space="0" w:color="auto"/>
          </w:divBdr>
          <w:divsChild>
            <w:div w:id="1219363527">
              <w:marLeft w:val="0"/>
              <w:marRight w:val="0"/>
              <w:marTop w:val="0"/>
              <w:marBottom w:val="0"/>
              <w:divBdr>
                <w:top w:val="none" w:sz="0" w:space="0" w:color="auto"/>
                <w:left w:val="none" w:sz="0" w:space="0" w:color="auto"/>
                <w:bottom w:val="none" w:sz="0" w:space="0" w:color="auto"/>
                <w:right w:val="none" w:sz="0" w:space="0" w:color="auto"/>
              </w:divBdr>
              <w:divsChild>
                <w:div w:id="220025824">
                  <w:marLeft w:val="0"/>
                  <w:marRight w:val="0"/>
                  <w:marTop w:val="0"/>
                  <w:marBottom w:val="0"/>
                  <w:divBdr>
                    <w:top w:val="none" w:sz="0" w:space="0" w:color="auto"/>
                    <w:left w:val="none" w:sz="0" w:space="0" w:color="auto"/>
                    <w:bottom w:val="none" w:sz="0" w:space="0" w:color="auto"/>
                    <w:right w:val="none" w:sz="0" w:space="0" w:color="auto"/>
                  </w:divBdr>
                  <w:divsChild>
                    <w:div w:id="783574744">
                      <w:marLeft w:val="0"/>
                      <w:marRight w:val="0"/>
                      <w:marTop w:val="0"/>
                      <w:marBottom w:val="0"/>
                      <w:divBdr>
                        <w:top w:val="none" w:sz="0" w:space="0" w:color="auto"/>
                        <w:left w:val="none" w:sz="0" w:space="0" w:color="auto"/>
                        <w:bottom w:val="none" w:sz="0" w:space="0" w:color="auto"/>
                        <w:right w:val="none" w:sz="0" w:space="0" w:color="auto"/>
                      </w:divBdr>
                      <w:divsChild>
                        <w:div w:id="1175918344">
                          <w:marLeft w:val="0"/>
                          <w:marRight w:val="0"/>
                          <w:marTop w:val="0"/>
                          <w:marBottom w:val="0"/>
                          <w:divBdr>
                            <w:top w:val="none" w:sz="0" w:space="0" w:color="auto"/>
                            <w:left w:val="none" w:sz="0" w:space="0" w:color="auto"/>
                            <w:bottom w:val="none" w:sz="0" w:space="0" w:color="auto"/>
                            <w:right w:val="none" w:sz="0" w:space="0" w:color="auto"/>
                          </w:divBdr>
                          <w:divsChild>
                            <w:div w:id="5050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415">
              <w:marLeft w:val="0"/>
              <w:marRight w:val="0"/>
              <w:marTop w:val="0"/>
              <w:marBottom w:val="0"/>
              <w:divBdr>
                <w:top w:val="none" w:sz="0" w:space="0" w:color="auto"/>
                <w:left w:val="none" w:sz="0" w:space="0" w:color="auto"/>
                <w:bottom w:val="none" w:sz="0" w:space="0" w:color="auto"/>
                <w:right w:val="none" w:sz="0" w:space="0" w:color="auto"/>
              </w:divBdr>
            </w:div>
          </w:divsChild>
        </w:div>
        <w:div w:id="924142962">
          <w:marLeft w:val="0"/>
          <w:marRight w:val="0"/>
          <w:marTop w:val="0"/>
          <w:marBottom w:val="0"/>
          <w:divBdr>
            <w:top w:val="none" w:sz="0" w:space="0" w:color="auto"/>
            <w:left w:val="none" w:sz="0" w:space="0" w:color="auto"/>
            <w:bottom w:val="none" w:sz="0" w:space="0" w:color="auto"/>
            <w:right w:val="none" w:sz="0" w:space="0" w:color="auto"/>
          </w:divBdr>
          <w:divsChild>
            <w:div w:id="1171945131">
              <w:marLeft w:val="0"/>
              <w:marRight w:val="0"/>
              <w:marTop w:val="0"/>
              <w:marBottom w:val="0"/>
              <w:divBdr>
                <w:top w:val="none" w:sz="0" w:space="0" w:color="auto"/>
                <w:left w:val="none" w:sz="0" w:space="0" w:color="auto"/>
                <w:bottom w:val="none" w:sz="0" w:space="0" w:color="auto"/>
                <w:right w:val="none" w:sz="0" w:space="0" w:color="auto"/>
              </w:divBdr>
              <w:divsChild>
                <w:div w:id="929654963">
                  <w:marLeft w:val="0"/>
                  <w:marRight w:val="0"/>
                  <w:marTop w:val="0"/>
                  <w:marBottom w:val="0"/>
                  <w:divBdr>
                    <w:top w:val="none" w:sz="0" w:space="0" w:color="auto"/>
                    <w:left w:val="none" w:sz="0" w:space="0" w:color="auto"/>
                    <w:bottom w:val="none" w:sz="0" w:space="0" w:color="auto"/>
                    <w:right w:val="none" w:sz="0" w:space="0" w:color="auto"/>
                  </w:divBdr>
                  <w:divsChild>
                    <w:div w:id="1012951672">
                      <w:marLeft w:val="0"/>
                      <w:marRight w:val="0"/>
                      <w:marTop w:val="0"/>
                      <w:marBottom w:val="0"/>
                      <w:divBdr>
                        <w:top w:val="none" w:sz="0" w:space="0" w:color="auto"/>
                        <w:left w:val="none" w:sz="0" w:space="0" w:color="auto"/>
                        <w:bottom w:val="none" w:sz="0" w:space="0" w:color="auto"/>
                        <w:right w:val="none" w:sz="0" w:space="0" w:color="auto"/>
                      </w:divBdr>
                      <w:divsChild>
                        <w:div w:id="1756129652">
                          <w:marLeft w:val="0"/>
                          <w:marRight w:val="0"/>
                          <w:marTop w:val="0"/>
                          <w:marBottom w:val="0"/>
                          <w:divBdr>
                            <w:top w:val="none" w:sz="0" w:space="0" w:color="auto"/>
                            <w:left w:val="none" w:sz="0" w:space="0" w:color="auto"/>
                            <w:bottom w:val="none" w:sz="0" w:space="0" w:color="auto"/>
                            <w:right w:val="none" w:sz="0" w:space="0" w:color="auto"/>
                          </w:divBdr>
                          <w:divsChild>
                            <w:div w:id="2103528860">
                              <w:marLeft w:val="0"/>
                              <w:marRight w:val="0"/>
                              <w:marTop w:val="0"/>
                              <w:marBottom w:val="0"/>
                              <w:divBdr>
                                <w:top w:val="none" w:sz="0" w:space="0" w:color="auto"/>
                                <w:left w:val="none" w:sz="0" w:space="0" w:color="auto"/>
                                <w:bottom w:val="none" w:sz="0" w:space="0" w:color="auto"/>
                                <w:right w:val="none" w:sz="0" w:space="0" w:color="auto"/>
                              </w:divBdr>
                              <w:divsChild>
                                <w:div w:id="633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019132">
              <w:marLeft w:val="0"/>
              <w:marRight w:val="0"/>
              <w:marTop w:val="0"/>
              <w:marBottom w:val="0"/>
              <w:divBdr>
                <w:top w:val="none" w:sz="0" w:space="0" w:color="auto"/>
                <w:left w:val="none" w:sz="0" w:space="0" w:color="auto"/>
                <w:bottom w:val="none" w:sz="0" w:space="0" w:color="auto"/>
                <w:right w:val="none" w:sz="0" w:space="0" w:color="auto"/>
              </w:divBdr>
            </w:div>
          </w:divsChild>
        </w:div>
        <w:div w:id="1166094907">
          <w:marLeft w:val="0"/>
          <w:marRight w:val="0"/>
          <w:marTop w:val="0"/>
          <w:marBottom w:val="0"/>
          <w:divBdr>
            <w:top w:val="none" w:sz="0" w:space="0" w:color="auto"/>
            <w:left w:val="none" w:sz="0" w:space="0" w:color="auto"/>
            <w:bottom w:val="none" w:sz="0" w:space="0" w:color="auto"/>
            <w:right w:val="none" w:sz="0" w:space="0" w:color="auto"/>
          </w:divBdr>
          <w:divsChild>
            <w:div w:id="1047997654">
              <w:marLeft w:val="0"/>
              <w:marRight w:val="0"/>
              <w:marTop w:val="0"/>
              <w:marBottom w:val="0"/>
              <w:divBdr>
                <w:top w:val="none" w:sz="0" w:space="0" w:color="auto"/>
                <w:left w:val="none" w:sz="0" w:space="0" w:color="auto"/>
                <w:bottom w:val="none" w:sz="0" w:space="0" w:color="auto"/>
                <w:right w:val="none" w:sz="0" w:space="0" w:color="auto"/>
              </w:divBdr>
              <w:divsChild>
                <w:div w:id="280386621">
                  <w:marLeft w:val="0"/>
                  <w:marRight w:val="0"/>
                  <w:marTop w:val="0"/>
                  <w:marBottom w:val="0"/>
                  <w:divBdr>
                    <w:top w:val="none" w:sz="0" w:space="0" w:color="auto"/>
                    <w:left w:val="none" w:sz="0" w:space="0" w:color="auto"/>
                    <w:bottom w:val="none" w:sz="0" w:space="0" w:color="auto"/>
                    <w:right w:val="none" w:sz="0" w:space="0" w:color="auto"/>
                  </w:divBdr>
                  <w:divsChild>
                    <w:div w:id="1592078470">
                      <w:marLeft w:val="0"/>
                      <w:marRight w:val="0"/>
                      <w:marTop w:val="0"/>
                      <w:marBottom w:val="0"/>
                      <w:divBdr>
                        <w:top w:val="none" w:sz="0" w:space="0" w:color="auto"/>
                        <w:left w:val="none" w:sz="0" w:space="0" w:color="auto"/>
                        <w:bottom w:val="none" w:sz="0" w:space="0" w:color="auto"/>
                        <w:right w:val="none" w:sz="0" w:space="0" w:color="auto"/>
                      </w:divBdr>
                      <w:divsChild>
                        <w:div w:id="174003501">
                          <w:marLeft w:val="0"/>
                          <w:marRight w:val="0"/>
                          <w:marTop w:val="0"/>
                          <w:marBottom w:val="0"/>
                          <w:divBdr>
                            <w:top w:val="none" w:sz="0" w:space="0" w:color="auto"/>
                            <w:left w:val="none" w:sz="0" w:space="0" w:color="auto"/>
                            <w:bottom w:val="none" w:sz="0" w:space="0" w:color="auto"/>
                            <w:right w:val="none" w:sz="0" w:space="0" w:color="auto"/>
                          </w:divBdr>
                          <w:divsChild>
                            <w:div w:id="7160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433768">
              <w:marLeft w:val="0"/>
              <w:marRight w:val="0"/>
              <w:marTop w:val="0"/>
              <w:marBottom w:val="0"/>
              <w:divBdr>
                <w:top w:val="none" w:sz="0" w:space="0" w:color="auto"/>
                <w:left w:val="none" w:sz="0" w:space="0" w:color="auto"/>
                <w:bottom w:val="none" w:sz="0" w:space="0" w:color="auto"/>
                <w:right w:val="none" w:sz="0" w:space="0" w:color="auto"/>
              </w:divBdr>
            </w:div>
          </w:divsChild>
        </w:div>
        <w:div w:id="1868909375">
          <w:marLeft w:val="0"/>
          <w:marRight w:val="0"/>
          <w:marTop w:val="0"/>
          <w:marBottom w:val="0"/>
          <w:divBdr>
            <w:top w:val="none" w:sz="0" w:space="0" w:color="auto"/>
            <w:left w:val="none" w:sz="0" w:space="0" w:color="auto"/>
            <w:bottom w:val="none" w:sz="0" w:space="0" w:color="auto"/>
            <w:right w:val="none" w:sz="0" w:space="0" w:color="auto"/>
          </w:divBdr>
          <w:divsChild>
            <w:div w:id="2124878714">
              <w:marLeft w:val="0"/>
              <w:marRight w:val="0"/>
              <w:marTop w:val="0"/>
              <w:marBottom w:val="0"/>
              <w:divBdr>
                <w:top w:val="none" w:sz="0" w:space="0" w:color="auto"/>
                <w:left w:val="none" w:sz="0" w:space="0" w:color="auto"/>
                <w:bottom w:val="none" w:sz="0" w:space="0" w:color="auto"/>
                <w:right w:val="none" w:sz="0" w:space="0" w:color="auto"/>
              </w:divBdr>
              <w:divsChild>
                <w:div w:id="867569094">
                  <w:marLeft w:val="0"/>
                  <w:marRight w:val="0"/>
                  <w:marTop w:val="0"/>
                  <w:marBottom w:val="0"/>
                  <w:divBdr>
                    <w:top w:val="none" w:sz="0" w:space="0" w:color="auto"/>
                    <w:left w:val="none" w:sz="0" w:space="0" w:color="auto"/>
                    <w:bottom w:val="none" w:sz="0" w:space="0" w:color="auto"/>
                    <w:right w:val="none" w:sz="0" w:space="0" w:color="auto"/>
                  </w:divBdr>
                  <w:divsChild>
                    <w:div w:id="203293114">
                      <w:marLeft w:val="0"/>
                      <w:marRight w:val="0"/>
                      <w:marTop w:val="0"/>
                      <w:marBottom w:val="0"/>
                      <w:divBdr>
                        <w:top w:val="none" w:sz="0" w:space="0" w:color="auto"/>
                        <w:left w:val="none" w:sz="0" w:space="0" w:color="auto"/>
                        <w:bottom w:val="none" w:sz="0" w:space="0" w:color="auto"/>
                        <w:right w:val="none" w:sz="0" w:space="0" w:color="auto"/>
                      </w:divBdr>
                      <w:divsChild>
                        <w:div w:id="581069064">
                          <w:marLeft w:val="0"/>
                          <w:marRight w:val="0"/>
                          <w:marTop w:val="0"/>
                          <w:marBottom w:val="0"/>
                          <w:divBdr>
                            <w:top w:val="none" w:sz="0" w:space="0" w:color="auto"/>
                            <w:left w:val="none" w:sz="0" w:space="0" w:color="auto"/>
                            <w:bottom w:val="none" w:sz="0" w:space="0" w:color="auto"/>
                            <w:right w:val="none" w:sz="0" w:space="0" w:color="auto"/>
                          </w:divBdr>
                          <w:divsChild>
                            <w:div w:id="70667270">
                              <w:marLeft w:val="0"/>
                              <w:marRight w:val="0"/>
                              <w:marTop w:val="0"/>
                              <w:marBottom w:val="0"/>
                              <w:divBdr>
                                <w:top w:val="none" w:sz="0" w:space="0" w:color="auto"/>
                                <w:left w:val="none" w:sz="0" w:space="0" w:color="auto"/>
                                <w:bottom w:val="none" w:sz="0" w:space="0" w:color="auto"/>
                                <w:right w:val="none" w:sz="0" w:space="0" w:color="auto"/>
                              </w:divBdr>
                              <w:divsChild>
                                <w:div w:id="566382289">
                                  <w:marLeft w:val="0"/>
                                  <w:marRight w:val="0"/>
                                  <w:marTop w:val="0"/>
                                  <w:marBottom w:val="0"/>
                                  <w:divBdr>
                                    <w:top w:val="none" w:sz="0" w:space="0" w:color="auto"/>
                                    <w:left w:val="none" w:sz="0" w:space="0" w:color="auto"/>
                                    <w:bottom w:val="none" w:sz="0" w:space="0" w:color="auto"/>
                                    <w:right w:val="none" w:sz="0" w:space="0" w:color="auto"/>
                                  </w:divBdr>
                                  <w:divsChild>
                                    <w:div w:id="1900629529">
                                      <w:marLeft w:val="0"/>
                                      <w:marRight w:val="0"/>
                                      <w:marTop w:val="0"/>
                                      <w:marBottom w:val="0"/>
                                      <w:divBdr>
                                        <w:top w:val="none" w:sz="0" w:space="0" w:color="auto"/>
                                        <w:left w:val="none" w:sz="0" w:space="0" w:color="auto"/>
                                        <w:bottom w:val="none" w:sz="0" w:space="0" w:color="auto"/>
                                        <w:right w:val="none" w:sz="0" w:space="0" w:color="auto"/>
                                      </w:divBdr>
                                      <w:divsChild>
                                        <w:div w:id="944460205">
                                          <w:marLeft w:val="0"/>
                                          <w:marRight w:val="0"/>
                                          <w:marTop w:val="0"/>
                                          <w:marBottom w:val="0"/>
                                          <w:divBdr>
                                            <w:top w:val="none" w:sz="0" w:space="0" w:color="auto"/>
                                            <w:left w:val="none" w:sz="0" w:space="0" w:color="auto"/>
                                            <w:bottom w:val="none" w:sz="0" w:space="0" w:color="auto"/>
                                            <w:right w:val="none" w:sz="0" w:space="0" w:color="auto"/>
                                          </w:divBdr>
                                          <w:divsChild>
                                            <w:div w:id="6845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65637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3555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1431">
              <w:marLeft w:val="0"/>
              <w:marRight w:val="0"/>
              <w:marTop w:val="0"/>
              <w:marBottom w:val="0"/>
              <w:divBdr>
                <w:top w:val="none" w:sz="0" w:space="0" w:color="auto"/>
                <w:left w:val="none" w:sz="0" w:space="0" w:color="auto"/>
                <w:bottom w:val="none" w:sz="0" w:space="0" w:color="auto"/>
                <w:right w:val="none" w:sz="0" w:space="0" w:color="auto"/>
              </w:divBdr>
            </w:div>
          </w:divsChild>
        </w:div>
        <w:div w:id="822936881">
          <w:marLeft w:val="0"/>
          <w:marRight w:val="0"/>
          <w:marTop w:val="0"/>
          <w:marBottom w:val="0"/>
          <w:divBdr>
            <w:top w:val="none" w:sz="0" w:space="0" w:color="auto"/>
            <w:left w:val="none" w:sz="0" w:space="0" w:color="auto"/>
            <w:bottom w:val="none" w:sz="0" w:space="0" w:color="auto"/>
            <w:right w:val="none" w:sz="0" w:space="0" w:color="auto"/>
          </w:divBdr>
          <w:divsChild>
            <w:div w:id="779688955">
              <w:marLeft w:val="0"/>
              <w:marRight w:val="0"/>
              <w:marTop w:val="0"/>
              <w:marBottom w:val="0"/>
              <w:divBdr>
                <w:top w:val="none" w:sz="0" w:space="0" w:color="auto"/>
                <w:left w:val="none" w:sz="0" w:space="0" w:color="auto"/>
                <w:bottom w:val="none" w:sz="0" w:space="0" w:color="auto"/>
                <w:right w:val="none" w:sz="0" w:space="0" w:color="auto"/>
              </w:divBdr>
              <w:divsChild>
                <w:div w:id="48503651">
                  <w:marLeft w:val="0"/>
                  <w:marRight w:val="0"/>
                  <w:marTop w:val="0"/>
                  <w:marBottom w:val="0"/>
                  <w:divBdr>
                    <w:top w:val="none" w:sz="0" w:space="0" w:color="auto"/>
                    <w:left w:val="none" w:sz="0" w:space="0" w:color="auto"/>
                    <w:bottom w:val="none" w:sz="0" w:space="0" w:color="auto"/>
                    <w:right w:val="none" w:sz="0" w:space="0" w:color="auto"/>
                  </w:divBdr>
                  <w:divsChild>
                    <w:div w:id="1565681284">
                      <w:marLeft w:val="0"/>
                      <w:marRight w:val="0"/>
                      <w:marTop w:val="0"/>
                      <w:marBottom w:val="0"/>
                      <w:divBdr>
                        <w:top w:val="none" w:sz="0" w:space="0" w:color="auto"/>
                        <w:left w:val="none" w:sz="0" w:space="0" w:color="auto"/>
                        <w:bottom w:val="none" w:sz="0" w:space="0" w:color="auto"/>
                        <w:right w:val="none" w:sz="0" w:space="0" w:color="auto"/>
                      </w:divBdr>
                      <w:divsChild>
                        <w:div w:id="1279873005">
                          <w:marLeft w:val="0"/>
                          <w:marRight w:val="0"/>
                          <w:marTop w:val="0"/>
                          <w:marBottom w:val="0"/>
                          <w:divBdr>
                            <w:top w:val="none" w:sz="0" w:space="0" w:color="auto"/>
                            <w:left w:val="none" w:sz="0" w:space="0" w:color="auto"/>
                            <w:bottom w:val="none" w:sz="0" w:space="0" w:color="auto"/>
                            <w:right w:val="none" w:sz="0" w:space="0" w:color="auto"/>
                          </w:divBdr>
                          <w:divsChild>
                            <w:div w:id="266426283">
                              <w:marLeft w:val="0"/>
                              <w:marRight w:val="0"/>
                              <w:marTop w:val="0"/>
                              <w:marBottom w:val="0"/>
                              <w:divBdr>
                                <w:top w:val="none" w:sz="0" w:space="0" w:color="auto"/>
                                <w:left w:val="none" w:sz="0" w:space="0" w:color="auto"/>
                                <w:bottom w:val="none" w:sz="0" w:space="0" w:color="auto"/>
                                <w:right w:val="none" w:sz="0" w:space="0" w:color="auto"/>
                              </w:divBdr>
                              <w:divsChild>
                                <w:div w:id="1622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962995">
              <w:marLeft w:val="0"/>
              <w:marRight w:val="0"/>
              <w:marTop w:val="0"/>
              <w:marBottom w:val="0"/>
              <w:divBdr>
                <w:top w:val="none" w:sz="0" w:space="0" w:color="auto"/>
                <w:left w:val="none" w:sz="0" w:space="0" w:color="auto"/>
                <w:bottom w:val="none" w:sz="0" w:space="0" w:color="auto"/>
                <w:right w:val="none" w:sz="0" w:space="0" w:color="auto"/>
              </w:divBdr>
            </w:div>
          </w:divsChild>
        </w:div>
        <w:div w:id="401831069">
          <w:marLeft w:val="0"/>
          <w:marRight w:val="0"/>
          <w:marTop w:val="0"/>
          <w:marBottom w:val="0"/>
          <w:divBdr>
            <w:top w:val="none" w:sz="0" w:space="0" w:color="auto"/>
            <w:left w:val="none" w:sz="0" w:space="0" w:color="auto"/>
            <w:bottom w:val="none" w:sz="0" w:space="0" w:color="auto"/>
            <w:right w:val="none" w:sz="0" w:space="0" w:color="auto"/>
          </w:divBdr>
          <w:divsChild>
            <w:div w:id="374280019">
              <w:marLeft w:val="0"/>
              <w:marRight w:val="0"/>
              <w:marTop w:val="0"/>
              <w:marBottom w:val="0"/>
              <w:divBdr>
                <w:top w:val="none" w:sz="0" w:space="0" w:color="auto"/>
                <w:left w:val="none" w:sz="0" w:space="0" w:color="auto"/>
                <w:bottom w:val="none" w:sz="0" w:space="0" w:color="auto"/>
                <w:right w:val="none" w:sz="0" w:space="0" w:color="auto"/>
              </w:divBdr>
              <w:divsChild>
                <w:div w:id="194273064">
                  <w:marLeft w:val="0"/>
                  <w:marRight w:val="0"/>
                  <w:marTop w:val="0"/>
                  <w:marBottom w:val="0"/>
                  <w:divBdr>
                    <w:top w:val="none" w:sz="0" w:space="0" w:color="auto"/>
                    <w:left w:val="none" w:sz="0" w:space="0" w:color="auto"/>
                    <w:bottom w:val="none" w:sz="0" w:space="0" w:color="auto"/>
                    <w:right w:val="none" w:sz="0" w:space="0" w:color="auto"/>
                  </w:divBdr>
                  <w:divsChild>
                    <w:div w:id="895118180">
                      <w:marLeft w:val="0"/>
                      <w:marRight w:val="0"/>
                      <w:marTop w:val="0"/>
                      <w:marBottom w:val="0"/>
                      <w:divBdr>
                        <w:top w:val="none" w:sz="0" w:space="0" w:color="auto"/>
                        <w:left w:val="none" w:sz="0" w:space="0" w:color="auto"/>
                        <w:bottom w:val="none" w:sz="0" w:space="0" w:color="auto"/>
                        <w:right w:val="none" w:sz="0" w:space="0" w:color="auto"/>
                      </w:divBdr>
                      <w:divsChild>
                        <w:div w:id="613292736">
                          <w:marLeft w:val="0"/>
                          <w:marRight w:val="0"/>
                          <w:marTop w:val="0"/>
                          <w:marBottom w:val="0"/>
                          <w:divBdr>
                            <w:top w:val="none" w:sz="0" w:space="0" w:color="auto"/>
                            <w:left w:val="none" w:sz="0" w:space="0" w:color="auto"/>
                            <w:bottom w:val="none" w:sz="0" w:space="0" w:color="auto"/>
                            <w:right w:val="none" w:sz="0" w:space="0" w:color="auto"/>
                          </w:divBdr>
                          <w:divsChild>
                            <w:div w:id="1079789280">
                              <w:marLeft w:val="0"/>
                              <w:marRight w:val="0"/>
                              <w:marTop w:val="0"/>
                              <w:marBottom w:val="0"/>
                              <w:divBdr>
                                <w:top w:val="none" w:sz="0" w:space="0" w:color="auto"/>
                                <w:left w:val="none" w:sz="0" w:space="0" w:color="auto"/>
                                <w:bottom w:val="none" w:sz="0" w:space="0" w:color="auto"/>
                                <w:right w:val="none" w:sz="0" w:space="0" w:color="auto"/>
                              </w:divBdr>
                              <w:divsChild>
                                <w:div w:id="969941151">
                                  <w:marLeft w:val="0"/>
                                  <w:marRight w:val="0"/>
                                  <w:marTop w:val="0"/>
                                  <w:marBottom w:val="0"/>
                                  <w:divBdr>
                                    <w:top w:val="none" w:sz="0" w:space="0" w:color="auto"/>
                                    <w:left w:val="none" w:sz="0" w:space="0" w:color="auto"/>
                                    <w:bottom w:val="none" w:sz="0" w:space="0" w:color="auto"/>
                                    <w:right w:val="none" w:sz="0" w:space="0" w:color="auto"/>
                                  </w:divBdr>
                                  <w:divsChild>
                                    <w:div w:id="1146824768">
                                      <w:marLeft w:val="0"/>
                                      <w:marRight w:val="0"/>
                                      <w:marTop w:val="0"/>
                                      <w:marBottom w:val="0"/>
                                      <w:divBdr>
                                        <w:top w:val="none" w:sz="0" w:space="0" w:color="auto"/>
                                        <w:left w:val="none" w:sz="0" w:space="0" w:color="auto"/>
                                        <w:bottom w:val="none" w:sz="0" w:space="0" w:color="auto"/>
                                        <w:right w:val="none" w:sz="0" w:space="0" w:color="auto"/>
                                      </w:divBdr>
                                      <w:divsChild>
                                        <w:div w:id="1358123099">
                                          <w:marLeft w:val="0"/>
                                          <w:marRight w:val="0"/>
                                          <w:marTop w:val="0"/>
                                          <w:marBottom w:val="0"/>
                                          <w:divBdr>
                                            <w:top w:val="none" w:sz="0" w:space="0" w:color="auto"/>
                                            <w:left w:val="none" w:sz="0" w:space="0" w:color="auto"/>
                                            <w:bottom w:val="none" w:sz="0" w:space="0" w:color="auto"/>
                                            <w:right w:val="none" w:sz="0" w:space="0" w:color="auto"/>
                                          </w:divBdr>
                                          <w:divsChild>
                                            <w:div w:id="5777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0577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61819">
              <w:marLeft w:val="0"/>
              <w:marRight w:val="0"/>
              <w:marTop w:val="0"/>
              <w:marBottom w:val="0"/>
              <w:divBdr>
                <w:top w:val="none" w:sz="0" w:space="0" w:color="auto"/>
                <w:left w:val="none" w:sz="0" w:space="0" w:color="auto"/>
                <w:bottom w:val="none" w:sz="0" w:space="0" w:color="auto"/>
                <w:right w:val="none" w:sz="0" w:space="0" w:color="auto"/>
              </w:divBdr>
            </w:div>
          </w:divsChild>
        </w:div>
        <w:div w:id="1917131761">
          <w:marLeft w:val="0"/>
          <w:marRight w:val="0"/>
          <w:marTop w:val="0"/>
          <w:marBottom w:val="0"/>
          <w:divBdr>
            <w:top w:val="none" w:sz="0" w:space="0" w:color="auto"/>
            <w:left w:val="none" w:sz="0" w:space="0" w:color="auto"/>
            <w:bottom w:val="none" w:sz="0" w:space="0" w:color="auto"/>
            <w:right w:val="none" w:sz="0" w:space="0" w:color="auto"/>
          </w:divBdr>
          <w:divsChild>
            <w:div w:id="1226990315">
              <w:marLeft w:val="0"/>
              <w:marRight w:val="0"/>
              <w:marTop w:val="0"/>
              <w:marBottom w:val="0"/>
              <w:divBdr>
                <w:top w:val="none" w:sz="0" w:space="0" w:color="auto"/>
                <w:left w:val="none" w:sz="0" w:space="0" w:color="auto"/>
                <w:bottom w:val="none" w:sz="0" w:space="0" w:color="auto"/>
                <w:right w:val="none" w:sz="0" w:space="0" w:color="auto"/>
              </w:divBdr>
              <w:divsChild>
                <w:div w:id="1820925305">
                  <w:marLeft w:val="0"/>
                  <w:marRight w:val="0"/>
                  <w:marTop w:val="0"/>
                  <w:marBottom w:val="0"/>
                  <w:divBdr>
                    <w:top w:val="none" w:sz="0" w:space="0" w:color="auto"/>
                    <w:left w:val="none" w:sz="0" w:space="0" w:color="auto"/>
                    <w:bottom w:val="none" w:sz="0" w:space="0" w:color="auto"/>
                    <w:right w:val="none" w:sz="0" w:space="0" w:color="auto"/>
                  </w:divBdr>
                  <w:divsChild>
                    <w:div w:id="54814263">
                      <w:marLeft w:val="0"/>
                      <w:marRight w:val="0"/>
                      <w:marTop w:val="0"/>
                      <w:marBottom w:val="0"/>
                      <w:divBdr>
                        <w:top w:val="none" w:sz="0" w:space="0" w:color="auto"/>
                        <w:left w:val="none" w:sz="0" w:space="0" w:color="auto"/>
                        <w:bottom w:val="none" w:sz="0" w:space="0" w:color="auto"/>
                        <w:right w:val="none" w:sz="0" w:space="0" w:color="auto"/>
                      </w:divBdr>
                      <w:divsChild>
                        <w:div w:id="130101615">
                          <w:marLeft w:val="0"/>
                          <w:marRight w:val="0"/>
                          <w:marTop w:val="0"/>
                          <w:marBottom w:val="0"/>
                          <w:divBdr>
                            <w:top w:val="none" w:sz="0" w:space="0" w:color="auto"/>
                            <w:left w:val="none" w:sz="0" w:space="0" w:color="auto"/>
                            <w:bottom w:val="none" w:sz="0" w:space="0" w:color="auto"/>
                            <w:right w:val="none" w:sz="0" w:space="0" w:color="auto"/>
                          </w:divBdr>
                          <w:divsChild>
                            <w:div w:id="1302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20857">
              <w:marLeft w:val="0"/>
              <w:marRight w:val="0"/>
              <w:marTop w:val="0"/>
              <w:marBottom w:val="0"/>
              <w:divBdr>
                <w:top w:val="none" w:sz="0" w:space="0" w:color="auto"/>
                <w:left w:val="none" w:sz="0" w:space="0" w:color="auto"/>
                <w:bottom w:val="none" w:sz="0" w:space="0" w:color="auto"/>
                <w:right w:val="none" w:sz="0" w:space="0" w:color="auto"/>
              </w:divBdr>
            </w:div>
          </w:divsChild>
        </w:div>
        <w:div w:id="1019812183">
          <w:marLeft w:val="0"/>
          <w:marRight w:val="0"/>
          <w:marTop w:val="0"/>
          <w:marBottom w:val="0"/>
          <w:divBdr>
            <w:top w:val="none" w:sz="0" w:space="0" w:color="auto"/>
            <w:left w:val="none" w:sz="0" w:space="0" w:color="auto"/>
            <w:bottom w:val="none" w:sz="0" w:space="0" w:color="auto"/>
            <w:right w:val="none" w:sz="0" w:space="0" w:color="auto"/>
          </w:divBdr>
          <w:divsChild>
            <w:div w:id="229384484">
              <w:marLeft w:val="0"/>
              <w:marRight w:val="0"/>
              <w:marTop w:val="0"/>
              <w:marBottom w:val="0"/>
              <w:divBdr>
                <w:top w:val="none" w:sz="0" w:space="0" w:color="auto"/>
                <w:left w:val="none" w:sz="0" w:space="0" w:color="auto"/>
                <w:bottom w:val="none" w:sz="0" w:space="0" w:color="auto"/>
                <w:right w:val="none" w:sz="0" w:space="0" w:color="auto"/>
              </w:divBdr>
              <w:divsChild>
                <w:div w:id="1127892507">
                  <w:marLeft w:val="0"/>
                  <w:marRight w:val="0"/>
                  <w:marTop w:val="0"/>
                  <w:marBottom w:val="0"/>
                  <w:divBdr>
                    <w:top w:val="none" w:sz="0" w:space="0" w:color="auto"/>
                    <w:left w:val="none" w:sz="0" w:space="0" w:color="auto"/>
                    <w:bottom w:val="none" w:sz="0" w:space="0" w:color="auto"/>
                    <w:right w:val="none" w:sz="0" w:space="0" w:color="auto"/>
                  </w:divBdr>
                  <w:divsChild>
                    <w:div w:id="1109738849">
                      <w:marLeft w:val="0"/>
                      <w:marRight w:val="0"/>
                      <w:marTop w:val="0"/>
                      <w:marBottom w:val="0"/>
                      <w:divBdr>
                        <w:top w:val="none" w:sz="0" w:space="0" w:color="auto"/>
                        <w:left w:val="none" w:sz="0" w:space="0" w:color="auto"/>
                        <w:bottom w:val="none" w:sz="0" w:space="0" w:color="auto"/>
                        <w:right w:val="none" w:sz="0" w:space="0" w:color="auto"/>
                      </w:divBdr>
                      <w:divsChild>
                        <w:div w:id="1439176721">
                          <w:marLeft w:val="0"/>
                          <w:marRight w:val="0"/>
                          <w:marTop w:val="0"/>
                          <w:marBottom w:val="0"/>
                          <w:divBdr>
                            <w:top w:val="none" w:sz="0" w:space="0" w:color="auto"/>
                            <w:left w:val="none" w:sz="0" w:space="0" w:color="auto"/>
                            <w:bottom w:val="none" w:sz="0" w:space="0" w:color="auto"/>
                            <w:right w:val="none" w:sz="0" w:space="0" w:color="auto"/>
                          </w:divBdr>
                          <w:divsChild>
                            <w:div w:id="1039890112">
                              <w:marLeft w:val="0"/>
                              <w:marRight w:val="0"/>
                              <w:marTop w:val="0"/>
                              <w:marBottom w:val="0"/>
                              <w:divBdr>
                                <w:top w:val="none" w:sz="0" w:space="0" w:color="auto"/>
                                <w:left w:val="none" w:sz="0" w:space="0" w:color="auto"/>
                                <w:bottom w:val="none" w:sz="0" w:space="0" w:color="auto"/>
                                <w:right w:val="none" w:sz="0" w:space="0" w:color="auto"/>
                              </w:divBdr>
                              <w:divsChild>
                                <w:div w:id="1260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435564">
              <w:marLeft w:val="0"/>
              <w:marRight w:val="0"/>
              <w:marTop w:val="0"/>
              <w:marBottom w:val="0"/>
              <w:divBdr>
                <w:top w:val="none" w:sz="0" w:space="0" w:color="auto"/>
                <w:left w:val="none" w:sz="0" w:space="0" w:color="auto"/>
                <w:bottom w:val="none" w:sz="0" w:space="0" w:color="auto"/>
                <w:right w:val="none" w:sz="0" w:space="0" w:color="auto"/>
              </w:divBdr>
            </w:div>
          </w:divsChild>
        </w:div>
        <w:div w:id="1677145080">
          <w:marLeft w:val="0"/>
          <w:marRight w:val="0"/>
          <w:marTop w:val="0"/>
          <w:marBottom w:val="0"/>
          <w:divBdr>
            <w:top w:val="none" w:sz="0" w:space="0" w:color="auto"/>
            <w:left w:val="none" w:sz="0" w:space="0" w:color="auto"/>
            <w:bottom w:val="none" w:sz="0" w:space="0" w:color="auto"/>
            <w:right w:val="none" w:sz="0" w:space="0" w:color="auto"/>
          </w:divBdr>
          <w:divsChild>
            <w:div w:id="656693186">
              <w:marLeft w:val="0"/>
              <w:marRight w:val="0"/>
              <w:marTop w:val="0"/>
              <w:marBottom w:val="0"/>
              <w:divBdr>
                <w:top w:val="none" w:sz="0" w:space="0" w:color="auto"/>
                <w:left w:val="none" w:sz="0" w:space="0" w:color="auto"/>
                <w:bottom w:val="none" w:sz="0" w:space="0" w:color="auto"/>
                <w:right w:val="none" w:sz="0" w:space="0" w:color="auto"/>
              </w:divBdr>
              <w:divsChild>
                <w:div w:id="405954211">
                  <w:marLeft w:val="0"/>
                  <w:marRight w:val="0"/>
                  <w:marTop w:val="0"/>
                  <w:marBottom w:val="0"/>
                  <w:divBdr>
                    <w:top w:val="none" w:sz="0" w:space="0" w:color="auto"/>
                    <w:left w:val="none" w:sz="0" w:space="0" w:color="auto"/>
                    <w:bottom w:val="none" w:sz="0" w:space="0" w:color="auto"/>
                    <w:right w:val="none" w:sz="0" w:space="0" w:color="auto"/>
                  </w:divBdr>
                  <w:divsChild>
                    <w:div w:id="711347396">
                      <w:marLeft w:val="0"/>
                      <w:marRight w:val="0"/>
                      <w:marTop w:val="0"/>
                      <w:marBottom w:val="0"/>
                      <w:divBdr>
                        <w:top w:val="none" w:sz="0" w:space="0" w:color="auto"/>
                        <w:left w:val="none" w:sz="0" w:space="0" w:color="auto"/>
                        <w:bottom w:val="none" w:sz="0" w:space="0" w:color="auto"/>
                        <w:right w:val="none" w:sz="0" w:space="0" w:color="auto"/>
                      </w:divBdr>
                      <w:divsChild>
                        <w:div w:id="180246258">
                          <w:marLeft w:val="0"/>
                          <w:marRight w:val="0"/>
                          <w:marTop w:val="0"/>
                          <w:marBottom w:val="0"/>
                          <w:divBdr>
                            <w:top w:val="none" w:sz="0" w:space="0" w:color="auto"/>
                            <w:left w:val="none" w:sz="0" w:space="0" w:color="auto"/>
                            <w:bottom w:val="none" w:sz="0" w:space="0" w:color="auto"/>
                            <w:right w:val="none" w:sz="0" w:space="0" w:color="auto"/>
                          </w:divBdr>
                          <w:divsChild>
                            <w:div w:id="10824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12112">
              <w:marLeft w:val="0"/>
              <w:marRight w:val="0"/>
              <w:marTop w:val="0"/>
              <w:marBottom w:val="0"/>
              <w:divBdr>
                <w:top w:val="none" w:sz="0" w:space="0" w:color="auto"/>
                <w:left w:val="none" w:sz="0" w:space="0" w:color="auto"/>
                <w:bottom w:val="none" w:sz="0" w:space="0" w:color="auto"/>
                <w:right w:val="none" w:sz="0" w:space="0" w:color="auto"/>
              </w:divBdr>
            </w:div>
          </w:divsChild>
        </w:div>
        <w:div w:id="1973755461">
          <w:marLeft w:val="0"/>
          <w:marRight w:val="0"/>
          <w:marTop w:val="0"/>
          <w:marBottom w:val="0"/>
          <w:divBdr>
            <w:top w:val="none" w:sz="0" w:space="0" w:color="auto"/>
            <w:left w:val="none" w:sz="0" w:space="0" w:color="auto"/>
            <w:bottom w:val="none" w:sz="0" w:space="0" w:color="auto"/>
            <w:right w:val="none" w:sz="0" w:space="0" w:color="auto"/>
          </w:divBdr>
          <w:divsChild>
            <w:div w:id="526599632">
              <w:marLeft w:val="0"/>
              <w:marRight w:val="0"/>
              <w:marTop w:val="0"/>
              <w:marBottom w:val="0"/>
              <w:divBdr>
                <w:top w:val="none" w:sz="0" w:space="0" w:color="auto"/>
                <w:left w:val="none" w:sz="0" w:space="0" w:color="auto"/>
                <w:bottom w:val="none" w:sz="0" w:space="0" w:color="auto"/>
                <w:right w:val="none" w:sz="0" w:space="0" w:color="auto"/>
              </w:divBdr>
              <w:divsChild>
                <w:div w:id="530149128">
                  <w:marLeft w:val="0"/>
                  <w:marRight w:val="0"/>
                  <w:marTop w:val="0"/>
                  <w:marBottom w:val="0"/>
                  <w:divBdr>
                    <w:top w:val="none" w:sz="0" w:space="0" w:color="auto"/>
                    <w:left w:val="none" w:sz="0" w:space="0" w:color="auto"/>
                    <w:bottom w:val="none" w:sz="0" w:space="0" w:color="auto"/>
                    <w:right w:val="none" w:sz="0" w:space="0" w:color="auto"/>
                  </w:divBdr>
                  <w:divsChild>
                    <w:div w:id="1162425045">
                      <w:marLeft w:val="0"/>
                      <w:marRight w:val="0"/>
                      <w:marTop w:val="0"/>
                      <w:marBottom w:val="0"/>
                      <w:divBdr>
                        <w:top w:val="none" w:sz="0" w:space="0" w:color="auto"/>
                        <w:left w:val="none" w:sz="0" w:space="0" w:color="auto"/>
                        <w:bottom w:val="none" w:sz="0" w:space="0" w:color="auto"/>
                        <w:right w:val="none" w:sz="0" w:space="0" w:color="auto"/>
                      </w:divBdr>
                      <w:divsChild>
                        <w:div w:id="1651908245">
                          <w:marLeft w:val="0"/>
                          <w:marRight w:val="0"/>
                          <w:marTop w:val="0"/>
                          <w:marBottom w:val="0"/>
                          <w:divBdr>
                            <w:top w:val="none" w:sz="0" w:space="0" w:color="auto"/>
                            <w:left w:val="none" w:sz="0" w:space="0" w:color="auto"/>
                            <w:bottom w:val="none" w:sz="0" w:space="0" w:color="auto"/>
                            <w:right w:val="none" w:sz="0" w:space="0" w:color="auto"/>
                          </w:divBdr>
                          <w:divsChild>
                            <w:div w:id="1698115199">
                              <w:marLeft w:val="0"/>
                              <w:marRight w:val="0"/>
                              <w:marTop w:val="0"/>
                              <w:marBottom w:val="0"/>
                              <w:divBdr>
                                <w:top w:val="none" w:sz="0" w:space="0" w:color="auto"/>
                                <w:left w:val="none" w:sz="0" w:space="0" w:color="auto"/>
                                <w:bottom w:val="none" w:sz="0" w:space="0" w:color="auto"/>
                                <w:right w:val="none" w:sz="0" w:space="0" w:color="auto"/>
                              </w:divBdr>
                              <w:divsChild>
                                <w:div w:id="15251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837293">
              <w:marLeft w:val="0"/>
              <w:marRight w:val="0"/>
              <w:marTop w:val="0"/>
              <w:marBottom w:val="0"/>
              <w:divBdr>
                <w:top w:val="none" w:sz="0" w:space="0" w:color="auto"/>
                <w:left w:val="none" w:sz="0" w:space="0" w:color="auto"/>
                <w:bottom w:val="none" w:sz="0" w:space="0" w:color="auto"/>
                <w:right w:val="none" w:sz="0" w:space="0" w:color="auto"/>
              </w:divBdr>
            </w:div>
          </w:divsChild>
        </w:div>
        <w:div w:id="2007897212">
          <w:marLeft w:val="0"/>
          <w:marRight w:val="0"/>
          <w:marTop w:val="0"/>
          <w:marBottom w:val="0"/>
          <w:divBdr>
            <w:top w:val="none" w:sz="0" w:space="0" w:color="auto"/>
            <w:left w:val="none" w:sz="0" w:space="0" w:color="auto"/>
            <w:bottom w:val="none" w:sz="0" w:space="0" w:color="auto"/>
            <w:right w:val="none" w:sz="0" w:space="0" w:color="auto"/>
          </w:divBdr>
          <w:divsChild>
            <w:div w:id="1904169977">
              <w:marLeft w:val="0"/>
              <w:marRight w:val="0"/>
              <w:marTop w:val="0"/>
              <w:marBottom w:val="0"/>
              <w:divBdr>
                <w:top w:val="none" w:sz="0" w:space="0" w:color="auto"/>
                <w:left w:val="none" w:sz="0" w:space="0" w:color="auto"/>
                <w:bottom w:val="none" w:sz="0" w:space="0" w:color="auto"/>
                <w:right w:val="none" w:sz="0" w:space="0" w:color="auto"/>
              </w:divBdr>
              <w:divsChild>
                <w:div w:id="1692562910">
                  <w:marLeft w:val="0"/>
                  <w:marRight w:val="0"/>
                  <w:marTop w:val="0"/>
                  <w:marBottom w:val="0"/>
                  <w:divBdr>
                    <w:top w:val="none" w:sz="0" w:space="0" w:color="auto"/>
                    <w:left w:val="none" w:sz="0" w:space="0" w:color="auto"/>
                    <w:bottom w:val="none" w:sz="0" w:space="0" w:color="auto"/>
                    <w:right w:val="none" w:sz="0" w:space="0" w:color="auto"/>
                  </w:divBdr>
                  <w:divsChild>
                    <w:div w:id="1710296592">
                      <w:marLeft w:val="0"/>
                      <w:marRight w:val="0"/>
                      <w:marTop w:val="0"/>
                      <w:marBottom w:val="0"/>
                      <w:divBdr>
                        <w:top w:val="none" w:sz="0" w:space="0" w:color="auto"/>
                        <w:left w:val="none" w:sz="0" w:space="0" w:color="auto"/>
                        <w:bottom w:val="none" w:sz="0" w:space="0" w:color="auto"/>
                        <w:right w:val="none" w:sz="0" w:space="0" w:color="auto"/>
                      </w:divBdr>
                      <w:divsChild>
                        <w:div w:id="1202666433">
                          <w:marLeft w:val="0"/>
                          <w:marRight w:val="0"/>
                          <w:marTop w:val="0"/>
                          <w:marBottom w:val="0"/>
                          <w:divBdr>
                            <w:top w:val="none" w:sz="0" w:space="0" w:color="auto"/>
                            <w:left w:val="none" w:sz="0" w:space="0" w:color="auto"/>
                            <w:bottom w:val="none" w:sz="0" w:space="0" w:color="auto"/>
                            <w:right w:val="none" w:sz="0" w:space="0" w:color="auto"/>
                          </w:divBdr>
                          <w:divsChild>
                            <w:div w:id="544755299">
                              <w:marLeft w:val="0"/>
                              <w:marRight w:val="0"/>
                              <w:marTop w:val="0"/>
                              <w:marBottom w:val="0"/>
                              <w:divBdr>
                                <w:top w:val="none" w:sz="0" w:space="0" w:color="auto"/>
                                <w:left w:val="none" w:sz="0" w:space="0" w:color="auto"/>
                                <w:bottom w:val="none" w:sz="0" w:space="0" w:color="auto"/>
                                <w:right w:val="none" w:sz="0" w:space="0" w:color="auto"/>
                              </w:divBdr>
                              <w:divsChild>
                                <w:div w:id="499351003">
                                  <w:marLeft w:val="0"/>
                                  <w:marRight w:val="0"/>
                                  <w:marTop w:val="0"/>
                                  <w:marBottom w:val="0"/>
                                  <w:divBdr>
                                    <w:top w:val="none" w:sz="0" w:space="0" w:color="auto"/>
                                    <w:left w:val="none" w:sz="0" w:space="0" w:color="auto"/>
                                    <w:bottom w:val="none" w:sz="0" w:space="0" w:color="auto"/>
                                    <w:right w:val="none" w:sz="0" w:space="0" w:color="auto"/>
                                  </w:divBdr>
                                  <w:divsChild>
                                    <w:div w:id="1530218672">
                                      <w:marLeft w:val="0"/>
                                      <w:marRight w:val="0"/>
                                      <w:marTop w:val="0"/>
                                      <w:marBottom w:val="0"/>
                                      <w:divBdr>
                                        <w:top w:val="none" w:sz="0" w:space="0" w:color="auto"/>
                                        <w:left w:val="none" w:sz="0" w:space="0" w:color="auto"/>
                                        <w:bottom w:val="none" w:sz="0" w:space="0" w:color="auto"/>
                                        <w:right w:val="none" w:sz="0" w:space="0" w:color="auto"/>
                                      </w:divBdr>
                                      <w:divsChild>
                                        <w:div w:id="987636521">
                                          <w:marLeft w:val="0"/>
                                          <w:marRight w:val="0"/>
                                          <w:marTop w:val="0"/>
                                          <w:marBottom w:val="0"/>
                                          <w:divBdr>
                                            <w:top w:val="none" w:sz="0" w:space="0" w:color="auto"/>
                                            <w:left w:val="none" w:sz="0" w:space="0" w:color="auto"/>
                                            <w:bottom w:val="none" w:sz="0" w:space="0" w:color="auto"/>
                                            <w:right w:val="none" w:sz="0" w:space="0" w:color="auto"/>
                                          </w:divBdr>
                                          <w:divsChild>
                                            <w:div w:id="15518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52923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9878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2893">
              <w:marLeft w:val="0"/>
              <w:marRight w:val="0"/>
              <w:marTop w:val="0"/>
              <w:marBottom w:val="0"/>
              <w:divBdr>
                <w:top w:val="none" w:sz="0" w:space="0" w:color="auto"/>
                <w:left w:val="none" w:sz="0" w:space="0" w:color="auto"/>
                <w:bottom w:val="none" w:sz="0" w:space="0" w:color="auto"/>
                <w:right w:val="none" w:sz="0" w:space="0" w:color="auto"/>
              </w:divBdr>
            </w:div>
          </w:divsChild>
        </w:div>
        <w:div w:id="1159537729">
          <w:marLeft w:val="0"/>
          <w:marRight w:val="0"/>
          <w:marTop w:val="0"/>
          <w:marBottom w:val="0"/>
          <w:divBdr>
            <w:top w:val="none" w:sz="0" w:space="0" w:color="auto"/>
            <w:left w:val="none" w:sz="0" w:space="0" w:color="auto"/>
            <w:bottom w:val="none" w:sz="0" w:space="0" w:color="auto"/>
            <w:right w:val="none" w:sz="0" w:space="0" w:color="auto"/>
          </w:divBdr>
          <w:divsChild>
            <w:div w:id="1082215871">
              <w:marLeft w:val="0"/>
              <w:marRight w:val="0"/>
              <w:marTop w:val="0"/>
              <w:marBottom w:val="0"/>
              <w:divBdr>
                <w:top w:val="none" w:sz="0" w:space="0" w:color="auto"/>
                <w:left w:val="none" w:sz="0" w:space="0" w:color="auto"/>
                <w:bottom w:val="none" w:sz="0" w:space="0" w:color="auto"/>
                <w:right w:val="none" w:sz="0" w:space="0" w:color="auto"/>
              </w:divBdr>
              <w:divsChild>
                <w:div w:id="1348408286">
                  <w:marLeft w:val="0"/>
                  <w:marRight w:val="0"/>
                  <w:marTop w:val="0"/>
                  <w:marBottom w:val="0"/>
                  <w:divBdr>
                    <w:top w:val="none" w:sz="0" w:space="0" w:color="auto"/>
                    <w:left w:val="none" w:sz="0" w:space="0" w:color="auto"/>
                    <w:bottom w:val="none" w:sz="0" w:space="0" w:color="auto"/>
                    <w:right w:val="none" w:sz="0" w:space="0" w:color="auto"/>
                  </w:divBdr>
                  <w:divsChild>
                    <w:div w:id="570386705">
                      <w:marLeft w:val="0"/>
                      <w:marRight w:val="0"/>
                      <w:marTop w:val="0"/>
                      <w:marBottom w:val="0"/>
                      <w:divBdr>
                        <w:top w:val="none" w:sz="0" w:space="0" w:color="auto"/>
                        <w:left w:val="none" w:sz="0" w:space="0" w:color="auto"/>
                        <w:bottom w:val="none" w:sz="0" w:space="0" w:color="auto"/>
                        <w:right w:val="none" w:sz="0" w:space="0" w:color="auto"/>
                      </w:divBdr>
                      <w:divsChild>
                        <w:div w:id="197009638">
                          <w:marLeft w:val="0"/>
                          <w:marRight w:val="0"/>
                          <w:marTop w:val="0"/>
                          <w:marBottom w:val="0"/>
                          <w:divBdr>
                            <w:top w:val="none" w:sz="0" w:space="0" w:color="auto"/>
                            <w:left w:val="none" w:sz="0" w:space="0" w:color="auto"/>
                            <w:bottom w:val="none" w:sz="0" w:space="0" w:color="auto"/>
                            <w:right w:val="none" w:sz="0" w:space="0" w:color="auto"/>
                          </w:divBdr>
                          <w:divsChild>
                            <w:div w:id="2026247333">
                              <w:marLeft w:val="0"/>
                              <w:marRight w:val="0"/>
                              <w:marTop w:val="0"/>
                              <w:marBottom w:val="0"/>
                              <w:divBdr>
                                <w:top w:val="none" w:sz="0" w:space="0" w:color="auto"/>
                                <w:left w:val="none" w:sz="0" w:space="0" w:color="auto"/>
                                <w:bottom w:val="none" w:sz="0" w:space="0" w:color="auto"/>
                                <w:right w:val="none" w:sz="0" w:space="0" w:color="auto"/>
                              </w:divBdr>
                              <w:divsChild>
                                <w:div w:id="16709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295948">
              <w:marLeft w:val="0"/>
              <w:marRight w:val="0"/>
              <w:marTop w:val="0"/>
              <w:marBottom w:val="0"/>
              <w:divBdr>
                <w:top w:val="none" w:sz="0" w:space="0" w:color="auto"/>
                <w:left w:val="none" w:sz="0" w:space="0" w:color="auto"/>
                <w:bottom w:val="none" w:sz="0" w:space="0" w:color="auto"/>
                <w:right w:val="none" w:sz="0" w:space="0" w:color="auto"/>
              </w:divBdr>
            </w:div>
          </w:divsChild>
        </w:div>
        <w:div w:id="723024333">
          <w:marLeft w:val="0"/>
          <w:marRight w:val="0"/>
          <w:marTop w:val="0"/>
          <w:marBottom w:val="0"/>
          <w:divBdr>
            <w:top w:val="none" w:sz="0" w:space="0" w:color="auto"/>
            <w:left w:val="none" w:sz="0" w:space="0" w:color="auto"/>
            <w:bottom w:val="none" w:sz="0" w:space="0" w:color="auto"/>
            <w:right w:val="none" w:sz="0" w:space="0" w:color="auto"/>
          </w:divBdr>
          <w:divsChild>
            <w:div w:id="1702510715">
              <w:marLeft w:val="0"/>
              <w:marRight w:val="0"/>
              <w:marTop w:val="0"/>
              <w:marBottom w:val="0"/>
              <w:divBdr>
                <w:top w:val="none" w:sz="0" w:space="0" w:color="auto"/>
                <w:left w:val="none" w:sz="0" w:space="0" w:color="auto"/>
                <w:bottom w:val="none" w:sz="0" w:space="0" w:color="auto"/>
                <w:right w:val="none" w:sz="0" w:space="0" w:color="auto"/>
              </w:divBdr>
              <w:divsChild>
                <w:div w:id="2101287990">
                  <w:marLeft w:val="0"/>
                  <w:marRight w:val="0"/>
                  <w:marTop w:val="0"/>
                  <w:marBottom w:val="0"/>
                  <w:divBdr>
                    <w:top w:val="none" w:sz="0" w:space="0" w:color="auto"/>
                    <w:left w:val="none" w:sz="0" w:space="0" w:color="auto"/>
                    <w:bottom w:val="none" w:sz="0" w:space="0" w:color="auto"/>
                    <w:right w:val="none" w:sz="0" w:space="0" w:color="auto"/>
                  </w:divBdr>
                  <w:divsChild>
                    <w:div w:id="1655064383">
                      <w:marLeft w:val="0"/>
                      <w:marRight w:val="0"/>
                      <w:marTop w:val="0"/>
                      <w:marBottom w:val="0"/>
                      <w:divBdr>
                        <w:top w:val="none" w:sz="0" w:space="0" w:color="auto"/>
                        <w:left w:val="none" w:sz="0" w:space="0" w:color="auto"/>
                        <w:bottom w:val="none" w:sz="0" w:space="0" w:color="auto"/>
                        <w:right w:val="none" w:sz="0" w:space="0" w:color="auto"/>
                      </w:divBdr>
                      <w:divsChild>
                        <w:div w:id="510142306">
                          <w:marLeft w:val="0"/>
                          <w:marRight w:val="0"/>
                          <w:marTop w:val="0"/>
                          <w:marBottom w:val="0"/>
                          <w:divBdr>
                            <w:top w:val="none" w:sz="0" w:space="0" w:color="auto"/>
                            <w:left w:val="none" w:sz="0" w:space="0" w:color="auto"/>
                            <w:bottom w:val="none" w:sz="0" w:space="0" w:color="auto"/>
                            <w:right w:val="none" w:sz="0" w:space="0" w:color="auto"/>
                          </w:divBdr>
                          <w:divsChild>
                            <w:div w:id="2057387086">
                              <w:marLeft w:val="0"/>
                              <w:marRight w:val="0"/>
                              <w:marTop w:val="0"/>
                              <w:marBottom w:val="0"/>
                              <w:divBdr>
                                <w:top w:val="none" w:sz="0" w:space="0" w:color="auto"/>
                                <w:left w:val="none" w:sz="0" w:space="0" w:color="auto"/>
                                <w:bottom w:val="none" w:sz="0" w:space="0" w:color="auto"/>
                                <w:right w:val="none" w:sz="0" w:space="0" w:color="auto"/>
                              </w:divBdr>
                              <w:divsChild>
                                <w:div w:id="1051881198">
                                  <w:marLeft w:val="0"/>
                                  <w:marRight w:val="0"/>
                                  <w:marTop w:val="0"/>
                                  <w:marBottom w:val="0"/>
                                  <w:divBdr>
                                    <w:top w:val="none" w:sz="0" w:space="0" w:color="auto"/>
                                    <w:left w:val="none" w:sz="0" w:space="0" w:color="auto"/>
                                    <w:bottom w:val="none" w:sz="0" w:space="0" w:color="auto"/>
                                    <w:right w:val="none" w:sz="0" w:space="0" w:color="auto"/>
                                  </w:divBdr>
                                  <w:divsChild>
                                    <w:div w:id="116264509">
                                      <w:marLeft w:val="0"/>
                                      <w:marRight w:val="0"/>
                                      <w:marTop w:val="0"/>
                                      <w:marBottom w:val="0"/>
                                      <w:divBdr>
                                        <w:top w:val="none" w:sz="0" w:space="0" w:color="auto"/>
                                        <w:left w:val="none" w:sz="0" w:space="0" w:color="auto"/>
                                        <w:bottom w:val="none" w:sz="0" w:space="0" w:color="auto"/>
                                        <w:right w:val="none" w:sz="0" w:space="0" w:color="auto"/>
                                      </w:divBdr>
                                      <w:divsChild>
                                        <w:div w:id="170268267">
                                          <w:marLeft w:val="0"/>
                                          <w:marRight w:val="0"/>
                                          <w:marTop w:val="0"/>
                                          <w:marBottom w:val="0"/>
                                          <w:divBdr>
                                            <w:top w:val="none" w:sz="0" w:space="0" w:color="auto"/>
                                            <w:left w:val="none" w:sz="0" w:space="0" w:color="auto"/>
                                            <w:bottom w:val="none" w:sz="0" w:space="0" w:color="auto"/>
                                            <w:right w:val="none" w:sz="0" w:space="0" w:color="auto"/>
                                          </w:divBdr>
                                          <w:divsChild>
                                            <w:div w:id="156922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649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6744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9495">
              <w:marLeft w:val="0"/>
              <w:marRight w:val="0"/>
              <w:marTop w:val="0"/>
              <w:marBottom w:val="0"/>
              <w:divBdr>
                <w:top w:val="none" w:sz="0" w:space="0" w:color="auto"/>
                <w:left w:val="none" w:sz="0" w:space="0" w:color="auto"/>
                <w:bottom w:val="none" w:sz="0" w:space="0" w:color="auto"/>
                <w:right w:val="none" w:sz="0" w:space="0" w:color="auto"/>
              </w:divBdr>
            </w:div>
          </w:divsChild>
        </w:div>
        <w:div w:id="1414282757">
          <w:marLeft w:val="0"/>
          <w:marRight w:val="0"/>
          <w:marTop w:val="0"/>
          <w:marBottom w:val="0"/>
          <w:divBdr>
            <w:top w:val="none" w:sz="0" w:space="0" w:color="auto"/>
            <w:left w:val="none" w:sz="0" w:space="0" w:color="auto"/>
            <w:bottom w:val="none" w:sz="0" w:space="0" w:color="auto"/>
            <w:right w:val="none" w:sz="0" w:space="0" w:color="auto"/>
          </w:divBdr>
          <w:divsChild>
            <w:div w:id="1158035625">
              <w:marLeft w:val="0"/>
              <w:marRight w:val="0"/>
              <w:marTop w:val="0"/>
              <w:marBottom w:val="0"/>
              <w:divBdr>
                <w:top w:val="none" w:sz="0" w:space="0" w:color="auto"/>
                <w:left w:val="none" w:sz="0" w:space="0" w:color="auto"/>
                <w:bottom w:val="none" w:sz="0" w:space="0" w:color="auto"/>
                <w:right w:val="none" w:sz="0" w:space="0" w:color="auto"/>
              </w:divBdr>
              <w:divsChild>
                <w:div w:id="824783670">
                  <w:marLeft w:val="0"/>
                  <w:marRight w:val="0"/>
                  <w:marTop w:val="0"/>
                  <w:marBottom w:val="0"/>
                  <w:divBdr>
                    <w:top w:val="none" w:sz="0" w:space="0" w:color="auto"/>
                    <w:left w:val="none" w:sz="0" w:space="0" w:color="auto"/>
                    <w:bottom w:val="none" w:sz="0" w:space="0" w:color="auto"/>
                    <w:right w:val="none" w:sz="0" w:space="0" w:color="auto"/>
                  </w:divBdr>
                  <w:divsChild>
                    <w:div w:id="1183977257">
                      <w:marLeft w:val="0"/>
                      <w:marRight w:val="0"/>
                      <w:marTop w:val="0"/>
                      <w:marBottom w:val="0"/>
                      <w:divBdr>
                        <w:top w:val="none" w:sz="0" w:space="0" w:color="auto"/>
                        <w:left w:val="none" w:sz="0" w:space="0" w:color="auto"/>
                        <w:bottom w:val="none" w:sz="0" w:space="0" w:color="auto"/>
                        <w:right w:val="none" w:sz="0" w:space="0" w:color="auto"/>
                      </w:divBdr>
                      <w:divsChild>
                        <w:div w:id="1456025665">
                          <w:marLeft w:val="0"/>
                          <w:marRight w:val="0"/>
                          <w:marTop w:val="0"/>
                          <w:marBottom w:val="0"/>
                          <w:divBdr>
                            <w:top w:val="none" w:sz="0" w:space="0" w:color="auto"/>
                            <w:left w:val="none" w:sz="0" w:space="0" w:color="auto"/>
                            <w:bottom w:val="none" w:sz="0" w:space="0" w:color="auto"/>
                            <w:right w:val="none" w:sz="0" w:space="0" w:color="auto"/>
                          </w:divBdr>
                          <w:divsChild>
                            <w:div w:id="1153791377">
                              <w:marLeft w:val="0"/>
                              <w:marRight w:val="0"/>
                              <w:marTop w:val="0"/>
                              <w:marBottom w:val="0"/>
                              <w:divBdr>
                                <w:top w:val="none" w:sz="0" w:space="0" w:color="auto"/>
                                <w:left w:val="none" w:sz="0" w:space="0" w:color="auto"/>
                                <w:bottom w:val="none" w:sz="0" w:space="0" w:color="auto"/>
                                <w:right w:val="none" w:sz="0" w:space="0" w:color="auto"/>
                              </w:divBdr>
                              <w:divsChild>
                                <w:div w:id="1418165093">
                                  <w:marLeft w:val="0"/>
                                  <w:marRight w:val="0"/>
                                  <w:marTop w:val="0"/>
                                  <w:marBottom w:val="0"/>
                                  <w:divBdr>
                                    <w:top w:val="none" w:sz="0" w:space="0" w:color="auto"/>
                                    <w:left w:val="none" w:sz="0" w:space="0" w:color="auto"/>
                                    <w:bottom w:val="none" w:sz="0" w:space="0" w:color="auto"/>
                                    <w:right w:val="none" w:sz="0" w:space="0" w:color="auto"/>
                                  </w:divBdr>
                                  <w:divsChild>
                                    <w:div w:id="1304852524">
                                      <w:marLeft w:val="0"/>
                                      <w:marRight w:val="0"/>
                                      <w:marTop w:val="0"/>
                                      <w:marBottom w:val="0"/>
                                      <w:divBdr>
                                        <w:top w:val="none" w:sz="0" w:space="0" w:color="auto"/>
                                        <w:left w:val="none" w:sz="0" w:space="0" w:color="auto"/>
                                        <w:bottom w:val="none" w:sz="0" w:space="0" w:color="auto"/>
                                        <w:right w:val="none" w:sz="0" w:space="0" w:color="auto"/>
                                      </w:divBdr>
                                      <w:divsChild>
                                        <w:div w:id="2115515751">
                                          <w:marLeft w:val="0"/>
                                          <w:marRight w:val="0"/>
                                          <w:marTop w:val="0"/>
                                          <w:marBottom w:val="0"/>
                                          <w:divBdr>
                                            <w:top w:val="none" w:sz="0" w:space="0" w:color="auto"/>
                                            <w:left w:val="none" w:sz="0" w:space="0" w:color="auto"/>
                                            <w:bottom w:val="none" w:sz="0" w:space="0" w:color="auto"/>
                                            <w:right w:val="none" w:sz="0" w:space="0" w:color="auto"/>
                                          </w:divBdr>
                                          <w:divsChild>
                                            <w:div w:id="13672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9367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028295">
              <w:marLeft w:val="0"/>
              <w:marRight w:val="0"/>
              <w:marTop w:val="0"/>
              <w:marBottom w:val="0"/>
              <w:divBdr>
                <w:top w:val="none" w:sz="0" w:space="0" w:color="auto"/>
                <w:left w:val="none" w:sz="0" w:space="0" w:color="auto"/>
                <w:bottom w:val="none" w:sz="0" w:space="0" w:color="auto"/>
                <w:right w:val="none" w:sz="0" w:space="0" w:color="auto"/>
              </w:divBdr>
            </w:div>
          </w:divsChild>
        </w:div>
        <w:div w:id="969672974">
          <w:marLeft w:val="0"/>
          <w:marRight w:val="0"/>
          <w:marTop w:val="0"/>
          <w:marBottom w:val="0"/>
          <w:divBdr>
            <w:top w:val="none" w:sz="0" w:space="0" w:color="auto"/>
            <w:left w:val="none" w:sz="0" w:space="0" w:color="auto"/>
            <w:bottom w:val="none" w:sz="0" w:space="0" w:color="auto"/>
            <w:right w:val="none" w:sz="0" w:space="0" w:color="auto"/>
          </w:divBdr>
          <w:divsChild>
            <w:div w:id="2089616454">
              <w:marLeft w:val="0"/>
              <w:marRight w:val="0"/>
              <w:marTop w:val="0"/>
              <w:marBottom w:val="0"/>
              <w:divBdr>
                <w:top w:val="none" w:sz="0" w:space="0" w:color="auto"/>
                <w:left w:val="none" w:sz="0" w:space="0" w:color="auto"/>
                <w:bottom w:val="none" w:sz="0" w:space="0" w:color="auto"/>
                <w:right w:val="none" w:sz="0" w:space="0" w:color="auto"/>
              </w:divBdr>
              <w:divsChild>
                <w:div w:id="55444930">
                  <w:marLeft w:val="0"/>
                  <w:marRight w:val="0"/>
                  <w:marTop w:val="0"/>
                  <w:marBottom w:val="0"/>
                  <w:divBdr>
                    <w:top w:val="none" w:sz="0" w:space="0" w:color="auto"/>
                    <w:left w:val="none" w:sz="0" w:space="0" w:color="auto"/>
                    <w:bottom w:val="none" w:sz="0" w:space="0" w:color="auto"/>
                    <w:right w:val="none" w:sz="0" w:space="0" w:color="auto"/>
                  </w:divBdr>
                  <w:divsChild>
                    <w:div w:id="1601330159">
                      <w:marLeft w:val="0"/>
                      <w:marRight w:val="0"/>
                      <w:marTop w:val="0"/>
                      <w:marBottom w:val="0"/>
                      <w:divBdr>
                        <w:top w:val="none" w:sz="0" w:space="0" w:color="auto"/>
                        <w:left w:val="none" w:sz="0" w:space="0" w:color="auto"/>
                        <w:bottom w:val="none" w:sz="0" w:space="0" w:color="auto"/>
                        <w:right w:val="none" w:sz="0" w:space="0" w:color="auto"/>
                      </w:divBdr>
                      <w:divsChild>
                        <w:div w:id="1425108045">
                          <w:marLeft w:val="0"/>
                          <w:marRight w:val="0"/>
                          <w:marTop w:val="0"/>
                          <w:marBottom w:val="0"/>
                          <w:divBdr>
                            <w:top w:val="none" w:sz="0" w:space="0" w:color="auto"/>
                            <w:left w:val="none" w:sz="0" w:space="0" w:color="auto"/>
                            <w:bottom w:val="none" w:sz="0" w:space="0" w:color="auto"/>
                            <w:right w:val="none" w:sz="0" w:space="0" w:color="auto"/>
                          </w:divBdr>
                          <w:divsChild>
                            <w:div w:id="1436247139">
                              <w:marLeft w:val="0"/>
                              <w:marRight w:val="0"/>
                              <w:marTop w:val="0"/>
                              <w:marBottom w:val="0"/>
                              <w:divBdr>
                                <w:top w:val="none" w:sz="0" w:space="0" w:color="auto"/>
                                <w:left w:val="none" w:sz="0" w:space="0" w:color="auto"/>
                                <w:bottom w:val="none" w:sz="0" w:space="0" w:color="auto"/>
                                <w:right w:val="none" w:sz="0" w:space="0" w:color="auto"/>
                              </w:divBdr>
                              <w:divsChild>
                                <w:div w:id="1913664308">
                                  <w:marLeft w:val="0"/>
                                  <w:marRight w:val="0"/>
                                  <w:marTop w:val="0"/>
                                  <w:marBottom w:val="0"/>
                                  <w:divBdr>
                                    <w:top w:val="none" w:sz="0" w:space="0" w:color="auto"/>
                                    <w:left w:val="none" w:sz="0" w:space="0" w:color="auto"/>
                                    <w:bottom w:val="none" w:sz="0" w:space="0" w:color="auto"/>
                                    <w:right w:val="none" w:sz="0" w:space="0" w:color="auto"/>
                                  </w:divBdr>
                                  <w:divsChild>
                                    <w:div w:id="1841701873">
                                      <w:marLeft w:val="0"/>
                                      <w:marRight w:val="0"/>
                                      <w:marTop w:val="0"/>
                                      <w:marBottom w:val="0"/>
                                      <w:divBdr>
                                        <w:top w:val="none" w:sz="0" w:space="0" w:color="auto"/>
                                        <w:left w:val="none" w:sz="0" w:space="0" w:color="auto"/>
                                        <w:bottom w:val="none" w:sz="0" w:space="0" w:color="auto"/>
                                        <w:right w:val="none" w:sz="0" w:space="0" w:color="auto"/>
                                      </w:divBdr>
                                      <w:divsChild>
                                        <w:div w:id="1761563703">
                                          <w:marLeft w:val="0"/>
                                          <w:marRight w:val="0"/>
                                          <w:marTop w:val="0"/>
                                          <w:marBottom w:val="0"/>
                                          <w:divBdr>
                                            <w:top w:val="none" w:sz="0" w:space="0" w:color="auto"/>
                                            <w:left w:val="none" w:sz="0" w:space="0" w:color="auto"/>
                                            <w:bottom w:val="none" w:sz="0" w:space="0" w:color="auto"/>
                                            <w:right w:val="none" w:sz="0" w:space="0" w:color="auto"/>
                                          </w:divBdr>
                                          <w:divsChild>
                                            <w:div w:id="15451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8213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57971">
              <w:marLeft w:val="0"/>
              <w:marRight w:val="0"/>
              <w:marTop w:val="0"/>
              <w:marBottom w:val="0"/>
              <w:divBdr>
                <w:top w:val="none" w:sz="0" w:space="0" w:color="auto"/>
                <w:left w:val="none" w:sz="0" w:space="0" w:color="auto"/>
                <w:bottom w:val="none" w:sz="0" w:space="0" w:color="auto"/>
                <w:right w:val="none" w:sz="0" w:space="0" w:color="auto"/>
              </w:divBdr>
            </w:div>
          </w:divsChild>
        </w:div>
        <w:div w:id="974794845">
          <w:marLeft w:val="0"/>
          <w:marRight w:val="0"/>
          <w:marTop w:val="0"/>
          <w:marBottom w:val="0"/>
          <w:divBdr>
            <w:top w:val="none" w:sz="0" w:space="0" w:color="auto"/>
            <w:left w:val="none" w:sz="0" w:space="0" w:color="auto"/>
            <w:bottom w:val="none" w:sz="0" w:space="0" w:color="auto"/>
            <w:right w:val="none" w:sz="0" w:space="0" w:color="auto"/>
          </w:divBdr>
          <w:divsChild>
            <w:div w:id="441414278">
              <w:marLeft w:val="0"/>
              <w:marRight w:val="0"/>
              <w:marTop w:val="0"/>
              <w:marBottom w:val="0"/>
              <w:divBdr>
                <w:top w:val="none" w:sz="0" w:space="0" w:color="auto"/>
                <w:left w:val="none" w:sz="0" w:space="0" w:color="auto"/>
                <w:bottom w:val="none" w:sz="0" w:space="0" w:color="auto"/>
                <w:right w:val="none" w:sz="0" w:space="0" w:color="auto"/>
              </w:divBdr>
              <w:divsChild>
                <w:div w:id="9990349">
                  <w:marLeft w:val="0"/>
                  <w:marRight w:val="0"/>
                  <w:marTop w:val="0"/>
                  <w:marBottom w:val="0"/>
                  <w:divBdr>
                    <w:top w:val="none" w:sz="0" w:space="0" w:color="auto"/>
                    <w:left w:val="none" w:sz="0" w:space="0" w:color="auto"/>
                    <w:bottom w:val="none" w:sz="0" w:space="0" w:color="auto"/>
                    <w:right w:val="none" w:sz="0" w:space="0" w:color="auto"/>
                  </w:divBdr>
                  <w:divsChild>
                    <w:div w:id="1000818663">
                      <w:marLeft w:val="0"/>
                      <w:marRight w:val="0"/>
                      <w:marTop w:val="0"/>
                      <w:marBottom w:val="0"/>
                      <w:divBdr>
                        <w:top w:val="none" w:sz="0" w:space="0" w:color="auto"/>
                        <w:left w:val="none" w:sz="0" w:space="0" w:color="auto"/>
                        <w:bottom w:val="none" w:sz="0" w:space="0" w:color="auto"/>
                        <w:right w:val="none" w:sz="0" w:space="0" w:color="auto"/>
                      </w:divBdr>
                      <w:divsChild>
                        <w:div w:id="47850760">
                          <w:marLeft w:val="0"/>
                          <w:marRight w:val="0"/>
                          <w:marTop w:val="0"/>
                          <w:marBottom w:val="0"/>
                          <w:divBdr>
                            <w:top w:val="none" w:sz="0" w:space="0" w:color="auto"/>
                            <w:left w:val="none" w:sz="0" w:space="0" w:color="auto"/>
                            <w:bottom w:val="none" w:sz="0" w:space="0" w:color="auto"/>
                            <w:right w:val="none" w:sz="0" w:space="0" w:color="auto"/>
                          </w:divBdr>
                          <w:divsChild>
                            <w:div w:id="19879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56626">
              <w:marLeft w:val="0"/>
              <w:marRight w:val="0"/>
              <w:marTop w:val="0"/>
              <w:marBottom w:val="0"/>
              <w:divBdr>
                <w:top w:val="none" w:sz="0" w:space="0" w:color="auto"/>
                <w:left w:val="none" w:sz="0" w:space="0" w:color="auto"/>
                <w:bottom w:val="none" w:sz="0" w:space="0" w:color="auto"/>
                <w:right w:val="none" w:sz="0" w:space="0" w:color="auto"/>
              </w:divBdr>
            </w:div>
          </w:divsChild>
        </w:div>
        <w:div w:id="1812818486">
          <w:marLeft w:val="0"/>
          <w:marRight w:val="0"/>
          <w:marTop w:val="0"/>
          <w:marBottom w:val="0"/>
          <w:divBdr>
            <w:top w:val="none" w:sz="0" w:space="0" w:color="auto"/>
            <w:left w:val="none" w:sz="0" w:space="0" w:color="auto"/>
            <w:bottom w:val="none" w:sz="0" w:space="0" w:color="auto"/>
            <w:right w:val="none" w:sz="0" w:space="0" w:color="auto"/>
          </w:divBdr>
          <w:divsChild>
            <w:div w:id="1397363402">
              <w:marLeft w:val="0"/>
              <w:marRight w:val="0"/>
              <w:marTop w:val="0"/>
              <w:marBottom w:val="0"/>
              <w:divBdr>
                <w:top w:val="none" w:sz="0" w:space="0" w:color="auto"/>
                <w:left w:val="none" w:sz="0" w:space="0" w:color="auto"/>
                <w:bottom w:val="none" w:sz="0" w:space="0" w:color="auto"/>
                <w:right w:val="none" w:sz="0" w:space="0" w:color="auto"/>
              </w:divBdr>
              <w:divsChild>
                <w:div w:id="149953263">
                  <w:marLeft w:val="0"/>
                  <w:marRight w:val="0"/>
                  <w:marTop w:val="0"/>
                  <w:marBottom w:val="0"/>
                  <w:divBdr>
                    <w:top w:val="none" w:sz="0" w:space="0" w:color="auto"/>
                    <w:left w:val="none" w:sz="0" w:space="0" w:color="auto"/>
                    <w:bottom w:val="none" w:sz="0" w:space="0" w:color="auto"/>
                    <w:right w:val="none" w:sz="0" w:space="0" w:color="auto"/>
                  </w:divBdr>
                  <w:divsChild>
                    <w:div w:id="1637835069">
                      <w:marLeft w:val="0"/>
                      <w:marRight w:val="0"/>
                      <w:marTop w:val="0"/>
                      <w:marBottom w:val="0"/>
                      <w:divBdr>
                        <w:top w:val="none" w:sz="0" w:space="0" w:color="auto"/>
                        <w:left w:val="none" w:sz="0" w:space="0" w:color="auto"/>
                        <w:bottom w:val="none" w:sz="0" w:space="0" w:color="auto"/>
                        <w:right w:val="none" w:sz="0" w:space="0" w:color="auto"/>
                      </w:divBdr>
                      <w:divsChild>
                        <w:div w:id="586304997">
                          <w:marLeft w:val="0"/>
                          <w:marRight w:val="0"/>
                          <w:marTop w:val="0"/>
                          <w:marBottom w:val="0"/>
                          <w:divBdr>
                            <w:top w:val="none" w:sz="0" w:space="0" w:color="auto"/>
                            <w:left w:val="none" w:sz="0" w:space="0" w:color="auto"/>
                            <w:bottom w:val="none" w:sz="0" w:space="0" w:color="auto"/>
                            <w:right w:val="none" w:sz="0" w:space="0" w:color="auto"/>
                          </w:divBdr>
                          <w:divsChild>
                            <w:div w:id="1397360685">
                              <w:marLeft w:val="0"/>
                              <w:marRight w:val="0"/>
                              <w:marTop w:val="0"/>
                              <w:marBottom w:val="0"/>
                              <w:divBdr>
                                <w:top w:val="none" w:sz="0" w:space="0" w:color="auto"/>
                                <w:left w:val="none" w:sz="0" w:space="0" w:color="auto"/>
                                <w:bottom w:val="none" w:sz="0" w:space="0" w:color="auto"/>
                                <w:right w:val="none" w:sz="0" w:space="0" w:color="auto"/>
                              </w:divBdr>
                              <w:divsChild>
                                <w:div w:id="1157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498276">
              <w:marLeft w:val="0"/>
              <w:marRight w:val="0"/>
              <w:marTop w:val="0"/>
              <w:marBottom w:val="0"/>
              <w:divBdr>
                <w:top w:val="none" w:sz="0" w:space="0" w:color="auto"/>
                <w:left w:val="none" w:sz="0" w:space="0" w:color="auto"/>
                <w:bottom w:val="none" w:sz="0" w:space="0" w:color="auto"/>
                <w:right w:val="none" w:sz="0" w:space="0" w:color="auto"/>
              </w:divBdr>
            </w:div>
          </w:divsChild>
        </w:div>
        <w:div w:id="1595435435">
          <w:marLeft w:val="0"/>
          <w:marRight w:val="0"/>
          <w:marTop w:val="0"/>
          <w:marBottom w:val="0"/>
          <w:divBdr>
            <w:top w:val="none" w:sz="0" w:space="0" w:color="auto"/>
            <w:left w:val="none" w:sz="0" w:space="0" w:color="auto"/>
            <w:bottom w:val="none" w:sz="0" w:space="0" w:color="auto"/>
            <w:right w:val="none" w:sz="0" w:space="0" w:color="auto"/>
          </w:divBdr>
          <w:divsChild>
            <w:div w:id="366031335">
              <w:marLeft w:val="0"/>
              <w:marRight w:val="0"/>
              <w:marTop w:val="0"/>
              <w:marBottom w:val="0"/>
              <w:divBdr>
                <w:top w:val="none" w:sz="0" w:space="0" w:color="auto"/>
                <w:left w:val="none" w:sz="0" w:space="0" w:color="auto"/>
                <w:bottom w:val="none" w:sz="0" w:space="0" w:color="auto"/>
                <w:right w:val="none" w:sz="0" w:space="0" w:color="auto"/>
              </w:divBdr>
              <w:divsChild>
                <w:div w:id="956641481">
                  <w:marLeft w:val="0"/>
                  <w:marRight w:val="0"/>
                  <w:marTop w:val="0"/>
                  <w:marBottom w:val="0"/>
                  <w:divBdr>
                    <w:top w:val="none" w:sz="0" w:space="0" w:color="auto"/>
                    <w:left w:val="none" w:sz="0" w:space="0" w:color="auto"/>
                    <w:bottom w:val="none" w:sz="0" w:space="0" w:color="auto"/>
                    <w:right w:val="none" w:sz="0" w:space="0" w:color="auto"/>
                  </w:divBdr>
                  <w:divsChild>
                    <w:div w:id="889541125">
                      <w:marLeft w:val="0"/>
                      <w:marRight w:val="0"/>
                      <w:marTop w:val="0"/>
                      <w:marBottom w:val="0"/>
                      <w:divBdr>
                        <w:top w:val="none" w:sz="0" w:space="0" w:color="auto"/>
                        <w:left w:val="none" w:sz="0" w:space="0" w:color="auto"/>
                        <w:bottom w:val="none" w:sz="0" w:space="0" w:color="auto"/>
                        <w:right w:val="none" w:sz="0" w:space="0" w:color="auto"/>
                      </w:divBdr>
                      <w:divsChild>
                        <w:div w:id="1712146805">
                          <w:marLeft w:val="0"/>
                          <w:marRight w:val="0"/>
                          <w:marTop w:val="0"/>
                          <w:marBottom w:val="0"/>
                          <w:divBdr>
                            <w:top w:val="none" w:sz="0" w:space="0" w:color="auto"/>
                            <w:left w:val="none" w:sz="0" w:space="0" w:color="auto"/>
                            <w:bottom w:val="none" w:sz="0" w:space="0" w:color="auto"/>
                            <w:right w:val="none" w:sz="0" w:space="0" w:color="auto"/>
                          </w:divBdr>
                          <w:divsChild>
                            <w:div w:id="1357120725">
                              <w:marLeft w:val="0"/>
                              <w:marRight w:val="0"/>
                              <w:marTop w:val="0"/>
                              <w:marBottom w:val="0"/>
                              <w:divBdr>
                                <w:top w:val="none" w:sz="0" w:space="0" w:color="auto"/>
                                <w:left w:val="none" w:sz="0" w:space="0" w:color="auto"/>
                                <w:bottom w:val="none" w:sz="0" w:space="0" w:color="auto"/>
                                <w:right w:val="none" w:sz="0" w:space="0" w:color="auto"/>
                              </w:divBdr>
                              <w:divsChild>
                                <w:div w:id="481852872">
                                  <w:marLeft w:val="0"/>
                                  <w:marRight w:val="0"/>
                                  <w:marTop w:val="0"/>
                                  <w:marBottom w:val="0"/>
                                  <w:divBdr>
                                    <w:top w:val="none" w:sz="0" w:space="0" w:color="auto"/>
                                    <w:left w:val="none" w:sz="0" w:space="0" w:color="auto"/>
                                    <w:bottom w:val="none" w:sz="0" w:space="0" w:color="auto"/>
                                    <w:right w:val="none" w:sz="0" w:space="0" w:color="auto"/>
                                  </w:divBdr>
                                  <w:divsChild>
                                    <w:div w:id="741563843">
                                      <w:marLeft w:val="0"/>
                                      <w:marRight w:val="0"/>
                                      <w:marTop w:val="0"/>
                                      <w:marBottom w:val="0"/>
                                      <w:divBdr>
                                        <w:top w:val="none" w:sz="0" w:space="0" w:color="auto"/>
                                        <w:left w:val="none" w:sz="0" w:space="0" w:color="auto"/>
                                        <w:bottom w:val="none" w:sz="0" w:space="0" w:color="auto"/>
                                        <w:right w:val="none" w:sz="0" w:space="0" w:color="auto"/>
                                      </w:divBdr>
                                      <w:divsChild>
                                        <w:div w:id="598634768">
                                          <w:marLeft w:val="0"/>
                                          <w:marRight w:val="0"/>
                                          <w:marTop w:val="0"/>
                                          <w:marBottom w:val="0"/>
                                          <w:divBdr>
                                            <w:top w:val="none" w:sz="0" w:space="0" w:color="auto"/>
                                            <w:left w:val="none" w:sz="0" w:space="0" w:color="auto"/>
                                            <w:bottom w:val="none" w:sz="0" w:space="0" w:color="auto"/>
                                            <w:right w:val="none" w:sz="0" w:space="0" w:color="auto"/>
                                          </w:divBdr>
                                          <w:divsChild>
                                            <w:div w:id="12159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186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455134">
              <w:marLeft w:val="0"/>
              <w:marRight w:val="0"/>
              <w:marTop w:val="0"/>
              <w:marBottom w:val="0"/>
              <w:divBdr>
                <w:top w:val="none" w:sz="0" w:space="0" w:color="auto"/>
                <w:left w:val="none" w:sz="0" w:space="0" w:color="auto"/>
                <w:bottom w:val="none" w:sz="0" w:space="0" w:color="auto"/>
                <w:right w:val="none" w:sz="0" w:space="0" w:color="auto"/>
              </w:divBdr>
            </w:div>
          </w:divsChild>
        </w:div>
        <w:div w:id="683022013">
          <w:marLeft w:val="0"/>
          <w:marRight w:val="0"/>
          <w:marTop w:val="0"/>
          <w:marBottom w:val="0"/>
          <w:divBdr>
            <w:top w:val="none" w:sz="0" w:space="0" w:color="auto"/>
            <w:left w:val="none" w:sz="0" w:space="0" w:color="auto"/>
            <w:bottom w:val="none" w:sz="0" w:space="0" w:color="auto"/>
            <w:right w:val="none" w:sz="0" w:space="0" w:color="auto"/>
          </w:divBdr>
          <w:divsChild>
            <w:div w:id="898328134">
              <w:marLeft w:val="0"/>
              <w:marRight w:val="0"/>
              <w:marTop w:val="0"/>
              <w:marBottom w:val="0"/>
              <w:divBdr>
                <w:top w:val="none" w:sz="0" w:space="0" w:color="auto"/>
                <w:left w:val="none" w:sz="0" w:space="0" w:color="auto"/>
                <w:bottom w:val="none" w:sz="0" w:space="0" w:color="auto"/>
                <w:right w:val="none" w:sz="0" w:space="0" w:color="auto"/>
              </w:divBdr>
              <w:divsChild>
                <w:div w:id="1795371733">
                  <w:marLeft w:val="0"/>
                  <w:marRight w:val="0"/>
                  <w:marTop w:val="0"/>
                  <w:marBottom w:val="0"/>
                  <w:divBdr>
                    <w:top w:val="none" w:sz="0" w:space="0" w:color="auto"/>
                    <w:left w:val="none" w:sz="0" w:space="0" w:color="auto"/>
                    <w:bottom w:val="none" w:sz="0" w:space="0" w:color="auto"/>
                    <w:right w:val="none" w:sz="0" w:space="0" w:color="auto"/>
                  </w:divBdr>
                  <w:divsChild>
                    <w:div w:id="1449620845">
                      <w:marLeft w:val="0"/>
                      <w:marRight w:val="0"/>
                      <w:marTop w:val="0"/>
                      <w:marBottom w:val="0"/>
                      <w:divBdr>
                        <w:top w:val="none" w:sz="0" w:space="0" w:color="auto"/>
                        <w:left w:val="none" w:sz="0" w:space="0" w:color="auto"/>
                        <w:bottom w:val="none" w:sz="0" w:space="0" w:color="auto"/>
                        <w:right w:val="none" w:sz="0" w:space="0" w:color="auto"/>
                      </w:divBdr>
                      <w:divsChild>
                        <w:div w:id="966935455">
                          <w:marLeft w:val="0"/>
                          <w:marRight w:val="0"/>
                          <w:marTop w:val="0"/>
                          <w:marBottom w:val="0"/>
                          <w:divBdr>
                            <w:top w:val="none" w:sz="0" w:space="0" w:color="auto"/>
                            <w:left w:val="none" w:sz="0" w:space="0" w:color="auto"/>
                            <w:bottom w:val="none" w:sz="0" w:space="0" w:color="auto"/>
                            <w:right w:val="none" w:sz="0" w:space="0" w:color="auto"/>
                          </w:divBdr>
                          <w:divsChild>
                            <w:div w:id="394200633">
                              <w:marLeft w:val="0"/>
                              <w:marRight w:val="0"/>
                              <w:marTop w:val="0"/>
                              <w:marBottom w:val="0"/>
                              <w:divBdr>
                                <w:top w:val="none" w:sz="0" w:space="0" w:color="auto"/>
                                <w:left w:val="none" w:sz="0" w:space="0" w:color="auto"/>
                                <w:bottom w:val="none" w:sz="0" w:space="0" w:color="auto"/>
                                <w:right w:val="none" w:sz="0" w:space="0" w:color="auto"/>
                              </w:divBdr>
                              <w:divsChild>
                                <w:div w:id="939293713">
                                  <w:marLeft w:val="0"/>
                                  <w:marRight w:val="0"/>
                                  <w:marTop w:val="0"/>
                                  <w:marBottom w:val="0"/>
                                  <w:divBdr>
                                    <w:top w:val="none" w:sz="0" w:space="0" w:color="auto"/>
                                    <w:left w:val="none" w:sz="0" w:space="0" w:color="auto"/>
                                    <w:bottom w:val="none" w:sz="0" w:space="0" w:color="auto"/>
                                    <w:right w:val="none" w:sz="0" w:space="0" w:color="auto"/>
                                  </w:divBdr>
                                  <w:divsChild>
                                    <w:div w:id="307589653">
                                      <w:marLeft w:val="0"/>
                                      <w:marRight w:val="0"/>
                                      <w:marTop w:val="0"/>
                                      <w:marBottom w:val="0"/>
                                      <w:divBdr>
                                        <w:top w:val="none" w:sz="0" w:space="0" w:color="auto"/>
                                        <w:left w:val="none" w:sz="0" w:space="0" w:color="auto"/>
                                        <w:bottom w:val="none" w:sz="0" w:space="0" w:color="auto"/>
                                        <w:right w:val="none" w:sz="0" w:space="0" w:color="auto"/>
                                      </w:divBdr>
                                      <w:divsChild>
                                        <w:div w:id="1654286324">
                                          <w:marLeft w:val="0"/>
                                          <w:marRight w:val="0"/>
                                          <w:marTop w:val="0"/>
                                          <w:marBottom w:val="0"/>
                                          <w:divBdr>
                                            <w:top w:val="none" w:sz="0" w:space="0" w:color="auto"/>
                                            <w:left w:val="none" w:sz="0" w:space="0" w:color="auto"/>
                                            <w:bottom w:val="none" w:sz="0" w:space="0" w:color="auto"/>
                                            <w:right w:val="none" w:sz="0" w:space="0" w:color="auto"/>
                                          </w:divBdr>
                                          <w:divsChild>
                                            <w:div w:id="18529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0659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250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6667">
              <w:marLeft w:val="0"/>
              <w:marRight w:val="0"/>
              <w:marTop w:val="0"/>
              <w:marBottom w:val="0"/>
              <w:divBdr>
                <w:top w:val="none" w:sz="0" w:space="0" w:color="auto"/>
                <w:left w:val="none" w:sz="0" w:space="0" w:color="auto"/>
                <w:bottom w:val="none" w:sz="0" w:space="0" w:color="auto"/>
                <w:right w:val="none" w:sz="0" w:space="0" w:color="auto"/>
              </w:divBdr>
            </w:div>
          </w:divsChild>
        </w:div>
        <w:div w:id="1602030818">
          <w:marLeft w:val="0"/>
          <w:marRight w:val="0"/>
          <w:marTop w:val="0"/>
          <w:marBottom w:val="0"/>
          <w:divBdr>
            <w:top w:val="none" w:sz="0" w:space="0" w:color="auto"/>
            <w:left w:val="none" w:sz="0" w:space="0" w:color="auto"/>
            <w:bottom w:val="none" w:sz="0" w:space="0" w:color="auto"/>
            <w:right w:val="none" w:sz="0" w:space="0" w:color="auto"/>
          </w:divBdr>
          <w:divsChild>
            <w:div w:id="1973099749">
              <w:marLeft w:val="0"/>
              <w:marRight w:val="0"/>
              <w:marTop w:val="0"/>
              <w:marBottom w:val="0"/>
              <w:divBdr>
                <w:top w:val="none" w:sz="0" w:space="0" w:color="auto"/>
                <w:left w:val="none" w:sz="0" w:space="0" w:color="auto"/>
                <w:bottom w:val="none" w:sz="0" w:space="0" w:color="auto"/>
                <w:right w:val="none" w:sz="0" w:space="0" w:color="auto"/>
              </w:divBdr>
              <w:divsChild>
                <w:div w:id="1175850031">
                  <w:marLeft w:val="0"/>
                  <w:marRight w:val="0"/>
                  <w:marTop w:val="0"/>
                  <w:marBottom w:val="0"/>
                  <w:divBdr>
                    <w:top w:val="none" w:sz="0" w:space="0" w:color="auto"/>
                    <w:left w:val="none" w:sz="0" w:space="0" w:color="auto"/>
                    <w:bottom w:val="none" w:sz="0" w:space="0" w:color="auto"/>
                    <w:right w:val="none" w:sz="0" w:space="0" w:color="auto"/>
                  </w:divBdr>
                  <w:divsChild>
                    <w:div w:id="797378422">
                      <w:marLeft w:val="0"/>
                      <w:marRight w:val="0"/>
                      <w:marTop w:val="0"/>
                      <w:marBottom w:val="0"/>
                      <w:divBdr>
                        <w:top w:val="none" w:sz="0" w:space="0" w:color="auto"/>
                        <w:left w:val="none" w:sz="0" w:space="0" w:color="auto"/>
                        <w:bottom w:val="none" w:sz="0" w:space="0" w:color="auto"/>
                        <w:right w:val="none" w:sz="0" w:space="0" w:color="auto"/>
                      </w:divBdr>
                      <w:divsChild>
                        <w:div w:id="58982778">
                          <w:marLeft w:val="0"/>
                          <w:marRight w:val="0"/>
                          <w:marTop w:val="0"/>
                          <w:marBottom w:val="0"/>
                          <w:divBdr>
                            <w:top w:val="none" w:sz="0" w:space="0" w:color="auto"/>
                            <w:left w:val="none" w:sz="0" w:space="0" w:color="auto"/>
                            <w:bottom w:val="none" w:sz="0" w:space="0" w:color="auto"/>
                            <w:right w:val="none" w:sz="0" w:space="0" w:color="auto"/>
                          </w:divBdr>
                          <w:divsChild>
                            <w:div w:id="795686492">
                              <w:marLeft w:val="0"/>
                              <w:marRight w:val="0"/>
                              <w:marTop w:val="0"/>
                              <w:marBottom w:val="0"/>
                              <w:divBdr>
                                <w:top w:val="none" w:sz="0" w:space="0" w:color="auto"/>
                                <w:left w:val="none" w:sz="0" w:space="0" w:color="auto"/>
                                <w:bottom w:val="none" w:sz="0" w:space="0" w:color="auto"/>
                                <w:right w:val="none" w:sz="0" w:space="0" w:color="auto"/>
                              </w:divBdr>
                              <w:divsChild>
                                <w:div w:id="1154224885">
                                  <w:marLeft w:val="0"/>
                                  <w:marRight w:val="0"/>
                                  <w:marTop w:val="0"/>
                                  <w:marBottom w:val="0"/>
                                  <w:divBdr>
                                    <w:top w:val="none" w:sz="0" w:space="0" w:color="auto"/>
                                    <w:left w:val="none" w:sz="0" w:space="0" w:color="auto"/>
                                    <w:bottom w:val="none" w:sz="0" w:space="0" w:color="auto"/>
                                    <w:right w:val="none" w:sz="0" w:space="0" w:color="auto"/>
                                  </w:divBdr>
                                  <w:divsChild>
                                    <w:div w:id="1274554893">
                                      <w:marLeft w:val="0"/>
                                      <w:marRight w:val="0"/>
                                      <w:marTop w:val="0"/>
                                      <w:marBottom w:val="0"/>
                                      <w:divBdr>
                                        <w:top w:val="none" w:sz="0" w:space="0" w:color="auto"/>
                                        <w:left w:val="none" w:sz="0" w:space="0" w:color="auto"/>
                                        <w:bottom w:val="none" w:sz="0" w:space="0" w:color="auto"/>
                                        <w:right w:val="none" w:sz="0" w:space="0" w:color="auto"/>
                                      </w:divBdr>
                                      <w:divsChild>
                                        <w:div w:id="642656100">
                                          <w:marLeft w:val="0"/>
                                          <w:marRight w:val="0"/>
                                          <w:marTop w:val="0"/>
                                          <w:marBottom w:val="0"/>
                                          <w:divBdr>
                                            <w:top w:val="none" w:sz="0" w:space="0" w:color="auto"/>
                                            <w:left w:val="none" w:sz="0" w:space="0" w:color="auto"/>
                                            <w:bottom w:val="none" w:sz="0" w:space="0" w:color="auto"/>
                                            <w:right w:val="none" w:sz="0" w:space="0" w:color="auto"/>
                                          </w:divBdr>
                                          <w:divsChild>
                                            <w:div w:id="132890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7300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136628">
              <w:marLeft w:val="0"/>
              <w:marRight w:val="0"/>
              <w:marTop w:val="0"/>
              <w:marBottom w:val="0"/>
              <w:divBdr>
                <w:top w:val="none" w:sz="0" w:space="0" w:color="auto"/>
                <w:left w:val="none" w:sz="0" w:space="0" w:color="auto"/>
                <w:bottom w:val="none" w:sz="0" w:space="0" w:color="auto"/>
                <w:right w:val="none" w:sz="0" w:space="0" w:color="auto"/>
              </w:divBdr>
            </w:div>
          </w:divsChild>
        </w:div>
        <w:div w:id="1505130119">
          <w:marLeft w:val="0"/>
          <w:marRight w:val="0"/>
          <w:marTop w:val="0"/>
          <w:marBottom w:val="0"/>
          <w:divBdr>
            <w:top w:val="none" w:sz="0" w:space="0" w:color="auto"/>
            <w:left w:val="none" w:sz="0" w:space="0" w:color="auto"/>
            <w:bottom w:val="none" w:sz="0" w:space="0" w:color="auto"/>
            <w:right w:val="none" w:sz="0" w:space="0" w:color="auto"/>
          </w:divBdr>
          <w:divsChild>
            <w:div w:id="1241210825">
              <w:marLeft w:val="0"/>
              <w:marRight w:val="0"/>
              <w:marTop w:val="0"/>
              <w:marBottom w:val="0"/>
              <w:divBdr>
                <w:top w:val="none" w:sz="0" w:space="0" w:color="auto"/>
                <w:left w:val="none" w:sz="0" w:space="0" w:color="auto"/>
                <w:bottom w:val="none" w:sz="0" w:space="0" w:color="auto"/>
                <w:right w:val="none" w:sz="0" w:space="0" w:color="auto"/>
              </w:divBdr>
              <w:divsChild>
                <w:div w:id="739640639">
                  <w:marLeft w:val="0"/>
                  <w:marRight w:val="0"/>
                  <w:marTop w:val="0"/>
                  <w:marBottom w:val="0"/>
                  <w:divBdr>
                    <w:top w:val="none" w:sz="0" w:space="0" w:color="auto"/>
                    <w:left w:val="none" w:sz="0" w:space="0" w:color="auto"/>
                    <w:bottom w:val="none" w:sz="0" w:space="0" w:color="auto"/>
                    <w:right w:val="none" w:sz="0" w:space="0" w:color="auto"/>
                  </w:divBdr>
                  <w:divsChild>
                    <w:div w:id="183902755">
                      <w:marLeft w:val="0"/>
                      <w:marRight w:val="0"/>
                      <w:marTop w:val="0"/>
                      <w:marBottom w:val="0"/>
                      <w:divBdr>
                        <w:top w:val="none" w:sz="0" w:space="0" w:color="auto"/>
                        <w:left w:val="none" w:sz="0" w:space="0" w:color="auto"/>
                        <w:bottom w:val="none" w:sz="0" w:space="0" w:color="auto"/>
                        <w:right w:val="none" w:sz="0" w:space="0" w:color="auto"/>
                      </w:divBdr>
                      <w:divsChild>
                        <w:div w:id="1374306422">
                          <w:marLeft w:val="0"/>
                          <w:marRight w:val="0"/>
                          <w:marTop w:val="0"/>
                          <w:marBottom w:val="0"/>
                          <w:divBdr>
                            <w:top w:val="none" w:sz="0" w:space="0" w:color="auto"/>
                            <w:left w:val="none" w:sz="0" w:space="0" w:color="auto"/>
                            <w:bottom w:val="none" w:sz="0" w:space="0" w:color="auto"/>
                            <w:right w:val="none" w:sz="0" w:space="0" w:color="auto"/>
                          </w:divBdr>
                          <w:divsChild>
                            <w:div w:id="306517442">
                              <w:marLeft w:val="0"/>
                              <w:marRight w:val="0"/>
                              <w:marTop w:val="0"/>
                              <w:marBottom w:val="0"/>
                              <w:divBdr>
                                <w:top w:val="none" w:sz="0" w:space="0" w:color="auto"/>
                                <w:left w:val="none" w:sz="0" w:space="0" w:color="auto"/>
                                <w:bottom w:val="none" w:sz="0" w:space="0" w:color="auto"/>
                                <w:right w:val="none" w:sz="0" w:space="0" w:color="auto"/>
                              </w:divBdr>
                              <w:divsChild>
                                <w:div w:id="13680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970772">
              <w:marLeft w:val="0"/>
              <w:marRight w:val="0"/>
              <w:marTop w:val="0"/>
              <w:marBottom w:val="0"/>
              <w:divBdr>
                <w:top w:val="none" w:sz="0" w:space="0" w:color="auto"/>
                <w:left w:val="none" w:sz="0" w:space="0" w:color="auto"/>
                <w:bottom w:val="none" w:sz="0" w:space="0" w:color="auto"/>
                <w:right w:val="none" w:sz="0" w:space="0" w:color="auto"/>
              </w:divBdr>
            </w:div>
          </w:divsChild>
        </w:div>
        <w:div w:id="1645543587">
          <w:marLeft w:val="0"/>
          <w:marRight w:val="0"/>
          <w:marTop w:val="0"/>
          <w:marBottom w:val="0"/>
          <w:divBdr>
            <w:top w:val="none" w:sz="0" w:space="0" w:color="auto"/>
            <w:left w:val="none" w:sz="0" w:space="0" w:color="auto"/>
            <w:bottom w:val="none" w:sz="0" w:space="0" w:color="auto"/>
            <w:right w:val="none" w:sz="0" w:space="0" w:color="auto"/>
          </w:divBdr>
          <w:divsChild>
            <w:div w:id="1274093241">
              <w:marLeft w:val="0"/>
              <w:marRight w:val="0"/>
              <w:marTop w:val="0"/>
              <w:marBottom w:val="0"/>
              <w:divBdr>
                <w:top w:val="none" w:sz="0" w:space="0" w:color="auto"/>
                <w:left w:val="none" w:sz="0" w:space="0" w:color="auto"/>
                <w:bottom w:val="none" w:sz="0" w:space="0" w:color="auto"/>
                <w:right w:val="none" w:sz="0" w:space="0" w:color="auto"/>
              </w:divBdr>
              <w:divsChild>
                <w:div w:id="730151779">
                  <w:marLeft w:val="0"/>
                  <w:marRight w:val="0"/>
                  <w:marTop w:val="0"/>
                  <w:marBottom w:val="0"/>
                  <w:divBdr>
                    <w:top w:val="none" w:sz="0" w:space="0" w:color="auto"/>
                    <w:left w:val="none" w:sz="0" w:space="0" w:color="auto"/>
                    <w:bottom w:val="none" w:sz="0" w:space="0" w:color="auto"/>
                    <w:right w:val="none" w:sz="0" w:space="0" w:color="auto"/>
                  </w:divBdr>
                  <w:divsChild>
                    <w:div w:id="449394883">
                      <w:marLeft w:val="0"/>
                      <w:marRight w:val="0"/>
                      <w:marTop w:val="0"/>
                      <w:marBottom w:val="0"/>
                      <w:divBdr>
                        <w:top w:val="none" w:sz="0" w:space="0" w:color="auto"/>
                        <w:left w:val="none" w:sz="0" w:space="0" w:color="auto"/>
                        <w:bottom w:val="none" w:sz="0" w:space="0" w:color="auto"/>
                        <w:right w:val="none" w:sz="0" w:space="0" w:color="auto"/>
                      </w:divBdr>
                      <w:divsChild>
                        <w:div w:id="1863394928">
                          <w:marLeft w:val="0"/>
                          <w:marRight w:val="0"/>
                          <w:marTop w:val="0"/>
                          <w:marBottom w:val="0"/>
                          <w:divBdr>
                            <w:top w:val="none" w:sz="0" w:space="0" w:color="auto"/>
                            <w:left w:val="none" w:sz="0" w:space="0" w:color="auto"/>
                            <w:bottom w:val="none" w:sz="0" w:space="0" w:color="auto"/>
                            <w:right w:val="none" w:sz="0" w:space="0" w:color="auto"/>
                          </w:divBdr>
                          <w:divsChild>
                            <w:div w:id="543177695">
                              <w:marLeft w:val="0"/>
                              <w:marRight w:val="0"/>
                              <w:marTop w:val="0"/>
                              <w:marBottom w:val="0"/>
                              <w:divBdr>
                                <w:top w:val="none" w:sz="0" w:space="0" w:color="auto"/>
                                <w:left w:val="none" w:sz="0" w:space="0" w:color="auto"/>
                                <w:bottom w:val="none" w:sz="0" w:space="0" w:color="auto"/>
                                <w:right w:val="none" w:sz="0" w:space="0" w:color="auto"/>
                              </w:divBdr>
                              <w:divsChild>
                                <w:div w:id="11262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029927">
              <w:marLeft w:val="0"/>
              <w:marRight w:val="0"/>
              <w:marTop w:val="0"/>
              <w:marBottom w:val="0"/>
              <w:divBdr>
                <w:top w:val="none" w:sz="0" w:space="0" w:color="auto"/>
                <w:left w:val="none" w:sz="0" w:space="0" w:color="auto"/>
                <w:bottom w:val="none" w:sz="0" w:space="0" w:color="auto"/>
                <w:right w:val="none" w:sz="0" w:space="0" w:color="auto"/>
              </w:divBdr>
            </w:div>
          </w:divsChild>
        </w:div>
        <w:div w:id="342587065">
          <w:marLeft w:val="0"/>
          <w:marRight w:val="0"/>
          <w:marTop w:val="0"/>
          <w:marBottom w:val="0"/>
          <w:divBdr>
            <w:top w:val="none" w:sz="0" w:space="0" w:color="auto"/>
            <w:left w:val="none" w:sz="0" w:space="0" w:color="auto"/>
            <w:bottom w:val="none" w:sz="0" w:space="0" w:color="auto"/>
            <w:right w:val="none" w:sz="0" w:space="0" w:color="auto"/>
          </w:divBdr>
          <w:divsChild>
            <w:div w:id="1264845692">
              <w:marLeft w:val="0"/>
              <w:marRight w:val="0"/>
              <w:marTop w:val="0"/>
              <w:marBottom w:val="0"/>
              <w:divBdr>
                <w:top w:val="none" w:sz="0" w:space="0" w:color="auto"/>
                <w:left w:val="none" w:sz="0" w:space="0" w:color="auto"/>
                <w:bottom w:val="none" w:sz="0" w:space="0" w:color="auto"/>
                <w:right w:val="none" w:sz="0" w:space="0" w:color="auto"/>
              </w:divBdr>
              <w:divsChild>
                <w:div w:id="1441294011">
                  <w:marLeft w:val="0"/>
                  <w:marRight w:val="0"/>
                  <w:marTop w:val="0"/>
                  <w:marBottom w:val="0"/>
                  <w:divBdr>
                    <w:top w:val="none" w:sz="0" w:space="0" w:color="auto"/>
                    <w:left w:val="none" w:sz="0" w:space="0" w:color="auto"/>
                    <w:bottom w:val="none" w:sz="0" w:space="0" w:color="auto"/>
                    <w:right w:val="none" w:sz="0" w:space="0" w:color="auto"/>
                  </w:divBdr>
                  <w:divsChild>
                    <w:div w:id="1904368555">
                      <w:marLeft w:val="0"/>
                      <w:marRight w:val="0"/>
                      <w:marTop w:val="0"/>
                      <w:marBottom w:val="0"/>
                      <w:divBdr>
                        <w:top w:val="none" w:sz="0" w:space="0" w:color="auto"/>
                        <w:left w:val="none" w:sz="0" w:space="0" w:color="auto"/>
                        <w:bottom w:val="none" w:sz="0" w:space="0" w:color="auto"/>
                        <w:right w:val="none" w:sz="0" w:space="0" w:color="auto"/>
                      </w:divBdr>
                      <w:divsChild>
                        <w:div w:id="84886018">
                          <w:marLeft w:val="0"/>
                          <w:marRight w:val="0"/>
                          <w:marTop w:val="0"/>
                          <w:marBottom w:val="0"/>
                          <w:divBdr>
                            <w:top w:val="none" w:sz="0" w:space="0" w:color="auto"/>
                            <w:left w:val="none" w:sz="0" w:space="0" w:color="auto"/>
                            <w:bottom w:val="none" w:sz="0" w:space="0" w:color="auto"/>
                            <w:right w:val="none" w:sz="0" w:space="0" w:color="auto"/>
                          </w:divBdr>
                          <w:divsChild>
                            <w:div w:id="521361024">
                              <w:marLeft w:val="0"/>
                              <w:marRight w:val="0"/>
                              <w:marTop w:val="0"/>
                              <w:marBottom w:val="0"/>
                              <w:divBdr>
                                <w:top w:val="none" w:sz="0" w:space="0" w:color="auto"/>
                                <w:left w:val="none" w:sz="0" w:space="0" w:color="auto"/>
                                <w:bottom w:val="none" w:sz="0" w:space="0" w:color="auto"/>
                                <w:right w:val="none" w:sz="0" w:space="0" w:color="auto"/>
                              </w:divBdr>
                              <w:divsChild>
                                <w:div w:id="275332717">
                                  <w:marLeft w:val="0"/>
                                  <w:marRight w:val="0"/>
                                  <w:marTop w:val="0"/>
                                  <w:marBottom w:val="0"/>
                                  <w:divBdr>
                                    <w:top w:val="none" w:sz="0" w:space="0" w:color="auto"/>
                                    <w:left w:val="none" w:sz="0" w:space="0" w:color="auto"/>
                                    <w:bottom w:val="none" w:sz="0" w:space="0" w:color="auto"/>
                                    <w:right w:val="none" w:sz="0" w:space="0" w:color="auto"/>
                                  </w:divBdr>
                                  <w:divsChild>
                                    <w:div w:id="358168473">
                                      <w:marLeft w:val="0"/>
                                      <w:marRight w:val="0"/>
                                      <w:marTop w:val="0"/>
                                      <w:marBottom w:val="0"/>
                                      <w:divBdr>
                                        <w:top w:val="none" w:sz="0" w:space="0" w:color="auto"/>
                                        <w:left w:val="none" w:sz="0" w:space="0" w:color="auto"/>
                                        <w:bottom w:val="none" w:sz="0" w:space="0" w:color="auto"/>
                                        <w:right w:val="none" w:sz="0" w:space="0" w:color="auto"/>
                                      </w:divBdr>
                                      <w:divsChild>
                                        <w:div w:id="1858082798">
                                          <w:marLeft w:val="0"/>
                                          <w:marRight w:val="0"/>
                                          <w:marTop w:val="0"/>
                                          <w:marBottom w:val="0"/>
                                          <w:divBdr>
                                            <w:top w:val="none" w:sz="0" w:space="0" w:color="auto"/>
                                            <w:left w:val="none" w:sz="0" w:space="0" w:color="auto"/>
                                            <w:bottom w:val="none" w:sz="0" w:space="0" w:color="auto"/>
                                            <w:right w:val="none" w:sz="0" w:space="0" w:color="auto"/>
                                          </w:divBdr>
                                          <w:divsChild>
                                            <w:div w:id="896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2235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1592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2135">
              <w:marLeft w:val="0"/>
              <w:marRight w:val="0"/>
              <w:marTop w:val="0"/>
              <w:marBottom w:val="0"/>
              <w:divBdr>
                <w:top w:val="none" w:sz="0" w:space="0" w:color="auto"/>
                <w:left w:val="none" w:sz="0" w:space="0" w:color="auto"/>
                <w:bottom w:val="none" w:sz="0" w:space="0" w:color="auto"/>
                <w:right w:val="none" w:sz="0" w:space="0" w:color="auto"/>
              </w:divBdr>
            </w:div>
          </w:divsChild>
        </w:div>
        <w:div w:id="1318805843">
          <w:marLeft w:val="0"/>
          <w:marRight w:val="0"/>
          <w:marTop w:val="0"/>
          <w:marBottom w:val="0"/>
          <w:divBdr>
            <w:top w:val="none" w:sz="0" w:space="0" w:color="auto"/>
            <w:left w:val="none" w:sz="0" w:space="0" w:color="auto"/>
            <w:bottom w:val="none" w:sz="0" w:space="0" w:color="auto"/>
            <w:right w:val="none" w:sz="0" w:space="0" w:color="auto"/>
          </w:divBdr>
          <w:divsChild>
            <w:div w:id="1811551422">
              <w:marLeft w:val="0"/>
              <w:marRight w:val="0"/>
              <w:marTop w:val="0"/>
              <w:marBottom w:val="0"/>
              <w:divBdr>
                <w:top w:val="none" w:sz="0" w:space="0" w:color="auto"/>
                <w:left w:val="none" w:sz="0" w:space="0" w:color="auto"/>
                <w:bottom w:val="none" w:sz="0" w:space="0" w:color="auto"/>
                <w:right w:val="none" w:sz="0" w:space="0" w:color="auto"/>
              </w:divBdr>
              <w:divsChild>
                <w:div w:id="446120260">
                  <w:marLeft w:val="0"/>
                  <w:marRight w:val="0"/>
                  <w:marTop w:val="0"/>
                  <w:marBottom w:val="0"/>
                  <w:divBdr>
                    <w:top w:val="none" w:sz="0" w:space="0" w:color="auto"/>
                    <w:left w:val="none" w:sz="0" w:space="0" w:color="auto"/>
                    <w:bottom w:val="none" w:sz="0" w:space="0" w:color="auto"/>
                    <w:right w:val="none" w:sz="0" w:space="0" w:color="auto"/>
                  </w:divBdr>
                  <w:divsChild>
                    <w:div w:id="1883471625">
                      <w:marLeft w:val="0"/>
                      <w:marRight w:val="0"/>
                      <w:marTop w:val="0"/>
                      <w:marBottom w:val="0"/>
                      <w:divBdr>
                        <w:top w:val="none" w:sz="0" w:space="0" w:color="auto"/>
                        <w:left w:val="none" w:sz="0" w:space="0" w:color="auto"/>
                        <w:bottom w:val="none" w:sz="0" w:space="0" w:color="auto"/>
                        <w:right w:val="none" w:sz="0" w:space="0" w:color="auto"/>
                      </w:divBdr>
                      <w:divsChild>
                        <w:div w:id="970675262">
                          <w:marLeft w:val="0"/>
                          <w:marRight w:val="0"/>
                          <w:marTop w:val="0"/>
                          <w:marBottom w:val="0"/>
                          <w:divBdr>
                            <w:top w:val="none" w:sz="0" w:space="0" w:color="auto"/>
                            <w:left w:val="none" w:sz="0" w:space="0" w:color="auto"/>
                            <w:bottom w:val="none" w:sz="0" w:space="0" w:color="auto"/>
                            <w:right w:val="none" w:sz="0" w:space="0" w:color="auto"/>
                          </w:divBdr>
                          <w:divsChild>
                            <w:div w:id="1923565718">
                              <w:marLeft w:val="0"/>
                              <w:marRight w:val="0"/>
                              <w:marTop w:val="0"/>
                              <w:marBottom w:val="0"/>
                              <w:divBdr>
                                <w:top w:val="none" w:sz="0" w:space="0" w:color="auto"/>
                                <w:left w:val="none" w:sz="0" w:space="0" w:color="auto"/>
                                <w:bottom w:val="none" w:sz="0" w:space="0" w:color="auto"/>
                                <w:right w:val="none" w:sz="0" w:space="0" w:color="auto"/>
                              </w:divBdr>
                              <w:divsChild>
                                <w:div w:id="9265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581145">
              <w:marLeft w:val="0"/>
              <w:marRight w:val="0"/>
              <w:marTop w:val="0"/>
              <w:marBottom w:val="0"/>
              <w:divBdr>
                <w:top w:val="none" w:sz="0" w:space="0" w:color="auto"/>
                <w:left w:val="none" w:sz="0" w:space="0" w:color="auto"/>
                <w:bottom w:val="none" w:sz="0" w:space="0" w:color="auto"/>
                <w:right w:val="none" w:sz="0" w:space="0" w:color="auto"/>
              </w:divBdr>
            </w:div>
          </w:divsChild>
        </w:div>
        <w:div w:id="122888561">
          <w:marLeft w:val="0"/>
          <w:marRight w:val="0"/>
          <w:marTop w:val="0"/>
          <w:marBottom w:val="0"/>
          <w:divBdr>
            <w:top w:val="none" w:sz="0" w:space="0" w:color="auto"/>
            <w:left w:val="none" w:sz="0" w:space="0" w:color="auto"/>
            <w:bottom w:val="none" w:sz="0" w:space="0" w:color="auto"/>
            <w:right w:val="none" w:sz="0" w:space="0" w:color="auto"/>
          </w:divBdr>
          <w:divsChild>
            <w:div w:id="68575711">
              <w:marLeft w:val="0"/>
              <w:marRight w:val="0"/>
              <w:marTop w:val="0"/>
              <w:marBottom w:val="0"/>
              <w:divBdr>
                <w:top w:val="none" w:sz="0" w:space="0" w:color="auto"/>
                <w:left w:val="none" w:sz="0" w:space="0" w:color="auto"/>
                <w:bottom w:val="none" w:sz="0" w:space="0" w:color="auto"/>
                <w:right w:val="none" w:sz="0" w:space="0" w:color="auto"/>
              </w:divBdr>
              <w:divsChild>
                <w:div w:id="137914952">
                  <w:marLeft w:val="0"/>
                  <w:marRight w:val="0"/>
                  <w:marTop w:val="0"/>
                  <w:marBottom w:val="0"/>
                  <w:divBdr>
                    <w:top w:val="none" w:sz="0" w:space="0" w:color="auto"/>
                    <w:left w:val="none" w:sz="0" w:space="0" w:color="auto"/>
                    <w:bottom w:val="none" w:sz="0" w:space="0" w:color="auto"/>
                    <w:right w:val="none" w:sz="0" w:space="0" w:color="auto"/>
                  </w:divBdr>
                  <w:divsChild>
                    <w:div w:id="580607897">
                      <w:marLeft w:val="0"/>
                      <w:marRight w:val="0"/>
                      <w:marTop w:val="0"/>
                      <w:marBottom w:val="0"/>
                      <w:divBdr>
                        <w:top w:val="none" w:sz="0" w:space="0" w:color="auto"/>
                        <w:left w:val="none" w:sz="0" w:space="0" w:color="auto"/>
                        <w:bottom w:val="none" w:sz="0" w:space="0" w:color="auto"/>
                        <w:right w:val="none" w:sz="0" w:space="0" w:color="auto"/>
                      </w:divBdr>
                      <w:divsChild>
                        <w:div w:id="592665040">
                          <w:marLeft w:val="0"/>
                          <w:marRight w:val="0"/>
                          <w:marTop w:val="0"/>
                          <w:marBottom w:val="0"/>
                          <w:divBdr>
                            <w:top w:val="none" w:sz="0" w:space="0" w:color="auto"/>
                            <w:left w:val="none" w:sz="0" w:space="0" w:color="auto"/>
                            <w:bottom w:val="none" w:sz="0" w:space="0" w:color="auto"/>
                            <w:right w:val="none" w:sz="0" w:space="0" w:color="auto"/>
                          </w:divBdr>
                          <w:divsChild>
                            <w:div w:id="1787504824">
                              <w:marLeft w:val="0"/>
                              <w:marRight w:val="0"/>
                              <w:marTop w:val="0"/>
                              <w:marBottom w:val="0"/>
                              <w:divBdr>
                                <w:top w:val="none" w:sz="0" w:space="0" w:color="auto"/>
                                <w:left w:val="none" w:sz="0" w:space="0" w:color="auto"/>
                                <w:bottom w:val="none" w:sz="0" w:space="0" w:color="auto"/>
                                <w:right w:val="none" w:sz="0" w:space="0" w:color="auto"/>
                              </w:divBdr>
                              <w:divsChild>
                                <w:div w:id="1208762323">
                                  <w:marLeft w:val="0"/>
                                  <w:marRight w:val="0"/>
                                  <w:marTop w:val="0"/>
                                  <w:marBottom w:val="0"/>
                                  <w:divBdr>
                                    <w:top w:val="none" w:sz="0" w:space="0" w:color="auto"/>
                                    <w:left w:val="none" w:sz="0" w:space="0" w:color="auto"/>
                                    <w:bottom w:val="none" w:sz="0" w:space="0" w:color="auto"/>
                                    <w:right w:val="none" w:sz="0" w:space="0" w:color="auto"/>
                                  </w:divBdr>
                                  <w:divsChild>
                                    <w:div w:id="948006324">
                                      <w:marLeft w:val="0"/>
                                      <w:marRight w:val="0"/>
                                      <w:marTop w:val="0"/>
                                      <w:marBottom w:val="0"/>
                                      <w:divBdr>
                                        <w:top w:val="none" w:sz="0" w:space="0" w:color="auto"/>
                                        <w:left w:val="none" w:sz="0" w:space="0" w:color="auto"/>
                                        <w:bottom w:val="none" w:sz="0" w:space="0" w:color="auto"/>
                                        <w:right w:val="none" w:sz="0" w:space="0" w:color="auto"/>
                                      </w:divBdr>
                                      <w:divsChild>
                                        <w:div w:id="1932003927">
                                          <w:marLeft w:val="0"/>
                                          <w:marRight w:val="0"/>
                                          <w:marTop w:val="0"/>
                                          <w:marBottom w:val="0"/>
                                          <w:divBdr>
                                            <w:top w:val="none" w:sz="0" w:space="0" w:color="auto"/>
                                            <w:left w:val="none" w:sz="0" w:space="0" w:color="auto"/>
                                            <w:bottom w:val="none" w:sz="0" w:space="0" w:color="auto"/>
                                            <w:right w:val="none" w:sz="0" w:space="0" w:color="auto"/>
                                          </w:divBdr>
                                          <w:divsChild>
                                            <w:div w:id="12632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645461">
                                  <w:marLeft w:val="0"/>
                                  <w:marRight w:val="120"/>
                                  <w:marTop w:val="150"/>
                                  <w:marBottom w:val="0"/>
                                  <w:divBdr>
                                    <w:top w:val="none" w:sz="0" w:space="0" w:color="auto"/>
                                    <w:left w:val="none" w:sz="0" w:space="0" w:color="auto"/>
                                    <w:bottom w:val="none" w:sz="0" w:space="0" w:color="auto"/>
                                    <w:right w:val="none" w:sz="0" w:space="0" w:color="auto"/>
                                  </w:divBdr>
                                  <w:divsChild>
                                    <w:div w:id="353850523">
                                      <w:marLeft w:val="0"/>
                                      <w:marRight w:val="0"/>
                                      <w:marTop w:val="0"/>
                                      <w:marBottom w:val="0"/>
                                      <w:divBdr>
                                        <w:top w:val="none" w:sz="0" w:space="0" w:color="auto"/>
                                        <w:left w:val="none" w:sz="0" w:space="0" w:color="auto"/>
                                        <w:bottom w:val="none" w:sz="0" w:space="0" w:color="auto"/>
                                        <w:right w:val="none" w:sz="0" w:space="0" w:color="auto"/>
                                      </w:divBdr>
                                      <w:divsChild>
                                        <w:div w:id="1217358289">
                                          <w:marLeft w:val="0"/>
                                          <w:marRight w:val="0"/>
                                          <w:marTop w:val="0"/>
                                          <w:marBottom w:val="0"/>
                                          <w:divBdr>
                                            <w:top w:val="none" w:sz="0" w:space="0" w:color="auto"/>
                                            <w:left w:val="none" w:sz="0" w:space="0" w:color="auto"/>
                                            <w:bottom w:val="none" w:sz="0" w:space="0" w:color="auto"/>
                                            <w:right w:val="none" w:sz="0" w:space="0" w:color="auto"/>
                                          </w:divBdr>
                                          <w:divsChild>
                                            <w:div w:id="1065103305">
                                              <w:marLeft w:val="0"/>
                                              <w:marRight w:val="0"/>
                                              <w:marTop w:val="0"/>
                                              <w:marBottom w:val="0"/>
                                              <w:divBdr>
                                                <w:top w:val="none" w:sz="0" w:space="0" w:color="auto"/>
                                                <w:left w:val="none" w:sz="0" w:space="0" w:color="auto"/>
                                                <w:bottom w:val="none" w:sz="0" w:space="0" w:color="auto"/>
                                                <w:right w:val="none" w:sz="0" w:space="0" w:color="auto"/>
                                              </w:divBdr>
                                              <w:divsChild>
                                                <w:div w:id="1914706127">
                                                  <w:marLeft w:val="0"/>
                                                  <w:marRight w:val="0"/>
                                                  <w:marTop w:val="0"/>
                                                  <w:marBottom w:val="0"/>
                                                  <w:divBdr>
                                                    <w:top w:val="none" w:sz="0" w:space="0" w:color="auto"/>
                                                    <w:left w:val="none" w:sz="0" w:space="0" w:color="auto"/>
                                                    <w:bottom w:val="none" w:sz="0" w:space="0" w:color="auto"/>
                                                    <w:right w:val="none" w:sz="0" w:space="0" w:color="auto"/>
                                                  </w:divBdr>
                                                  <w:divsChild>
                                                    <w:div w:id="1780371608">
                                                      <w:marLeft w:val="0"/>
                                                      <w:marRight w:val="0"/>
                                                      <w:marTop w:val="0"/>
                                                      <w:marBottom w:val="0"/>
                                                      <w:divBdr>
                                                        <w:top w:val="none" w:sz="0" w:space="0" w:color="auto"/>
                                                        <w:left w:val="none" w:sz="0" w:space="0" w:color="auto"/>
                                                        <w:bottom w:val="none" w:sz="0" w:space="0" w:color="auto"/>
                                                        <w:right w:val="none" w:sz="0" w:space="0" w:color="auto"/>
                                                      </w:divBdr>
                                                      <w:divsChild>
                                                        <w:div w:id="1303458455">
                                                          <w:marLeft w:val="0"/>
                                                          <w:marRight w:val="0"/>
                                                          <w:marTop w:val="0"/>
                                                          <w:marBottom w:val="0"/>
                                                          <w:divBdr>
                                                            <w:top w:val="none" w:sz="0" w:space="0" w:color="auto"/>
                                                            <w:left w:val="none" w:sz="0" w:space="0" w:color="auto"/>
                                                            <w:bottom w:val="none" w:sz="0" w:space="0" w:color="auto"/>
                                                            <w:right w:val="none" w:sz="0" w:space="0" w:color="auto"/>
                                                          </w:divBdr>
                                                          <w:divsChild>
                                                            <w:div w:id="437064399">
                                                              <w:marLeft w:val="0"/>
                                                              <w:marRight w:val="0"/>
                                                              <w:marTop w:val="0"/>
                                                              <w:marBottom w:val="0"/>
                                                              <w:divBdr>
                                                                <w:top w:val="none" w:sz="0" w:space="0" w:color="auto"/>
                                                                <w:left w:val="none" w:sz="0" w:space="0" w:color="auto"/>
                                                                <w:bottom w:val="none" w:sz="0" w:space="0" w:color="auto"/>
                                                                <w:right w:val="none" w:sz="0" w:space="0" w:color="auto"/>
                                                              </w:divBdr>
                                                            </w:div>
                                                            <w:div w:id="761729367">
                                                              <w:marLeft w:val="0"/>
                                                              <w:marRight w:val="0"/>
                                                              <w:marTop w:val="0"/>
                                                              <w:marBottom w:val="0"/>
                                                              <w:divBdr>
                                                                <w:top w:val="none" w:sz="0" w:space="0" w:color="auto"/>
                                                                <w:left w:val="none" w:sz="0" w:space="0" w:color="auto"/>
                                                                <w:bottom w:val="none" w:sz="0" w:space="0" w:color="auto"/>
                                                                <w:right w:val="none" w:sz="0" w:space="0" w:color="auto"/>
                                                              </w:divBdr>
                                                            </w:div>
                                                            <w:div w:id="1238589284">
                                                              <w:marLeft w:val="0"/>
                                                              <w:marRight w:val="0"/>
                                                              <w:marTop w:val="0"/>
                                                              <w:marBottom w:val="0"/>
                                                              <w:divBdr>
                                                                <w:top w:val="none" w:sz="0" w:space="0" w:color="auto"/>
                                                                <w:left w:val="none" w:sz="0" w:space="0" w:color="auto"/>
                                                                <w:bottom w:val="none" w:sz="0" w:space="0" w:color="auto"/>
                                                                <w:right w:val="none" w:sz="0" w:space="0" w:color="auto"/>
                                                              </w:divBdr>
                                                            </w:div>
                                                            <w:div w:id="852963898">
                                                              <w:marLeft w:val="0"/>
                                                              <w:marRight w:val="0"/>
                                                              <w:marTop w:val="0"/>
                                                              <w:marBottom w:val="0"/>
                                                              <w:divBdr>
                                                                <w:top w:val="none" w:sz="0" w:space="0" w:color="auto"/>
                                                                <w:left w:val="none" w:sz="0" w:space="0" w:color="auto"/>
                                                                <w:bottom w:val="none" w:sz="0" w:space="0" w:color="auto"/>
                                                                <w:right w:val="none" w:sz="0" w:space="0" w:color="auto"/>
                                                              </w:divBdr>
                                                            </w:div>
                                                            <w:div w:id="1767730136">
                                                              <w:marLeft w:val="0"/>
                                                              <w:marRight w:val="0"/>
                                                              <w:marTop w:val="0"/>
                                                              <w:marBottom w:val="0"/>
                                                              <w:divBdr>
                                                                <w:top w:val="none" w:sz="0" w:space="0" w:color="auto"/>
                                                                <w:left w:val="none" w:sz="0" w:space="0" w:color="auto"/>
                                                                <w:bottom w:val="none" w:sz="0" w:space="0" w:color="auto"/>
                                                                <w:right w:val="none" w:sz="0" w:space="0" w:color="auto"/>
                                                              </w:divBdr>
                                                            </w:div>
                                                            <w:div w:id="17352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18645">
              <w:marLeft w:val="0"/>
              <w:marRight w:val="0"/>
              <w:marTop w:val="0"/>
              <w:marBottom w:val="0"/>
              <w:divBdr>
                <w:top w:val="none" w:sz="0" w:space="0" w:color="auto"/>
                <w:left w:val="none" w:sz="0" w:space="0" w:color="auto"/>
                <w:bottom w:val="none" w:sz="0" w:space="0" w:color="auto"/>
                <w:right w:val="none" w:sz="0" w:space="0" w:color="auto"/>
              </w:divBdr>
            </w:div>
          </w:divsChild>
        </w:div>
        <w:div w:id="1748766543">
          <w:marLeft w:val="0"/>
          <w:marRight w:val="0"/>
          <w:marTop w:val="0"/>
          <w:marBottom w:val="0"/>
          <w:divBdr>
            <w:top w:val="none" w:sz="0" w:space="0" w:color="auto"/>
            <w:left w:val="none" w:sz="0" w:space="0" w:color="auto"/>
            <w:bottom w:val="none" w:sz="0" w:space="0" w:color="auto"/>
            <w:right w:val="none" w:sz="0" w:space="0" w:color="auto"/>
          </w:divBdr>
          <w:divsChild>
            <w:div w:id="980041255">
              <w:marLeft w:val="0"/>
              <w:marRight w:val="0"/>
              <w:marTop w:val="0"/>
              <w:marBottom w:val="0"/>
              <w:divBdr>
                <w:top w:val="none" w:sz="0" w:space="0" w:color="auto"/>
                <w:left w:val="none" w:sz="0" w:space="0" w:color="auto"/>
                <w:bottom w:val="none" w:sz="0" w:space="0" w:color="auto"/>
                <w:right w:val="none" w:sz="0" w:space="0" w:color="auto"/>
              </w:divBdr>
              <w:divsChild>
                <w:div w:id="192229998">
                  <w:marLeft w:val="0"/>
                  <w:marRight w:val="0"/>
                  <w:marTop w:val="0"/>
                  <w:marBottom w:val="0"/>
                  <w:divBdr>
                    <w:top w:val="none" w:sz="0" w:space="0" w:color="auto"/>
                    <w:left w:val="none" w:sz="0" w:space="0" w:color="auto"/>
                    <w:bottom w:val="none" w:sz="0" w:space="0" w:color="auto"/>
                    <w:right w:val="none" w:sz="0" w:space="0" w:color="auto"/>
                  </w:divBdr>
                  <w:divsChild>
                    <w:div w:id="204223979">
                      <w:marLeft w:val="0"/>
                      <w:marRight w:val="0"/>
                      <w:marTop w:val="0"/>
                      <w:marBottom w:val="0"/>
                      <w:divBdr>
                        <w:top w:val="none" w:sz="0" w:space="0" w:color="auto"/>
                        <w:left w:val="none" w:sz="0" w:space="0" w:color="auto"/>
                        <w:bottom w:val="none" w:sz="0" w:space="0" w:color="auto"/>
                        <w:right w:val="none" w:sz="0" w:space="0" w:color="auto"/>
                      </w:divBdr>
                      <w:divsChild>
                        <w:div w:id="1440447066">
                          <w:marLeft w:val="0"/>
                          <w:marRight w:val="0"/>
                          <w:marTop w:val="0"/>
                          <w:marBottom w:val="0"/>
                          <w:divBdr>
                            <w:top w:val="none" w:sz="0" w:space="0" w:color="auto"/>
                            <w:left w:val="none" w:sz="0" w:space="0" w:color="auto"/>
                            <w:bottom w:val="none" w:sz="0" w:space="0" w:color="auto"/>
                            <w:right w:val="none" w:sz="0" w:space="0" w:color="auto"/>
                          </w:divBdr>
                          <w:divsChild>
                            <w:div w:id="388919853">
                              <w:marLeft w:val="0"/>
                              <w:marRight w:val="0"/>
                              <w:marTop w:val="0"/>
                              <w:marBottom w:val="0"/>
                              <w:divBdr>
                                <w:top w:val="none" w:sz="0" w:space="0" w:color="auto"/>
                                <w:left w:val="none" w:sz="0" w:space="0" w:color="auto"/>
                                <w:bottom w:val="none" w:sz="0" w:space="0" w:color="auto"/>
                                <w:right w:val="none" w:sz="0" w:space="0" w:color="auto"/>
                              </w:divBdr>
                              <w:divsChild>
                                <w:div w:id="1039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510265">
              <w:marLeft w:val="0"/>
              <w:marRight w:val="0"/>
              <w:marTop w:val="0"/>
              <w:marBottom w:val="0"/>
              <w:divBdr>
                <w:top w:val="none" w:sz="0" w:space="0" w:color="auto"/>
                <w:left w:val="none" w:sz="0" w:space="0" w:color="auto"/>
                <w:bottom w:val="none" w:sz="0" w:space="0" w:color="auto"/>
                <w:right w:val="none" w:sz="0" w:space="0" w:color="auto"/>
              </w:divBdr>
            </w:div>
          </w:divsChild>
        </w:div>
        <w:div w:id="1644696692">
          <w:marLeft w:val="0"/>
          <w:marRight w:val="0"/>
          <w:marTop w:val="0"/>
          <w:marBottom w:val="0"/>
          <w:divBdr>
            <w:top w:val="none" w:sz="0" w:space="0" w:color="auto"/>
            <w:left w:val="none" w:sz="0" w:space="0" w:color="auto"/>
            <w:bottom w:val="none" w:sz="0" w:space="0" w:color="auto"/>
            <w:right w:val="none" w:sz="0" w:space="0" w:color="auto"/>
          </w:divBdr>
          <w:divsChild>
            <w:div w:id="557983673">
              <w:marLeft w:val="0"/>
              <w:marRight w:val="0"/>
              <w:marTop w:val="0"/>
              <w:marBottom w:val="0"/>
              <w:divBdr>
                <w:top w:val="none" w:sz="0" w:space="0" w:color="auto"/>
                <w:left w:val="none" w:sz="0" w:space="0" w:color="auto"/>
                <w:bottom w:val="none" w:sz="0" w:space="0" w:color="auto"/>
                <w:right w:val="none" w:sz="0" w:space="0" w:color="auto"/>
              </w:divBdr>
              <w:divsChild>
                <w:div w:id="399640644">
                  <w:marLeft w:val="0"/>
                  <w:marRight w:val="0"/>
                  <w:marTop w:val="0"/>
                  <w:marBottom w:val="0"/>
                  <w:divBdr>
                    <w:top w:val="none" w:sz="0" w:space="0" w:color="auto"/>
                    <w:left w:val="none" w:sz="0" w:space="0" w:color="auto"/>
                    <w:bottom w:val="none" w:sz="0" w:space="0" w:color="auto"/>
                    <w:right w:val="none" w:sz="0" w:space="0" w:color="auto"/>
                  </w:divBdr>
                  <w:divsChild>
                    <w:div w:id="374426476">
                      <w:marLeft w:val="0"/>
                      <w:marRight w:val="0"/>
                      <w:marTop w:val="0"/>
                      <w:marBottom w:val="0"/>
                      <w:divBdr>
                        <w:top w:val="none" w:sz="0" w:space="0" w:color="auto"/>
                        <w:left w:val="none" w:sz="0" w:space="0" w:color="auto"/>
                        <w:bottom w:val="none" w:sz="0" w:space="0" w:color="auto"/>
                        <w:right w:val="none" w:sz="0" w:space="0" w:color="auto"/>
                      </w:divBdr>
                      <w:divsChild>
                        <w:div w:id="705832743">
                          <w:marLeft w:val="0"/>
                          <w:marRight w:val="0"/>
                          <w:marTop w:val="0"/>
                          <w:marBottom w:val="0"/>
                          <w:divBdr>
                            <w:top w:val="none" w:sz="0" w:space="0" w:color="auto"/>
                            <w:left w:val="none" w:sz="0" w:space="0" w:color="auto"/>
                            <w:bottom w:val="none" w:sz="0" w:space="0" w:color="auto"/>
                            <w:right w:val="none" w:sz="0" w:space="0" w:color="auto"/>
                          </w:divBdr>
                          <w:divsChild>
                            <w:div w:id="1395927074">
                              <w:marLeft w:val="0"/>
                              <w:marRight w:val="0"/>
                              <w:marTop w:val="0"/>
                              <w:marBottom w:val="0"/>
                              <w:divBdr>
                                <w:top w:val="none" w:sz="0" w:space="0" w:color="auto"/>
                                <w:left w:val="none" w:sz="0" w:space="0" w:color="auto"/>
                                <w:bottom w:val="none" w:sz="0" w:space="0" w:color="auto"/>
                                <w:right w:val="none" w:sz="0" w:space="0" w:color="auto"/>
                              </w:divBdr>
                              <w:divsChild>
                                <w:div w:id="354304623">
                                  <w:marLeft w:val="0"/>
                                  <w:marRight w:val="0"/>
                                  <w:marTop w:val="0"/>
                                  <w:marBottom w:val="0"/>
                                  <w:divBdr>
                                    <w:top w:val="none" w:sz="0" w:space="0" w:color="auto"/>
                                    <w:left w:val="none" w:sz="0" w:space="0" w:color="auto"/>
                                    <w:bottom w:val="none" w:sz="0" w:space="0" w:color="auto"/>
                                    <w:right w:val="none" w:sz="0" w:space="0" w:color="auto"/>
                                  </w:divBdr>
                                  <w:divsChild>
                                    <w:div w:id="943994664">
                                      <w:marLeft w:val="0"/>
                                      <w:marRight w:val="0"/>
                                      <w:marTop w:val="0"/>
                                      <w:marBottom w:val="0"/>
                                      <w:divBdr>
                                        <w:top w:val="none" w:sz="0" w:space="0" w:color="auto"/>
                                        <w:left w:val="none" w:sz="0" w:space="0" w:color="auto"/>
                                        <w:bottom w:val="none" w:sz="0" w:space="0" w:color="auto"/>
                                        <w:right w:val="none" w:sz="0" w:space="0" w:color="auto"/>
                                      </w:divBdr>
                                      <w:divsChild>
                                        <w:div w:id="759448772">
                                          <w:marLeft w:val="0"/>
                                          <w:marRight w:val="0"/>
                                          <w:marTop w:val="0"/>
                                          <w:marBottom w:val="0"/>
                                          <w:divBdr>
                                            <w:top w:val="none" w:sz="0" w:space="0" w:color="auto"/>
                                            <w:left w:val="none" w:sz="0" w:space="0" w:color="auto"/>
                                            <w:bottom w:val="none" w:sz="0" w:space="0" w:color="auto"/>
                                            <w:right w:val="none" w:sz="0" w:space="0" w:color="auto"/>
                                          </w:divBdr>
                                          <w:divsChild>
                                            <w:div w:id="15913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370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4071">
              <w:marLeft w:val="0"/>
              <w:marRight w:val="0"/>
              <w:marTop w:val="0"/>
              <w:marBottom w:val="0"/>
              <w:divBdr>
                <w:top w:val="none" w:sz="0" w:space="0" w:color="auto"/>
                <w:left w:val="none" w:sz="0" w:space="0" w:color="auto"/>
                <w:bottom w:val="none" w:sz="0" w:space="0" w:color="auto"/>
                <w:right w:val="none" w:sz="0" w:space="0" w:color="auto"/>
              </w:divBdr>
            </w:div>
          </w:divsChild>
        </w:div>
        <w:div w:id="1160078354">
          <w:marLeft w:val="0"/>
          <w:marRight w:val="0"/>
          <w:marTop w:val="0"/>
          <w:marBottom w:val="0"/>
          <w:divBdr>
            <w:top w:val="none" w:sz="0" w:space="0" w:color="auto"/>
            <w:left w:val="none" w:sz="0" w:space="0" w:color="auto"/>
            <w:bottom w:val="none" w:sz="0" w:space="0" w:color="auto"/>
            <w:right w:val="none" w:sz="0" w:space="0" w:color="auto"/>
          </w:divBdr>
          <w:divsChild>
            <w:div w:id="2050104824">
              <w:marLeft w:val="0"/>
              <w:marRight w:val="0"/>
              <w:marTop w:val="0"/>
              <w:marBottom w:val="0"/>
              <w:divBdr>
                <w:top w:val="none" w:sz="0" w:space="0" w:color="auto"/>
                <w:left w:val="none" w:sz="0" w:space="0" w:color="auto"/>
                <w:bottom w:val="none" w:sz="0" w:space="0" w:color="auto"/>
                <w:right w:val="none" w:sz="0" w:space="0" w:color="auto"/>
              </w:divBdr>
              <w:divsChild>
                <w:div w:id="1795253198">
                  <w:marLeft w:val="0"/>
                  <w:marRight w:val="0"/>
                  <w:marTop w:val="0"/>
                  <w:marBottom w:val="0"/>
                  <w:divBdr>
                    <w:top w:val="none" w:sz="0" w:space="0" w:color="auto"/>
                    <w:left w:val="none" w:sz="0" w:space="0" w:color="auto"/>
                    <w:bottom w:val="none" w:sz="0" w:space="0" w:color="auto"/>
                    <w:right w:val="none" w:sz="0" w:space="0" w:color="auto"/>
                  </w:divBdr>
                  <w:divsChild>
                    <w:div w:id="90468306">
                      <w:marLeft w:val="0"/>
                      <w:marRight w:val="0"/>
                      <w:marTop w:val="0"/>
                      <w:marBottom w:val="0"/>
                      <w:divBdr>
                        <w:top w:val="none" w:sz="0" w:space="0" w:color="auto"/>
                        <w:left w:val="none" w:sz="0" w:space="0" w:color="auto"/>
                        <w:bottom w:val="none" w:sz="0" w:space="0" w:color="auto"/>
                        <w:right w:val="none" w:sz="0" w:space="0" w:color="auto"/>
                      </w:divBdr>
                      <w:divsChild>
                        <w:div w:id="2064327322">
                          <w:marLeft w:val="0"/>
                          <w:marRight w:val="0"/>
                          <w:marTop w:val="0"/>
                          <w:marBottom w:val="0"/>
                          <w:divBdr>
                            <w:top w:val="none" w:sz="0" w:space="0" w:color="auto"/>
                            <w:left w:val="none" w:sz="0" w:space="0" w:color="auto"/>
                            <w:bottom w:val="none" w:sz="0" w:space="0" w:color="auto"/>
                            <w:right w:val="none" w:sz="0" w:space="0" w:color="auto"/>
                          </w:divBdr>
                          <w:divsChild>
                            <w:div w:id="1545873224">
                              <w:marLeft w:val="0"/>
                              <w:marRight w:val="0"/>
                              <w:marTop w:val="0"/>
                              <w:marBottom w:val="0"/>
                              <w:divBdr>
                                <w:top w:val="none" w:sz="0" w:space="0" w:color="auto"/>
                                <w:left w:val="none" w:sz="0" w:space="0" w:color="auto"/>
                                <w:bottom w:val="none" w:sz="0" w:space="0" w:color="auto"/>
                                <w:right w:val="none" w:sz="0" w:space="0" w:color="auto"/>
                              </w:divBdr>
                              <w:divsChild>
                                <w:div w:id="507133921">
                                  <w:marLeft w:val="0"/>
                                  <w:marRight w:val="0"/>
                                  <w:marTop w:val="0"/>
                                  <w:marBottom w:val="0"/>
                                  <w:divBdr>
                                    <w:top w:val="none" w:sz="0" w:space="0" w:color="auto"/>
                                    <w:left w:val="none" w:sz="0" w:space="0" w:color="auto"/>
                                    <w:bottom w:val="none" w:sz="0" w:space="0" w:color="auto"/>
                                    <w:right w:val="none" w:sz="0" w:space="0" w:color="auto"/>
                                  </w:divBdr>
                                  <w:divsChild>
                                    <w:div w:id="603996309">
                                      <w:marLeft w:val="0"/>
                                      <w:marRight w:val="0"/>
                                      <w:marTop w:val="0"/>
                                      <w:marBottom w:val="0"/>
                                      <w:divBdr>
                                        <w:top w:val="none" w:sz="0" w:space="0" w:color="auto"/>
                                        <w:left w:val="none" w:sz="0" w:space="0" w:color="auto"/>
                                        <w:bottom w:val="none" w:sz="0" w:space="0" w:color="auto"/>
                                        <w:right w:val="none" w:sz="0" w:space="0" w:color="auto"/>
                                      </w:divBdr>
                                      <w:divsChild>
                                        <w:div w:id="962230748">
                                          <w:marLeft w:val="0"/>
                                          <w:marRight w:val="0"/>
                                          <w:marTop w:val="0"/>
                                          <w:marBottom w:val="0"/>
                                          <w:divBdr>
                                            <w:top w:val="none" w:sz="0" w:space="0" w:color="auto"/>
                                            <w:left w:val="none" w:sz="0" w:space="0" w:color="auto"/>
                                            <w:bottom w:val="none" w:sz="0" w:space="0" w:color="auto"/>
                                            <w:right w:val="none" w:sz="0" w:space="0" w:color="auto"/>
                                          </w:divBdr>
                                          <w:divsChild>
                                            <w:div w:id="9721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8220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068091">
              <w:marLeft w:val="0"/>
              <w:marRight w:val="0"/>
              <w:marTop w:val="0"/>
              <w:marBottom w:val="0"/>
              <w:divBdr>
                <w:top w:val="none" w:sz="0" w:space="0" w:color="auto"/>
                <w:left w:val="none" w:sz="0" w:space="0" w:color="auto"/>
                <w:bottom w:val="none" w:sz="0" w:space="0" w:color="auto"/>
                <w:right w:val="none" w:sz="0" w:space="0" w:color="auto"/>
              </w:divBdr>
            </w:div>
          </w:divsChild>
        </w:div>
        <w:div w:id="509024855">
          <w:marLeft w:val="0"/>
          <w:marRight w:val="0"/>
          <w:marTop w:val="0"/>
          <w:marBottom w:val="0"/>
          <w:divBdr>
            <w:top w:val="none" w:sz="0" w:space="0" w:color="auto"/>
            <w:left w:val="none" w:sz="0" w:space="0" w:color="auto"/>
            <w:bottom w:val="none" w:sz="0" w:space="0" w:color="auto"/>
            <w:right w:val="none" w:sz="0" w:space="0" w:color="auto"/>
          </w:divBdr>
          <w:divsChild>
            <w:div w:id="681973742">
              <w:marLeft w:val="0"/>
              <w:marRight w:val="0"/>
              <w:marTop w:val="0"/>
              <w:marBottom w:val="0"/>
              <w:divBdr>
                <w:top w:val="none" w:sz="0" w:space="0" w:color="auto"/>
                <w:left w:val="none" w:sz="0" w:space="0" w:color="auto"/>
                <w:bottom w:val="none" w:sz="0" w:space="0" w:color="auto"/>
                <w:right w:val="none" w:sz="0" w:space="0" w:color="auto"/>
              </w:divBdr>
              <w:divsChild>
                <w:div w:id="502939083">
                  <w:marLeft w:val="0"/>
                  <w:marRight w:val="0"/>
                  <w:marTop w:val="0"/>
                  <w:marBottom w:val="0"/>
                  <w:divBdr>
                    <w:top w:val="none" w:sz="0" w:space="0" w:color="auto"/>
                    <w:left w:val="none" w:sz="0" w:space="0" w:color="auto"/>
                    <w:bottom w:val="none" w:sz="0" w:space="0" w:color="auto"/>
                    <w:right w:val="none" w:sz="0" w:space="0" w:color="auto"/>
                  </w:divBdr>
                  <w:divsChild>
                    <w:div w:id="236327351">
                      <w:marLeft w:val="0"/>
                      <w:marRight w:val="0"/>
                      <w:marTop w:val="0"/>
                      <w:marBottom w:val="0"/>
                      <w:divBdr>
                        <w:top w:val="none" w:sz="0" w:space="0" w:color="auto"/>
                        <w:left w:val="none" w:sz="0" w:space="0" w:color="auto"/>
                        <w:bottom w:val="none" w:sz="0" w:space="0" w:color="auto"/>
                        <w:right w:val="none" w:sz="0" w:space="0" w:color="auto"/>
                      </w:divBdr>
                      <w:divsChild>
                        <w:div w:id="1029912527">
                          <w:marLeft w:val="0"/>
                          <w:marRight w:val="0"/>
                          <w:marTop w:val="0"/>
                          <w:marBottom w:val="0"/>
                          <w:divBdr>
                            <w:top w:val="none" w:sz="0" w:space="0" w:color="auto"/>
                            <w:left w:val="none" w:sz="0" w:space="0" w:color="auto"/>
                            <w:bottom w:val="none" w:sz="0" w:space="0" w:color="auto"/>
                            <w:right w:val="none" w:sz="0" w:space="0" w:color="auto"/>
                          </w:divBdr>
                          <w:divsChild>
                            <w:div w:id="206797307">
                              <w:marLeft w:val="0"/>
                              <w:marRight w:val="0"/>
                              <w:marTop w:val="0"/>
                              <w:marBottom w:val="0"/>
                              <w:divBdr>
                                <w:top w:val="none" w:sz="0" w:space="0" w:color="auto"/>
                                <w:left w:val="none" w:sz="0" w:space="0" w:color="auto"/>
                                <w:bottom w:val="none" w:sz="0" w:space="0" w:color="auto"/>
                                <w:right w:val="none" w:sz="0" w:space="0" w:color="auto"/>
                              </w:divBdr>
                              <w:divsChild>
                                <w:div w:id="1310138271">
                                  <w:marLeft w:val="0"/>
                                  <w:marRight w:val="0"/>
                                  <w:marTop w:val="0"/>
                                  <w:marBottom w:val="0"/>
                                  <w:divBdr>
                                    <w:top w:val="none" w:sz="0" w:space="0" w:color="auto"/>
                                    <w:left w:val="none" w:sz="0" w:space="0" w:color="auto"/>
                                    <w:bottom w:val="none" w:sz="0" w:space="0" w:color="auto"/>
                                    <w:right w:val="none" w:sz="0" w:space="0" w:color="auto"/>
                                  </w:divBdr>
                                  <w:divsChild>
                                    <w:div w:id="2099403274">
                                      <w:marLeft w:val="0"/>
                                      <w:marRight w:val="0"/>
                                      <w:marTop w:val="0"/>
                                      <w:marBottom w:val="0"/>
                                      <w:divBdr>
                                        <w:top w:val="none" w:sz="0" w:space="0" w:color="auto"/>
                                        <w:left w:val="none" w:sz="0" w:space="0" w:color="auto"/>
                                        <w:bottom w:val="none" w:sz="0" w:space="0" w:color="auto"/>
                                        <w:right w:val="none" w:sz="0" w:space="0" w:color="auto"/>
                                      </w:divBdr>
                                      <w:divsChild>
                                        <w:div w:id="227348928">
                                          <w:marLeft w:val="0"/>
                                          <w:marRight w:val="0"/>
                                          <w:marTop w:val="0"/>
                                          <w:marBottom w:val="0"/>
                                          <w:divBdr>
                                            <w:top w:val="none" w:sz="0" w:space="0" w:color="auto"/>
                                            <w:left w:val="none" w:sz="0" w:space="0" w:color="auto"/>
                                            <w:bottom w:val="none" w:sz="0" w:space="0" w:color="auto"/>
                                            <w:right w:val="none" w:sz="0" w:space="0" w:color="auto"/>
                                          </w:divBdr>
                                          <w:divsChild>
                                            <w:div w:id="5281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8448">
                                  <w:marLeft w:val="0"/>
                                  <w:marRight w:val="120"/>
                                  <w:marTop w:val="150"/>
                                  <w:marBottom w:val="0"/>
                                  <w:divBdr>
                                    <w:top w:val="none" w:sz="0" w:space="0" w:color="auto"/>
                                    <w:left w:val="none" w:sz="0" w:space="0" w:color="auto"/>
                                    <w:bottom w:val="none" w:sz="0" w:space="0" w:color="auto"/>
                                    <w:right w:val="none" w:sz="0" w:space="0" w:color="auto"/>
                                  </w:divBdr>
                                  <w:divsChild>
                                    <w:div w:id="1500806175">
                                      <w:marLeft w:val="0"/>
                                      <w:marRight w:val="0"/>
                                      <w:marTop w:val="0"/>
                                      <w:marBottom w:val="0"/>
                                      <w:divBdr>
                                        <w:top w:val="none" w:sz="0" w:space="0" w:color="auto"/>
                                        <w:left w:val="none" w:sz="0" w:space="0" w:color="auto"/>
                                        <w:bottom w:val="none" w:sz="0" w:space="0" w:color="auto"/>
                                        <w:right w:val="none" w:sz="0" w:space="0" w:color="auto"/>
                                      </w:divBdr>
                                      <w:divsChild>
                                        <w:div w:id="771782663">
                                          <w:marLeft w:val="0"/>
                                          <w:marRight w:val="0"/>
                                          <w:marTop w:val="0"/>
                                          <w:marBottom w:val="0"/>
                                          <w:divBdr>
                                            <w:top w:val="none" w:sz="0" w:space="0" w:color="auto"/>
                                            <w:left w:val="none" w:sz="0" w:space="0" w:color="auto"/>
                                            <w:bottom w:val="none" w:sz="0" w:space="0" w:color="auto"/>
                                            <w:right w:val="none" w:sz="0" w:space="0" w:color="auto"/>
                                          </w:divBdr>
                                          <w:divsChild>
                                            <w:div w:id="1588536614">
                                              <w:marLeft w:val="0"/>
                                              <w:marRight w:val="0"/>
                                              <w:marTop w:val="0"/>
                                              <w:marBottom w:val="0"/>
                                              <w:divBdr>
                                                <w:top w:val="none" w:sz="0" w:space="0" w:color="auto"/>
                                                <w:left w:val="none" w:sz="0" w:space="0" w:color="auto"/>
                                                <w:bottom w:val="none" w:sz="0" w:space="0" w:color="auto"/>
                                                <w:right w:val="none" w:sz="0" w:space="0" w:color="auto"/>
                                              </w:divBdr>
                                              <w:divsChild>
                                                <w:div w:id="1681540724">
                                                  <w:marLeft w:val="0"/>
                                                  <w:marRight w:val="0"/>
                                                  <w:marTop w:val="0"/>
                                                  <w:marBottom w:val="0"/>
                                                  <w:divBdr>
                                                    <w:top w:val="none" w:sz="0" w:space="0" w:color="auto"/>
                                                    <w:left w:val="none" w:sz="0" w:space="0" w:color="auto"/>
                                                    <w:bottom w:val="none" w:sz="0" w:space="0" w:color="auto"/>
                                                    <w:right w:val="none" w:sz="0" w:space="0" w:color="auto"/>
                                                  </w:divBdr>
                                                  <w:divsChild>
                                                    <w:div w:id="235096579">
                                                      <w:marLeft w:val="0"/>
                                                      <w:marRight w:val="0"/>
                                                      <w:marTop w:val="0"/>
                                                      <w:marBottom w:val="0"/>
                                                      <w:divBdr>
                                                        <w:top w:val="none" w:sz="0" w:space="0" w:color="auto"/>
                                                        <w:left w:val="none" w:sz="0" w:space="0" w:color="auto"/>
                                                        <w:bottom w:val="none" w:sz="0" w:space="0" w:color="auto"/>
                                                        <w:right w:val="none" w:sz="0" w:space="0" w:color="auto"/>
                                                      </w:divBdr>
                                                      <w:divsChild>
                                                        <w:div w:id="1880435832">
                                                          <w:marLeft w:val="0"/>
                                                          <w:marRight w:val="0"/>
                                                          <w:marTop w:val="0"/>
                                                          <w:marBottom w:val="0"/>
                                                          <w:divBdr>
                                                            <w:top w:val="none" w:sz="0" w:space="0" w:color="auto"/>
                                                            <w:left w:val="none" w:sz="0" w:space="0" w:color="auto"/>
                                                            <w:bottom w:val="none" w:sz="0" w:space="0" w:color="auto"/>
                                                            <w:right w:val="none" w:sz="0" w:space="0" w:color="auto"/>
                                                          </w:divBdr>
                                                          <w:divsChild>
                                                            <w:div w:id="543177930">
                                                              <w:marLeft w:val="0"/>
                                                              <w:marRight w:val="0"/>
                                                              <w:marTop w:val="0"/>
                                                              <w:marBottom w:val="0"/>
                                                              <w:divBdr>
                                                                <w:top w:val="none" w:sz="0" w:space="0" w:color="auto"/>
                                                                <w:left w:val="none" w:sz="0" w:space="0" w:color="auto"/>
                                                                <w:bottom w:val="none" w:sz="0" w:space="0" w:color="auto"/>
                                                                <w:right w:val="none" w:sz="0" w:space="0" w:color="auto"/>
                                                              </w:divBdr>
                                                            </w:div>
                                                            <w:div w:id="627904569">
                                                              <w:marLeft w:val="0"/>
                                                              <w:marRight w:val="0"/>
                                                              <w:marTop w:val="0"/>
                                                              <w:marBottom w:val="0"/>
                                                              <w:divBdr>
                                                                <w:top w:val="none" w:sz="0" w:space="0" w:color="auto"/>
                                                                <w:left w:val="none" w:sz="0" w:space="0" w:color="auto"/>
                                                                <w:bottom w:val="none" w:sz="0" w:space="0" w:color="auto"/>
                                                                <w:right w:val="none" w:sz="0" w:space="0" w:color="auto"/>
                                                              </w:divBdr>
                                                            </w:div>
                                                            <w:div w:id="1623614945">
                                                              <w:marLeft w:val="0"/>
                                                              <w:marRight w:val="0"/>
                                                              <w:marTop w:val="0"/>
                                                              <w:marBottom w:val="0"/>
                                                              <w:divBdr>
                                                                <w:top w:val="none" w:sz="0" w:space="0" w:color="auto"/>
                                                                <w:left w:val="none" w:sz="0" w:space="0" w:color="auto"/>
                                                                <w:bottom w:val="none" w:sz="0" w:space="0" w:color="auto"/>
                                                                <w:right w:val="none" w:sz="0" w:space="0" w:color="auto"/>
                                                              </w:divBdr>
                                                            </w:div>
                                                            <w:div w:id="114950803">
                                                              <w:marLeft w:val="0"/>
                                                              <w:marRight w:val="0"/>
                                                              <w:marTop w:val="0"/>
                                                              <w:marBottom w:val="0"/>
                                                              <w:divBdr>
                                                                <w:top w:val="none" w:sz="0" w:space="0" w:color="auto"/>
                                                                <w:left w:val="none" w:sz="0" w:space="0" w:color="auto"/>
                                                                <w:bottom w:val="none" w:sz="0" w:space="0" w:color="auto"/>
                                                                <w:right w:val="none" w:sz="0" w:space="0" w:color="auto"/>
                                                              </w:divBdr>
                                                            </w:div>
                                                            <w:div w:id="1414552455">
                                                              <w:marLeft w:val="0"/>
                                                              <w:marRight w:val="0"/>
                                                              <w:marTop w:val="0"/>
                                                              <w:marBottom w:val="0"/>
                                                              <w:divBdr>
                                                                <w:top w:val="none" w:sz="0" w:space="0" w:color="auto"/>
                                                                <w:left w:val="none" w:sz="0" w:space="0" w:color="auto"/>
                                                                <w:bottom w:val="none" w:sz="0" w:space="0" w:color="auto"/>
                                                                <w:right w:val="none" w:sz="0" w:space="0" w:color="auto"/>
                                                              </w:divBdr>
                                                            </w:div>
                                                            <w:div w:id="2007513628">
                                                              <w:marLeft w:val="0"/>
                                                              <w:marRight w:val="0"/>
                                                              <w:marTop w:val="0"/>
                                                              <w:marBottom w:val="0"/>
                                                              <w:divBdr>
                                                                <w:top w:val="none" w:sz="0" w:space="0" w:color="auto"/>
                                                                <w:left w:val="none" w:sz="0" w:space="0" w:color="auto"/>
                                                                <w:bottom w:val="none" w:sz="0" w:space="0" w:color="auto"/>
                                                                <w:right w:val="none" w:sz="0" w:space="0" w:color="auto"/>
                                                              </w:divBdr>
                                                            </w:div>
                                                            <w:div w:id="1811436014">
                                                              <w:marLeft w:val="0"/>
                                                              <w:marRight w:val="0"/>
                                                              <w:marTop w:val="0"/>
                                                              <w:marBottom w:val="0"/>
                                                              <w:divBdr>
                                                                <w:top w:val="none" w:sz="0" w:space="0" w:color="auto"/>
                                                                <w:left w:val="none" w:sz="0" w:space="0" w:color="auto"/>
                                                                <w:bottom w:val="none" w:sz="0" w:space="0" w:color="auto"/>
                                                                <w:right w:val="none" w:sz="0" w:space="0" w:color="auto"/>
                                                              </w:divBdr>
                                                            </w:div>
                                                            <w:div w:id="1092121818">
                                                              <w:marLeft w:val="0"/>
                                                              <w:marRight w:val="0"/>
                                                              <w:marTop w:val="0"/>
                                                              <w:marBottom w:val="0"/>
                                                              <w:divBdr>
                                                                <w:top w:val="none" w:sz="0" w:space="0" w:color="auto"/>
                                                                <w:left w:val="none" w:sz="0" w:space="0" w:color="auto"/>
                                                                <w:bottom w:val="none" w:sz="0" w:space="0" w:color="auto"/>
                                                                <w:right w:val="none" w:sz="0" w:space="0" w:color="auto"/>
                                                              </w:divBdr>
                                                            </w:div>
                                                            <w:div w:id="2007048547">
                                                              <w:marLeft w:val="0"/>
                                                              <w:marRight w:val="0"/>
                                                              <w:marTop w:val="0"/>
                                                              <w:marBottom w:val="0"/>
                                                              <w:divBdr>
                                                                <w:top w:val="none" w:sz="0" w:space="0" w:color="auto"/>
                                                                <w:left w:val="none" w:sz="0" w:space="0" w:color="auto"/>
                                                                <w:bottom w:val="none" w:sz="0" w:space="0" w:color="auto"/>
                                                                <w:right w:val="none" w:sz="0" w:space="0" w:color="auto"/>
                                                              </w:divBdr>
                                                            </w:div>
                                                            <w:div w:id="1636836650">
                                                              <w:marLeft w:val="0"/>
                                                              <w:marRight w:val="0"/>
                                                              <w:marTop w:val="0"/>
                                                              <w:marBottom w:val="0"/>
                                                              <w:divBdr>
                                                                <w:top w:val="none" w:sz="0" w:space="0" w:color="auto"/>
                                                                <w:left w:val="none" w:sz="0" w:space="0" w:color="auto"/>
                                                                <w:bottom w:val="none" w:sz="0" w:space="0" w:color="auto"/>
                                                                <w:right w:val="none" w:sz="0" w:space="0" w:color="auto"/>
                                                              </w:divBdr>
                                                            </w:div>
                                                            <w:div w:id="13234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560779">
              <w:marLeft w:val="0"/>
              <w:marRight w:val="0"/>
              <w:marTop w:val="0"/>
              <w:marBottom w:val="0"/>
              <w:divBdr>
                <w:top w:val="none" w:sz="0" w:space="0" w:color="auto"/>
                <w:left w:val="none" w:sz="0" w:space="0" w:color="auto"/>
                <w:bottom w:val="none" w:sz="0" w:space="0" w:color="auto"/>
                <w:right w:val="none" w:sz="0" w:space="0" w:color="auto"/>
              </w:divBdr>
            </w:div>
          </w:divsChild>
        </w:div>
        <w:div w:id="232859909">
          <w:marLeft w:val="0"/>
          <w:marRight w:val="0"/>
          <w:marTop w:val="0"/>
          <w:marBottom w:val="0"/>
          <w:divBdr>
            <w:top w:val="none" w:sz="0" w:space="0" w:color="auto"/>
            <w:left w:val="none" w:sz="0" w:space="0" w:color="auto"/>
            <w:bottom w:val="none" w:sz="0" w:space="0" w:color="auto"/>
            <w:right w:val="none" w:sz="0" w:space="0" w:color="auto"/>
          </w:divBdr>
          <w:divsChild>
            <w:div w:id="1171068453">
              <w:marLeft w:val="0"/>
              <w:marRight w:val="0"/>
              <w:marTop w:val="0"/>
              <w:marBottom w:val="0"/>
              <w:divBdr>
                <w:top w:val="none" w:sz="0" w:space="0" w:color="auto"/>
                <w:left w:val="none" w:sz="0" w:space="0" w:color="auto"/>
                <w:bottom w:val="none" w:sz="0" w:space="0" w:color="auto"/>
                <w:right w:val="none" w:sz="0" w:space="0" w:color="auto"/>
              </w:divBdr>
              <w:divsChild>
                <w:div w:id="1219710289">
                  <w:marLeft w:val="0"/>
                  <w:marRight w:val="0"/>
                  <w:marTop w:val="0"/>
                  <w:marBottom w:val="0"/>
                  <w:divBdr>
                    <w:top w:val="none" w:sz="0" w:space="0" w:color="auto"/>
                    <w:left w:val="none" w:sz="0" w:space="0" w:color="auto"/>
                    <w:bottom w:val="none" w:sz="0" w:space="0" w:color="auto"/>
                    <w:right w:val="none" w:sz="0" w:space="0" w:color="auto"/>
                  </w:divBdr>
                  <w:divsChild>
                    <w:div w:id="2143840926">
                      <w:marLeft w:val="0"/>
                      <w:marRight w:val="0"/>
                      <w:marTop w:val="0"/>
                      <w:marBottom w:val="0"/>
                      <w:divBdr>
                        <w:top w:val="none" w:sz="0" w:space="0" w:color="auto"/>
                        <w:left w:val="none" w:sz="0" w:space="0" w:color="auto"/>
                        <w:bottom w:val="none" w:sz="0" w:space="0" w:color="auto"/>
                        <w:right w:val="none" w:sz="0" w:space="0" w:color="auto"/>
                      </w:divBdr>
                      <w:divsChild>
                        <w:div w:id="1398941629">
                          <w:marLeft w:val="0"/>
                          <w:marRight w:val="0"/>
                          <w:marTop w:val="0"/>
                          <w:marBottom w:val="0"/>
                          <w:divBdr>
                            <w:top w:val="none" w:sz="0" w:space="0" w:color="auto"/>
                            <w:left w:val="none" w:sz="0" w:space="0" w:color="auto"/>
                            <w:bottom w:val="none" w:sz="0" w:space="0" w:color="auto"/>
                            <w:right w:val="none" w:sz="0" w:space="0" w:color="auto"/>
                          </w:divBdr>
                          <w:divsChild>
                            <w:div w:id="2667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428002">
              <w:marLeft w:val="0"/>
              <w:marRight w:val="0"/>
              <w:marTop w:val="0"/>
              <w:marBottom w:val="0"/>
              <w:divBdr>
                <w:top w:val="none" w:sz="0" w:space="0" w:color="auto"/>
                <w:left w:val="none" w:sz="0" w:space="0" w:color="auto"/>
                <w:bottom w:val="none" w:sz="0" w:space="0" w:color="auto"/>
                <w:right w:val="none" w:sz="0" w:space="0" w:color="auto"/>
              </w:divBdr>
            </w:div>
          </w:divsChild>
        </w:div>
        <w:div w:id="514734596">
          <w:marLeft w:val="0"/>
          <w:marRight w:val="0"/>
          <w:marTop w:val="0"/>
          <w:marBottom w:val="0"/>
          <w:divBdr>
            <w:top w:val="none" w:sz="0" w:space="0" w:color="auto"/>
            <w:left w:val="none" w:sz="0" w:space="0" w:color="auto"/>
            <w:bottom w:val="none" w:sz="0" w:space="0" w:color="auto"/>
            <w:right w:val="none" w:sz="0" w:space="0" w:color="auto"/>
          </w:divBdr>
          <w:divsChild>
            <w:div w:id="1201748712">
              <w:marLeft w:val="0"/>
              <w:marRight w:val="0"/>
              <w:marTop w:val="0"/>
              <w:marBottom w:val="0"/>
              <w:divBdr>
                <w:top w:val="none" w:sz="0" w:space="0" w:color="auto"/>
                <w:left w:val="none" w:sz="0" w:space="0" w:color="auto"/>
                <w:bottom w:val="none" w:sz="0" w:space="0" w:color="auto"/>
                <w:right w:val="none" w:sz="0" w:space="0" w:color="auto"/>
              </w:divBdr>
              <w:divsChild>
                <w:div w:id="1243878643">
                  <w:marLeft w:val="0"/>
                  <w:marRight w:val="0"/>
                  <w:marTop w:val="0"/>
                  <w:marBottom w:val="0"/>
                  <w:divBdr>
                    <w:top w:val="none" w:sz="0" w:space="0" w:color="auto"/>
                    <w:left w:val="none" w:sz="0" w:space="0" w:color="auto"/>
                    <w:bottom w:val="none" w:sz="0" w:space="0" w:color="auto"/>
                    <w:right w:val="none" w:sz="0" w:space="0" w:color="auto"/>
                  </w:divBdr>
                  <w:divsChild>
                    <w:div w:id="1014575903">
                      <w:marLeft w:val="0"/>
                      <w:marRight w:val="0"/>
                      <w:marTop w:val="0"/>
                      <w:marBottom w:val="0"/>
                      <w:divBdr>
                        <w:top w:val="none" w:sz="0" w:space="0" w:color="auto"/>
                        <w:left w:val="none" w:sz="0" w:space="0" w:color="auto"/>
                        <w:bottom w:val="none" w:sz="0" w:space="0" w:color="auto"/>
                        <w:right w:val="none" w:sz="0" w:space="0" w:color="auto"/>
                      </w:divBdr>
                      <w:divsChild>
                        <w:div w:id="1556742296">
                          <w:marLeft w:val="0"/>
                          <w:marRight w:val="0"/>
                          <w:marTop w:val="0"/>
                          <w:marBottom w:val="0"/>
                          <w:divBdr>
                            <w:top w:val="none" w:sz="0" w:space="0" w:color="auto"/>
                            <w:left w:val="none" w:sz="0" w:space="0" w:color="auto"/>
                            <w:bottom w:val="none" w:sz="0" w:space="0" w:color="auto"/>
                            <w:right w:val="none" w:sz="0" w:space="0" w:color="auto"/>
                          </w:divBdr>
                          <w:divsChild>
                            <w:div w:id="163060407">
                              <w:marLeft w:val="0"/>
                              <w:marRight w:val="0"/>
                              <w:marTop w:val="0"/>
                              <w:marBottom w:val="0"/>
                              <w:divBdr>
                                <w:top w:val="none" w:sz="0" w:space="0" w:color="auto"/>
                                <w:left w:val="none" w:sz="0" w:space="0" w:color="auto"/>
                                <w:bottom w:val="none" w:sz="0" w:space="0" w:color="auto"/>
                                <w:right w:val="none" w:sz="0" w:space="0" w:color="auto"/>
                              </w:divBdr>
                              <w:divsChild>
                                <w:div w:id="7910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028885">
              <w:marLeft w:val="0"/>
              <w:marRight w:val="0"/>
              <w:marTop w:val="0"/>
              <w:marBottom w:val="0"/>
              <w:divBdr>
                <w:top w:val="none" w:sz="0" w:space="0" w:color="auto"/>
                <w:left w:val="none" w:sz="0" w:space="0" w:color="auto"/>
                <w:bottom w:val="none" w:sz="0" w:space="0" w:color="auto"/>
                <w:right w:val="none" w:sz="0" w:space="0" w:color="auto"/>
              </w:divBdr>
            </w:div>
          </w:divsChild>
        </w:div>
        <w:div w:id="1652909068">
          <w:marLeft w:val="0"/>
          <w:marRight w:val="0"/>
          <w:marTop w:val="0"/>
          <w:marBottom w:val="0"/>
          <w:divBdr>
            <w:top w:val="none" w:sz="0" w:space="0" w:color="auto"/>
            <w:left w:val="none" w:sz="0" w:space="0" w:color="auto"/>
            <w:bottom w:val="none" w:sz="0" w:space="0" w:color="auto"/>
            <w:right w:val="none" w:sz="0" w:space="0" w:color="auto"/>
          </w:divBdr>
          <w:divsChild>
            <w:div w:id="1408965012">
              <w:marLeft w:val="0"/>
              <w:marRight w:val="0"/>
              <w:marTop w:val="0"/>
              <w:marBottom w:val="0"/>
              <w:divBdr>
                <w:top w:val="none" w:sz="0" w:space="0" w:color="auto"/>
                <w:left w:val="none" w:sz="0" w:space="0" w:color="auto"/>
                <w:bottom w:val="none" w:sz="0" w:space="0" w:color="auto"/>
                <w:right w:val="none" w:sz="0" w:space="0" w:color="auto"/>
              </w:divBdr>
              <w:divsChild>
                <w:div w:id="325939043">
                  <w:marLeft w:val="0"/>
                  <w:marRight w:val="0"/>
                  <w:marTop w:val="0"/>
                  <w:marBottom w:val="0"/>
                  <w:divBdr>
                    <w:top w:val="none" w:sz="0" w:space="0" w:color="auto"/>
                    <w:left w:val="none" w:sz="0" w:space="0" w:color="auto"/>
                    <w:bottom w:val="none" w:sz="0" w:space="0" w:color="auto"/>
                    <w:right w:val="none" w:sz="0" w:space="0" w:color="auto"/>
                  </w:divBdr>
                  <w:divsChild>
                    <w:div w:id="1246456867">
                      <w:marLeft w:val="0"/>
                      <w:marRight w:val="0"/>
                      <w:marTop w:val="0"/>
                      <w:marBottom w:val="0"/>
                      <w:divBdr>
                        <w:top w:val="none" w:sz="0" w:space="0" w:color="auto"/>
                        <w:left w:val="none" w:sz="0" w:space="0" w:color="auto"/>
                        <w:bottom w:val="none" w:sz="0" w:space="0" w:color="auto"/>
                        <w:right w:val="none" w:sz="0" w:space="0" w:color="auto"/>
                      </w:divBdr>
                      <w:divsChild>
                        <w:div w:id="1081827500">
                          <w:marLeft w:val="0"/>
                          <w:marRight w:val="0"/>
                          <w:marTop w:val="0"/>
                          <w:marBottom w:val="0"/>
                          <w:divBdr>
                            <w:top w:val="none" w:sz="0" w:space="0" w:color="auto"/>
                            <w:left w:val="none" w:sz="0" w:space="0" w:color="auto"/>
                            <w:bottom w:val="none" w:sz="0" w:space="0" w:color="auto"/>
                            <w:right w:val="none" w:sz="0" w:space="0" w:color="auto"/>
                          </w:divBdr>
                          <w:divsChild>
                            <w:div w:id="1803427500">
                              <w:marLeft w:val="0"/>
                              <w:marRight w:val="0"/>
                              <w:marTop w:val="0"/>
                              <w:marBottom w:val="0"/>
                              <w:divBdr>
                                <w:top w:val="none" w:sz="0" w:space="0" w:color="auto"/>
                                <w:left w:val="none" w:sz="0" w:space="0" w:color="auto"/>
                                <w:bottom w:val="none" w:sz="0" w:space="0" w:color="auto"/>
                                <w:right w:val="none" w:sz="0" w:space="0" w:color="auto"/>
                              </w:divBdr>
                              <w:divsChild>
                                <w:div w:id="1028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043565">
              <w:marLeft w:val="0"/>
              <w:marRight w:val="0"/>
              <w:marTop w:val="0"/>
              <w:marBottom w:val="0"/>
              <w:divBdr>
                <w:top w:val="none" w:sz="0" w:space="0" w:color="auto"/>
                <w:left w:val="none" w:sz="0" w:space="0" w:color="auto"/>
                <w:bottom w:val="none" w:sz="0" w:space="0" w:color="auto"/>
                <w:right w:val="none" w:sz="0" w:space="0" w:color="auto"/>
              </w:divBdr>
            </w:div>
          </w:divsChild>
        </w:div>
        <w:div w:id="1157720176">
          <w:marLeft w:val="0"/>
          <w:marRight w:val="0"/>
          <w:marTop w:val="0"/>
          <w:marBottom w:val="0"/>
          <w:divBdr>
            <w:top w:val="none" w:sz="0" w:space="0" w:color="auto"/>
            <w:left w:val="none" w:sz="0" w:space="0" w:color="auto"/>
            <w:bottom w:val="none" w:sz="0" w:space="0" w:color="auto"/>
            <w:right w:val="none" w:sz="0" w:space="0" w:color="auto"/>
          </w:divBdr>
          <w:divsChild>
            <w:div w:id="1960917890">
              <w:marLeft w:val="0"/>
              <w:marRight w:val="0"/>
              <w:marTop w:val="0"/>
              <w:marBottom w:val="0"/>
              <w:divBdr>
                <w:top w:val="none" w:sz="0" w:space="0" w:color="auto"/>
                <w:left w:val="none" w:sz="0" w:space="0" w:color="auto"/>
                <w:bottom w:val="none" w:sz="0" w:space="0" w:color="auto"/>
                <w:right w:val="none" w:sz="0" w:space="0" w:color="auto"/>
              </w:divBdr>
              <w:divsChild>
                <w:div w:id="493298130">
                  <w:marLeft w:val="0"/>
                  <w:marRight w:val="0"/>
                  <w:marTop w:val="0"/>
                  <w:marBottom w:val="0"/>
                  <w:divBdr>
                    <w:top w:val="none" w:sz="0" w:space="0" w:color="auto"/>
                    <w:left w:val="none" w:sz="0" w:space="0" w:color="auto"/>
                    <w:bottom w:val="none" w:sz="0" w:space="0" w:color="auto"/>
                    <w:right w:val="none" w:sz="0" w:space="0" w:color="auto"/>
                  </w:divBdr>
                  <w:divsChild>
                    <w:div w:id="338045295">
                      <w:marLeft w:val="0"/>
                      <w:marRight w:val="0"/>
                      <w:marTop w:val="0"/>
                      <w:marBottom w:val="0"/>
                      <w:divBdr>
                        <w:top w:val="none" w:sz="0" w:space="0" w:color="auto"/>
                        <w:left w:val="none" w:sz="0" w:space="0" w:color="auto"/>
                        <w:bottom w:val="none" w:sz="0" w:space="0" w:color="auto"/>
                        <w:right w:val="none" w:sz="0" w:space="0" w:color="auto"/>
                      </w:divBdr>
                      <w:divsChild>
                        <w:div w:id="424376275">
                          <w:marLeft w:val="0"/>
                          <w:marRight w:val="0"/>
                          <w:marTop w:val="0"/>
                          <w:marBottom w:val="0"/>
                          <w:divBdr>
                            <w:top w:val="none" w:sz="0" w:space="0" w:color="auto"/>
                            <w:left w:val="none" w:sz="0" w:space="0" w:color="auto"/>
                            <w:bottom w:val="none" w:sz="0" w:space="0" w:color="auto"/>
                            <w:right w:val="none" w:sz="0" w:space="0" w:color="auto"/>
                          </w:divBdr>
                          <w:divsChild>
                            <w:div w:id="9729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06252">
              <w:marLeft w:val="0"/>
              <w:marRight w:val="0"/>
              <w:marTop w:val="0"/>
              <w:marBottom w:val="0"/>
              <w:divBdr>
                <w:top w:val="none" w:sz="0" w:space="0" w:color="auto"/>
                <w:left w:val="none" w:sz="0" w:space="0" w:color="auto"/>
                <w:bottom w:val="none" w:sz="0" w:space="0" w:color="auto"/>
                <w:right w:val="none" w:sz="0" w:space="0" w:color="auto"/>
              </w:divBdr>
            </w:div>
          </w:divsChild>
        </w:div>
        <w:div w:id="1246039086">
          <w:marLeft w:val="0"/>
          <w:marRight w:val="0"/>
          <w:marTop w:val="0"/>
          <w:marBottom w:val="0"/>
          <w:divBdr>
            <w:top w:val="none" w:sz="0" w:space="0" w:color="auto"/>
            <w:left w:val="none" w:sz="0" w:space="0" w:color="auto"/>
            <w:bottom w:val="none" w:sz="0" w:space="0" w:color="auto"/>
            <w:right w:val="none" w:sz="0" w:space="0" w:color="auto"/>
          </w:divBdr>
          <w:divsChild>
            <w:div w:id="1125194306">
              <w:marLeft w:val="0"/>
              <w:marRight w:val="0"/>
              <w:marTop w:val="0"/>
              <w:marBottom w:val="0"/>
              <w:divBdr>
                <w:top w:val="none" w:sz="0" w:space="0" w:color="auto"/>
                <w:left w:val="none" w:sz="0" w:space="0" w:color="auto"/>
                <w:bottom w:val="none" w:sz="0" w:space="0" w:color="auto"/>
                <w:right w:val="none" w:sz="0" w:space="0" w:color="auto"/>
              </w:divBdr>
              <w:divsChild>
                <w:div w:id="2034846530">
                  <w:marLeft w:val="0"/>
                  <w:marRight w:val="0"/>
                  <w:marTop w:val="0"/>
                  <w:marBottom w:val="0"/>
                  <w:divBdr>
                    <w:top w:val="none" w:sz="0" w:space="0" w:color="auto"/>
                    <w:left w:val="none" w:sz="0" w:space="0" w:color="auto"/>
                    <w:bottom w:val="none" w:sz="0" w:space="0" w:color="auto"/>
                    <w:right w:val="none" w:sz="0" w:space="0" w:color="auto"/>
                  </w:divBdr>
                  <w:divsChild>
                    <w:div w:id="2130859541">
                      <w:marLeft w:val="0"/>
                      <w:marRight w:val="0"/>
                      <w:marTop w:val="0"/>
                      <w:marBottom w:val="0"/>
                      <w:divBdr>
                        <w:top w:val="none" w:sz="0" w:space="0" w:color="auto"/>
                        <w:left w:val="none" w:sz="0" w:space="0" w:color="auto"/>
                        <w:bottom w:val="none" w:sz="0" w:space="0" w:color="auto"/>
                        <w:right w:val="none" w:sz="0" w:space="0" w:color="auto"/>
                      </w:divBdr>
                      <w:divsChild>
                        <w:div w:id="1314065942">
                          <w:marLeft w:val="0"/>
                          <w:marRight w:val="0"/>
                          <w:marTop w:val="0"/>
                          <w:marBottom w:val="0"/>
                          <w:divBdr>
                            <w:top w:val="none" w:sz="0" w:space="0" w:color="auto"/>
                            <w:left w:val="none" w:sz="0" w:space="0" w:color="auto"/>
                            <w:bottom w:val="none" w:sz="0" w:space="0" w:color="auto"/>
                            <w:right w:val="none" w:sz="0" w:space="0" w:color="auto"/>
                          </w:divBdr>
                          <w:divsChild>
                            <w:div w:id="1401903562">
                              <w:marLeft w:val="0"/>
                              <w:marRight w:val="0"/>
                              <w:marTop w:val="0"/>
                              <w:marBottom w:val="0"/>
                              <w:divBdr>
                                <w:top w:val="none" w:sz="0" w:space="0" w:color="auto"/>
                                <w:left w:val="none" w:sz="0" w:space="0" w:color="auto"/>
                                <w:bottom w:val="none" w:sz="0" w:space="0" w:color="auto"/>
                                <w:right w:val="none" w:sz="0" w:space="0" w:color="auto"/>
                              </w:divBdr>
                              <w:divsChild>
                                <w:div w:id="994530544">
                                  <w:marLeft w:val="0"/>
                                  <w:marRight w:val="0"/>
                                  <w:marTop w:val="0"/>
                                  <w:marBottom w:val="0"/>
                                  <w:divBdr>
                                    <w:top w:val="none" w:sz="0" w:space="0" w:color="auto"/>
                                    <w:left w:val="none" w:sz="0" w:space="0" w:color="auto"/>
                                    <w:bottom w:val="none" w:sz="0" w:space="0" w:color="auto"/>
                                    <w:right w:val="none" w:sz="0" w:space="0" w:color="auto"/>
                                  </w:divBdr>
                                  <w:divsChild>
                                    <w:div w:id="652104635">
                                      <w:marLeft w:val="0"/>
                                      <w:marRight w:val="0"/>
                                      <w:marTop w:val="0"/>
                                      <w:marBottom w:val="0"/>
                                      <w:divBdr>
                                        <w:top w:val="none" w:sz="0" w:space="0" w:color="auto"/>
                                        <w:left w:val="none" w:sz="0" w:space="0" w:color="auto"/>
                                        <w:bottom w:val="none" w:sz="0" w:space="0" w:color="auto"/>
                                        <w:right w:val="none" w:sz="0" w:space="0" w:color="auto"/>
                                      </w:divBdr>
                                      <w:divsChild>
                                        <w:div w:id="1433935171">
                                          <w:marLeft w:val="0"/>
                                          <w:marRight w:val="0"/>
                                          <w:marTop w:val="0"/>
                                          <w:marBottom w:val="0"/>
                                          <w:divBdr>
                                            <w:top w:val="none" w:sz="0" w:space="0" w:color="auto"/>
                                            <w:left w:val="none" w:sz="0" w:space="0" w:color="auto"/>
                                            <w:bottom w:val="none" w:sz="0" w:space="0" w:color="auto"/>
                                            <w:right w:val="none" w:sz="0" w:space="0" w:color="auto"/>
                                          </w:divBdr>
                                          <w:divsChild>
                                            <w:div w:id="87446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2470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 w:id="1704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5386">
              <w:marLeft w:val="0"/>
              <w:marRight w:val="0"/>
              <w:marTop w:val="0"/>
              <w:marBottom w:val="0"/>
              <w:divBdr>
                <w:top w:val="none" w:sz="0" w:space="0" w:color="auto"/>
                <w:left w:val="none" w:sz="0" w:space="0" w:color="auto"/>
                <w:bottom w:val="none" w:sz="0" w:space="0" w:color="auto"/>
                <w:right w:val="none" w:sz="0" w:space="0" w:color="auto"/>
              </w:divBdr>
            </w:div>
          </w:divsChild>
        </w:div>
        <w:div w:id="1769891446">
          <w:marLeft w:val="0"/>
          <w:marRight w:val="0"/>
          <w:marTop w:val="0"/>
          <w:marBottom w:val="0"/>
          <w:divBdr>
            <w:top w:val="none" w:sz="0" w:space="0" w:color="auto"/>
            <w:left w:val="none" w:sz="0" w:space="0" w:color="auto"/>
            <w:bottom w:val="none" w:sz="0" w:space="0" w:color="auto"/>
            <w:right w:val="none" w:sz="0" w:space="0" w:color="auto"/>
          </w:divBdr>
          <w:divsChild>
            <w:div w:id="1480074128">
              <w:marLeft w:val="0"/>
              <w:marRight w:val="0"/>
              <w:marTop w:val="0"/>
              <w:marBottom w:val="0"/>
              <w:divBdr>
                <w:top w:val="none" w:sz="0" w:space="0" w:color="auto"/>
                <w:left w:val="none" w:sz="0" w:space="0" w:color="auto"/>
                <w:bottom w:val="none" w:sz="0" w:space="0" w:color="auto"/>
                <w:right w:val="none" w:sz="0" w:space="0" w:color="auto"/>
              </w:divBdr>
              <w:divsChild>
                <w:div w:id="1770155648">
                  <w:marLeft w:val="0"/>
                  <w:marRight w:val="0"/>
                  <w:marTop w:val="0"/>
                  <w:marBottom w:val="0"/>
                  <w:divBdr>
                    <w:top w:val="none" w:sz="0" w:space="0" w:color="auto"/>
                    <w:left w:val="none" w:sz="0" w:space="0" w:color="auto"/>
                    <w:bottom w:val="none" w:sz="0" w:space="0" w:color="auto"/>
                    <w:right w:val="none" w:sz="0" w:space="0" w:color="auto"/>
                  </w:divBdr>
                  <w:divsChild>
                    <w:div w:id="520901367">
                      <w:marLeft w:val="0"/>
                      <w:marRight w:val="0"/>
                      <w:marTop w:val="0"/>
                      <w:marBottom w:val="0"/>
                      <w:divBdr>
                        <w:top w:val="none" w:sz="0" w:space="0" w:color="auto"/>
                        <w:left w:val="none" w:sz="0" w:space="0" w:color="auto"/>
                        <w:bottom w:val="none" w:sz="0" w:space="0" w:color="auto"/>
                        <w:right w:val="none" w:sz="0" w:space="0" w:color="auto"/>
                      </w:divBdr>
                      <w:divsChild>
                        <w:div w:id="1895464930">
                          <w:marLeft w:val="0"/>
                          <w:marRight w:val="0"/>
                          <w:marTop w:val="0"/>
                          <w:marBottom w:val="0"/>
                          <w:divBdr>
                            <w:top w:val="none" w:sz="0" w:space="0" w:color="auto"/>
                            <w:left w:val="none" w:sz="0" w:space="0" w:color="auto"/>
                            <w:bottom w:val="none" w:sz="0" w:space="0" w:color="auto"/>
                            <w:right w:val="none" w:sz="0" w:space="0" w:color="auto"/>
                          </w:divBdr>
                          <w:divsChild>
                            <w:div w:id="795172660">
                              <w:marLeft w:val="0"/>
                              <w:marRight w:val="0"/>
                              <w:marTop w:val="0"/>
                              <w:marBottom w:val="0"/>
                              <w:divBdr>
                                <w:top w:val="none" w:sz="0" w:space="0" w:color="auto"/>
                                <w:left w:val="none" w:sz="0" w:space="0" w:color="auto"/>
                                <w:bottom w:val="none" w:sz="0" w:space="0" w:color="auto"/>
                                <w:right w:val="none" w:sz="0" w:space="0" w:color="auto"/>
                              </w:divBdr>
                              <w:divsChild>
                                <w:div w:id="1407416104">
                                  <w:marLeft w:val="0"/>
                                  <w:marRight w:val="0"/>
                                  <w:marTop w:val="0"/>
                                  <w:marBottom w:val="0"/>
                                  <w:divBdr>
                                    <w:top w:val="none" w:sz="0" w:space="0" w:color="auto"/>
                                    <w:left w:val="none" w:sz="0" w:space="0" w:color="auto"/>
                                    <w:bottom w:val="none" w:sz="0" w:space="0" w:color="auto"/>
                                    <w:right w:val="none" w:sz="0" w:space="0" w:color="auto"/>
                                  </w:divBdr>
                                  <w:divsChild>
                                    <w:div w:id="1461999851">
                                      <w:marLeft w:val="0"/>
                                      <w:marRight w:val="0"/>
                                      <w:marTop w:val="0"/>
                                      <w:marBottom w:val="0"/>
                                      <w:divBdr>
                                        <w:top w:val="none" w:sz="0" w:space="0" w:color="auto"/>
                                        <w:left w:val="none" w:sz="0" w:space="0" w:color="auto"/>
                                        <w:bottom w:val="none" w:sz="0" w:space="0" w:color="auto"/>
                                        <w:right w:val="none" w:sz="0" w:space="0" w:color="auto"/>
                                      </w:divBdr>
                                      <w:divsChild>
                                        <w:div w:id="678507135">
                                          <w:marLeft w:val="0"/>
                                          <w:marRight w:val="0"/>
                                          <w:marTop w:val="0"/>
                                          <w:marBottom w:val="0"/>
                                          <w:divBdr>
                                            <w:top w:val="none" w:sz="0" w:space="0" w:color="auto"/>
                                            <w:left w:val="none" w:sz="0" w:space="0" w:color="auto"/>
                                            <w:bottom w:val="none" w:sz="0" w:space="0" w:color="auto"/>
                                            <w:right w:val="none" w:sz="0" w:space="0" w:color="auto"/>
                                          </w:divBdr>
                                          <w:divsChild>
                                            <w:div w:id="10702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06268">
                                  <w:marLeft w:val="0"/>
                                  <w:marRight w:val="120"/>
                                  <w:marTop w:val="150"/>
                                  <w:marBottom w:val="0"/>
                                  <w:divBdr>
                                    <w:top w:val="none" w:sz="0" w:space="0" w:color="auto"/>
                                    <w:left w:val="none" w:sz="0" w:space="0" w:color="auto"/>
                                    <w:bottom w:val="none" w:sz="0" w:space="0" w:color="auto"/>
                                    <w:right w:val="none" w:sz="0" w:space="0" w:color="auto"/>
                                  </w:divBdr>
                                  <w:divsChild>
                                    <w:div w:id="30502984">
                                      <w:marLeft w:val="0"/>
                                      <w:marRight w:val="0"/>
                                      <w:marTop w:val="0"/>
                                      <w:marBottom w:val="0"/>
                                      <w:divBdr>
                                        <w:top w:val="none" w:sz="0" w:space="0" w:color="auto"/>
                                        <w:left w:val="none" w:sz="0" w:space="0" w:color="auto"/>
                                        <w:bottom w:val="none" w:sz="0" w:space="0" w:color="auto"/>
                                        <w:right w:val="none" w:sz="0" w:space="0" w:color="auto"/>
                                      </w:divBdr>
                                      <w:divsChild>
                                        <w:div w:id="954020914">
                                          <w:marLeft w:val="0"/>
                                          <w:marRight w:val="0"/>
                                          <w:marTop w:val="0"/>
                                          <w:marBottom w:val="0"/>
                                          <w:divBdr>
                                            <w:top w:val="none" w:sz="0" w:space="0" w:color="auto"/>
                                            <w:left w:val="none" w:sz="0" w:space="0" w:color="auto"/>
                                            <w:bottom w:val="none" w:sz="0" w:space="0" w:color="auto"/>
                                            <w:right w:val="none" w:sz="0" w:space="0" w:color="auto"/>
                                          </w:divBdr>
                                          <w:divsChild>
                                            <w:div w:id="1277835883">
                                              <w:marLeft w:val="0"/>
                                              <w:marRight w:val="0"/>
                                              <w:marTop w:val="0"/>
                                              <w:marBottom w:val="0"/>
                                              <w:divBdr>
                                                <w:top w:val="none" w:sz="0" w:space="0" w:color="auto"/>
                                                <w:left w:val="none" w:sz="0" w:space="0" w:color="auto"/>
                                                <w:bottom w:val="none" w:sz="0" w:space="0" w:color="auto"/>
                                                <w:right w:val="none" w:sz="0" w:space="0" w:color="auto"/>
                                              </w:divBdr>
                                              <w:divsChild>
                                                <w:div w:id="1796673732">
                                                  <w:marLeft w:val="0"/>
                                                  <w:marRight w:val="0"/>
                                                  <w:marTop w:val="0"/>
                                                  <w:marBottom w:val="0"/>
                                                  <w:divBdr>
                                                    <w:top w:val="none" w:sz="0" w:space="0" w:color="auto"/>
                                                    <w:left w:val="none" w:sz="0" w:space="0" w:color="auto"/>
                                                    <w:bottom w:val="none" w:sz="0" w:space="0" w:color="auto"/>
                                                    <w:right w:val="none" w:sz="0" w:space="0" w:color="auto"/>
                                                  </w:divBdr>
                                                  <w:divsChild>
                                                    <w:div w:id="1099373539">
                                                      <w:marLeft w:val="0"/>
                                                      <w:marRight w:val="0"/>
                                                      <w:marTop w:val="0"/>
                                                      <w:marBottom w:val="0"/>
                                                      <w:divBdr>
                                                        <w:top w:val="none" w:sz="0" w:space="0" w:color="auto"/>
                                                        <w:left w:val="none" w:sz="0" w:space="0" w:color="auto"/>
                                                        <w:bottom w:val="none" w:sz="0" w:space="0" w:color="auto"/>
                                                        <w:right w:val="none" w:sz="0" w:space="0" w:color="auto"/>
                                                      </w:divBdr>
                                                      <w:divsChild>
                                                        <w:div w:id="1476988427">
                                                          <w:marLeft w:val="0"/>
                                                          <w:marRight w:val="0"/>
                                                          <w:marTop w:val="0"/>
                                                          <w:marBottom w:val="0"/>
                                                          <w:divBdr>
                                                            <w:top w:val="none" w:sz="0" w:space="0" w:color="auto"/>
                                                            <w:left w:val="none" w:sz="0" w:space="0" w:color="auto"/>
                                                            <w:bottom w:val="none" w:sz="0" w:space="0" w:color="auto"/>
                                                            <w:right w:val="none" w:sz="0" w:space="0" w:color="auto"/>
                                                          </w:divBdr>
                                                          <w:divsChild>
                                                            <w:div w:id="1636375479">
                                                              <w:marLeft w:val="0"/>
                                                              <w:marRight w:val="0"/>
                                                              <w:marTop w:val="0"/>
                                                              <w:marBottom w:val="0"/>
                                                              <w:divBdr>
                                                                <w:top w:val="none" w:sz="0" w:space="0" w:color="auto"/>
                                                                <w:left w:val="none" w:sz="0" w:space="0" w:color="auto"/>
                                                                <w:bottom w:val="none" w:sz="0" w:space="0" w:color="auto"/>
                                                                <w:right w:val="none" w:sz="0" w:space="0" w:color="auto"/>
                                                              </w:divBdr>
                                                            </w:div>
                                                            <w:div w:id="980623377">
                                                              <w:marLeft w:val="0"/>
                                                              <w:marRight w:val="0"/>
                                                              <w:marTop w:val="0"/>
                                                              <w:marBottom w:val="0"/>
                                                              <w:divBdr>
                                                                <w:top w:val="none" w:sz="0" w:space="0" w:color="auto"/>
                                                                <w:left w:val="none" w:sz="0" w:space="0" w:color="auto"/>
                                                                <w:bottom w:val="none" w:sz="0" w:space="0" w:color="auto"/>
                                                                <w:right w:val="none" w:sz="0" w:space="0" w:color="auto"/>
                                                              </w:divBdr>
                                                            </w:div>
                                                            <w:div w:id="1312711125">
                                                              <w:marLeft w:val="0"/>
                                                              <w:marRight w:val="0"/>
                                                              <w:marTop w:val="0"/>
                                                              <w:marBottom w:val="0"/>
                                                              <w:divBdr>
                                                                <w:top w:val="none" w:sz="0" w:space="0" w:color="auto"/>
                                                                <w:left w:val="none" w:sz="0" w:space="0" w:color="auto"/>
                                                                <w:bottom w:val="none" w:sz="0" w:space="0" w:color="auto"/>
                                                                <w:right w:val="none" w:sz="0" w:space="0" w:color="auto"/>
                                                              </w:divBdr>
                                                            </w:div>
                                                            <w:div w:id="1536037726">
                                                              <w:marLeft w:val="0"/>
                                                              <w:marRight w:val="0"/>
                                                              <w:marTop w:val="0"/>
                                                              <w:marBottom w:val="0"/>
                                                              <w:divBdr>
                                                                <w:top w:val="none" w:sz="0" w:space="0" w:color="auto"/>
                                                                <w:left w:val="none" w:sz="0" w:space="0" w:color="auto"/>
                                                                <w:bottom w:val="none" w:sz="0" w:space="0" w:color="auto"/>
                                                                <w:right w:val="none" w:sz="0" w:space="0" w:color="auto"/>
                                                              </w:divBdr>
                                                            </w:div>
                                                            <w:div w:id="2278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68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570">
              <w:marLeft w:val="0"/>
              <w:marRight w:val="0"/>
              <w:marTop w:val="0"/>
              <w:marBottom w:val="0"/>
              <w:divBdr>
                <w:top w:val="none" w:sz="0" w:space="0" w:color="auto"/>
                <w:left w:val="none" w:sz="0" w:space="0" w:color="auto"/>
                <w:bottom w:val="none" w:sz="0" w:space="0" w:color="auto"/>
                <w:right w:val="none" w:sz="0" w:space="0" w:color="auto"/>
              </w:divBdr>
            </w:div>
          </w:divsChild>
        </w:div>
        <w:div w:id="226110375">
          <w:marLeft w:val="0"/>
          <w:marRight w:val="0"/>
          <w:marTop w:val="0"/>
          <w:marBottom w:val="0"/>
          <w:divBdr>
            <w:top w:val="none" w:sz="0" w:space="0" w:color="auto"/>
            <w:left w:val="none" w:sz="0" w:space="0" w:color="auto"/>
            <w:bottom w:val="none" w:sz="0" w:space="0" w:color="auto"/>
            <w:right w:val="none" w:sz="0" w:space="0" w:color="auto"/>
          </w:divBdr>
          <w:divsChild>
            <w:div w:id="1686520155">
              <w:marLeft w:val="0"/>
              <w:marRight w:val="0"/>
              <w:marTop w:val="0"/>
              <w:marBottom w:val="0"/>
              <w:divBdr>
                <w:top w:val="none" w:sz="0" w:space="0" w:color="auto"/>
                <w:left w:val="none" w:sz="0" w:space="0" w:color="auto"/>
                <w:bottom w:val="none" w:sz="0" w:space="0" w:color="auto"/>
                <w:right w:val="none" w:sz="0" w:space="0" w:color="auto"/>
              </w:divBdr>
              <w:divsChild>
                <w:div w:id="2124689487">
                  <w:marLeft w:val="0"/>
                  <w:marRight w:val="0"/>
                  <w:marTop w:val="0"/>
                  <w:marBottom w:val="0"/>
                  <w:divBdr>
                    <w:top w:val="none" w:sz="0" w:space="0" w:color="auto"/>
                    <w:left w:val="none" w:sz="0" w:space="0" w:color="auto"/>
                    <w:bottom w:val="none" w:sz="0" w:space="0" w:color="auto"/>
                    <w:right w:val="none" w:sz="0" w:space="0" w:color="auto"/>
                  </w:divBdr>
                  <w:divsChild>
                    <w:div w:id="1885945113">
                      <w:marLeft w:val="0"/>
                      <w:marRight w:val="0"/>
                      <w:marTop w:val="0"/>
                      <w:marBottom w:val="0"/>
                      <w:divBdr>
                        <w:top w:val="none" w:sz="0" w:space="0" w:color="auto"/>
                        <w:left w:val="none" w:sz="0" w:space="0" w:color="auto"/>
                        <w:bottom w:val="none" w:sz="0" w:space="0" w:color="auto"/>
                        <w:right w:val="none" w:sz="0" w:space="0" w:color="auto"/>
                      </w:divBdr>
                      <w:divsChild>
                        <w:div w:id="1376539029">
                          <w:marLeft w:val="0"/>
                          <w:marRight w:val="0"/>
                          <w:marTop w:val="0"/>
                          <w:marBottom w:val="0"/>
                          <w:divBdr>
                            <w:top w:val="none" w:sz="0" w:space="0" w:color="auto"/>
                            <w:left w:val="none" w:sz="0" w:space="0" w:color="auto"/>
                            <w:bottom w:val="none" w:sz="0" w:space="0" w:color="auto"/>
                            <w:right w:val="none" w:sz="0" w:space="0" w:color="auto"/>
                          </w:divBdr>
                          <w:divsChild>
                            <w:div w:id="898977816">
                              <w:marLeft w:val="0"/>
                              <w:marRight w:val="0"/>
                              <w:marTop w:val="0"/>
                              <w:marBottom w:val="0"/>
                              <w:divBdr>
                                <w:top w:val="none" w:sz="0" w:space="0" w:color="auto"/>
                                <w:left w:val="none" w:sz="0" w:space="0" w:color="auto"/>
                                <w:bottom w:val="none" w:sz="0" w:space="0" w:color="auto"/>
                                <w:right w:val="none" w:sz="0" w:space="0" w:color="auto"/>
                              </w:divBdr>
                              <w:divsChild>
                                <w:div w:id="1057047175">
                                  <w:marLeft w:val="0"/>
                                  <w:marRight w:val="0"/>
                                  <w:marTop w:val="0"/>
                                  <w:marBottom w:val="0"/>
                                  <w:divBdr>
                                    <w:top w:val="none" w:sz="0" w:space="0" w:color="auto"/>
                                    <w:left w:val="none" w:sz="0" w:space="0" w:color="auto"/>
                                    <w:bottom w:val="none" w:sz="0" w:space="0" w:color="auto"/>
                                    <w:right w:val="none" w:sz="0" w:space="0" w:color="auto"/>
                                  </w:divBdr>
                                  <w:divsChild>
                                    <w:div w:id="1654871898">
                                      <w:marLeft w:val="0"/>
                                      <w:marRight w:val="0"/>
                                      <w:marTop w:val="0"/>
                                      <w:marBottom w:val="0"/>
                                      <w:divBdr>
                                        <w:top w:val="none" w:sz="0" w:space="0" w:color="auto"/>
                                        <w:left w:val="none" w:sz="0" w:space="0" w:color="auto"/>
                                        <w:bottom w:val="none" w:sz="0" w:space="0" w:color="auto"/>
                                        <w:right w:val="none" w:sz="0" w:space="0" w:color="auto"/>
                                      </w:divBdr>
                                      <w:divsChild>
                                        <w:div w:id="638609301">
                                          <w:marLeft w:val="0"/>
                                          <w:marRight w:val="0"/>
                                          <w:marTop w:val="0"/>
                                          <w:marBottom w:val="0"/>
                                          <w:divBdr>
                                            <w:top w:val="none" w:sz="0" w:space="0" w:color="auto"/>
                                            <w:left w:val="none" w:sz="0" w:space="0" w:color="auto"/>
                                            <w:bottom w:val="none" w:sz="0" w:space="0" w:color="auto"/>
                                            <w:right w:val="none" w:sz="0" w:space="0" w:color="auto"/>
                                          </w:divBdr>
                                          <w:divsChild>
                                            <w:div w:id="13739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2000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397172">
              <w:marLeft w:val="0"/>
              <w:marRight w:val="0"/>
              <w:marTop w:val="0"/>
              <w:marBottom w:val="0"/>
              <w:divBdr>
                <w:top w:val="none" w:sz="0" w:space="0" w:color="auto"/>
                <w:left w:val="none" w:sz="0" w:space="0" w:color="auto"/>
                <w:bottom w:val="none" w:sz="0" w:space="0" w:color="auto"/>
                <w:right w:val="none" w:sz="0" w:space="0" w:color="auto"/>
              </w:divBdr>
            </w:div>
          </w:divsChild>
        </w:div>
        <w:div w:id="1478760654">
          <w:marLeft w:val="0"/>
          <w:marRight w:val="0"/>
          <w:marTop w:val="0"/>
          <w:marBottom w:val="0"/>
          <w:divBdr>
            <w:top w:val="none" w:sz="0" w:space="0" w:color="auto"/>
            <w:left w:val="none" w:sz="0" w:space="0" w:color="auto"/>
            <w:bottom w:val="none" w:sz="0" w:space="0" w:color="auto"/>
            <w:right w:val="none" w:sz="0" w:space="0" w:color="auto"/>
          </w:divBdr>
          <w:divsChild>
            <w:div w:id="1596018625">
              <w:marLeft w:val="0"/>
              <w:marRight w:val="0"/>
              <w:marTop w:val="0"/>
              <w:marBottom w:val="0"/>
              <w:divBdr>
                <w:top w:val="none" w:sz="0" w:space="0" w:color="auto"/>
                <w:left w:val="none" w:sz="0" w:space="0" w:color="auto"/>
                <w:bottom w:val="none" w:sz="0" w:space="0" w:color="auto"/>
                <w:right w:val="none" w:sz="0" w:space="0" w:color="auto"/>
              </w:divBdr>
              <w:divsChild>
                <w:div w:id="990644387">
                  <w:marLeft w:val="0"/>
                  <w:marRight w:val="0"/>
                  <w:marTop w:val="0"/>
                  <w:marBottom w:val="0"/>
                  <w:divBdr>
                    <w:top w:val="none" w:sz="0" w:space="0" w:color="auto"/>
                    <w:left w:val="none" w:sz="0" w:space="0" w:color="auto"/>
                    <w:bottom w:val="none" w:sz="0" w:space="0" w:color="auto"/>
                    <w:right w:val="none" w:sz="0" w:space="0" w:color="auto"/>
                  </w:divBdr>
                  <w:divsChild>
                    <w:div w:id="378675160">
                      <w:marLeft w:val="0"/>
                      <w:marRight w:val="0"/>
                      <w:marTop w:val="0"/>
                      <w:marBottom w:val="0"/>
                      <w:divBdr>
                        <w:top w:val="none" w:sz="0" w:space="0" w:color="auto"/>
                        <w:left w:val="none" w:sz="0" w:space="0" w:color="auto"/>
                        <w:bottom w:val="none" w:sz="0" w:space="0" w:color="auto"/>
                        <w:right w:val="none" w:sz="0" w:space="0" w:color="auto"/>
                      </w:divBdr>
                      <w:divsChild>
                        <w:div w:id="693768237">
                          <w:marLeft w:val="0"/>
                          <w:marRight w:val="0"/>
                          <w:marTop w:val="0"/>
                          <w:marBottom w:val="0"/>
                          <w:divBdr>
                            <w:top w:val="none" w:sz="0" w:space="0" w:color="auto"/>
                            <w:left w:val="none" w:sz="0" w:space="0" w:color="auto"/>
                            <w:bottom w:val="none" w:sz="0" w:space="0" w:color="auto"/>
                            <w:right w:val="none" w:sz="0" w:space="0" w:color="auto"/>
                          </w:divBdr>
                          <w:divsChild>
                            <w:div w:id="2071347352">
                              <w:marLeft w:val="0"/>
                              <w:marRight w:val="0"/>
                              <w:marTop w:val="0"/>
                              <w:marBottom w:val="0"/>
                              <w:divBdr>
                                <w:top w:val="none" w:sz="0" w:space="0" w:color="auto"/>
                                <w:left w:val="none" w:sz="0" w:space="0" w:color="auto"/>
                                <w:bottom w:val="none" w:sz="0" w:space="0" w:color="auto"/>
                                <w:right w:val="none" w:sz="0" w:space="0" w:color="auto"/>
                              </w:divBdr>
                              <w:divsChild>
                                <w:div w:id="914583958">
                                  <w:marLeft w:val="0"/>
                                  <w:marRight w:val="0"/>
                                  <w:marTop w:val="0"/>
                                  <w:marBottom w:val="0"/>
                                  <w:divBdr>
                                    <w:top w:val="none" w:sz="0" w:space="0" w:color="auto"/>
                                    <w:left w:val="none" w:sz="0" w:space="0" w:color="auto"/>
                                    <w:bottom w:val="none" w:sz="0" w:space="0" w:color="auto"/>
                                    <w:right w:val="none" w:sz="0" w:space="0" w:color="auto"/>
                                  </w:divBdr>
                                  <w:divsChild>
                                    <w:div w:id="6644464">
                                      <w:marLeft w:val="0"/>
                                      <w:marRight w:val="0"/>
                                      <w:marTop w:val="0"/>
                                      <w:marBottom w:val="0"/>
                                      <w:divBdr>
                                        <w:top w:val="none" w:sz="0" w:space="0" w:color="auto"/>
                                        <w:left w:val="none" w:sz="0" w:space="0" w:color="auto"/>
                                        <w:bottom w:val="none" w:sz="0" w:space="0" w:color="auto"/>
                                        <w:right w:val="none" w:sz="0" w:space="0" w:color="auto"/>
                                      </w:divBdr>
                                      <w:divsChild>
                                        <w:div w:id="1568884000">
                                          <w:marLeft w:val="0"/>
                                          <w:marRight w:val="0"/>
                                          <w:marTop w:val="0"/>
                                          <w:marBottom w:val="0"/>
                                          <w:divBdr>
                                            <w:top w:val="none" w:sz="0" w:space="0" w:color="auto"/>
                                            <w:left w:val="none" w:sz="0" w:space="0" w:color="auto"/>
                                            <w:bottom w:val="none" w:sz="0" w:space="0" w:color="auto"/>
                                            <w:right w:val="none" w:sz="0" w:space="0" w:color="auto"/>
                                          </w:divBdr>
                                          <w:divsChild>
                                            <w:div w:id="12494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2937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748597">
              <w:marLeft w:val="0"/>
              <w:marRight w:val="0"/>
              <w:marTop w:val="0"/>
              <w:marBottom w:val="0"/>
              <w:divBdr>
                <w:top w:val="none" w:sz="0" w:space="0" w:color="auto"/>
                <w:left w:val="none" w:sz="0" w:space="0" w:color="auto"/>
                <w:bottom w:val="none" w:sz="0" w:space="0" w:color="auto"/>
                <w:right w:val="none" w:sz="0" w:space="0" w:color="auto"/>
              </w:divBdr>
            </w:div>
          </w:divsChild>
        </w:div>
        <w:div w:id="1830973993">
          <w:marLeft w:val="0"/>
          <w:marRight w:val="0"/>
          <w:marTop w:val="0"/>
          <w:marBottom w:val="0"/>
          <w:divBdr>
            <w:top w:val="none" w:sz="0" w:space="0" w:color="auto"/>
            <w:left w:val="none" w:sz="0" w:space="0" w:color="auto"/>
            <w:bottom w:val="none" w:sz="0" w:space="0" w:color="auto"/>
            <w:right w:val="none" w:sz="0" w:space="0" w:color="auto"/>
          </w:divBdr>
          <w:divsChild>
            <w:div w:id="126702046">
              <w:marLeft w:val="0"/>
              <w:marRight w:val="0"/>
              <w:marTop w:val="0"/>
              <w:marBottom w:val="0"/>
              <w:divBdr>
                <w:top w:val="none" w:sz="0" w:space="0" w:color="auto"/>
                <w:left w:val="none" w:sz="0" w:space="0" w:color="auto"/>
                <w:bottom w:val="none" w:sz="0" w:space="0" w:color="auto"/>
                <w:right w:val="none" w:sz="0" w:space="0" w:color="auto"/>
              </w:divBdr>
              <w:divsChild>
                <w:div w:id="2034188286">
                  <w:marLeft w:val="0"/>
                  <w:marRight w:val="0"/>
                  <w:marTop w:val="0"/>
                  <w:marBottom w:val="0"/>
                  <w:divBdr>
                    <w:top w:val="none" w:sz="0" w:space="0" w:color="auto"/>
                    <w:left w:val="none" w:sz="0" w:space="0" w:color="auto"/>
                    <w:bottom w:val="none" w:sz="0" w:space="0" w:color="auto"/>
                    <w:right w:val="none" w:sz="0" w:space="0" w:color="auto"/>
                  </w:divBdr>
                  <w:divsChild>
                    <w:div w:id="662510470">
                      <w:marLeft w:val="0"/>
                      <w:marRight w:val="0"/>
                      <w:marTop w:val="0"/>
                      <w:marBottom w:val="0"/>
                      <w:divBdr>
                        <w:top w:val="none" w:sz="0" w:space="0" w:color="auto"/>
                        <w:left w:val="none" w:sz="0" w:space="0" w:color="auto"/>
                        <w:bottom w:val="none" w:sz="0" w:space="0" w:color="auto"/>
                        <w:right w:val="none" w:sz="0" w:space="0" w:color="auto"/>
                      </w:divBdr>
                      <w:divsChild>
                        <w:div w:id="1798183482">
                          <w:marLeft w:val="0"/>
                          <w:marRight w:val="0"/>
                          <w:marTop w:val="0"/>
                          <w:marBottom w:val="0"/>
                          <w:divBdr>
                            <w:top w:val="none" w:sz="0" w:space="0" w:color="auto"/>
                            <w:left w:val="none" w:sz="0" w:space="0" w:color="auto"/>
                            <w:bottom w:val="none" w:sz="0" w:space="0" w:color="auto"/>
                            <w:right w:val="none" w:sz="0" w:space="0" w:color="auto"/>
                          </w:divBdr>
                          <w:divsChild>
                            <w:div w:id="9005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24937">
              <w:marLeft w:val="0"/>
              <w:marRight w:val="0"/>
              <w:marTop w:val="0"/>
              <w:marBottom w:val="0"/>
              <w:divBdr>
                <w:top w:val="none" w:sz="0" w:space="0" w:color="auto"/>
                <w:left w:val="none" w:sz="0" w:space="0" w:color="auto"/>
                <w:bottom w:val="none" w:sz="0" w:space="0" w:color="auto"/>
                <w:right w:val="none" w:sz="0" w:space="0" w:color="auto"/>
              </w:divBdr>
            </w:div>
          </w:divsChild>
        </w:div>
        <w:div w:id="1964143590">
          <w:marLeft w:val="0"/>
          <w:marRight w:val="0"/>
          <w:marTop w:val="0"/>
          <w:marBottom w:val="0"/>
          <w:divBdr>
            <w:top w:val="none" w:sz="0" w:space="0" w:color="auto"/>
            <w:left w:val="none" w:sz="0" w:space="0" w:color="auto"/>
            <w:bottom w:val="none" w:sz="0" w:space="0" w:color="auto"/>
            <w:right w:val="none" w:sz="0" w:space="0" w:color="auto"/>
          </w:divBdr>
          <w:divsChild>
            <w:div w:id="506217329">
              <w:marLeft w:val="0"/>
              <w:marRight w:val="0"/>
              <w:marTop w:val="0"/>
              <w:marBottom w:val="0"/>
              <w:divBdr>
                <w:top w:val="none" w:sz="0" w:space="0" w:color="auto"/>
                <w:left w:val="none" w:sz="0" w:space="0" w:color="auto"/>
                <w:bottom w:val="none" w:sz="0" w:space="0" w:color="auto"/>
                <w:right w:val="none" w:sz="0" w:space="0" w:color="auto"/>
              </w:divBdr>
              <w:divsChild>
                <w:div w:id="1660495565">
                  <w:marLeft w:val="0"/>
                  <w:marRight w:val="0"/>
                  <w:marTop w:val="0"/>
                  <w:marBottom w:val="0"/>
                  <w:divBdr>
                    <w:top w:val="none" w:sz="0" w:space="0" w:color="auto"/>
                    <w:left w:val="none" w:sz="0" w:space="0" w:color="auto"/>
                    <w:bottom w:val="none" w:sz="0" w:space="0" w:color="auto"/>
                    <w:right w:val="none" w:sz="0" w:space="0" w:color="auto"/>
                  </w:divBdr>
                  <w:divsChild>
                    <w:div w:id="134687800">
                      <w:marLeft w:val="0"/>
                      <w:marRight w:val="0"/>
                      <w:marTop w:val="0"/>
                      <w:marBottom w:val="0"/>
                      <w:divBdr>
                        <w:top w:val="none" w:sz="0" w:space="0" w:color="auto"/>
                        <w:left w:val="none" w:sz="0" w:space="0" w:color="auto"/>
                        <w:bottom w:val="none" w:sz="0" w:space="0" w:color="auto"/>
                        <w:right w:val="none" w:sz="0" w:space="0" w:color="auto"/>
                      </w:divBdr>
                      <w:divsChild>
                        <w:div w:id="2076318544">
                          <w:marLeft w:val="0"/>
                          <w:marRight w:val="0"/>
                          <w:marTop w:val="0"/>
                          <w:marBottom w:val="0"/>
                          <w:divBdr>
                            <w:top w:val="none" w:sz="0" w:space="0" w:color="auto"/>
                            <w:left w:val="none" w:sz="0" w:space="0" w:color="auto"/>
                            <w:bottom w:val="none" w:sz="0" w:space="0" w:color="auto"/>
                            <w:right w:val="none" w:sz="0" w:space="0" w:color="auto"/>
                          </w:divBdr>
                          <w:divsChild>
                            <w:div w:id="2102598814">
                              <w:marLeft w:val="0"/>
                              <w:marRight w:val="0"/>
                              <w:marTop w:val="0"/>
                              <w:marBottom w:val="0"/>
                              <w:divBdr>
                                <w:top w:val="none" w:sz="0" w:space="0" w:color="auto"/>
                                <w:left w:val="none" w:sz="0" w:space="0" w:color="auto"/>
                                <w:bottom w:val="none" w:sz="0" w:space="0" w:color="auto"/>
                                <w:right w:val="none" w:sz="0" w:space="0" w:color="auto"/>
                              </w:divBdr>
                              <w:divsChild>
                                <w:div w:id="1740134625">
                                  <w:marLeft w:val="0"/>
                                  <w:marRight w:val="0"/>
                                  <w:marTop w:val="0"/>
                                  <w:marBottom w:val="0"/>
                                  <w:divBdr>
                                    <w:top w:val="none" w:sz="0" w:space="0" w:color="auto"/>
                                    <w:left w:val="none" w:sz="0" w:space="0" w:color="auto"/>
                                    <w:bottom w:val="none" w:sz="0" w:space="0" w:color="auto"/>
                                    <w:right w:val="none" w:sz="0" w:space="0" w:color="auto"/>
                                  </w:divBdr>
                                  <w:divsChild>
                                    <w:div w:id="728236412">
                                      <w:marLeft w:val="0"/>
                                      <w:marRight w:val="0"/>
                                      <w:marTop w:val="0"/>
                                      <w:marBottom w:val="0"/>
                                      <w:divBdr>
                                        <w:top w:val="none" w:sz="0" w:space="0" w:color="auto"/>
                                        <w:left w:val="none" w:sz="0" w:space="0" w:color="auto"/>
                                        <w:bottom w:val="none" w:sz="0" w:space="0" w:color="auto"/>
                                        <w:right w:val="none" w:sz="0" w:space="0" w:color="auto"/>
                                      </w:divBdr>
                                      <w:divsChild>
                                        <w:div w:id="1328439350">
                                          <w:marLeft w:val="0"/>
                                          <w:marRight w:val="0"/>
                                          <w:marTop w:val="0"/>
                                          <w:marBottom w:val="0"/>
                                          <w:divBdr>
                                            <w:top w:val="none" w:sz="0" w:space="0" w:color="auto"/>
                                            <w:left w:val="none" w:sz="0" w:space="0" w:color="auto"/>
                                            <w:bottom w:val="none" w:sz="0" w:space="0" w:color="auto"/>
                                            <w:right w:val="none" w:sz="0" w:space="0" w:color="auto"/>
                                          </w:divBdr>
                                          <w:divsChild>
                                            <w:div w:id="12120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08355">
                                  <w:marLeft w:val="0"/>
                                  <w:marRight w:val="120"/>
                                  <w:marTop w:val="150"/>
                                  <w:marBottom w:val="0"/>
                                  <w:divBdr>
                                    <w:top w:val="none" w:sz="0" w:space="0" w:color="auto"/>
                                    <w:left w:val="none" w:sz="0" w:space="0" w:color="auto"/>
                                    <w:bottom w:val="none" w:sz="0" w:space="0" w:color="auto"/>
                                    <w:right w:val="none" w:sz="0" w:space="0" w:color="auto"/>
                                  </w:divBdr>
                                  <w:divsChild>
                                    <w:div w:id="1255742360">
                                      <w:marLeft w:val="0"/>
                                      <w:marRight w:val="0"/>
                                      <w:marTop w:val="0"/>
                                      <w:marBottom w:val="0"/>
                                      <w:divBdr>
                                        <w:top w:val="none" w:sz="0" w:space="0" w:color="auto"/>
                                        <w:left w:val="none" w:sz="0" w:space="0" w:color="auto"/>
                                        <w:bottom w:val="none" w:sz="0" w:space="0" w:color="auto"/>
                                        <w:right w:val="none" w:sz="0" w:space="0" w:color="auto"/>
                                      </w:divBdr>
                                      <w:divsChild>
                                        <w:div w:id="679891759">
                                          <w:marLeft w:val="0"/>
                                          <w:marRight w:val="0"/>
                                          <w:marTop w:val="0"/>
                                          <w:marBottom w:val="0"/>
                                          <w:divBdr>
                                            <w:top w:val="none" w:sz="0" w:space="0" w:color="auto"/>
                                            <w:left w:val="none" w:sz="0" w:space="0" w:color="auto"/>
                                            <w:bottom w:val="none" w:sz="0" w:space="0" w:color="auto"/>
                                            <w:right w:val="none" w:sz="0" w:space="0" w:color="auto"/>
                                          </w:divBdr>
                                          <w:divsChild>
                                            <w:div w:id="244992963">
                                              <w:marLeft w:val="0"/>
                                              <w:marRight w:val="0"/>
                                              <w:marTop w:val="0"/>
                                              <w:marBottom w:val="0"/>
                                              <w:divBdr>
                                                <w:top w:val="none" w:sz="0" w:space="0" w:color="auto"/>
                                                <w:left w:val="none" w:sz="0" w:space="0" w:color="auto"/>
                                                <w:bottom w:val="none" w:sz="0" w:space="0" w:color="auto"/>
                                                <w:right w:val="none" w:sz="0" w:space="0" w:color="auto"/>
                                              </w:divBdr>
                                              <w:divsChild>
                                                <w:div w:id="622031523">
                                                  <w:marLeft w:val="0"/>
                                                  <w:marRight w:val="0"/>
                                                  <w:marTop w:val="0"/>
                                                  <w:marBottom w:val="0"/>
                                                  <w:divBdr>
                                                    <w:top w:val="none" w:sz="0" w:space="0" w:color="auto"/>
                                                    <w:left w:val="none" w:sz="0" w:space="0" w:color="auto"/>
                                                    <w:bottom w:val="none" w:sz="0" w:space="0" w:color="auto"/>
                                                    <w:right w:val="none" w:sz="0" w:space="0" w:color="auto"/>
                                                  </w:divBdr>
                                                  <w:divsChild>
                                                    <w:div w:id="1132409787">
                                                      <w:marLeft w:val="0"/>
                                                      <w:marRight w:val="0"/>
                                                      <w:marTop w:val="0"/>
                                                      <w:marBottom w:val="0"/>
                                                      <w:divBdr>
                                                        <w:top w:val="none" w:sz="0" w:space="0" w:color="auto"/>
                                                        <w:left w:val="none" w:sz="0" w:space="0" w:color="auto"/>
                                                        <w:bottom w:val="none" w:sz="0" w:space="0" w:color="auto"/>
                                                        <w:right w:val="none" w:sz="0" w:space="0" w:color="auto"/>
                                                      </w:divBdr>
                                                      <w:divsChild>
                                                        <w:div w:id="1223759398">
                                                          <w:marLeft w:val="0"/>
                                                          <w:marRight w:val="0"/>
                                                          <w:marTop w:val="0"/>
                                                          <w:marBottom w:val="0"/>
                                                          <w:divBdr>
                                                            <w:top w:val="none" w:sz="0" w:space="0" w:color="auto"/>
                                                            <w:left w:val="none" w:sz="0" w:space="0" w:color="auto"/>
                                                            <w:bottom w:val="none" w:sz="0" w:space="0" w:color="auto"/>
                                                            <w:right w:val="none" w:sz="0" w:space="0" w:color="auto"/>
                                                          </w:divBdr>
                                                          <w:divsChild>
                                                            <w:div w:id="1195732365">
                                                              <w:marLeft w:val="0"/>
                                                              <w:marRight w:val="0"/>
                                                              <w:marTop w:val="0"/>
                                                              <w:marBottom w:val="0"/>
                                                              <w:divBdr>
                                                                <w:top w:val="none" w:sz="0" w:space="0" w:color="auto"/>
                                                                <w:left w:val="none" w:sz="0" w:space="0" w:color="auto"/>
                                                                <w:bottom w:val="none" w:sz="0" w:space="0" w:color="auto"/>
                                                                <w:right w:val="none" w:sz="0" w:space="0" w:color="auto"/>
                                                              </w:divBdr>
                                                            </w:div>
                                                            <w:div w:id="1627270074">
                                                              <w:marLeft w:val="0"/>
                                                              <w:marRight w:val="0"/>
                                                              <w:marTop w:val="0"/>
                                                              <w:marBottom w:val="0"/>
                                                              <w:divBdr>
                                                                <w:top w:val="none" w:sz="0" w:space="0" w:color="auto"/>
                                                                <w:left w:val="none" w:sz="0" w:space="0" w:color="auto"/>
                                                                <w:bottom w:val="none" w:sz="0" w:space="0" w:color="auto"/>
                                                                <w:right w:val="none" w:sz="0" w:space="0" w:color="auto"/>
                                                              </w:divBdr>
                                                            </w:div>
                                                            <w:div w:id="2170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592585">
                          <w:marLeft w:val="0"/>
                          <w:marRight w:val="0"/>
                          <w:marTop w:val="0"/>
                          <w:marBottom w:val="0"/>
                          <w:divBdr>
                            <w:top w:val="none" w:sz="0" w:space="0" w:color="auto"/>
                            <w:left w:val="none" w:sz="0" w:space="0" w:color="auto"/>
                            <w:bottom w:val="none" w:sz="0" w:space="0" w:color="auto"/>
                            <w:right w:val="none" w:sz="0" w:space="0" w:color="auto"/>
                          </w:divBdr>
                          <w:divsChild>
                            <w:div w:id="1719549527">
                              <w:marLeft w:val="0"/>
                              <w:marRight w:val="0"/>
                              <w:marTop w:val="15"/>
                              <w:marBottom w:val="0"/>
                              <w:divBdr>
                                <w:top w:val="none" w:sz="0" w:space="0" w:color="auto"/>
                                <w:left w:val="none" w:sz="0" w:space="0" w:color="auto"/>
                                <w:bottom w:val="none" w:sz="0" w:space="0" w:color="auto"/>
                                <w:right w:val="none" w:sz="0" w:space="0" w:color="auto"/>
                              </w:divBdr>
                              <w:divsChild>
                                <w:div w:id="886988462">
                                  <w:marLeft w:val="0"/>
                                  <w:marRight w:val="15"/>
                                  <w:marTop w:val="0"/>
                                  <w:marBottom w:val="0"/>
                                  <w:divBdr>
                                    <w:top w:val="none" w:sz="0" w:space="0" w:color="auto"/>
                                    <w:left w:val="none" w:sz="0" w:space="0" w:color="auto"/>
                                    <w:bottom w:val="none" w:sz="0" w:space="0" w:color="auto"/>
                                    <w:right w:val="none" w:sz="0" w:space="0" w:color="auto"/>
                                  </w:divBdr>
                                  <w:divsChild>
                                    <w:div w:id="1283878170">
                                      <w:marLeft w:val="0"/>
                                      <w:marRight w:val="0"/>
                                      <w:marTop w:val="0"/>
                                      <w:marBottom w:val="0"/>
                                      <w:divBdr>
                                        <w:top w:val="none" w:sz="0" w:space="0" w:color="auto"/>
                                        <w:left w:val="none" w:sz="0" w:space="0" w:color="auto"/>
                                        <w:bottom w:val="none" w:sz="0" w:space="0" w:color="auto"/>
                                        <w:right w:val="none" w:sz="0" w:space="0" w:color="auto"/>
                                      </w:divBdr>
                                      <w:divsChild>
                                        <w:div w:id="1268806165">
                                          <w:marLeft w:val="0"/>
                                          <w:marRight w:val="0"/>
                                          <w:marTop w:val="0"/>
                                          <w:marBottom w:val="0"/>
                                          <w:divBdr>
                                            <w:top w:val="none" w:sz="0" w:space="0" w:color="auto"/>
                                            <w:left w:val="none" w:sz="0" w:space="0" w:color="auto"/>
                                            <w:bottom w:val="none" w:sz="0" w:space="0" w:color="auto"/>
                                            <w:right w:val="none" w:sz="0" w:space="0" w:color="auto"/>
                                          </w:divBdr>
                                          <w:divsChild>
                                            <w:div w:id="39475899">
                                              <w:marLeft w:val="0"/>
                                              <w:marRight w:val="0"/>
                                              <w:marTop w:val="0"/>
                                              <w:marBottom w:val="0"/>
                                              <w:divBdr>
                                                <w:top w:val="none" w:sz="0" w:space="0" w:color="auto"/>
                                                <w:left w:val="none" w:sz="0" w:space="0" w:color="auto"/>
                                                <w:bottom w:val="none" w:sz="0" w:space="0" w:color="auto"/>
                                                <w:right w:val="none" w:sz="0" w:space="0" w:color="auto"/>
                                              </w:divBdr>
                                              <w:divsChild>
                                                <w:div w:id="1913612289">
                                                  <w:marLeft w:val="0"/>
                                                  <w:marRight w:val="0"/>
                                                  <w:marTop w:val="0"/>
                                                  <w:marBottom w:val="0"/>
                                                  <w:divBdr>
                                                    <w:top w:val="none" w:sz="0" w:space="0" w:color="auto"/>
                                                    <w:left w:val="none" w:sz="0" w:space="0" w:color="auto"/>
                                                    <w:bottom w:val="none" w:sz="0" w:space="0" w:color="auto"/>
                                                    <w:right w:val="none" w:sz="0" w:space="0" w:color="auto"/>
                                                  </w:divBdr>
                                                  <w:divsChild>
                                                    <w:div w:id="13765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567413">
              <w:marLeft w:val="0"/>
              <w:marRight w:val="0"/>
              <w:marTop w:val="0"/>
              <w:marBottom w:val="0"/>
              <w:divBdr>
                <w:top w:val="none" w:sz="0" w:space="0" w:color="auto"/>
                <w:left w:val="none" w:sz="0" w:space="0" w:color="auto"/>
                <w:bottom w:val="none" w:sz="0" w:space="0" w:color="auto"/>
                <w:right w:val="none" w:sz="0" w:space="0" w:color="auto"/>
              </w:divBdr>
            </w:div>
          </w:divsChild>
        </w:div>
        <w:div w:id="1577327204">
          <w:marLeft w:val="0"/>
          <w:marRight w:val="0"/>
          <w:marTop w:val="0"/>
          <w:marBottom w:val="0"/>
          <w:divBdr>
            <w:top w:val="none" w:sz="0" w:space="0" w:color="auto"/>
            <w:left w:val="none" w:sz="0" w:space="0" w:color="auto"/>
            <w:bottom w:val="none" w:sz="0" w:space="0" w:color="auto"/>
            <w:right w:val="none" w:sz="0" w:space="0" w:color="auto"/>
          </w:divBdr>
          <w:divsChild>
            <w:div w:id="758143048">
              <w:marLeft w:val="0"/>
              <w:marRight w:val="0"/>
              <w:marTop w:val="0"/>
              <w:marBottom w:val="0"/>
              <w:divBdr>
                <w:top w:val="none" w:sz="0" w:space="0" w:color="auto"/>
                <w:left w:val="none" w:sz="0" w:space="0" w:color="auto"/>
                <w:bottom w:val="none" w:sz="0" w:space="0" w:color="auto"/>
                <w:right w:val="none" w:sz="0" w:space="0" w:color="auto"/>
              </w:divBdr>
              <w:divsChild>
                <w:div w:id="1655832844">
                  <w:marLeft w:val="0"/>
                  <w:marRight w:val="0"/>
                  <w:marTop w:val="0"/>
                  <w:marBottom w:val="0"/>
                  <w:divBdr>
                    <w:top w:val="none" w:sz="0" w:space="0" w:color="auto"/>
                    <w:left w:val="none" w:sz="0" w:space="0" w:color="auto"/>
                    <w:bottom w:val="none" w:sz="0" w:space="0" w:color="auto"/>
                    <w:right w:val="none" w:sz="0" w:space="0" w:color="auto"/>
                  </w:divBdr>
                  <w:divsChild>
                    <w:div w:id="971178901">
                      <w:marLeft w:val="0"/>
                      <w:marRight w:val="0"/>
                      <w:marTop w:val="0"/>
                      <w:marBottom w:val="0"/>
                      <w:divBdr>
                        <w:top w:val="none" w:sz="0" w:space="0" w:color="auto"/>
                        <w:left w:val="none" w:sz="0" w:space="0" w:color="auto"/>
                        <w:bottom w:val="none" w:sz="0" w:space="0" w:color="auto"/>
                        <w:right w:val="none" w:sz="0" w:space="0" w:color="auto"/>
                      </w:divBdr>
                      <w:divsChild>
                        <w:div w:id="1797065900">
                          <w:marLeft w:val="0"/>
                          <w:marRight w:val="0"/>
                          <w:marTop w:val="0"/>
                          <w:marBottom w:val="0"/>
                          <w:divBdr>
                            <w:top w:val="none" w:sz="0" w:space="0" w:color="auto"/>
                            <w:left w:val="none" w:sz="0" w:space="0" w:color="auto"/>
                            <w:bottom w:val="none" w:sz="0" w:space="0" w:color="auto"/>
                            <w:right w:val="none" w:sz="0" w:space="0" w:color="auto"/>
                          </w:divBdr>
                          <w:divsChild>
                            <w:div w:id="17765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52894">
              <w:marLeft w:val="0"/>
              <w:marRight w:val="0"/>
              <w:marTop w:val="0"/>
              <w:marBottom w:val="0"/>
              <w:divBdr>
                <w:top w:val="none" w:sz="0" w:space="0" w:color="auto"/>
                <w:left w:val="none" w:sz="0" w:space="0" w:color="auto"/>
                <w:bottom w:val="none" w:sz="0" w:space="0" w:color="auto"/>
                <w:right w:val="none" w:sz="0" w:space="0" w:color="auto"/>
              </w:divBdr>
            </w:div>
          </w:divsChild>
        </w:div>
        <w:div w:id="509829345">
          <w:marLeft w:val="0"/>
          <w:marRight w:val="0"/>
          <w:marTop w:val="0"/>
          <w:marBottom w:val="0"/>
          <w:divBdr>
            <w:top w:val="none" w:sz="0" w:space="0" w:color="auto"/>
            <w:left w:val="none" w:sz="0" w:space="0" w:color="auto"/>
            <w:bottom w:val="none" w:sz="0" w:space="0" w:color="auto"/>
            <w:right w:val="none" w:sz="0" w:space="0" w:color="auto"/>
          </w:divBdr>
          <w:divsChild>
            <w:div w:id="1630357652">
              <w:marLeft w:val="0"/>
              <w:marRight w:val="0"/>
              <w:marTop w:val="0"/>
              <w:marBottom w:val="0"/>
              <w:divBdr>
                <w:top w:val="none" w:sz="0" w:space="0" w:color="auto"/>
                <w:left w:val="none" w:sz="0" w:space="0" w:color="auto"/>
                <w:bottom w:val="none" w:sz="0" w:space="0" w:color="auto"/>
                <w:right w:val="none" w:sz="0" w:space="0" w:color="auto"/>
              </w:divBdr>
              <w:divsChild>
                <w:div w:id="727386735">
                  <w:marLeft w:val="0"/>
                  <w:marRight w:val="0"/>
                  <w:marTop w:val="0"/>
                  <w:marBottom w:val="0"/>
                  <w:divBdr>
                    <w:top w:val="none" w:sz="0" w:space="0" w:color="auto"/>
                    <w:left w:val="none" w:sz="0" w:space="0" w:color="auto"/>
                    <w:bottom w:val="none" w:sz="0" w:space="0" w:color="auto"/>
                    <w:right w:val="none" w:sz="0" w:space="0" w:color="auto"/>
                  </w:divBdr>
                  <w:divsChild>
                    <w:div w:id="1454514900">
                      <w:marLeft w:val="0"/>
                      <w:marRight w:val="0"/>
                      <w:marTop w:val="0"/>
                      <w:marBottom w:val="0"/>
                      <w:divBdr>
                        <w:top w:val="none" w:sz="0" w:space="0" w:color="auto"/>
                        <w:left w:val="none" w:sz="0" w:space="0" w:color="auto"/>
                        <w:bottom w:val="none" w:sz="0" w:space="0" w:color="auto"/>
                        <w:right w:val="none" w:sz="0" w:space="0" w:color="auto"/>
                      </w:divBdr>
                      <w:divsChild>
                        <w:div w:id="1466266614">
                          <w:marLeft w:val="0"/>
                          <w:marRight w:val="0"/>
                          <w:marTop w:val="0"/>
                          <w:marBottom w:val="0"/>
                          <w:divBdr>
                            <w:top w:val="none" w:sz="0" w:space="0" w:color="auto"/>
                            <w:left w:val="none" w:sz="0" w:space="0" w:color="auto"/>
                            <w:bottom w:val="none" w:sz="0" w:space="0" w:color="auto"/>
                            <w:right w:val="none" w:sz="0" w:space="0" w:color="auto"/>
                          </w:divBdr>
                          <w:divsChild>
                            <w:div w:id="1690176502">
                              <w:marLeft w:val="0"/>
                              <w:marRight w:val="0"/>
                              <w:marTop w:val="0"/>
                              <w:marBottom w:val="0"/>
                              <w:divBdr>
                                <w:top w:val="none" w:sz="0" w:space="0" w:color="auto"/>
                                <w:left w:val="none" w:sz="0" w:space="0" w:color="auto"/>
                                <w:bottom w:val="none" w:sz="0" w:space="0" w:color="auto"/>
                                <w:right w:val="none" w:sz="0" w:space="0" w:color="auto"/>
                              </w:divBdr>
                              <w:divsChild>
                                <w:div w:id="112211072">
                                  <w:marLeft w:val="0"/>
                                  <w:marRight w:val="0"/>
                                  <w:marTop w:val="0"/>
                                  <w:marBottom w:val="0"/>
                                  <w:divBdr>
                                    <w:top w:val="none" w:sz="0" w:space="0" w:color="auto"/>
                                    <w:left w:val="none" w:sz="0" w:space="0" w:color="auto"/>
                                    <w:bottom w:val="none" w:sz="0" w:space="0" w:color="auto"/>
                                    <w:right w:val="none" w:sz="0" w:space="0" w:color="auto"/>
                                  </w:divBdr>
                                  <w:divsChild>
                                    <w:div w:id="1428887357">
                                      <w:marLeft w:val="0"/>
                                      <w:marRight w:val="0"/>
                                      <w:marTop w:val="0"/>
                                      <w:marBottom w:val="0"/>
                                      <w:divBdr>
                                        <w:top w:val="none" w:sz="0" w:space="0" w:color="auto"/>
                                        <w:left w:val="none" w:sz="0" w:space="0" w:color="auto"/>
                                        <w:bottom w:val="none" w:sz="0" w:space="0" w:color="auto"/>
                                        <w:right w:val="none" w:sz="0" w:space="0" w:color="auto"/>
                                      </w:divBdr>
                                      <w:divsChild>
                                        <w:div w:id="2035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0764">
                                  <w:marLeft w:val="0"/>
                                  <w:marRight w:val="120"/>
                                  <w:marTop w:val="150"/>
                                  <w:marBottom w:val="0"/>
                                  <w:divBdr>
                                    <w:top w:val="none" w:sz="0" w:space="0" w:color="auto"/>
                                    <w:left w:val="none" w:sz="0" w:space="0" w:color="auto"/>
                                    <w:bottom w:val="none" w:sz="0" w:space="0" w:color="auto"/>
                                    <w:right w:val="none" w:sz="0" w:space="0" w:color="auto"/>
                                  </w:divBdr>
                                  <w:divsChild>
                                    <w:div w:id="1903444511">
                                      <w:marLeft w:val="0"/>
                                      <w:marRight w:val="0"/>
                                      <w:marTop w:val="0"/>
                                      <w:marBottom w:val="0"/>
                                      <w:divBdr>
                                        <w:top w:val="none" w:sz="0" w:space="0" w:color="auto"/>
                                        <w:left w:val="none" w:sz="0" w:space="0" w:color="auto"/>
                                        <w:bottom w:val="none" w:sz="0" w:space="0" w:color="auto"/>
                                        <w:right w:val="none" w:sz="0" w:space="0" w:color="auto"/>
                                      </w:divBdr>
                                      <w:divsChild>
                                        <w:div w:id="299269742">
                                          <w:marLeft w:val="0"/>
                                          <w:marRight w:val="0"/>
                                          <w:marTop w:val="0"/>
                                          <w:marBottom w:val="0"/>
                                          <w:divBdr>
                                            <w:top w:val="none" w:sz="0" w:space="0" w:color="auto"/>
                                            <w:left w:val="none" w:sz="0" w:space="0" w:color="auto"/>
                                            <w:bottom w:val="none" w:sz="0" w:space="0" w:color="auto"/>
                                            <w:right w:val="none" w:sz="0" w:space="0" w:color="auto"/>
                                          </w:divBdr>
                                          <w:divsChild>
                                            <w:div w:id="2042629979">
                                              <w:marLeft w:val="0"/>
                                              <w:marRight w:val="0"/>
                                              <w:marTop w:val="0"/>
                                              <w:marBottom w:val="0"/>
                                              <w:divBdr>
                                                <w:top w:val="none" w:sz="0" w:space="0" w:color="auto"/>
                                                <w:left w:val="none" w:sz="0" w:space="0" w:color="auto"/>
                                                <w:bottom w:val="none" w:sz="0" w:space="0" w:color="auto"/>
                                                <w:right w:val="none" w:sz="0" w:space="0" w:color="auto"/>
                                              </w:divBdr>
                                              <w:divsChild>
                                                <w:div w:id="485978530">
                                                  <w:marLeft w:val="0"/>
                                                  <w:marRight w:val="0"/>
                                                  <w:marTop w:val="0"/>
                                                  <w:marBottom w:val="0"/>
                                                  <w:divBdr>
                                                    <w:top w:val="none" w:sz="0" w:space="0" w:color="auto"/>
                                                    <w:left w:val="none" w:sz="0" w:space="0" w:color="auto"/>
                                                    <w:bottom w:val="none" w:sz="0" w:space="0" w:color="auto"/>
                                                    <w:right w:val="none" w:sz="0" w:space="0" w:color="auto"/>
                                                  </w:divBdr>
                                                  <w:divsChild>
                                                    <w:div w:id="1227447170">
                                                      <w:marLeft w:val="0"/>
                                                      <w:marRight w:val="0"/>
                                                      <w:marTop w:val="0"/>
                                                      <w:marBottom w:val="0"/>
                                                      <w:divBdr>
                                                        <w:top w:val="none" w:sz="0" w:space="0" w:color="auto"/>
                                                        <w:left w:val="none" w:sz="0" w:space="0" w:color="auto"/>
                                                        <w:bottom w:val="none" w:sz="0" w:space="0" w:color="auto"/>
                                                        <w:right w:val="none" w:sz="0" w:space="0" w:color="auto"/>
                                                      </w:divBdr>
                                                      <w:divsChild>
                                                        <w:div w:id="932054031">
                                                          <w:marLeft w:val="0"/>
                                                          <w:marRight w:val="0"/>
                                                          <w:marTop w:val="0"/>
                                                          <w:marBottom w:val="0"/>
                                                          <w:divBdr>
                                                            <w:top w:val="none" w:sz="0" w:space="0" w:color="auto"/>
                                                            <w:left w:val="none" w:sz="0" w:space="0" w:color="auto"/>
                                                            <w:bottom w:val="none" w:sz="0" w:space="0" w:color="auto"/>
                                                            <w:right w:val="none" w:sz="0" w:space="0" w:color="auto"/>
                                                          </w:divBdr>
                                                          <w:divsChild>
                                                            <w:div w:id="680207812">
                                                              <w:marLeft w:val="0"/>
                                                              <w:marRight w:val="0"/>
                                                              <w:marTop w:val="0"/>
                                                              <w:marBottom w:val="0"/>
                                                              <w:divBdr>
                                                                <w:top w:val="none" w:sz="0" w:space="0" w:color="auto"/>
                                                                <w:left w:val="none" w:sz="0" w:space="0" w:color="auto"/>
                                                                <w:bottom w:val="none" w:sz="0" w:space="0" w:color="auto"/>
                                                                <w:right w:val="none" w:sz="0" w:space="0" w:color="auto"/>
                                                              </w:divBdr>
                                                            </w:div>
                                                            <w:div w:id="1966278183">
                                                              <w:marLeft w:val="0"/>
                                                              <w:marRight w:val="0"/>
                                                              <w:marTop w:val="0"/>
                                                              <w:marBottom w:val="0"/>
                                                              <w:divBdr>
                                                                <w:top w:val="none" w:sz="0" w:space="0" w:color="auto"/>
                                                                <w:left w:val="none" w:sz="0" w:space="0" w:color="auto"/>
                                                                <w:bottom w:val="none" w:sz="0" w:space="0" w:color="auto"/>
                                                                <w:right w:val="none" w:sz="0" w:space="0" w:color="auto"/>
                                                              </w:divBdr>
                                                            </w:div>
                                                            <w:div w:id="459881258">
                                                              <w:marLeft w:val="0"/>
                                                              <w:marRight w:val="0"/>
                                                              <w:marTop w:val="0"/>
                                                              <w:marBottom w:val="0"/>
                                                              <w:divBdr>
                                                                <w:top w:val="none" w:sz="0" w:space="0" w:color="auto"/>
                                                                <w:left w:val="none" w:sz="0" w:space="0" w:color="auto"/>
                                                                <w:bottom w:val="none" w:sz="0" w:space="0" w:color="auto"/>
                                                                <w:right w:val="none" w:sz="0" w:space="0" w:color="auto"/>
                                                              </w:divBdr>
                                                            </w:div>
                                                            <w:div w:id="1253931206">
                                                              <w:marLeft w:val="0"/>
                                                              <w:marRight w:val="0"/>
                                                              <w:marTop w:val="0"/>
                                                              <w:marBottom w:val="0"/>
                                                              <w:divBdr>
                                                                <w:top w:val="none" w:sz="0" w:space="0" w:color="auto"/>
                                                                <w:left w:val="none" w:sz="0" w:space="0" w:color="auto"/>
                                                                <w:bottom w:val="none" w:sz="0" w:space="0" w:color="auto"/>
                                                                <w:right w:val="none" w:sz="0" w:space="0" w:color="auto"/>
                                                              </w:divBdr>
                                                            </w:div>
                                                            <w:div w:id="19529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6154870">
                          <w:marLeft w:val="0"/>
                          <w:marRight w:val="0"/>
                          <w:marTop w:val="0"/>
                          <w:marBottom w:val="0"/>
                          <w:divBdr>
                            <w:top w:val="none" w:sz="0" w:space="0" w:color="auto"/>
                            <w:left w:val="none" w:sz="0" w:space="0" w:color="auto"/>
                            <w:bottom w:val="none" w:sz="0" w:space="0" w:color="auto"/>
                            <w:right w:val="none" w:sz="0" w:space="0" w:color="auto"/>
                          </w:divBdr>
                          <w:divsChild>
                            <w:div w:id="1625304697">
                              <w:marLeft w:val="0"/>
                              <w:marRight w:val="0"/>
                              <w:marTop w:val="15"/>
                              <w:marBottom w:val="0"/>
                              <w:divBdr>
                                <w:top w:val="none" w:sz="0" w:space="0" w:color="auto"/>
                                <w:left w:val="none" w:sz="0" w:space="0" w:color="auto"/>
                                <w:bottom w:val="none" w:sz="0" w:space="0" w:color="auto"/>
                                <w:right w:val="none" w:sz="0" w:space="0" w:color="auto"/>
                              </w:divBdr>
                              <w:divsChild>
                                <w:div w:id="1685475733">
                                  <w:marLeft w:val="0"/>
                                  <w:marRight w:val="15"/>
                                  <w:marTop w:val="0"/>
                                  <w:marBottom w:val="0"/>
                                  <w:divBdr>
                                    <w:top w:val="none" w:sz="0" w:space="0" w:color="auto"/>
                                    <w:left w:val="none" w:sz="0" w:space="0" w:color="auto"/>
                                    <w:bottom w:val="none" w:sz="0" w:space="0" w:color="auto"/>
                                    <w:right w:val="none" w:sz="0" w:space="0" w:color="auto"/>
                                  </w:divBdr>
                                  <w:divsChild>
                                    <w:div w:id="948971005">
                                      <w:marLeft w:val="0"/>
                                      <w:marRight w:val="0"/>
                                      <w:marTop w:val="0"/>
                                      <w:marBottom w:val="0"/>
                                      <w:divBdr>
                                        <w:top w:val="none" w:sz="0" w:space="0" w:color="auto"/>
                                        <w:left w:val="none" w:sz="0" w:space="0" w:color="auto"/>
                                        <w:bottom w:val="none" w:sz="0" w:space="0" w:color="auto"/>
                                        <w:right w:val="none" w:sz="0" w:space="0" w:color="auto"/>
                                      </w:divBdr>
                                      <w:divsChild>
                                        <w:div w:id="847057586">
                                          <w:marLeft w:val="0"/>
                                          <w:marRight w:val="0"/>
                                          <w:marTop w:val="0"/>
                                          <w:marBottom w:val="0"/>
                                          <w:divBdr>
                                            <w:top w:val="none" w:sz="0" w:space="0" w:color="auto"/>
                                            <w:left w:val="none" w:sz="0" w:space="0" w:color="auto"/>
                                            <w:bottom w:val="none" w:sz="0" w:space="0" w:color="auto"/>
                                            <w:right w:val="none" w:sz="0" w:space="0" w:color="auto"/>
                                          </w:divBdr>
                                          <w:divsChild>
                                            <w:div w:id="768546085">
                                              <w:marLeft w:val="0"/>
                                              <w:marRight w:val="0"/>
                                              <w:marTop w:val="0"/>
                                              <w:marBottom w:val="0"/>
                                              <w:divBdr>
                                                <w:top w:val="none" w:sz="0" w:space="0" w:color="auto"/>
                                                <w:left w:val="none" w:sz="0" w:space="0" w:color="auto"/>
                                                <w:bottom w:val="none" w:sz="0" w:space="0" w:color="auto"/>
                                                <w:right w:val="none" w:sz="0" w:space="0" w:color="auto"/>
                                              </w:divBdr>
                                              <w:divsChild>
                                                <w:div w:id="161819185">
                                                  <w:marLeft w:val="0"/>
                                                  <w:marRight w:val="0"/>
                                                  <w:marTop w:val="0"/>
                                                  <w:marBottom w:val="0"/>
                                                  <w:divBdr>
                                                    <w:top w:val="none" w:sz="0" w:space="0" w:color="auto"/>
                                                    <w:left w:val="none" w:sz="0" w:space="0" w:color="auto"/>
                                                    <w:bottom w:val="none" w:sz="0" w:space="0" w:color="auto"/>
                                                    <w:right w:val="none" w:sz="0" w:space="0" w:color="auto"/>
                                                  </w:divBdr>
                                                  <w:divsChild>
                                                    <w:div w:id="14486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677257">
              <w:marLeft w:val="0"/>
              <w:marRight w:val="0"/>
              <w:marTop w:val="0"/>
              <w:marBottom w:val="0"/>
              <w:divBdr>
                <w:top w:val="none" w:sz="0" w:space="0" w:color="auto"/>
                <w:left w:val="none" w:sz="0" w:space="0" w:color="auto"/>
                <w:bottom w:val="none" w:sz="0" w:space="0" w:color="auto"/>
                <w:right w:val="none" w:sz="0" w:space="0" w:color="auto"/>
              </w:divBdr>
            </w:div>
          </w:divsChild>
        </w:div>
        <w:div w:id="2107456113">
          <w:marLeft w:val="0"/>
          <w:marRight w:val="0"/>
          <w:marTop w:val="0"/>
          <w:marBottom w:val="0"/>
          <w:divBdr>
            <w:top w:val="none" w:sz="0" w:space="0" w:color="auto"/>
            <w:left w:val="none" w:sz="0" w:space="0" w:color="auto"/>
            <w:bottom w:val="none" w:sz="0" w:space="0" w:color="auto"/>
            <w:right w:val="none" w:sz="0" w:space="0" w:color="auto"/>
          </w:divBdr>
          <w:divsChild>
            <w:div w:id="730152328">
              <w:marLeft w:val="0"/>
              <w:marRight w:val="0"/>
              <w:marTop w:val="0"/>
              <w:marBottom w:val="0"/>
              <w:divBdr>
                <w:top w:val="none" w:sz="0" w:space="0" w:color="auto"/>
                <w:left w:val="none" w:sz="0" w:space="0" w:color="auto"/>
                <w:bottom w:val="none" w:sz="0" w:space="0" w:color="auto"/>
                <w:right w:val="none" w:sz="0" w:space="0" w:color="auto"/>
              </w:divBdr>
            </w:div>
            <w:div w:id="2021540842">
              <w:marLeft w:val="0"/>
              <w:marRight w:val="0"/>
              <w:marTop w:val="0"/>
              <w:marBottom w:val="0"/>
              <w:divBdr>
                <w:top w:val="none" w:sz="0" w:space="0" w:color="auto"/>
                <w:left w:val="none" w:sz="0" w:space="0" w:color="auto"/>
                <w:bottom w:val="none" w:sz="0" w:space="0" w:color="auto"/>
                <w:right w:val="none" w:sz="0" w:space="0" w:color="auto"/>
              </w:divBdr>
              <w:divsChild>
                <w:div w:id="1707413461">
                  <w:marLeft w:val="0"/>
                  <w:marRight w:val="0"/>
                  <w:marTop w:val="0"/>
                  <w:marBottom w:val="0"/>
                  <w:divBdr>
                    <w:top w:val="none" w:sz="0" w:space="0" w:color="auto"/>
                    <w:left w:val="none" w:sz="0" w:space="0" w:color="auto"/>
                    <w:bottom w:val="none" w:sz="0" w:space="0" w:color="auto"/>
                    <w:right w:val="none" w:sz="0" w:space="0" w:color="auto"/>
                  </w:divBdr>
                  <w:divsChild>
                    <w:div w:id="1406606747">
                      <w:marLeft w:val="0"/>
                      <w:marRight w:val="0"/>
                      <w:marTop w:val="0"/>
                      <w:marBottom w:val="0"/>
                      <w:divBdr>
                        <w:top w:val="none" w:sz="0" w:space="0" w:color="auto"/>
                        <w:left w:val="none" w:sz="0" w:space="0" w:color="auto"/>
                        <w:bottom w:val="none" w:sz="0" w:space="0" w:color="auto"/>
                        <w:right w:val="none" w:sz="0" w:space="0" w:color="auto"/>
                      </w:divBdr>
                      <w:divsChild>
                        <w:div w:id="1309673478">
                          <w:marLeft w:val="0"/>
                          <w:marRight w:val="0"/>
                          <w:marTop w:val="0"/>
                          <w:marBottom w:val="0"/>
                          <w:divBdr>
                            <w:top w:val="none" w:sz="0" w:space="0" w:color="auto"/>
                            <w:left w:val="none" w:sz="0" w:space="0" w:color="auto"/>
                            <w:bottom w:val="none" w:sz="0" w:space="0" w:color="auto"/>
                            <w:right w:val="none" w:sz="0" w:space="0" w:color="auto"/>
                          </w:divBdr>
                          <w:divsChild>
                            <w:div w:id="7011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99660">
      <w:bodyDiv w:val="1"/>
      <w:marLeft w:val="0"/>
      <w:marRight w:val="0"/>
      <w:marTop w:val="0"/>
      <w:marBottom w:val="0"/>
      <w:divBdr>
        <w:top w:val="none" w:sz="0" w:space="0" w:color="auto"/>
        <w:left w:val="none" w:sz="0" w:space="0" w:color="auto"/>
        <w:bottom w:val="none" w:sz="0" w:space="0" w:color="auto"/>
        <w:right w:val="none" w:sz="0" w:space="0" w:color="auto"/>
      </w:divBdr>
      <w:divsChild>
        <w:div w:id="223178487">
          <w:marLeft w:val="0"/>
          <w:marRight w:val="0"/>
          <w:marTop w:val="0"/>
          <w:marBottom w:val="0"/>
          <w:divBdr>
            <w:top w:val="none" w:sz="0" w:space="0" w:color="auto"/>
            <w:left w:val="none" w:sz="0" w:space="0" w:color="auto"/>
            <w:bottom w:val="none" w:sz="0" w:space="0" w:color="auto"/>
            <w:right w:val="none" w:sz="0" w:space="0" w:color="auto"/>
          </w:divBdr>
          <w:divsChild>
            <w:div w:id="15711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440">
      <w:bodyDiv w:val="1"/>
      <w:marLeft w:val="0"/>
      <w:marRight w:val="0"/>
      <w:marTop w:val="0"/>
      <w:marBottom w:val="0"/>
      <w:divBdr>
        <w:top w:val="none" w:sz="0" w:space="0" w:color="auto"/>
        <w:left w:val="none" w:sz="0" w:space="0" w:color="auto"/>
        <w:bottom w:val="none" w:sz="0" w:space="0" w:color="auto"/>
        <w:right w:val="none" w:sz="0" w:space="0" w:color="auto"/>
      </w:divBdr>
    </w:div>
    <w:div w:id="682703330">
      <w:bodyDiv w:val="1"/>
      <w:marLeft w:val="0"/>
      <w:marRight w:val="0"/>
      <w:marTop w:val="0"/>
      <w:marBottom w:val="0"/>
      <w:divBdr>
        <w:top w:val="none" w:sz="0" w:space="0" w:color="auto"/>
        <w:left w:val="none" w:sz="0" w:space="0" w:color="auto"/>
        <w:bottom w:val="none" w:sz="0" w:space="0" w:color="auto"/>
        <w:right w:val="none" w:sz="0" w:space="0" w:color="auto"/>
      </w:divBdr>
      <w:divsChild>
        <w:div w:id="1264148337">
          <w:marLeft w:val="0"/>
          <w:marRight w:val="0"/>
          <w:marTop w:val="0"/>
          <w:marBottom w:val="0"/>
          <w:divBdr>
            <w:top w:val="none" w:sz="0" w:space="0" w:color="auto"/>
            <w:left w:val="none" w:sz="0" w:space="0" w:color="auto"/>
            <w:bottom w:val="none" w:sz="0" w:space="0" w:color="auto"/>
            <w:right w:val="none" w:sz="0" w:space="0" w:color="auto"/>
          </w:divBdr>
          <w:divsChild>
            <w:div w:id="3171741">
              <w:marLeft w:val="0"/>
              <w:marRight w:val="0"/>
              <w:marTop w:val="0"/>
              <w:marBottom w:val="0"/>
              <w:divBdr>
                <w:top w:val="none" w:sz="0" w:space="0" w:color="auto"/>
                <w:left w:val="none" w:sz="0" w:space="0" w:color="auto"/>
                <w:bottom w:val="none" w:sz="0" w:space="0" w:color="auto"/>
                <w:right w:val="none" w:sz="0" w:space="0" w:color="auto"/>
              </w:divBdr>
            </w:div>
            <w:div w:id="1276018241">
              <w:marLeft w:val="0"/>
              <w:marRight w:val="0"/>
              <w:marTop w:val="0"/>
              <w:marBottom w:val="0"/>
              <w:divBdr>
                <w:top w:val="none" w:sz="0" w:space="0" w:color="auto"/>
                <w:left w:val="none" w:sz="0" w:space="0" w:color="auto"/>
                <w:bottom w:val="none" w:sz="0" w:space="0" w:color="auto"/>
                <w:right w:val="none" w:sz="0" w:space="0" w:color="auto"/>
              </w:divBdr>
            </w:div>
            <w:div w:id="762721537">
              <w:marLeft w:val="0"/>
              <w:marRight w:val="0"/>
              <w:marTop w:val="0"/>
              <w:marBottom w:val="0"/>
              <w:divBdr>
                <w:top w:val="none" w:sz="0" w:space="0" w:color="auto"/>
                <w:left w:val="none" w:sz="0" w:space="0" w:color="auto"/>
                <w:bottom w:val="none" w:sz="0" w:space="0" w:color="auto"/>
                <w:right w:val="none" w:sz="0" w:space="0" w:color="auto"/>
              </w:divBdr>
            </w:div>
            <w:div w:id="1852795189">
              <w:marLeft w:val="0"/>
              <w:marRight w:val="0"/>
              <w:marTop w:val="0"/>
              <w:marBottom w:val="0"/>
              <w:divBdr>
                <w:top w:val="none" w:sz="0" w:space="0" w:color="auto"/>
                <w:left w:val="none" w:sz="0" w:space="0" w:color="auto"/>
                <w:bottom w:val="none" w:sz="0" w:space="0" w:color="auto"/>
                <w:right w:val="none" w:sz="0" w:space="0" w:color="auto"/>
              </w:divBdr>
            </w:div>
            <w:div w:id="1169516728">
              <w:marLeft w:val="0"/>
              <w:marRight w:val="0"/>
              <w:marTop w:val="0"/>
              <w:marBottom w:val="0"/>
              <w:divBdr>
                <w:top w:val="none" w:sz="0" w:space="0" w:color="auto"/>
                <w:left w:val="none" w:sz="0" w:space="0" w:color="auto"/>
                <w:bottom w:val="none" w:sz="0" w:space="0" w:color="auto"/>
                <w:right w:val="none" w:sz="0" w:space="0" w:color="auto"/>
              </w:divBdr>
            </w:div>
            <w:div w:id="1938320088">
              <w:marLeft w:val="0"/>
              <w:marRight w:val="0"/>
              <w:marTop w:val="0"/>
              <w:marBottom w:val="0"/>
              <w:divBdr>
                <w:top w:val="none" w:sz="0" w:space="0" w:color="auto"/>
                <w:left w:val="none" w:sz="0" w:space="0" w:color="auto"/>
                <w:bottom w:val="none" w:sz="0" w:space="0" w:color="auto"/>
                <w:right w:val="none" w:sz="0" w:space="0" w:color="auto"/>
              </w:divBdr>
            </w:div>
            <w:div w:id="129445497">
              <w:marLeft w:val="0"/>
              <w:marRight w:val="0"/>
              <w:marTop w:val="0"/>
              <w:marBottom w:val="0"/>
              <w:divBdr>
                <w:top w:val="none" w:sz="0" w:space="0" w:color="auto"/>
                <w:left w:val="none" w:sz="0" w:space="0" w:color="auto"/>
                <w:bottom w:val="none" w:sz="0" w:space="0" w:color="auto"/>
                <w:right w:val="none" w:sz="0" w:space="0" w:color="auto"/>
              </w:divBdr>
            </w:div>
            <w:div w:id="1799912069">
              <w:marLeft w:val="0"/>
              <w:marRight w:val="0"/>
              <w:marTop w:val="0"/>
              <w:marBottom w:val="0"/>
              <w:divBdr>
                <w:top w:val="none" w:sz="0" w:space="0" w:color="auto"/>
                <w:left w:val="none" w:sz="0" w:space="0" w:color="auto"/>
                <w:bottom w:val="none" w:sz="0" w:space="0" w:color="auto"/>
                <w:right w:val="none" w:sz="0" w:space="0" w:color="auto"/>
              </w:divBdr>
            </w:div>
            <w:div w:id="1734306854">
              <w:marLeft w:val="0"/>
              <w:marRight w:val="0"/>
              <w:marTop w:val="0"/>
              <w:marBottom w:val="0"/>
              <w:divBdr>
                <w:top w:val="none" w:sz="0" w:space="0" w:color="auto"/>
                <w:left w:val="none" w:sz="0" w:space="0" w:color="auto"/>
                <w:bottom w:val="none" w:sz="0" w:space="0" w:color="auto"/>
                <w:right w:val="none" w:sz="0" w:space="0" w:color="auto"/>
              </w:divBdr>
            </w:div>
            <w:div w:id="475805782">
              <w:marLeft w:val="0"/>
              <w:marRight w:val="0"/>
              <w:marTop w:val="0"/>
              <w:marBottom w:val="0"/>
              <w:divBdr>
                <w:top w:val="none" w:sz="0" w:space="0" w:color="auto"/>
                <w:left w:val="none" w:sz="0" w:space="0" w:color="auto"/>
                <w:bottom w:val="none" w:sz="0" w:space="0" w:color="auto"/>
                <w:right w:val="none" w:sz="0" w:space="0" w:color="auto"/>
              </w:divBdr>
            </w:div>
            <w:div w:id="1318878936">
              <w:marLeft w:val="0"/>
              <w:marRight w:val="0"/>
              <w:marTop w:val="0"/>
              <w:marBottom w:val="0"/>
              <w:divBdr>
                <w:top w:val="none" w:sz="0" w:space="0" w:color="auto"/>
                <w:left w:val="none" w:sz="0" w:space="0" w:color="auto"/>
                <w:bottom w:val="none" w:sz="0" w:space="0" w:color="auto"/>
                <w:right w:val="none" w:sz="0" w:space="0" w:color="auto"/>
              </w:divBdr>
            </w:div>
            <w:div w:id="1220478943">
              <w:marLeft w:val="0"/>
              <w:marRight w:val="0"/>
              <w:marTop w:val="0"/>
              <w:marBottom w:val="0"/>
              <w:divBdr>
                <w:top w:val="none" w:sz="0" w:space="0" w:color="auto"/>
                <w:left w:val="none" w:sz="0" w:space="0" w:color="auto"/>
                <w:bottom w:val="none" w:sz="0" w:space="0" w:color="auto"/>
                <w:right w:val="none" w:sz="0" w:space="0" w:color="auto"/>
              </w:divBdr>
            </w:div>
            <w:div w:id="2113669897">
              <w:marLeft w:val="0"/>
              <w:marRight w:val="0"/>
              <w:marTop w:val="0"/>
              <w:marBottom w:val="0"/>
              <w:divBdr>
                <w:top w:val="none" w:sz="0" w:space="0" w:color="auto"/>
                <w:left w:val="none" w:sz="0" w:space="0" w:color="auto"/>
                <w:bottom w:val="none" w:sz="0" w:space="0" w:color="auto"/>
                <w:right w:val="none" w:sz="0" w:space="0" w:color="auto"/>
              </w:divBdr>
            </w:div>
            <w:div w:id="1590385398">
              <w:marLeft w:val="0"/>
              <w:marRight w:val="0"/>
              <w:marTop w:val="0"/>
              <w:marBottom w:val="0"/>
              <w:divBdr>
                <w:top w:val="none" w:sz="0" w:space="0" w:color="auto"/>
                <w:left w:val="none" w:sz="0" w:space="0" w:color="auto"/>
                <w:bottom w:val="none" w:sz="0" w:space="0" w:color="auto"/>
                <w:right w:val="none" w:sz="0" w:space="0" w:color="auto"/>
              </w:divBdr>
            </w:div>
            <w:div w:id="963459284">
              <w:marLeft w:val="0"/>
              <w:marRight w:val="0"/>
              <w:marTop w:val="0"/>
              <w:marBottom w:val="0"/>
              <w:divBdr>
                <w:top w:val="none" w:sz="0" w:space="0" w:color="auto"/>
                <w:left w:val="none" w:sz="0" w:space="0" w:color="auto"/>
                <w:bottom w:val="none" w:sz="0" w:space="0" w:color="auto"/>
                <w:right w:val="none" w:sz="0" w:space="0" w:color="auto"/>
              </w:divBdr>
            </w:div>
            <w:div w:id="925116148">
              <w:marLeft w:val="0"/>
              <w:marRight w:val="0"/>
              <w:marTop w:val="0"/>
              <w:marBottom w:val="0"/>
              <w:divBdr>
                <w:top w:val="none" w:sz="0" w:space="0" w:color="auto"/>
                <w:left w:val="none" w:sz="0" w:space="0" w:color="auto"/>
                <w:bottom w:val="none" w:sz="0" w:space="0" w:color="auto"/>
                <w:right w:val="none" w:sz="0" w:space="0" w:color="auto"/>
              </w:divBdr>
            </w:div>
            <w:div w:id="20107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624">
      <w:bodyDiv w:val="1"/>
      <w:marLeft w:val="0"/>
      <w:marRight w:val="0"/>
      <w:marTop w:val="0"/>
      <w:marBottom w:val="0"/>
      <w:divBdr>
        <w:top w:val="none" w:sz="0" w:space="0" w:color="auto"/>
        <w:left w:val="none" w:sz="0" w:space="0" w:color="auto"/>
        <w:bottom w:val="none" w:sz="0" w:space="0" w:color="auto"/>
        <w:right w:val="none" w:sz="0" w:space="0" w:color="auto"/>
      </w:divBdr>
      <w:divsChild>
        <w:div w:id="1199705200">
          <w:marLeft w:val="0"/>
          <w:marRight w:val="0"/>
          <w:marTop w:val="0"/>
          <w:marBottom w:val="0"/>
          <w:divBdr>
            <w:top w:val="none" w:sz="0" w:space="0" w:color="auto"/>
            <w:left w:val="none" w:sz="0" w:space="0" w:color="auto"/>
            <w:bottom w:val="none" w:sz="0" w:space="0" w:color="auto"/>
            <w:right w:val="none" w:sz="0" w:space="0" w:color="auto"/>
          </w:divBdr>
          <w:divsChild>
            <w:div w:id="1371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3879">
      <w:bodyDiv w:val="1"/>
      <w:marLeft w:val="0"/>
      <w:marRight w:val="0"/>
      <w:marTop w:val="0"/>
      <w:marBottom w:val="0"/>
      <w:divBdr>
        <w:top w:val="none" w:sz="0" w:space="0" w:color="auto"/>
        <w:left w:val="none" w:sz="0" w:space="0" w:color="auto"/>
        <w:bottom w:val="none" w:sz="0" w:space="0" w:color="auto"/>
        <w:right w:val="none" w:sz="0" w:space="0" w:color="auto"/>
      </w:divBdr>
      <w:divsChild>
        <w:div w:id="326445463">
          <w:marLeft w:val="0"/>
          <w:marRight w:val="0"/>
          <w:marTop w:val="0"/>
          <w:marBottom w:val="0"/>
          <w:divBdr>
            <w:top w:val="none" w:sz="0" w:space="0" w:color="auto"/>
            <w:left w:val="none" w:sz="0" w:space="0" w:color="auto"/>
            <w:bottom w:val="none" w:sz="0" w:space="0" w:color="auto"/>
            <w:right w:val="none" w:sz="0" w:space="0" w:color="auto"/>
          </w:divBdr>
          <w:divsChild>
            <w:div w:id="297346009">
              <w:marLeft w:val="0"/>
              <w:marRight w:val="0"/>
              <w:marTop w:val="0"/>
              <w:marBottom w:val="0"/>
              <w:divBdr>
                <w:top w:val="none" w:sz="0" w:space="0" w:color="auto"/>
                <w:left w:val="none" w:sz="0" w:space="0" w:color="auto"/>
                <w:bottom w:val="none" w:sz="0" w:space="0" w:color="auto"/>
                <w:right w:val="none" w:sz="0" w:space="0" w:color="auto"/>
              </w:divBdr>
            </w:div>
            <w:div w:id="1026103099">
              <w:marLeft w:val="0"/>
              <w:marRight w:val="0"/>
              <w:marTop w:val="0"/>
              <w:marBottom w:val="0"/>
              <w:divBdr>
                <w:top w:val="none" w:sz="0" w:space="0" w:color="auto"/>
                <w:left w:val="none" w:sz="0" w:space="0" w:color="auto"/>
                <w:bottom w:val="none" w:sz="0" w:space="0" w:color="auto"/>
                <w:right w:val="none" w:sz="0" w:space="0" w:color="auto"/>
              </w:divBdr>
            </w:div>
            <w:div w:id="952174960">
              <w:marLeft w:val="0"/>
              <w:marRight w:val="0"/>
              <w:marTop w:val="0"/>
              <w:marBottom w:val="0"/>
              <w:divBdr>
                <w:top w:val="none" w:sz="0" w:space="0" w:color="auto"/>
                <w:left w:val="none" w:sz="0" w:space="0" w:color="auto"/>
                <w:bottom w:val="none" w:sz="0" w:space="0" w:color="auto"/>
                <w:right w:val="none" w:sz="0" w:space="0" w:color="auto"/>
              </w:divBdr>
            </w:div>
            <w:div w:id="405566740">
              <w:marLeft w:val="0"/>
              <w:marRight w:val="0"/>
              <w:marTop w:val="0"/>
              <w:marBottom w:val="0"/>
              <w:divBdr>
                <w:top w:val="none" w:sz="0" w:space="0" w:color="auto"/>
                <w:left w:val="none" w:sz="0" w:space="0" w:color="auto"/>
                <w:bottom w:val="none" w:sz="0" w:space="0" w:color="auto"/>
                <w:right w:val="none" w:sz="0" w:space="0" w:color="auto"/>
              </w:divBdr>
            </w:div>
            <w:div w:id="1009869886">
              <w:marLeft w:val="0"/>
              <w:marRight w:val="0"/>
              <w:marTop w:val="0"/>
              <w:marBottom w:val="0"/>
              <w:divBdr>
                <w:top w:val="none" w:sz="0" w:space="0" w:color="auto"/>
                <w:left w:val="none" w:sz="0" w:space="0" w:color="auto"/>
                <w:bottom w:val="none" w:sz="0" w:space="0" w:color="auto"/>
                <w:right w:val="none" w:sz="0" w:space="0" w:color="auto"/>
              </w:divBdr>
            </w:div>
            <w:div w:id="1258320161">
              <w:marLeft w:val="0"/>
              <w:marRight w:val="0"/>
              <w:marTop w:val="0"/>
              <w:marBottom w:val="0"/>
              <w:divBdr>
                <w:top w:val="none" w:sz="0" w:space="0" w:color="auto"/>
                <w:left w:val="none" w:sz="0" w:space="0" w:color="auto"/>
                <w:bottom w:val="none" w:sz="0" w:space="0" w:color="auto"/>
                <w:right w:val="none" w:sz="0" w:space="0" w:color="auto"/>
              </w:divBdr>
            </w:div>
            <w:div w:id="780732715">
              <w:marLeft w:val="0"/>
              <w:marRight w:val="0"/>
              <w:marTop w:val="0"/>
              <w:marBottom w:val="0"/>
              <w:divBdr>
                <w:top w:val="none" w:sz="0" w:space="0" w:color="auto"/>
                <w:left w:val="none" w:sz="0" w:space="0" w:color="auto"/>
                <w:bottom w:val="none" w:sz="0" w:space="0" w:color="auto"/>
                <w:right w:val="none" w:sz="0" w:space="0" w:color="auto"/>
              </w:divBdr>
            </w:div>
            <w:div w:id="1058212104">
              <w:marLeft w:val="0"/>
              <w:marRight w:val="0"/>
              <w:marTop w:val="0"/>
              <w:marBottom w:val="0"/>
              <w:divBdr>
                <w:top w:val="none" w:sz="0" w:space="0" w:color="auto"/>
                <w:left w:val="none" w:sz="0" w:space="0" w:color="auto"/>
                <w:bottom w:val="none" w:sz="0" w:space="0" w:color="auto"/>
                <w:right w:val="none" w:sz="0" w:space="0" w:color="auto"/>
              </w:divBdr>
            </w:div>
            <w:div w:id="2848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2318">
      <w:bodyDiv w:val="1"/>
      <w:marLeft w:val="0"/>
      <w:marRight w:val="0"/>
      <w:marTop w:val="0"/>
      <w:marBottom w:val="0"/>
      <w:divBdr>
        <w:top w:val="none" w:sz="0" w:space="0" w:color="auto"/>
        <w:left w:val="none" w:sz="0" w:space="0" w:color="auto"/>
        <w:bottom w:val="none" w:sz="0" w:space="0" w:color="auto"/>
        <w:right w:val="none" w:sz="0" w:space="0" w:color="auto"/>
      </w:divBdr>
      <w:divsChild>
        <w:div w:id="662394624">
          <w:marLeft w:val="0"/>
          <w:marRight w:val="0"/>
          <w:marTop w:val="0"/>
          <w:marBottom w:val="0"/>
          <w:divBdr>
            <w:top w:val="none" w:sz="0" w:space="0" w:color="auto"/>
            <w:left w:val="none" w:sz="0" w:space="0" w:color="auto"/>
            <w:bottom w:val="none" w:sz="0" w:space="0" w:color="auto"/>
            <w:right w:val="none" w:sz="0" w:space="0" w:color="auto"/>
          </w:divBdr>
        </w:div>
      </w:divsChild>
    </w:div>
    <w:div w:id="714425343">
      <w:bodyDiv w:val="1"/>
      <w:marLeft w:val="0"/>
      <w:marRight w:val="0"/>
      <w:marTop w:val="0"/>
      <w:marBottom w:val="0"/>
      <w:divBdr>
        <w:top w:val="none" w:sz="0" w:space="0" w:color="auto"/>
        <w:left w:val="none" w:sz="0" w:space="0" w:color="auto"/>
        <w:bottom w:val="none" w:sz="0" w:space="0" w:color="auto"/>
        <w:right w:val="none" w:sz="0" w:space="0" w:color="auto"/>
      </w:divBdr>
      <w:divsChild>
        <w:div w:id="1634628273">
          <w:marLeft w:val="0"/>
          <w:marRight w:val="0"/>
          <w:marTop w:val="0"/>
          <w:marBottom w:val="0"/>
          <w:divBdr>
            <w:top w:val="none" w:sz="0" w:space="0" w:color="auto"/>
            <w:left w:val="none" w:sz="0" w:space="0" w:color="auto"/>
            <w:bottom w:val="none" w:sz="0" w:space="0" w:color="auto"/>
            <w:right w:val="none" w:sz="0" w:space="0" w:color="auto"/>
          </w:divBdr>
          <w:divsChild>
            <w:div w:id="61998079">
              <w:marLeft w:val="0"/>
              <w:marRight w:val="0"/>
              <w:marTop w:val="0"/>
              <w:marBottom w:val="0"/>
              <w:divBdr>
                <w:top w:val="none" w:sz="0" w:space="0" w:color="auto"/>
                <w:left w:val="none" w:sz="0" w:space="0" w:color="auto"/>
                <w:bottom w:val="none" w:sz="0" w:space="0" w:color="auto"/>
                <w:right w:val="none" w:sz="0" w:space="0" w:color="auto"/>
              </w:divBdr>
            </w:div>
            <w:div w:id="1410615827">
              <w:marLeft w:val="0"/>
              <w:marRight w:val="0"/>
              <w:marTop w:val="0"/>
              <w:marBottom w:val="0"/>
              <w:divBdr>
                <w:top w:val="none" w:sz="0" w:space="0" w:color="auto"/>
                <w:left w:val="none" w:sz="0" w:space="0" w:color="auto"/>
                <w:bottom w:val="none" w:sz="0" w:space="0" w:color="auto"/>
                <w:right w:val="none" w:sz="0" w:space="0" w:color="auto"/>
              </w:divBdr>
            </w:div>
            <w:div w:id="1519539860">
              <w:marLeft w:val="0"/>
              <w:marRight w:val="0"/>
              <w:marTop w:val="0"/>
              <w:marBottom w:val="0"/>
              <w:divBdr>
                <w:top w:val="none" w:sz="0" w:space="0" w:color="auto"/>
                <w:left w:val="none" w:sz="0" w:space="0" w:color="auto"/>
                <w:bottom w:val="none" w:sz="0" w:space="0" w:color="auto"/>
                <w:right w:val="none" w:sz="0" w:space="0" w:color="auto"/>
              </w:divBdr>
            </w:div>
            <w:div w:id="461731008">
              <w:marLeft w:val="0"/>
              <w:marRight w:val="0"/>
              <w:marTop w:val="0"/>
              <w:marBottom w:val="0"/>
              <w:divBdr>
                <w:top w:val="none" w:sz="0" w:space="0" w:color="auto"/>
                <w:left w:val="none" w:sz="0" w:space="0" w:color="auto"/>
                <w:bottom w:val="none" w:sz="0" w:space="0" w:color="auto"/>
                <w:right w:val="none" w:sz="0" w:space="0" w:color="auto"/>
              </w:divBdr>
            </w:div>
            <w:div w:id="2000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74455">
      <w:bodyDiv w:val="1"/>
      <w:marLeft w:val="0"/>
      <w:marRight w:val="0"/>
      <w:marTop w:val="0"/>
      <w:marBottom w:val="0"/>
      <w:divBdr>
        <w:top w:val="none" w:sz="0" w:space="0" w:color="auto"/>
        <w:left w:val="none" w:sz="0" w:space="0" w:color="auto"/>
        <w:bottom w:val="none" w:sz="0" w:space="0" w:color="auto"/>
        <w:right w:val="none" w:sz="0" w:space="0" w:color="auto"/>
      </w:divBdr>
      <w:divsChild>
        <w:div w:id="265582621">
          <w:marLeft w:val="0"/>
          <w:marRight w:val="0"/>
          <w:marTop w:val="0"/>
          <w:marBottom w:val="0"/>
          <w:divBdr>
            <w:top w:val="none" w:sz="0" w:space="0" w:color="auto"/>
            <w:left w:val="none" w:sz="0" w:space="0" w:color="auto"/>
            <w:bottom w:val="none" w:sz="0" w:space="0" w:color="auto"/>
            <w:right w:val="none" w:sz="0" w:space="0" w:color="auto"/>
          </w:divBdr>
          <w:divsChild>
            <w:div w:id="104236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8612">
      <w:bodyDiv w:val="1"/>
      <w:marLeft w:val="0"/>
      <w:marRight w:val="0"/>
      <w:marTop w:val="0"/>
      <w:marBottom w:val="0"/>
      <w:divBdr>
        <w:top w:val="none" w:sz="0" w:space="0" w:color="auto"/>
        <w:left w:val="none" w:sz="0" w:space="0" w:color="auto"/>
        <w:bottom w:val="none" w:sz="0" w:space="0" w:color="auto"/>
        <w:right w:val="none" w:sz="0" w:space="0" w:color="auto"/>
      </w:divBdr>
      <w:divsChild>
        <w:div w:id="904220765">
          <w:marLeft w:val="0"/>
          <w:marRight w:val="0"/>
          <w:marTop w:val="0"/>
          <w:marBottom w:val="0"/>
          <w:divBdr>
            <w:top w:val="none" w:sz="0" w:space="0" w:color="auto"/>
            <w:left w:val="none" w:sz="0" w:space="0" w:color="auto"/>
            <w:bottom w:val="none" w:sz="0" w:space="0" w:color="auto"/>
            <w:right w:val="none" w:sz="0" w:space="0" w:color="auto"/>
          </w:divBdr>
          <w:divsChild>
            <w:div w:id="1012803158">
              <w:marLeft w:val="0"/>
              <w:marRight w:val="0"/>
              <w:marTop w:val="0"/>
              <w:marBottom w:val="0"/>
              <w:divBdr>
                <w:top w:val="none" w:sz="0" w:space="0" w:color="auto"/>
                <w:left w:val="none" w:sz="0" w:space="0" w:color="auto"/>
                <w:bottom w:val="none" w:sz="0" w:space="0" w:color="auto"/>
                <w:right w:val="none" w:sz="0" w:space="0" w:color="auto"/>
              </w:divBdr>
            </w:div>
            <w:div w:id="946356103">
              <w:marLeft w:val="0"/>
              <w:marRight w:val="0"/>
              <w:marTop w:val="0"/>
              <w:marBottom w:val="0"/>
              <w:divBdr>
                <w:top w:val="none" w:sz="0" w:space="0" w:color="auto"/>
                <w:left w:val="none" w:sz="0" w:space="0" w:color="auto"/>
                <w:bottom w:val="none" w:sz="0" w:space="0" w:color="auto"/>
                <w:right w:val="none" w:sz="0" w:space="0" w:color="auto"/>
              </w:divBdr>
            </w:div>
            <w:div w:id="761070992">
              <w:marLeft w:val="0"/>
              <w:marRight w:val="0"/>
              <w:marTop w:val="0"/>
              <w:marBottom w:val="0"/>
              <w:divBdr>
                <w:top w:val="none" w:sz="0" w:space="0" w:color="auto"/>
                <w:left w:val="none" w:sz="0" w:space="0" w:color="auto"/>
                <w:bottom w:val="none" w:sz="0" w:space="0" w:color="auto"/>
                <w:right w:val="none" w:sz="0" w:space="0" w:color="auto"/>
              </w:divBdr>
            </w:div>
            <w:div w:id="1837838950">
              <w:marLeft w:val="0"/>
              <w:marRight w:val="0"/>
              <w:marTop w:val="0"/>
              <w:marBottom w:val="0"/>
              <w:divBdr>
                <w:top w:val="none" w:sz="0" w:space="0" w:color="auto"/>
                <w:left w:val="none" w:sz="0" w:space="0" w:color="auto"/>
                <w:bottom w:val="none" w:sz="0" w:space="0" w:color="auto"/>
                <w:right w:val="none" w:sz="0" w:space="0" w:color="auto"/>
              </w:divBdr>
            </w:div>
            <w:div w:id="2110811954">
              <w:marLeft w:val="0"/>
              <w:marRight w:val="0"/>
              <w:marTop w:val="0"/>
              <w:marBottom w:val="0"/>
              <w:divBdr>
                <w:top w:val="none" w:sz="0" w:space="0" w:color="auto"/>
                <w:left w:val="none" w:sz="0" w:space="0" w:color="auto"/>
                <w:bottom w:val="none" w:sz="0" w:space="0" w:color="auto"/>
                <w:right w:val="none" w:sz="0" w:space="0" w:color="auto"/>
              </w:divBdr>
            </w:div>
            <w:div w:id="2059233367">
              <w:marLeft w:val="0"/>
              <w:marRight w:val="0"/>
              <w:marTop w:val="0"/>
              <w:marBottom w:val="0"/>
              <w:divBdr>
                <w:top w:val="none" w:sz="0" w:space="0" w:color="auto"/>
                <w:left w:val="none" w:sz="0" w:space="0" w:color="auto"/>
                <w:bottom w:val="none" w:sz="0" w:space="0" w:color="auto"/>
                <w:right w:val="none" w:sz="0" w:space="0" w:color="auto"/>
              </w:divBdr>
            </w:div>
            <w:div w:id="19548071">
              <w:marLeft w:val="0"/>
              <w:marRight w:val="0"/>
              <w:marTop w:val="0"/>
              <w:marBottom w:val="0"/>
              <w:divBdr>
                <w:top w:val="none" w:sz="0" w:space="0" w:color="auto"/>
                <w:left w:val="none" w:sz="0" w:space="0" w:color="auto"/>
                <w:bottom w:val="none" w:sz="0" w:space="0" w:color="auto"/>
                <w:right w:val="none" w:sz="0" w:space="0" w:color="auto"/>
              </w:divBdr>
            </w:div>
            <w:div w:id="1786652258">
              <w:marLeft w:val="0"/>
              <w:marRight w:val="0"/>
              <w:marTop w:val="0"/>
              <w:marBottom w:val="0"/>
              <w:divBdr>
                <w:top w:val="none" w:sz="0" w:space="0" w:color="auto"/>
                <w:left w:val="none" w:sz="0" w:space="0" w:color="auto"/>
                <w:bottom w:val="none" w:sz="0" w:space="0" w:color="auto"/>
                <w:right w:val="none" w:sz="0" w:space="0" w:color="auto"/>
              </w:divBdr>
            </w:div>
            <w:div w:id="56559642">
              <w:marLeft w:val="0"/>
              <w:marRight w:val="0"/>
              <w:marTop w:val="0"/>
              <w:marBottom w:val="0"/>
              <w:divBdr>
                <w:top w:val="none" w:sz="0" w:space="0" w:color="auto"/>
                <w:left w:val="none" w:sz="0" w:space="0" w:color="auto"/>
                <w:bottom w:val="none" w:sz="0" w:space="0" w:color="auto"/>
                <w:right w:val="none" w:sz="0" w:space="0" w:color="auto"/>
              </w:divBdr>
            </w:div>
            <w:div w:id="14708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7235">
      <w:bodyDiv w:val="1"/>
      <w:marLeft w:val="0"/>
      <w:marRight w:val="0"/>
      <w:marTop w:val="0"/>
      <w:marBottom w:val="0"/>
      <w:divBdr>
        <w:top w:val="none" w:sz="0" w:space="0" w:color="auto"/>
        <w:left w:val="none" w:sz="0" w:space="0" w:color="auto"/>
        <w:bottom w:val="none" w:sz="0" w:space="0" w:color="auto"/>
        <w:right w:val="none" w:sz="0" w:space="0" w:color="auto"/>
      </w:divBdr>
    </w:div>
    <w:div w:id="808399536">
      <w:bodyDiv w:val="1"/>
      <w:marLeft w:val="0"/>
      <w:marRight w:val="0"/>
      <w:marTop w:val="0"/>
      <w:marBottom w:val="0"/>
      <w:divBdr>
        <w:top w:val="none" w:sz="0" w:space="0" w:color="auto"/>
        <w:left w:val="none" w:sz="0" w:space="0" w:color="auto"/>
        <w:bottom w:val="none" w:sz="0" w:space="0" w:color="auto"/>
        <w:right w:val="none" w:sz="0" w:space="0" w:color="auto"/>
      </w:divBdr>
      <w:divsChild>
        <w:div w:id="578170954">
          <w:marLeft w:val="0"/>
          <w:marRight w:val="0"/>
          <w:marTop w:val="0"/>
          <w:marBottom w:val="0"/>
          <w:divBdr>
            <w:top w:val="none" w:sz="0" w:space="0" w:color="auto"/>
            <w:left w:val="none" w:sz="0" w:space="0" w:color="auto"/>
            <w:bottom w:val="none" w:sz="0" w:space="0" w:color="auto"/>
            <w:right w:val="none" w:sz="0" w:space="0" w:color="auto"/>
          </w:divBdr>
          <w:divsChild>
            <w:div w:id="1238592506">
              <w:marLeft w:val="0"/>
              <w:marRight w:val="0"/>
              <w:marTop w:val="0"/>
              <w:marBottom w:val="0"/>
              <w:divBdr>
                <w:top w:val="none" w:sz="0" w:space="0" w:color="auto"/>
                <w:left w:val="none" w:sz="0" w:space="0" w:color="auto"/>
                <w:bottom w:val="none" w:sz="0" w:space="0" w:color="auto"/>
                <w:right w:val="none" w:sz="0" w:space="0" w:color="auto"/>
              </w:divBdr>
            </w:div>
            <w:div w:id="2192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80083">
      <w:bodyDiv w:val="1"/>
      <w:marLeft w:val="0"/>
      <w:marRight w:val="0"/>
      <w:marTop w:val="0"/>
      <w:marBottom w:val="0"/>
      <w:divBdr>
        <w:top w:val="none" w:sz="0" w:space="0" w:color="auto"/>
        <w:left w:val="none" w:sz="0" w:space="0" w:color="auto"/>
        <w:bottom w:val="none" w:sz="0" w:space="0" w:color="auto"/>
        <w:right w:val="none" w:sz="0" w:space="0" w:color="auto"/>
      </w:divBdr>
    </w:div>
    <w:div w:id="818762381">
      <w:bodyDiv w:val="1"/>
      <w:marLeft w:val="0"/>
      <w:marRight w:val="0"/>
      <w:marTop w:val="0"/>
      <w:marBottom w:val="0"/>
      <w:divBdr>
        <w:top w:val="none" w:sz="0" w:space="0" w:color="auto"/>
        <w:left w:val="none" w:sz="0" w:space="0" w:color="auto"/>
        <w:bottom w:val="none" w:sz="0" w:space="0" w:color="auto"/>
        <w:right w:val="none" w:sz="0" w:space="0" w:color="auto"/>
      </w:divBdr>
    </w:div>
    <w:div w:id="826441433">
      <w:bodyDiv w:val="1"/>
      <w:marLeft w:val="0"/>
      <w:marRight w:val="0"/>
      <w:marTop w:val="0"/>
      <w:marBottom w:val="0"/>
      <w:divBdr>
        <w:top w:val="none" w:sz="0" w:space="0" w:color="auto"/>
        <w:left w:val="none" w:sz="0" w:space="0" w:color="auto"/>
        <w:bottom w:val="none" w:sz="0" w:space="0" w:color="auto"/>
        <w:right w:val="none" w:sz="0" w:space="0" w:color="auto"/>
      </w:divBdr>
      <w:divsChild>
        <w:div w:id="503403491">
          <w:marLeft w:val="0"/>
          <w:marRight w:val="0"/>
          <w:marTop w:val="0"/>
          <w:marBottom w:val="0"/>
          <w:divBdr>
            <w:top w:val="none" w:sz="0" w:space="0" w:color="auto"/>
            <w:left w:val="none" w:sz="0" w:space="0" w:color="auto"/>
            <w:bottom w:val="none" w:sz="0" w:space="0" w:color="auto"/>
            <w:right w:val="none" w:sz="0" w:space="0" w:color="auto"/>
          </w:divBdr>
          <w:divsChild>
            <w:div w:id="520316734">
              <w:marLeft w:val="0"/>
              <w:marRight w:val="0"/>
              <w:marTop w:val="0"/>
              <w:marBottom w:val="0"/>
              <w:divBdr>
                <w:top w:val="none" w:sz="0" w:space="0" w:color="auto"/>
                <w:left w:val="none" w:sz="0" w:space="0" w:color="auto"/>
                <w:bottom w:val="none" w:sz="0" w:space="0" w:color="auto"/>
                <w:right w:val="none" w:sz="0" w:space="0" w:color="auto"/>
              </w:divBdr>
              <w:divsChild>
                <w:div w:id="1369986912">
                  <w:marLeft w:val="0"/>
                  <w:marRight w:val="0"/>
                  <w:marTop w:val="0"/>
                  <w:marBottom w:val="0"/>
                  <w:divBdr>
                    <w:top w:val="none" w:sz="0" w:space="0" w:color="auto"/>
                    <w:left w:val="none" w:sz="0" w:space="0" w:color="auto"/>
                    <w:bottom w:val="none" w:sz="0" w:space="0" w:color="auto"/>
                    <w:right w:val="none" w:sz="0" w:space="0" w:color="auto"/>
                  </w:divBdr>
                  <w:divsChild>
                    <w:div w:id="1189829761">
                      <w:marLeft w:val="0"/>
                      <w:marRight w:val="0"/>
                      <w:marTop w:val="0"/>
                      <w:marBottom w:val="0"/>
                      <w:divBdr>
                        <w:top w:val="none" w:sz="0" w:space="0" w:color="auto"/>
                        <w:left w:val="none" w:sz="0" w:space="0" w:color="auto"/>
                        <w:bottom w:val="none" w:sz="0" w:space="0" w:color="auto"/>
                        <w:right w:val="none" w:sz="0" w:space="0" w:color="auto"/>
                      </w:divBdr>
                      <w:divsChild>
                        <w:div w:id="167212672">
                          <w:marLeft w:val="0"/>
                          <w:marRight w:val="0"/>
                          <w:marTop w:val="0"/>
                          <w:marBottom w:val="0"/>
                          <w:divBdr>
                            <w:top w:val="none" w:sz="0" w:space="0" w:color="auto"/>
                            <w:left w:val="none" w:sz="0" w:space="0" w:color="auto"/>
                            <w:bottom w:val="none" w:sz="0" w:space="0" w:color="auto"/>
                            <w:right w:val="none" w:sz="0" w:space="0" w:color="auto"/>
                          </w:divBdr>
                          <w:divsChild>
                            <w:div w:id="16487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33808">
              <w:marLeft w:val="0"/>
              <w:marRight w:val="0"/>
              <w:marTop w:val="0"/>
              <w:marBottom w:val="0"/>
              <w:divBdr>
                <w:top w:val="none" w:sz="0" w:space="0" w:color="auto"/>
                <w:left w:val="none" w:sz="0" w:space="0" w:color="auto"/>
                <w:bottom w:val="none" w:sz="0" w:space="0" w:color="auto"/>
                <w:right w:val="none" w:sz="0" w:space="0" w:color="auto"/>
              </w:divBdr>
            </w:div>
          </w:divsChild>
        </w:div>
        <w:div w:id="1714234972">
          <w:marLeft w:val="0"/>
          <w:marRight w:val="0"/>
          <w:marTop w:val="0"/>
          <w:marBottom w:val="0"/>
          <w:divBdr>
            <w:top w:val="none" w:sz="0" w:space="0" w:color="auto"/>
            <w:left w:val="none" w:sz="0" w:space="0" w:color="auto"/>
            <w:bottom w:val="none" w:sz="0" w:space="0" w:color="auto"/>
            <w:right w:val="none" w:sz="0" w:space="0" w:color="auto"/>
          </w:divBdr>
          <w:divsChild>
            <w:div w:id="1279409527">
              <w:marLeft w:val="0"/>
              <w:marRight w:val="0"/>
              <w:marTop w:val="0"/>
              <w:marBottom w:val="0"/>
              <w:divBdr>
                <w:top w:val="none" w:sz="0" w:space="0" w:color="auto"/>
                <w:left w:val="none" w:sz="0" w:space="0" w:color="auto"/>
                <w:bottom w:val="none" w:sz="0" w:space="0" w:color="auto"/>
                <w:right w:val="none" w:sz="0" w:space="0" w:color="auto"/>
              </w:divBdr>
            </w:div>
            <w:div w:id="1431317363">
              <w:marLeft w:val="0"/>
              <w:marRight w:val="0"/>
              <w:marTop w:val="0"/>
              <w:marBottom w:val="0"/>
              <w:divBdr>
                <w:top w:val="none" w:sz="0" w:space="0" w:color="auto"/>
                <w:left w:val="none" w:sz="0" w:space="0" w:color="auto"/>
                <w:bottom w:val="none" w:sz="0" w:space="0" w:color="auto"/>
                <w:right w:val="none" w:sz="0" w:space="0" w:color="auto"/>
              </w:divBdr>
              <w:divsChild>
                <w:div w:id="771556504">
                  <w:marLeft w:val="0"/>
                  <w:marRight w:val="0"/>
                  <w:marTop w:val="0"/>
                  <w:marBottom w:val="0"/>
                  <w:divBdr>
                    <w:top w:val="none" w:sz="0" w:space="0" w:color="auto"/>
                    <w:left w:val="none" w:sz="0" w:space="0" w:color="auto"/>
                    <w:bottom w:val="none" w:sz="0" w:space="0" w:color="auto"/>
                    <w:right w:val="none" w:sz="0" w:space="0" w:color="auto"/>
                  </w:divBdr>
                  <w:divsChild>
                    <w:div w:id="1751391992">
                      <w:marLeft w:val="0"/>
                      <w:marRight w:val="0"/>
                      <w:marTop w:val="0"/>
                      <w:marBottom w:val="0"/>
                      <w:divBdr>
                        <w:top w:val="none" w:sz="0" w:space="0" w:color="auto"/>
                        <w:left w:val="none" w:sz="0" w:space="0" w:color="auto"/>
                        <w:bottom w:val="none" w:sz="0" w:space="0" w:color="auto"/>
                        <w:right w:val="none" w:sz="0" w:space="0" w:color="auto"/>
                      </w:divBdr>
                      <w:divsChild>
                        <w:div w:id="1754738207">
                          <w:marLeft w:val="0"/>
                          <w:marRight w:val="0"/>
                          <w:marTop w:val="0"/>
                          <w:marBottom w:val="0"/>
                          <w:divBdr>
                            <w:top w:val="none" w:sz="0" w:space="0" w:color="auto"/>
                            <w:left w:val="none" w:sz="0" w:space="0" w:color="auto"/>
                            <w:bottom w:val="none" w:sz="0" w:space="0" w:color="auto"/>
                            <w:right w:val="none" w:sz="0" w:space="0" w:color="auto"/>
                          </w:divBdr>
                          <w:divsChild>
                            <w:div w:id="73000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012284">
      <w:bodyDiv w:val="1"/>
      <w:marLeft w:val="0"/>
      <w:marRight w:val="0"/>
      <w:marTop w:val="0"/>
      <w:marBottom w:val="0"/>
      <w:divBdr>
        <w:top w:val="none" w:sz="0" w:space="0" w:color="auto"/>
        <w:left w:val="none" w:sz="0" w:space="0" w:color="auto"/>
        <w:bottom w:val="none" w:sz="0" w:space="0" w:color="auto"/>
        <w:right w:val="none" w:sz="0" w:space="0" w:color="auto"/>
      </w:divBdr>
    </w:div>
    <w:div w:id="834882828">
      <w:bodyDiv w:val="1"/>
      <w:marLeft w:val="0"/>
      <w:marRight w:val="0"/>
      <w:marTop w:val="0"/>
      <w:marBottom w:val="0"/>
      <w:divBdr>
        <w:top w:val="none" w:sz="0" w:space="0" w:color="auto"/>
        <w:left w:val="none" w:sz="0" w:space="0" w:color="auto"/>
        <w:bottom w:val="none" w:sz="0" w:space="0" w:color="auto"/>
        <w:right w:val="none" w:sz="0" w:space="0" w:color="auto"/>
      </w:divBdr>
      <w:divsChild>
        <w:div w:id="219026060">
          <w:marLeft w:val="0"/>
          <w:marRight w:val="0"/>
          <w:marTop w:val="0"/>
          <w:marBottom w:val="0"/>
          <w:divBdr>
            <w:top w:val="none" w:sz="0" w:space="0" w:color="auto"/>
            <w:left w:val="none" w:sz="0" w:space="0" w:color="auto"/>
            <w:bottom w:val="none" w:sz="0" w:space="0" w:color="auto"/>
            <w:right w:val="none" w:sz="0" w:space="0" w:color="auto"/>
          </w:divBdr>
          <w:divsChild>
            <w:div w:id="474683922">
              <w:marLeft w:val="0"/>
              <w:marRight w:val="0"/>
              <w:marTop w:val="0"/>
              <w:marBottom w:val="0"/>
              <w:divBdr>
                <w:top w:val="none" w:sz="0" w:space="0" w:color="auto"/>
                <w:left w:val="none" w:sz="0" w:space="0" w:color="auto"/>
                <w:bottom w:val="none" w:sz="0" w:space="0" w:color="auto"/>
                <w:right w:val="none" w:sz="0" w:space="0" w:color="auto"/>
              </w:divBdr>
              <w:divsChild>
                <w:div w:id="2141193133">
                  <w:marLeft w:val="0"/>
                  <w:marRight w:val="0"/>
                  <w:marTop w:val="0"/>
                  <w:marBottom w:val="0"/>
                  <w:divBdr>
                    <w:top w:val="none" w:sz="0" w:space="0" w:color="auto"/>
                    <w:left w:val="none" w:sz="0" w:space="0" w:color="auto"/>
                    <w:bottom w:val="none" w:sz="0" w:space="0" w:color="auto"/>
                    <w:right w:val="none" w:sz="0" w:space="0" w:color="auto"/>
                  </w:divBdr>
                  <w:divsChild>
                    <w:div w:id="1844857184">
                      <w:marLeft w:val="0"/>
                      <w:marRight w:val="0"/>
                      <w:marTop w:val="0"/>
                      <w:marBottom w:val="0"/>
                      <w:divBdr>
                        <w:top w:val="none" w:sz="0" w:space="0" w:color="auto"/>
                        <w:left w:val="none" w:sz="0" w:space="0" w:color="auto"/>
                        <w:bottom w:val="none" w:sz="0" w:space="0" w:color="auto"/>
                        <w:right w:val="none" w:sz="0" w:space="0" w:color="auto"/>
                      </w:divBdr>
                      <w:divsChild>
                        <w:div w:id="1320813237">
                          <w:marLeft w:val="0"/>
                          <w:marRight w:val="0"/>
                          <w:marTop w:val="0"/>
                          <w:marBottom w:val="0"/>
                          <w:divBdr>
                            <w:top w:val="none" w:sz="0" w:space="0" w:color="auto"/>
                            <w:left w:val="none" w:sz="0" w:space="0" w:color="auto"/>
                            <w:bottom w:val="none" w:sz="0" w:space="0" w:color="auto"/>
                            <w:right w:val="none" w:sz="0" w:space="0" w:color="auto"/>
                          </w:divBdr>
                          <w:divsChild>
                            <w:div w:id="10953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548302">
              <w:marLeft w:val="0"/>
              <w:marRight w:val="0"/>
              <w:marTop w:val="0"/>
              <w:marBottom w:val="0"/>
              <w:divBdr>
                <w:top w:val="none" w:sz="0" w:space="0" w:color="auto"/>
                <w:left w:val="none" w:sz="0" w:space="0" w:color="auto"/>
                <w:bottom w:val="none" w:sz="0" w:space="0" w:color="auto"/>
                <w:right w:val="none" w:sz="0" w:space="0" w:color="auto"/>
              </w:divBdr>
            </w:div>
          </w:divsChild>
        </w:div>
        <w:div w:id="256132385">
          <w:marLeft w:val="0"/>
          <w:marRight w:val="0"/>
          <w:marTop w:val="0"/>
          <w:marBottom w:val="0"/>
          <w:divBdr>
            <w:top w:val="none" w:sz="0" w:space="0" w:color="auto"/>
            <w:left w:val="none" w:sz="0" w:space="0" w:color="auto"/>
            <w:bottom w:val="none" w:sz="0" w:space="0" w:color="auto"/>
            <w:right w:val="none" w:sz="0" w:space="0" w:color="auto"/>
          </w:divBdr>
          <w:divsChild>
            <w:div w:id="206063811">
              <w:marLeft w:val="0"/>
              <w:marRight w:val="0"/>
              <w:marTop w:val="0"/>
              <w:marBottom w:val="0"/>
              <w:divBdr>
                <w:top w:val="none" w:sz="0" w:space="0" w:color="auto"/>
                <w:left w:val="none" w:sz="0" w:space="0" w:color="auto"/>
                <w:bottom w:val="none" w:sz="0" w:space="0" w:color="auto"/>
                <w:right w:val="none" w:sz="0" w:space="0" w:color="auto"/>
              </w:divBdr>
              <w:divsChild>
                <w:div w:id="526286837">
                  <w:marLeft w:val="0"/>
                  <w:marRight w:val="0"/>
                  <w:marTop w:val="0"/>
                  <w:marBottom w:val="0"/>
                  <w:divBdr>
                    <w:top w:val="none" w:sz="0" w:space="0" w:color="auto"/>
                    <w:left w:val="none" w:sz="0" w:space="0" w:color="auto"/>
                    <w:bottom w:val="none" w:sz="0" w:space="0" w:color="auto"/>
                    <w:right w:val="none" w:sz="0" w:space="0" w:color="auto"/>
                  </w:divBdr>
                  <w:divsChild>
                    <w:div w:id="827598835">
                      <w:marLeft w:val="0"/>
                      <w:marRight w:val="0"/>
                      <w:marTop w:val="0"/>
                      <w:marBottom w:val="0"/>
                      <w:divBdr>
                        <w:top w:val="none" w:sz="0" w:space="0" w:color="auto"/>
                        <w:left w:val="none" w:sz="0" w:space="0" w:color="auto"/>
                        <w:bottom w:val="none" w:sz="0" w:space="0" w:color="auto"/>
                        <w:right w:val="none" w:sz="0" w:space="0" w:color="auto"/>
                      </w:divBdr>
                      <w:divsChild>
                        <w:div w:id="2032218634">
                          <w:marLeft w:val="0"/>
                          <w:marRight w:val="0"/>
                          <w:marTop w:val="0"/>
                          <w:marBottom w:val="0"/>
                          <w:divBdr>
                            <w:top w:val="none" w:sz="0" w:space="0" w:color="auto"/>
                            <w:left w:val="none" w:sz="0" w:space="0" w:color="auto"/>
                            <w:bottom w:val="none" w:sz="0" w:space="0" w:color="auto"/>
                            <w:right w:val="none" w:sz="0" w:space="0" w:color="auto"/>
                          </w:divBdr>
                          <w:divsChild>
                            <w:div w:id="2979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034642">
      <w:bodyDiv w:val="1"/>
      <w:marLeft w:val="0"/>
      <w:marRight w:val="0"/>
      <w:marTop w:val="0"/>
      <w:marBottom w:val="0"/>
      <w:divBdr>
        <w:top w:val="none" w:sz="0" w:space="0" w:color="auto"/>
        <w:left w:val="none" w:sz="0" w:space="0" w:color="auto"/>
        <w:bottom w:val="none" w:sz="0" w:space="0" w:color="auto"/>
        <w:right w:val="none" w:sz="0" w:space="0" w:color="auto"/>
      </w:divBdr>
      <w:divsChild>
        <w:div w:id="1402675884">
          <w:marLeft w:val="0"/>
          <w:marRight w:val="0"/>
          <w:marTop w:val="0"/>
          <w:marBottom w:val="0"/>
          <w:divBdr>
            <w:top w:val="none" w:sz="0" w:space="0" w:color="auto"/>
            <w:left w:val="none" w:sz="0" w:space="0" w:color="auto"/>
            <w:bottom w:val="none" w:sz="0" w:space="0" w:color="auto"/>
            <w:right w:val="none" w:sz="0" w:space="0" w:color="auto"/>
          </w:divBdr>
          <w:divsChild>
            <w:div w:id="643002028">
              <w:marLeft w:val="0"/>
              <w:marRight w:val="0"/>
              <w:marTop w:val="0"/>
              <w:marBottom w:val="0"/>
              <w:divBdr>
                <w:top w:val="none" w:sz="0" w:space="0" w:color="auto"/>
                <w:left w:val="none" w:sz="0" w:space="0" w:color="auto"/>
                <w:bottom w:val="none" w:sz="0" w:space="0" w:color="auto"/>
                <w:right w:val="none" w:sz="0" w:space="0" w:color="auto"/>
              </w:divBdr>
            </w:div>
            <w:div w:id="2015959333">
              <w:marLeft w:val="0"/>
              <w:marRight w:val="0"/>
              <w:marTop w:val="0"/>
              <w:marBottom w:val="0"/>
              <w:divBdr>
                <w:top w:val="none" w:sz="0" w:space="0" w:color="auto"/>
                <w:left w:val="none" w:sz="0" w:space="0" w:color="auto"/>
                <w:bottom w:val="none" w:sz="0" w:space="0" w:color="auto"/>
                <w:right w:val="none" w:sz="0" w:space="0" w:color="auto"/>
              </w:divBdr>
            </w:div>
            <w:div w:id="944583539">
              <w:marLeft w:val="0"/>
              <w:marRight w:val="0"/>
              <w:marTop w:val="0"/>
              <w:marBottom w:val="0"/>
              <w:divBdr>
                <w:top w:val="none" w:sz="0" w:space="0" w:color="auto"/>
                <w:left w:val="none" w:sz="0" w:space="0" w:color="auto"/>
                <w:bottom w:val="none" w:sz="0" w:space="0" w:color="auto"/>
                <w:right w:val="none" w:sz="0" w:space="0" w:color="auto"/>
              </w:divBdr>
            </w:div>
            <w:div w:id="1607812862">
              <w:marLeft w:val="0"/>
              <w:marRight w:val="0"/>
              <w:marTop w:val="0"/>
              <w:marBottom w:val="0"/>
              <w:divBdr>
                <w:top w:val="none" w:sz="0" w:space="0" w:color="auto"/>
                <w:left w:val="none" w:sz="0" w:space="0" w:color="auto"/>
                <w:bottom w:val="none" w:sz="0" w:space="0" w:color="auto"/>
                <w:right w:val="none" w:sz="0" w:space="0" w:color="auto"/>
              </w:divBdr>
            </w:div>
            <w:div w:id="365368947">
              <w:marLeft w:val="0"/>
              <w:marRight w:val="0"/>
              <w:marTop w:val="0"/>
              <w:marBottom w:val="0"/>
              <w:divBdr>
                <w:top w:val="none" w:sz="0" w:space="0" w:color="auto"/>
                <w:left w:val="none" w:sz="0" w:space="0" w:color="auto"/>
                <w:bottom w:val="none" w:sz="0" w:space="0" w:color="auto"/>
                <w:right w:val="none" w:sz="0" w:space="0" w:color="auto"/>
              </w:divBdr>
            </w:div>
            <w:div w:id="1231312972">
              <w:marLeft w:val="0"/>
              <w:marRight w:val="0"/>
              <w:marTop w:val="0"/>
              <w:marBottom w:val="0"/>
              <w:divBdr>
                <w:top w:val="none" w:sz="0" w:space="0" w:color="auto"/>
                <w:left w:val="none" w:sz="0" w:space="0" w:color="auto"/>
                <w:bottom w:val="none" w:sz="0" w:space="0" w:color="auto"/>
                <w:right w:val="none" w:sz="0" w:space="0" w:color="auto"/>
              </w:divBdr>
            </w:div>
            <w:div w:id="249588956">
              <w:marLeft w:val="0"/>
              <w:marRight w:val="0"/>
              <w:marTop w:val="0"/>
              <w:marBottom w:val="0"/>
              <w:divBdr>
                <w:top w:val="none" w:sz="0" w:space="0" w:color="auto"/>
                <w:left w:val="none" w:sz="0" w:space="0" w:color="auto"/>
                <w:bottom w:val="none" w:sz="0" w:space="0" w:color="auto"/>
                <w:right w:val="none" w:sz="0" w:space="0" w:color="auto"/>
              </w:divBdr>
            </w:div>
            <w:div w:id="1330526049">
              <w:marLeft w:val="0"/>
              <w:marRight w:val="0"/>
              <w:marTop w:val="0"/>
              <w:marBottom w:val="0"/>
              <w:divBdr>
                <w:top w:val="none" w:sz="0" w:space="0" w:color="auto"/>
                <w:left w:val="none" w:sz="0" w:space="0" w:color="auto"/>
                <w:bottom w:val="none" w:sz="0" w:space="0" w:color="auto"/>
                <w:right w:val="none" w:sz="0" w:space="0" w:color="auto"/>
              </w:divBdr>
            </w:div>
            <w:div w:id="421607874">
              <w:marLeft w:val="0"/>
              <w:marRight w:val="0"/>
              <w:marTop w:val="0"/>
              <w:marBottom w:val="0"/>
              <w:divBdr>
                <w:top w:val="none" w:sz="0" w:space="0" w:color="auto"/>
                <w:left w:val="none" w:sz="0" w:space="0" w:color="auto"/>
                <w:bottom w:val="none" w:sz="0" w:space="0" w:color="auto"/>
                <w:right w:val="none" w:sz="0" w:space="0" w:color="auto"/>
              </w:divBdr>
            </w:div>
            <w:div w:id="1695032722">
              <w:marLeft w:val="0"/>
              <w:marRight w:val="0"/>
              <w:marTop w:val="0"/>
              <w:marBottom w:val="0"/>
              <w:divBdr>
                <w:top w:val="none" w:sz="0" w:space="0" w:color="auto"/>
                <w:left w:val="none" w:sz="0" w:space="0" w:color="auto"/>
                <w:bottom w:val="none" w:sz="0" w:space="0" w:color="auto"/>
                <w:right w:val="none" w:sz="0" w:space="0" w:color="auto"/>
              </w:divBdr>
            </w:div>
            <w:div w:id="17578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56740">
      <w:bodyDiv w:val="1"/>
      <w:marLeft w:val="0"/>
      <w:marRight w:val="0"/>
      <w:marTop w:val="0"/>
      <w:marBottom w:val="0"/>
      <w:divBdr>
        <w:top w:val="none" w:sz="0" w:space="0" w:color="auto"/>
        <w:left w:val="none" w:sz="0" w:space="0" w:color="auto"/>
        <w:bottom w:val="none" w:sz="0" w:space="0" w:color="auto"/>
        <w:right w:val="none" w:sz="0" w:space="0" w:color="auto"/>
      </w:divBdr>
    </w:div>
    <w:div w:id="865796212">
      <w:bodyDiv w:val="1"/>
      <w:marLeft w:val="0"/>
      <w:marRight w:val="0"/>
      <w:marTop w:val="0"/>
      <w:marBottom w:val="0"/>
      <w:divBdr>
        <w:top w:val="none" w:sz="0" w:space="0" w:color="auto"/>
        <w:left w:val="none" w:sz="0" w:space="0" w:color="auto"/>
        <w:bottom w:val="none" w:sz="0" w:space="0" w:color="auto"/>
        <w:right w:val="none" w:sz="0" w:space="0" w:color="auto"/>
      </w:divBdr>
      <w:divsChild>
        <w:div w:id="887882994">
          <w:marLeft w:val="0"/>
          <w:marRight w:val="0"/>
          <w:marTop w:val="0"/>
          <w:marBottom w:val="0"/>
          <w:divBdr>
            <w:top w:val="none" w:sz="0" w:space="0" w:color="auto"/>
            <w:left w:val="none" w:sz="0" w:space="0" w:color="auto"/>
            <w:bottom w:val="none" w:sz="0" w:space="0" w:color="auto"/>
            <w:right w:val="none" w:sz="0" w:space="0" w:color="auto"/>
          </w:divBdr>
        </w:div>
      </w:divsChild>
    </w:div>
    <w:div w:id="867182709">
      <w:bodyDiv w:val="1"/>
      <w:marLeft w:val="0"/>
      <w:marRight w:val="0"/>
      <w:marTop w:val="0"/>
      <w:marBottom w:val="0"/>
      <w:divBdr>
        <w:top w:val="none" w:sz="0" w:space="0" w:color="auto"/>
        <w:left w:val="none" w:sz="0" w:space="0" w:color="auto"/>
        <w:bottom w:val="none" w:sz="0" w:space="0" w:color="auto"/>
        <w:right w:val="none" w:sz="0" w:space="0" w:color="auto"/>
      </w:divBdr>
    </w:div>
    <w:div w:id="870806896">
      <w:bodyDiv w:val="1"/>
      <w:marLeft w:val="0"/>
      <w:marRight w:val="0"/>
      <w:marTop w:val="0"/>
      <w:marBottom w:val="0"/>
      <w:divBdr>
        <w:top w:val="none" w:sz="0" w:space="0" w:color="auto"/>
        <w:left w:val="none" w:sz="0" w:space="0" w:color="auto"/>
        <w:bottom w:val="none" w:sz="0" w:space="0" w:color="auto"/>
        <w:right w:val="none" w:sz="0" w:space="0" w:color="auto"/>
      </w:divBdr>
      <w:divsChild>
        <w:div w:id="1520045672">
          <w:marLeft w:val="0"/>
          <w:marRight w:val="0"/>
          <w:marTop w:val="0"/>
          <w:marBottom w:val="0"/>
          <w:divBdr>
            <w:top w:val="none" w:sz="0" w:space="0" w:color="auto"/>
            <w:left w:val="none" w:sz="0" w:space="0" w:color="auto"/>
            <w:bottom w:val="none" w:sz="0" w:space="0" w:color="auto"/>
            <w:right w:val="none" w:sz="0" w:space="0" w:color="auto"/>
          </w:divBdr>
          <w:divsChild>
            <w:div w:id="1755518083">
              <w:marLeft w:val="0"/>
              <w:marRight w:val="0"/>
              <w:marTop w:val="0"/>
              <w:marBottom w:val="0"/>
              <w:divBdr>
                <w:top w:val="none" w:sz="0" w:space="0" w:color="auto"/>
                <w:left w:val="none" w:sz="0" w:space="0" w:color="auto"/>
                <w:bottom w:val="none" w:sz="0" w:space="0" w:color="auto"/>
                <w:right w:val="none" w:sz="0" w:space="0" w:color="auto"/>
              </w:divBdr>
            </w:div>
            <w:div w:id="1905334646">
              <w:marLeft w:val="0"/>
              <w:marRight w:val="0"/>
              <w:marTop w:val="0"/>
              <w:marBottom w:val="0"/>
              <w:divBdr>
                <w:top w:val="none" w:sz="0" w:space="0" w:color="auto"/>
                <w:left w:val="none" w:sz="0" w:space="0" w:color="auto"/>
                <w:bottom w:val="none" w:sz="0" w:space="0" w:color="auto"/>
                <w:right w:val="none" w:sz="0" w:space="0" w:color="auto"/>
              </w:divBdr>
            </w:div>
            <w:div w:id="12007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7145">
      <w:bodyDiv w:val="1"/>
      <w:marLeft w:val="0"/>
      <w:marRight w:val="0"/>
      <w:marTop w:val="0"/>
      <w:marBottom w:val="0"/>
      <w:divBdr>
        <w:top w:val="none" w:sz="0" w:space="0" w:color="auto"/>
        <w:left w:val="none" w:sz="0" w:space="0" w:color="auto"/>
        <w:bottom w:val="none" w:sz="0" w:space="0" w:color="auto"/>
        <w:right w:val="none" w:sz="0" w:space="0" w:color="auto"/>
      </w:divBdr>
      <w:divsChild>
        <w:div w:id="204830826">
          <w:marLeft w:val="0"/>
          <w:marRight w:val="0"/>
          <w:marTop w:val="0"/>
          <w:marBottom w:val="0"/>
          <w:divBdr>
            <w:top w:val="none" w:sz="0" w:space="0" w:color="auto"/>
            <w:left w:val="none" w:sz="0" w:space="0" w:color="auto"/>
            <w:bottom w:val="none" w:sz="0" w:space="0" w:color="auto"/>
            <w:right w:val="none" w:sz="0" w:space="0" w:color="auto"/>
          </w:divBdr>
          <w:divsChild>
            <w:div w:id="14028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6099">
      <w:bodyDiv w:val="1"/>
      <w:marLeft w:val="0"/>
      <w:marRight w:val="0"/>
      <w:marTop w:val="0"/>
      <w:marBottom w:val="0"/>
      <w:divBdr>
        <w:top w:val="none" w:sz="0" w:space="0" w:color="auto"/>
        <w:left w:val="none" w:sz="0" w:space="0" w:color="auto"/>
        <w:bottom w:val="none" w:sz="0" w:space="0" w:color="auto"/>
        <w:right w:val="none" w:sz="0" w:space="0" w:color="auto"/>
      </w:divBdr>
    </w:div>
    <w:div w:id="896670814">
      <w:bodyDiv w:val="1"/>
      <w:marLeft w:val="0"/>
      <w:marRight w:val="0"/>
      <w:marTop w:val="0"/>
      <w:marBottom w:val="0"/>
      <w:divBdr>
        <w:top w:val="none" w:sz="0" w:space="0" w:color="auto"/>
        <w:left w:val="none" w:sz="0" w:space="0" w:color="auto"/>
        <w:bottom w:val="none" w:sz="0" w:space="0" w:color="auto"/>
        <w:right w:val="none" w:sz="0" w:space="0" w:color="auto"/>
      </w:divBdr>
      <w:divsChild>
        <w:div w:id="228079358">
          <w:marLeft w:val="0"/>
          <w:marRight w:val="0"/>
          <w:marTop w:val="0"/>
          <w:marBottom w:val="0"/>
          <w:divBdr>
            <w:top w:val="none" w:sz="0" w:space="0" w:color="auto"/>
            <w:left w:val="none" w:sz="0" w:space="0" w:color="auto"/>
            <w:bottom w:val="none" w:sz="0" w:space="0" w:color="auto"/>
            <w:right w:val="none" w:sz="0" w:space="0" w:color="auto"/>
          </w:divBdr>
          <w:divsChild>
            <w:div w:id="565410302">
              <w:marLeft w:val="0"/>
              <w:marRight w:val="0"/>
              <w:marTop w:val="0"/>
              <w:marBottom w:val="0"/>
              <w:divBdr>
                <w:top w:val="none" w:sz="0" w:space="0" w:color="auto"/>
                <w:left w:val="none" w:sz="0" w:space="0" w:color="auto"/>
                <w:bottom w:val="none" w:sz="0" w:space="0" w:color="auto"/>
                <w:right w:val="none" w:sz="0" w:space="0" w:color="auto"/>
              </w:divBdr>
            </w:div>
            <w:div w:id="636569281">
              <w:marLeft w:val="0"/>
              <w:marRight w:val="0"/>
              <w:marTop w:val="0"/>
              <w:marBottom w:val="0"/>
              <w:divBdr>
                <w:top w:val="none" w:sz="0" w:space="0" w:color="auto"/>
                <w:left w:val="none" w:sz="0" w:space="0" w:color="auto"/>
                <w:bottom w:val="none" w:sz="0" w:space="0" w:color="auto"/>
                <w:right w:val="none" w:sz="0" w:space="0" w:color="auto"/>
              </w:divBdr>
            </w:div>
            <w:div w:id="2091149219">
              <w:marLeft w:val="0"/>
              <w:marRight w:val="0"/>
              <w:marTop w:val="0"/>
              <w:marBottom w:val="0"/>
              <w:divBdr>
                <w:top w:val="none" w:sz="0" w:space="0" w:color="auto"/>
                <w:left w:val="none" w:sz="0" w:space="0" w:color="auto"/>
                <w:bottom w:val="none" w:sz="0" w:space="0" w:color="auto"/>
                <w:right w:val="none" w:sz="0" w:space="0" w:color="auto"/>
              </w:divBdr>
            </w:div>
            <w:div w:id="209727856">
              <w:marLeft w:val="0"/>
              <w:marRight w:val="0"/>
              <w:marTop w:val="0"/>
              <w:marBottom w:val="0"/>
              <w:divBdr>
                <w:top w:val="none" w:sz="0" w:space="0" w:color="auto"/>
                <w:left w:val="none" w:sz="0" w:space="0" w:color="auto"/>
                <w:bottom w:val="none" w:sz="0" w:space="0" w:color="auto"/>
                <w:right w:val="none" w:sz="0" w:space="0" w:color="auto"/>
              </w:divBdr>
            </w:div>
            <w:div w:id="430510033">
              <w:marLeft w:val="0"/>
              <w:marRight w:val="0"/>
              <w:marTop w:val="0"/>
              <w:marBottom w:val="0"/>
              <w:divBdr>
                <w:top w:val="none" w:sz="0" w:space="0" w:color="auto"/>
                <w:left w:val="none" w:sz="0" w:space="0" w:color="auto"/>
                <w:bottom w:val="none" w:sz="0" w:space="0" w:color="auto"/>
                <w:right w:val="none" w:sz="0" w:space="0" w:color="auto"/>
              </w:divBdr>
            </w:div>
            <w:div w:id="1118916173">
              <w:marLeft w:val="0"/>
              <w:marRight w:val="0"/>
              <w:marTop w:val="0"/>
              <w:marBottom w:val="0"/>
              <w:divBdr>
                <w:top w:val="none" w:sz="0" w:space="0" w:color="auto"/>
                <w:left w:val="none" w:sz="0" w:space="0" w:color="auto"/>
                <w:bottom w:val="none" w:sz="0" w:space="0" w:color="auto"/>
                <w:right w:val="none" w:sz="0" w:space="0" w:color="auto"/>
              </w:divBdr>
            </w:div>
            <w:div w:id="1972243699">
              <w:marLeft w:val="0"/>
              <w:marRight w:val="0"/>
              <w:marTop w:val="0"/>
              <w:marBottom w:val="0"/>
              <w:divBdr>
                <w:top w:val="none" w:sz="0" w:space="0" w:color="auto"/>
                <w:left w:val="none" w:sz="0" w:space="0" w:color="auto"/>
                <w:bottom w:val="none" w:sz="0" w:space="0" w:color="auto"/>
                <w:right w:val="none" w:sz="0" w:space="0" w:color="auto"/>
              </w:divBdr>
            </w:div>
            <w:div w:id="1406105102">
              <w:marLeft w:val="0"/>
              <w:marRight w:val="0"/>
              <w:marTop w:val="0"/>
              <w:marBottom w:val="0"/>
              <w:divBdr>
                <w:top w:val="none" w:sz="0" w:space="0" w:color="auto"/>
                <w:left w:val="none" w:sz="0" w:space="0" w:color="auto"/>
                <w:bottom w:val="none" w:sz="0" w:space="0" w:color="auto"/>
                <w:right w:val="none" w:sz="0" w:space="0" w:color="auto"/>
              </w:divBdr>
            </w:div>
            <w:div w:id="418067190">
              <w:marLeft w:val="0"/>
              <w:marRight w:val="0"/>
              <w:marTop w:val="0"/>
              <w:marBottom w:val="0"/>
              <w:divBdr>
                <w:top w:val="none" w:sz="0" w:space="0" w:color="auto"/>
                <w:left w:val="none" w:sz="0" w:space="0" w:color="auto"/>
                <w:bottom w:val="none" w:sz="0" w:space="0" w:color="auto"/>
                <w:right w:val="none" w:sz="0" w:space="0" w:color="auto"/>
              </w:divBdr>
            </w:div>
            <w:div w:id="713432229">
              <w:marLeft w:val="0"/>
              <w:marRight w:val="0"/>
              <w:marTop w:val="0"/>
              <w:marBottom w:val="0"/>
              <w:divBdr>
                <w:top w:val="none" w:sz="0" w:space="0" w:color="auto"/>
                <w:left w:val="none" w:sz="0" w:space="0" w:color="auto"/>
                <w:bottom w:val="none" w:sz="0" w:space="0" w:color="auto"/>
                <w:right w:val="none" w:sz="0" w:space="0" w:color="auto"/>
              </w:divBdr>
            </w:div>
            <w:div w:id="91825677">
              <w:marLeft w:val="0"/>
              <w:marRight w:val="0"/>
              <w:marTop w:val="0"/>
              <w:marBottom w:val="0"/>
              <w:divBdr>
                <w:top w:val="none" w:sz="0" w:space="0" w:color="auto"/>
                <w:left w:val="none" w:sz="0" w:space="0" w:color="auto"/>
                <w:bottom w:val="none" w:sz="0" w:space="0" w:color="auto"/>
                <w:right w:val="none" w:sz="0" w:space="0" w:color="auto"/>
              </w:divBdr>
            </w:div>
            <w:div w:id="1179002440">
              <w:marLeft w:val="0"/>
              <w:marRight w:val="0"/>
              <w:marTop w:val="0"/>
              <w:marBottom w:val="0"/>
              <w:divBdr>
                <w:top w:val="none" w:sz="0" w:space="0" w:color="auto"/>
                <w:left w:val="none" w:sz="0" w:space="0" w:color="auto"/>
                <w:bottom w:val="none" w:sz="0" w:space="0" w:color="auto"/>
                <w:right w:val="none" w:sz="0" w:space="0" w:color="auto"/>
              </w:divBdr>
            </w:div>
            <w:div w:id="495729675">
              <w:marLeft w:val="0"/>
              <w:marRight w:val="0"/>
              <w:marTop w:val="0"/>
              <w:marBottom w:val="0"/>
              <w:divBdr>
                <w:top w:val="none" w:sz="0" w:space="0" w:color="auto"/>
                <w:left w:val="none" w:sz="0" w:space="0" w:color="auto"/>
                <w:bottom w:val="none" w:sz="0" w:space="0" w:color="auto"/>
                <w:right w:val="none" w:sz="0" w:space="0" w:color="auto"/>
              </w:divBdr>
            </w:div>
            <w:div w:id="264727189">
              <w:marLeft w:val="0"/>
              <w:marRight w:val="0"/>
              <w:marTop w:val="0"/>
              <w:marBottom w:val="0"/>
              <w:divBdr>
                <w:top w:val="none" w:sz="0" w:space="0" w:color="auto"/>
                <w:left w:val="none" w:sz="0" w:space="0" w:color="auto"/>
                <w:bottom w:val="none" w:sz="0" w:space="0" w:color="auto"/>
                <w:right w:val="none" w:sz="0" w:space="0" w:color="auto"/>
              </w:divBdr>
            </w:div>
            <w:div w:id="109477156">
              <w:marLeft w:val="0"/>
              <w:marRight w:val="0"/>
              <w:marTop w:val="0"/>
              <w:marBottom w:val="0"/>
              <w:divBdr>
                <w:top w:val="none" w:sz="0" w:space="0" w:color="auto"/>
                <w:left w:val="none" w:sz="0" w:space="0" w:color="auto"/>
                <w:bottom w:val="none" w:sz="0" w:space="0" w:color="auto"/>
                <w:right w:val="none" w:sz="0" w:space="0" w:color="auto"/>
              </w:divBdr>
            </w:div>
            <w:div w:id="1754861631">
              <w:marLeft w:val="0"/>
              <w:marRight w:val="0"/>
              <w:marTop w:val="0"/>
              <w:marBottom w:val="0"/>
              <w:divBdr>
                <w:top w:val="none" w:sz="0" w:space="0" w:color="auto"/>
                <w:left w:val="none" w:sz="0" w:space="0" w:color="auto"/>
                <w:bottom w:val="none" w:sz="0" w:space="0" w:color="auto"/>
                <w:right w:val="none" w:sz="0" w:space="0" w:color="auto"/>
              </w:divBdr>
            </w:div>
            <w:div w:id="14530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6817">
      <w:bodyDiv w:val="1"/>
      <w:marLeft w:val="0"/>
      <w:marRight w:val="0"/>
      <w:marTop w:val="0"/>
      <w:marBottom w:val="0"/>
      <w:divBdr>
        <w:top w:val="none" w:sz="0" w:space="0" w:color="auto"/>
        <w:left w:val="none" w:sz="0" w:space="0" w:color="auto"/>
        <w:bottom w:val="none" w:sz="0" w:space="0" w:color="auto"/>
        <w:right w:val="none" w:sz="0" w:space="0" w:color="auto"/>
      </w:divBdr>
    </w:div>
    <w:div w:id="925460349">
      <w:bodyDiv w:val="1"/>
      <w:marLeft w:val="0"/>
      <w:marRight w:val="0"/>
      <w:marTop w:val="0"/>
      <w:marBottom w:val="0"/>
      <w:divBdr>
        <w:top w:val="none" w:sz="0" w:space="0" w:color="auto"/>
        <w:left w:val="none" w:sz="0" w:space="0" w:color="auto"/>
        <w:bottom w:val="none" w:sz="0" w:space="0" w:color="auto"/>
        <w:right w:val="none" w:sz="0" w:space="0" w:color="auto"/>
      </w:divBdr>
      <w:divsChild>
        <w:div w:id="618610006">
          <w:marLeft w:val="0"/>
          <w:marRight w:val="0"/>
          <w:marTop w:val="0"/>
          <w:marBottom w:val="0"/>
          <w:divBdr>
            <w:top w:val="none" w:sz="0" w:space="0" w:color="auto"/>
            <w:left w:val="none" w:sz="0" w:space="0" w:color="auto"/>
            <w:bottom w:val="none" w:sz="0" w:space="0" w:color="auto"/>
            <w:right w:val="none" w:sz="0" w:space="0" w:color="auto"/>
          </w:divBdr>
          <w:divsChild>
            <w:div w:id="16601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352">
      <w:bodyDiv w:val="1"/>
      <w:marLeft w:val="0"/>
      <w:marRight w:val="0"/>
      <w:marTop w:val="0"/>
      <w:marBottom w:val="0"/>
      <w:divBdr>
        <w:top w:val="none" w:sz="0" w:space="0" w:color="auto"/>
        <w:left w:val="none" w:sz="0" w:space="0" w:color="auto"/>
        <w:bottom w:val="none" w:sz="0" w:space="0" w:color="auto"/>
        <w:right w:val="none" w:sz="0" w:space="0" w:color="auto"/>
      </w:divBdr>
      <w:divsChild>
        <w:div w:id="1805075679">
          <w:marLeft w:val="0"/>
          <w:marRight w:val="0"/>
          <w:marTop w:val="0"/>
          <w:marBottom w:val="0"/>
          <w:divBdr>
            <w:top w:val="none" w:sz="0" w:space="0" w:color="auto"/>
            <w:left w:val="none" w:sz="0" w:space="0" w:color="auto"/>
            <w:bottom w:val="none" w:sz="0" w:space="0" w:color="auto"/>
            <w:right w:val="none" w:sz="0" w:space="0" w:color="auto"/>
          </w:divBdr>
          <w:divsChild>
            <w:div w:id="41944197">
              <w:marLeft w:val="0"/>
              <w:marRight w:val="0"/>
              <w:marTop w:val="0"/>
              <w:marBottom w:val="0"/>
              <w:divBdr>
                <w:top w:val="none" w:sz="0" w:space="0" w:color="auto"/>
                <w:left w:val="none" w:sz="0" w:space="0" w:color="auto"/>
                <w:bottom w:val="none" w:sz="0" w:space="0" w:color="auto"/>
                <w:right w:val="none" w:sz="0" w:space="0" w:color="auto"/>
              </w:divBdr>
            </w:div>
            <w:div w:id="1818692771">
              <w:marLeft w:val="0"/>
              <w:marRight w:val="0"/>
              <w:marTop w:val="0"/>
              <w:marBottom w:val="0"/>
              <w:divBdr>
                <w:top w:val="none" w:sz="0" w:space="0" w:color="auto"/>
                <w:left w:val="none" w:sz="0" w:space="0" w:color="auto"/>
                <w:bottom w:val="none" w:sz="0" w:space="0" w:color="auto"/>
                <w:right w:val="none" w:sz="0" w:space="0" w:color="auto"/>
              </w:divBdr>
            </w:div>
            <w:div w:id="1468746174">
              <w:marLeft w:val="0"/>
              <w:marRight w:val="0"/>
              <w:marTop w:val="0"/>
              <w:marBottom w:val="0"/>
              <w:divBdr>
                <w:top w:val="none" w:sz="0" w:space="0" w:color="auto"/>
                <w:left w:val="none" w:sz="0" w:space="0" w:color="auto"/>
                <w:bottom w:val="none" w:sz="0" w:space="0" w:color="auto"/>
                <w:right w:val="none" w:sz="0" w:space="0" w:color="auto"/>
              </w:divBdr>
            </w:div>
            <w:div w:id="154499471">
              <w:marLeft w:val="0"/>
              <w:marRight w:val="0"/>
              <w:marTop w:val="0"/>
              <w:marBottom w:val="0"/>
              <w:divBdr>
                <w:top w:val="none" w:sz="0" w:space="0" w:color="auto"/>
                <w:left w:val="none" w:sz="0" w:space="0" w:color="auto"/>
                <w:bottom w:val="none" w:sz="0" w:space="0" w:color="auto"/>
                <w:right w:val="none" w:sz="0" w:space="0" w:color="auto"/>
              </w:divBdr>
            </w:div>
            <w:div w:id="4779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5898">
      <w:bodyDiv w:val="1"/>
      <w:marLeft w:val="0"/>
      <w:marRight w:val="0"/>
      <w:marTop w:val="0"/>
      <w:marBottom w:val="0"/>
      <w:divBdr>
        <w:top w:val="none" w:sz="0" w:space="0" w:color="auto"/>
        <w:left w:val="none" w:sz="0" w:space="0" w:color="auto"/>
        <w:bottom w:val="none" w:sz="0" w:space="0" w:color="auto"/>
        <w:right w:val="none" w:sz="0" w:space="0" w:color="auto"/>
      </w:divBdr>
    </w:div>
    <w:div w:id="943683859">
      <w:bodyDiv w:val="1"/>
      <w:marLeft w:val="0"/>
      <w:marRight w:val="0"/>
      <w:marTop w:val="0"/>
      <w:marBottom w:val="0"/>
      <w:divBdr>
        <w:top w:val="none" w:sz="0" w:space="0" w:color="auto"/>
        <w:left w:val="none" w:sz="0" w:space="0" w:color="auto"/>
        <w:bottom w:val="none" w:sz="0" w:space="0" w:color="auto"/>
        <w:right w:val="none" w:sz="0" w:space="0" w:color="auto"/>
      </w:divBdr>
    </w:div>
    <w:div w:id="964232349">
      <w:bodyDiv w:val="1"/>
      <w:marLeft w:val="0"/>
      <w:marRight w:val="0"/>
      <w:marTop w:val="0"/>
      <w:marBottom w:val="0"/>
      <w:divBdr>
        <w:top w:val="none" w:sz="0" w:space="0" w:color="auto"/>
        <w:left w:val="none" w:sz="0" w:space="0" w:color="auto"/>
        <w:bottom w:val="none" w:sz="0" w:space="0" w:color="auto"/>
        <w:right w:val="none" w:sz="0" w:space="0" w:color="auto"/>
      </w:divBdr>
    </w:div>
    <w:div w:id="967511630">
      <w:bodyDiv w:val="1"/>
      <w:marLeft w:val="0"/>
      <w:marRight w:val="0"/>
      <w:marTop w:val="0"/>
      <w:marBottom w:val="0"/>
      <w:divBdr>
        <w:top w:val="none" w:sz="0" w:space="0" w:color="auto"/>
        <w:left w:val="none" w:sz="0" w:space="0" w:color="auto"/>
        <w:bottom w:val="none" w:sz="0" w:space="0" w:color="auto"/>
        <w:right w:val="none" w:sz="0" w:space="0" w:color="auto"/>
      </w:divBdr>
    </w:div>
    <w:div w:id="1001396082">
      <w:bodyDiv w:val="1"/>
      <w:marLeft w:val="0"/>
      <w:marRight w:val="0"/>
      <w:marTop w:val="0"/>
      <w:marBottom w:val="0"/>
      <w:divBdr>
        <w:top w:val="none" w:sz="0" w:space="0" w:color="auto"/>
        <w:left w:val="none" w:sz="0" w:space="0" w:color="auto"/>
        <w:bottom w:val="none" w:sz="0" w:space="0" w:color="auto"/>
        <w:right w:val="none" w:sz="0" w:space="0" w:color="auto"/>
      </w:divBdr>
    </w:div>
    <w:div w:id="1002512493">
      <w:bodyDiv w:val="1"/>
      <w:marLeft w:val="0"/>
      <w:marRight w:val="0"/>
      <w:marTop w:val="0"/>
      <w:marBottom w:val="0"/>
      <w:divBdr>
        <w:top w:val="none" w:sz="0" w:space="0" w:color="auto"/>
        <w:left w:val="none" w:sz="0" w:space="0" w:color="auto"/>
        <w:bottom w:val="none" w:sz="0" w:space="0" w:color="auto"/>
        <w:right w:val="none" w:sz="0" w:space="0" w:color="auto"/>
      </w:divBdr>
      <w:divsChild>
        <w:div w:id="2073851196">
          <w:marLeft w:val="0"/>
          <w:marRight w:val="0"/>
          <w:marTop w:val="0"/>
          <w:marBottom w:val="0"/>
          <w:divBdr>
            <w:top w:val="none" w:sz="0" w:space="0" w:color="auto"/>
            <w:left w:val="none" w:sz="0" w:space="0" w:color="auto"/>
            <w:bottom w:val="none" w:sz="0" w:space="0" w:color="auto"/>
            <w:right w:val="none" w:sz="0" w:space="0" w:color="auto"/>
          </w:divBdr>
          <w:divsChild>
            <w:div w:id="517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63122">
      <w:bodyDiv w:val="1"/>
      <w:marLeft w:val="0"/>
      <w:marRight w:val="0"/>
      <w:marTop w:val="0"/>
      <w:marBottom w:val="0"/>
      <w:divBdr>
        <w:top w:val="none" w:sz="0" w:space="0" w:color="auto"/>
        <w:left w:val="none" w:sz="0" w:space="0" w:color="auto"/>
        <w:bottom w:val="none" w:sz="0" w:space="0" w:color="auto"/>
        <w:right w:val="none" w:sz="0" w:space="0" w:color="auto"/>
      </w:divBdr>
      <w:divsChild>
        <w:div w:id="894506227">
          <w:marLeft w:val="0"/>
          <w:marRight w:val="0"/>
          <w:marTop w:val="0"/>
          <w:marBottom w:val="0"/>
          <w:divBdr>
            <w:top w:val="none" w:sz="0" w:space="0" w:color="auto"/>
            <w:left w:val="none" w:sz="0" w:space="0" w:color="auto"/>
            <w:bottom w:val="none" w:sz="0" w:space="0" w:color="auto"/>
            <w:right w:val="none" w:sz="0" w:space="0" w:color="auto"/>
          </w:divBdr>
          <w:divsChild>
            <w:div w:id="7181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6613">
      <w:bodyDiv w:val="1"/>
      <w:marLeft w:val="0"/>
      <w:marRight w:val="0"/>
      <w:marTop w:val="0"/>
      <w:marBottom w:val="0"/>
      <w:divBdr>
        <w:top w:val="none" w:sz="0" w:space="0" w:color="auto"/>
        <w:left w:val="none" w:sz="0" w:space="0" w:color="auto"/>
        <w:bottom w:val="none" w:sz="0" w:space="0" w:color="auto"/>
        <w:right w:val="none" w:sz="0" w:space="0" w:color="auto"/>
      </w:divBdr>
      <w:divsChild>
        <w:div w:id="1296176625">
          <w:marLeft w:val="0"/>
          <w:marRight w:val="0"/>
          <w:marTop w:val="0"/>
          <w:marBottom w:val="0"/>
          <w:divBdr>
            <w:top w:val="none" w:sz="0" w:space="0" w:color="auto"/>
            <w:left w:val="none" w:sz="0" w:space="0" w:color="auto"/>
            <w:bottom w:val="none" w:sz="0" w:space="0" w:color="auto"/>
            <w:right w:val="none" w:sz="0" w:space="0" w:color="auto"/>
          </w:divBdr>
          <w:divsChild>
            <w:div w:id="1777021246">
              <w:marLeft w:val="0"/>
              <w:marRight w:val="0"/>
              <w:marTop w:val="0"/>
              <w:marBottom w:val="0"/>
              <w:divBdr>
                <w:top w:val="none" w:sz="0" w:space="0" w:color="auto"/>
                <w:left w:val="none" w:sz="0" w:space="0" w:color="auto"/>
                <w:bottom w:val="none" w:sz="0" w:space="0" w:color="auto"/>
                <w:right w:val="none" w:sz="0" w:space="0" w:color="auto"/>
              </w:divBdr>
              <w:divsChild>
                <w:div w:id="440804838">
                  <w:marLeft w:val="0"/>
                  <w:marRight w:val="0"/>
                  <w:marTop w:val="0"/>
                  <w:marBottom w:val="0"/>
                  <w:divBdr>
                    <w:top w:val="none" w:sz="0" w:space="0" w:color="auto"/>
                    <w:left w:val="none" w:sz="0" w:space="0" w:color="auto"/>
                    <w:bottom w:val="none" w:sz="0" w:space="0" w:color="auto"/>
                    <w:right w:val="none" w:sz="0" w:space="0" w:color="auto"/>
                  </w:divBdr>
                  <w:divsChild>
                    <w:div w:id="1106534204">
                      <w:marLeft w:val="0"/>
                      <w:marRight w:val="0"/>
                      <w:marTop w:val="0"/>
                      <w:marBottom w:val="0"/>
                      <w:divBdr>
                        <w:top w:val="none" w:sz="0" w:space="0" w:color="auto"/>
                        <w:left w:val="none" w:sz="0" w:space="0" w:color="auto"/>
                        <w:bottom w:val="none" w:sz="0" w:space="0" w:color="auto"/>
                        <w:right w:val="none" w:sz="0" w:space="0" w:color="auto"/>
                      </w:divBdr>
                      <w:divsChild>
                        <w:div w:id="564414434">
                          <w:marLeft w:val="0"/>
                          <w:marRight w:val="0"/>
                          <w:marTop w:val="0"/>
                          <w:marBottom w:val="0"/>
                          <w:divBdr>
                            <w:top w:val="none" w:sz="0" w:space="0" w:color="auto"/>
                            <w:left w:val="none" w:sz="0" w:space="0" w:color="auto"/>
                            <w:bottom w:val="none" w:sz="0" w:space="0" w:color="auto"/>
                            <w:right w:val="none" w:sz="0" w:space="0" w:color="auto"/>
                          </w:divBdr>
                          <w:divsChild>
                            <w:div w:id="153203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23324">
              <w:marLeft w:val="0"/>
              <w:marRight w:val="0"/>
              <w:marTop w:val="0"/>
              <w:marBottom w:val="0"/>
              <w:divBdr>
                <w:top w:val="none" w:sz="0" w:space="0" w:color="auto"/>
                <w:left w:val="none" w:sz="0" w:space="0" w:color="auto"/>
                <w:bottom w:val="none" w:sz="0" w:space="0" w:color="auto"/>
                <w:right w:val="none" w:sz="0" w:space="0" w:color="auto"/>
              </w:divBdr>
            </w:div>
          </w:divsChild>
        </w:div>
        <w:div w:id="1461531319">
          <w:marLeft w:val="0"/>
          <w:marRight w:val="0"/>
          <w:marTop w:val="0"/>
          <w:marBottom w:val="0"/>
          <w:divBdr>
            <w:top w:val="none" w:sz="0" w:space="0" w:color="auto"/>
            <w:left w:val="none" w:sz="0" w:space="0" w:color="auto"/>
            <w:bottom w:val="none" w:sz="0" w:space="0" w:color="auto"/>
            <w:right w:val="none" w:sz="0" w:space="0" w:color="auto"/>
          </w:divBdr>
          <w:divsChild>
            <w:div w:id="153372639">
              <w:marLeft w:val="0"/>
              <w:marRight w:val="0"/>
              <w:marTop w:val="0"/>
              <w:marBottom w:val="0"/>
              <w:divBdr>
                <w:top w:val="none" w:sz="0" w:space="0" w:color="auto"/>
                <w:left w:val="none" w:sz="0" w:space="0" w:color="auto"/>
                <w:bottom w:val="none" w:sz="0" w:space="0" w:color="auto"/>
                <w:right w:val="none" w:sz="0" w:space="0" w:color="auto"/>
              </w:divBdr>
              <w:divsChild>
                <w:div w:id="470363303">
                  <w:marLeft w:val="0"/>
                  <w:marRight w:val="0"/>
                  <w:marTop w:val="0"/>
                  <w:marBottom w:val="0"/>
                  <w:divBdr>
                    <w:top w:val="none" w:sz="0" w:space="0" w:color="auto"/>
                    <w:left w:val="none" w:sz="0" w:space="0" w:color="auto"/>
                    <w:bottom w:val="none" w:sz="0" w:space="0" w:color="auto"/>
                    <w:right w:val="none" w:sz="0" w:space="0" w:color="auto"/>
                  </w:divBdr>
                  <w:divsChild>
                    <w:div w:id="182406086">
                      <w:marLeft w:val="0"/>
                      <w:marRight w:val="0"/>
                      <w:marTop w:val="0"/>
                      <w:marBottom w:val="0"/>
                      <w:divBdr>
                        <w:top w:val="none" w:sz="0" w:space="0" w:color="auto"/>
                        <w:left w:val="none" w:sz="0" w:space="0" w:color="auto"/>
                        <w:bottom w:val="none" w:sz="0" w:space="0" w:color="auto"/>
                        <w:right w:val="none" w:sz="0" w:space="0" w:color="auto"/>
                      </w:divBdr>
                      <w:divsChild>
                        <w:div w:id="647907216">
                          <w:marLeft w:val="0"/>
                          <w:marRight w:val="0"/>
                          <w:marTop w:val="0"/>
                          <w:marBottom w:val="0"/>
                          <w:divBdr>
                            <w:top w:val="none" w:sz="0" w:space="0" w:color="auto"/>
                            <w:left w:val="none" w:sz="0" w:space="0" w:color="auto"/>
                            <w:bottom w:val="none" w:sz="0" w:space="0" w:color="auto"/>
                            <w:right w:val="none" w:sz="0" w:space="0" w:color="auto"/>
                          </w:divBdr>
                          <w:divsChild>
                            <w:div w:id="14262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908615">
      <w:bodyDiv w:val="1"/>
      <w:marLeft w:val="0"/>
      <w:marRight w:val="0"/>
      <w:marTop w:val="0"/>
      <w:marBottom w:val="0"/>
      <w:divBdr>
        <w:top w:val="none" w:sz="0" w:space="0" w:color="auto"/>
        <w:left w:val="none" w:sz="0" w:space="0" w:color="auto"/>
        <w:bottom w:val="none" w:sz="0" w:space="0" w:color="auto"/>
        <w:right w:val="none" w:sz="0" w:space="0" w:color="auto"/>
      </w:divBdr>
      <w:divsChild>
        <w:div w:id="1557354267">
          <w:marLeft w:val="0"/>
          <w:marRight w:val="0"/>
          <w:marTop w:val="0"/>
          <w:marBottom w:val="0"/>
          <w:divBdr>
            <w:top w:val="none" w:sz="0" w:space="0" w:color="auto"/>
            <w:left w:val="none" w:sz="0" w:space="0" w:color="auto"/>
            <w:bottom w:val="none" w:sz="0" w:space="0" w:color="auto"/>
            <w:right w:val="none" w:sz="0" w:space="0" w:color="auto"/>
          </w:divBdr>
          <w:divsChild>
            <w:div w:id="200945249">
              <w:marLeft w:val="0"/>
              <w:marRight w:val="0"/>
              <w:marTop w:val="0"/>
              <w:marBottom w:val="0"/>
              <w:divBdr>
                <w:top w:val="none" w:sz="0" w:space="0" w:color="auto"/>
                <w:left w:val="none" w:sz="0" w:space="0" w:color="auto"/>
                <w:bottom w:val="none" w:sz="0" w:space="0" w:color="auto"/>
                <w:right w:val="none" w:sz="0" w:space="0" w:color="auto"/>
              </w:divBdr>
            </w:div>
            <w:div w:id="1742215093">
              <w:marLeft w:val="0"/>
              <w:marRight w:val="0"/>
              <w:marTop w:val="0"/>
              <w:marBottom w:val="0"/>
              <w:divBdr>
                <w:top w:val="none" w:sz="0" w:space="0" w:color="auto"/>
                <w:left w:val="none" w:sz="0" w:space="0" w:color="auto"/>
                <w:bottom w:val="none" w:sz="0" w:space="0" w:color="auto"/>
                <w:right w:val="none" w:sz="0" w:space="0" w:color="auto"/>
              </w:divBdr>
            </w:div>
            <w:div w:id="2018462917">
              <w:marLeft w:val="0"/>
              <w:marRight w:val="0"/>
              <w:marTop w:val="0"/>
              <w:marBottom w:val="0"/>
              <w:divBdr>
                <w:top w:val="none" w:sz="0" w:space="0" w:color="auto"/>
                <w:left w:val="none" w:sz="0" w:space="0" w:color="auto"/>
                <w:bottom w:val="none" w:sz="0" w:space="0" w:color="auto"/>
                <w:right w:val="none" w:sz="0" w:space="0" w:color="auto"/>
              </w:divBdr>
            </w:div>
            <w:div w:id="1315062693">
              <w:marLeft w:val="0"/>
              <w:marRight w:val="0"/>
              <w:marTop w:val="0"/>
              <w:marBottom w:val="0"/>
              <w:divBdr>
                <w:top w:val="none" w:sz="0" w:space="0" w:color="auto"/>
                <w:left w:val="none" w:sz="0" w:space="0" w:color="auto"/>
                <w:bottom w:val="none" w:sz="0" w:space="0" w:color="auto"/>
                <w:right w:val="none" w:sz="0" w:space="0" w:color="auto"/>
              </w:divBdr>
            </w:div>
            <w:div w:id="552619966">
              <w:marLeft w:val="0"/>
              <w:marRight w:val="0"/>
              <w:marTop w:val="0"/>
              <w:marBottom w:val="0"/>
              <w:divBdr>
                <w:top w:val="none" w:sz="0" w:space="0" w:color="auto"/>
                <w:left w:val="none" w:sz="0" w:space="0" w:color="auto"/>
                <w:bottom w:val="none" w:sz="0" w:space="0" w:color="auto"/>
                <w:right w:val="none" w:sz="0" w:space="0" w:color="auto"/>
              </w:divBdr>
            </w:div>
            <w:div w:id="1258172072">
              <w:marLeft w:val="0"/>
              <w:marRight w:val="0"/>
              <w:marTop w:val="0"/>
              <w:marBottom w:val="0"/>
              <w:divBdr>
                <w:top w:val="none" w:sz="0" w:space="0" w:color="auto"/>
                <w:left w:val="none" w:sz="0" w:space="0" w:color="auto"/>
                <w:bottom w:val="none" w:sz="0" w:space="0" w:color="auto"/>
                <w:right w:val="none" w:sz="0" w:space="0" w:color="auto"/>
              </w:divBdr>
            </w:div>
            <w:div w:id="2076585111">
              <w:marLeft w:val="0"/>
              <w:marRight w:val="0"/>
              <w:marTop w:val="0"/>
              <w:marBottom w:val="0"/>
              <w:divBdr>
                <w:top w:val="none" w:sz="0" w:space="0" w:color="auto"/>
                <w:left w:val="none" w:sz="0" w:space="0" w:color="auto"/>
                <w:bottom w:val="none" w:sz="0" w:space="0" w:color="auto"/>
                <w:right w:val="none" w:sz="0" w:space="0" w:color="auto"/>
              </w:divBdr>
            </w:div>
            <w:div w:id="918096459">
              <w:marLeft w:val="0"/>
              <w:marRight w:val="0"/>
              <w:marTop w:val="0"/>
              <w:marBottom w:val="0"/>
              <w:divBdr>
                <w:top w:val="none" w:sz="0" w:space="0" w:color="auto"/>
                <w:left w:val="none" w:sz="0" w:space="0" w:color="auto"/>
                <w:bottom w:val="none" w:sz="0" w:space="0" w:color="auto"/>
                <w:right w:val="none" w:sz="0" w:space="0" w:color="auto"/>
              </w:divBdr>
            </w:div>
            <w:div w:id="2056929598">
              <w:marLeft w:val="0"/>
              <w:marRight w:val="0"/>
              <w:marTop w:val="0"/>
              <w:marBottom w:val="0"/>
              <w:divBdr>
                <w:top w:val="none" w:sz="0" w:space="0" w:color="auto"/>
                <w:left w:val="none" w:sz="0" w:space="0" w:color="auto"/>
                <w:bottom w:val="none" w:sz="0" w:space="0" w:color="auto"/>
                <w:right w:val="none" w:sz="0" w:space="0" w:color="auto"/>
              </w:divBdr>
            </w:div>
            <w:div w:id="265040216">
              <w:marLeft w:val="0"/>
              <w:marRight w:val="0"/>
              <w:marTop w:val="0"/>
              <w:marBottom w:val="0"/>
              <w:divBdr>
                <w:top w:val="none" w:sz="0" w:space="0" w:color="auto"/>
                <w:left w:val="none" w:sz="0" w:space="0" w:color="auto"/>
                <w:bottom w:val="none" w:sz="0" w:space="0" w:color="auto"/>
                <w:right w:val="none" w:sz="0" w:space="0" w:color="auto"/>
              </w:divBdr>
            </w:div>
            <w:div w:id="625356642">
              <w:marLeft w:val="0"/>
              <w:marRight w:val="0"/>
              <w:marTop w:val="0"/>
              <w:marBottom w:val="0"/>
              <w:divBdr>
                <w:top w:val="none" w:sz="0" w:space="0" w:color="auto"/>
                <w:left w:val="none" w:sz="0" w:space="0" w:color="auto"/>
                <w:bottom w:val="none" w:sz="0" w:space="0" w:color="auto"/>
                <w:right w:val="none" w:sz="0" w:space="0" w:color="auto"/>
              </w:divBdr>
            </w:div>
            <w:div w:id="1799950986">
              <w:marLeft w:val="0"/>
              <w:marRight w:val="0"/>
              <w:marTop w:val="0"/>
              <w:marBottom w:val="0"/>
              <w:divBdr>
                <w:top w:val="none" w:sz="0" w:space="0" w:color="auto"/>
                <w:left w:val="none" w:sz="0" w:space="0" w:color="auto"/>
                <w:bottom w:val="none" w:sz="0" w:space="0" w:color="auto"/>
                <w:right w:val="none" w:sz="0" w:space="0" w:color="auto"/>
              </w:divBdr>
            </w:div>
            <w:div w:id="1132362879">
              <w:marLeft w:val="0"/>
              <w:marRight w:val="0"/>
              <w:marTop w:val="0"/>
              <w:marBottom w:val="0"/>
              <w:divBdr>
                <w:top w:val="none" w:sz="0" w:space="0" w:color="auto"/>
                <w:left w:val="none" w:sz="0" w:space="0" w:color="auto"/>
                <w:bottom w:val="none" w:sz="0" w:space="0" w:color="auto"/>
                <w:right w:val="none" w:sz="0" w:space="0" w:color="auto"/>
              </w:divBdr>
            </w:div>
            <w:div w:id="8599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6355">
      <w:bodyDiv w:val="1"/>
      <w:marLeft w:val="0"/>
      <w:marRight w:val="0"/>
      <w:marTop w:val="0"/>
      <w:marBottom w:val="0"/>
      <w:divBdr>
        <w:top w:val="none" w:sz="0" w:space="0" w:color="auto"/>
        <w:left w:val="none" w:sz="0" w:space="0" w:color="auto"/>
        <w:bottom w:val="none" w:sz="0" w:space="0" w:color="auto"/>
        <w:right w:val="none" w:sz="0" w:space="0" w:color="auto"/>
      </w:divBdr>
      <w:divsChild>
        <w:div w:id="888028222">
          <w:marLeft w:val="0"/>
          <w:marRight w:val="0"/>
          <w:marTop w:val="0"/>
          <w:marBottom w:val="0"/>
          <w:divBdr>
            <w:top w:val="none" w:sz="0" w:space="0" w:color="auto"/>
            <w:left w:val="none" w:sz="0" w:space="0" w:color="auto"/>
            <w:bottom w:val="none" w:sz="0" w:space="0" w:color="auto"/>
            <w:right w:val="none" w:sz="0" w:space="0" w:color="auto"/>
          </w:divBdr>
          <w:divsChild>
            <w:div w:id="740324322">
              <w:marLeft w:val="0"/>
              <w:marRight w:val="0"/>
              <w:marTop w:val="0"/>
              <w:marBottom w:val="0"/>
              <w:divBdr>
                <w:top w:val="none" w:sz="0" w:space="0" w:color="auto"/>
                <w:left w:val="none" w:sz="0" w:space="0" w:color="auto"/>
                <w:bottom w:val="none" w:sz="0" w:space="0" w:color="auto"/>
                <w:right w:val="none" w:sz="0" w:space="0" w:color="auto"/>
              </w:divBdr>
            </w:div>
            <w:div w:id="1490517918">
              <w:marLeft w:val="0"/>
              <w:marRight w:val="0"/>
              <w:marTop w:val="0"/>
              <w:marBottom w:val="0"/>
              <w:divBdr>
                <w:top w:val="none" w:sz="0" w:space="0" w:color="auto"/>
                <w:left w:val="none" w:sz="0" w:space="0" w:color="auto"/>
                <w:bottom w:val="none" w:sz="0" w:space="0" w:color="auto"/>
                <w:right w:val="none" w:sz="0" w:space="0" w:color="auto"/>
              </w:divBdr>
            </w:div>
            <w:div w:id="274599435">
              <w:marLeft w:val="0"/>
              <w:marRight w:val="0"/>
              <w:marTop w:val="0"/>
              <w:marBottom w:val="0"/>
              <w:divBdr>
                <w:top w:val="none" w:sz="0" w:space="0" w:color="auto"/>
                <w:left w:val="none" w:sz="0" w:space="0" w:color="auto"/>
                <w:bottom w:val="none" w:sz="0" w:space="0" w:color="auto"/>
                <w:right w:val="none" w:sz="0" w:space="0" w:color="auto"/>
              </w:divBdr>
            </w:div>
            <w:div w:id="1318070459">
              <w:marLeft w:val="0"/>
              <w:marRight w:val="0"/>
              <w:marTop w:val="0"/>
              <w:marBottom w:val="0"/>
              <w:divBdr>
                <w:top w:val="none" w:sz="0" w:space="0" w:color="auto"/>
                <w:left w:val="none" w:sz="0" w:space="0" w:color="auto"/>
                <w:bottom w:val="none" w:sz="0" w:space="0" w:color="auto"/>
                <w:right w:val="none" w:sz="0" w:space="0" w:color="auto"/>
              </w:divBdr>
            </w:div>
            <w:div w:id="371274573">
              <w:marLeft w:val="0"/>
              <w:marRight w:val="0"/>
              <w:marTop w:val="0"/>
              <w:marBottom w:val="0"/>
              <w:divBdr>
                <w:top w:val="none" w:sz="0" w:space="0" w:color="auto"/>
                <w:left w:val="none" w:sz="0" w:space="0" w:color="auto"/>
                <w:bottom w:val="none" w:sz="0" w:space="0" w:color="auto"/>
                <w:right w:val="none" w:sz="0" w:space="0" w:color="auto"/>
              </w:divBdr>
            </w:div>
            <w:div w:id="452753589">
              <w:marLeft w:val="0"/>
              <w:marRight w:val="0"/>
              <w:marTop w:val="0"/>
              <w:marBottom w:val="0"/>
              <w:divBdr>
                <w:top w:val="none" w:sz="0" w:space="0" w:color="auto"/>
                <w:left w:val="none" w:sz="0" w:space="0" w:color="auto"/>
                <w:bottom w:val="none" w:sz="0" w:space="0" w:color="auto"/>
                <w:right w:val="none" w:sz="0" w:space="0" w:color="auto"/>
              </w:divBdr>
            </w:div>
            <w:div w:id="1855681856">
              <w:marLeft w:val="0"/>
              <w:marRight w:val="0"/>
              <w:marTop w:val="0"/>
              <w:marBottom w:val="0"/>
              <w:divBdr>
                <w:top w:val="none" w:sz="0" w:space="0" w:color="auto"/>
                <w:left w:val="none" w:sz="0" w:space="0" w:color="auto"/>
                <w:bottom w:val="none" w:sz="0" w:space="0" w:color="auto"/>
                <w:right w:val="none" w:sz="0" w:space="0" w:color="auto"/>
              </w:divBdr>
            </w:div>
            <w:div w:id="1307585407">
              <w:marLeft w:val="0"/>
              <w:marRight w:val="0"/>
              <w:marTop w:val="0"/>
              <w:marBottom w:val="0"/>
              <w:divBdr>
                <w:top w:val="none" w:sz="0" w:space="0" w:color="auto"/>
                <w:left w:val="none" w:sz="0" w:space="0" w:color="auto"/>
                <w:bottom w:val="none" w:sz="0" w:space="0" w:color="auto"/>
                <w:right w:val="none" w:sz="0" w:space="0" w:color="auto"/>
              </w:divBdr>
            </w:div>
            <w:div w:id="1174612244">
              <w:marLeft w:val="0"/>
              <w:marRight w:val="0"/>
              <w:marTop w:val="0"/>
              <w:marBottom w:val="0"/>
              <w:divBdr>
                <w:top w:val="none" w:sz="0" w:space="0" w:color="auto"/>
                <w:left w:val="none" w:sz="0" w:space="0" w:color="auto"/>
                <w:bottom w:val="none" w:sz="0" w:space="0" w:color="auto"/>
                <w:right w:val="none" w:sz="0" w:space="0" w:color="auto"/>
              </w:divBdr>
            </w:div>
            <w:div w:id="1792746902">
              <w:marLeft w:val="0"/>
              <w:marRight w:val="0"/>
              <w:marTop w:val="0"/>
              <w:marBottom w:val="0"/>
              <w:divBdr>
                <w:top w:val="none" w:sz="0" w:space="0" w:color="auto"/>
                <w:left w:val="none" w:sz="0" w:space="0" w:color="auto"/>
                <w:bottom w:val="none" w:sz="0" w:space="0" w:color="auto"/>
                <w:right w:val="none" w:sz="0" w:space="0" w:color="auto"/>
              </w:divBdr>
            </w:div>
            <w:div w:id="2885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6745">
      <w:bodyDiv w:val="1"/>
      <w:marLeft w:val="0"/>
      <w:marRight w:val="0"/>
      <w:marTop w:val="0"/>
      <w:marBottom w:val="0"/>
      <w:divBdr>
        <w:top w:val="none" w:sz="0" w:space="0" w:color="auto"/>
        <w:left w:val="none" w:sz="0" w:space="0" w:color="auto"/>
        <w:bottom w:val="none" w:sz="0" w:space="0" w:color="auto"/>
        <w:right w:val="none" w:sz="0" w:space="0" w:color="auto"/>
      </w:divBdr>
    </w:div>
    <w:div w:id="1081174390">
      <w:bodyDiv w:val="1"/>
      <w:marLeft w:val="0"/>
      <w:marRight w:val="0"/>
      <w:marTop w:val="0"/>
      <w:marBottom w:val="0"/>
      <w:divBdr>
        <w:top w:val="none" w:sz="0" w:space="0" w:color="auto"/>
        <w:left w:val="none" w:sz="0" w:space="0" w:color="auto"/>
        <w:bottom w:val="none" w:sz="0" w:space="0" w:color="auto"/>
        <w:right w:val="none" w:sz="0" w:space="0" w:color="auto"/>
      </w:divBdr>
      <w:divsChild>
        <w:div w:id="781455760">
          <w:marLeft w:val="0"/>
          <w:marRight w:val="0"/>
          <w:marTop w:val="0"/>
          <w:marBottom w:val="0"/>
          <w:divBdr>
            <w:top w:val="none" w:sz="0" w:space="0" w:color="auto"/>
            <w:left w:val="none" w:sz="0" w:space="0" w:color="auto"/>
            <w:bottom w:val="none" w:sz="0" w:space="0" w:color="auto"/>
            <w:right w:val="none" w:sz="0" w:space="0" w:color="auto"/>
          </w:divBdr>
          <w:divsChild>
            <w:div w:id="2076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8319">
      <w:bodyDiv w:val="1"/>
      <w:marLeft w:val="0"/>
      <w:marRight w:val="0"/>
      <w:marTop w:val="0"/>
      <w:marBottom w:val="0"/>
      <w:divBdr>
        <w:top w:val="none" w:sz="0" w:space="0" w:color="auto"/>
        <w:left w:val="none" w:sz="0" w:space="0" w:color="auto"/>
        <w:bottom w:val="none" w:sz="0" w:space="0" w:color="auto"/>
        <w:right w:val="none" w:sz="0" w:space="0" w:color="auto"/>
      </w:divBdr>
    </w:div>
    <w:div w:id="1084179164">
      <w:bodyDiv w:val="1"/>
      <w:marLeft w:val="0"/>
      <w:marRight w:val="0"/>
      <w:marTop w:val="0"/>
      <w:marBottom w:val="0"/>
      <w:divBdr>
        <w:top w:val="none" w:sz="0" w:space="0" w:color="auto"/>
        <w:left w:val="none" w:sz="0" w:space="0" w:color="auto"/>
        <w:bottom w:val="none" w:sz="0" w:space="0" w:color="auto"/>
        <w:right w:val="none" w:sz="0" w:space="0" w:color="auto"/>
      </w:divBdr>
      <w:divsChild>
        <w:div w:id="464281371">
          <w:marLeft w:val="0"/>
          <w:marRight w:val="0"/>
          <w:marTop w:val="0"/>
          <w:marBottom w:val="0"/>
          <w:divBdr>
            <w:top w:val="none" w:sz="0" w:space="0" w:color="auto"/>
            <w:left w:val="none" w:sz="0" w:space="0" w:color="auto"/>
            <w:bottom w:val="none" w:sz="0" w:space="0" w:color="auto"/>
            <w:right w:val="none" w:sz="0" w:space="0" w:color="auto"/>
          </w:divBdr>
          <w:divsChild>
            <w:div w:id="620765511">
              <w:marLeft w:val="0"/>
              <w:marRight w:val="0"/>
              <w:marTop w:val="0"/>
              <w:marBottom w:val="0"/>
              <w:divBdr>
                <w:top w:val="none" w:sz="0" w:space="0" w:color="auto"/>
                <w:left w:val="none" w:sz="0" w:space="0" w:color="auto"/>
                <w:bottom w:val="none" w:sz="0" w:space="0" w:color="auto"/>
                <w:right w:val="none" w:sz="0" w:space="0" w:color="auto"/>
              </w:divBdr>
            </w:div>
            <w:div w:id="563221846">
              <w:marLeft w:val="0"/>
              <w:marRight w:val="0"/>
              <w:marTop w:val="0"/>
              <w:marBottom w:val="0"/>
              <w:divBdr>
                <w:top w:val="none" w:sz="0" w:space="0" w:color="auto"/>
                <w:left w:val="none" w:sz="0" w:space="0" w:color="auto"/>
                <w:bottom w:val="none" w:sz="0" w:space="0" w:color="auto"/>
                <w:right w:val="none" w:sz="0" w:space="0" w:color="auto"/>
              </w:divBdr>
            </w:div>
            <w:div w:id="532423701">
              <w:marLeft w:val="0"/>
              <w:marRight w:val="0"/>
              <w:marTop w:val="0"/>
              <w:marBottom w:val="0"/>
              <w:divBdr>
                <w:top w:val="none" w:sz="0" w:space="0" w:color="auto"/>
                <w:left w:val="none" w:sz="0" w:space="0" w:color="auto"/>
                <w:bottom w:val="none" w:sz="0" w:space="0" w:color="auto"/>
                <w:right w:val="none" w:sz="0" w:space="0" w:color="auto"/>
              </w:divBdr>
            </w:div>
            <w:div w:id="1287194573">
              <w:marLeft w:val="0"/>
              <w:marRight w:val="0"/>
              <w:marTop w:val="0"/>
              <w:marBottom w:val="0"/>
              <w:divBdr>
                <w:top w:val="none" w:sz="0" w:space="0" w:color="auto"/>
                <w:left w:val="none" w:sz="0" w:space="0" w:color="auto"/>
                <w:bottom w:val="none" w:sz="0" w:space="0" w:color="auto"/>
                <w:right w:val="none" w:sz="0" w:space="0" w:color="auto"/>
              </w:divBdr>
            </w:div>
            <w:div w:id="1284073715">
              <w:marLeft w:val="0"/>
              <w:marRight w:val="0"/>
              <w:marTop w:val="0"/>
              <w:marBottom w:val="0"/>
              <w:divBdr>
                <w:top w:val="none" w:sz="0" w:space="0" w:color="auto"/>
                <w:left w:val="none" w:sz="0" w:space="0" w:color="auto"/>
                <w:bottom w:val="none" w:sz="0" w:space="0" w:color="auto"/>
                <w:right w:val="none" w:sz="0" w:space="0" w:color="auto"/>
              </w:divBdr>
            </w:div>
            <w:div w:id="1812672935">
              <w:marLeft w:val="0"/>
              <w:marRight w:val="0"/>
              <w:marTop w:val="0"/>
              <w:marBottom w:val="0"/>
              <w:divBdr>
                <w:top w:val="none" w:sz="0" w:space="0" w:color="auto"/>
                <w:left w:val="none" w:sz="0" w:space="0" w:color="auto"/>
                <w:bottom w:val="none" w:sz="0" w:space="0" w:color="auto"/>
                <w:right w:val="none" w:sz="0" w:space="0" w:color="auto"/>
              </w:divBdr>
            </w:div>
            <w:div w:id="2095515634">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1285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8667">
      <w:bodyDiv w:val="1"/>
      <w:marLeft w:val="0"/>
      <w:marRight w:val="0"/>
      <w:marTop w:val="0"/>
      <w:marBottom w:val="0"/>
      <w:divBdr>
        <w:top w:val="none" w:sz="0" w:space="0" w:color="auto"/>
        <w:left w:val="none" w:sz="0" w:space="0" w:color="auto"/>
        <w:bottom w:val="none" w:sz="0" w:space="0" w:color="auto"/>
        <w:right w:val="none" w:sz="0" w:space="0" w:color="auto"/>
      </w:divBdr>
    </w:div>
    <w:div w:id="1090665971">
      <w:bodyDiv w:val="1"/>
      <w:marLeft w:val="0"/>
      <w:marRight w:val="0"/>
      <w:marTop w:val="0"/>
      <w:marBottom w:val="0"/>
      <w:divBdr>
        <w:top w:val="none" w:sz="0" w:space="0" w:color="auto"/>
        <w:left w:val="none" w:sz="0" w:space="0" w:color="auto"/>
        <w:bottom w:val="none" w:sz="0" w:space="0" w:color="auto"/>
        <w:right w:val="none" w:sz="0" w:space="0" w:color="auto"/>
      </w:divBdr>
      <w:divsChild>
        <w:div w:id="774591235">
          <w:marLeft w:val="0"/>
          <w:marRight w:val="0"/>
          <w:marTop w:val="0"/>
          <w:marBottom w:val="0"/>
          <w:divBdr>
            <w:top w:val="none" w:sz="0" w:space="0" w:color="auto"/>
            <w:left w:val="none" w:sz="0" w:space="0" w:color="auto"/>
            <w:bottom w:val="none" w:sz="0" w:space="0" w:color="auto"/>
            <w:right w:val="none" w:sz="0" w:space="0" w:color="auto"/>
          </w:divBdr>
        </w:div>
      </w:divsChild>
    </w:div>
    <w:div w:id="1110246719">
      <w:bodyDiv w:val="1"/>
      <w:marLeft w:val="0"/>
      <w:marRight w:val="0"/>
      <w:marTop w:val="0"/>
      <w:marBottom w:val="0"/>
      <w:divBdr>
        <w:top w:val="none" w:sz="0" w:space="0" w:color="auto"/>
        <w:left w:val="none" w:sz="0" w:space="0" w:color="auto"/>
        <w:bottom w:val="none" w:sz="0" w:space="0" w:color="auto"/>
        <w:right w:val="none" w:sz="0" w:space="0" w:color="auto"/>
      </w:divBdr>
    </w:div>
    <w:div w:id="1129476507">
      <w:bodyDiv w:val="1"/>
      <w:marLeft w:val="0"/>
      <w:marRight w:val="0"/>
      <w:marTop w:val="0"/>
      <w:marBottom w:val="0"/>
      <w:divBdr>
        <w:top w:val="none" w:sz="0" w:space="0" w:color="auto"/>
        <w:left w:val="none" w:sz="0" w:space="0" w:color="auto"/>
        <w:bottom w:val="none" w:sz="0" w:space="0" w:color="auto"/>
        <w:right w:val="none" w:sz="0" w:space="0" w:color="auto"/>
      </w:divBdr>
    </w:div>
    <w:div w:id="1174953543">
      <w:bodyDiv w:val="1"/>
      <w:marLeft w:val="0"/>
      <w:marRight w:val="0"/>
      <w:marTop w:val="0"/>
      <w:marBottom w:val="0"/>
      <w:divBdr>
        <w:top w:val="none" w:sz="0" w:space="0" w:color="auto"/>
        <w:left w:val="none" w:sz="0" w:space="0" w:color="auto"/>
        <w:bottom w:val="none" w:sz="0" w:space="0" w:color="auto"/>
        <w:right w:val="none" w:sz="0" w:space="0" w:color="auto"/>
      </w:divBdr>
      <w:divsChild>
        <w:div w:id="771903822">
          <w:marLeft w:val="0"/>
          <w:marRight w:val="0"/>
          <w:marTop w:val="0"/>
          <w:marBottom w:val="0"/>
          <w:divBdr>
            <w:top w:val="none" w:sz="0" w:space="0" w:color="auto"/>
            <w:left w:val="none" w:sz="0" w:space="0" w:color="auto"/>
            <w:bottom w:val="none" w:sz="0" w:space="0" w:color="auto"/>
            <w:right w:val="none" w:sz="0" w:space="0" w:color="auto"/>
          </w:divBdr>
          <w:divsChild>
            <w:div w:id="458645575">
              <w:marLeft w:val="0"/>
              <w:marRight w:val="0"/>
              <w:marTop w:val="0"/>
              <w:marBottom w:val="0"/>
              <w:divBdr>
                <w:top w:val="none" w:sz="0" w:space="0" w:color="auto"/>
                <w:left w:val="none" w:sz="0" w:space="0" w:color="auto"/>
                <w:bottom w:val="none" w:sz="0" w:space="0" w:color="auto"/>
                <w:right w:val="none" w:sz="0" w:space="0" w:color="auto"/>
              </w:divBdr>
              <w:divsChild>
                <w:div w:id="658967603">
                  <w:marLeft w:val="0"/>
                  <w:marRight w:val="0"/>
                  <w:marTop w:val="0"/>
                  <w:marBottom w:val="0"/>
                  <w:divBdr>
                    <w:top w:val="none" w:sz="0" w:space="0" w:color="auto"/>
                    <w:left w:val="none" w:sz="0" w:space="0" w:color="auto"/>
                    <w:bottom w:val="none" w:sz="0" w:space="0" w:color="auto"/>
                    <w:right w:val="none" w:sz="0" w:space="0" w:color="auto"/>
                  </w:divBdr>
                  <w:divsChild>
                    <w:div w:id="303854167">
                      <w:marLeft w:val="0"/>
                      <w:marRight w:val="0"/>
                      <w:marTop w:val="0"/>
                      <w:marBottom w:val="0"/>
                      <w:divBdr>
                        <w:top w:val="none" w:sz="0" w:space="0" w:color="auto"/>
                        <w:left w:val="none" w:sz="0" w:space="0" w:color="auto"/>
                        <w:bottom w:val="none" w:sz="0" w:space="0" w:color="auto"/>
                        <w:right w:val="none" w:sz="0" w:space="0" w:color="auto"/>
                      </w:divBdr>
                      <w:divsChild>
                        <w:div w:id="852719895">
                          <w:marLeft w:val="0"/>
                          <w:marRight w:val="0"/>
                          <w:marTop w:val="0"/>
                          <w:marBottom w:val="0"/>
                          <w:divBdr>
                            <w:top w:val="none" w:sz="0" w:space="0" w:color="auto"/>
                            <w:left w:val="none" w:sz="0" w:space="0" w:color="auto"/>
                            <w:bottom w:val="none" w:sz="0" w:space="0" w:color="auto"/>
                            <w:right w:val="none" w:sz="0" w:space="0" w:color="auto"/>
                          </w:divBdr>
                          <w:divsChild>
                            <w:div w:id="20493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001649">
      <w:bodyDiv w:val="1"/>
      <w:marLeft w:val="0"/>
      <w:marRight w:val="0"/>
      <w:marTop w:val="0"/>
      <w:marBottom w:val="0"/>
      <w:divBdr>
        <w:top w:val="none" w:sz="0" w:space="0" w:color="auto"/>
        <w:left w:val="none" w:sz="0" w:space="0" w:color="auto"/>
        <w:bottom w:val="none" w:sz="0" w:space="0" w:color="auto"/>
        <w:right w:val="none" w:sz="0" w:space="0" w:color="auto"/>
      </w:divBdr>
    </w:div>
    <w:div w:id="1179999973">
      <w:bodyDiv w:val="1"/>
      <w:marLeft w:val="0"/>
      <w:marRight w:val="0"/>
      <w:marTop w:val="0"/>
      <w:marBottom w:val="0"/>
      <w:divBdr>
        <w:top w:val="none" w:sz="0" w:space="0" w:color="auto"/>
        <w:left w:val="none" w:sz="0" w:space="0" w:color="auto"/>
        <w:bottom w:val="none" w:sz="0" w:space="0" w:color="auto"/>
        <w:right w:val="none" w:sz="0" w:space="0" w:color="auto"/>
      </w:divBdr>
    </w:div>
    <w:div w:id="1182280577">
      <w:bodyDiv w:val="1"/>
      <w:marLeft w:val="0"/>
      <w:marRight w:val="0"/>
      <w:marTop w:val="0"/>
      <w:marBottom w:val="0"/>
      <w:divBdr>
        <w:top w:val="none" w:sz="0" w:space="0" w:color="auto"/>
        <w:left w:val="none" w:sz="0" w:space="0" w:color="auto"/>
        <w:bottom w:val="none" w:sz="0" w:space="0" w:color="auto"/>
        <w:right w:val="none" w:sz="0" w:space="0" w:color="auto"/>
      </w:divBdr>
    </w:div>
    <w:div w:id="1184589752">
      <w:bodyDiv w:val="1"/>
      <w:marLeft w:val="0"/>
      <w:marRight w:val="0"/>
      <w:marTop w:val="0"/>
      <w:marBottom w:val="0"/>
      <w:divBdr>
        <w:top w:val="none" w:sz="0" w:space="0" w:color="auto"/>
        <w:left w:val="none" w:sz="0" w:space="0" w:color="auto"/>
        <w:bottom w:val="none" w:sz="0" w:space="0" w:color="auto"/>
        <w:right w:val="none" w:sz="0" w:space="0" w:color="auto"/>
      </w:divBdr>
      <w:divsChild>
        <w:div w:id="1059205042">
          <w:marLeft w:val="0"/>
          <w:marRight w:val="0"/>
          <w:marTop w:val="0"/>
          <w:marBottom w:val="0"/>
          <w:divBdr>
            <w:top w:val="none" w:sz="0" w:space="0" w:color="auto"/>
            <w:left w:val="none" w:sz="0" w:space="0" w:color="auto"/>
            <w:bottom w:val="none" w:sz="0" w:space="0" w:color="auto"/>
            <w:right w:val="none" w:sz="0" w:space="0" w:color="auto"/>
          </w:divBdr>
          <w:divsChild>
            <w:div w:id="821240216">
              <w:marLeft w:val="0"/>
              <w:marRight w:val="0"/>
              <w:marTop w:val="0"/>
              <w:marBottom w:val="0"/>
              <w:divBdr>
                <w:top w:val="none" w:sz="0" w:space="0" w:color="auto"/>
                <w:left w:val="none" w:sz="0" w:space="0" w:color="auto"/>
                <w:bottom w:val="none" w:sz="0" w:space="0" w:color="auto"/>
                <w:right w:val="none" w:sz="0" w:space="0" w:color="auto"/>
              </w:divBdr>
            </w:div>
            <w:div w:id="1329209330">
              <w:marLeft w:val="0"/>
              <w:marRight w:val="0"/>
              <w:marTop w:val="0"/>
              <w:marBottom w:val="0"/>
              <w:divBdr>
                <w:top w:val="none" w:sz="0" w:space="0" w:color="auto"/>
                <w:left w:val="none" w:sz="0" w:space="0" w:color="auto"/>
                <w:bottom w:val="none" w:sz="0" w:space="0" w:color="auto"/>
                <w:right w:val="none" w:sz="0" w:space="0" w:color="auto"/>
              </w:divBdr>
            </w:div>
            <w:div w:id="520820103">
              <w:marLeft w:val="0"/>
              <w:marRight w:val="0"/>
              <w:marTop w:val="0"/>
              <w:marBottom w:val="0"/>
              <w:divBdr>
                <w:top w:val="none" w:sz="0" w:space="0" w:color="auto"/>
                <w:left w:val="none" w:sz="0" w:space="0" w:color="auto"/>
                <w:bottom w:val="none" w:sz="0" w:space="0" w:color="auto"/>
                <w:right w:val="none" w:sz="0" w:space="0" w:color="auto"/>
              </w:divBdr>
            </w:div>
            <w:div w:id="1834488554">
              <w:marLeft w:val="0"/>
              <w:marRight w:val="0"/>
              <w:marTop w:val="0"/>
              <w:marBottom w:val="0"/>
              <w:divBdr>
                <w:top w:val="none" w:sz="0" w:space="0" w:color="auto"/>
                <w:left w:val="none" w:sz="0" w:space="0" w:color="auto"/>
                <w:bottom w:val="none" w:sz="0" w:space="0" w:color="auto"/>
                <w:right w:val="none" w:sz="0" w:space="0" w:color="auto"/>
              </w:divBdr>
            </w:div>
            <w:div w:id="400031894">
              <w:marLeft w:val="0"/>
              <w:marRight w:val="0"/>
              <w:marTop w:val="0"/>
              <w:marBottom w:val="0"/>
              <w:divBdr>
                <w:top w:val="none" w:sz="0" w:space="0" w:color="auto"/>
                <w:left w:val="none" w:sz="0" w:space="0" w:color="auto"/>
                <w:bottom w:val="none" w:sz="0" w:space="0" w:color="auto"/>
                <w:right w:val="none" w:sz="0" w:space="0" w:color="auto"/>
              </w:divBdr>
            </w:div>
            <w:div w:id="10109258">
              <w:marLeft w:val="0"/>
              <w:marRight w:val="0"/>
              <w:marTop w:val="0"/>
              <w:marBottom w:val="0"/>
              <w:divBdr>
                <w:top w:val="none" w:sz="0" w:space="0" w:color="auto"/>
                <w:left w:val="none" w:sz="0" w:space="0" w:color="auto"/>
                <w:bottom w:val="none" w:sz="0" w:space="0" w:color="auto"/>
                <w:right w:val="none" w:sz="0" w:space="0" w:color="auto"/>
              </w:divBdr>
            </w:div>
            <w:div w:id="1228221523">
              <w:marLeft w:val="0"/>
              <w:marRight w:val="0"/>
              <w:marTop w:val="0"/>
              <w:marBottom w:val="0"/>
              <w:divBdr>
                <w:top w:val="none" w:sz="0" w:space="0" w:color="auto"/>
                <w:left w:val="none" w:sz="0" w:space="0" w:color="auto"/>
                <w:bottom w:val="none" w:sz="0" w:space="0" w:color="auto"/>
                <w:right w:val="none" w:sz="0" w:space="0" w:color="auto"/>
              </w:divBdr>
            </w:div>
            <w:div w:id="2061785437">
              <w:marLeft w:val="0"/>
              <w:marRight w:val="0"/>
              <w:marTop w:val="0"/>
              <w:marBottom w:val="0"/>
              <w:divBdr>
                <w:top w:val="none" w:sz="0" w:space="0" w:color="auto"/>
                <w:left w:val="none" w:sz="0" w:space="0" w:color="auto"/>
                <w:bottom w:val="none" w:sz="0" w:space="0" w:color="auto"/>
                <w:right w:val="none" w:sz="0" w:space="0" w:color="auto"/>
              </w:divBdr>
            </w:div>
            <w:div w:id="1529875182">
              <w:marLeft w:val="0"/>
              <w:marRight w:val="0"/>
              <w:marTop w:val="0"/>
              <w:marBottom w:val="0"/>
              <w:divBdr>
                <w:top w:val="none" w:sz="0" w:space="0" w:color="auto"/>
                <w:left w:val="none" w:sz="0" w:space="0" w:color="auto"/>
                <w:bottom w:val="none" w:sz="0" w:space="0" w:color="auto"/>
                <w:right w:val="none" w:sz="0" w:space="0" w:color="auto"/>
              </w:divBdr>
            </w:div>
            <w:div w:id="1680505490">
              <w:marLeft w:val="0"/>
              <w:marRight w:val="0"/>
              <w:marTop w:val="0"/>
              <w:marBottom w:val="0"/>
              <w:divBdr>
                <w:top w:val="none" w:sz="0" w:space="0" w:color="auto"/>
                <w:left w:val="none" w:sz="0" w:space="0" w:color="auto"/>
                <w:bottom w:val="none" w:sz="0" w:space="0" w:color="auto"/>
                <w:right w:val="none" w:sz="0" w:space="0" w:color="auto"/>
              </w:divBdr>
            </w:div>
            <w:div w:id="14064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2252">
      <w:bodyDiv w:val="1"/>
      <w:marLeft w:val="0"/>
      <w:marRight w:val="0"/>
      <w:marTop w:val="0"/>
      <w:marBottom w:val="0"/>
      <w:divBdr>
        <w:top w:val="none" w:sz="0" w:space="0" w:color="auto"/>
        <w:left w:val="none" w:sz="0" w:space="0" w:color="auto"/>
        <w:bottom w:val="none" w:sz="0" w:space="0" w:color="auto"/>
        <w:right w:val="none" w:sz="0" w:space="0" w:color="auto"/>
      </w:divBdr>
      <w:divsChild>
        <w:div w:id="704258756">
          <w:marLeft w:val="0"/>
          <w:marRight w:val="0"/>
          <w:marTop w:val="0"/>
          <w:marBottom w:val="0"/>
          <w:divBdr>
            <w:top w:val="none" w:sz="0" w:space="0" w:color="auto"/>
            <w:left w:val="none" w:sz="0" w:space="0" w:color="auto"/>
            <w:bottom w:val="none" w:sz="0" w:space="0" w:color="auto"/>
            <w:right w:val="none" w:sz="0" w:space="0" w:color="auto"/>
          </w:divBdr>
          <w:divsChild>
            <w:div w:id="1402404868">
              <w:marLeft w:val="0"/>
              <w:marRight w:val="0"/>
              <w:marTop w:val="0"/>
              <w:marBottom w:val="0"/>
              <w:divBdr>
                <w:top w:val="none" w:sz="0" w:space="0" w:color="auto"/>
                <w:left w:val="none" w:sz="0" w:space="0" w:color="auto"/>
                <w:bottom w:val="none" w:sz="0" w:space="0" w:color="auto"/>
                <w:right w:val="none" w:sz="0" w:space="0" w:color="auto"/>
              </w:divBdr>
            </w:div>
            <w:div w:id="614219307">
              <w:marLeft w:val="0"/>
              <w:marRight w:val="0"/>
              <w:marTop w:val="0"/>
              <w:marBottom w:val="0"/>
              <w:divBdr>
                <w:top w:val="none" w:sz="0" w:space="0" w:color="auto"/>
                <w:left w:val="none" w:sz="0" w:space="0" w:color="auto"/>
                <w:bottom w:val="none" w:sz="0" w:space="0" w:color="auto"/>
                <w:right w:val="none" w:sz="0" w:space="0" w:color="auto"/>
              </w:divBdr>
            </w:div>
            <w:div w:id="456877524">
              <w:marLeft w:val="0"/>
              <w:marRight w:val="0"/>
              <w:marTop w:val="0"/>
              <w:marBottom w:val="0"/>
              <w:divBdr>
                <w:top w:val="none" w:sz="0" w:space="0" w:color="auto"/>
                <w:left w:val="none" w:sz="0" w:space="0" w:color="auto"/>
                <w:bottom w:val="none" w:sz="0" w:space="0" w:color="auto"/>
                <w:right w:val="none" w:sz="0" w:space="0" w:color="auto"/>
              </w:divBdr>
            </w:div>
            <w:div w:id="372997561">
              <w:marLeft w:val="0"/>
              <w:marRight w:val="0"/>
              <w:marTop w:val="0"/>
              <w:marBottom w:val="0"/>
              <w:divBdr>
                <w:top w:val="none" w:sz="0" w:space="0" w:color="auto"/>
                <w:left w:val="none" w:sz="0" w:space="0" w:color="auto"/>
                <w:bottom w:val="none" w:sz="0" w:space="0" w:color="auto"/>
                <w:right w:val="none" w:sz="0" w:space="0" w:color="auto"/>
              </w:divBdr>
            </w:div>
            <w:div w:id="1028675492">
              <w:marLeft w:val="0"/>
              <w:marRight w:val="0"/>
              <w:marTop w:val="0"/>
              <w:marBottom w:val="0"/>
              <w:divBdr>
                <w:top w:val="none" w:sz="0" w:space="0" w:color="auto"/>
                <w:left w:val="none" w:sz="0" w:space="0" w:color="auto"/>
                <w:bottom w:val="none" w:sz="0" w:space="0" w:color="auto"/>
                <w:right w:val="none" w:sz="0" w:space="0" w:color="auto"/>
              </w:divBdr>
            </w:div>
            <w:div w:id="1193881040">
              <w:marLeft w:val="0"/>
              <w:marRight w:val="0"/>
              <w:marTop w:val="0"/>
              <w:marBottom w:val="0"/>
              <w:divBdr>
                <w:top w:val="none" w:sz="0" w:space="0" w:color="auto"/>
                <w:left w:val="none" w:sz="0" w:space="0" w:color="auto"/>
                <w:bottom w:val="none" w:sz="0" w:space="0" w:color="auto"/>
                <w:right w:val="none" w:sz="0" w:space="0" w:color="auto"/>
              </w:divBdr>
            </w:div>
            <w:div w:id="207424766">
              <w:marLeft w:val="0"/>
              <w:marRight w:val="0"/>
              <w:marTop w:val="0"/>
              <w:marBottom w:val="0"/>
              <w:divBdr>
                <w:top w:val="none" w:sz="0" w:space="0" w:color="auto"/>
                <w:left w:val="none" w:sz="0" w:space="0" w:color="auto"/>
                <w:bottom w:val="none" w:sz="0" w:space="0" w:color="auto"/>
                <w:right w:val="none" w:sz="0" w:space="0" w:color="auto"/>
              </w:divBdr>
            </w:div>
            <w:div w:id="107509522">
              <w:marLeft w:val="0"/>
              <w:marRight w:val="0"/>
              <w:marTop w:val="0"/>
              <w:marBottom w:val="0"/>
              <w:divBdr>
                <w:top w:val="none" w:sz="0" w:space="0" w:color="auto"/>
                <w:left w:val="none" w:sz="0" w:space="0" w:color="auto"/>
                <w:bottom w:val="none" w:sz="0" w:space="0" w:color="auto"/>
                <w:right w:val="none" w:sz="0" w:space="0" w:color="auto"/>
              </w:divBdr>
            </w:div>
            <w:div w:id="309020082">
              <w:marLeft w:val="0"/>
              <w:marRight w:val="0"/>
              <w:marTop w:val="0"/>
              <w:marBottom w:val="0"/>
              <w:divBdr>
                <w:top w:val="none" w:sz="0" w:space="0" w:color="auto"/>
                <w:left w:val="none" w:sz="0" w:space="0" w:color="auto"/>
                <w:bottom w:val="none" w:sz="0" w:space="0" w:color="auto"/>
                <w:right w:val="none" w:sz="0" w:space="0" w:color="auto"/>
              </w:divBdr>
            </w:div>
            <w:div w:id="1368682590">
              <w:marLeft w:val="0"/>
              <w:marRight w:val="0"/>
              <w:marTop w:val="0"/>
              <w:marBottom w:val="0"/>
              <w:divBdr>
                <w:top w:val="none" w:sz="0" w:space="0" w:color="auto"/>
                <w:left w:val="none" w:sz="0" w:space="0" w:color="auto"/>
                <w:bottom w:val="none" w:sz="0" w:space="0" w:color="auto"/>
                <w:right w:val="none" w:sz="0" w:space="0" w:color="auto"/>
              </w:divBdr>
            </w:div>
            <w:div w:id="1628779600">
              <w:marLeft w:val="0"/>
              <w:marRight w:val="0"/>
              <w:marTop w:val="0"/>
              <w:marBottom w:val="0"/>
              <w:divBdr>
                <w:top w:val="none" w:sz="0" w:space="0" w:color="auto"/>
                <w:left w:val="none" w:sz="0" w:space="0" w:color="auto"/>
                <w:bottom w:val="none" w:sz="0" w:space="0" w:color="auto"/>
                <w:right w:val="none" w:sz="0" w:space="0" w:color="auto"/>
              </w:divBdr>
            </w:div>
            <w:div w:id="134108496">
              <w:marLeft w:val="0"/>
              <w:marRight w:val="0"/>
              <w:marTop w:val="0"/>
              <w:marBottom w:val="0"/>
              <w:divBdr>
                <w:top w:val="none" w:sz="0" w:space="0" w:color="auto"/>
                <w:left w:val="none" w:sz="0" w:space="0" w:color="auto"/>
                <w:bottom w:val="none" w:sz="0" w:space="0" w:color="auto"/>
                <w:right w:val="none" w:sz="0" w:space="0" w:color="auto"/>
              </w:divBdr>
            </w:div>
            <w:div w:id="2653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3917">
      <w:bodyDiv w:val="1"/>
      <w:marLeft w:val="0"/>
      <w:marRight w:val="0"/>
      <w:marTop w:val="0"/>
      <w:marBottom w:val="0"/>
      <w:divBdr>
        <w:top w:val="none" w:sz="0" w:space="0" w:color="auto"/>
        <w:left w:val="none" w:sz="0" w:space="0" w:color="auto"/>
        <w:bottom w:val="none" w:sz="0" w:space="0" w:color="auto"/>
        <w:right w:val="none" w:sz="0" w:space="0" w:color="auto"/>
      </w:divBdr>
      <w:divsChild>
        <w:div w:id="1767538141">
          <w:marLeft w:val="0"/>
          <w:marRight w:val="0"/>
          <w:marTop w:val="0"/>
          <w:marBottom w:val="0"/>
          <w:divBdr>
            <w:top w:val="none" w:sz="0" w:space="0" w:color="auto"/>
            <w:left w:val="none" w:sz="0" w:space="0" w:color="auto"/>
            <w:bottom w:val="none" w:sz="0" w:space="0" w:color="auto"/>
            <w:right w:val="none" w:sz="0" w:space="0" w:color="auto"/>
          </w:divBdr>
          <w:divsChild>
            <w:div w:id="1421368674">
              <w:marLeft w:val="0"/>
              <w:marRight w:val="0"/>
              <w:marTop w:val="0"/>
              <w:marBottom w:val="0"/>
              <w:divBdr>
                <w:top w:val="none" w:sz="0" w:space="0" w:color="auto"/>
                <w:left w:val="none" w:sz="0" w:space="0" w:color="auto"/>
                <w:bottom w:val="none" w:sz="0" w:space="0" w:color="auto"/>
                <w:right w:val="none" w:sz="0" w:space="0" w:color="auto"/>
              </w:divBdr>
            </w:div>
            <w:div w:id="489059513">
              <w:marLeft w:val="0"/>
              <w:marRight w:val="0"/>
              <w:marTop w:val="0"/>
              <w:marBottom w:val="0"/>
              <w:divBdr>
                <w:top w:val="none" w:sz="0" w:space="0" w:color="auto"/>
                <w:left w:val="none" w:sz="0" w:space="0" w:color="auto"/>
                <w:bottom w:val="none" w:sz="0" w:space="0" w:color="auto"/>
                <w:right w:val="none" w:sz="0" w:space="0" w:color="auto"/>
              </w:divBdr>
            </w:div>
            <w:div w:id="243032040">
              <w:marLeft w:val="0"/>
              <w:marRight w:val="0"/>
              <w:marTop w:val="0"/>
              <w:marBottom w:val="0"/>
              <w:divBdr>
                <w:top w:val="none" w:sz="0" w:space="0" w:color="auto"/>
                <w:left w:val="none" w:sz="0" w:space="0" w:color="auto"/>
                <w:bottom w:val="none" w:sz="0" w:space="0" w:color="auto"/>
                <w:right w:val="none" w:sz="0" w:space="0" w:color="auto"/>
              </w:divBdr>
            </w:div>
            <w:div w:id="1996299710">
              <w:marLeft w:val="0"/>
              <w:marRight w:val="0"/>
              <w:marTop w:val="0"/>
              <w:marBottom w:val="0"/>
              <w:divBdr>
                <w:top w:val="none" w:sz="0" w:space="0" w:color="auto"/>
                <w:left w:val="none" w:sz="0" w:space="0" w:color="auto"/>
                <w:bottom w:val="none" w:sz="0" w:space="0" w:color="auto"/>
                <w:right w:val="none" w:sz="0" w:space="0" w:color="auto"/>
              </w:divBdr>
            </w:div>
            <w:div w:id="507065195">
              <w:marLeft w:val="0"/>
              <w:marRight w:val="0"/>
              <w:marTop w:val="0"/>
              <w:marBottom w:val="0"/>
              <w:divBdr>
                <w:top w:val="none" w:sz="0" w:space="0" w:color="auto"/>
                <w:left w:val="none" w:sz="0" w:space="0" w:color="auto"/>
                <w:bottom w:val="none" w:sz="0" w:space="0" w:color="auto"/>
                <w:right w:val="none" w:sz="0" w:space="0" w:color="auto"/>
              </w:divBdr>
            </w:div>
            <w:div w:id="807550754">
              <w:marLeft w:val="0"/>
              <w:marRight w:val="0"/>
              <w:marTop w:val="0"/>
              <w:marBottom w:val="0"/>
              <w:divBdr>
                <w:top w:val="none" w:sz="0" w:space="0" w:color="auto"/>
                <w:left w:val="none" w:sz="0" w:space="0" w:color="auto"/>
                <w:bottom w:val="none" w:sz="0" w:space="0" w:color="auto"/>
                <w:right w:val="none" w:sz="0" w:space="0" w:color="auto"/>
              </w:divBdr>
            </w:div>
            <w:div w:id="625165700">
              <w:marLeft w:val="0"/>
              <w:marRight w:val="0"/>
              <w:marTop w:val="0"/>
              <w:marBottom w:val="0"/>
              <w:divBdr>
                <w:top w:val="none" w:sz="0" w:space="0" w:color="auto"/>
                <w:left w:val="none" w:sz="0" w:space="0" w:color="auto"/>
                <w:bottom w:val="none" w:sz="0" w:space="0" w:color="auto"/>
                <w:right w:val="none" w:sz="0" w:space="0" w:color="auto"/>
              </w:divBdr>
            </w:div>
            <w:div w:id="19825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7536">
      <w:bodyDiv w:val="1"/>
      <w:marLeft w:val="0"/>
      <w:marRight w:val="0"/>
      <w:marTop w:val="0"/>
      <w:marBottom w:val="0"/>
      <w:divBdr>
        <w:top w:val="none" w:sz="0" w:space="0" w:color="auto"/>
        <w:left w:val="none" w:sz="0" w:space="0" w:color="auto"/>
        <w:bottom w:val="none" w:sz="0" w:space="0" w:color="auto"/>
        <w:right w:val="none" w:sz="0" w:space="0" w:color="auto"/>
      </w:divBdr>
    </w:div>
    <w:div w:id="1210922972">
      <w:bodyDiv w:val="1"/>
      <w:marLeft w:val="0"/>
      <w:marRight w:val="0"/>
      <w:marTop w:val="0"/>
      <w:marBottom w:val="0"/>
      <w:divBdr>
        <w:top w:val="none" w:sz="0" w:space="0" w:color="auto"/>
        <w:left w:val="none" w:sz="0" w:space="0" w:color="auto"/>
        <w:bottom w:val="none" w:sz="0" w:space="0" w:color="auto"/>
        <w:right w:val="none" w:sz="0" w:space="0" w:color="auto"/>
      </w:divBdr>
      <w:divsChild>
        <w:div w:id="1411344840">
          <w:marLeft w:val="0"/>
          <w:marRight w:val="0"/>
          <w:marTop w:val="0"/>
          <w:marBottom w:val="0"/>
          <w:divBdr>
            <w:top w:val="none" w:sz="0" w:space="0" w:color="auto"/>
            <w:left w:val="none" w:sz="0" w:space="0" w:color="auto"/>
            <w:bottom w:val="none" w:sz="0" w:space="0" w:color="auto"/>
            <w:right w:val="none" w:sz="0" w:space="0" w:color="auto"/>
          </w:divBdr>
        </w:div>
      </w:divsChild>
    </w:div>
    <w:div w:id="1214804300">
      <w:bodyDiv w:val="1"/>
      <w:marLeft w:val="0"/>
      <w:marRight w:val="0"/>
      <w:marTop w:val="0"/>
      <w:marBottom w:val="0"/>
      <w:divBdr>
        <w:top w:val="none" w:sz="0" w:space="0" w:color="auto"/>
        <w:left w:val="none" w:sz="0" w:space="0" w:color="auto"/>
        <w:bottom w:val="none" w:sz="0" w:space="0" w:color="auto"/>
        <w:right w:val="none" w:sz="0" w:space="0" w:color="auto"/>
      </w:divBdr>
      <w:divsChild>
        <w:div w:id="1645818041">
          <w:marLeft w:val="0"/>
          <w:marRight w:val="0"/>
          <w:marTop w:val="0"/>
          <w:marBottom w:val="0"/>
          <w:divBdr>
            <w:top w:val="none" w:sz="0" w:space="0" w:color="auto"/>
            <w:left w:val="none" w:sz="0" w:space="0" w:color="auto"/>
            <w:bottom w:val="none" w:sz="0" w:space="0" w:color="auto"/>
            <w:right w:val="none" w:sz="0" w:space="0" w:color="auto"/>
          </w:divBdr>
          <w:divsChild>
            <w:div w:id="133642459">
              <w:marLeft w:val="0"/>
              <w:marRight w:val="0"/>
              <w:marTop w:val="0"/>
              <w:marBottom w:val="0"/>
              <w:divBdr>
                <w:top w:val="none" w:sz="0" w:space="0" w:color="auto"/>
                <w:left w:val="none" w:sz="0" w:space="0" w:color="auto"/>
                <w:bottom w:val="none" w:sz="0" w:space="0" w:color="auto"/>
                <w:right w:val="none" w:sz="0" w:space="0" w:color="auto"/>
              </w:divBdr>
            </w:div>
            <w:div w:id="1102189768">
              <w:marLeft w:val="0"/>
              <w:marRight w:val="0"/>
              <w:marTop w:val="0"/>
              <w:marBottom w:val="0"/>
              <w:divBdr>
                <w:top w:val="none" w:sz="0" w:space="0" w:color="auto"/>
                <w:left w:val="none" w:sz="0" w:space="0" w:color="auto"/>
                <w:bottom w:val="none" w:sz="0" w:space="0" w:color="auto"/>
                <w:right w:val="none" w:sz="0" w:space="0" w:color="auto"/>
              </w:divBdr>
            </w:div>
            <w:div w:id="1016350736">
              <w:marLeft w:val="0"/>
              <w:marRight w:val="0"/>
              <w:marTop w:val="0"/>
              <w:marBottom w:val="0"/>
              <w:divBdr>
                <w:top w:val="none" w:sz="0" w:space="0" w:color="auto"/>
                <w:left w:val="none" w:sz="0" w:space="0" w:color="auto"/>
                <w:bottom w:val="none" w:sz="0" w:space="0" w:color="auto"/>
                <w:right w:val="none" w:sz="0" w:space="0" w:color="auto"/>
              </w:divBdr>
            </w:div>
            <w:div w:id="9073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5612">
      <w:bodyDiv w:val="1"/>
      <w:marLeft w:val="0"/>
      <w:marRight w:val="0"/>
      <w:marTop w:val="0"/>
      <w:marBottom w:val="0"/>
      <w:divBdr>
        <w:top w:val="none" w:sz="0" w:space="0" w:color="auto"/>
        <w:left w:val="none" w:sz="0" w:space="0" w:color="auto"/>
        <w:bottom w:val="none" w:sz="0" w:space="0" w:color="auto"/>
        <w:right w:val="none" w:sz="0" w:space="0" w:color="auto"/>
      </w:divBdr>
    </w:div>
    <w:div w:id="1271425492">
      <w:bodyDiv w:val="1"/>
      <w:marLeft w:val="0"/>
      <w:marRight w:val="0"/>
      <w:marTop w:val="0"/>
      <w:marBottom w:val="0"/>
      <w:divBdr>
        <w:top w:val="none" w:sz="0" w:space="0" w:color="auto"/>
        <w:left w:val="none" w:sz="0" w:space="0" w:color="auto"/>
        <w:bottom w:val="none" w:sz="0" w:space="0" w:color="auto"/>
        <w:right w:val="none" w:sz="0" w:space="0" w:color="auto"/>
      </w:divBdr>
      <w:divsChild>
        <w:div w:id="1984845979">
          <w:marLeft w:val="0"/>
          <w:marRight w:val="0"/>
          <w:marTop w:val="0"/>
          <w:marBottom w:val="0"/>
          <w:divBdr>
            <w:top w:val="none" w:sz="0" w:space="0" w:color="auto"/>
            <w:left w:val="none" w:sz="0" w:space="0" w:color="auto"/>
            <w:bottom w:val="none" w:sz="0" w:space="0" w:color="auto"/>
            <w:right w:val="none" w:sz="0" w:space="0" w:color="auto"/>
          </w:divBdr>
          <w:divsChild>
            <w:div w:id="955713575">
              <w:marLeft w:val="0"/>
              <w:marRight w:val="0"/>
              <w:marTop w:val="0"/>
              <w:marBottom w:val="0"/>
              <w:divBdr>
                <w:top w:val="none" w:sz="0" w:space="0" w:color="auto"/>
                <w:left w:val="none" w:sz="0" w:space="0" w:color="auto"/>
                <w:bottom w:val="none" w:sz="0" w:space="0" w:color="auto"/>
                <w:right w:val="none" w:sz="0" w:space="0" w:color="auto"/>
              </w:divBdr>
            </w:div>
            <w:div w:id="1175193555">
              <w:marLeft w:val="0"/>
              <w:marRight w:val="0"/>
              <w:marTop w:val="0"/>
              <w:marBottom w:val="0"/>
              <w:divBdr>
                <w:top w:val="none" w:sz="0" w:space="0" w:color="auto"/>
                <w:left w:val="none" w:sz="0" w:space="0" w:color="auto"/>
                <w:bottom w:val="none" w:sz="0" w:space="0" w:color="auto"/>
                <w:right w:val="none" w:sz="0" w:space="0" w:color="auto"/>
              </w:divBdr>
            </w:div>
            <w:div w:id="582683670">
              <w:marLeft w:val="0"/>
              <w:marRight w:val="0"/>
              <w:marTop w:val="0"/>
              <w:marBottom w:val="0"/>
              <w:divBdr>
                <w:top w:val="none" w:sz="0" w:space="0" w:color="auto"/>
                <w:left w:val="none" w:sz="0" w:space="0" w:color="auto"/>
                <w:bottom w:val="none" w:sz="0" w:space="0" w:color="auto"/>
                <w:right w:val="none" w:sz="0" w:space="0" w:color="auto"/>
              </w:divBdr>
            </w:div>
            <w:div w:id="770664343">
              <w:marLeft w:val="0"/>
              <w:marRight w:val="0"/>
              <w:marTop w:val="0"/>
              <w:marBottom w:val="0"/>
              <w:divBdr>
                <w:top w:val="none" w:sz="0" w:space="0" w:color="auto"/>
                <w:left w:val="none" w:sz="0" w:space="0" w:color="auto"/>
                <w:bottom w:val="none" w:sz="0" w:space="0" w:color="auto"/>
                <w:right w:val="none" w:sz="0" w:space="0" w:color="auto"/>
              </w:divBdr>
            </w:div>
            <w:div w:id="1106194005">
              <w:marLeft w:val="0"/>
              <w:marRight w:val="0"/>
              <w:marTop w:val="0"/>
              <w:marBottom w:val="0"/>
              <w:divBdr>
                <w:top w:val="none" w:sz="0" w:space="0" w:color="auto"/>
                <w:left w:val="none" w:sz="0" w:space="0" w:color="auto"/>
                <w:bottom w:val="none" w:sz="0" w:space="0" w:color="auto"/>
                <w:right w:val="none" w:sz="0" w:space="0" w:color="auto"/>
              </w:divBdr>
            </w:div>
            <w:div w:id="163592265">
              <w:marLeft w:val="0"/>
              <w:marRight w:val="0"/>
              <w:marTop w:val="0"/>
              <w:marBottom w:val="0"/>
              <w:divBdr>
                <w:top w:val="none" w:sz="0" w:space="0" w:color="auto"/>
                <w:left w:val="none" w:sz="0" w:space="0" w:color="auto"/>
                <w:bottom w:val="none" w:sz="0" w:space="0" w:color="auto"/>
                <w:right w:val="none" w:sz="0" w:space="0" w:color="auto"/>
              </w:divBdr>
            </w:div>
            <w:div w:id="1330211165">
              <w:marLeft w:val="0"/>
              <w:marRight w:val="0"/>
              <w:marTop w:val="0"/>
              <w:marBottom w:val="0"/>
              <w:divBdr>
                <w:top w:val="none" w:sz="0" w:space="0" w:color="auto"/>
                <w:left w:val="none" w:sz="0" w:space="0" w:color="auto"/>
                <w:bottom w:val="none" w:sz="0" w:space="0" w:color="auto"/>
                <w:right w:val="none" w:sz="0" w:space="0" w:color="auto"/>
              </w:divBdr>
            </w:div>
            <w:div w:id="1063916959">
              <w:marLeft w:val="0"/>
              <w:marRight w:val="0"/>
              <w:marTop w:val="0"/>
              <w:marBottom w:val="0"/>
              <w:divBdr>
                <w:top w:val="none" w:sz="0" w:space="0" w:color="auto"/>
                <w:left w:val="none" w:sz="0" w:space="0" w:color="auto"/>
                <w:bottom w:val="none" w:sz="0" w:space="0" w:color="auto"/>
                <w:right w:val="none" w:sz="0" w:space="0" w:color="auto"/>
              </w:divBdr>
            </w:div>
            <w:div w:id="1982343998">
              <w:marLeft w:val="0"/>
              <w:marRight w:val="0"/>
              <w:marTop w:val="0"/>
              <w:marBottom w:val="0"/>
              <w:divBdr>
                <w:top w:val="none" w:sz="0" w:space="0" w:color="auto"/>
                <w:left w:val="none" w:sz="0" w:space="0" w:color="auto"/>
                <w:bottom w:val="none" w:sz="0" w:space="0" w:color="auto"/>
                <w:right w:val="none" w:sz="0" w:space="0" w:color="auto"/>
              </w:divBdr>
            </w:div>
            <w:div w:id="2063862288">
              <w:marLeft w:val="0"/>
              <w:marRight w:val="0"/>
              <w:marTop w:val="0"/>
              <w:marBottom w:val="0"/>
              <w:divBdr>
                <w:top w:val="none" w:sz="0" w:space="0" w:color="auto"/>
                <w:left w:val="none" w:sz="0" w:space="0" w:color="auto"/>
                <w:bottom w:val="none" w:sz="0" w:space="0" w:color="auto"/>
                <w:right w:val="none" w:sz="0" w:space="0" w:color="auto"/>
              </w:divBdr>
            </w:div>
            <w:div w:id="30612839">
              <w:marLeft w:val="0"/>
              <w:marRight w:val="0"/>
              <w:marTop w:val="0"/>
              <w:marBottom w:val="0"/>
              <w:divBdr>
                <w:top w:val="none" w:sz="0" w:space="0" w:color="auto"/>
                <w:left w:val="none" w:sz="0" w:space="0" w:color="auto"/>
                <w:bottom w:val="none" w:sz="0" w:space="0" w:color="auto"/>
                <w:right w:val="none" w:sz="0" w:space="0" w:color="auto"/>
              </w:divBdr>
            </w:div>
            <w:div w:id="2010601214">
              <w:marLeft w:val="0"/>
              <w:marRight w:val="0"/>
              <w:marTop w:val="0"/>
              <w:marBottom w:val="0"/>
              <w:divBdr>
                <w:top w:val="none" w:sz="0" w:space="0" w:color="auto"/>
                <w:left w:val="none" w:sz="0" w:space="0" w:color="auto"/>
                <w:bottom w:val="none" w:sz="0" w:space="0" w:color="auto"/>
                <w:right w:val="none" w:sz="0" w:space="0" w:color="auto"/>
              </w:divBdr>
            </w:div>
            <w:div w:id="31880038">
              <w:marLeft w:val="0"/>
              <w:marRight w:val="0"/>
              <w:marTop w:val="0"/>
              <w:marBottom w:val="0"/>
              <w:divBdr>
                <w:top w:val="none" w:sz="0" w:space="0" w:color="auto"/>
                <w:left w:val="none" w:sz="0" w:space="0" w:color="auto"/>
                <w:bottom w:val="none" w:sz="0" w:space="0" w:color="auto"/>
                <w:right w:val="none" w:sz="0" w:space="0" w:color="auto"/>
              </w:divBdr>
            </w:div>
            <w:div w:id="855538033">
              <w:marLeft w:val="0"/>
              <w:marRight w:val="0"/>
              <w:marTop w:val="0"/>
              <w:marBottom w:val="0"/>
              <w:divBdr>
                <w:top w:val="none" w:sz="0" w:space="0" w:color="auto"/>
                <w:left w:val="none" w:sz="0" w:space="0" w:color="auto"/>
                <w:bottom w:val="none" w:sz="0" w:space="0" w:color="auto"/>
                <w:right w:val="none" w:sz="0" w:space="0" w:color="auto"/>
              </w:divBdr>
            </w:div>
            <w:div w:id="12735318">
              <w:marLeft w:val="0"/>
              <w:marRight w:val="0"/>
              <w:marTop w:val="0"/>
              <w:marBottom w:val="0"/>
              <w:divBdr>
                <w:top w:val="none" w:sz="0" w:space="0" w:color="auto"/>
                <w:left w:val="none" w:sz="0" w:space="0" w:color="auto"/>
                <w:bottom w:val="none" w:sz="0" w:space="0" w:color="auto"/>
                <w:right w:val="none" w:sz="0" w:space="0" w:color="auto"/>
              </w:divBdr>
            </w:div>
            <w:div w:id="442501786">
              <w:marLeft w:val="0"/>
              <w:marRight w:val="0"/>
              <w:marTop w:val="0"/>
              <w:marBottom w:val="0"/>
              <w:divBdr>
                <w:top w:val="none" w:sz="0" w:space="0" w:color="auto"/>
                <w:left w:val="none" w:sz="0" w:space="0" w:color="auto"/>
                <w:bottom w:val="none" w:sz="0" w:space="0" w:color="auto"/>
                <w:right w:val="none" w:sz="0" w:space="0" w:color="auto"/>
              </w:divBdr>
            </w:div>
            <w:div w:id="1191146515">
              <w:marLeft w:val="0"/>
              <w:marRight w:val="0"/>
              <w:marTop w:val="0"/>
              <w:marBottom w:val="0"/>
              <w:divBdr>
                <w:top w:val="none" w:sz="0" w:space="0" w:color="auto"/>
                <w:left w:val="none" w:sz="0" w:space="0" w:color="auto"/>
                <w:bottom w:val="none" w:sz="0" w:space="0" w:color="auto"/>
                <w:right w:val="none" w:sz="0" w:space="0" w:color="auto"/>
              </w:divBdr>
            </w:div>
            <w:div w:id="436565497">
              <w:marLeft w:val="0"/>
              <w:marRight w:val="0"/>
              <w:marTop w:val="0"/>
              <w:marBottom w:val="0"/>
              <w:divBdr>
                <w:top w:val="none" w:sz="0" w:space="0" w:color="auto"/>
                <w:left w:val="none" w:sz="0" w:space="0" w:color="auto"/>
                <w:bottom w:val="none" w:sz="0" w:space="0" w:color="auto"/>
                <w:right w:val="none" w:sz="0" w:space="0" w:color="auto"/>
              </w:divBdr>
            </w:div>
            <w:div w:id="131363860">
              <w:marLeft w:val="0"/>
              <w:marRight w:val="0"/>
              <w:marTop w:val="0"/>
              <w:marBottom w:val="0"/>
              <w:divBdr>
                <w:top w:val="none" w:sz="0" w:space="0" w:color="auto"/>
                <w:left w:val="none" w:sz="0" w:space="0" w:color="auto"/>
                <w:bottom w:val="none" w:sz="0" w:space="0" w:color="auto"/>
                <w:right w:val="none" w:sz="0" w:space="0" w:color="auto"/>
              </w:divBdr>
            </w:div>
            <w:div w:id="1509908501">
              <w:marLeft w:val="0"/>
              <w:marRight w:val="0"/>
              <w:marTop w:val="0"/>
              <w:marBottom w:val="0"/>
              <w:divBdr>
                <w:top w:val="none" w:sz="0" w:space="0" w:color="auto"/>
                <w:left w:val="none" w:sz="0" w:space="0" w:color="auto"/>
                <w:bottom w:val="none" w:sz="0" w:space="0" w:color="auto"/>
                <w:right w:val="none" w:sz="0" w:space="0" w:color="auto"/>
              </w:divBdr>
            </w:div>
            <w:div w:id="711343650">
              <w:marLeft w:val="0"/>
              <w:marRight w:val="0"/>
              <w:marTop w:val="0"/>
              <w:marBottom w:val="0"/>
              <w:divBdr>
                <w:top w:val="none" w:sz="0" w:space="0" w:color="auto"/>
                <w:left w:val="none" w:sz="0" w:space="0" w:color="auto"/>
                <w:bottom w:val="none" w:sz="0" w:space="0" w:color="auto"/>
                <w:right w:val="none" w:sz="0" w:space="0" w:color="auto"/>
              </w:divBdr>
            </w:div>
            <w:div w:id="12079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220">
      <w:bodyDiv w:val="1"/>
      <w:marLeft w:val="0"/>
      <w:marRight w:val="0"/>
      <w:marTop w:val="0"/>
      <w:marBottom w:val="0"/>
      <w:divBdr>
        <w:top w:val="none" w:sz="0" w:space="0" w:color="auto"/>
        <w:left w:val="none" w:sz="0" w:space="0" w:color="auto"/>
        <w:bottom w:val="none" w:sz="0" w:space="0" w:color="auto"/>
        <w:right w:val="none" w:sz="0" w:space="0" w:color="auto"/>
      </w:divBdr>
    </w:div>
    <w:div w:id="1290091443">
      <w:bodyDiv w:val="1"/>
      <w:marLeft w:val="0"/>
      <w:marRight w:val="0"/>
      <w:marTop w:val="0"/>
      <w:marBottom w:val="0"/>
      <w:divBdr>
        <w:top w:val="none" w:sz="0" w:space="0" w:color="auto"/>
        <w:left w:val="none" w:sz="0" w:space="0" w:color="auto"/>
        <w:bottom w:val="none" w:sz="0" w:space="0" w:color="auto"/>
        <w:right w:val="none" w:sz="0" w:space="0" w:color="auto"/>
      </w:divBdr>
    </w:div>
    <w:div w:id="1296832062">
      <w:bodyDiv w:val="1"/>
      <w:marLeft w:val="0"/>
      <w:marRight w:val="0"/>
      <w:marTop w:val="0"/>
      <w:marBottom w:val="0"/>
      <w:divBdr>
        <w:top w:val="none" w:sz="0" w:space="0" w:color="auto"/>
        <w:left w:val="none" w:sz="0" w:space="0" w:color="auto"/>
        <w:bottom w:val="none" w:sz="0" w:space="0" w:color="auto"/>
        <w:right w:val="none" w:sz="0" w:space="0" w:color="auto"/>
      </w:divBdr>
      <w:divsChild>
        <w:div w:id="1585147437">
          <w:marLeft w:val="0"/>
          <w:marRight w:val="0"/>
          <w:marTop w:val="0"/>
          <w:marBottom w:val="0"/>
          <w:divBdr>
            <w:top w:val="none" w:sz="0" w:space="0" w:color="auto"/>
            <w:left w:val="none" w:sz="0" w:space="0" w:color="auto"/>
            <w:bottom w:val="none" w:sz="0" w:space="0" w:color="auto"/>
            <w:right w:val="none" w:sz="0" w:space="0" w:color="auto"/>
          </w:divBdr>
          <w:divsChild>
            <w:div w:id="733892540">
              <w:marLeft w:val="0"/>
              <w:marRight w:val="0"/>
              <w:marTop w:val="0"/>
              <w:marBottom w:val="0"/>
              <w:divBdr>
                <w:top w:val="none" w:sz="0" w:space="0" w:color="auto"/>
                <w:left w:val="none" w:sz="0" w:space="0" w:color="auto"/>
                <w:bottom w:val="none" w:sz="0" w:space="0" w:color="auto"/>
                <w:right w:val="none" w:sz="0" w:space="0" w:color="auto"/>
              </w:divBdr>
            </w:div>
            <w:div w:id="49042270">
              <w:marLeft w:val="0"/>
              <w:marRight w:val="0"/>
              <w:marTop w:val="0"/>
              <w:marBottom w:val="0"/>
              <w:divBdr>
                <w:top w:val="none" w:sz="0" w:space="0" w:color="auto"/>
                <w:left w:val="none" w:sz="0" w:space="0" w:color="auto"/>
                <w:bottom w:val="none" w:sz="0" w:space="0" w:color="auto"/>
                <w:right w:val="none" w:sz="0" w:space="0" w:color="auto"/>
              </w:divBdr>
            </w:div>
            <w:div w:id="1777169809">
              <w:marLeft w:val="0"/>
              <w:marRight w:val="0"/>
              <w:marTop w:val="0"/>
              <w:marBottom w:val="0"/>
              <w:divBdr>
                <w:top w:val="none" w:sz="0" w:space="0" w:color="auto"/>
                <w:left w:val="none" w:sz="0" w:space="0" w:color="auto"/>
                <w:bottom w:val="none" w:sz="0" w:space="0" w:color="auto"/>
                <w:right w:val="none" w:sz="0" w:space="0" w:color="auto"/>
              </w:divBdr>
            </w:div>
            <w:div w:id="18009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2206">
      <w:bodyDiv w:val="1"/>
      <w:marLeft w:val="0"/>
      <w:marRight w:val="0"/>
      <w:marTop w:val="0"/>
      <w:marBottom w:val="0"/>
      <w:divBdr>
        <w:top w:val="none" w:sz="0" w:space="0" w:color="auto"/>
        <w:left w:val="none" w:sz="0" w:space="0" w:color="auto"/>
        <w:bottom w:val="none" w:sz="0" w:space="0" w:color="auto"/>
        <w:right w:val="none" w:sz="0" w:space="0" w:color="auto"/>
      </w:divBdr>
      <w:divsChild>
        <w:div w:id="1136530979">
          <w:marLeft w:val="0"/>
          <w:marRight w:val="0"/>
          <w:marTop w:val="0"/>
          <w:marBottom w:val="0"/>
          <w:divBdr>
            <w:top w:val="none" w:sz="0" w:space="0" w:color="auto"/>
            <w:left w:val="none" w:sz="0" w:space="0" w:color="auto"/>
            <w:bottom w:val="none" w:sz="0" w:space="0" w:color="auto"/>
            <w:right w:val="none" w:sz="0" w:space="0" w:color="auto"/>
          </w:divBdr>
          <w:divsChild>
            <w:div w:id="14466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3098">
      <w:bodyDiv w:val="1"/>
      <w:marLeft w:val="0"/>
      <w:marRight w:val="0"/>
      <w:marTop w:val="0"/>
      <w:marBottom w:val="0"/>
      <w:divBdr>
        <w:top w:val="none" w:sz="0" w:space="0" w:color="auto"/>
        <w:left w:val="none" w:sz="0" w:space="0" w:color="auto"/>
        <w:bottom w:val="none" w:sz="0" w:space="0" w:color="auto"/>
        <w:right w:val="none" w:sz="0" w:space="0" w:color="auto"/>
      </w:divBdr>
      <w:divsChild>
        <w:div w:id="518813866">
          <w:marLeft w:val="0"/>
          <w:marRight w:val="0"/>
          <w:marTop w:val="0"/>
          <w:marBottom w:val="0"/>
          <w:divBdr>
            <w:top w:val="none" w:sz="0" w:space="0" w:color="auto"/>
            <w:left w:val="none" w:sz="0" w:space="0" w:color="auto"/>
            <w:bottom w:val="none" w:sz="0" w:space="0" w:color="auto"/>
            <w:right w:val="none" w:sz="0" w:space="0" w:color="auto"/>
          </w:divBdr>
          <w:divsChild>
            <w:div w:id="2120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5930">
      <w:bodyDiv w:val="1"/>
      <w:marLeft w:val="0"/>
      <w:marRight w:val="0"/>
      <w:marTop w:val="0"/>
      <w:marBottom w:val="0"/>
      <w:divBdr>
        <w:top w:val="none" w:sz="0" w:space="0" w:color="auto"/>
        <w:left w:val="none" w:sz="0" w:space="0" w:color="auto"/>
        <w:bottom w:val="none" w:sz="0" w:space="0" w:color="auto"/>
        <w:right w:val="none" w:sz="0" w:space="0" w:color="auto"/>
      </w:divBdr>
      <w:divsChild>
        <w:div w:id="937904882">
          <w:marLeft w:val="0"/>
          <w:marRight w:val="0"/>
          <w:marTop w:val="0"/>
          <w:marBottom w:val="0"/>
          <w:divBdr>
            <w:top w:val="none" w:sz="0" w:space="0" w:color="auto"/>
            <w:left w:val="none" w:sz="0" w:space="0" w:color="auto"/>
            <w:bottom w:val="none" w:sz="0" w:space="0" w:color="auto"/>
            <w:right w:val="none" w:sz="0" w:space="0" w:color="auto"/>
          </w:divBdr>
          <w:divsChild>
            <w:div w:id="751707563">
              <w:marLeft w:val="0"/>
              <w:marRight w:val="0"/>
              <w:marTop w:val="0"/>
              <w:marBottom w:val="0"/>
              <w:divBdr>
                <w:top w:val="none" w:sz="0" w:space="0" w:color="auto"/>
                <w:left w:val="none" w:sz="0" w:space="0" w:color="auto"/>
                <w:bottom w:val="none" w:sz="0" w:space="0" w:color="auto"/>
                <w:right w:val="none" w:sz="0" w:space="0" w:color="auto"/>
              </w:divBdr>
            </w:div>
            <w:div w:id="686255235">
              <w:marLeft w:val="0"/>
              <w:marRight w:val="0"/>
              <w:marTop w:val="0"/>
              <w:marBottom w:val="0"/>
              <w:divBdr>
                <w:top w:val="none" w:sz="0" w:space="0" w:color="auto"/>
                <w:left w:val="none" w:sz="0" w:space="0" w:color="auto"/>
                <w:bottom w:val="none" w:sz="0" w:space="0" w:color="auto"/>
                <w:right w:val="none" w:sz="0" w:space="0" w:color="auto"/>
              </w:divBdr>
            </w:div>
            <w:div w:id="318576857">
              <w:marLeft w:val="0"/>
              <w:marRight w:val="0"/>
              <w:marTop w:val="0"/>
              <w:marBottom w:val="0"/>
              <w:divBdr>
                <w:top w:val="none" w:sz="0" w:space="0" w:color="auto"/>
                <w:left w:val="none" w:sz="0" w:space="0" w:color="auto"/>
                <w:bottom w:val="none" w:sz="0" w:space="0" w:color="auto"/>
                <w:right w:val="none" w:sz="0" w:space="0" w:color="auto"/>
              </w:divBdr>
            </w:div>
            <w:div w:id="1123811640">
              <w:marLeft w:val="0"/>
              <w:marRight w:val="0"/>
              <w:marTop w:val="0"/>
              <w:marBottom w:val="0"/>
              <w:divBdr>
                <w:top w:val="none" w:sz="0" w:space="0" w:color="auto"/>
                <w:left w:val="none" w:sz="0" w:space="0" w:color="auto"/>
                <w:bottom w:val="none" w:sz="0" w:space="0" w:color="auto"/>
                <w:right w:val="none" w:sz="0" w:space="0" w:color="auto"/>
              </w:divBdr>
            </w:div>
            <w:div w:id="1218853726">
              <w:marLeft w:val="0"/>
              <w:marRight w:val="0"/>
              <w:marTop w:val="0"/>
              <w:marBottom w:val="0"/>
              <w:divBdr>
                <w:top w:val="none" w:sz="0" w:space="0" w:color="auto"/>
                <w:left w:val="none" w:sz="0" w:space="0" w:color="auto"/>
                <w:bottom w:val="none" w:sz="0" w:space="0" w:color="auto"/>
                <w:right w:val="none" w:sz="0" w:space="0" w:color="auto"/>
              </w:divBdr>
            </w:div>
            <w:div w:id="420416932">
              <w:marLeft w:val="0"/>
              <w:marRight w:val="0"/>
              <w:marTop w:val="0"/>
              <w:marBottom w:val="0"/>
              <w:divBdr>
                <w:top w:val="none" w:sz="0" w:space="0" w:color="auto"/>
                <w:left w:val="none" w:sz="0" w:space="0" w:color="auto"/>
                <w:bottom w:val="none" w:sz="0" w:space="0" w:color="auto"/>
                <w:right w:val="none" w:sz="0" w:space="0" w:color="auto"/>
              </w:divBdr>
            </w:div>
            <w:div w:id="1337154545">
              <w:marLeft w:val="0"/>
              <w:marRight w:val="0"/>
              <w:marTop w:val="0"/>
              <w:marBottom w:val="0"/>
              <w:divBdr>
                <w:top w:val="none" w:sz="0" w:space="0" w:color="auto"/>
                <w:left w:val="none" w:sz="0" w:space="0" w:color="auto"/>
                <w:bottom w:val="none" w:sz="0" w:space="0" w:color="auto"/>
                <w:right w:val="none" w:sz="0" w:space="0" w:color="auto"/>
              </w:divBdr>
            </w:div>
            <w:div w:id="1305424776">
              <w:marLeft w:val="0"/>
              <w:marRight w:val="0"/>
              <w:marTop w:val="0"/>
              <w:marBottom w:val="0"/>
              <w:divBdr>
                <w:top w:val="none" w:sz="0" w:space="0" w:color="auto"/>
                <w:left w:val="none" w:sz="0" w:space="0" w:color="auto"/>
                <w:bottom w:val="none" w:sz="0" w:space="0" w:color="auto"/>
                <w:right w:val="none" w:sz="0" w:space="0" w:color="auto"/>
              </w:divBdr>
            </w:div>
            <w:div w:id="266428408">
              <w:marLeft w:val="0"/>
              <w:marRight w:val="0"/>
              <w:marTop w:val="0"/>
              <w:marBottom w:val="0"/>
              <w:divBdr>
                <w:top w:val="none" w:sz="0" w:space="0" w:color="auto"/>
                <w:left w:val="none" w:sz="0" w:space="0" w:color="auto"/>
                <w:bottom w:val="none" w:sz="0" w:space="0" w:color="auto"/>
                <w:right w:val="none" w:sz="0" w:space="0" w:color="auto"/>
              </w:divBdr>
            </w:div>
            <w:div w:id="1223173961">
              <w:marLeft w:val="0"/>
              <w:marRight w:val="0"/>
              <w:marTop w:val="0"/>
              <w:marBottom w:val="0"/>
              <w:divBdr>
                <w:top w:val="none" w:sz="0" w:space="0" w:color="auto"/>
                <w:left w:val="none" w:sz="0" w:space="0" w:color="auto"/>
                <w:bottom w:val="none" w:sz="0" w:space="0" w:color="auto"/>
                <w:right w:val="none" w:sz="0" w:space="0" w:color="auto"/>
              </w:divBdr>
            </w:div>
            <w:div w:id="662054365">
              <w:marLeft w:val="0"/>
              <w:marRight w:val="0"/>
              <w:marTop w:val="0"/>
              <w:marBottom w:val="0"/>
              <w:divBdr>
                <w:top w:val="none" w:sz="0" w:space="0" w:color="auto"/>
                <w:left w:val="none" w:sz="0" w:space="0" w:color="auto"/>
                <w:bottom w:val="none" w:sz="0" w:space="0" w:color="auto"/>
                <w:right w:val="none" w:sz="0" w:space="0" w:color="auto"/>
              </w:divBdr>
            </w:div>
            <w:div w:id="266694845">
              <w:marLeft w:val="0"/>
              <w:marRight w:val="0"/>
              <w:marTop w:val="0"/>
              <w:marBottom w:val="0"/>
              <w:divBdr>
                <w:top w:val="none" w:sz="0" w:space="0" w:color="auto"/>
                <w:left w:val="none" w:sz="0" w:space="0" w:color="auto"/>
                <w:bottom w:val="none" w:sz="0" w:space="0" w:color="auto"/>
                <w:right w:val="none" w:sz="0" w:space="0" w:color="auto"/>
              </w:divBdr>
            </w:div>
            <w:div w:id="876818272">
              <w:marLeft w:val="0"/>
              <w:marRight w:val="0"/>
              <w:marTop w:val="0"/>
              <w:marBottom w:val="0"/>
              <w:divBdr>
                <w:top w:val="none" w:sz="0" w:space="0" w:color="auto"/>
                <w:left w:val="none" w:sz="0" w:space="0" w:color="auto"/>
                <w:bottom w:val="none" w:sz="0" w:space="0" w:color="auto"/>
                <w:right w:val="none" w:sz="0" w:space="0" w:color="auto"/>
              </w:divBdr>
            </w:div>
            <w:div w:id="273175656">
              <w:marLeft w:val="0"/>
              <w:marRight w:val="0"/>
              <w:marTop w:val="0"/>
              <w:marBottom w:val="0"/>
              <w:divBdr>
                <w:top w:val="none" w:sz="0" w:space="0" w:color="auto"/>
                <w:left w:val="none" w:sz="0" w:space="0" w:color="auto"/>
                <w:bottom w:val="none" w:sz="0" w:space="0" w:color="auto"/>
                <w:right w:val="none" w:sz="0" w:space="0" w:color="auto"/>
              </w:divBdr>
            </w:div>
            <w:div w:id="1126657645">
              <w:marLeft w:val="0"/>
              <w:marRight w:val="0"/>
              <w:marTop w:val="0"/>
              <w:marBottom w:val="0"/>
              <w:divBdr>
                <w:top w:val="none" w:sz="0" w:space="0" w:color="auto"/>
                <w:left w:val="none" w:sz="0" w:space="0" w:color="auto"/>
                <w:bottom w:val="none" w:sz="0" w:space="0" w:color="auto"/>
                <w:right w:val="none" w:sz="0" w:space="0" w:color="auto"/>
              </w:divBdr>
            </w:div>
            <w:div w:id="2114667232">
              <w:marLeft w:val="0"/>
              <w:marRight w:val="0"/>
              <w:marTop w:val="0"/>
              <w:marBottom w:val="0"/>
              <w:divBdr>
                <w:top w:val="none" w:sz="0" w:space="0" w:color="auto"/>
                <w:left w:val="none" w:sz="0" w:space="0" w:color="auto"/>
                <w:bottom w:val="none" w:sz="0" w:space="0" w:color="auto"/>
                <w:right w:val="none" w:sz="0" w:space="0" w:color="auto"/>
              </w:divBdr>
            </w:div>
            <w:div w:id="522518624">
              <w:marLeft w:val="0"/>
              <w:marRight w:val="0"/>
              <w:marTop w:val="0"/>
              <w:marBottom w:val="0"/>
              <w:divBdr>
                <w:top w:val="none" w:sz="0" w:space="0" w:color="auto"/>
                <w:left w:val="none" w:sz="0" w:space="0" w:color="auto"/>
                <w:bottom w:val="none" w:sz="0" w:space="0" w:color="auto"/>
                <w:right w:val="none" w:sz="0" w:space="0" w:color="auto"/>
              </w:divBdr>
            </w:div>
            <w:div w:id="1687051506">
              <w:marLeft w:val="0"/>
              <w:marRight w:val="0"/>
              <w:marTop w:val="0"/>
              <w:marBottom w:val="0"/>
              <w:divBdr>
                <w:top w:val="none" w:sz="0" w:space="0" w:color="auto"/>
                <w:left w:val="none" w:sz="0" w:space="0" w:color="auto"/>
                <w:bottom w:val="none" w:sz="0" w:space="0" w:color="auto"/>
                <w:right w:val="none" w:sz="0" w:space="0" w:color="auto"/>
              </w:divBdr>
            </w:div>
            <w:div w:id="1565868735">
              <w:marLeft w:val="0"/>
              <w:marRight w:val="0"/>
              <w:marTop w:val="0"/>
              <w:marBottom w:val="0"/>
              <w:divBdr>
                <w:top w:val="none" w:sz="0" w:space="0" w:color="auto"/>
                <w:left w:val="none" w:sz="0" w:space="0" w:color="auto"/>
                <w:bottom w:val="none" w:sz="0" w:space="0" w:color="auto"/>
                <w:right w:val="none" w:sz="0" w:space="0" w:color="auto"/>
              </w:divBdr>
            </w:div>
            <w:div w:id="11766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7219">
      <w:bodyDiv w:val="1"/>
      <w:marLeft w:val="0"/>
      <w:marRight w:val="0"/>
      <w:marTop w:val="0"/>
      <w:marBottom w:val="0"/>
      <w:divBdr>
        <w:top w:val="none" w:sz="0" w:space="0" w:color="auto"/>
        <w:left w:val="none" w:sz="0" w:space="0" w:color="auto"/>
        <w:bottom w:val="none" w:sz="0" w:space="0" w:color="auto"/>
        <w:right w:val="none" w:sz="0" w:space="0" w:color="auto"/>
      </w:divBdr>
      <w:divsChild>
        <w:div w:id="840389970">
          <w:marLeft w:val="0"/>
          <w:marRight w:val="0"/>
          <w:marTop w:val="0"/>
          <w:marBottom w:val="0"/>
          <w:divBdr>
            <w:top w:val="none" w:sz="0" w:space="0" w:color="auto"/>
            <w:left w:val="none" w:sz="0" w:space="0" w:color="auto"/>
            <w:bottom w:val="none" w:sz="0" w:space="0" w:color="auto"/>
            <w:right w:val="none" w:sz="0" w:space="0" w:color="auto"/>
          </w:divBdr>
          <w:divsChild>
            <w:div w:id="1303197948">
              <w:marLeft w:val="0"/>
              <w:marRight w:val="0"/>
              <w:marTop w:val="0"/>
              <w:marBottom w:val="0"/>
              <w:divBdr>
                <w:top w:val="none" w:sz="0" w:space="0" w:color="auto"/>
                <w:left w:val="none" w:sz="0" w:space="0" w:color="auto"/>
                <w:bottom w:val="none" w:sz="0" w:space="0" w:color="auto"/>
                <w:right w:val="none" w:sz="0" w:space="0" w:color="auto"/>
              </w:divBdr>
            </w:div>
            <w:div w:id="908929260">
              <w:marLeft w:val="0"/>
              <w:marRight w:val="0"/>
              <w:marTop w:val="0"/>
              <w:marBottom w:val="0"/>
              <w:divBdr>
                <w:top w:val="none" w:sz="0" w:space="0" w:color="auto"/>
                <w:left w:val="none" w:sz="0" w:space="0" w:color="auto"/>
                <w:bottom w:val="none" w:sz="0" w:space="0" w:color="auto"/>
                <w:right w:val="none" w:sz="0" w:space="0" w:color="auto"/>
              </w:divBdr>
            </w:div>
            <w:div w:id="2107311318">
              <w:marLeft w:val="0"/>
              <w:marRight w:val="0"/>
              <w:marTop w:val="0"/>
              <w:marBottom w:val="0"/>
              <w:divBdr>
                <w:top w:val="none" w:sz="0" w:space="0" w:color="auto"/>
                <w:left w:val="none" w:sz="0" w:space="0" w:color="auto"/>
                <w:bottom w:val="none" w:sz="0" w:space="0" w:color="auto"/>
                <w:right w:val="none" w:sz="0" w:space="0" w:color="auto"/>
              </w:divBdr>
            </w:div>
            <w:div w:id="85078007">
              <w:marLeft w:val="0"/>
              <w:marRight w:val="0"/>
              <w:marTop w:val="0"/>
              <w:marBottom w:val="0"/>
              <w:divBdr>
                <w:top w:val="none" w:sz="0" w:space="0" w:color="auto"/>
                <w:left w:val="none" w:sz="0" w:space="0" w:color="auto"/>
                <w:bottom w:val="none" w:sz="0" w:space="0" w:color="auto"/>
                <w:right w:val="none" w:sz="0" w:space="0" w:color="auto"/>
              </w:divBdr>
            </w:div>
            <w:div w:id="654919028">
              <w:marLeft w:val="0"/>
              <w:marRight w:val="0"/>
              <w:marTop w:val="0"/>
              <w:marBottom w:val="0"/>
              <w:divBdr>
                <w:top w:val="none" w:sz="0" w:space="0" w:color="auto"/>
                <w:left w:val="none" w:sz="0" w:space="0" w:color="auto"/>
                <w:bottom w:val="none" w:sz="0" w:space="0" w:color="auto"/>
                <w:right w:val="none" w:sz="0" w:space="0" w:color="auto"/>
              </w:divBdr>
            </w:div>
            <w:div w:id="469980412">
              <w:marLeft w:val="0"/>
              <w:marRight w:val="0"/>
              <w:marTop w:val="0"/>
              <w:marBottom w:val="0"/>
              <w:divBdr>
                <w:top w:val="none" w:sz="0" w:space="0" w:color="auto"/>
                <w:left w:val="none" w:sz="0" w:space="0" w:color="auto"/>
                <w:bottom w:val="none" w:sz="0" w:space="0" w:color="auto"/>
                <w:right w:val="none" w:sz="0" w:space="0" w:color="auto"/>
              </w:divBdr>
            </w:div>
            <w:div w:id="1547140608">
              <w:marLeft w:val="0"/>
              <w:marRight w:val="0"/>
              <w:marTop w:val="0"/>
              <w:marBottom w:val="0"/>
              <w:divBdr>
                <w:top w:val="none" w:sz="0" w:space="0" w:color="auto"/>
                <w:left w:val="none" w:sz="0" w:space="0" w:color="auto"/>
                <w:bottom w:val="none" w:sz="0" w:space="0" w:color="auto"/>
                <w:right w:val="none" w:sz="0" w:space="0" w:color="auto"/>
              </w:divBdr>
            </w:div>
            <w:div w:id="1677221948">
              <w:marLeft w:val="0"/>
              <w:marRight w:val="0"/>
              <w:marTop w:val="0"/>
              <w:marBottom w:val="0"/>
              <w:divBdr>
                <w:top w:val="none" w:sz="0" w:space="0" w:color="auto"/>
                <w:left w:val="none" w:sz="0" w:space="0" w:color="auto"/>
                <w:bottom w:val="none" w:sz="0" w:space="0" w:color="auto"/>
                <w:right w:val="none" w:sz="0" w:space="0" w:color="auto"/>
              </w:divBdr>
            </w:div>
            <w:div w:id="2137411063">
              <w:marLeft w:val="0"/>
              <w:marRight w:val="0"/>
              <w:marTop w:val="0"/>
              <w:marBottom w:val="0"/>
              <w:divBdr>
                <w:top w:val="none" w:sz="0" w:space="0" w:color="auto"/>
                <w:left w:val="none" w:sz="0" w:space="0" w:color="auto"/>
                <w:bottom w:val="none" w:sz="0" w:space="0" w:color="auto"/>
                <w:right w:val="none" w:sz="0" w:space="0" w:color="auto"/>
              </w:divBdr>
            </w:div>
            <w:div w:id="7565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47714">
      <w:bodyDiv w:val="1"/>
      <w:marLeft w:val="0"/>
      <w:marRight w:val="0"/>
      <w:marTop w:val="0"/>
      <w:marBottom w:val="0"/>
      <w:divBdr>
        <w:top w:val="none" w:sz="0" w:space="0" w:color="auto"/>
        <w:left w:val="none" w:sz="0" w:space="0" w:color="auto"/>
        <w:bottom w:val="none" w:sz="0" w:space="0" w:color="auto"/>
        <w:right w:val="none" w:sz="0" w:space="0" w:color="auto"/>
      </w:divBdr>
    </w:div>
    <w:div w:id="1334143930">
      <w:bodyDiv w:val="1"/>
      <w:marLeft w:val="0"/>
      <w:marRight w:val="0"/>
      <w:marTop w:val="0"/>
      <w:marBottom w:val="0"/>
      <w:divBdr>
        <w:top w:val="none" w:sz="0" w:space="0" w:color="auto"/>
        <w:left w:val="none" w:sz="0" w:space="0" w:color="auto"/>
        <w:bottom w:val="none" w:sz="0" w:space="0" w:color="auto"/>
        <w:right w:val="none" w:sz="0" w:space="0" w:color="auto"/>
      </w:divBdr>
      <w:divsChild>
        <w:div w:id="766773164">
          <w:marLeft w:val="0"/>
          <w:marRight w:val="0"/>
          <w:marTop w:val="0"/>
          <w:marBottom w:val="0"/>
          <w:divBdr>
            <w:top w:val="none" w:sz="0" w:space="0" w:color="auto"/>
            <w:left w:val="none" w:sz="0" w:space="0" w:color="auto"/>
            <w:bottom w:val="none" w:sz="0" w:space="0" w:color="auto"/>
            <w:right w:val="none" w:sz="0" w:space="0" w:color="auto"/>
          </w:divBdr>
          <w:divsChild>
            <w:div w:id="10000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95419">
      <w:bodyDiv w:val="1"/>
      <w:marLeft w:val="0"/>
      <w:marRight w:val="0"/>
      <w:marTop w:val="0"/>
      <w:marBottom w:val="0"/>
      <w:divBdr>
        <w:top w:val="none" w:sz="0" w:space="0" w:color="auto"/>
        <w:left w:val="none" w:sz="0" w:space="0" w:color="auto"/>
        <w:bottom w:val="none" w:sz="0" w:space="0" w:color="auto"/>
        <w:right w:val="none" w:sz="0" w:space="0" w:color="auto"/>
      </w:divBdr>
      <w:divsChild>
        <w:div w:id="574319936">
          <w:marLeft w:val="0"/>
          <w:marRight w:val="0"/>
          <w:marTop w:val="0"/>
          <w:marBottom w:val="0"/>
          <w:divBdr>
            <w:top w:val="none" w:sz="0" w:space="0" w:color="auto"/>
            <w:left w:val="none" w:sz="0" w:space="0" w:color="auto"/>
            <w:bottom w:val="none" w:sz="0" w:space="0" w:color="auto"/>
            <w:right w:val="none" w:sz="0" w:space="0" w:color="auto"/>
          </w:divBdr>
        </w:div>
      </w:divsChild>
    </w:div>
    <w:div w:id="1355880277">
      <w:bodyDiv w:val="1"/>
      <w:marLeft w:val="0"/>
      <w:marRight w:val="0"/>
      <w:marTop w:val="0"/>
      <w:marBottom w:val="0"/>
      <w:divBdr>
        <w:top w:val="none" w:sz="0" w:space="0" w:color="auto"/>
        <w:left w:val="none" w:sz="0" w:space="0" w:color="auto"/>
        <w:bottom w:val="none" w:sz="0" w:space="0" w:color="auto"/>
        <w:right w:val="none" w:sz="0" w:space="0" w:color="auto"/>
      </w:divBdr>
    </w:div>
    <w:div w:id="1369835629">
      <w:bodyDiv w:val="1"/>
      <w:marLeft w:val="0"/>
      <w:marRight w:val="0"/>
      <w:marTop w:val="0"/>
      <w:marBottom w:val="0"/>
      <w:divBdr>
        <w:top w:val="none" w:sz="0" w:space="0" w:color="auto"/>
        <w:left w:val="none" w:sz="0" w:space="0" w:color="auto"/>
        <w:bottom w:val="none" w:sz="0" w:space="0" w:color="auto"/>
        <w:right w:val="none" w:sz="0" w:space="0" w:color="auto"/>
      </w:divBdr>
    </w:div>
    <w:div w:id="1377195210">
      <w:bodyDiv w:val="1"/>
      <w:marLeft w:val="0"/>
      <w:marRight w:val="0"/>
      <w:marTop w:val="0"/>
      <w:marBottom w:val="0"/>
      <w:divBdr>
        <w:top w:val="none" w:sz="0" w:space="0" w:color="auto"/>
        <w:left w:val="none" w:sz="0" w:space="0" w:color="auto"/>
        <w:bottom w:val="none" w:sz="0" w:space="0" w:color="auto"/>
        <w:right w:val="none" w:sz="0" w:space="0" w:color="auto"/>
      </w:divBdr>
      <w:divsChild>
        <w:div w:id="815612087">
          <w:marLeft w:val="0"/>
          <w:marRight w:val="0"/>
          <w:marTop w:val="0"/>
          <w:marBottom w:val="0"/>
          <w:divBdr>
            <w:top w:val="none" w:sz="0" w:space="0" w:color="auto"/>
            <w:left w:val="none" w:sz="0" w:space="0" w:color="auto"/>
            <w:bottom w:val="none" w:sz="0" w:space="0" w:color="auto"/>
            <w:right w:val="none" w:sz="0" w:space="0" w:color="auto"/>
          </w:divBdr>
          <w:divsChild>
            <w:div w:id="452486085">
              <w:marLeft w:val="0"/>
              <w:marRight w:val="0"/>
              <w:marTop w:val="0"/>
              <w:marBottom w:val="0"/>
              <w:divBdr>
                <w:top w:val="none" w:sz="0" w:space="0" w:color="auto"/>
                <w:left w:val="none" w:sz="0" w:space="0" w:color="auto"/>
                <w:bottom w:val="none" w:sz="0" w:space="0" w:color="auto"/>
                <w:right w:val="none" w:sz="0" w:space="0" w:color="auto"/>
              </w:divBdr>
            </w:div>
            <w:div w:id="7918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638">
      <w:bodyDiv w:val="1"/>
      <w:marLeft w:val="0"/>
      <w:marRight w:val="0"/>
      <w:marTop w:val="0"/>
      <w:marBottom w:val="0"/>
      <w:divBdr>
        <w:top w:val="none" w:sz="0" w:space="0" w:color="auto"/>
        <w:left w:val="none" w:sz="0" w:space="0" w:color="auto"/>
        <w:bottom w:val="none" w:sz="0" w:space="0" w:color="auto"/>
        <w:right w:val="none" w:sz="0" w:space="0" w:color="auto"/>
      </w:divBdr>
      <w:divsChild>
        <w:div w:id="445202382">
          <w:marLeft w:val="0"/>
          <w:marRight w:val="0"/>
          <w:marTop w:val="0"/>
          <w:marBottom w:val="0"/>
          <w:divBdr>
            <w:top w:val="none" w:sz="0" w:space="0" w:color="auto"/>
            <w:left w:val="none" w:sz="0" w:space="0" w:color="auto"/>
            <w:bottom w:val="none" w:sz="0" w:space="0" w:color="auto"/>
            <w:right w:val="none" w:sz="0" w:space="0" w:color="auto"/>
          </w:divBdr>
          <w:divsChild>
            <w:div w:id="1519464448">
              <w:marLeft w:val="0"/>
              <w:marRight w:val="0"/>
              <w:marTop w:val="0"/>
              <w:marBottom w:val="0"/>
              <w:divBdr>
                <w:top w:val="none" w:sz="0" w:space="0" w:color="auto"/>
                <w:left w:val="none" w:sz="0" w:space="0" w:color="auto"/>
                <w:bottom w:val="none" w:sz="0" w:space="0" w:color="auto"/>
                <w:right w:val="none" w:sz="0" w:space="0" w:color="auto"/>
              </w:divBdr>
            </w:div>
            <w:div w:id="276566676">
              <w:marLeft w:val="0"/>
              <w:marRight w:val="0"/>
              <w:marTop w:val="0"/>
              <w:marBottom w:val="0"/>
              <w:divBdr>
                <w:top w:val="none" w:sz="0" w:space="0" w:color="auto"/>
                <w:left w:val="none" w:sz="0" w:space="0" w:color="auto"/>
                <w:bottom w:val="none" w:sz="0" w:space="0" w:color="auto"/>
                <w:right w:val="none" w:sz="0" w:space="0" w:color="auto"/>
              </w:divBdr>
            </w:div>
            <w:div w:id="856507411">
              <w:marLeft w:val="0"/>
              <w:marRight w:val="0"/>
              <w:marTop w:val="0"/>
              <w:marBottom w:val="0"/>
              <w:divBdr>
                <w:top w:val="none" w:sz="0" w:space="0" w:color="auto"/>
                <w:left w:val="none" w:sz="0" w:space="0" w:color="auto"/>
                <w:bottom w:val="none" w:sz="0" w:space="0" w:color="auto"/>
                <w:right w:val="none" w:sz="0" w:space="0" w:color="auto"/>
              </w:divBdr>
            </w:div>
            <w:div w:id="849638067">
              <w:marLeft w:val="0"/>
              <w:marRight w:val="0"/>
              <w:marTop w:val="0"/>
              <w:marBottom w:val="0"/>
              <w:divBdr>
                <w:top w:val="none" w:sz="0" w:space="0" w:color="auto"/>
                <w:left w:val="none" w:sz="0" w:space="0" w:color="auto"/>
                <w:bottom w:val="none" w:sz="0" w:space="0" w:color="auto"/>
                <w:right w:val="none" w:sz="0" w:space="0" w:color="auto"/>
              </w:divBdr>
            </w:div>
            <w:div w:id="2035419098">
              <w:marLeft w:val="0"/>
              <w:marRight w:val="0"/>
              <w:marTop w:val="0"/>
              <w:marBottom w:val="0"/>
              <w:divBdr>
                <w:top w:val="none" w:sz="0" w:space="0" w:color="auto"/>
                <w:left w:val="none" w:sz="0" w:space="0" w:color="auto"/>
                <w:bottom w:val="none" w:sz="0" w:space="0" w:color="auto"/>
                <w:right w:val="none" w:sz="0" w:space="0" w:color="auto"/>
              </w:divBdr>
            </w:div>
            <w:div w:id="1249079117">
              <w:marLeft w:val="0"/>
              <w:marRight w:val="0"/>
              <w:marTop w:val="0"/>
              <w:marBottom w:val="0"/>
              <w:divBdr>
                <w:top w:val="none" w:sz="0" w:space="0" w:color="auto"/>
                <w:left w:val="none" w:sz="0" w:space="0" w:color="auto"/>
                <w:bottom w:val="none" w:sz="0" w:space="0" w:color="auto"/>
                <w:right w:val="none" w:sz="0" w:space="0" w:color="auto"/>
              </w:divBdr>
            </w:div>
            <w:div w:id="1945376215">
              <w:marLeft w:val="0"/>
              <w:marRight w:val="0"/>
              <w:marTop w:val="0"/>
              <w:marBottom w:val="0"/>
              <w:divBdr>
                <w:top w:val="none" w:sz="0" w:space="0" w:color="auto"/>
                <w:left w:val="none" w:sz="0" w:space="0" w:color="auto"/>
                <w:bottom w:val="none" w:sz="0" w:space="0" w:color="auto"/>
                <w:right w:val="none" w:sz="0" w:space="0" w:color="auto"/>
              </w:divBdr>
            </w:div>
            <w:div w:id="1800028447">
              <w:marLeft w:val="0"/>
              <w:marRight w:val="0"/>
              <w:marTop w:val="0"/>
              <w:marBottom w:val="0"/>
              <w:divBdr>
                <w:top w:val="none" w:sz="0" w:space="0" w:color="auto"/>
                <w:left w:val="none" w:sz="0" w:space="0" w:color="auto"/>
                <w:bottom w:val="none" w:sz="0" w:space="0" w:color="auto"/>
                <w:right w:val="none" w:sz="0" w:space="0" w:color="auto"/>
              </w:divBdr>
            </w:div>
            <w:div w:id="1375155904">
              <w:marLeft w:val="0"/>
              <w:marRight w:val="0"/>
              <w:marTop w:val="0"/>
              <w:marBottom w:val="0"/>
              <w:divBdr>
                <w:top w:val="none" w:sz="0" w:space="0" w:color="auto"/>
                <w:left w:val="none" w:sz="0" w:space="0" w:color="auto"/>
                <w:bottom w:val="none" w:sz="0" w:space="0" w:color="auto"/>
                <w:right w:val="none" w:sz="0" w:space="0" w:color="auto"/>
              </w:divBdr>
            </w:div>
            <w:div w:id="1931699802">
              <w:marLeft w:val="0"/>
              <w:marRight w:val="0"/>
              <w:marTop w:val="0"/>
              <w:marBottom w:val="0"/>
              <w:divBdr>
                <w:top w:val="none" w:sz="0" w:space="0" w:color="auto"/>
                <w:left w:val="none" w:sz="0" w:space="0" w:color="auto"/>
                <w:bottom w:val="none" w:sz="0" w:space="0" w:color="auto"/>
                <w:right w:val="none" w:sz="0" w:space="0" w:color="auto"/>
              </w:divBdr>
            </w:div>
            <w:div w:id="668099900">
              <w:marLeft w:val="0"/>
              <w:marRight w:val="0"/>
              <w:marTop w:val="0"/>
              <w:marBottom w:val="0"/>
              <w:divBdr>
                <w:top w:val="none" w:sz="0" w:space="0" w:color="auto"/>
                <w:left w:val="none" w:sz="0" w:space="0" w:color="auto"/>
                <w:bottom w:val="none" w:sz="0" w:space="0" w:color="auto"/>
                <w:right w:val="none" w:sz="0" w:space="0" w:color="auto"/>
              </w:divBdr>
            </w:div>
            <w:div w:id="1148477684">
              <w:marLeft w:val="0"/>
              <w:marRight w:val="0"/>
              <w:marTop w:val="0"/>
              <w:marBottom w:val="0"/>
              <w:divBdr>
                <w:top w:val="none" w:sz="0" w:space="0" w:color="auto"/>
                <w:left w:val="none" w:sz="0" w:space="0" w:color="auto"/>
                <w:bottom w:val="none" w:sz="0" w:space="0" w:color="auto"/>
                <w:right w:val="none" w:sz="0" w:space="0" w:color="auto"/>
              </w:divBdr>
            </w:div>
            <w:div w:id="397938853">
              <w:marLeft w:val="0"/>
              <w:marRight w:val="0"/>
              <w:marTop w:val="0"/>
              <w:marBottom w:val="0"/>
              <w:divBdr>
                <w:top w:val="none" w:sz="0" w:space="0" w:color="auto"/>
                <w:left w:val="none" w:sz="0" w:space="0" w:color="auto"/>
                <w:bottom w:val="none" w:sz="0" w:space="0" w:color="auto"/>
                <w:right w:val="none" w:sz="0" w:space="0" w:color="auto"/>
              </w:divBdr>
            </w:div>
            <w:div w:id="572086844">
              <w:marLeft w:val="0"/>
              <w:marRight w:val="0"/>
              <w:marTop w:val="0"/>
              <w:marBottom w:val="0"/>
              <w:divBdr>
                <w:top w:val="none" w:sz="0" w:space="0" w:color="auto"/>
                <w:left w:val="none" w:sz="0" w:space="0" w:color="auto"/>
                <w:bottom w:val="none" w:sz="0" w:space="0" w:color="auto"/>
                <w:right w:val="none" w:sz="0" w:space="0" w:color="auto"/>
              </w:divBdr>
            </w:div>
            <w:div w:id="1648976380">
              <w:marLeft w:val="0"/>
              <w:marRight w:val="0"/>
              <w:marTop w:val="0"/>
              <w:marBottom w:val="0"/>
              <w:divBdr>
                <w:top w:val="none" w:sz="0" w:space="0" w:color="auto"/>
                <w:left w:val="none" w:sz="0" w:space="0" w:color="auto"/>
                <w:bottom w:val="none" w:sz="0" w:space="0" w:color="auto"/>
                <w:right w:val="none" w:sz="0" w:space="0" w:color="auto"/>
              </w:divBdr>
            </w:div>
            <w:div w:id="735127886">
              <w:marLeft w:val="0"/>
              <w:marRight w:val="0"/>
              <w:marTop w:val="0"/>
              <w:marBottom w:val="0"/>
              <w:divBdr>
                <w:top w:val="none" w:sz="0" w:space="0" w:color="auto"/>
                <w:left w:val="none" w:sz="0" w:space="0" w:color="auto"/>
                <w:bottom w:val="none" w:sz="0" w:space="0" w:color="auto"/>
                <w:right w:val="none" w:sz="0" w:space="0" w:color="auto"/>
              </w:divBdr>
            </w:div>
            <w:div w:id="947397243">
              <w:marLeft w:val="0"/>
              <w:marRight w:val="0"/>
              <w:marTop w:val="0"/>
              <w:marBottom w:val="0"/>
              <w:divBdr>
                <w:top w:val="none" w:sz="0" w:space="0" w:color="auto"/>
                <w:left w:val="none" w:sz="0" w:space="0" w:color="auto"/>
                <w:bottom w:val="none" w:sz="0" w:space="0" w:color="auto"/>
                <w:right w:val="none" w:sz="0" w:space="0" w:color="auto"/>
              </w:divBdr>
            </w:div>
            <w:div w:id="1799638747">
              <w:marLeft w:val="0"/>
              <w:marRight w:val="0"/>
              <w:marTop w:val="0"/>
              <w:marBottom w:val="0"/>
              <w:divBdr>
                <w:top w:val="none" w:sz="0" w:space="0" w:color="auto"/>
                <w:left w:val="none" w:sz="0" w:space="0" w:color="auto"/>
                <w:bottom w:val="none" w:sz="0" w:space="0" w:color="auto"/>
                <w:right w:val="none" w:sz="0" w:space="0" w:color="auto"/>
              </w:divBdr>
            </w:div>
            <w:div w:id="113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4911">
      <w:bodyDiv w:val="1"/>
      <w:marLeft w:val="0"/>
      <w:marRight w:val="0"/>
      <w:marTop w:val="0"/>
      <w:marBottom w:val="0"/>
      <w:divBdr>
        <w:top w:val="none" w:sz="0" w:space="0" w:color="auto"/>
        <w:left w:val="none" w:sz="0" w:space="0" w:color="auto"/>
        <w:bottom w:val="none" w:sz="0" w:space="0" w:color="auto"/>
        <w:right w:val="none" w:sz="0" w:space="0" w:color="auto"/>
      </w:divBdr>
      <w:divsChild>
        <w:div w:id="1207789287">
          <w:marLeft w:val="0"/>
          <w:marRight w:val="0"/>
          <w:marTop w:val="0"/>
          <w:marBottom w:val="0"/>
          <w:divBdr>
            <w:top w:val="none" w:sz="0" w:space="0" w:color="auto"/>
            <w:left w:val="none" w:sz="0" w:space="0" w:color="auto"/>
            <w:bottom w:val="none" w:sz="0" w:space="0" w:color="auto"/>
            <w:right w:val="none" w:sz="0" w:space="0" w:color="auto"/>
          </w:divBdr>
          <w:divsChild>
            <w:div w:id="8622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110">
      <w:bodyDiv w:val="1"/>
      <w:marLeft w:val="0"/>
      <w:marRight w:val="0"/>
      <w:marTop w:val="0"/>
      <w:marBottom w:val="0"/>
      <w:divBdr>
        <w:top w:val="none" w:sz="0" w:space="0" w:color="auto"/>
        <w:left w:val="none" w:sz="0" w:space="0" w:color="auto"/>
        <w:bottom w:val="none" w:sz="0" w:space="0" w:color="auto"/>
        <w:right w:val="none" w:sz="0" w:space="0" w:color="auto"/>
      </w:divBdr>
    </w:div>
    <w:div w:id="1396204395">
      <w:bodyDiv w:val="1"/>
      <w:marLeft w:val="0"/>
      <w:marRight w:val="0"/>
      <w:marTop w:val="0"/>
      <w:marBottom w:val="0"/>
      <w:divBdr>
        <w:top w:val="none" w:sz="0" w:space="0" w:color="auto"/>
        <w:left w:val="none" w:sz="0" w:space="0" w:color="auto"/>
        <w:bottom w:val="none" w:sz="0" w:space="0" w:color="auto"/>
        <w:right w:val="none" w:sz="0" w:space="0" w:color="auto"/>
      </w:divBdr>
      <w:divsChild>
        <w:div w:id="1728190191">
          <w:marLeft w:val="0"/>
          <w:marRight w:val="0"/>
          <w:marTop w:val="0"/>
          <w:marBottom w:val="0"/>
          <w:divBdr>
            <w:top w:val="none" w:sz="0" w:space="0" w:color="auto"/>
            <w:left w:val="none" w:sz="0" w:space="0" w:color="auto"/>
            <w:bottom w:val="none" w:sz="0" w:space="0" w:color="auto"/>
            <w:right w:val="none" w:sz="0" w:space="0" w:color="auto"/>
          </w:divBdr>
          <w:divsChild>
            <w:div w:id="19128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0322">
      <w:bodyDiv w:val="1"/>
      <w:marLeft w:val="0"/>
      <w:marRight w:val="0"/>
      <w:marTop w:val="0"/>
      <w:marBottom w:val="0"/>
      <w:divBdr>
        <w:top w:val="none" w:sz="0" w:space="0" w:color="auto"/>
        <w:left w:val="none" w:sz="0" w:space="0" w:color="auto"/>
        <w:bottom w:val="none" w:sz="0" w:space="0" w:color="auto"/>
        <w:right w:val="none" w:sz="0" w:space="0" w:color="auto"/>
      </w:divBdr>
    </w:div>
    <w:div w:id="1399980115">
      <w:bodyDiv w:val="1"/>
      <w:marLeft w:val="0"/>
      <w:marRight w:val="0"/>
      <w:marTop w:val="0"/>
      <w:marBottom w:val="0"/>
      <w:divBdr>
        <w:top w:val="none" w:sz="0" w:space="0" w:color="auto"/>
        <w:left w:val="none" w:sz="0" w:space="0" w:color="auto"/>
        <w:bottom w:val="none" w:sz="0" w:space="0" w:color="auto"/>
        <w:right w:val="none" w:sz="0" w:space="0" w:color="auto"/>
      </w:divBdr>
      <w:divsChild>
        <w:div w:id="913514213">
          <w:marLeft w:val="0"/>
          <w:marRight w:val="0"/>
          <w:marTop w:val="0"/>
          <w:marBottom w:val="0"/>
          <w:divBdr>
            <w:top w:val="none" w:sz="0" w:space="0" w:color="auto"/>
            <w:left w:val="none" w:sz="0" w:space="0" w:color="auto"/>
            <w:bottom w:val="none" w:sz="0" w:space="0" w:color="auto"/>
            <w:right w:val="none" w:sz="0" w:space="0" w:color="auto"/>
          </w:divBdr>
          <w:divsChild>
            <w:div w:id="111562264">
              <w:marLeft w:val="0"/>
              <w:marRight w:val="0"/>
              <w:marTop w:val="0"/>
              <w:marBottom w:val="0"/>
              <w:divBdr>
                <w:top w:val="none" w:sz="0" w:space="0" w:color="auto"/>
                <w:left w:val="none" w:sz="0" w:space="0" w:color="auto"/>
                <w:bottom w:val="none" w:sz="0" w:space="0" w:color="auto"/>
                <w:right w:val="none" w:sz="0" w:space="0" w:color="auto"/>
              </w:divBdr>
            </w:div>
            <w:div w:id="68046551">
              <w:marLeft w:val="0"/>
              <w:marRight w:val="0"/>
              <w:marTop w:val="0"/>
              <w:marBottom w:val="0"/>
              <w:divBdr>
                <w:top w:val="none" w:sz="0" w:space="0" w:color="auto"/>
                <w:left w:val="none" w:sz="0" w:space="0" w:color="auto"/>
                <w:bottom w:val="none" w:sz="0" w:space="0" w:color="auto"/>
                <w:right w:val="none" w:sz="0" w:space="0" w:color="auto"/>
              </w:divBdr>
            </w:div>
            <w:div w:id="853109768">
              <w:marLeft w:val="0"/>
              <w:marRight w:val="0"/>
              <w:marTop w:val="0"/>
              <w:marBottom w:val="0"/>
              <w:divBdr>
                <w:top w:val="none" w:sz="0" w:space="0" w:color="auto"/>
                <w:left w:val="none" w:sz="0" w:space="0" w:color="auto"/>
                <w:bottom w:val="none" w:sz="0" w:space="0" w:color="auto"/>
                <w:right w:val="none" w:sz="0" w:space="0" w:color="auto"/>
              </w:divBdr>
            </w:div>
            <w:div w:id="91172017">
              <w:marLeft w:val="0"/>
              <w:marRight w:val="0"/>
              <w:marTop w:val="0"/>
              <w:marBottom w:val="0"/>
              <w:divBdr>
                <w:top w:val="none" w:sz="0" w:space="0" w:color="auto"/>
                <w:left w:val="none" w:sz="0" w:space="0" w:color="auto"/>
                <w:bottom w:val="none" w:sz="0" w:space="0" w:color="auto"/>
                <w:right w:val="none" w:sz="0" w:space="0" w:color="auto"/>
              </w:divBdr>
            </w:div>
            <w:div w:id="300504650">
              <w:marLeft w:val="0"/>
              <w:marRight w:val="0"/>
              <w:marTop w:val="0"/>
              <w:marBottom w:val="0"/>
              <w:divBdr>
                <w:top w:val="none" w:sz="0" w:space="0" w:color="auto"/>
                <w:left w:val="none" w:sz="0" w:space="0" w:color="auto"/>
                <w:bottom w:val="none" w:sz="0" w:space="0" w:color="auto"/>
                <w:right w:val="none" w:sz="0" w:space="0" w:color="auto"/>
              </w:divBdr>
            </w:div>
            <w:div w:id="2088114737">
              <w:marLeft w:val="0"/>
              <w:marRight w:val="0"/>
              <w:marTop w:val="0"/>
              <w:marBottom w:val="0"/>
              <w:divBdr>
                <w:top w:val="none" w:sz="0" w:space="0" w:color="auto"/>
                <w:left w:val="none" w:sz="0" w:space="0" w:color="auto"/>
                <w:bottom w:val="none" w:sz="0" w:space="0" w:color="auto"/>
                <w:right w:val="none" w:sz="0" w:space="0" w:color="auto"/>
              </w:divBdr>
            </w:div>
            <w:div w:id="1627084100">
              <w:marLeft w:val="0"/>
              <w:marRight w:val="0"/>
              <w:marTop w:val="0"/>
              <w:marBottom w:val="0"/>
              <w:divBdr>
                <w:top w:val="none" w:sz="0" w:space="0" w:color="auto"/>
                <w:left w:val="none" w:sz="0" w:space="0" w:color="auto"/>
                <w:bottom w:val="none" w:sz="0" w:space="0" w:color="auto"/>
                <w:right w:val="none" w:sz="0" w:space="0" w:color="auto"/>
              </w:divBdr>
            </w:div>
            <w:div w:id="1123033322">
              <w:marLeft w:val="0"/>
              <w:marRight w:val="0"/>
              <w:marTop w:val="0"/>
              <w:marBottom w:val="0"/>
              <w:divBdr>
                <w:top w:val="none" w:sz="0" w:space="0" w:color="auto"/>
                <w:left w:val="none" w:sz="0" w:space="0" w:color="auto"/>
                <w:bottom w:val="none" w:sz="0" w:space="0" w:color="auto"/>
                <w:right w:val="none" w:sz="0" w:space="0" w:color="auto"/>
              </w:divBdr>
            </w:div>
            <w:div w:id="1118526021">
              <w:marLeft w:val="0"/>
              <w:marRight w:val="0"/>
              <w:marTop w:val="0"/>
              <w:marBottom w:val="0"/>
              <w:divBdr>
                <w:top w:val="none" w:sz="0" w:space="0" w:color="auto"/>
                <w:left w:val="none" w:sz="0" w:space="0" w:color="auto"/>
                <w:bottom w:val="none" w:sz="0" w:space="0" w:color="auto"/>
                <w:right w:val="none" w:sz="0" w:space="0" w:color="auto"/>
              </w:divBdr>
            </w:div>
            <w:div w:id="5972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8266">
      <w:bodyDiv w:val="1"/>
      <w:marLeft w:val="0"/>
      <w:marRight w:val="0"/>
      <w:marTop w:val="0"/>
      <w:marBottom w:val="0"/>
      <w:divBdr>
        <w:top w:val="none" w:sz="0" w:space="0" w:color="auto"/>
        <w:left w:val="none" w:sz="0" w:space="0" w:color="auto"/>
        <w:bottom w:val="none" w:sz="0" w:space="0" w:color="auto"/>
        <w:right w:val="none" w:sz="0" w:space="0" w:color="auto"/>
      </w:divBdr>
    </w:div>
    <w:div w:id="1433278003">
      <w:bodyDiv w:val="1"/>
      <w:marLeft w:val="0"/>
      <w:marRight w:val="0"/>
      <w:marTop w:val="0"/>
      <w:marBottom w:val="0"/>
      <w:divBdr>
        <w:top w:val="none" w:sz="0" w:space="0" w:color="auto"/>
        <w:left w:val="none" w:sz="0" w:space="0" w:color="auto"/>
        <w:bottom w:val="none" w:sz="0" w:space="0" w:color="auto"/>
        <w:right w:val="none" w:sz="0" w:space="0" w:color="auto"/>
      </w:divBdr>
    </w:div>
    <w:div w:id="1443651379">
      <w:bodyDiv w:val="1"/>
      <w:marLeft w:val="0"/>
      <w:marRight w:val="0"/>
      <w:marTop w:val="0"/>
      <w:marBottom w:val="0"/>
      <w:divBdr>
        <w:top w:val="none" w:sz="0" w:space="0" w:color="auto"/>
        <w:left w:val="none" w:sz="0" w:space="0" w:color="auto"/>
        <w:bottom w:val="none" w:sz="0" w:space="0" w:color="auto"/>
        <w:right w:val="none" w:sz="0" w:space="0" w:color="auto"/>
      </w:divBdr>
    </w:div>
    <w:div w:id="1457404254">
      <w:bodyDiv w:val="1"/>
      <w:marLeft w:val="0"/>
      <w:marRight w:val="0"/>
      <w:marTop w:val="0"/>
      <w:marBottom w:val="0"/>
      <w:divBdr>
        <w:top w:val="none" w:sz="0" w:space="0" w:color="auto"/>
        <w:left w:val="none" w:sz="0" w:space="0" w:color="auto"/>
        <w:bottom w:val="none" w:sz="0" w:space="0" w:color="auto"/>
        <w:right w:val="none" w:sz="0" w:space="0" w:color="auto"/>
      </w:divBdr>
    </w:div>
    <w:div w:id="1461070334">
      <w:bodyDiv w:val="1"/>
      <w:marLeft w:val="0"/>
      <w:marRight w:val="0"/>
      <w:marTop w:val="0"/>
      <w:marBottom w:val="0"/>
      <w:divBdr>
        <w:top w:val="none" w:sz="0" w:space="0" w:color="auto"/>
        <w:left w:val="none" w:sz="0" w:space="0" w:color="auto"/>
        <w:bottom w:val="none" w:sz="0" w:space="0" w:color="auto"/>
        <w:right w:val="none" w:sz="0" w:space="0" w:color="auto"/>
      </w:divBdr>
    </w:div>
    <w:div w:id="1504124110">
      <w:bodyDiv w:val="1"/>
      <w:marLeft w:val="0"/>
      <w:marRight w:val="0"/>
      <w:marTop w:val="0"/>
      <w:marBottom w:val="0"/>
      <w:divBdr>
        <w:top w:val="none" w:sz="0" w:space="0" w:color="auto"/>
        <w:left w:val="none" w:sz="0" w:space="0" w:color="auto"/>
        <w:bottom w:val="none" w:sz="0" w:space="0" w:color="auto"/>
        <w:right w:val="none" w:sz="0" w:space="0" w:color="auto"/>
      </w:divBdr>
    </w:div>
    <w:div w:id="1509099373">
      <w:bodyDiv w:val="1"/>
      <w:marLeft w:val="0"/>
      <w:marRight w:val="0"/>
      <w:marTop w:val="0"/>
      <w:marBottom w:val="0"/>
      <w:divBdr>
        <w:top w:val="none" w:sz="0" w:space="0" w:color="auto"/>
        <w:left w:val="none" w:sz="0" w:space="0" w:color="auto"/>
        <w:bottom w:val="none" w:sz="0" w:space="0" w:color="auto"/>
        <w:right w:val="none" w:sz="0" w:space="0" w:color="auto"/>
      </w:divBdr>
      <w:divsChild>
        <w:div w:id="868490221">
          <w:marLeft w:val="0"/>
          <w:marRight w:val="0"/>
          <w:marTop w:val="0"/>
          <w:marBottom w:val="0"/>
          <w:divBdr>
            <w:top w:val="none" w:sz="0" w:space="0" w:color="auto"/>
            <w:left w:val="none" w:sz="0" w:space="0" w:color="auto"/>
            <w:bottom w:val="none" w:sz="0" w:space="0" w:color="auto"/>
            <w:right w:val="none" w:sz="0" w:space="0" w:color="auto"/>
          </w:divBdr>
          <w:divsChild>
            <w:div w:id="9836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3215">
      <w:bodyDiv w:val="1"/>
      <w:marLeft w:val="0"/>
      <w:marRight w:val="0"/>
      <w:marTop w:val="0"/>
      <w:marBottom w:val="0"/>
      <w:divBdr>
        <w:top w:val="none" w:sz="0" w:space="0" w:color="auto"/>
        <w:left w:val="none" w:sz="0" w:space="0" w:color="auto"/>
        <w:bottom w:val="none" w:sz="0" w:space="0" w:color="auto"/>
        <w:right w:val="none" w:sz="0" w:space="0" w:color="auto"/>
      </w:divBdr>
    </w:div>
    <w:div w:id="1525710753">
      <w:bodyDiv w:val="1"/>
      <w:marLeft w:val="0"/>
      <w:marRight w:val="0"/>
      <w:marTop w:val="0"/>
      <w:marBottom w:val="0"/>
      <w:divBdr>
        <w:top w:val="none" w:sz="0" w:space="0" w:color="auto"/>
        <w:left w:val="none" w:sz="0" w:space="0" w:color="auto"/>
        <w:bottom w:val="none" w:sz="0" w:space="0" w:color="auto"/>
        <w:right w:val="none" w:sz="0" w:space="0" w:color="auto"/>
      </w:divBdr>
      <w:divsChild>
        <w:div w:id="639846240">
          <w:marLeft w:val="0"/>
          <w:marRight w:val="0"/>
          <w:marTop w:val="0"/>
          <w:marBottom w:val="0"/>
          <w:divBdr>
            <w:top w:val="none" w:sz="0" w:space="0" w:color="auto"/>
            <w:left w:val="none" w:sz="0" w:space="0" w:color="auto"/>
            <w:bottom w:val="none" w:sz="0" w:space="0" w:color="auto"/>
            <w:right w:val="none" w:sz="0" w:space="0" w:color="auto"/>
          </w:divBdr>
          <w:divsChild>
            <w:div w:id="1476726546">
              <w:marLeft w:val="0"/>
              <w:marRight w:val="0"/>
              <w:marTop w:val="0"/>
              <w:marBottom w:val="0"/>
              <w:divBdr>
                <w:top w:val="none" w:sz="0" w:space="0" w:color="auto"/>
                <w:left w:val="none" w:sz="0" w:space="0" w:color="auto"/>
                <w:bottom w:val="none" w:sz="0" w:space="0" w:color="auto"/>
                <w:right w:val="none" w:sz="0" w:space="0" w:color="auto"/>
              </w:divBdr>
            </w:div>
            <w:div w:id="741365383">
              <w:marLeft w:val="0"/>
              <w:marRight w:val="0"/>
              <w:marTop w:val="0"/>
              <w:marBottom w:val="0"/>
              <w:divBdr>
                <w:top w:val="none" w:sz="0" w:space="0" w:color="auto"/>
                <w:left w:val="none" w:sz="0" w:space="0" w:color="auto"/>
                <w:bottom w:val="none" w:sz="0" w:space="0" w:color="auto"/>
                <w:right w:val="none" w:sz="0" w:space="0" w:color="auto"/>
              </w:divBdr>
            </w:div>
            <w:div w:id="243683265">
              <w:marLeft w:val="0"/>
              <w:marRight w:val="0"/>
              <w:marTop w:val="0"/>
              <w:marBottom w:val="0"/>
              <w:divBdr>
                <w:top w:val="none" w:sz="0" w:space="0" w:color="auto"/>
                <w:left w:val="none" w:sz="0" w:space="0" w:color="auto"/>
                <w:bottom w:val="none" w:sz="0" w:space="0" w:color="auto"/>
                <w:right w:val="none" w:sz="0" w:space="0" w:color="auto"/>
              </w:divBdr>
            </w:div>
            <w:div w:id="1092431403">
              <w:marLeft w:val="0"/>
              <w:marRight w:val="0"/>
              <w:marTop w:val="0"/>
              <w:marBottom w:val="0"/>
              <w:divBdr>
                <w:top w:val="none" w:sz="0" w:space="0" w:color="auto"/>
                <w:left w:val="none" w:sz="0" w:space="0" w:color="auto"/>
                <w:bottom w:val="none" w:sz="0" w:space="0" w:color="auto"/>
                <w:right w:val="none" w:sz="0" w:space="0" w:color="auto"/>
              </w:divBdr>
            </w:div>
            <w:div w:id="1270551667">
              <w:marLeft w:val="0"/>
              <w:marRight w:val="0"/>
              <w:marTop w:val="0"/>
              <w:marBottom w:val="0"/>
              <w:divBdr>
                <w:top w:val="none" w:sz="0" w:space="0" w:color="auto"/>
                <w:left w:val="none" w:sz="0" w:space="0" w:color="auto"/>
                <w:bottom w:val="none" w:sz="0" w:space="0" w:color="auto"/>
                <w:right w:val="none" w:sz="0" w:space="0" w:color="auto"/>
              </w:divBdr>
            </w:div>
            <w:div w:id="398137872">
              <w:marLeft w:val="0"/>
              <w:marRight w:val="0"/>
              <w:marTop w:val="0"/>
              <w:marBottom w:val="0"/>
              <w:divBdr>
                <w:top w:val="none" w:sz="0" w:space="0" w:color="auto"/>
                <w:left w:val="none" w:sz="0" w:space="0" w:color="auto"/>
                <w:bottom w:val="none" w:sz="0" w:space="0" w:color="auto"/>
                <w:right w:val="none" w:sz="0" w:space="0" w:color="auto"/>
              </w:divBdr>
            </w:div>
            <w:div w:id="1910262502">
              <w:marLeft w:val="0"/>
              <w:marRight w:val="0"/>
              <w:marTop w:val="0"/>
              <w:marBottom w:val="0"/>
              <w:divBdr>
                <w:top w:val="none" w:sz="0" w:space="0" w:color="auto"/>
                <w:left w:val="none" w:sz="0" w:space="0" w:color="auto"/>
                <w:bottom w:val="none" w:sz="0" w:space="0" w:color="auto"/>
                <w:right w:val="none" w:sz="0" w:space="0" w:color="auto"/>
              </w:divBdr>
            </w:div>
            <w:div w:id="1964261845">
              <w:marLeft w:val="0"/>
              <w:marRight w:val="0"/>
              <w:marTop w:val="0"/>
              <w:marBottom w:val="0"/>
              <w:divBdr>
                <w:top w:val="none" w:sz="0" w:space="0" w:color="auto"/>
                <w:left w:val="none" w:sz="0" w:space="0" w:color="auto"/>
                <w:bottom w:val="none" w:sz="0" w:space="0" w:color="auto"/>
                <w:right w:val="none" w:sz="0" w:space="0" w:color="auto"/>
              </w:divBdr>
            </w:div>
            <w:div w:id="294944398">
              <w:marLeft w:val="0"/>
              <w:marRight w:val="0"/>
              <w:marTop w:val="0"/>
              <w:marBottom w:val="0"/>
              <w:divBdr>
                <w:top w:val="none" w:sz="0" w:space="0" w:color="auto"/>
                <w:left w:val="none" w:sz="0" w:space="0" w:color="auto"/>
                <w:bottom w:val="none" w:sz="0" w:space="0" w:color="auto"/>
                <w:right w:val="none" w:sz="0" w:space="0" w:color="auto"/>
              </w:divBdr>
            </w:div>
            <w:div w:id="693505944">
              <w:marLeft w:val="0"/>
              <w:marRight w:val="0"/>
              <w:marTop w:val="0"/>
              <w:marBottom w:val="0"/>
              <w:divBdr>
                <w:top w:val="none" w:sz="0" w:space="0" w:color="auto"/>
                <w:left w:val="none" w:sz="0" w:space="0" w:color="auto"/>
                <w:bottom w:val="none" w:sz="0" w:space="0" w:color="auto"/>
                <w:right w:val="none" w:sz="0" w:space="0" w:color="auto"/>
              </w:divBdr>
            </w:div>
            <w:div w:id="1055280291">
              <w:marLeft w:val="0"/>
              <w:marRight w:val="0"/>
              <w:marTop w:val="0"/>
              <w:marBottom w:val="0"/>
              <w:divBdr>
                <w:top w:val="none" w:sz="0" w:space="0" w:color="auto"/>
                <w:left w:val="none" w:sz="0" w:space="0" w:color="auto"/>
                <w:bottom w:val="none" w:sz="0" w:space="0" w:color="auto"/>
                <w:right w:val="none" w:sz="0" w:space="0" w:color="auto"/>
              </w:divBdr>
            </w:div>
            <w:div w:id="558321313">
              <w:marLeft w:val="0"/>
              <w:marRight w:val="0"/>
              <w:marTop w:val="0"/>
              <w:marBottom w:val="0"/>
              <w:divBdr>
                <w:top w:val="none" w:sz="0" w:space="0" w:color="auto"/>
                <w:left w:val="none" w:sz="0" w:space="0" w:color="auto"/>
                <w:bottom w:val="none" w:sz="0" w:space="0" w:color="auto"/>
                <w:right w:val="none" w:sz="0" w:space="0" w:color="auto"/>
              </w:divBdr>
            </w:div>
            <w:div w:id="152141009">
              <w:marLeft w:val="0"/>
              <w:marRight w:val="0"/>
              <w:marTop w:val="0"/>
              <w:marBottom w:val="0"/>
              <w:divBdr>
                <w:top w:val="none" w:sz="0" w:space="0" w:color="auto"/>
                <w:left w:val="none" w:sz="0" w:space="0" w:color="auto"/>
                <w:bottom w:val="none" w:sz="0" w:space="0" w:color="auto"/>
                <w:right w:val="none" w:sz="0" w:space="0" w:color="auto"/>
              </w:divBdr>
            </w:div>
            <w:div w:id="477579994">
              <w:marLeft w:val="0"/>
              <w:marRight w:val="0"/>
              <w:marTop w:val="0"/>
              <w:marBottom w:val="0"/>
              <w:divBdr>
                <w:top w:val="none" w:sz="0" w:space="0" w:color="auto"/>
                <w:left w:val="none" w:sz="0" w:space="0" w:color="auto"/>
                <w:bottom w:val="none" w:sz="0" w:space="0" w:color="auto"/>
                <w:right w:val="none" w:sz="0" w:space="0" w:color="auto"/>
              </w:divBdr>
            </w:div>
            <w:div w:id="659650166">
              <w:marLeft w:val="0"/>
              <w:marRight w:val="0"/>
              <w:marTop w:val="0"/>
              <w:marBottom w:val="0"/>
              <w:divBdr>
                <w:top w:val="none" w:sz="0" w:space="0" w:color="auto"/>
                <w:left w:val="none" w:sz="0" w:space="0" w:color="auto"/>
                <w:bottom w:val="none" w:sz="0" w:space="0" w:color="auto"/>
                <w:right w:val="none" w:sz="0" w:space="0" w:color="auto"/>
              </w:divBdr>
            </w:div>
            <w:div w:id="953177112">
              <w:marLeft w:val="0"/>
              <w:marRight w:val="0"/>
              <w:marTop w:val="0"/>
              <w:marBottom w:val="0"/>
              <w:divBdr>
                <w:top w:val="none" w:sz="0" w:space="0" w:color="auto"/>
                <w:left w:val="none" w:sz="0" w:space="0" w:color="auto"/>
                <w:bottom w:val="none" w:sz="0" w:space="0" w:color="auto"/>
                <w:right w:val="none" w:sz="0" w:space="0" w:color="auto"/>
              </w:divBdr>
            </w:div>
            <w:div w:id="1355156518">
              <w:marLeft w:val="0"/>
              <w:marRight w:val="0"/>
              <w:marTop w:val="0"/>
              <w:marBottom w:val="0"/>
              <w:divBdr>
                <w:top w:val="none" w:sz="0" w:space="0" w:color="auto"/>
                <w:left w:val="none" w:sz="0" w:space="0" w:color="auto"/>
                <w:bottom w:val="none" w:sz="0" w:space="0" w:color="auto"/>
                <w:right w:val="none" w:sz="0" w:space="0" w:color="auto"/>
              </w:divBdr>
            </w:div>
            <w:div w:id="202641072">
              <w:marLeft w:val="0"/>
              <w:marRight w:val="0"/>
              <w:marTop w:val="0"/>
              <w:marBottom w:val="0"/>
              <w:divBdr>
                <w:top w:val="none" w:sz="0" w:space="0" w:color="auto"/>
                <w:left w:val="none" w:sz="0" w:space="0" w:color="auto"/>
                <w:bottom w:val="none" w:sz="0" w:space="0" w:color="auto"/>
                <w:right w:val="none" w:sz="0" w:space="0" w:color="auto"/>
              </w:divBdr>
            </w:div>
            <w:div w:id="155611061">
              <w:marLeft w:val="0"/>
              <w:marRight w:val="0"/>
              <w:marTop w:val="0"/>
              <w:marBottom w:val="0"/>
              <w:divBdr>
                <w:top w:val="none" w:sz="0" w:space="0" w:color="auto"/>
                <w:left w:val="none" w:sz="0" w:space="0" w:color="auto"/>
                <w:bottom w:val="none" w:sz="0" w:space="0" w:color="auto"/>
                <w:right w:val="none" w:sz="0" w:space="0" w:color="auto"/>
              </w:divBdr>
            </w:div>
            <w:div w:id="398016375">
              <w:marLeft w:val="0"/>
              <w:marRight w:val="0"/>
              <w:marTop w:val="0"/>
              <w:marBottom w:val="0"/>
              <w:divBdr>
                <w:top w:val="none" w:sz="0" w:space="0" w:color="auto"/>
                <w:left w:val="none" w:sz="0" w:space="0" w:color="auto"/>
                <w:bottom w:val="none" w:sz="0" w:space="0" w:color="auto"/>
                <w:right w:val="none" w:sz="0" w:space="0" w:color="auto"/>
              </w:divBdr>
            </w:div>
            <w:div w:id="1369257657">
              <w:marLeft w:val="0"/>
              <w:marRight w:val="0"/>
              <w:marTop w:val="0"/>
              <w:marBottom w:val="0"/>
              <w:divBdr>
                <w:top w:val="none" w:sz="0" w:space="0" w:color="auto"/>
                <w:left w:val="none" w:sz="0" w:space="0" w:color="auto"/>
                <w:bottom w:val="none" w:sz="0" w:space="0" w:color="auto"/>
                <w:right w:val="none" w:sz="0" w:space="0" w:color="auto"/>
              </w:divBdr>
            </w:div>
            <w:div w:id="1887640893">
              <w:marLeft w:val="0"/>
              <w:marRight w:val="0"/>
              <w:marTop w:val="0"/>
              <w:marBottom w:val="0"/>
              <w:divBdr>
                <w:top w:val="none" w:sz="0" w:space="0" w:color="auto"/>
                <w:left w:val="none" w:sz="0" w:space="0" w:color="auto"/>
                <w:bottom w:val="none" w:sz="0" w:space="0" w:color="auto"/>
                <w:right w:val="none" w:sz="0" w:space="0" w:color="auto"/>
              </w:divBdr>
            </w:div>
            <w:div w:id="1096514131">
              <w:marLeft w:val="0"/>
              <w:marRight w:val="0"/>
              <w:marTop w:val="0"/>
              <w:marBottom w:val="0"/>
              <w:divBdr>
                <w:top w:val="none" w:sz="0" w:space="0" w:color="auto"/>
                <w:left w:val="none" w:sz="0" w:space="0" w:color="auto"/>
                <w:bottom w:val="none" w:sz="0" w:space="0" w:color="auto"/>
                <w:right w:val="none" w:sz="0" w:space="0" w:color="auto"/>
              </w:divBdr>
            </w:div>
            <w:div w:id="2097902089">
              <w:marLeft w:val="0"/>
              <w:marRight w:val="0"/>
              <w:marTop w:val="0"/>
              <w:marBottom w:val="0"/>
              <w:divBdr>
                <w:top w:val="none" w:sz="0" w:space="0" w:color="auto"/>
                <w:left w:val="none" w:sz="0" w:space="0" w:color="auto"/>
                <w:bottom w:val="none" w:sz="0" w:space="0" w:color="auto"/>
                <w:right w:val="none" w:sz="0" w:space="0" w:color="auto"/>
              </w:divBdr>
            </w:div>
            <w:div w:id="16059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1178">
      <w:bodyDiv w:val="1"/>
      <w:marLeft w:val="0"/>
      <w:marRight w:val="0"/>
      <w:marTop w:val="0"/>
      <w:marBottom w:val="0"/>
      <w:divBdr>
        <w:top w:val="none" w:sz="0" w:space="0" w:color="auto"/>
        <w:left w:val="none" w:sz="0" w:space="0" w:color="auto"/>
        <w:bottom w:val="none" w:sz="0" w:space="0" w:color="auto"/>
        <w:right w:val="none" w:sz="0" w:space="0" w:color="auto"/>
      </w:divBdr>
      <w:divsChild>
        <w:div w:id="265038149">
          <w:marLeft w:val="0"/>
          <w:marRight w:val="0"/>
          <w:marTop w:val="0"/>
          <w:marBottom w:val="0"/>
          <w:divBdr>
            <w:top w:val="none" w:sz="0" w:space="0" w:color="auto"/>
            <w:left w:val="none" w:sz="0" w:space="0" w:color="auto"/>
            <w:bottom w:val="none" w:sz="0" w:space="0" w:color="auto"/>
            <w:right w:val="none" w:sz="0" w:space="0" w:color="auto"/>
          </w:divBdr>
          <w:divsChild>
            <w:div w:id="8920225">
              <w:marLeft w:val="0"/>
              <w:marRight w:val="0"/>
              <w:marTop w:val="0"/>
              <w:marBottom w:val="0"/>
              <w:divBdr>
                <w:top w:val="none" w:sz="0" w:space="0" w:color="auto"/>
                <w:left w:val="none" w:sz="0" w:space="0" w:color="auto"/>
                <w:bottom w:val="none" w:sz="0" w:space="0" w:color="auto"/>
                <w:right w:val="none" w:sz="0" w:space="0" w:color="auto"/>
              </w:divBdr>
            </w:div>
            <w:div w:id="1470897977">
              <w:marLeft w:val="0"/>
              <w:marRight w:val="0"/>
              <w:marTop w:val="0"/>
              <w:marBottom w:val="0"/>
              <w:divBdr>
                <w:top w:val="none" w:sz="0" w:space="0" w:color="auto"/>
                <w:left w:val="none" w:sz="0" w:space="0" w:color="auto"/>
                <w:bottom w:val="none" w:sz="0" w:space="0" w:color="auto"/>
                <w:right w:val="none" w:sz="0" w:space="0" w:color="auto"/>
              </w:divBdr>
            </w:div>
            <w:div w:id="1815489119">
              <w:marLeft w:val="0"/>
              <w:marRight w:val="0"/>
              <w:marTop w:val="0"/>
              <w:marBottom w:val="0"/>
              <w:divBdr>
                <w:top w:val="none" w:sz="0" w:space="0" w:color="auto"/>
                <w:left w:val="none" w:sz="0" w:space="0" w:color="auto"/>
                <w:bottom w:val="none" w:sz="0" w:space="0" w:color="auto"/>
                <w:right w:val="none" w:sz="0" w:space="0" w:color="auto"/>
              </w:divBdr>
            </w:div>
            <w:div w:id="121196656">
              <w:marLeft w:val="0"/>
              <w:marRight w:val="0"/>
              <w:marTop w:val="0"/>
              <w:marBottom w:val="0"/>
              <w:divBdr>
                <w:top w:val="none" w:sz="0" w:space="0" w:color="auto"/>
                <w:left w:val="none" w:sz="0" w:space="0" w:color="auto"/>
                <w:bottom w:val="none" w:sz="0" w:space="0" w:color="auto"/>
                <w:right w:val="none" w:sz="0" w:space="0" w:color="auto"/>
              </w:divBdr>
            </w:div>
            <w:div w:id="1771579578">
              <w:marLeft w:val="0"/>
              <w:marRight w:val="0"/>
              <w:marTop w:val="0"/>
              <w:marBottom w:val="0"/>
              <w:divBdr>
                <w:top w:val="none" w:sz="0" w:space="0" w:color="auto"/>
                <w:left w:val="none" w:sz="0" w:space="0" w:color="auto"/>
                <w:bottom w:val="none" w:sz="0" w:space="0" w:color="auto"/>
                <w:right w:val="none" w:sz="0" w:space="0" w:color="auto"/>
              </w:divBdr>
            </w:div>
            <w:div w:id="216087867">
              <w:marLeft w:val="0"/>
              <w:marRight w:val="0"/>
              <w:marTop w:val="0"/>
              <w:marBottom w:val="0"/>
              <w:divBdr>
                <w:top w:val="none" w:sz="0" w:space="0" w:color="auto"/>
                <w:left w:val="none" w:sz="0" w:space="0" w:color="auto"/>
                <w:bottom w:val="none" w:sz="0" w:space="0" w:color="auto"/>
                <w:right w:val="none" w:sz="0" w:space="0" w:color="auto"/>
              </w:divBdr>
            </w:div>
            <w:div w:id="460731669">
              <w:marLeft w:val="0"/>
              <w:marRight w:val="0"/>
              <w:marTop w:val="0"/>
              <w:marBottom w:val="0"/>
              <w:divBdr>
                <w:top w:val="none" w:sz="0" w:space="0" w:color="auto"/>
                <w:left w:val="none" w:sz="0" w:space="0" w:color="auto"/>
                <w:bottom w:val="none" w:sz="0" w:space="0" w:color="auto"/>
                <w:right w:val="none" w:sz="0" w:space="0" w:color="auto"/>
              </w:divBdr>
            </w:div>
            <w:div w:id="2144536737">
              <w:marLeft w:val="0"/>
              <w:marRight w:val="0"/>
              <w:marTop w:val="0"/>
              <w:marBottom w:val="0"/>
              <w:divBdr>
                <w:top w:val="none" w:sz="0" w:space="0" w:color="auto"/>
                <w:left w:val="none" w:sz="0" w:space="0" w:color="auto"/>
                <w:bottom w:val="none" w:sz="0" w:space="0" w:color="auto"/>
                <w:right w:val="none" w:sz="0" w:space="0" w:color="auto"/>
              </w:divBdr>
            </w:div>
            <w:div w:id="264458961">
              <w:marLeft w:val="0"/>
              <w:marRight w:val="0"/>
              <w:marTop w:val="0"/>
              <w:marBottom w:val="0"/>
              <w:divBdr>
                <w:top w:val="none" w:sz="0" w:space="0" w:color="auto"/>
                <w:left w:val="none" w:sz="0" w:space="0" w:color="auto"/>
                <w:bottom w:val="none" w:sz="0" w:space="0" w:color="auto"/>
                <w:right w:val="none" w:sz="0" w:space="0" w:color="auto"/>
              </w:divBdr>
            </w:div>
            <w:div w:id="1109350388">
              <w:marLeft w:val="0"/>
              <w:marRight w:val="0"/>
              <w:marTop w:val="0"/>
              <w:marBottom w:val="0"/>
              <w:divBdr>
                <w:top w:val="none" w:sz="0" w:space="0" w:color="auto"/>
                <w:left w:val="none" w:sz="0" w:space="0" w:color="auto"/>
                <w:bottom w:val="none" w:sz="0" w:space="0" w:color="auto"/>
                <w:right w:val="none" w:sz="0" w:space="0" w:color="auto"/>
              </w:divBdr>
            </w:div>
            <w:div w:id="1356271712">
              <w:marLeft w:val="0"/>
              <w:marRight w:val="0"/>
              <w:marTop w:val="0"/>
              <w:marBottom w:val="0"/>
              <w:divBdr>
                <w:top w:val="none" w:sz="0" w:space="0" w:color="auto"/>
                <w:left w:val="none" w:sz="0" w:space="0" w:color="auto"/>
                <w:bottom w:val="none" w:sz="0" w:space="0" w:color="auto"/>
                <w:right w:val="none" w:sz="0" w:space="0" w:color="auto"/>
              </w:divBdr>
            </w:div>
            <w:div w:id="948662502">
              <w:marLeft w:val="0"/>
              <w:marRight w:val="0"/>
              <w:marTop w:val="0"/>
              <w:marBottom w:val="0"/>
              <w:divBdr>
                <w:top w:val="none" w:sz="0" w:space="0" w:color="auto"/>
                <w:left w:val="none" w:sz="0" w:space="0" w:color="auto"/>
                <w:bottom w:val="none" w:sz="0" w:space="0" w:color="auto"/>
                <w:right w:val="none" w:sz="0" w:space="0" w:color="auto"/>
              </w:divBdr>
            </w:div>
            <w:div w:id="1504011780">
              <w:marLeft w:val="0"/>
              <w:marRight w:val="0"/>
              <w:marTop w:val="0"/>
              <w:marBottom w:val="0"/>
              <w:divBdr>
                <w:top w:val="none" w:sz="0" w:space="0" w:color="auto"/>
                <w:left w:val="none" w:sz="0" w:space="0" w:color="auto"/>
                <w:bottom w:val="none" w:sz="0" w:space="0" w:color="auto"/>
                <w:right w:val="none" w:sz="0" w:space="0" w:color="auto"/>
              </w:divBdr>
            </w:div>
            <w:div w:id="14325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68931">
      <w:bodyDiv w:val="1"/>
      <w:marLeft w:val="0"/>
      <w:marRight w:val="0"/>
      <w:marTop w:val="0"/>
      <w:marBottom w:val="0"/>
      <w:divBdr>
        <w:top w:val="none" w:sz="0" w:space="0" w:color="auto"/>
        <w:left w:val="none" w:sz="0" w:space="0" w:color="auto"/>
        <w:bottom w:val="none" w:sz="0" w:space="0" w:color="auto"/>
        <w:right w:val="none" w:sz="0" w:space="0" w:color="auto"/>
      </w:divBdr>
    </w:div>
    <w:div w:id="1536767192">
      <w:bodyDiv w:val="1"/>
      <w:marLeft w:val="0"/>
      <w:marRight w:val="0"/>
      <w:marTop w:val="0"/>
      <w:marBottom w:val="0"/>
      <w:divBdr>
        <w:top w:val="none" w:sz="0" w:space="0" w:color="auto"/>
        <w:left w:val="none" w:sz="0" w:space="0" w:color="auto"/>
        <w:bottom w:val="none" w:sz="0" w:space="0" w:color="auto"/>
        <w:right w:val="none" w:sz="0" w:space="0" w:color="auto"/>
      </w:divBdr>
      <w:divsChild>
        <w:div w:id="819276412">
          <w:marLeft w:val="0"/>
          <w:marRight w:val="0"/>
          <w:marTop w:val="0"/>
          <w:marBottom w:val="0"/>
          <w:divBdr>
            <w:top w:val="none" w:sz="0" w:space="0" w:color="auto"/>
            <w:left w:val="none" w:sz="0" w:space="0" w:color="auto"/>
            <w:bottom w:val="none" w:sz="0" w:space="0" w:color="auto"/>
            <w:right w:val="none" w:sz="0" w:space="0" w:color="auto"/>
          </w:divBdr>
          <w:divsChild>
            <w:div w:id="11981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0496">
      <w:bodyDiv w:val="1"/>
      <w:marLeft w:val="0"/>
      <w:marRight w:val="0"/>
      <w:marTop w:val="0"/>
      <w:marBottom w:val="0"/>
      <w:divBdr>
        <w:top w:val="none" w:sz="0" w:space="0" w:color="auto"/>
        <w:left w:val="none" w:sz="0" w:space="0" w:color="auto"/>
        <w:bottom w:val="none" w:sz="0" w:space="0" w:color="auto"/>
        <w:right w:val="none" w:sz="0" w:space="0" w:color="auto"/>
      </w:divBdr>
      <w:divsChild>
        <w:div w:id="383456670">
          <w:marLeft w:val="0"/>
          <w:marRight w:val="0"/>
          <w:marTop w:val="0"/>
          <w:marBottom w:val="0"/>
          <w:divBdr>
            <w:top w:val="none" w:sz="0" w:space="0" w:color="auto"/>
            <w:left w:val="none" w:sz="0" w:space="0" w:color="auto"/>
            <w:bottom w:val="none" w:sz="0" w:space="0" w:color="auto"/>
            <w:right w:val="none" w:sz="0" w:space="0" w:color="auto"/>
          </w:divBdr>
          <w:divsChild>
            <w:div w:id="1944876040">
              <w:marLeft w:val="0"/>
              <w:marRight w:val="0"/>
              <w:marTop w:val="0"/>
              <w:marBottom w:val="0"/>
              <w:divBdr>
                <w:top w:val="none" w:sz="0" w:space="0" w:color="auto"/>
                <w:left w:val="none" w:sz="0" w:space="0" w:color="auto"/>
                <w:bottom w:val="none" w:sz="0" w:space="0" w:color="auto"/>
                <w:right w:val="none" w:sz="0" w:space="0" w:color="auto"/>
              </w:divBdr>
              <w:divsChild>
                <w:div w:id="1985041083">
                  <w:marLeft w:val="0"/>
                  <w:marRight w:val="0"/>
                  <w:marTop w:val="0"/>
                  <w:marBottom w:val="0"/>
                  <w:divBdr>
                    <w:top w:val="none" w:sz="0" w:space="0" w:color="auto"/>
                    <w:left w:val="none" w:sz="0" w:space="0" w:color="auto"/>
                    <w:bottom w:val="none" w:sz="0" w:space="0" w:color="auto"/>
                    <w:right w:val="none" w:sz="0" w:space="0" w:color="auto"/>
                  </w:divBdr>
                  <w:divsChild>
                    <w:div w:id="389809179">
                      <w:marLeft w:val="0"/>
                      <w:marRight w:val="0"/>
                      <w:marTop w:val="0"/>
                      <w:marBottom w:val="0"/>
                      <w:divBdr>
                        <w:top w:val="none" w:sz="0" w:space="0" w:color="auto"/>
                        <w:left w:val="none" w:sz="0" w:space="0" w:color="auto"/>
                        <w:bottom w:val="none" w:sz="0" w:space="0" w:color="auto"/>
                        <w:right w:val="none" w:sz="0" w:space="0" w:color="auto"/>
                      </w:divBdr>
                      <w:divsChild>
                        <w:div w:id="582375681">
                          <w:marLeft w:val="0"/>
                          <w:marRight w:val="0"/>
                          <w:marTop w:val="0"/>
                          <w:marBottom w:val="0"/>
                          <w:divBdr>
                            <w:top w:val="none" w:sz="0" w:space="0" w:color="auto"/>
                            <w:left w:val="none" w:sz="0" w:space="0" w:color="auto"/>
                            <w:bottom w:val="none" w:sz="0" w:space="0" w:color="auto"/>
                            <w:right w:val="none" w:sz="0" w:space="0" w:color="auto"/>
                          </w:divBdr>
                          <w:divsChild>
                            <w:div w:id="2664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837466">
              <w:marLeft w:val="0"/>
              <w:marRight w:val="0"/>
              <w:marTop w:val="0"/>
              <w:marBottom w:val="0"/>
              <w:divBdr>
                <w:top w:val="none" w:sz="0" w:space="0" w:color="auto"/>
                <w:left w:val="none" w:sz="0" w:space="0" w:color="auto"/>
                <w:bottom w:val="none" w:sz="0" w:space="0" w:color="auto"/>
                <w:right w:val="none" w:sz="0" w:space="0" w:color="auto"/>
              </w:divBdr>
            </w:div>
          </w:divsChild>
        </w:div>
        <w:div w:id="62220344">
          <w:marLeft w:val="0"/>
          <w:marRight w:val="0"/>
          <w:marTop w:val="0"/>
          <w:marBottom w:val="0"/>
          <w:divBdr>
            <w:top w:val="none" w:sz="0" w:space="0" w:color="auto"/>
            <w:left w:val="none" w:sz="0" w:space="0" w:color="auto"/>
            <w:bottom w:val="none" w:sz="0" w:space="0" w:color="auto"/>
            <w:right w:val="none" w:sz="0" w:space="0" w:color="auto"/>
          </w:divBdr>
          <w:divsChild>
            <w:div w:id="1594239624">
              <w:marLeft w:val="0"/>
              <w:marRight w:val="0"/>
              <w:marTop w:val="0"/>
              <w:marBottom w:val="0"/>
              <w:divBdr>
                <w:top w:val="none" w:sz="0" w:space="0" w:color="auto"/>
                <w:left w:val="none" w:sz="0" w:space="0" w:color="auto"/>
                <w:bottom w:val="none" w:sz="0" w:space="0" w:color="auto"/>
                <w:right w:val="none" w:sz="0" w:space="0" w:color="auto"/>
              </w:divBdr>
            </w:div>
            <w:div w:id="1690447708">
              <w:marLeft w:val="0"/>
              <w:marRight w:val="0"/>
              <w:marTop w:val="0"/>
              <w:marBottom w:val="0"/>
              <w:divBdr>
                <w:top w:val="none" w:sz="0" w:space="0" w:color="auto"/>
                <w:left w:val="none" w:sz="0" w:space="0" w:color="auto"/>
                <w:bottom w:val="none" w:sz="0" w:space="0" w:color="auto"/>
                <w:right w:val="none" w:sz="0" w:space="0" w:color="auto"/>
              </w:divBdr>
              <w:divsChild>
                <w:div w:id="1889145386">
                  <w:marLeft w:val="0"/>
                  <w:marRight w:val="0"/>
                  <w:marTop w:val="0"/>
                  <w:marBottom w:val="0"/>
                  <w:divBdr>
                    <w:top w:val="none" w:sz="0" w:space="0" w:color="auto"/>
                    <w:left w:val="none" w:sz="0" w:space="0" w:color="auto"/>
                    <w:bottom w:val="none" w:sz="0" w:space="0" w:color="auto"/>
                    <w:right w:val="none" w:sz="0" w:space="0" w:color="auto"/>
                  </w:divBdr>
                  <w:divsChild>
                    <w:div w:id="1239943705">
                      <w:marLeft w:val="0"/>
                      <w:marRight w:val="0"/>
                      <w:marTop w:val="0"/>
                      <w:marBottom w:val="0"/>
                      <w:divBdr>
                        <w:top w:val="none" w:sz="0" w:space="0" w:color="auto"/>
                        <w:left w:val="none" w:sz="0" w:space="0" w:color="auto"/>
                        <w:bottom w:val="none" w:sz="0" w:space="0" w:color="auto"/>
                        <w:right w:val="none" w:sz="0" w:space="0" w:color="auto"/>
                      </w:divBdr>
                      <w:divsChild>
                        <w:div w:id="1519274488">
                          <w:marLeft w:val="0"/>
                          <w:marRight w:val="0"/>
                          <w:marTop w:val="0"/>
                          <w:marBottom w:val="0"/>
                          <w:divBdr>
                            <w:top w:val="none" w:sz="0" w:space="0" w:color="auto"/>
                            <w:left w:val="none" w:sz="0" w:space="0" w:color="auto"/>
                            <w:bottom w:val="none" w:sz="0" w:space="0" w:color="auto"/>
                            <w:right w:val="none" w:sz="0" w:space="0" w:color="auto"/>
                          </w:divBdr>
                          <w:divsChild>
                            <w:div w:id="9327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297596">
      <w:bodyDiv w:val="1"/>
      <w:marLeft w:val="0"/>
      <w:marRight w:val="0"/>
      <w:marTop w:val="0"/>
      <w:marBottom w:val="0"/>
      <w:divBdr>
        <w:top w:val="none" w:sz="0" w:space="0" w:color="auto"/>
        <w:left w:val="none" w:sz="0" w:space="0" w:color="auto"/>
        <w:bottom w:val="none" w:sz="0" w:space="0" w:color="auto"/>
        <w:right w:val="none" w:sz="0" w:space="0" w:color="auto"/>
      </w:divBdr>
      <w:divsChild>
        <w:div w:id="1912424018">
          <w:marLeft w:val="0"/>
          <w:marRight w:val="0"/>
          <w:marTop w:val="0"/>
          <w:marBottom w:val="0"/>
          <w:divBdr>
            <w:top w:val="none" w:sz="0" w:space="0" w:color="auto"/>
            <w:left w:val="none" w:sz="0" w:space="0" w:color="auto"/>
            <w:bottom w:val="none" w:sz="0" w:space="0" w:color="auto"/>
            <w:right w:val="none" w:sz="0" w:space="0" w:color="auto"/>
          </w:divBdr>
          <w:divsChild>
            <w:div w:id="1728068688">
              <w:marLeft w:val="0"/>
              <w:marRight w:val="0"/>
              <w:marTop w:val="0"/>
              <w:marBottom w:val="0"/>
              <w:divBdr>
                <w:top w:val="none" w:sz="0" w:space="0" w:color="auto"/>
                <w:left w:val="none" w:sz="0" w:space="0" w:color="auto"/>
                <w:bottom w:val="none" w:sz="0" w:space="0" w:color="auto"/>
                <w:right w:val="none" w:sz="0" w:space="0" w:color="auto"/>
              </w:divBdr>
            </w:div>
            <w:div w:id="1665663821">
              <w:marLeft w:val="0"/>
              <w:marRight w:val="0"/>
              <w:marTop w:val="0"/>
              <w:marBottom w:val="0"/>
              <w:divBdr>
                <w:top w:val="none" w:sz="0" w:space="0" w:color="auto"/>
                <w:left w:val="none" w:sz="0" w:space="0" w:color="auto"/>
                <w:bottom w:val="none" w:sz="0" w:space="0" w:color="auto"/>
                <w:right w:val="none" w:sz="0" w:space="0" w:color="auto"/>
              </w:divBdr>
            </w:div>
            <w:div w:id="759910047">
              <w:marLeft w:val="0"/>
              <w:marRight w:val="0"/>
              <w:marTop w:val="0"/>
              <w:marBottom w:val="0"/>
              <w:divBdr>
                <w:top w:val="none" w:sz="0" w:space="0" w:color="auto"/>
                <w:left w:val="none" w:sz="0" w:space="0" w:color="auto"/>
                <w:bottom w:val="none" w:sz="0" w:space="0" w:color="auto"/>
                <w:right w:val="none" w:sz="0" w:space="0" w:color="auto"/>
              </w:divBdr>
            </w:div>
            <w:div w:id="1088113817">
              <w:marLeft w:val="0"/>
              <w:marRight w:val="0"/>
              <w:marTop w:val="0"/>
              <w:marBottom w:val="0"/>
              <w:divBdr>
                <w:top w:val="none" w:sz="0" w:space="0" w:color="auto"/>
                <w:left w:val="none" w:sz="0" w:space="0" w:color="auto"/>
                <w:bottom w:val="none" w:sz="0" w:space="0" w:color="auto"/>
                <w:right w:val="none" w:sz="0" w:space="0" w:color="auto"/>
              </w:divBdr>
            </w:div>
            <w:div w:id="52255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6557">
      <w:bodyDiv w:val="1"/>
      <w:marLeft w:val="0"/>
      <w:marRight w:val="0"/>
      <w:marTop w:val="0"/>
      <w:marBottom w:val="0"/>
      <w:divBdr>
        <w:top w:val="none" w:sz="0" w:space="0" w:color="auto"/>
        <w:left w:val="none" w:sz="0" w:space="0" w:color="auto"/>
        <w:bottom w:val="none" w:sz="0" w:space="0" w:color="auto"/>
        <w:right w:val="none" w:sz="0" w:space="0" w:color="auto"/>
      </w:divBdr>
      <w:divsChild>
        <w:div w:id="1495300213">
          <w:marLeft w:val="0"/>
          <w:marRight w:val="0"/>
          <w:marTop w:val="0"/>
          <w:marBottom w:val="0"/>
          <w:divBdr>
            <w:top w:val="none" w:sz="0" w:space="0" w:color="auto"/>
            <w:left w:val="none" w:sz="0" w:space="0" w:color="auto"/>
            <w:bottom w:val="none" w:sz="0" w:space="0" w:color="auto"/>
            <w:right w:val="none" w:sz="0" w:space="0" w:color="auto"/>
          </w:divBdr>
          <w:divsChild>
            <w:div w:id="654070828">
              <w:marLeft w:val="0"/>
              <w:marRight w:val="0"/>
              <w:marTop w:val="0"/>
              <w:marBottom w:val="0"/>
              <w:divBdr>
                <w:top w:val="none" w:sz="0" w:space="0" w:color="auto"/>
                <w:left w:val="none" w:sz="0" w:space="0" w:color="auto"/>
                <w:bottom w:val="none" w:sz="0" w:space="0" w:color="auto"/>
                <w:right w:val="none" w:sz="0" w:space="0" w:color="auto"/>
              </w:divBdr>
              <w:divsChild>
                <w:div w:id="1013455184">
                  <w:marLeft w:val="0"/>
                  <w:marRight w:val="0"/>
                  <w:marTop w:val="0"/>
                  <w:marBottom w:val="0"/>
                  <w:divBdr>
                    <w:top w:val="none" w:sz="0" w:space="0" w:color="auto"/>
                    <w:left w:val="none" w:sz="0" w:space="0" w:color="auto"/>
                    <w:bottom w:val="none" w:sz="0" w:space="0" w:color="auto"/>
                    <w:right w:val="none" w:sz="0" w:space="0" w:color="auto"/>
                  </w:divBdr>
                  <w:divsChild>
                    <w:div w:id="653340740">
                      <w:marLeft w:val="0"/>
                      <w:marRight w:val="0"/>
                      <w:marTop w:val="0"/>
                      <w:marBottom w:val="0"/>
                      <w:divBdr>
                        <w:top w:val="none" w:sz="0" w:space="0" w:color="auto"/>
                        <w:left w:val="none" w:sz="0" w:space="0" w:color="auto"/>
                        <w:bottom w:val="none" w:sz="0" w:space="0" w:color="auto"/>
                        <w:right w:val="none" w:sz="0" w:space="0" w:color="auto"/>
                      </w:divBdr>
                      <w:divsChild>
                        <w:div w:id="55325197">
                          <w:marLeft w:val="0"/>
                          <w:marRight w:val="0"/>
                          <w:marTop w:val="0"/>
                          <w:marBottom w:val="0"/>
                          <w:divBdr>
                            <w:top w:val="none" w:sz="0" w:space="0" w:color="auto"/>
                            <w:left w:val="none" w:sz="0" w:space="0" w:color="auto"/>
                            <w:bottom w:val="none" w:sz="0" w:space="0" w:color="auto"/>
                            <w:right w:val="none" w:sz="0" w:space="0" w:color="auto"/>
                          </w:divBdr>
                          <w:divsChild>
                            <w:div w:id="5259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957579">
              <w:marLeft w:val="0"/>
              <w:marRight w:val="0"/>
              <w:marTop w:val="0"/>
              <w:marBottom w:val="0"/>
              <w:divBdr>
                <w:top w:val="none" w:sz="0" w:space="0" w:color="auto"/>
                <w:left w:val="none" w:sz="0" w:space="0" w:color="auto"/>
                <w:bottom w:val="none" w:sz="0" w:space="0" w:color="auto"/>
                <w:right w:val="none" w:sz="0" w:space="0" w:color="auto"/>
              </w:divBdr>
            </w:div>
          </w:divsChild>
        </w:div>
        <w:div w:id="232858062">
          <w:marLeft w:val="0"/>
          <w:marRight w:val="0"/>
          <w:marTop w:val="0"/>
          <w:marBottom w:val="0"/>
          <w:divBdr>
            <w:top w:val="none" w:sz="0" w:space="0" w:color="auto"/>
            <w:left w:val="none" w:sz="0" w:space="0" w:color="auto"/>
            <w:bottom w:val="none" w:sz="0" w:space="0" w:color="auto"/>
            <w:right w:val="none" w:sz="0" w:space="0" w:color="auto"/>
          </w:divBdr>
          <w:divsChild>
            <w:div w:id="1244800283">
              <w:marLeft w:val="0"/>
              <w:marRight w:val="0"/>
              <w:marTop w:val="0"/>
              <w:marBottom w:val="0"/>
              <w:divBdr>
                <w:top w:val="none" w:sz="0" w:space="0" w:color="auto"/>
                <w:left w:val="none" w:sz="0" w:space="0" w:color="auto"/>
                <w:bottom w:val="none" w:sz="0" w:space="0" w:color="auto"/>
                <w:right w:val="none" w:sz="0" w:space="0" w:color="auto"/>
              </w:divBdr>
            </w:div>
            <w:div w:id="770512851">
              <w:marLeft w:val="0"/>
              <w:marRight w:val="0"/>
              <w:marTop w:val="0"/>
              <w:marBottom w:val="0"/>
              <w:divBdr>
                <w:top w:val="none" w:sz="0" w:space="0" w:color="auto"/>
                <w:left w:val="none" w:sz="0" w:space="0" w:color="auto"/>
                <w:bottom w:val="none" w:sz="0" w:space="0" w:color="auto"/>
                <w:right w:val="none" w:sz="0" w:space="0" w:color="auto"/>
              </w:divBdr>
              <w:divsChild>
                <w:div w:id="1232692816">
                  <w:marLeft w:val="0"/>
                  <w:marRight w:val="0"/>
                  <w:marTop w:val="0"/>
                  <w:marBottom w:val="0"/>
                  <w:divBdr>
                    <w:top w:val="none" w:sz="0" w:space="0" w:color="auto"/>
                    <w:left w:val="none" w:sz="0" w:space="0" w:color="auto"/>
                    <w:bottom w:val="none" w:sz="0" w:space="0" w:color="auto"/>
                    <w:right w:val="none" w:sz="0" w:space="0" w:color="auto"/>
                  </w:divBdr>
                  <w:divsChild>
                    <w:div w:id="1362821696">
                      <w:marLeft w:val="0"/>
                      <w:marRight w:val="0"/>
                      <w:marTop w:val="0"/>
                      <w:marBottom w:val="0"/>
                      <w:divBdr>
                        <w:top w:val="none" w:sz="0" w:space="0" w:color="auto"/>
                        <w:left w:val="none" w:sz="0" w:space="0" w:color="auto"/>
                        <w:bottom w:val="none" w:sz="0" w:space="0" w:color="auto"/>
                        <w:right w:val="none" w:sz="0" w:space="0" w:color="auto"/>
                      </w:divBdr>
                      <w:divsChild>
                        <w:div w:id="62072590">
                          <w:marLeft w:val="0"/>
                          <w:marRight w:val="0"/>
                          <w:marTop w:val="0"/>
                          <w:marBottom w:val="0"/>
                          <w:divBdr>
                            <w:top w:val="none" w:sz="0" w:space="0" w:color="auto"/>
                            <w:left w:val="none" w:sz="0" w:space="0" w:color="auto"/>
                            <w:bottom w:val="none" w:sz="0" w:space="0" w:color="auto"/>
                            <w:right w:val="none" w:sz="0" w:space="0" w:color="auto"/>
                          </w:divBdr>
                          <w:divsChild>
                            <w:div w:id="451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366756">
      <w:bodyDiv w:val="1"/>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650866982">
              <w:marLeft w:val="0"/>
              <w:marRight w:val="0"/>
              <w:marTop w:val="0"/>
              <w:marBottom w:val="0"/>
              <w:divBdr>
                <w:top w:val="none" w:sz="0" w:space="0" w:color="auto"/>
                <w:left w:val="none" w:sz="0" w:space="0" w:color="auto"/>
                <w:bottom w:val="none" w:sz="0" w:space="0" w:color="auto"/>
                <w:right w:val="none" w:sz="0" w:space="0" w:color="auto"/>
              </w:divBdr>
            </w:div>
            <w:div w:id="1283919424">
              <w:marLeft w:val="0"/>
              <w:marRight w:val="0"/>
              <w:marTop w:val="0"/>
              <w:marBottom w:val="0"/>
              <w:divBdr>
                <w:top w:val="none" w:sz="0" w:space="0" w:color="auto"/>
                <w:left w:val="none" w:sz="0" w:space="0" w:color="auto"/>
                <w:bottom w:val="none" w:sz="0" w:space="0" w:color="auto"/>
                <w:right w:val="none" w:sz="0" w:space="0" w:color="auto"/>
              </w:divBdr>
            </w:div>
            <w:div w:id="841706438">
              <w:marLeft w:val="0"/>
              <w:marRight w:val="0"/>
              <w:marTop w:val="0"/>
              <w:marBottom w:val="0"/>
              <w:divBdr>
                <w:top w:val="none" w:sz="0" w:space="0" w:color="auto"/>
                <w:left w:val="none" w:sz="0" w:space="0" w:color="auto"/>
                <w:bottom w:val="none" w:sz="0" w:space="0" w:color="auto"/>
                <w:right w:val="none" w:sz="0" w:space="0" w:color="auto"/>
              </w:divBdr>
            </w:div>
            <w:div w:id="693964229">
              <w:marLeft w:val="0"/>
              <w:marRight w:val="0"/>
              <w:marTop w:val="0"/>
              <w:marBottom w:val="0"/>
              <w:divBdr>
                <w:top w:val="none" w:sz="0" w:space="0" w:color="auto"/>
                <w:left w:val="none" w:sz="0" w:space="0" w:color="auto"/>
                <w:bottom w:val="none" w:sz="0" w:space="0" w:color="auto"/>
                <w:right w:val="none" w:sz="0" w:space="0" w:color="auto"/>
              </w:divBdr>
            </w:div>
            <w:div w:id="1297445389">
              <w:marLeft w:val="0"/>
              <w:marRight w:val="0"/>
              <w:marTop w:val="0"/>
              <w:marBottom w:val="0"/>
              <w:divBdr>
                <w:top w:val="none" w:sz="0" w:space="0" w:color="auto"/>
                <w:left w:val="none" w:sz="0" w:space="0" w:color="auto"/>
                <w:bottom w:val="none" w:sz="0" w:space="0" w:color="auto"/>
                <w:right w:val="none" w:sz="0" w:space="0" w:color="auto"/>
              </w:divBdr>
            </w:div>
            <w:div w:id="2011329330">
              <w:marLeft w:val="0"/>
              <w:marRight w:val="0"/>
              <w:marTop w:val="0"/>
              <w:marBottom w:val="0"/>
              <w:divBdr>
                <w:top w:val="none" w:sz="0" w:space="0" w:color="auto"/>
                <w:left w:val="none" w:sz="0" w:space="0" w:color="auto"/>
                <w:bottom w:val="none" w:sz="0" w:space="0" w:color="auto"/>
                <w:right w:val="none" w:sz="0" w:space="0" w:color="auto"/>
              </w:divBdr>
            </w:div>
            <w:div w:id="2144157088">
              <w:marLeft w:val="0"/>
              <w:marRight w:val="0"/>
              <w:marTop w:val="0"/>
              <w:marBottom w:val="0"/>
              <w:divBdr>
                <w:top w:val="none" w:sz="0" w:space="0" w:color="auto"/>
                <w:left w:val="none" w:sz="0" w:space="0" w:color="auto"/>
                <w:bottom w:val="none" w:sz="0" w:space="0" w:color="auto"/>
                <w:right w:val="none" w:sz="0" w:space="0" w:color="auto"/>
              </w:divBdr>
            </w:div>
            <w:div w:id="1053499569">
              <w:marLeft w:val="0"/>
              <w:marRight w:val="0"/>
              <w:marTop w:val="0"/>
              <w:marBottom w:val="0"/>
              <w:divBdr>
                <w:top w:val="none" w:sz="0" w:space="0" w:color="auto"/>
                <w:left w:val="none" w:sz="0" w:space="0" w:color="auto"/>
                <w:bottom w:val="none" w:sz="0" w:space="0" w:color="auto"/>
                <w:right w:val="none" w:sz="0" w:space="0" w:color="auto"/>
              </w:divBdr>
            </w:div>
            <w:div w:id="110318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0000">
      <w:bodyDiv w:val="1"/>
      <w:marLeft w:val="0"/>
      <w:marRight w:val="0"/>
      <w:marTop w:val="0"/>
      <w:marBottom w:val="0"/>
      <w:divBdr>
        <w:top w:val="none" w:sz="0" w:space="0" w:color="auto"/>
        <w:left w:val="none" w:sz="0" w:space="0" w:color="auto"/>
        <w:bottom w:val="none" w:sz="0" w:space="0" w:color="auto"/>
        <w:right w:val="none" w:sz="0" w:space="0" w:color="auto"/>
      </w:divBdr>
      <w:divsChild>
        <w:div w:id="601953744">
          <w:marLeft w:val="0"/>
          <w:marRight w:val="0"/>
          <w:marTop w:val="0"/>
          <w:marBottom w:val="0"/>
          <w:divBdr>
            <w:top w:val="none" w:sz="0" w:space="0" w:color="auto"/>
            <w:left w:val="none" w:sz="0" w:space="0" w:color="auto"/>
            <w:bottom w:val="none" w:sz="0" w:space="0" w:color="auto"/>
            <w:right w:val="none" w:sz="0" w:space="0" w:color="auto"/>
          </w:divBdr>
          <w:divsChild>
            <w:div w:id="10546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5422">
      <w:bodyDiv w:val="1"/>
      <w:marLeft w:val="0"/>
      <w:marRight w:val="0"/>
      <w:marTop w:val="0"/>
      <w:marBottom w:val="0"/>
      <w:divBdr>
        <w:top w:val="none" w:sz="0" w:space="0" w:color="auto"/>
        <w:left w:val="none" w:sz="0" w:space="0" w:color="auto"/>
        <w:bottom w:val="none" w:sz="0" w:space="0" w:color="auto"/>
        <w:right w:val="none" w:sz="0" w:space="0" w:color="auto"/>
      </w:divBdr>
    </w:div>
    <w:div w:id="1653942188">
      <w:bodyDiv w:val="1"/>
      <w:marLeft w:val="0"/>
      <w:marRight w:val="0"/>
      <w:marTop w:val="0"/>
      <w:marBottom w:val="0"/>
      <w:divBdr>
        <w:top w:val="none" w:sz="0" w:space="0" w:color="auto"/>
        <w:left w:val="none" w:sz="0" w:space="0" w:color="auto"/>
        <w:bottom w:val="none" w:sz="0" w:space="0" w:color="auto"/>
        <w:right w:val="none" w:sz="0" w:space="0" w:color="auto"/>
      </w:divBdr>
    </w:div>
    <w:div w:id="1661496610">
      <w:bodyDiv w:val="1"/>
      <w:marLeft w:val="0"/>
      <w:marRight w:val="0"/>
      <w:marTop w:val="0"/>
      <w:marBottom w:val="0"/>
      <w:divBdr>
        <w:top w:val="none" w:sz="0" w:space="0" w:color="auto"/>
        <w:left w:val="none" w:sz="0" w:space="0" w:color="auto"/>
        <w:bottom w:val="none" w:sz="0" w:space="0" w:color="auto"/>
        <w:right w:val="none" w:sz="0" w:space="0" w:color="auto"/>
      </w:divBdr>
    </w:div>
    <w:div w:id="1667853786">
      <w:bodyDiv w:val="1"/>
      <w:marLeft w:val="0"/>
      <w:marRight w:val="0"/>
      <w:marTop w:val="0"/>
      <w:marBottom w:val="0"/>
      <w:divBdr>
        <w:top w:val="none" w:sz="0" w:space="0" w:color="auto"/>
        <w:left w:val="none" w:sz="0" w:space="0" w:color="auto"/>
        <w:bottom w:val="none" w:sz="0" w:space="0" w:color="auto"/>
        <w:right w:val="none" w:sz="0" w:space="0" w:color="auto"/>
      </w:divBdr>
      <w:divsChild>
        <w:div w:id="719475300">
          <w:marLeft w:val="0"/>
          <w:marRight w:val="0"/>
          <w:marTop w:val="0"/>
          <w:marBottom w:val="0"/>
          <w:divBdr>
            <w:top w:val="none" w:sz="0" w:space="0" w:color="auto"/>
            <w:left w:val="none" w:sz="0" w:space="0" w:color="auto"/>
            <w:bottom w:val="none" w:sz="0" w:space="0" w:color="auto"/>
            <w:right w:val="none" w:sz="0" w:space="0" w:color="auto"/>
          </w:divBdr>
          <w:divsChild>
            <w:div w:id="2789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2422">
      <w:bodyDiv w:val="1"/>
      <w:marLeft w:val="0"/>
      <w:marRight w:val="0"/>
      <w:marTop w:val="0"/>
      <w:marBottom w:val="0"/>
      <w:divBdr>
        <w:top w:val="none" w:sz="0" w:space="0" w:color="auto"/>
        <w:left w:val="none" w:sz="0" w:space="0" w:color="auto"/>
        <w:bottom w:val="none" w:sz="0" w:space="0" w:color="auto"/>
        <w:right w:val="none" w:sz="0" w:space="0" w:color="auto"/>
      </w:divBdr>
      <w:divsChild>
        <w:div w:id="1979340465">
          <w:marLeft w:val="0"/>
          <w:marRight w:val="0"/>
          <w:marTop w:val="0"/>
          <w:marBottom w:val="0"/>
          <w:divBdr>
            <w:top w:val="none" w:sz="0" w:space="0" w:color="auto"/>
            <w:left w:val="none" w:sz="0" w:space="0" w:color="auto"/>
            <w:bottom w:val="none" w:sz="0" w:space="0" w:color="auto"/>
            <w:right w:val="none" w:sz="0" w:space="0" w:color="auto"/>
          </w:divBdr>
          <w:divsChild>
            <w:div w:id="1234200916">
              <w:marLeft w:val="0"/>
              <w:marRight w:val="0"/>
              <w:marTop w:val="0"/>
              <w:marBottom w:val="0"/>
              <w:divBdr>
                <w:top w:val="none" w:sz="0" w:space="0" w:color="auto"/>
                <w:left w:val="none" w:sz="0" w:space="0" w:color="auto"/>
                <w:bottom w:val="none" w:sz="0" w:space="0" w:color="auto"/>
                <w:right w:val="none" w:sz="0" w:space="0" w:color="auto"/>
              </w:divBdr>
            </w:div>
            <w:div w:id="16115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7582">
      <w:bodyDiv w:val="1"/>
      <w:marLeft w:val="0"/>
      <w:marRight w:val="0"/>
      <w:marTop w:val="0"/>
      <w:marBottom w:val="0"/>
      <w:divBdr>
        <w:top w:val="none" w:sz="0" w:space="0" w:color="auto"/>
        <w:left w:val="none" w:sz="0" w:space="0" w:color="auto"/>
        <w:bottom w:val="none" w:sz="0" w:space="0" w:color="auto"/>
        <w:right w:val="none" w:sz="0" w:space="0" w:color="auto"/>
      </w:divBdr>
      <w:divsChild>
        <w:div w:id="448939369">
          <w:marLeft w:val="0"/>
          <w:marRight w:val="0"/>
          <w:marTop w:val="0"/>
          <w:marBottom w:val="0"/>
          <w:divBdr>
            <w:top w:val="none" w:sz="0" w:space="0" w:color="auto"/>
            <w:left w:val="none" w:sz="0" w:space="0" w:color="auto"/>
            <w:bottom w:val="none" w:sz="0" w:space="0" w:color="auto"/>
            <w:right w:val="none" w:sz="0" w:space="0" w:color="auto"/>
          </w:divBdr>
          <w:divsChild>
            <w:div w:id="490105024">
              <w:marLeft w:val="0"/>
              <w:marRight w:val="0"/>
              <w:marTop w:val="0"/>
              <w:marBottom w:val="0"/>
              <w:divBdr>
                <w:top w:val="none" w:sz="0" w:space="0" w:color="auto"/>
                <w:left w:val="none" w:sz="0" w:space="0" w:color="auto"/>
                <w:bottom w:val="none" w:sz="0" w:space="0" w:color="auto"/>
                <w:right w:val="none" w:sz="0" w:space="0" w:color="auto"/>
              </w:divBdr>
            </w:div>
            <w:div w:id="931278242">
              <w:marLeft w:val="0"/>
              <w:marRight w:val="0"/>
              <w:marTop w:val="0"/>
              <w:marBottom w:val="0"/>
              <w:divBdr>
                <w:top w:val="none" w:sz="0" w:space="0" w:color="auto"/>
                <w:left w:val="none" w:sz="0" w:space="0" w:color="auto"/>
                <w:bottom w:val="none" w:sz="0" w:space="0" w:color="auto"/>
                <w:right w:val="none" w:sz="0" w:space="0" w:color="auto"/>
              </w:divBdr>
            </w:div>
            <w:div w:id="1045982253">
              <w:marLeft w:val="0"/>
              <w:marRight w:val="0"/>
              <w:marTop w:val="0"/>
              <w:marBottom w:val="0"/>
              <w:divBdr>
                <w:top w:val="none" w:sz="0" w:space="0" w:color="auto"/>
                <w:left w:val="none" w:sz="0" w:space="0" w:color="auto"/>
                <w:bottom w:val="none" w:sz="0" w:space="0" w:color="auto"/>
                <w:right w:val="none" w:sz="0" w:space="0" w:color="auto"/>
              </w:divBdr>
            </w:div>
            <w:div w:id="786395070">
              <w:marLeft w:val="0"/>
              <w:marRight w:val="0"/>
              <w:marTop w:val="0"/>
              <w:marBottom w:val="0"/>
              <w:divBdr>
                <w:top w:val="none" w:sz="0" w:space="0" w:color="auto"/>
                <w:left w:val="none" w:sz="0" w:space="0" w:color="auto"/>
                <w:bottom w:val="none" w:sz="0" w:space="0" w:color="auto"/>
                <w:right w:val="none" w:sz="0" w:space="0" w:color="auto"/>
              </w:divBdr>
            </w:div>
            <w:div w:id="30889511">
              <w:marLeft w:val="0"/>
              <w:marRight w:val="0"/>
              <w:marTop w:val="0"/>
              <w:marBottom w:val="0"/>
              <w:divBdr>
                <w:top w:val="none" w:sz="0" w:space="0" w:color="auto"/>
                <w:left w:val="none" w:sz="0" w:space="0" w:color="auto"/>
                <w:bottom w:val="none" w:sz="0" w:space="0" w:color="auto"/>
                <w:right w:val="none" w:sz="0" w:space="0" w:color="auto"/>
              </w:divBdr>
            </w:div>
            <w:div w:id="1153330583">
              <w:marLeft w:val="0"/>
              <w:marRight w:val="0"/>
              <w:marTop w:val="0"/>
              <w:marBottom w:val="0"/>
              <w:divBdr>
                <w:top w:val="none" w:sz="0" w:space="0" w:color="auto"/>
                <w:left w:val="none" w:sz="0" w:space="0" w:color="auto"/>
                <w:bottom w:val="none" w:sz="0" w:space="0" w:color="auto"/>
                <w:right w:val="none" w:sz="0" w:space="0" w:color="auto"/>
              </w:divBdr>
            </w:div>
            <w:div w:id="1498616633">
              <w:marLeft w:val="0"/>
              <w:marRight w:val="0"/>
              <w:marTop w:val="0"/>
              <w:marBottom w:val="0"/>
              <w:divBdr>
                <w:top w:val="none" w:sz="0" w:space="0" w:color="auto"/>
                <w:left w:val="none" w:sz="0" w:space="0" w:color="auto"/>
                <w:bottom w:val="none" w:sz="0" w:space="0" w:color="auto"/>
                <w:right w:val="none" w:sz="0" w:space="0" w:color="auto"/>
              </w:divBdr>
            </w:div>
            <w:div w:id="319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0462">
      <w:bodyDiv w:val="1"/>
      <w:marLeft w:val="0"/>
      <w:marRight w:val="0"/>
      <w:marTop w:val="0"/>
      <w:marBottom w:val="0"/>
      <w:divBdr>
        <w:top w:val="none" w:sz="0" w:space="0" w:color="auto"/>
        <w:left w:val="none" w:sz="0" w:space="0" w:color="auto"/>
        <w:bottom w:val="none" w:sz="0" w:space="0" w:color="auto"/>
        <w:right w:val="none" w:sz="0" w:space="0" w:color="auto"/>
      </w:divBdr>
    </w:div>
    <w:div w:id="1688798814">
      <w:bodyDiv w:val="1"/>
      <w:marLeft w:val="0"/>
      <w:marRight w:val="0"/>
      <w:marTop w:val="0"/>
      <w:marBottom w:val="0"/>
      <w:divBdr>
        <w:top w:val="none" w:sz="0" w:space="0" w:color="auto"/>
        <w:left w:val="none" w:sz="0" w:space="0" w:color="auto"/>
        <w:bottom w:val="none" w:sz="0" w:space="0" w:color="auto"/>
        <w:right w:val="none" w:sz="0" w:space="0" w:color="auto"/>
      </w:divBdr>
      <w:divsChild>
        <w:div w:id="682707482">
          <w:marLeft w:val="0"/>
          <w:marRight w:val="0"/>
          <w:marTop w:val="0"/>
          <w:marBottom w:val="0"/>
          <w:divBdr>
            <w:top w:val="none" w:sz="0" w:space="0" w:color="auto"/>
            <w:left w:val="none" w:sz="0" w:space="0" w:color="auto"/>
            <w:bottom w:val="none" w:sz="0" w:space="0" w:color="auto"/>
            <w:right w:val="none" w:sz="0" w:space="0" w:color="auto"/>
          </w:divBdr>
          <w:divsChild>
            <w:div w:id="15099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6874">
      <w:bodyDiv w:val="1"/>
      <w:marLeft w:val="0"/>
      <w:marRight w:val="0"/>
      <w:marTop w:val="0"/>
      <w:marBottom w:val="0"/>
      <w:divBdr>
        <w:top w:val="none" w:sz="0" w:space="0" w:color="auto"/>
        <w:left w:val="none" w:sz="0" w:space="0" w:color="auto"/>
        <w:bottom w:val="none" w:sz="0" w:space="0" w:color="auto"/>
        <w:right w:val="none" w:sz="0" w:space="0" w:color="auto"/>
      </w:divBdr>
      <w:divsChild>
        <w:div w:id="672993834">
          <w:marLeft w:val="0"/>
          <w:marRight w:val="0"/>
          <w:marTop w:val="0"/>
          <w:marBottom w:val="0"/>
          <w:divBdr>
            <w:top w:val="none" w:sz="0" w:space="0" w:color="auto"/>
            <w:left w:val="none" w:sz="0" w:space="0" w:color="auto"/>
            <w:bottom w:val="none" w:sz="0" w:space="0" w:color="auto"/>
            <w:right w:val="none" w:sz="0" w:space="0" w:color="auto"/>
          </w:divBdr>
          <w:divsChild>
            <w:div w:id="486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18486">
      <w:bodyDiv w:val="1"/>
      <w:marLeft w:val="0"/>
      <w:marRight w:val="0"/>
      <w:marTop w:val="0"/>
      <w:marBottom w:val="0"/>
      <w:divBdr>
        <w:top w:val="none" w:sz="0" w:space="0" w:color="auto"/>
        <w:left w:val="none" w:sz="0" w:space="0" w:color="auto"/>
        <w:bottom w:val="none" w:sz="0" w:space="0" w:color="auto"/>
        <w:right w:val="none" w:sz="0" w:space="0" w:color="auto"/>
      </w:divBdr>
    </w:div>
    <w:div w:id="1704330194">
      <w:bodyDiv w:val="1"/>
      <w:marLeft w:val="0"/>
      <w:marRight w:val="0"/>
      <w:marTop w:val="0"/>
      <w:marBottom w:val="0"/>
      <w:divBdr>
        <w:top w:val="none" w:sz="0" w:space="0" w:color="auto"/>
        <w:left w:val="none" w:sz="0" w:space="0" w:color="auto"/>
        <w:bottom w:val="none" w:sz="0" w:space="0" w:color="auto"/>
        <w:right w:val="none" w:sz="0" w:space="0" w:color="auto"/>
      </w:divBdr>
      <w:divsChild>
        <w:div w:id="983241085">
          <w:marLeft w:val="0"/>
          <w:marRight w:val="0"/>
          <w:marTop w:val="0"/>
          <w:marBottom w:val="0"/>
          <w:divBdr>
            <w:top w:val="none" w:sz="0" w:space="0" w:color="auto"/>
            <w:left w:val="none" w:sz="0" w:space="0" w:color="auto"/>
            <w:bottom w:val="none" w:sz="0" w:space="0" w:color="auto"/>
            <w:right w:val="none" w:sz="0" w:space="0" w:color="auto"/>
          </w:divBdr>
          <w:divsChild>
            <w:div w:id="876816494">
              <w:marLeft w:val="0"/>
              <w:marRight w:val="0"/>
              <w:marTop w:val="0"/>
              <w:marBottom w:val="0"/>
              <w:divBdr>
                <w:top w:val="none" w:sz="0" w:space="0" w:color="auto"/>
                <w:left w:val="none" w:sz="0" w:space="0" w:color="auto"/>
                <w:bottom w:val="none" w:sz="0" w:space="0" w:color="auto"/>
                <w:right w:val="none" w:sz="0" w:space="0" w:color="auto"/>
              </w:divBdr>
            </w:div>
            <w:div w:id="221912632">
              <w:marLeft w:val="0"/>
              <w:marRight w:val="0"/>
              <w:marTop w:val="0"/>
              <w:marBottom w:val="0"/>
              <w:divBdr>
                <w:top w:val="none" w:sz="0" w:space="0" w:color="auto"/>
                <w:left w:val="none" w:sz="0" w:space="0" w:color="auto"/>
                <w:bottom w:val="none" w:sz="0" w:space="0" w:color="auto"/>
                <w:right w:val="none" w:sz="0" w:space="0" w:color="auto"/>
              </w:divBdr>
            </w:div>
            <w:div w:id="1421373185">
              <w:marLeft w:val="0"/>
              <w:marRight w:val="0"/>
              <w:marTop w:val="0"/>
              <w:marBottom w:val="0"/>
              <w:divBdr>
                <w:top w:val="none" w:sz="0" w:space="0" w:color="auto"/>
                <w:left w:val="none" w:sz="0" w:space="0" w:color="auto"/>
                <w:bottom w:val="none" w:sz="0" w:space="0" w:color="auto"/>
                <w:right w:val="none" w:sz="0" w:space="0" w:color="auto"/>
              </w:divBdr>
            </w:div>
            <w:div w:id="672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3244">
      <w:bodyDiv w:val="1"/>
      <w:marLeft w:val="0"/>
      <w:marRight w:val="0"/>
      <w:marTop w:val="0"/>
      <w:marBottom w:val="0"/>
      <w:divBdr>
        <w:top w:val="none" w:sz="0" w:space="0" w:color="auto"/>
        <w:left w:val="none" w:sz="0" w:space="0" w:color="auto"/>
        <w:bottom w:val="none" w:sz="0" w:space="0" w:color="auto"/>
        <w:right w:val="none" w:sz="0" w:space="0" w:color="auto"/>
      </w:divBdr>
    </w:div>
    <w:div w:id="1722747884">
      <w:bodyDiv w:val="1"/>
      <w:marLeft w:val="0"/>
      <w:marRight w:val="0"/>
      <w:marTop w:val="0"/>
      <w:marBottom w:val="0"/>
      <w:divBdr>
        <w:top w:val="none" w:sz="0" w:space="0" w:color="auto"/>
        <w:left w:val="none" w:sz="0" w:space="0" w:color="auto"/>
        <w:bottom w:val="none" w:sz="0" w:space="0" w:color="auto"/>
        <w:right w:val="none" w:sz="0" w:space="0" w:color="auto"/>
      </w:divBdr>
    </w:div>
    <w:div w:id="1724674452">
      <w:bodyDiv w:val="1"/>
      <w:marLeft w:val="0"/>
      <w:marRight w:val="0"/>
      <w:marTop w:val="0"/>
      <w:marBottom w:val="0"/>
      <w:divBdr>
        <w:top w:val="none" w:sz="0" w:space="0" w:color="auto"/>
        <w:left w:val="none" w:sz="0" w:space="0" w:color="auto"/>
        <w:bottom w:val="none" w:sz="0" w:space="0" w:color="auto"/>
        <w:right w:val="none" w:sz="0" w:space="0" w:color="auto"/>
      </w:divBdr>
      <w:divsChild>
        <w:div w:id="1231694433">
          <w:marLeft w:val="0"/>
          <w:marRight w:val="0"/>
          <w:marTop w:val="0"/>
          <w:marBottom w:val="0"/>
          <w:divBdr>
            <w:top w:val="none" w:sz="0" w:space="0" w:color="auto"/>
            <w:left w:val="none" w:sz="0" w:space="0" w:color="auto"/>
            <w:bottom w:val="none" w:sz="0" w:space="0" w:color="auto"/>
            <w:right w:val="none" w:sz="0" w:space="0" w:color="auto"/>
          </w:divBdr>
          <w:divsChild>
            <w:div w:id="6659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5829">
      <w:bodyDiv w:val="1"/>
      <w:marLeft w:val="0"/>
      <w:marRight w:val="0"/>
      <w:marTop w:val="0"/>
      <w:marBottom w:val="0"/>
      <w:divBdr>
        <w:top w:val="none" w:sz="0" w:space="0" w:color="auto"/>
        <w:left w:val="none" w:sz="0" w:space="0" w:color="auto"/>
        <w:bottom w:val="none" w:sz="0" w:space="0" w:color="auto"/>
        <w:right w:val="none" w:sz="0" w:space="0" w:color="auto"/>
      </w:divBdr>
      <w:divsChild>
        <w:div w:id="41835973">
          <w:marLeft w:val="0"/>
          <w:marRight w:val="0"/>
          <w:marTop w:val="0"/>
          <w:marBottom w:val="0"/>
          <w:divBdr>
            <w:top w:val="none" w:sz="0" w:space="0" w:color="auto"/>
            <w:left w:val="none" w:sz="0" w:space="0" w:color="auto"/>
            <w:bottom w:val="none" w:sz="0" w:space="0" w:color="auto"/>
            <w:right w:val="none" w:sz="0" w:space="0" w:color="auto"/>
          </w:divBdr>
          <w:divsChild>
            <w:div w:id="210657216">
              <w:marLeft w:val="0"/>
              <w:marRight w:val="0"/>
              <w:marTop w:val="0"/>
              <w:marBottom w:val="0"/>
              <w:divBdr>
                <w:top w:val="none" w:sz="0" w:space="0" w:color="auto"/>
                <w:left w:val="none" w:sz="0" w:space="0" w:color="auto"/>
                <w:bottom w:val="none" w:sz="0" w:space="0" w:color="auto"/>
                <w:right w:val="none" w:sz="0" w:space="0" w:color="auto"/>
              </w:divBdr>
            </w:div>
            <w:div w:id="1585651603">
              <w:marLeft w:val="0"/>
              <w:marRight w:val="0"/>
              <w:marTop w:val="0"/>
              <w:marBottom w:val="0"/>
              <w:divBdr>
                <w:top w:val="none" w:sz="0" w:space="0" w:color="auto"/>
                <w:left w:val="none" w:sz="0" w:space="0" w:color="auto"/>
                <w:bottom w:val="none" w:sz="0" w:space="0" w:color="auto"/>
                <w:right w:val="none" w:sz="0" w:space="0" w:color="auto"/>
              </w:divBdr>
            </w:div>
            <w:div w:id="1376469529">
              <w:marLeft w:val="0"/>
              <w:marRight w:val="0"/>
              <w:marTop w:val="0"/>
              <w:marBottom w:val="0"/>
              <w:divBdr>
                <w:top w:val="none" w:sz="0" w:space="0" w:color="auto"/>
                <w:left w:val="none" w:sz="0" w:space="0" w:color="auto"/>
                <w:bottom w:val="none" w:sz="0" w:space="0" w:color="auto"/>
                <w:right w:val="none" w:sz="0" w:space="0" w:color="auto"/>
              </w:divBdr>
            </w:div>
            <w:div w:id="1399815918">
              <w:marLeft w:val="0"/>
              <w:marRight w:val="0"/>
              <w:marTop w:val="0"/>
              <w:marBottom w:val="0"/>
              <w:divBdr>
                <w:top w:val="none" w:sz="0" w:space="0" w:color="auto"/>
                <w:left w:val="none" w:sz="0" w:space="0" w:color="auto"/>
                <w:bottom w:val="none" w:sz="0" w:space="0" w:color="auto"/>
                <w:right w:val="none" w:sz="0" w:space="0" w:color="auto"/>
              </w:divBdr>
            </w:div>
            <w:div w:id="512497252">
              <w:marLeft w:val="0"/>
              <w:marRight w:val="0"/>
              <w:marTop w:val="0"/>
              <w:marBottom w:val="0"/>
              <w:divBdr>
                <w:top w:val="none" w:sz="0" w:space="0" w:color="auto"/>
                <w:left w:val="none" w:sz="0" w:space="0" w:color="auto"/>
                <w:bottom w:val="none" w:sz="0" w:space="0" w:color="auto"/>
                <w:right w:val="none" w:sz="0" w:space="0" w:color="auto"/>
              </w:divBdr>
            </w:div>
            <w:div w:id="50622123">
              <w:marLeft w:val="0"/>
              <w:marRight w:val="0"/>
              <w:marTop w:val="0"/>
              <w:marBottom w:val="0"/>
              <w:divBdr>
                <w:top w:val="none" w:sz="0" w:space="0" w:color="auto"/>
                <w:left w:val="none" w:sz="0" w:space="0" w:color="auto"/>
                <w:bottom w:val="none" w:sz="0" w:space="0" w:color="auto"/>
                <w:right w:val="none" w:sz="0" w:space="0" w:color="auto"/>
              </w:divBdr>
            </w:div>
            <w:div w:id="11851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73416">
      <w:bodyDiv w:val="1"/>
      <w:marLeft w:val="0"/>
      <w:marRight w:val="0"/>
      <w:marTop w:val="0"/>
      <w:marBottom w:val="0"/>
      <w:divBdr>
        <w:top w:val="none" w:sz="0" w:space="0" w:color="auto"/>
        <w:left w:val="none" w:sz="0" w:space="0" w:color="auto"/>
        <w:bottom w:val="none" w:sz="0" w:space="0" w:color="auto"/>
        <w:right w:val="none" w:sz="0" w:space="0" w:color="auto"/>
      </w:divBdr>
      <w:divsChild>
        <w:div w:id="878709713">
          <w:marLeft w:val="0"/>
          <w:marRight w:val="0"/>
          <w:marTop w:val="0"/>
          <w:marBottom w:val="0"/>
          <w:divBdr>
            <w:top w:val="none" w:sz="0" w:space="0" w:color="auto"/>
            <w:left w:val="none" w:sz="0" w:space="0" w:color="auto"/>
            <w:bottom w:val="none" w:sz="0" w:space="0" w:color="auto"/>
            <w:right w:val="none" w:sz="0" w:space="0" w:color="auto"/>
          </w:divBdr>
          <w:divsChild>
            <w:div w:id="10675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1157">
      <w:bodyDiv w:val="1"/>
      <w:marLeft w:val="0"/>
      <w:marRight w:val="0"/>
      <w:marTop w:val="0"/>
      <w:marBottom w:val="0"/>
      <w:divBdr>
        <w:top w:val="none" w:sz="0" w:space="0" w:color="auto"/>
        <w:left w:val="none" w:sz="0" w:space="0" w:color="auto"/>
        <w:bottom w:val="none" w:sz="0" w:space="0" w:color="auto"/>
        <w:right w:val="none" w:sz="0" w:space="0" w:color="auto"/>
      </w:divBdr>
      <w:divsChild>
        <w:div w:id="256450305">
          <w:marLeft w:val="0"/>
          <w:marRight w:val="0"/>
          <w:marTop w:val="0"/>
          <w:marBottom w:val="0"/>
          <w:divBdr>
            <w:top w:val="none" w:sz="0" w:space="0" w:color="auto"/>
            <w:left w:val="none" w:sz="0" w:space="0" w:color="auto"/>
            <w:bottom w:val="none" w:sz="0" w:space="0" w:color="auto"/>
            <w:right w:val="none" w:sz="0" w:space="0" w:color="auto"/>
          </w:divBdr>
          <w:divsChild>
            <w:div w:id="3556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89988">
      <w:bodyDiv w:val="1"/>
      <w:marLeft w:val="0"/>
      <w:marRight w:val="0"/>
      <w:marTop w:val="0"/>
      <w:marBottom w:val="0"/>
      <w:divBdr>
        <w:top w:val="none" w:sz="0" w:space="0" w:color="auto"/>
        <w:left w:val="none" w:sz="0" w:space="0" w:color="auto"/>
        <w:bottom w:val="none" w:sz="0" w:space="0" w:color="auto"/>
        <w:right w:val="none" w:sz="0" w:space="0" w:color="auto"/>
      </w:divBdr>
    </w:div>
    <w:div w:id="1790007660">
      <w:bodyDiv w:val="1"/>
      <w:marLeft w:val="0"/>
      <w:marRight w:val="0"/>
      <w:marTop w:val="0"/>
      <w:marBottom w:val="0"/>
      <w:divBdr>
        <w:top w:val="none" w:sz="0" w:space="0" w:color="auto"/>
        <w:left w:val="none" w:sz="0" w:space="0" w:color="auto"/>
        <w:bottom w:val="none" w:sz="0" w:space="0" w:color="auto"/>
        <w:right w:val="none" w:sz="0" w:space="0" w:color="auto"/>
      </w:divBdr>
      <w:divsChild>
        <w:div w:id="1398354597">
          <w:marLeft w:val="0"/>
          <w:marRight w:val="0"/>
          <w:marTop w:val="0"/>
          <w:marBottom w:val="0"/>
          <w:divBdr>
            <w:top w:val="none" w:sz="0" w:space="0" w:color="auto"/>
            <w:left w:val="none" w:sz="0" w:space="0" w:color="auto"/>
            <w:bottom w:val="none" w:sz="0" w:space="0" w:color="auto"/>
            <w:right w:val="none" w:sz="0" w:space="0" w:color="auto"/>
          </w:divBdr>
          <w:divsChild>
            <w:div w:id="2273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61288">
      <w:bodyDiv w:val="1"/>
      <w:marLeft w:val="0"/>
      <w:marRight w:val="0"/>
      <w:marTop w:val="0"/>
      <w:marBottom w:val="0"/>
      <w:divBdr>
        <w:top w:val="none" w:sz="0" w:space="0" w:color="auto"/>
        <w:left w:val="none" w:sz="0" w:space="0" w:color="auto"/>
        <w:bottom w:val="none" w:sz="0" w:space="0" w:color="auto"/>
        <w:right w:val="none" w:sz="0" w:space="0" w:color="auto"/>
      </w:divBdr>
    </w:div>
    <w:div w:id="1828741024">
      <w:bodyDiv w:val="1"/>
      <w:marLeft w:val="0"/>
      <w:marRight w:val="0"/>
      <w:marTop w:val="0"/>
      <w:marBottom w:val="0"/>
      <w:divBdr>
        <w:top w:val="none" w:sz="0" w:space="0" w:color="auto"/>
        <w:left w:val="none" w:sz="0" w:space="0" w:color="auto"/>
        <w:bottom w:val="none" w:sz="0" w:space="0" w:color="auto"/>
        <w:right w:val="none" w:sz="0" w:space="0" w:color="auto"/>
      </w:divBdr>
    </w:div>
    <w:div w:id="1837307401">
      <w:bodyDiv w:val="1"/>
      <w:marLeft w:val="0"/>
      <w:marRight w:val="0"/>
      <w:marTop w:val="0"/>
      <w:marBottom w:val="0"/>
      <w:divBdr>
        <w:top w:val="none" w:sz="0" w:space="0" w:color="auto"/>
        <w:left w:val="none" w:sz="0" w:space="0" w:color="auto"/>
        <w:bottom w:val="none" w:sz="0" w:space="0" w:color="auto"/>
        <w:right w:val="none" w:sz="0" w:space="0" w:color="auto"/>
      </w:divBdr>
    </w:div>
    <w:div w:id="1870752126">
      <w:bodyDiv w:val="1"/>
      <w:marLeft w:val="0"/>
      <w:marRight w:val="0"/>
      <w:marTop w:val="0"/>
      <w:marBottom w:val="0"/>
      <w:divBdr>
        <w:top w:val="none" w:sz="0" w:space="0" w:color="auto"/>
        <w:left w:val="none" w:sz="0" w:space="0" w:color="auto"/>
        <w:bottom w:val="none" w:sz="0" w:space="0" w:color="auto"/>
        <w:right w:val="none" w:sz="0" w:space="0" w:color="auto"/>
      </w:divBdr>
    </w:div>
    <w:div w:id="1875733204">
      <w:bodyDiv w:val="1"/>
      <w:marLeft w:val="0"/>
      <w:marRight w:val="0"/>
      <w:marTop w:val="0"/>
      <w:marBottom w:val="0"/>
      <w:divBdr>
        <w:top w:val="none" w:sz="0" w:space="0" w:color="auto"/>
        <w:left w:val="none" w:sz="0" w:space="0" w:color="auto"/>
        <w:bottom w:val="none" w:sz="0" w:space="0" w:color="auto"/>
        <w:right w:val="none" w:sz="0" w:space="0" w:color="auto"/>
      </w:divBdr>
      <w:divsChild>
        <w:div w:id="771173041">
          <w:marLeft w:val="0"/>
          <w:marRight w:val="0"/>
          <w:marTop w:val="0"/>
          <w:marBottom w:val="0"/>
          <w:divBdr>
            <w:top w:val="none" w:sz="0" w:space="0" w:color="auto"/>
            <w:left w:val="none" w:sz="0" w:space="0" w:color="auto"/>
            <w:bottom w:val="none" w:sz="0" w:space="0" w:color="auto"/>
            <w:right w:val="none" w:sz="0" w:space="0" w:color="auto"/>
          </w:divBdr>
          <w:divsChild>
            <w:div w:id="127558064">
              <w:marLeft w:val="0"/>
              <w:marRight w:val="0"/>
              <w:marTop w:val="0"/>
              <w:marBottom w:val="0"/>
              <w:divBdr>
                <w:top w:val="none" w:sz="0" w:space="0" w:color="auto"/>
                <w:left w:val="none" w:sz="0" w:space="0" w:color="auto"/>
                <w:bottom w:val="none" w:sz="0" w:space="0" w:color="auto"/>
                <w:right w:val="none" w:sz="0" w:space="0" w:color="auto"/>
              </w:divBdr>
            </w:div>
            <w:div w:id="902066169">
              <w:marLeft w:val="0"/>
              <w:marRight w:val="0"/>
              <w:marTop w:val="0"/>
              <w:marBottom w:val="0"/>
              <w:divBdr>
                <w:top w:val="none" w:sz="0" w:space="0" w:color="auto"/>
                <w:left w:val="none" w:sz="0" w:space="0" w:color="auto"/>
                <w:bottom w:val="none" w:sz="0" w:space="0" w:color="auto"/>
                <w:right w:val="none" w:sz="0" w:space="0" w:color="auto"/>
              </w:divBdr>
            </w:div>
            <w:div w:id="1342971735">
              <w:marLeft w:val="0"/>
              <w:marRight w:val="0"/>
              <w:marTop w:val="0"/>
              <w:marBottom w:val="0"/>
              <w:divBdr>
                <w:top w:val="none" w:sz="0" w:space="0" w:color="auto"/>
                <w:left w:val="none" w:sz="0" w:space="0" w:color="auto"/>
                <w:bottom w:val="none" w:sz="0" w:space="0" w:color="auto"/>
                <w:right w:val="none" w:sz="0" w:space="0" w:color="auto"/>
              </w:divBdr>
            </w:div>
            <w:div w:id="1721248565">
              <w:marLeft w:val="0"/>
              <w:marRight w:val="0"/>
              <w:marTop w:val="0"/>
              <w:marBottom w:val="0"/>
              <w:divBdr>
                <w:top w:val="none" w:sz="0" w:space="0" w:color="auto"/>
                <w:left w:val="none" w:sz="0" w:space="0" w:color="auto"/>
                <w:bottom w:val="none" w:sz="0" w:space="0" w:color="auto"/>
                <w:right w:val="none" w:sz="0" w:space="0" w:color="auto"/>
              </w:divBdr>
            </w:div>
            <w:div w:id="763183262">
              <w:marLeft w:val="0"/>
              <w:marRight w:val="0"/>
              <w:marTop w:val="0"/>
              <w:marBottom w:val="0"/>
              <w:divBdr>
                <w:top w:val="none" w:sz="0" w:space="0" w:color="auto"/>
                <w:left w:val="none" w:sz="0" w:space="0" w:color="auto"/>
                <w:bottom w:val="none" w:sz="0" w:space="0" w:color="auto"/>
                <w:right w:val="none" w:sz="0" w:space="0" w:color="auto"/>
              </w:divBdr>
            </w:div>
            <w:div w:id="389233728">
              <w:marLeft w:val="0"/>
              <w:marRight w:val="0"/>
              <w:marTop w:val="0"/>
              <w:marBottom w:val="0"/>
              <w:divBdr>
                <w:top w:val="none" w:sz="0" w:space="0" w:color="auto"/>
                <w:left w:val="none" w:sz="0" w:space="0" w:color="auto"/>
                <w:bottom w:val="none" w:sz="0" w:space="0" w:color="auto"/>
                <w:right w:val="none" w:sz="0" w:space="0" w:color="auto"/>
              </w:divBdr>
            </w:div>
            <w:div w:id="2031829726">
              <w:marLeft w:val="0"/>
              <w:marRight w:val="0"/>
              <w:marTop w:val="0"/>
              <w:marBottom w:val="0"/>
              <w:divBdr>
                <w:top w:val="none" w:sz="0" w:space="0" w:color="auto"/>
                <w:left w:val="none" w:sz="0" w:space="0" w:color="auto"/>
                <w:bottom w:val="none" w:sz="0" w:space="0" w:color="auto"/>
                <w:right w:val="none" w:sz="0" w:space="0" w:color="auto"/>
              </w:divBdr>
            </w:div>
            <w:div w:id="1702168122">
              <w:marLeft w:val="0"/>
              <w:marRight w:val="0"/>
              <w:marTop w:val="0"/>
              <w:marBottom w:val="0"/>
              <w:divBdr>
                <w:top w:val="none" w:sz="0" w:space="0" w:color="auto"/>
                <w:left w:val="none" w:sz="0" w:space="0" w:color="auto"/>
                <w:bottom w:val="none" w:sz="0" w:space="0" w:color="auto"/>
                <w:right w:val="none" w:sz="0" w:space="0" w:color="auto"/>
              </w:divBdr>
            </w:div>
            <w:div w:id="18120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7942">
      <w:bodyDiv w:val="1"/>
      <w:marLeft w:val="0"/>
      <w:marRight w:val="0"/>
      <w:marTop w:val="0"/>
      <w:marBottom w:val="0"/>
      <w:divBdr>
        <w:top w:val="none" w:sz="0" w:space="0" w:color="auto"/>
        <w:left w:val="none" w:sz="0" w:space="0" w:color="auto"/>
        <w:bottom w:val="none" w:sz="0" w:space="0" w:color="auto"/>
        <w:right w:val="none" w:sz="0" w:space="0" w:color="auto"/>
      </w:divBdr>
      <w:divsChild>
        <w:div w:id="623081099">
          <w:marLeft w:val="0"/>
          <w:marRight w:val="0"/>
          <w:marTop w:val="0"/>
          <w:marBottom w:val="0"/>
          <w:divBdr>
            <w:top w:val="none" w:sz="0" w:space="0" w:color="auto"/>
            <w:left w:val="none" w:sz="0" w:space="0" w:color="auto"/>
            <w:bottom w:val="none" w:sz="0" w:space="0" w:color="auto"/>
            <w:right w:val="none" w:sz="0" w:space="0" w:color="auto"/>
          </w:divBdr>
        </w:div>
      </w:divsChild>
    </w:div>
    <w:div w:id="1880628645">
      <w:bodyDiv w:val="1"/>
      <w:marLeft w:val="0"/>
      <w:marRight w:val="0"/>
      <w:marTop w:val="0"/>
      <w:marBottom w:val="0"/>
      <w:divBdr>
        <w:top w:val="none" w:sz="0" w:space="0" w:color="auto"/>
        <w:left w:val="none" w:sz="0" w:space="0" w:color="auto"/>
        <w:bottom w:val="none" w:sz="0" w:space="0" w:color="auto"/>
        <w:right w:val="none" w:sz="0" w:space="0" w:color="auto"/>
      </w:divBdr>
      <w:divsChild>
        <w:div w:id="1493372568">
          <w:marLeft w:val="0"/>
          <w:marRight w:val="0"/>
          <w:marTop w:val="0"/>
          <w:marBottom w:val="0"/>
          <w:divBdr>
            <w:top w:val="none" w:sz="0" w:space="0" w:color="auto"/>
            <w:left w:val="none" w:sz="0" w:space="0" w:color="auto"/>
            <w:bottom w:val="none" w:sz="0" w:space="0" w:color="auto"/>
            <w:right w:val="none" w:sz="0" w:space="0" w:color="auto"/>
          </w:divBdr>
          <w:divsChild>
            <w:div w:id="10586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6206">
      <w:bodyDiv w:val="1"/>
      <w:marLeft w:val="0"/>
      <w:marRight w:val="0"/>
      <w:marTop w:val="0"/>
      <w:marBottom w:val="0"/>
      <w:divBdr>
        <w:top w:val="none" w:sz="0" w:space="0" w:color="auto"/>
        <w:left w:val="none" w:sz="0" w:space="0" w:color="auto"/>
        <w:bottom w:val="none" w:sz="0" w:space="0" w:color="auto"/>
        <w:right w:val="none" w:sz="0" w:space="0" w:color="auto"/>
      </w:divBdr>
      <w:divsChild>
        <w:div w:id="1386098891">
          <w:marLeft w:val="0"/>
          <w:marRight w:val="0"/>
          <w:marTop w:val="0"/>
          <w:marBottom w:val="0"/>
          <w:divBdr>
            <w:top w:val="none" w:sz="0" w:space="0" w:color="auto"/>
            <w:left w:val="none" w:sz="0" w:space="0" w:color="auto"/>
            <w:bottom w:val="none" w:sz="0" w:space="0" w:color="auto"/>
            <w:right w:val="none" w:sz="0" w:space="0" w:color="auto"/>
          </w:divBdr>
          <w:divsChild>
            <w:div w:id="314646190">
              <w:marLeft w:val="0"/>
              <w:marRight w:val="0"/>
              <w:marTop w:val="0"/>
              <w:marBottom w:val="0"/>
              <w:divBdr>
                <w:top w:val="none" w:sz="0" w:space="0" w:color="auto"/>
                <w:left w:val="none" w:sz="0" w:space="0" w:color="auto"/>
                <w:bottom w:val="none" w:sz="0" w:space="0" w:color="auto"/>
                <w:right w:val="none" w:sz="0" w:space="0" w:color="auto"/>
              </w:divBdr>
            </w:div>
            <w:div w:id="2060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9564">
      <w:bodyDiv w:val="1"/>
      <w:marLeft w:val="0"/>
      <w:marRight w:val="0"/>
      <w:marTop w:val="0"/>
      <w:marBottom w:val="0"/>
      <w:divBdr>
        <w:top w:val="none" w:sz="0" w:space="0" w:color="auto"/>
        <w:left w:val="none" w:sz="0" w:space="0" w:color="auto"/>
        <w:bottom w:val="none" w:sz="0" w:space="0" w:color="auto"/>
        <w:right w:val="none" w:sz="0" w:space="0" w:color="auto"/>
      </w:divBdr>
      <w:divsChild>
        <w:div w:id="1867057456">
          <w:marLeft w:val="0"/>
          <w:marRight w:val="0"/>
          <w:marTop w:val="0"/>
          <w:marBottom w:val="0"/>
          <w:divBdr>
            <w:top w:val="none" w:sz="0" w:space="0" w:color="auto"/>
            <w:left w:val="none" w:sz="0" w:space="0" w:color="auto"/>
            <w:bottom w:val="none" w:sz="0" w:space="0" w:color="auto"/>
            <w:right w:val="none" w:sz="0" w:space="0" w:color="auto"/>
          </w:divBdr>
          <w:divsChild>
            <w:div w:id="393478291">
              <w:marLeft w:val="0"/>
              <w:marRight w:val="0"/>
              <w:marTop w:val="0"/>
              <w:marBottom w:val="0"/>
              <w:divBdr>
                <w:top w:val="none" w:sz="0" w:space="0" w:color="auto"/>
                <w:left w:val="none" w:sz="0" w:space="0" w:color="auto"/>
                <w:bottom w:val="none" w:sz="0" w:space="0" w:color="auto"/>
                <w:right w:val="none" w:sz="0" w:space="0" w:color="auto"/>
              </w:divBdr>
            </w:div>
            <w:div w:id="457843039">
              <w:marLeft w:val="0"/>
              <w:marRight w:val="0"/>
              <w:marTop w:val="0"/>
              <w:marBottom w:val="0"/>
              <w:divBdr>
                <w:top w:val="none" w:sz="0" w:space="0" w:color="auto"/>
                <w:left w:val="none" w:sz="0" w:space="0" w:color="auto"/>
                <w:bottom w:val="none" w:sz="0" w:space="0" w:color="auto"/>
                <w:right w:val="none" w:sz="0" w:space="0" w:color="auto"/>
              </w:divBdr>
            </w:div>
            <w:div w:id="1099446789">
              <w:marLeft w:val="0"/>
              <w:marRight w:val="0"/>
              <w:marTop w:val="0"/>
              <w:marBottom w:val="0"/>
              <w:divBdr>
                <w:top w:val="none" w:sz="0" w:space="0" w:color="auto"/>
                <w:left w:val="none" w:sz="0" w:space="0" w:color="auto"/>
                <w:bottom w:val="none" w:sz="0" w:space="0" w:color="auto"/>
                <w:right w:val="none" w:sz="0" w:space="0" w:color="auto"/>
              </w:divBdr>
            </w:div>
            <w:div w:id="1913003255">
              <w:marLeft w:val="0"/>
              <w:marRight w:val="0"/>
              <w:marTop w:val="0"/>
              <w:marBottom w:val="0"/>
              <w:divBdr>
                <w:top w:val="none" w:sz="0" w:space="0" w:color="auto"/>
                <w:left w:val="none" w:sz="0" w:space="0" w:color="auto"/>
                <w:bottom w:val="none" w:sz="0" w:space="0" w:color="auto"/>
                <w:right w:val="none" w:sz="0" w:space="0" w:color="auto"/>
              </w:divBdr>
            </w:div>
            <w:div w:id="1052844434">
              <w:marLeft w:val="0"/>
              <w:marRight w:val="0"/>
              <w:marTop w:val="0"/>
              <w:marBottom w:val="0"/>
              <w:divBdr>
                <w:top w:val="none" w:sz="0" w:space="0" w:color="auto"/>
                <w:left w:val="none" w:sz="0" w:space="0" w:color="auto"/>
                <w:bottom w:val="none" w:sz="0" w:space="0" w:color="auto"/>
                <w:right w:val="none" w:sz="0" w:space="0" w:color="auto"/>
              </w:divBdr>
            </w:div>
            <w:div w:id="15709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21793">
      <w:bodyDiv w:val="1"/>
      <w:marLeft w:val="0"/>
      <w:marRight w:val="0"/>
      <w:marTop w:val="0"/>
      <w:marBottom w:val="0"/>
      <w:divBdr>
        <w:top w:val="none" w:sz="0" w:space="0" w:color="auto"/>
        <w:left w:val="none" w:sz="0" w:space="0" w:color="auto"/>
        <w:bottom w:val="none" w:sz="0" w:space="0" w:color="auto"/>
        <w:right w:val="none" w:sz="0" w:space="0" w:color="auto"/>
      </w:divBdr>
      <w:divsChild>
        <w:div w:id="516190082">
          <w:marLeft w:val="0"/>
          <w:marRight w:val="0"/>
          <w:marTop w:val="0"/>
          <w:marBottom w:val="0"/>
          <w:divBdr>
            <w:top w:val="none" w:sz="0" w:space="0" w:color="auto"/>
            <w:left w:val="none" w:sz="0" w:space="0" w:color="auto"/>
            <w:bottom w:val="none" w:sz="0" w:space="0" w:color="auto"/>
            <w:right w:val="none" w:sz="0" w:space="0" w:color="auto"/>
          </w:divBdr>
          <w:divsChild>
            <w:div w:id="1557932694">
              <w:marLeft w:val="0"/>
              <w:marRight w:val="0"/>
              <w:marTop w:val="0"/>
              <w:marBottom w:val="0"/>
              <w:divBdr>
                <w:top w:val="none" w:sz="0" w:space="0" w:color="auto"/>
                <w:left w:val="none" w:sz="0" w:space="0" w:color="auto"/>
                <w:bottom w:val="none" w:sz="0" w:space="0" w:color="auto"/>
                <w:right w:val="none" w:sz="0" w:space="0" w:color="auto"/>
              </w:divBdr>
            </w:div>
            <w:div w:id="1283457589">
              <w:marLeft w:val="0"/>
              <w:marRight w:val="0"/>
              <w:marTop w:val="0"/>
              <w:marBottom w:val="0"/>
              <w:divBdr>
                <w:top w:val="none" w:sz="0" w:space="0" w:color="auto"/>
                <w:left w:val="none" w:sz="0" w:space="0" w:color="auto"/>
                <w:bottom w:val="none" w:sz="0" w:space="0" w:color="auto"/>
                <w:right w:val="none" w:sz="0" w:space="0" w:color="auto"/>
              </w:divBdr>
            </w:div>
            <w:div w:id="672613188">
              <w:marLeft w:val="0"/>
              <w:marRight w:val="0"/>
              <w:marTop w:val="0"/>
              <w:marBottom w:val="0"/>
              <w:divBdr>
                <w:top w:val="none" w:sz="0" w:space="0" w:color="auto"/>
                <w:left w:val="none" w:sz="0" w:space="0" w:color="auto"/>
                <w:bottom w:val="none" w:sz="0" w:space="0" w:color="auto"/>
                <w:right w:val="none" w:sz="0" w:space="0" w:color="auto"/>
              </w:divBdr>
            </w:div>
            <w:div w:id="823352745">
              <w:marLeft w:val="0"/>
              <w:marRight w:val="0"/>
              <w:marTop w:val="0"/>
              <w:marBottom w:val="0"/>
              <w:divBdr>
                <w:top w:val="none" w:sz="0" w:space="0" w:color="auto"/>
                <w:left w:val="none" w:sz="0" w:space="0" w:color="auto"/>
                <w:bottom w:val="none" w:sz="0" w:space="0" w:color="auto"/>
                <w:right w:val="none" w:sz="0" w:space="0" w:color="auto"/>
              </w:divBdr>
            </w:div>
            <w:div w:id="1218129243">
              <w:marLeft w:val="0"/>
              <w:marRight w:val="0"/>
              <w:marTop w:val="0"/>
              <w:marBottom w:val="0"/>
              <w:divBdr>
                <w:top w:val="none" w:sz="0" w:space="0" w:color="auto"/>
                <w:left w:val="none" w:sz="0" w:space="0" w:color="auto"/>
                <w:bottom w:val="none" w:sz="0" w:space="0" w:color="auto"/>
                <w:right w:val="none" w:sz="0" w:space="0" w:color="auto"/>
              </w:divBdr>
            </w:div>
            <w:div w:id="85928194">
              <w:marLeft w:val="0"/>
              <w:marRight w:val="0"/>
              <w:marTop w:val="0"/>
              <w:marBottom w:val="0"/>
              <w:divBdr>
                <w:top w:val="none" w:sz="0" w:space="0" w:color="auto"/>
                <w:left w:val="none" w:sz="0" w:space="0" w:color="auto"/>
                <w:bottom w:val="none" w:sz="0" w:space="0" w:color="auto"/>
                <w:right w:val="none" w:sz="0" w:space="0" w:color="auto"/>
              </w:divBdr>
            </w:div>
            <w:div w:id="1210995995">
              <w:marLeft w:val="0"/>
              <w:marRight w:val="0"/>
              <w:marTop w:val="0"/>
              <w:marBottom w:val="0"/>
              <w:divBdr>
                <w:top w:val="none" w:sz="0" w:space="0" w:color="auto"/>
                <w:left w:val="none" w:sz="0" w:space="0" w:color="auto"/>
                <w:bottom w:val="none" w:sz="0" w:space="0" w:color="auto"/>
                <w:right w:val="none" w:sz="0" w:space="0" w:color="auto"/>
              </w:divBdr>
            </w:div>
            <w:div w:id="96023268">
              <w:marLeft w:val="0"/>
              <w:marRight w:val="0"/>
              <w:marTop w:val="0"/>
              <w:marBottom w:val="0"/>
              <w:divBdr>
                <w:top w:val="none" w:sz="0" w:space="0" w:color="auto"/>
                <w:left w:val="none" w:sz="0" w:space="0" w:color="auto"/>
                <w:bottom w:val="none" w:sz="0" w:space="0" w:color="auto"/>
                <w:right w:val="none" w:sz="0" w:space="0" w:color="auto"/>
              </w:divBdr>
            </w:div>
            <w:div w:id="1712221084">
              <w:marLeft w:val="0"/>
              <w:marRight w:val="0"/>
              <w:marTop w:val="0"/>
              <w:marBottom w:val="0"/>
              <w:divBdr>
                <w:top w:val="none" w:sz="0" w:space="0" w:color="auto"/>
                <w:left w:val="none" w:sz="0" w:space="0" w:color="auto"/>
                <w:bottom w:val="none" w:sz="0" w:space="0" w:color="auto"/>
                <w:right w:val="none" w:sz="0" w:space="0" w:color="auto"/>
              </w:divBdr>
            </w:div>
            <w:div w:id="1522162543">
              <w:marLeft w:val="0"/>
              <w:marRight w:val="0"/>
              <w:marTop w:val="0"/>
              <w:marBottom w:val="0"/>
              <w:divBdr>
                <w:top w:val="none" w:sz="0" w:space="0" w:color="auto"/>
                <w:left w:val="none" w:sz="0" w:space="0" w:color="auto"/>
                <w:bottom w:val="none" w:sz="0" w:space="0" w:color="auto"/>
                <w:right w:val="none" w:sz="0" w:space="0" w:color="auto"/>
              </w:divBdr>
            </w:div>
            <w:div w:id="1221020887">
              <w:marLeft w:val="0"/>
              <w:marRight w:val="0"/>
              <w:marTop w:val="0"/>
              <w:marBottom w:val="0"/>
              <w:divBdr>
                <w:top w:val="none" w:sz="0" w:space="0" w:color="auto"/>
                <w:left w:val="none" w:sz="0" w:space="0" w:color="auto"/>
                <w:bottom w:val="none" w:sz="0" w:space="0" w:color="auto"/>
                <w:right w:val="none" w:sz="0" w:space="0" w:color="auto"/>
              </w:divBdr>
            </w:div>
            <w:div w:id="2111121529">
              <w:marLeft w:val="0"/>
              <w:marRight w:val="0"/>
              <w:marTop w:val="0"/>
              <w:marBottom w:val="0"/>
              <w:divBdr>
                <w:top w:val="none" w:sz="0" w:space="0" w:color="auto"/>
                <w:left w:val="none" w:sz="0" w:space="0" w:color="auto"/>
                <w:bottom w:val="none" w:sz="0" w:space="0" w:color="auto"/>
                <w:right w:val="none" w:sz="0" w:space="0" w:color="auto"/>
              </w:divBdr>
            </w:div>
            <w:div w:id="10657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0143">
      <w:bodyDiv w:val="1"/>
      <w:marLeft w:val="0"/>
      <w:marRight w:val="0"/>
      <w:marTop w:val="0"/>
      <w:marBottom w:val="0"/>
      <w:divBdr>
        <w:top w:val="none" w:sz="0" w:space="0" w:color="auto"/>
        <w:left w:val="none" w:sz="0" w:space="0" w:color="auto"/>
        <w:bottom w:val="none" w:sz="0" w:space="0" w:color="auto"/>
        <w:right w:val="none" w:sz="0" w:space="0" w:color="auto"/>
      </w:divBdr>
    </w:div>
    <w:div w:id="1917205284">
      <w:bodyDiv w:val="1"/>
      <w:marLeft w:val="0"/>
      <w:marRight w:val="0"/>
      <w:marTop w:val="0"/>
      <w:marBottom w:val="0"/>
      <w:divBdr>
        <w:top w:val="none" w:sz="0" w:space="0" w:color="auto"/>
        <w:left w:val="none" w:sz="0" w:space="0" w:color="auto"/>
        <w:bottom w:val="none" w:sz="0" w:space="0" w:color="auto"/>
        <w:right w:val="none" w:sz="0" w:space="0" w:color="auto"/>
      </w:divBdr>
    </w:div>
    <w:div w:id="1922791125">
      <w:bodyDiv w:val="1"/>
      <w:marLeft w:val="0"/>
      <w:marRight w:val="0"/>
      <w:marTop w:val="0"/>
      <w:marBottom w:val="0"/>
      <w:divBdr>
        <w:top w:val="none" w:sz="0" w:space="0" w:color="auto"/>
        <w:left w:val="none" w:sz="0" w:space="0" w:color="auto"/>
        <w:bottom w:val="none" w:sz="0" w:space="0" w:color="auto"/>
        <w:right w:val="none" w:sz="0" w:space="0" w:color="auto"/>
      </w:divBdr>
      <w:divsChild>
        <w:div w:id="1769039492">
          <w:marLeft w:val="0"/>
          <w:marRight w:val="0"/>
          <w:marTop w:val="0"/>
          <w:marBottom w:val="0"/>
          <w:divBdr>
            <w:top w:val="none" w:sz="0" w:space="0" w:color="auto"/>
            <w:left w:val="none" w:sz="0" w:space="0" w:color="auto"/>
            <w:bottom w:val="none" w:sz="0" w:space="0" w:color="auto"/>
            <w:right w:val="none" w:sz="0" w:space="0" w:color="auto"/>
          </w:divBdr>
          <w:divsChild>
            <w:div w:id="814684331">
              <w:marLeft w:val="0"/>
              <w:marRight w:val="0"/>
              <w:marTop w:val="0"/>
              <w:marBottom w:val="0"/>
              <w:divBdr>
                <w:top w:val="none" w:sz="0" w:space="0" w:color="auto"/>
                <w:left w:val="none" w:sz="0" w:space="0" w:color="auto"/>
                <w:bottom w:val="none" w:sz="0" w:space="0" w:color="auto"/>
                <w:right w:val="none" w:sz="0" w:space="0" w:color="auto"/>
              </w:divBdr>
            </w:div>
            <w:div w:id="1958903178">
              <w:marLeft w:val="0"/>
              <w:marRight w:val="0"/>
              <w:marTop w:val="0"/>
              <w:marBottom w:val="0"/>
              <w:divBdr>
                <w:top w:val="none" w:sz="0" w:space="0" w:color="auto"/>
                <w:left w:val="none" w:sz="0" w:space="0" w:color="auto"/>
                <w:bottom w:val="none" w:sz="0" w:space="0" w:color="auto"/>
                <w:right w:val="none" w:sz="0" w:space="0" w:color="auto"/>
              </w:divBdr>
            </w:div>
            <w:div w:id="1326863484">
              <w:marLeft w:val="0"/>
              <w:marRight w:val="0"/>
              <w:marTop w:val="0"/>
              <w:marBottom w:val="0"/>
              <w:divBdr>
                <w:top w:val="none" w:sz="0" w:space="0" w:color="auto"/>
                <w:left w:val="none" w:sz="0" w:space="0" w:color="auto"/>
                <w:bottom w:val="none" w:sz="0" w:space="0" w:color="auto"/>
                <w:right w:val="none" w:sz="0" w:space="0" w:color="auto"/>
              </w:divBdr>
            </w:div>
            <w:div w:id="773944212">
              <w:marLeft w:val="0"/>
              <w:marRight w:val="0"/>
              <w:marTop w:val="0"/>
              <w:marBottom w:val="0"/>
              <w:divBdr>
                <w:top w:val="none" w:sz="0" w:space="0" w:color="auto"/>
                <w:left w:val="none" w:sz="0" w:space="0" w:color="auto"/>
                <w:bottom w:val="none" w:sz="0" w:space="0" w:color="auto"/>
                <w:right w:val="none" w:sz="0" w:space="0" w:color="auto"/>
              </w:divBdr>
            </w:div>
            <w:div w:id="506597971">
              <w:marLeft w:val="0"/>
              <w:marRight w:val="0"/>
              <w:marTop w:val="0"/>
              <w:marBottom w:val="0"/>
              <w:divBdr>
                <w:top w:val="none" w:sz="0" w:space="0" w:color="auto"/>
                <w:left w:val="none" w:sz="0" w:space="0" w:color="auto"/>
                <w:bottom w:val="none" w:sz="0" w:space="0" w:color="auto"/>
                <w:right w:val="none" w:sz="0" w:space="0" w:color="auto"/>
              </w:divBdr>
            </w:div>
            <w:div w:id="187960079">
              <w:marLeft w:val="0"/>
              <w:marRight w:val="0"/>
              <w:marTop w:val="0"/>
              <w:marBottom w:val="0"/>
              <w:divBdr>
                <w:top w:val="none" w:sz="0" w:space="0" w:color="auto"/>
                <w:left w:val="none" w:sz="0" w:space="0" w:color="auto"/>
                <w:bottom w:val="none" w:sz="0" w:space="0" w:color="auto"/>
                <w:right w:val="none" w:sz="0" w:space="0" w:color="auto"/>
              </w:divBdr>
            </w:div>
            <w:div w:id="1225413408">
              <w:marLeft w:val="0"/>
              <w:marRight w:val="0"/>
              <w:marTop w:val="0"/>
              <w:marBottom w:val="0"/>
              <w:divBdr>
                <w:top w:val="none" w:sz="0" w:space="0" w:color="auto"/>
                <w:left w:val="none" w:sz="0" w:space="0" w:color="auto"/>
                <w:bottom w:val="none" w:sz="0" w:space="0" w:color="auto"/>
                <w:right w:val="none" w:sz="0" w:space="0" w:color="auto"/>
              </w:divBdr>
            </w:div>
            <w:div w:id="562570025">
              <w:marLeft w:val="0"/>
              <w:marRight w:val="0"/>
              <w:marTop w:val="0"/>
              <w:marBottom w:val="0"/>
              <w:divBdr>
                <w:top w:val="none" w:sz="0" w:space="0" w:color="auto"/>
                <w:left w:val="none" w:sz="0" w:space="0" w:color="auto"/>
                <w:bottom w:val="none" w:sz="0" w:space="0" w:color="auto"/>
                <w:right w:val="none" w:sz="0" w:space="0" w:color="auto"/>
              </w:divBdr>
            </w:div>
            <w:div w:id="2077508973">
              <w:marLeft w:val="0"/>
              <w:marRight w:val="0"/>
              <w:marTop w:val="0"/>
              <w:marBottom w:val="0"/>
              <w:divBdr>
                <w:top w:val="none" w:sz="0" w:space="0" w:color="auto"/>
                <w:left w:val="none" w:sz="0" w:space="0" w:color="auto"/>
                <w:bottom w:val="none" w:sz="0" w:space="0" w:color="auto"/>
                <w:right w:val="none" w:sz="0" w:space="0" w:color="auto"/>
              </w:divBdr>
            </w:div>
            <w:div w:id="58595039">
              <w:marLeft w:val="0"/>
              <w:marRight w:val="0"/>
              <w:marTop w:val="0"/>
              <w:marBottom w:val="0"/>
              <w:divBdr>
                <w:top w:val="none" w:sz="0" w:space="0" w:color="auto"/>
                <w:left w:val="none" w:sz="0" w:space="0" w:color="auto"/>
                <w:bottom w:val="none" w:sz="0" w:space="0" w:color="auto"/>
                <w:right w:val="none" w:sz="0" w:space="0" w:color="auto"/>
              </w:divBdr>
            </w:div>
            <w:div w:id="2090731054">
              <w:marLeft w:val="0"/>
              <w:marRight w:val="0"/>
              <w:marTop w:val="0"/>
              <w:marBottom w:val="0"/>
              <w:divBdr>
                <w:top w:val="none" w:sz="0" w:space="0" w:color="auto"/>
                <w:left w:val="none" w:sz="0" w:space="0" w:color="auto"/>
                <w:bottom w:val="none" w:sz="0" w:space="0" w:color="auto"/>
                <w:right w:val="none" w:sz="0" w:space="0" w:color="auto"/>
              </w:divBdr>
            </w:div>
            <w:div w:id="6857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3000">
      <w:bodyDiv w:val="1"/>
      <w:marLeft w:val="0"/>
      <w:marRight w:val="0"/>
      <w:marTop w:val="0"/>
      <w:marBottom w:val="0"/>
      <w:divBdr>
        <w:top w:val="none" w:sz="0" w:space="0" w:color="auto"/>
        <w:left w:val="none" w:sz="0" w:space="0" w:color="auto"/>
        <w:bottom w:val="none" w:sz="0" w:space="0" w:color="auto"/>
        <w:right w:val="none" w:sz="0" w:space="0" w:color="auto"/>
      </w:divBdr>
    </w:div>
    <w:div w:id="1932541103">
      <w:bodyDiv w:val="1"/>
      <w:marLeft w:val="0"/>
      <w:marRight w:val="0"/>
      <w:marTop w:val="0"/>
      <w:marBottom w:val="0"/>
      <w:divBdr>
        <w:top w:val="none" w:sz="0" w:space="0" w:color="auto"/>
        <w:left w:val="none" w:sz="0" w:space="0" w:color="auto"/>
        <w:bottom w:val="none" w:sz="0" w:space="0" w:color="auto"/>
        <w:right w:val="none" w:sz="0" w:space="0" w:color="auto"/>
      </w:divBdr>
    </w:div>
    <w:div w:id="1933586566">
      <w:bodyDiv w:val="1"/>
      <w:marLeft w:val="0"/>
      <w:marRight w:val="0"/>
      <w:marTop w:val="0"/>
      <w:marBottom w:val="0"/>
      <w:divBdr>
        <w:top w:val="none" w:sz="0" w:space="0" w:color="auto"/>
        <w:left w:val="none" w:sz="0" w:space="0" w:color="auto"/>
        <w:bottom w:val="none" w:sz="0" w:space="0" w:color="auto"/>
        <w:right w:val="none" w:sz="0" w:space="0" w:color="auto"/>
      </w:divBdr>
      <w:divsChild>
        <w:div w:id="1906180643">
          <w:marLeft w:val="0"/>
          <w:marRight w:val="0"/>
          <w:marTop w:val="0"/>
          <w:marBottom w:val="0"/>
          <w:divBdr>
            <w:top w:val="none" w:sz="0" w:space="0" w:color="auto"/>
            <w:left w:val="none" w:sz="0" w:space="0" w:color="auto"/>
            <w:bottom w:val="none" w:sz="0" w:space="0" w:color="auto"/>
            <w:right w:val="none" w:sz="0" w:space="0" w:color="auto"/>
          </w:divBdr>
          <w:divsChild>
            <w:div w:id="257641431">
              <w:marLeft w:val="0"/>
              <w:marRight w:val="0"/>
              <w:marTop w:val="0"/>
              <w:marBottom w:val="0"/>
              <w:divBdr>
                <w:top w:val="none" w:sz="0" w:space="0" w:color="auto"/>
                <w:left w:val="none" w:sz="0" w:space="0" w:color="auto"/>
                <w:bottom w:val="none" w:sz="0" w:space="0" w:color="auto"/>
                <w:right w:val="none" w:sz="0" w:space="0" w:color="auto"/>
              </w:divBdr>
            </w:div>
            <w:div w:id="521672002">
              <w:marLeft w:val="0"/>
              <w:marRight w:val="0"/>
              <w:marTop w:val="0"/>
              <w:marBottom w:val="0"/>
              <w:divBdr>
                <w:top w:val="none" w:sz="0" w:space="0" w:color="auto"/>
                <w:left w:val="none" w:sz="0" w:space="0" w:color="auto"/>
                <w:bottom w:val="none" w:sz="0" w:space="0" w:color="auto"/>
                <w:right w:val="none" w:sz="0" w:space="0" w:color="auto"/>
              </w:divBdr>
            </w:div>
            <w:div w:id="614363167">
              <w:marLeft w:val="0"/>
              <w:marRight w:val="0"/>
              <w:marTop w:val="0"/>
              <w:marBottom w:val="0"/>
              <w:divBdr>
                <w:top w:val="none" w:sz="0" w:space="0" w:color="auto"/>
                <w:left w:val="none" w:sz="0" w:space="0" w:color="auto"/>
                <w:bottom w:val="none" w:sz="0" w:space="0" w:color="auto"/>
                <w:right w:val="none" w:sz="0" w:space="0" w:color="auto"/>
              </w:divBdr>
            </w:div>
            <w:div w:id="256982814">
              <w:marLeft w:val="0"/>
              <w:marRight w:val="0"/>
              <w:marTop w:val="0"/>
              <w:marBottom w:val="0"/>
              <w:divBdr>
                <w:top w:val="none" w:sz="0" w:space="0" w:color="auto"/>
                <w:left w:val="none" w:sz="0" w:space="0" w:color="auto"/>
                <w:bottom w:val="none" w:sz="0" w:space="0" w:color="auto"/>
                <w:right w:val="none" w:sz="0" w:space="0" w:color="auto"/>
              </w:divBdr>
            </w:div>
            <w:div w:id="1870601773">
              <w:marLeft w:val="0"/>
              <w:marRight w:val="0"/>
              <w:marTop w:val="0"/>
              <w:marBottom w:val="0"/>
              <w:divBdr>
                <w:top w:val="none" w:sz="0" w:space="0" w:color="auto"/>
                <w:left w:val="none" w:sz="0" w:space="0" w:color="auto"/>
                <w:bottom w:val="none" w:sz="0" w:space="0" w:color="auto"/>
                <w:right w:val="none" w:sz="0" w:space="0" w:color="auto"/>
              </w:divBdr>
            </w:div>
            <w:div w:id="913468238">
              <w:marLeft w:val="0"/>
              <w:marRight w:val="0"/>
              <w:marTop w:val="0"/>
              <w:marBottom w:val="0"/>
              <w:divBdr>
                <w:top w:val="none" w:sz="0" w:space="0" w:color="auto"/>
                <w:left w:val="none" w:sz="0" w:space="0" w:color="auto"/>
                <w:bottom w:val="none" w:sz="0" w:space="0" w:color="auto"/>
                <w:right w:val="none" w:sz="0" w:space="0" w:color="auto"/>
              </w:divBdr>
            </w:div>
            <w:div w:id="1062866622">
              <w:marLeft w:val="0"/>
              <w:marRight w:val="0"/>
              <w:marTop w:val="0"/>
              <w:marBottom w:val="0"/>
              <w:divBdr>
                <w:top w:val="none" w:sz="0" w:space="0" w:color="auto"/>
                <w:left w:val="none" w:sz="0" w:space="0" w:color="auto"/>
                <w:bottom w:val="none" w:sz="0" w:space="0" w:color="auto"/>
                <w:right w:val="none" w:sz="0" w:space="0" w:color="auto"/>
              </w:divBdr>
            </w:div>
            <w:div w:id="253250423">
              <w:marLeft w:val="0"/>
              <w:marRight w:val="0"/>
              <w:marTop w:val="0"/>
              <w:marBottom w:val="0"/>
              <w:divBdr>
                <w:top w:val="none" w:sz="0" w:space="0" w:color="auto"/>
                <w:left w:val="none" w:sz="0" w:space="0" w:color="auto"/>
                <w:bottom w:val="none" w:sz="0" w:space="0" w:color="auto"/>
                <w:right w:val="none" w:sz="0" w:space="0" w:color="auto"/>
              </w:divBdr>
            </w:div>
            <w:div w:id="11384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0718">
      <w:bodyDiv w:val="1"/>
      <w:marLeft w:val="0"/>
      <w:marRight w:val="0"/>
      <w:marTop w:val="0"/>
      <w:marBottom w:val="0"/>
      <w:divBdr>
        <w:top w:val="none" w:sz="0" w:space="0" w:color="auto"/>
        <w:left w:val="none" w:sz="0" w:space="0" w:color="auto"/>
        <w:bottom w:val="none" w:sz="0" w:space="0" w:color="auto"/>
        <w:right w:val="none" w:sz="0" w:space="0" w:color="auto"/>
      </w:divBdr>
    </w:div>
    <w:div w:id="1964462837">
      <w:bodyDiv w:val="1"/>
      <w:marLeft w:val="0"/>
      <w:marRight w:val="0"/>
      <w:marTop w:val="0"/>
      <w:marBottom w:val="0"/>
      <w:divBdr>
        <w:top w:val="none" w:sz="0" w:space="0" w:color="auto"/>
        <w:left w:val="none" w:sz="0" w:space="0" w:color="auto"/>
        <w:bottom w:val="none" w:sz="0" w:space="0" w:color="auto"/>
        <w:right w:val="none" w:sz="0" w:space="0" w:color="auto"/>
      </w:divBdr>
    </w:div>
    <w:div w:id="1973435981">
      <w:bodyDiv w:val="1"/>
      <w:marLeft w:val="0"/>
      <w:marRight w:val="0"/>
      <w:marTop w:val="0"/>
      <w:marBottom w:val="0"/>
      <w:divBdr>
        <w:top w:val="none" w:sz="0" w:space="0" w:color="auto"/>
        <w:left w:val="none" w:sz="0" w:space="0" w:color="auto"/>
        <w:bottom w:val="none" w:sz="0" w:space="0" w:color="auto"/>
        <w:right w:val="none" w:sz="0" w:space="0" w:color="auto"/>
      </w:divBdr>
      <w:divsChild>
        <w:div w:id="1851096923">
          <w:marLeft w:val="0"/>
          <w:marRight w:val="0"/>
          <w:marTop w:val="0"/>
          <w:marBottom w:val="0"/>
          <w:divBdr>
            <w:top w:val="none" w:sz="0" w:space="0" w:color="auto"/>
            <w:left w:val="none" w:sz="0" w:space="0" w:color="auto"/>
            <w:bottom w:val="none" w:sz="0" w:space="0" w:color="auto"/>
            <w:right w:val="none" w:sz="0" w:space="0" w:color="auto"/>
          </w:divBdr>
          <w:divsChild>
            <w:div w:id="1262571314">
              <w:marLeft w:val="0"/>
              <w:marRight w:val="0"/>
              <w:marTop w:val="0"/>
              <w:marBottom w:val="0"/>
              <w:divBdr>
                <w:top w:val="none" w:sz="0" w:space="0" w:color="auto"/>
                <w:left w:val="none" w:sz="0" w:space="0" w:color="auto"/>
                <w:bottom w:val="none" w:sz="0" w:space="0" w:color="auto"/>
                <w:right w:val="none" w:sz="0" w:space="0" w:color="auto"/>
              </w:divBdr>
            </w:div>
            <w:div w:id="14287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89152">
      <w:bodyDiv w:val="1"/>
      <w:marLeft w:val="0"/>
      <w:marRight w:val="0"/>
      <w:marTop w:val="0"/>
      <w:marBottom w:val="0"/>
      <w:divBdr>
        <w:top w:val="none" w:sz="0" w:space="0" w:color="auto"/>
        <w:left w:val="none" w:sz="0" w:space="0" w:color="auto"/>
        <w:bottom w:val="none" w:sz="0" w:space="0" w:color="auto"/>
        <w:right w:val="none" w:sz="0" w:space="0" w:color="auto"/>
      </w:divBdr>
      <w:divsChild>
        <w:div w:id="508371269">
          <w:marLeft w:val="0"/>
          <w:marRight w:val="0"/>
          <w:marTop w:val="0"/>
          <w:marBottom w:val="0"/>
          <w:divBdr>
            <w:top w:val="none" w:sz="0" w:space="0" w:color="auto"/>
            <w:left w:val="none" w:sz="0" w:space="0" w:color="auto"/>
            <w:bottom w:val="none" w:sz="0" w:space="0" w:color="auto"/>
            <w:right w:val="none" w:sz="0" w:space="0" w:color="auto"/>
          </w:divBdr>
          <w:divsChild>
            <w:div w:id="1816340278">
              <w:marLeft w:val="0"/>
              <w:marRight w:val="0"/>
              <w:marTop w:val="0"/>
              <w:marBottom w:val="0"/>
              <w:divBdr>
                <w:top w:val="none" w:sz="0" w:space="0" w:color="auto"/>
                <w:left w:val="none" w:sz="0" w:space="0" w:color="auto"/>
                <w:bottom w:val="none" w:sz="0" w:space="0" w:color="auto"/>
                <w:right w:val="none" w:sz="0" w:space="0" w:color="auto"/>
              </w:divBdr>
            </w:div>
            <w:div w:id="1671256213">
              <w:marLeft w:val="0"/>
              <w:marRight w:val="0"/>
              <w:marTop w:val="0"/>
              <w:marBottom w:val="0"/>
              <w:divBdr>
                <w:top w:val="none" w:sz="0" w:space="0" w:color="auto"/>
                <w:left w:val="none" w:sz="0" w:space="0" w:color="auto"/>
                <w:bottom w:val="none" w:sz="0" w:space="0" w:color="auto"/>
                <w:right w:val="none" w:sz="0" w:space="0" w:color="auto"/>
              </w:divBdr>
            </w:div>
            <w:div w:id="1757555151">
              <w:marLeft w:val="0"/>
              <w:marRight w:val="0"/>
              <w:marTop w:val="0"/>
              <w:marBottom w:val="0"/>
              <w:divBdr>
                <w:top w:val="none" w:sz="0" w:space="0" w:color="auto"/>
                <w:left w:val="none" w:sz="0" w:space="0" w:color="auto"/>
                <w:bottom w:val="none" w:sz="0" w:space="0" w:color="auto"/>
                <w:right w:val="none" w:sz="0" w:space="0" w:color="auto"/>
              </w:divBdr>
            </w:div>
            <w:div w:id="61414401">
              <w:marLeft w:val="0"/>
              <w:marRight w:val="0"/>
              <w:marTop w:val="0"/>
              <w:marBottom w:val="0"/>
              <w:divBdr>
                <w:top w:val="none" w:sz="0" w:space="0" w:color="auto"/>
                <w:left w:val="none" w:sz="0" w:space="0" w:color="auto"/>
                <w:bottom w:val="none" w:sz="0" w:space="0" w:color="auto"/>
                <w:right w:val="none" w:sz="0" w:space="0" w:color="auto"/>
              </w:divBdr>
            </w:div>
            <w:div w:id="1724912733">
              <w:marLeft w:val="0"/>
              <w:marRight w:val="0"/>
              <w:marTop w:val="0"/>
              <w:marBottom w:val="0"/>
              <w:divBdr>
                <w:top w:val="none" w:sz="0" w:space="0" w:color="auto"/>
                <w:left w:val="none" w:sz="0" w:space="0" w:color="auto"/>
                <w:bottom w:val="none" w:sz="0" w:space="0" w:color="auto"/>
                <w:right w:val="none" w:sz="0" w:space="0" w:color="auto"/>
              </w:divBdr>
            </w:div>
            <w:div w:id="792868128">
              <w:marLeft w:val="0"/>
              <w:marRight w:val="0"/>
              <w:marTop w:val="0"/>
              <w:marBottom w:val="0"/>
              <w:divBdr>
                <w:top w:val="none" w:sz="0" w:space="0" w:color="auto"/>
                <w:left w:val="none" w:sz="0" w:space="0" w:color="auto"/>
                <w:bottom w:val="none" w:sz="0" w:space="0" w:color="auto"/>
                <w:right w:val="none" w:sz="0" w:space="0" w:color="auto"/>
              </w:divBdr>
            </w:div>
            <w:div w:id="813569044">
              <w:marLeft w:val="0"/>
              <w:marRight w:val="0"/>
              <w:marTop w:val="0"/>
              <w:marBottom w:val="0"/>
              <w:divBdr>
                <w:top w:val="none" w:sz="0" w:space="0" w:color="auto"/>
                <w:left w:val="none" w:sz="0" w:space="0" w:color="auto"/>
                <w:bottom w:val="none" w:sz="0" w:space="0" w:color="auto"/>
                <w:right w:val="none" w:sz="0" w:space="0" w:color="auto"/>
              </w:divBdr>
            </w:div>
            <w:div w:id="1116022848">
              <w:marLeft w:val="0"/>
              <w:marRight w:val="0"/>
              <w:marTop w:val="0"/>
              <w:marBottom w:val="0"/>
              <w:divBdr>
                <w:top w:val="none" w:sz="0" w:space="0" w:color="auto"/>
                <w:left w:val="none" w:sz="0" w:space="0" w:color="auto"/>
                <w:bottom w:val="none" w:sz="0" w:space="0" w:color="auto"/>
                <w:right w:val="none" w:sz="0" w:space="0" w:color="auto"/>
              </w:divBdr>
            </w:div>
            <w:div w:id="904804809">
              <w:marLeft w:val="0"/>
              <w:marRight w:val="0"/>
              <w:marTop w:val="0"/>
              <w:marBottom w:val="0"/>
              <w:divBdr>
                <w:top w:val="none" w:sz="0" w:space="0" w:color="auto"/>
                <w:left w:val="none" w:sz="0" w:space="0" w:color="auto"/>
                <w:bottom w:val="none" w:sz="0" w:space="0" w:color="auto"/>
                <w:right w:val="none" w:sz="0" w:space="0" w:color="auto"/>
              </w:divBdr>
            </w:div>
            <w:div w:id="1988775182">
              <w:marLeft w:val="0"/>
              <w:marRight w:val="0"/>
              <w:marTop w:val="0"/>
              <w:marBottom w:val="0"/>
              <w:divBdr>
                <w:top w:val="none" w:sz="0" w:space="0" w:color="auto"/>
                <w:left w:val="none" w:sz="0" w:space="0" w:color="auto"/>
                <w:bottom w:val="none" w:sz="0" w:space="0" w:color="auto"/>
                <w:right w:val="none" w:sz="0" w:space="0" w:color="auto"/>
              </w:divBdr>
            </w:div>
            <w:div w:id="793254261">
              <w:marLeft w:val="0"/>
              <w:marRight w:val="0"/>
              <w:marTop w:val="0"/>
              <w:marBottom w:val="0"/>
              <w:divBdr>
                <w:top w:val="none" w:sz="0" w:space="0" w:color="auto"/>
                <w:left w:val="none" w:sz="0" w:space="0" w:color="auto"/>
                <w:bottom w:val="none" w:sz="0" w:space="0" w:color="auto"/>
                <w:right w:val="none" w:sz="0" w:space="0" w:color="auto"/>
              </w:divBdr>
            </w:div>
            <w:div w:id="656373949">
              <w:marLeft w:val="0"/>
              <w:marRight w:val="0"/>
              <w:marTop w:val="0"/>
              <w:marBottom w:val="0"/>
              <w:divBdr>
                <w:top w:val="none" w:sz="0" w:space="0" w:color="auto"/>
                <w:left w:val="none" w:sz="0" w:space="0" w:color="auto"/>
                <w:bottom w:val="none" w:sz="0" w:space="0" w:color="auto"/>
                <w:right w:val="none" w:sz="0" w:space="0" w:color="auto"/>
              </w:divBdr>
            </w:div>
            <w:div w:id="659432855">
              <w:marLeft w:val="0"/>
              <w:marRight w:val="0"/>
              <w:marTop w:val="0"/>
              <w:marBottom w:val="0"/>
              <w:divBdr>
                <w:top w:val="none" w:sz="0" w:space="0" w:color="auto"/>
                <w:left w:val="none" w:sz="0" w:space="0" w:color="auto"/>
                <w:bottom w:val="none" w:sz="0" w:space="0" w:color="auto"/>
                <w:right w:val="none" w:sz="0" w:space="0" w:color="auto"/>
              </w:divBdr>
            </w:div>
            <w:div w:id="386417317">
              <w:marLeft w:val="0"/>
              <w:marRight w:val="0"/>
              <w:marTop w:val="0"/>
              <w:marBottom w:val="0"/>
              <w:divBdr>
                <w:top w:val="none" w:sz="0" w:space="0" w:color="auto"/>
                <w:left w:val="none" w:sz="0" w:space="0" w:color="auto"/>
                <w:bottom w:val="none" w:sz="0" w:space="0" w:color="auto"/>
                <w:right w:val="none" w:sz="0" w:space="0" w:color="auto"/>
              </w:divBdr>
            </w:div>
            <w:div w:id="1103839981">
              <w:marLeft w:val="0"/>
              <w:marRight w:val="0"/>
              <w:marTop w:val="0"/>
              <w:marBottom w:val="0"/>
              <w:divBdr>
                <w:top w:val="none" w:sz="0" w:space="0" w:color="auto"/>
                <w:left w:val="none" w:sz="0" w:space="0" w:color="auto"/>
                <w:bottom w:val="none" w:sz="0" w:space="0" w:color="auto"/>
                <w:right w:val="none" w:sz="0" w:space="0" w:color="auto"/>
              </w:divBdr>
            </w:div>
            <w:div w:id="245303755">
              <w:marLeft w:val="0"/>
              <w:marRight w:val="0"/>
              <w:marTop w:val="0"/>
              <w:marBottom w:val="0"/>
              <w:divBdr>
                <w:top w:val="none" w:sz="0" w:space="0" w:color="auto"/>
                <w:left w:val="none" w:sz="0" w:space="0" w:color="auto"/>
                <w:bottom w:val="none" w:sz="0" w:space="0" w:color="auto"/>
                <w:right w:val="none" w:sz="0" w:space="0" w:color="auto"/>
              </w:divBdr>
            </w:div>
            <w:div w:id="1317416903">
              <w:marLeft w:val="0"/>
              <w:marRight w:val="0"/>
              <w:marTop w:val="0"/>
              <w:marBottom w:val="0"/>
              <w:divBdr>
                <w:top w:val="none" w:sz="0" w:space="0" w:color="auto"/>
                <w:left w:val="none" w:sz="0" w:space="0" w:color="auto"/>
                <w:bottom w:val="none" w:sz="0" w:space="0" w:color="auto"/>
                <w:right w:val="none" w:sz="0" w:space="0" w:color="auto"/>
              </w:divBdr>
            </w:div>
            <w:div w:id="2057580749">
              <w:marLeft w:val="0"/>
              <w:marRight w:val="0"/>
              <w:marTop w:val="0"/>
              <w:marBottom w:val="0"/>
              <w:divBdr>
                <w:top w:val="none" w:sz="0" w:space="0" w:color="auto"/>
                <w:left w:val="none" w:sz="0" w:space="0" w:color="auto"/>
                <w:bottom w:val="none" w:sz="0" w:space="0" w:color="auto"/>
                <w:right w:val="none" w:sz="0" w:space="0" w:color="auto"/>
              </w:divBdr>
            </w:div>
            <w:div w:id="11480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49211">
      <w:bodyDiv w:val="1"/>
      <w:marLeft w:val="0"/>
      <w:marRight w:val="0"/>
      <w:marTop w:val="0"/>
      <w:marBottom w:val="0"/>
      <w:divBdr>
        <w:top w:val="none" w:sz="0" w:space="0" w:color="auto"/>
        <w:left w:val="none" w:sz="0" w:space="0" w:color="auto"/>
        <w:bottom w:val="none" w:sz="0" w:space="0" w:color="auto"/>
        <w:right w:val="none" w:sz="0" w:space="0" w:color="auto"/>
      </w:divBdr>
      <w:divsChild>
        <w:div w:id="514732302">
          <w:marLeft w:val="0"/>
          <w:marRight w:val="0"/>
          <w:marTop w:val="0"/>
          <w:marBottom w:val="0"/>
          <w:divBdr>
            <w:top w:val="none" w:sz="0" w:space="0" w:color="auto"/>
            <w:left w:val="none" w:sz="0" w:space="0" w:color="auto"/>
            <w:bottom w:val="none" w:sz="0" w:space="0" w:color="auto"/>
            <w:right w:val="none" w:sz="0" w:space="0" w:color="auto"/>
          </w:divBdr>
          <w:divsChild>
            <w:div w:id="1347100281">
              <w:marLeft w:val="0"/>
              <w:marRight w:val="0"/>
              <w:marTop w:val="0"/>
              <w:marBottom w:val="0"/>
              <w:divBdr>
                <w:top w:val="none" w:sz="0" w:space="0" w:color="auto"/>
                <w:left w:val="none" w:sz="0" w:space="0" w:color="auto"/>
                <w:bottom w:val="none" w:sz="0" w:space="0" w:color="auto"/>
                <w:right w:val="none" w:sz="0" w:space="0" w:color="auto"/>
              </w:divBdr>
            </w:div>
            <w:div w:id="641621820">
              <w:marLeft w:val="0"/>
              <w:marRight w:val="0"/>
              <w:marTop w:val="0"/>
              <w:marBottom w:val="0"/>
              <w:divBdr>
                <w:top w:val="none" w:sz="0" w:space="0" w:color="auto"/>
                <w:left w:val="none" w:sz="0" w:space="0" w:color="auto"/>
                <w:bottom w:val="none" w:sz="0" w:space="0" w:color="auto"/>
                <w:right w:val="none" w:sz="0" w:space="0" w:color="auto"/>
              </w:divBdr>
            </w:div>
            <w:div w:id="885071040">
              <w:marLeft w:val="0"/>
              <w:marRight w:val="0"/>
              <w:marTop w:val="0"/>
              <w:marBottom w:val="0"/>
              <w:divBdr>
                <w:top w:val="none" w:sz="0" w:space="0" w:color="auto"/>
                <w:left w:val="none" w:sz="0" w:space="0" w:color="auto"/>
                <w:bottom w:val="none" w:sz="0" w:space="0" w:color="auto"/>
                <w:right w:val="none" w:sz="0" w:space="0" w:color="auto"/>
              </w:divBdr>
            </w:div>
            <w:div w:id="1918704608">
              <w:marLeft w:val="0"/>
              <w:marRight w:val="0"/>
              <w:marTop w:val="0"/>
              <w:marBottom w:val="0"/>
              <w:divBdr>
                <w:top w:val="none" w:sz="0" w:space="0" w:color="auto"/>
                <w:left w:val="none" w:sz="0" w:space="0" w:color="auto"/>
                <w:bottom w:val="none" w:sz="0" w:space="0" w:color="auto"/>
                <w:right w:val="none" w:sz="0" w:space="0" w:color="auto"/>
              </w:divBdr>
            </w:div>
            <w:div w:id="2082098961">
              <w:marLeft w:val="0"/>
              <w:marRight w:val="0"/>
              <w:marTop w:val="0"/>
              <w:marBottom w:val="0"/>
              <w:divBdr>
                <w:top w:val="none" w:sz="0" w:space="0" w:color="auto"/>
                <w:left w:val="none" w:sz="0" w:space="0" w:color="auto"/>
                <w:bottom w:val="none" w:sz="0" w:space="0" w:color="auto"/>
                <w:right w:val="none" w:sz="0" w:space="0" w:color="auto"/>
              </w:divBdr>
            </w:div>
            <w:div w:id="1687830710">
              <w:marLeft w:val="0"/>
              <w:marRight w:val="0"/>
              <w:marTop w:val="0"/>
              <w:marBottom w:val="0"/>
              <w:divBdr>
                <w:top w:val="none" w:sz="0" w:space="0" w:color="auto"/>
                <w:left w:val="none" w:sz="0" w:space="0" w:color="auto"/>
                <w:bottom w:val="none" w:sz="0" w:space="0" w:color="auto"/>
                <w:right w:val="none" w:sz="0" w:space="0" w:color="auto"/>
              </w:divBdr>
            </w:div>
            <w:div w:id="294338723">
              <w:marLeft w:val="0"/>
              <w:marRight w:val="0"/>
              <w:marTop w:val="0"/>
              <w:marBottom w:val="0"/>
              <w:divBdr>
                <w:top w:val="none" w:sz="0" w:space="0" w:color="auto"/>
                <w:left w:val="none" w:sz="0" w:space="0" w:color="auto"/>
                <w:bottom w:val="none" w:sz="0" w:space="0" w:color="auto"/>
                <w:right w:val="none" w:sz="0" w:space="0" w:color="auto"/>
              </w:divBdr>
            </w:div>
            <w:div w:id="1032460424">
              <w:marLeft w:val="0"/>
              <w:marRight w:val="0"/>
              <w:marTop w:val="0"/>
              <w:marBottom w:val="0"/>
              <w:divBdr>
                <w:top w:val="none" w:sz="0" w:space="0" w:color="auto"/>
                <w:left w:val="none" w:sz="0" w:space="0" w:color="auto"/>
                <w:bottom w:val="none" w:sz="0" w:space="0" w:color="auto"/>
                <w:right w:val="none" w:sz="0" w:space="0" w:color="auto"/>
              </w:divBdr>
            </w:div>
            <w:div w:id="861239677">
              <w:marLeft w:val="0"/>
              <w:marRight w:val="0"/>
              <w:marTop w:val="0"/>
              <w:marBottom w:val="0"/>
              <w:divBdr>
                <w:top w:val="none" w:sz="0" w:space="0" w:color="auto"/>
                <w:left w:val="none" w:sz="0" w:space="0" w:color="auto"/>
                <w:bottom w:val="none" w:sz="0" w:space="0" w:color="auto"/>
                <w:right w:val="none" w:sz="0" w:space="0" w:color="auto"/>
              </w:divBdr>
            </w:div>
            <w:div w:id="1751613013">
              <w:marLeft w:val="0"/>
              <w:marRight w:val="0"/>
              <w:marTop w:val="0"/>
              <w:marBottom w:val="0"/>
              <w:divBdr>
                <w:top w:val="none" w:sz="0" w:space="0" w:color="auto"/>
                <w:left w:val="none" w:sz="0" w:space="0" w:color="auto"/>
                <w:bottom w:val="none" w:sz="0" w:space="0" w:color="auto"/>
                <w:right w:val="none" w:sz="0" w:space="0" w:color="auto"/>
              </w:divBdr>
            </w:div>
            <w:div w:id="978607072">
              <w:marLeft w:val="0"/>
              <w:marRight w:val="0"/>
              <w:marTop w:val="0"/>
              <w:marBottom w:val="0"/>
              <w:divBdr>
                <w:top w:val="none" w:sz="0" w:space="0" w:color="auto"/>
                <w:left w:val="none" w:sz="0" w:space="0" w:color="auto"/>
                <w:bottom w:val="none" w:sz="0" w:space="0" w:color="auto"/>
                <w:right w:val="none" w:sz="0" w:space="0" w:color="auto"/>
              </w:divBdr>
            </w:div>
            <w:div w:id="1420911360">
              <w:marLeft w:val="0"/>
              <w:marRight w:val="0"/>
              <w:marTop w:val="0"/>
              <w:marBottom w:val="0"/>
              <w:divBdr>
                <w:top w:val="none" w:sz="0" w:space="0" w:color="auto"/>
                <w:left w:val="none" w:sz="0" w:space="0" w:color="auto"/>
                <w:bottom w:val="none" w:sz="0" w:space="0" w:color="auto"/>
                <w:right w:val="none" w:sz="0" w:space="0" w:color="auto"/>
              </w:divBdr>
            </w:div>
            <w:div w:id="7703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54014">
      <w:bodyDiv w:val="1"/>
      <w:marLeft w:val="0"/>
      <w:marRight w:val="0"/>
      <w:marTop w:val="0"/>
      <w:marBottom w:val="0"/>
      <w:divBdr>
        <w:top w:val="none" w:sz="0" w:space="0" w:color="auto"/>
        <w:left w:val="none" w:sz="0" w:space="0" w:color="auto"/>
        <w:bottom w:val="none" w:sz="0" w:space="0" w:color="auto"/>
        <w:right w:val="none" w:sz="0" w:space="0" w:color="auto"/>
      </w:divBdr>
      <w:divsChild>
        <w:div w:id="1855849135">
          <w:marLeft w:val="0"/>
          <w:marRight w:val="0"/>
          <w:marTop w:val="0"/>
          <w:marBottom w:val="0"/>
          <w:divBdr>
            <w:top w:val="none" w:sz="0" w:space="0" w:color="auto"/>
            <w:left w:val="none" w:sz="0" w:space="0" w:color="auto"/>
            <w:bottom w:val="none" w:sz="0" w:space="0" w:color="auto"/>
            <w:right w:val="none" w:sz="0" w:space="0" w:color="auto"/>
          </w:divBdr>
          <w:divsChild>
            <w:div w:id="8474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8436">
      <w:bodyDiv w:val="1"/>
      <w:marLeft w:val="0"/>
      <w:marRight w:val="0"/>
      <w:marTop w:val="0"/>
      <w:marBottom w:val="0"/>
      <w:divBdr>
        <w:top w:val="none" w:sz="0" w:space="0" w:color="auto"/>
        <w:left w:val="none" w:sz="0" w:space="0" w:color="auto"/>
        <w:bottom w:val="none" w:sz="0" w:space="0" w:color="auto"/>
        <w:right w:val="none" w:sz="0" w:space="0" w:color="auto"/>
      </w:divBdr>
    </w:div>
    <w:div w:id="2028869724">
      <w:bodyDiv w:val="1"/>
      <w:marLeft w:val="0"/>
      <w:marRight w:val="0"/>
      <w:marTop w:val="0"/>
      <w:marBottom w:val="0"/>
      <w:divBdr>
        <w:top w:val="none" w:sz="0" w:space="0" w:color="auto"/>
        <w:left w:val="none" w:sz="0" w:space="0" w:color="auto"/>
        <w:bottom w:val="none" w:sz="0" w:space="0" w:color="auto"/>
        <w:right w:val="none" w:sz="0" w:space="0" w:color="auto"/>
      </w:divBdr>
    </w:div>
    <w:div w:id="2063018616">
      <w:bodyDiv w:val="1"/>
      <w:marLeft w:val="0"/>
      <w:marRight w:val="0"/>
      <w:marTop w:val="0"/>
      <w:marBottom w:val="0"/>
      <w:divBdr>
        <w:top w:val="none" w:sz="0" w:space="0" w:color="auto"/>
        <w:left w:val="none" w:sz="0" w:space="0" w:color="auto"/>
        <w:bottom w:val="none" w:sz="0" w:space="0" w:color="auto"/>
        <w:right w:val="none" w:sz="0" w:space="0" w:color="auto"/>
      </w:divBdr>
      <w:divsChild>
        <w:div w:id="1841315013">
          <w:marLeft w:val="0"/>
          <w:marRight w:val="0"/>
          <w:marTop w:val="0"/>
          <w:marBottom w:val="0"/>
          <w:divBdr>
            <w:top w:val="none" w:sz="0" w:space="0" w:color="auto"/>
            <w:left w:val="none" w:sz="0" w:space="0" w:color="auto"/>
            <w:bottom w:val="none" w:sz="0" w:space="0" w:color="auto"/>
            <w:right w:val="none" w:sz="0" w:space="0" w:color="auto"/>
          </w:divBdr>
          <w:divsChild>
            <w:div w:id="1068650957">
              <w:marLeft w:val="0"/>
              <w:marRight w:val="0"/>
              <w:marTop w:val="0"/>
              <w:marBottom w:val="0"/>
              <w:divBdr>
                <w:top w:val="none" w:sz="0" w:space="0" w:color="auto"/>
                <w:left w:val="none" w:sz="0" w:space="0" w:color="auto"/>
                <w:bottom w:val="none" w:sz="0" w:space="0" w:color="auto"/>
                <w:right w:val="none" w:sz="0" w:space="0" w:color="auto"/>
              </w:divBdr>
            </w:div>
            <w:div w:id="1461800910">
              <w:marLeft w:val="0"/>
              <w:marRight w:val="0"/>
              <w:marTop w:val="0"/>
              <w:marBottom w:val="0"/>
              <w:divBdr>
                <w:top w:val="none" w:sz="0" w:space="0" w:color="auto"/>
                <w:left w:val="none" w:sz="0" w:space="0" w:color="auto"/>
                <w:bottom w:val="none" w:sz="0" w:space="0" w:color="auto"/>
                <w:right w:val="none" w:sz="0" w:space="0" w:color="auto"/>
              </w:divBdr>
            </w:div>
            <w:div w:id="6654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2152">
      <w:bodyDiv w:val="1"/>
      <w:marLeft w:val="0"/>
      <w:marRight w:val="0"/>
      <w:marTop w:val="0"/>
      <w:marBottom w:val="0"/>
      <w:divBdr>
        <w:top w:val="none" w:sz="0" w:space="0" w:color="auto"/>
        <w:left w:val="none" w:sz="0" w:space="0" w:color="auto"/>
        <w:bottom w:val="none" w:sz="0" w:space="0" w:color="auto"/>
        <w:right w:val="none" w:sz="0" w:space="0" w:color="auto"/>
      </w:divBdr>
      <w:divsChild>
        <w:div w:id="425226378">
          <w:marLeft w:val="0"/>
          <w:marRight w:val="0"/>
          <w:marTop w:val="0"/>
          <w:marBottom w:val="0"/>
          <w:divBdr>
            <w:top w:val="none" w:sz="0" w:space="0" w:color="auto"/>
            <w:left w:val="none" w:sz="0" w:space="0" w:color="auto"/>
            <w:bottom w:val="none" w:sz="0" w:space="0" w:color="auto"/>
            <w:right w:val="none" w:sz="0" w:space="0" w:color="auto"/>
          </w:divBdr>
          <w:divsChild>
            <w:div w:id="1972174899">
              <w:marLeft w:val="0"/>
              <w:marRight w:val="0"/>
              <w:marTop w:val="0"/>
              <w:marBottom w:val="0"/>
              <w:divBdr>
                <w:top w:val="none" w:sz="0" w:space="0" w:color="auto"/>
                <w:left w:val="none" w:sz="0" w:space="0" w:color="auto"/>
                <w:bottom w:val="none" w:sz="0" w:space="0" w:color="auto"/>
                <w:right w:val="none" w:sz="0" w:space="0" w:color="auto"/>
              </w:divBdr>
            </w:div>
            <w:div w:id="9369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617">
      <w:bodyDiv w:val="1"/>
      <w:marLeft w:val="0"/>
      <w:marRight w:val="0"/>
      <w:marTop w:val="0"/>
      <w:marBottom w:val="0"/>
      <w:divBdr>
        <w:top w:val="none" w:sz="0" w:space="0" w:color="auto"/>
        <w:left w:val="none" w:sz="0" w:space="0" w:color="auto"/>
        <w:bottom w:val="none" w:sz="0" w:space="0" w:color="auto"/>
        <w:right w:val="none" w:sz="0" w:space="0" w:color="auto"/>
      </w:divBdr>
      <w:divsChild>
        <w:div w:id="2095323310">
          <w:marLeft w:val="0"/>
          <w:marRight w:val="0"/>
          <w:marTop w:val="0"/>
          <w:marBottom w:val="0"/>
          <w:divBdr>
            <w:top w:val="none" w:sz="0" w:space="0" w:color="auto"/>
            <w:left w:val="none" w:sz="0" w:space="0" w:color="auto"/>
            <w:bottom w:val="none" w:sz="0" w:space="0" w:color="auto"/>
            <w:right w:val="none" w:sz="0" w:space="0" w:color="auto"/>
          </w:divBdr>
          <w:divsChild>
            <w:div w:id="173615566">
              <w:marLeft w:val="0"/>
              <w:marRight w:val="0"/>
              <w:marTop w:val="0"/>
              <w:marBottom w:val="0"/>
              <w:divBdr>
                <w:top w:val="none" w:sz="0" w:space="0" w:color="auto"/>
                <w:left w:val="none" w:sz="0" w:space="0" w:color="auto"/>
                <w:bottom w:val="none" w:sz="0" w:space="0" w:color="auto"/>
                <w:right w:val="none" w:sz="0" w:space="0" w:color="auto"/>
              </w:divBdr>
              <w:divsChild>
                <w:div w:id="784082470">
                  <w:marLeft w:val="0"/>
                  <w:marRight w:val="0"/>
                  <w:marTop w:val="0"/>
                  <w:marBottom w:val="0"/>
                  <w:divBdr>
                    <w:top w:val="none" w:sz="0" w:space="0" w:color="auto"/>
                    <w:left w:val="none" w:sz="0" w:space="0" w:color="auto"/>
                    <w:bottom w:val="none" w:sz="0" w:space="0" w:color="auto"/>
                    <w:right w:val="none" w:sz="0" w:space="0" w:color="auto"/>
                  </w:divBdr>
                  <w:divsChild>
                    <w:div w:id="1312710494">
                      <w:marLeft w:val="0"/>
                      <w:marRight w:val="0"/>
                      <w:marTop w:val="0"/>
                      <w:marBottom w:val="0"/>
                      <w:divBdr>
                        <w:top w:val="none" w:sz="0" w:space="0" w:color="auto"/>
                        <w:left w:val="none" w:sz="0" w:space="0" w:color="auto"/>
                        <w:bottom w:val="none" w:sz="0" w:space="0" w:color="auto"/>
                        <w:right w:val="none" w:sz="0" w:space="0" w:color="auto"/>
                      </w:divBdr>
                      <w:divsChild>
                        <w:div w:id="116487105">
                          <w:marLeft w:val="0"/>
                          <w:marRight w:val="0"/>
                          <w:marTop w:val="0"/>
                          <w:marBottom w:val="0"/>
                          <w:divBdr>
                            <w:top w:val="none" w:sz="0" w:space="0" w:color="auto"/>
                            <w:left w:val="none" w:sz="0" w:space="0" w:color="auto"/>
                            <w:bottom w:val="none" w:sz="0" w:space="0" w:color="auto"/>
                            <w:right w:val="none" w:sz="0" w:space="0" w:color="auto"/>
                          </w:divBdr>
                          <w:divsChild>
                            <w:div w:id="15381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29082">
              <w:marLeft w:val="0"/>
              <w:marRight w:val="0"/>
              <w:marTop w:val="0"/>
              <w:marBottom w:val="0"/>
              <w:divBdr>
                <w:top w:val="none" w:sz="0" w:space="0" w:color="auto"/>
                <w:left w:val="none" w:sz="0" w:space="0" w:color="auto"/>
                <w:bottom w:val="none" w:sz="0" w:space="0" w:color="auto"/>
                <w:right w:val="none" w:sz="0" w:space="0" w:color="auto"/>
              </w:divBdr>
            </w:div>
          </w:divsChild>
        </w:div>
        <w:div w:id="1688748540">
          <w:marLeft w:val="0"/>
          <w:marRight w:val="0"/>
          <w:marTop w:val="0"/>
          <w:marBottom w:val="0"/>
          <w:divBdr>
            <w:top w:val="none" w:sz="0" w:space="0" w:color="auto"/>
            <w:left w:val="none" w:sz="0" w:space="0" w:color="auto"/>
            <w:bottom w:val="none" w:sz="0" w:space="0" w:color="auto"/>
            <w:right w:val="none" w:sz="0" w:space="0" w:color="auto"/>
          </w:divBdr>
          <w:divsChild>
            <w:div w:id="1217813840">
              <w:marLeft w:val="0"/>
              <w:marRight w:val="0"/>
              <w:marTop w:val="0"/>
              <w:marBottom w:val="0"/>
              <w:divBdr>
                <w:top w:val="none" w:sz="0" w:space="0" w:color="auto"/>
                <w:left w:val="none" w:sz="0" w:space="0" w:color="auto"/>
                <w:bottom w:val="none" w:sz="0" w:space="0" w:color="auto"/>
                <w:right w:val="none" w:sz="0" w:space="0" w:color="auto"/>
              </w:divBdr>
            </w:div>
            <w:div w:id="1857041214">
              <w:marLeft w:val="0"/>
              <w:marRight w:val="0"/>
              <w:marTop w:val="0"/>
              <w:marBottom w:val="0"/>
              <w:divBdr>
                <w:top w:val="none" w:sz="0" w:space="0" w:color="auto"/>
                <w:left w:val="none" w:sz="0" w:space="0" w:color="auto"/>
                <w:bottom w:val="none" w:sz="0" w:space="0" w:color="auto"/>
                <w:right w:val="none" w:sz="0" w:space="0" w:color="auto"/>
              </w:divBdr>
              <w:divsChild>
                <w:div w:id="421145265">
                  <w:marLeft w:val="0"/>
                  <w:marRight w:val="0"/>
                  <w:marTop w:val="0"/>
                  <w:marBottom w:val="0"/>
                  <w:divBdr>
                    <w:top w:val="none" w:sz="0" w:space="0" w:color="auto"/>
                    <w:left w:val="none" w:sz="0" w:space="0" w:color="auto"/>
                    <w:bottom w:val="none" w:sz="0" w:space="0" w:color="auto"/>
                    <w:right w:val="none" w:sz="0" w:space="0" w:color="auto"/>
                  </w:divBdr>
                  <w:divsChild>
                    <w:div w:id="900138175">
                      <w:marLeft w:val="0"/>
                      <w:marRight w:val="0"/>
                      <w:marTop w:val="0"/>
                      <w:marBottom w:val="0"/>
                      <w:divBdr>
                        <w:top w:val="none" w:sz="0" w:space="0" w:color="auto"/>
                        <w:left w:val="none" w:sz="0" w:space="0" w:color="auto"/>
                        <w:bottom w:val="none" w:sz="0" w:space="0" w:color="auto"/>
                        <w:right w:val="none" w:sz="0" w:space="0" w:color="auto"/>
                      </w:divBdr>
                      <w:divsChild>
                        <w:div w:id="1862359655">
                          <w:marLeft w:val="0"/>
                          <w:marRight w:val="0"/>
                          <w:marTop w:val="0"/>
                          <w:marBottom w:val="0"/>
                          <w:divBdr>
                            <w:top w:val="none" w:sz="0" w:space="0" w:color="auto"/>
                            <w:left w:val="none" w:sz="0" w:space="0" w:color="auto"/>
                            <w:bottom w:val="none" w:sz="0" w:space="0" w:color="auto"/>
                            <w:right w:val="none" w:sz="0" w:space="0" w:color="auto"/>
                          </w:divBdr>
                          <w:divsChild>
                            <w:div w:id="18351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387008">
      <w:bodyDiv w:val="1"/>
      <w:marLeft w:val="0"/>
      <w:marRight w:val="0"/>
      <w:marTop w:val="0"/>
      <w:marBottom w:val="0"/>
      <w:divBdr>
        <w:top w:val="none" w:sz="0" w:space="0" w:color="auto"/>
        <w:left w:val="none" w:sz="0" w:space="0" w:color="auto"/>
        <w:bottom w:val="none" w:sz="0" w:space="0" w:color="auto"/>
        <w:right w:val="none" w:sz="0" w:space="0" w:color="auto"/>
      </w:divBdr>
      <w:divsChild>
        <w:div w:id="364402314">
          <w:marLeft w:val="0"/>
          <w:marRight w:val="0"/>
          <w:marTop w:val="0"/>
          <w:marBottom w:val="0"/>
          <w:divBdr>
            <w:top w:val="none" w:sz="0" w:space="0" w:color="auto"/>
            <w:left w:val="none" w:sz="0" w:space="0" w:color="auto"/>
            <w:bottom w:val="none" w:sz="0" w:space="0" w:color="auto"/>
            <w:right w:val="none" w:sz="0" w:space="0" w:color="auto"/>
          </w:divBdr>
          <w:divsChild>
            <w:div w:id="1814060061">
              <w:marLeft w:val="0"/>
              <w:marRight w:val="0"/>
              <w:marTop w:val="0"/>
              <w:marBottom w:val="0"/>
              <w:divBdr>
                <w:top w:val="none" w:sz="0" w:space="0" w:color="auto"/>
                <w:left w:val="none" w:sz="0" w:space="0" w:color="auto"/>
                <w:bottom w:val="none" w:sz="0" w:space="0" w:color="auto"/>
                <w:right w:val="none" w:sz="0" w:space="0" w:color="auto"/>
              </w:divBdr>
            </w:div>
            <w:div w:id="1970620855">
              <w:marLeft w:val="0"/>
              <w:marRight w:val="0"/>
              <w:marTop w:val="0"/>
              <w:marBottom w:val="0"/>
              <w:divBdr>
                <w:top w:val="none" w:sz="0" w:space="0" w:color="auto"/>
                <w:left w:val="none" w:sz="0" w:space="0" w:color="auto"/>
                <w:bottom w:val="none" w:sz="0" w:space="0" w:color="auto"/>
                <w:right w:val="none" w:sz="0" w:space="0" w:color="auto"/>
              </w:divBdr>
            </w:div>
            <w:div w:id="2095928144">
              <w:marLeft w:val="0"/>
              <w:marRight w:val="0"/>
              <w:marTop w:val="0"/>
              <w:marBottom w:val="0"/>
              <w:divBdr>
                <w:top w:val="none" w:sz="0" w:space="0" w:color="auto"/>
                <w:left w:val="none" w:sz="0" w:space="0" w:color="auto"/>
                <w:bottom w:val="none" w:sz="0" w:space="0" w:color="auto"/>
                <w:right w:val="none" w:sz="0" w:space="0" w:color="auto"/>
              </w:divBdr>
            </w:div>
            <w:div w:id="1159928833">
              <w:marLeft w:val="0"/>
              <w:marRight w:val="0"/>
              <w:marTop w:val="0"/>
              <w:marBottom w:val="0"/>
              <w:divBdr>
                <w:top w:val="none" w:sz="0" w:space="0" w:color="auto"/>
                <w:left w:val="none" w:sz="0" w:space="0" w:color="auto"/>
                <w:bottom w:val="none" w:sz="0" w:space="0" w:color="auto"/>
                <w:right w:val="none" w:sz="0" w:space="0" w:color="auto"/>
              </w:divBdr>
            </w:div>
            <w:div w:id="1457723939">
              <w:marLeft w:val="0"/>
              <w:marRight w:val="0"/>
              <w:marTop w:val="0"/>
              <w:marBottom w:val="0"/>
              <w:divBdr>
                <w:top w:val="none" w:sz="0" w:space="0" w:color="auto"/>
                <w:left w:val="none" w:sz="0" w:space="0" w:color="auto"/>
                <w:bottom w:val="none" w:sz="0" w:space="0" w:color="auto"/>
                <w:right w:val="none" w:sz="0" w:space="0" w:color="auto"/>
              </w:divBdr>
            </w:div>
            <w:div w:id="1239244549">
              <w:marLeft w:val="0"/>
              <w:marRight w:val="0"/>
              <w:marTop w:val="0"/>
              <w:marBottom w:val="0"/>
              <w:divBdr>
                <w:top w:val="none" w:sz="0" w:space="0" w:color="auto"/>
                <w:left w:val="none" w:sz="0" w:space="0" w:color="auto"/>
                <w:bottom w:val="none" w:sz="0" w:space="0" w:color="auto"/>
                <w:right w:val="none" w:sz="0" w:space="0" w:color="auto"/>
              </w:divBdr>
            </w:div>
            <w:div w:id="2026593555">
              <w:marLeft w:val="0"/>
              <w:marRight w:val="0"/>
              <w:marTop w:val="0"/>
              <w:marBottom w:val="0"/>
              <w:divBdr>
                <w:top w:val="none" w:sz="0" w:space="0" w:color="auto"/>
                <w:left w:val="none" w:sz="0" w:space="0" w:color="auto"/>
                <w:bottom w:val="none" w:sz="0" w:space="0" w:color="auto"/>
                <w:right w:val="none" w:sz="0" w:space="0" w:color="auto"/>
              </w:divBdr>
            </w:div>
            <w:div w:id="1199703673">
              <w:marLeft w:val="0"/>
              <w:marRight w:val="0"/>
              <w:marTop w:val="0"/>
              <w:marBottom w:val="0"/>
              <w:divBdr>
                <w:top w:val="none" w:sz="0" w:space="0" w:color="auto"/>
                <w:left w:val="none" w:sz="0" w:space="0" w:color="auto"/>
                <w:bottom w:val="none" w:sz="0" w:space="0" w:color="auto"/>
                <w:right w:val="none" w:sz="0" w:space="0" w:color="auto"/>
              </w:divBdr>
            </w:div>
            <w:div w:id="1666589087">
              <w:marLeft w:val="0"/>
              <w:marRight w:val="0"/>
              <w:marTop w:val="0"/>
              <w:marBottom w:val="0"/>
              <w:divBdr>
                <w:top w:val="none" w:sz="0" w:space="0" w:color="auto"/>
                <w:left w:val="none" w:sz="0" w:space="0" w:color="auto"/>
                <w:bottom w:val="none" w:sz="0" w:space="0" w:color="auto"/>
                <w:right w:val="none" w:sz="0" w:space="0" w:color="auto"/>
              </w:divBdr>
            </w:div>
            <w:div w:id="16306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kaggle.com/code/sevgisarac/climate-change"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numpy.org/doc/%20" TargetMode="External"/><Relationship Id="rId47" Type="http://schemas.openxmlformats.org/officeDocument/2006/relationships/hyperlink" Target="https://scikit-learn.org/stable/"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habr.com/ru/articles/745404/" TargetMode="External"/><Relationship Id="rId46" Type="http://schemas.openxmlformats.org/officeDocument/2006/relationships/hyperlink" Target="https://seaborn.pydata.org/%2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datahub.io/collections/climate-chan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eo.sgu.ru/ru/articles/primenenie-modeley-vremennyh-ryadov-dlya-prognoza-anomalii-globalnoy-temperatury%20" TargetMode="External"/><Relationship Id="rId40" Type="http://schemas.openxmlformats.org/officeDocument/2006/relationships/hyperlink" Target="https://www.dmitrymakarov.ru/intro/time-series-20/" TargetMode="External"/><Relationship Id="rId45" Type="http://schemas.openxmlformats.org/officeDocument/2006/relationships/hyperlink" Target="https://plotly.com/pyth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matplotlib.org/stable/contents.html%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andas.pydata.org/docs/%20" TargetMode="External"/><Relationship Id="rId48" Type="http://schemas.openxmlformats.org/officeDocument/2006/relationships/hyperlink" Target="https://docs.scipy.org/doc/scipy/%20" TargetMode="External"/><Relationship Id="rId8" Type="http://schemas.openxmlformats.org/officeDocument/2006/relationships/footer" Target="footer1.xm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9E253-1822-4B11-881E-F15171EAA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91</Pages>
  <Words>16628</Words>
  <Characters>94786</Characters>
  <Application>Microsoft Office Word</Application>
  <DocSecurity>0</DocSecurity>
  <Lines>789</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dc:creator>
  <cp:lastModifiedBy>Mostov</cp:lastModifiedBy>
  <cp:revision>773</cp:revision>
  <dcterms:created xsi:type="dcterms:W3CDTF">2024-10-06T16:24:00Z</dcterms:created>
  <dcterms:modified xsi:type="dcterms:W3CDTF">2025-05-27T15:43:00Z</dcterms:modified>
</cp:coreProperties>
</file>