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F3E" w:rsidRPr="00153B3F" w:rsidRDefault="000367E1">
      <w:pPr>
        <w:rPr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  <w:r w:rsidRPr="00153B3F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Задача:</w:t>
      </w:r>
    </w:p>
    <w:p w:rsidR="00201A63" w:rsidRPr="00153B3F" w:rsidRDefault="00201A63" w:rsidP="00153B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 xml:space="preserve">На основе полученной вводной информации </w:t>
      </w:r>
      <w:r w:rsidRPr="00153B3F">
        <w:rPr>
          <w:rFonts w:ascii="Times New Roman" w:hAnsi="Times New Roman" w:cs="Times New Roman"/>
          <w:i/>
          <w:sz w:val="28"/>
          <w:szCs w:val="28"/>
        </w:rPr>
        <w:t>(файл «Вводная информация .</w:t>
      </w:r>
      <w:proofErr w:type="spellStart"/>
      <w:r w:rsidRPr="00153B3F">
        <w:rPr>
          <w:rFonts w:ascii="Times New Roman" w:hAnsi="Times New Roman" w:cs="Times New Roman"/>
          <w:i/>
          <w:sz w:val="28"/>
          <w:szCs w:val="28"/>
        </w:rPr>
        <w:t>docx</w:t>
      </w:r>
      <w:proofErr w:type="spellEnd"/>
      <w:r w:rsidRPr="00153B3F">
        <w:rPr>
          <w:rFonts w:ascii="Times New Roman" w:hAnsi="Times New Roman" w:cs="Times New Roman"/>
          <w:i/>
          <w:sz w:val="28"/>
          <w:szCs w:val="28"/>
        </w:rPr>
        <w:t>»)</w:t>
      </w:r>
      <w:r w:rsidRPr="00153B3F">
        <w:rPr>
          <w:rFonts w:ascii="Times New Roman" w:hAnsi="Times New Roman" w:cs="Times New Roman"/>
          <w:sz w:val="28"/>
          <w:szCs w:val="28"/>
        </w:rPr>
        <w:t xml:space="preserve"> для первичной фиксации требований необходимо разработать </w:t>
      </w:r>
      <w:proofErr w:type="spellStart"/>
      <w:r w:rsidRPr="00153B3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53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B3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153B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3B3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53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B3F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986C6E" w:rsidRPr="00153B3F">
        <w:rPr>
          <w:rFonts w:ascii="Times New Roman" w:hAnsi="Times New Roman" w:cs="Times New Roman"/>
          <w:sz w:val="28"/>
          <w:szCs w:val="28"/>
        </w:rPr>
        <w:t>.</w:t>
      </w:r>
      <w:r w:rsidRPr="00153B3F">
        <w:rPr>
          <w:rFonts w:ascii="Times New Roman" w:hAnsi="Times New Roman" w:cs="Times New Roman"/>
          <w:sz w:val="28"/>
          <w:szCs w:val="28"/>
        </w:rPr>
        <w:br/>
        <w:t xml:space="preserve">Количество примеров – </w:t>
      </w:r>
      <w:r w:rsidRPr="00153B3F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US</w:t>
      </w:r>
      <w:r w:rsidRPr="00153B3F">
        <w:rPr>
          <w:rFonts w:ascii="Times New Roman" w:hAnsi="Times New Roman" w:cs="Times New Roman"/>
          <w:sz w:val="28"/>
          <w:szCs w:val="28"/>
        </w:rPr>
        <w:t xml:space="preserve"> и </w:t>
      </w:r>
      <w:r w:rsidRPr="00153B3F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UC</w:t>
      </w:r>
      <w:r w:rsidRPr="00153B3F">
        <w:rPr>
          <w:rFonts w:ascii="Times New Roman" w:hAnsi="Times New Roman" w:cs="Times New Roman"/>
          <w:sz w:val="28"/>
          <w:szCs w:val="28"/>
        </w:rPr>
        <w:t xml:space="preserve">. </w:t>
      </w:r>
      <w:r w:rsidRPr="00153B3F">
        <w:rPr>
          <w:rFonts w:ascii="Times New Roman" w:hAnsi="Times New Roman" w:cs="Times New Roman"/>
          <w:sz w:val="28"/>
          <w:szCs w:val="28"/>
        </w:rPr>
        <w:br/>
        <w:t xml:space="preserve">Зафиксировать на </w:t>
      </w:r>
      <w:proofErr w:type="spellStart"/>
      <w:r w:rsidR="00D272BA">
        <w:rPr>
          <w:rFonts w:ascii="Times New Roman" w:hAnsi="Times New Roman" w:cs="Times New Roman"/>
          <w:sz w:val="28"/>
          <w:szCs w:val="28"/>
        </w:rPr>
        <w:t>Неостади</w:t>
      </w:r>
      <w:proofErr w:type="spellEnd"/>
      <w:r w:rsidRPr="00153B3F">
        <w:rPr>
          <w:rFonts w:ascii="Times New Roman" w:hAnsi="Times New Roman" w:cs="Times New Roman"/>
          <w:sz w:val="28"/>
          <w:szCs w:val="28"/>
        </w:rPr>
        <w:t xml:space="preserve"> полученные результаты</w:t>
      </w:r>
      <w:r w:rsidR="00DB7DB4" w:rsidRPr="00153B3F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1D3831" w:rsidRPr="00153B3F" w:rsidRDefault="001D3831" w:rsidP="00153B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3B3F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153B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spellStart"/>
      <w:r w:rsidRPr="00153B3F">
        <w:rPr>
          <w:rFonts w:ascii="Times New Roman" w:hAnsi="Times New Roman" w:cs="Times New Roman"/>
          <w:b/>
          <w:sz w:val="28"/>
          <w:szCs w:val="28"/>
        </w:rPr>
        <w:t>tory</w:t>
      </w:r>
      <w:proofErr w:type="spellEnd"/>
      <w:r w:rsidRPr="00153B3F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US</w:t>
      </w:r>
      <w:r w:rsidR="00ED106C" w:rsidRPr="00153B3F">
        <w:rPr>
          <w:rFonts w:ascii="Times New Roman" w:hAnsi="Times New Roman" w:cs="Times New Roman"/>
          <w:b/>
          <w:sz w:val="28"/>
          <w:szCs w:val="28"/>
        </w:rPr>
        <w:t>, пользовательская история</w:t>
      </w:r>
      <w:r w:rsidRPr="00153B3F">
        <w:rPr>
          <w:rFonts w:ascii="Times New Roman" w:hAnsi="Times New Roman" w:cs="Times New Roman"/>
          <w:b/>
          <w:sz w:val="28"/>
          <w:szCs w:val="28"/>
        </w:rPr>
        <w:t>)</w:t>
      </w:r>
      <w:r w:rsidRPr="00153B3F">
        <w:rPr>
          <w:rFonts w:ascii="Times New Roman" w:hAnsi="Times New Roman" w:cs="Times New Roman"/>
          <w:sz w:val="28"/>
          <w:szCs w:val="28"/>
        </w:rPr>
        <w:t xml:space="preserve"> — номинальное требование от пользователя с описанием его конечной цели. То есть US не являются технической документацией — это чаще неформальный или деловой текст, который понимает каждый человек.</w:t>
      </w:r>
    </w:p>
    <w:p w:rsidR="001D3831" w:rsidRPr="00153B3F" w:rsidRDefault="000367E1" w:rsidP="00153B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О</w:t>
      </w:r>
      <w:r w:rsidR="001D3831" w:rsidRPr="00153B3F">
        <w:rPr>
          <w:rFonts w:ascii="Times New Roman" w:hAnsi="Times New Roman" w:cs="Times New Roman"/>
          <w:sz w:val="28"/>
          <w:szCs w:val="28"/>
        </w:rPr>
        <w:t>сновные элементы</w:t>
      </w:r>
      <w:r w:rsidRPr="00153B3F">
        <w:rPr>
          <w:rFonts w:ascii="Times New Roman" w:hAnsi="Times New Roman" w:cs="Times New Roman"/>
          <w:sz w:val="28"/>
          <w:szCs w:val="28"/>
          <w:lang w:val="en-US"/>
        </w:rPr>
        <w:t xml:space="preserve"> US</w:t>
      </w:r>
      <w:r w:rsidR="001D3831" w:rsidRPr="00153B3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D3831" w:rsidRPr="00153B3F" w:rsidRDefault="001D3831" w:rsidP="00153B3F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«Я, как» - Роль,</w:t>
      </w:r>
    </w:p>
    <w:p w:rsidR="001D3831" w:rsidRPr="00153B3F" w:rsidRDefault="001D3831" w:rsidP="00153B3F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«Хочу» - Функционал,</w:t>
      </w:r>
    </w:p>
    <w:p w:rsidR="001D3831" w:rsidRPr="00153B3F" w:rsidRDefault="001D3831" w:rsidP="00153B3F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«Чтобы» - Выгода.</w:t>
      </w:r>
    </w:p>
    <w:p w:rsidR="00B80E3A" w:rsidRPr="00153B3F" w:rsidRDefault="001D3831" w:rsidP="00153B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3B3F">
        <w:rPr>
          <w:rFonts w:ascii="Times New Roman" w:hAnsi="Times New Roman" w:cs="Times New Roman"/>
          <w:b/>
          <w:sz w:val="28"/>
          <w:szCs w:val="28"/>
        </w:rPr>
        <w:t>Use</w:t>
      </w:r>
      <w:proofErr w:type="spellEnd"/>
      <w:r w:rsidRPr="00153B3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3B3F">
        <w:rPr>
          <w:rFonts w:ascii="Times New Roman" w:hAnsi="Times New Roman" w:cs="Times New Roman"/>
          <w:b/>
          <w:sz w:val="28"/>
          <w:szCs w:val="28"/>
        </w:rPr>
        <w:t>Case</w:t>
      </w:r>
      <w:proofErr w:type="spellEnd"/>
      <w:r w:rsidRPr="00153B3F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UC</w:t>
      </w:r>
      <w:r w:rsidR="00ED106C" w:rsidRPr="00153B3F">
        <w:rPr>
          <w:rFonts w:ascii="Times New Roman" w:hAnsi="Times New Roman" w:cs="Times New Roman"/>
          <w:b/>
          <w:sz w:val="28"/>
          <w:szCs w:val="28"/>
        </w:rPr>
        <w:t>, сценарий использования</w:t>
      </w:r>
      <w:r w:rsidRPr="00153B3F">
        <w:rPr>
          <w:rFonts w:ascii="Times New Roman" w:hAnsi="Times New Roman" w:cs="Times New Roman"/>
          <w:b/>
          <w:sz w:val="28"/>
          <w:szCs w:val="28"/>
        </w:rPr>
        <w:t>)</w:t>
      </w:r>
      <w:r w:rsidRPr="00153B3F">
        <w:rPr>
          <w:rFonts w:ascii="Times New Roman" w:hAnsi="Times New Roman" w:cs="Times New Roman"/>
          <w:sz w:val="28"/>
          <w:szCs w:val="28"/>
        </w:rPr>
        <w:t xml:space="preserve"> — это сценарный план взаимодействия пользователя с программным продуктом, в котором четко прописаны шаги для достижения того или иного результата.</w:t>
      </w:r>
    </w:p>
    <w:p w:rsidR="00887F3C" w:rsidRPr="00153B3F" w:rsidRDefault="00BA2996" w:rsidP="00BA2996">
      <w:pPr>
        <w:rPr>
          <w:rFonts w:ascii="Times New Roman" w:hAnsi="Times New Roman" w:cs="Times New Roman"/>
        </w:rPr>
      </w:pPr>
      <w:r w:rsidRPr="00153B3F">
        <w:rPr>
          <w:rStyle w:val="normaltextrun"/>
          <w:rFonts w:ascii="Times New Roman" w:hAnsi="Times New Roman" w:cs="Times New Roman"/>
          <w:color w:val="2E74B5"/>
          <w:sz w:val="32"/>
          <w:szCs w:val="32"/>
        </w:rPr>
        <w:t>Критерии выполнения:</w:t>
      </w:r>
    </w:p>
    <w:p w:rsidR="00887F3C" w:rsidRPr="00153B3F" w:rsidRDefault="00BA2996" w:rsidP="00153B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153B3F">
        <w:rPr>
          <w:rFonts w:ascii="Times New Roman" w:hAnsi="Times New Roman" w:cs="Times New Roman"/>
          <w:sz w:val="28"/>
          <w:szCs w:val="28"/>
        </w:rPr>
        <w:t xml:space="preserve"> д</w:t>
      </w:r>
      <w:r w:rsidR="00887F3C" w:rsidRPr="00153B3F">
        <w:rPr>
          <w:rFonts w:ascii="Times New Roman" w:hAnsi="Times New Roman" w:cs="Times New Roman"/>
          <w:sz w:val="28"/>
          <w:szCs w:val="28"/>
        </w:rPr>
        <w:t xml:space="preserve">олжна </w:t>
      </w:r>
      <w:r w:rsidR="00DE7DF8" w:rsidRPr="00153B3F">
        <w:rPr>
          <w:rFonts w:ascii="Times New Roman" w:hAnsi="Times New Roman" w:cs="Times New Roman"/>
          <w:sz w:val="28"/>
          <w:szCs w:val="28"/>
        </w:rPr>
        <w:t>соответствовать следующим критериям</w:t>
      </w:r>
      <w:r w:rsidR="00887F3C" w:rsidRPr="00153B3F">
        <w:rPr>
          <w:rFonts w:ascii="Times New Roman" w:hAnsi="Times New Roman" w:cs="Times New Roman"/>
          <w:sz w:val="28"/>
          <w:szCs w:val="28"/>
        </w:rPr>
        <w:t>:</w:t>
      </w:r>
    </w:p>
    <w:p w:rsidR="00887F3C" w:rsidRPr="00153B3F" w:rsidRDefault="00887F3C" w:rsidP="00153B3F">
      <w:pPr>
        <w:pStyle w:val="a3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 xml:space="preserve">Независимая. На конкретную историю не должны влиять другие истории — или влиять минимально. </w:t>
      </w:r>
    </w:p>
    <w:p w:rsidR="00887F3C" w:rsidRPr="00153B3F" w:rsidRDefault="00887F3C" w:rsidP="00153B3F">
      <w:pPr>
        <w:pStyle w:val="a3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 xml:space="preserve">Ценная. </w:t>
      </w:r>
      <w:r w:rsidR="00783D15" w:rsidRPr="00153B3F">
        <w:rPr>
          <w:rFonts w:ascii="Times New Roman" w:hAnsi="Times New Roman" w:cs="Times New Roman"/>
          <w:sz w:val="28"/>
          <w:szCs w:val="28"/>
        </w:rPr>
        <w:t>П</w:t>
      </w:r>
      <w:r w:rsidRPr="00153B3F">
        <w:rPr>
          <w:rFonts w:ascii="Times New Roman" w:hAnsi="Times New Roman" w:cs="Times New Roman"/>
          <w:sz w:val="28"/>
          <w:szCs w:val="28"/>
        </w:rPr>
        <w:t>ользовательская история должна быть ценной, и описанный функционал должен приносить бизнесу пользу.</w:t>
      </w:r>
    </w:p>
    <w:p w:rsidR="00887F3C" w:rsidRPr="00153B3F" w:rsidRDefault="00887F3C" w:rsidP="00153B3F">
      <w:pPr>
        <w:pStyle w:val="a3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Доступная для оценки. У вас должна быть возможность оценить эту историю: просчитать ресурсы, необходимые для работы над ней, определить сроки реализации и установить критерии успеха.</w:t>
      </w:r>
    </w:p>
    <w:p w:rsidR="00887F3C" w:rsidRPr="00153B3F" w:rsidRDefault="00887F3C" w:rsidP="00153B3F">
      <w:pPr>
        <w:pStyle w:val="a3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lastRenderedPageBreak/>
        <w:t>Маленькая. Пользовательские истории не должны опис</w:t>
      </w:r>
      <w:r w:rsidR="00783D15" w:rsidRPr="00153B3F">
        <w:rPr>
          <w:rFonts w:ascii="Times New Roman" w:hAnsi="Times New Roman" w:cs="Times New Roman"/>
          <w:sz w:val="28"/>
          <w:szCs w:val="28"/>
        </w:rPr>
        <w:t xml:space="preserve">ывать весь функционал продукта, а должны быть сосредоточены </w:t>
      </w:r>
      <w:r w:rsidRPr="00153B3F">
        <w:rPr>
          <w:rFonts w:ascii="Times New Roman" w:hAnsi="Times New Roman" w:cs="Times New Roman"/>
          <w:sz w:val="28"/>
          <w:szCs w:val="28"/>
        </w:rPr>
        <w:t>на определенной узкой задаче</w:t>
      </w:r>
    </w:p>
    <w:p w:rsidR="00783D15" w:rsidRPr="00153B3F" w:rsidRDefault="00ED106C" w:rsidP="00153B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  <w:lang w:val="en-US"/>
        </w:rPr>
        <w:t xml:space="preserve">UC </w:t>
      </w:r>
      <w:r w:rsidR="00AF36C2" w:rsidRPr="00153B3F">
        <w:rPr>
          <w:rFonts w:ascii="Times New Roman" w:hAnsi="Times New Roman" w:cs="Times New Roman"/>
          <w:sz w:val="28"/>
          <w:szCs w:val="28"/>
        </w:rPr>
        <w:t>должны включать</w:t>
      </w:r>
      <w:r w:rsidR="0067414D" w:rsidRPr="00153B3F">
        <w:rPr>
          <w:rFonts w:ascii="Times New Roman" w:hAnsi="Times New Roman" w:cs="Times New Roman"/>
          <w:sz w:val="28"/>
          <w:szCs w:val="28"/>
        </w:rPr>
        <w:t xml:space="preserve"> </w:t>
      </w:r>
      <w:r w:rsidR="00AF36C2" w:rsidRPr="00153B3F">
        <w:rPr>
          <w:rFonts w:ascii="Times New Roman" w:hAnsi="Times New Roman" w:cs="Times New Roman"/>
          <w:sz w:val="28"/>
          <w:szCs w:val="28"/>
        </w:rPr>
        <w:t>следующее</w:t>
      </w:r>
      <w:r w:rsidR="0067414D" w:rsidRPr="00153B3F">
        <w:rPr>
          <w:rFonts w:ascii="Times New Roman" w:hAnsi="Times New Roman" w:cs="Times New Roman"/>
          <w:sz w:val="28"/>
          <w:szCs w:val="28"/>
        </w:rPr>
        <w:t>:</w:t>
      </w:r>
    </w:p>
    <w:p w:rsidR="0067414D" w:rsidRPr="00153B3F" w:rsidRDefault="0067414D" w:rsidP="00153B3F">
      <w:pPr>
        <w:pStyle w:val="a3"/>
        <w:numPr>
          <w:ilvl w:val="0"/>
          <w:numId w:val="6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Определен главный участник сценария и его цель.</w:t>
      </w:r>
    </w:p>
    <w:p w:rsidR="0067414D" w:rsidRPr="00153B3F" w:rsidRDefault="0067414D" w:rsidP="00153B3F">
      <w:pPr>
        <w:pStyle w:val="a3"/>
        <w:numPr>
          <w:ilvl w:val="0"/>
          <w:numId w:val="6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Определен и описан основной поток событий сценария.</w:t>
      </w:r>
    </w:p>
    <w:p w:rsidR="0067414D" w:rsidRPr="00153B3F" w:rsidRDefault="0067414D" w:rsidP="00153B3F">
      <w:pPr>
        <w:pStyle w:val="a3"/>
        <w:numPr>
          <w:ilvl w:val="0"/>
          <w:numId w:val="6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 xml:space="preserve">Перечислены условия </w:t>
      </w:r>
      <w:r w:rsidR="00964BF9" w:rsidRPr="00153B3F">
        <w:rPr>
          <w:rFonts w:ascii="Times New Roman" w:hAnsi="Times New Roman" w:cs="Times New Roman"/>
          <w:sz w:val="28"/>
          <w:szCs w:val="28"/>
        </w:rPr>
        <w:t>возникновения</w:t>
      </w:r>
      <w:r w:rsidRPr="00153B3F">
        <w:rPr>
          <w:rFonts w:ascii="Times New Roman" w:hAnsi="Times New Roman" w:cs="Times New Roman"/>
          <w:sz w:val="28"/>
          <w:szCs w:val="28"/>
        </w:rPr>
        <w:t xml:space="preserve"> ошибок в сценарии.</w:t>
      </w:r>
    </w:p>
    <w:p w:rsidR="00BA2996" w:rsidRPr="00153B3F" w:rsidRDefault="0067414D" w:rsidP="00153B3F">
      <w:pPr>
        <w:pStyle w:val="a3"/>
        <w:numPr>
          <w:ilvl w:val="0"/>
          <w:numId w:val="6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>Определены и описаны альтернативные потоки событий (альтернативные пути). На данном этапе возможно выполнить только частично, например, описать наиболее важные из альтернативных потоков для всех сценариев системы.</w:t>
      </w:r>
    </w:p>
    <w:p w:rsidR="009D195F" w:rsidRPr="00153B3F" w:rsidRDefault="009D195F" w:rsidP="009D195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53B3F">
        <w:rPr>
          <w:rFonts w:ascii="Times New Roman" w:hAnsi="Times New Roman" w:cs="Times New Roman"/>
          <w:b/>
          <w:i/>
          <w:sz w:val="24"/>
          <w:szCs w:val="24"/>
        </w:rPr>
        <w:t xml:space="preserve">Примечание к выполнению </w:t>
      </w:r>
      <w:r w:rsidRPr="00153B3F">
        <w:rPr>
          <w:rFonts w:ascii="Times New Roman" w:hAnsi="Times New Roman" w:cs="Times New Roman"/>
          <w:b/>
          <w:i/>
          <w:sz w:val="24"/>
          <w:szCs w:val="24"/>
          <w:lang w:val="en-US"/>
        </w:rPr>
        <w:t>UC</w:t>
      </w:r>
      <w:r w:rsidRPr="00153B3F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153B3F">
        <w:rPr>
          <w:rFonts w:ascii="Times New Roman" w:hAnsi="Times New Roman" w:cs="Times New Roman"/>
          <w:b/>
          <w:i/>
          <w:sz w:val="24"/>
          <w:szCs w:val="24"/>
          <w:lang w:val="en-US"/>
        </w:rPr>
        <w:t>U</w:t>
      </w:r>
      <w:r w:rsidR="00153B3F">
        <w:rPr>
          <w:rFonts w:ascii="Times New Roman" w:hAnsi="Times New Roman" w:cs="Times New Roman"/>
          <w:b/>
          <w:i/>
          <w:sz w:val="24"/>
          <w:szCs w:val="24"/>
          <w:lang w:val="en-US"/>
        </w:rPr>
        <w:t>se</w:t>
      </w:r>
      <w:r w:rsidR="00153B3F" w:rsidRPr="00153B3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153B3F">
        <w:rPr>
          <w:rFonts w:ascii="Times New Roman" w:hAnsi="Times New Roman" w:cs="Times New Roman"/>
          <w:b/>
          <w:i/>
          <w:sz w:val="24"/>
          <w:szCs w:val="24"/>
          <w:lang w:val="en-US"/>
        </w:rPr>
        <w:t>C</w:t>
      </w:r>
      <w:r w:rsidR="00153B3F">
        <w:rPr>
          <w:rFonts w:ascii="Times New Roman" w:hAnsi="Times New Roman" w:cs="Times New Roman"/>
          <w:b/>
          <w:i/>
          <w:sz w:val="24"/>
          <w:szCs w:val="24"/>
          <w:lang w:val="en-US"/>
        </w:rPr>
        <w:t>ase</w:t>
      </w:r>
      <w:r w:rsidRPr="00153B3F">
        <w:rPr>
          <w:rFonts w:ascii="Times New Roman" w:hAnsi="Times New Roman" w:cs="Times New Roman"/>
          <w:b/>
          <w:i/>
          <w:sz w:val="24"/>
          <w:szCs w:val="24"/>
        </w:rPr>
        <w:t xml:space="preserve"> должна быть оформлена в виде таблицы.</w:t>
      </w:r>
    </w:p>
    <w:p w:rsidR="00153B3F" w:rsidRDefault="00153B3F" w:rsidP="007F5795">
      <w:pPr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</w:p>
    <w:p w:rsidR="007F5795" w:rsidRPr="00153B3F" w:rsidRDefault="007F5795" w:rsidP="00153B3F">
      <w:pPr>
        <w:spacing w:line="360" w:lineRule="auto"/>
        <w:rPr>
          <w:rFonts w:ascii="Times New Roman" w:hAnsi="Times New Roman" w:cs="Times New Roman"/>
          <w:color w:val="2E74B5"/>
          <w:sz w:val="32"/>
          <w:szCs w:val="32"/>
          <w:shd w:val="clear" w:color="auto" w:fill="FFFFFF"/>
          <w:lang w:val="en-US"/>
        </w:rPr>
      </w:pPr>
      <w:r w:rsidRPr="00153B3F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Результат выполненной работы:</w:t>
      </w:r>
    </w:p>
    <w:p w:rsidR="007F5795" w:rsidRPr="00153B3F" w:rsidRDefault="007F5795" w:rsidP="00153B3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 xml:space="preserve">Составлено </w:t>
      </w:r>
      <w:r w:rsidRPr="00153B3F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US</w:t>
      </w:r>
      <w:r w:rsidRPr="00153B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3B3F">
        <w:rPr>
          <w:rFonts w:ascii="Times New Roman" w:hAnsi="Times New Roman" w:cs="Times New Roman"/>
          <w:sz w:val="28"/>
          <w:szCs w:val="28"/>
        </w:rPr>
        <w:t xml:space="preserve">и </w:t>
      </w:r>
      <w:r w:rsidRPr="00153B3F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Pr="00153B3F">
        <w:rPr>
          <w:rFonts w:ascii="Times New Roman" w:hAnsi="Times New Roman" w:cs="Times New Roman"/>
          <w:b/>
          <w:sz w:val="28"/>
          <w:szCs w:val="28"/>
          <w:lang w:val="en-US"/>
        </w:rPr>
        <w:t>UC</w:t>
      </w:r>
      <w:r w:rsidRPr="00153B3F">
        <w:rPr>
          <w:rFonts w:ascii="Times New Roman" w:hAnsi="Times New Roman" w:cs="Times New Roman"/>
          <w:sz w:val="28"/>
          <w:szCs w:val="28"/>
        </w:rPr>
        <w:t>.</w:t>
      </w:r>
    </w:p>
    <w:p w:rsidR="007F5795" w:rsidRPr="00153B3F" w:rsidRDefault="007F5795" w:rsidP="00153B3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B3F">
        <w:rPr>
          <w:rFonts w:ascii="Times New Roman" w:hAnsi="Times New Roman" w:cs="Times New Roman"/>
          <w:sz w:val="28"/>
          <w:szCs w:val="28"/>
        </w:rPr>
        <w:t xml:space="preserve">Составленные </w:t>
      </w:r>
      <w:r w:rsidRPr="00153B3F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153B3F">
        <w:rPr>
          <w:rFonts w:ascii="Times New Roman" w:hAnsi="Times New Roman" w:cs="Times New Roman"/>
          <w:sz w:val="28"/>
          <w:szCs w:val="28"/>
        </w:rPr>
        <w:t>/</w:t>
      </w:r>
      <w:r w:rsidRPr="00153B3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153B3F">
        <w:rPr>
          <w:rFonts w:ascii="Times New Roman" w:hAnsi="Times New Roman" w:cs="Times New Roman"/>
          <w:sz w:val="28"/>
          <w:szCs w:val="28"/>
        </w:rPr>
        <w:t xml:space="preserve"> соответствуют описанным выше критериям.</w:t>
      </w:r>
    </w:p>
    <w:p w:rsidR="00340620" w:rsidRDefault="00340620" w:rsidP="00BA2996">
      <w:pPr>
        <w:rPr>
          <w:rStyle w:val="normaltextrun"/>
          <w:rFonts w:ascii="Segoe UI" w:hAnsi="Segoe UI" w:cs="Segoe UI"/>
          <w:color w:val="2E74B5"/>
          <w:sz w:val="32"/>
          <w:szCs w:val="32"/>
          <w:shd w:val="clear" w:color="auto" w:fill="FFFFFF"/>
        </w:rPr>
      </w:pPr>
    </w:p>
    <w:p w:rsidR="00235AA6" w:rsidRDefault="00235AA6" w:rsidP="00BA2996">
      <w:pPr>
        <w:rPr>
          <w:rStyle w:val="normaltextrun"/>
          <w:rFonts w:ascii="Segoe UI" w:hAnsi="Segoe UI" w:cs="Segoe UI"/>
          <w:color w:val="2E74B5"/>
          <w:sz w:val="32"/>
          <w:szCs w:val="32"/>
          <w:shd w:val="clear" w:color="auto" w:fill="FFFFFF"/>
        </w:rPr>
      </w:pPr>
    </w:p>
    <w:p w:rsidR="00BA2996" w:rsidRPr="00153B3F" w:rsidRDefault="00BA2996" w:rsidP="00BA2996">
      <w:pPr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  <w:r w:rsidRPr="00153B3F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Методика оценивания: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7276"/>
        <w:gridCol w:w="1620"/>
      </w:tblGrid>
      <w:tr w:rsidR="000367E1" w:rsidRPr="00335FD9" w:rsidTr="009D7CEE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 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9D7CEE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 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Макс. баллов </w:t>
            </w:r>
          </w:p>
        </w:tc>
      </w:tr>
      <w:tr w:rsidR="000367E1" w:rsidRPr="00335FD9" w:rsidTr="009D7CEE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 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9D7CEE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 не выполнено / не соответствует критериям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0367E1" w:rsidRPr="00335FD9" w:rsidTr="009D7CEE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 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9D195F" w:rsidP="00B80E3A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задании выполнена только </w:t>
            </w:r>
            <w:r w:rsidR="00B80E3A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одна из частей 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367E1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/ </w:t>
            </w:r>
            <w:r w:rsidR="00B80E3A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задание </w:t>
            </w:r>
            <w:r w:rsidR="000367E1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соответствует </w:t>
            </w:r>
            <w:r w:rsidR="00B80E3A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</w:t>
            </w:r>
            <w:r w:rsidR="00C040BE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367E1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одному из критериев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80E3A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части 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0367E1" w:rsidRPr="00335FD9" w:rsidTr="009D7CEE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 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B80E3A" w:rsidP="00B80E3A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задание выполнены обе части (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но</w:t>
            </w:r>
            <w:r w:rsidR="000367E1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C040BE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</w:t>
            </w:r>
            <w:r w:rsidR="000367E1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полностью / соответствует </w:t>
            </w:r>
            <w:r w:rsidR="00C9461C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хотя бы </w:t>
            </w:r>
            <w:r w:rsidR="00C040BE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половине </w:t>
            </w:r>
            <w:r w:rsidR="00C9461C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критериев</w:t>
            </w: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частях</w:t>
            </w:r>
            <w:r w:rsidR="00B528BE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9D195F"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</w:t>
            </w:r>
            <w:r w:rsidR="009D195F"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r w:rsidR="009D195F" w:rsidRPr="00153B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367E1" w:rsidRPr="00153B3F" w:rsidRDefault="000367E1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040BE" w:rsidRPr="00335FD9" w:rsidTr="009D7CEE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040BE" w:rsidRPr="00153B3F" w:rsidRDefault="00C040BE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040BE" w:rsidRPr="00153B3F" w:rsidRDefault="00C040BE" w:rsidP="009D7CEE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 выполнено полностью / минимальное кол-во ошибок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040BE" w:rsidRPr="00153B3F" w:rsidRDefault="008E5787" w:rsidP="008E5787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3B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</w:tbl>
    <w:p w:rsidR="00BA2996" w:rsidRDefault="00BA2996" w:rsidP="00BA2996"/>
    <w:sectPr w:rsidR="00BA2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4C93"/>
    <w:multiLevelType w:val="hybridMultilevel"/>
    <w:tmpl w:val="B4EA09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EC7E1A"/>
    <w:multiLevelType w:val="hybridMultilevel"/>
    <w:tmpl w:val="F462E922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" w15:restartNumberingAfterBreak="0">
    <w:nsid w:val="14BF1AB0"/>
    <w:multiLevelType w:val="multilevel"/>
    <w:tmpl w:val="190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1B38"/>
    <w:multiLevelType w:val="hybridMultilevel"/>
    <w:tmpl w:val="4F365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E571A"/>
    <w:multiLevelType w:val="hybridMultilevel"/>
    <w:tmpl w:val="70EC9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37530"/>
    <w:multiLevelType w:val="hybridMultilevel"/>
    <w:tmpl w:val="171C0C4E"/>
    <w:lvl w:ilvl="0" w:tplc="381E48D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3BA90CFA"/>
    <w:multiLevelType w:val="hybridMultilevel"/>
    <w:tmpl w:val="4782A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4E7661"/>
    <w:multiLevelType w:val="hybridMultilevel"/>
    <w:tmpl w:val="79400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B74DE"/>
    <w:multiLevelType w:val="multilevel"/>
    <w:tmpl w:val="7F0A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8B1E42"/>
    <w:multiLevelType w:val="hybridMultilevel"/>
    <w:tmpl w:val="73CEFE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3C"/>
    <w:rsid w:val="000367E1"/>
    <w:rsid w:val="00153B3F"/>
    <w:rsid w:val="001D3831"/>
    <w:rsid w:val="00201A63"/>
    <w:rsid w:val="00235AA6"/>
    <w:rsid w:val="00340620"/>
    <w:rsid w:val="00476F3E"/>
    <w:rsid w:val="004915C1"/>
    <w:rsid w:val="00562EDC"/>
    <w:rsid w:val="0067414D"/>
    <w:rsid w:val="00783D15"/>
    <w:rsid w:val="007F5795"/>
    <w:rsid w:val="00887F3C"/>
    <w:rsid w:val="008E5787"/>
    <w:rsid w:val="009169CA"/>
    <w:rsid w:val="00964BF9"/>
    <w:rsid w:val="00986C6E"/>
    <w:rsid w:val="009B7BD2"/>
    <w:rsid w:val="009D195F"/>
    <w:rsid w:val="00AF36C2"/>
    <w:rsid w:val="00B0027C"/>
    <w:rsid w:val="00B528BE"/>
    <w:rsid w:val="00B80E3A"/>
    <w:rsid w:val="00BA2996"/>
    <w:rsid w:val="00C040BE"/>
    <w:rsid w:val="00C061E2"/>
    <w:rsid w:val="00C216E0"/>
    <w:rsid w:val="00C9461C"/>
    <w:rsid w:val="00D272BA"/>
    <w:rsid w:val="00D560F4"/>
    <w:rsid w:val="00DB7DB4"/>
    <w:rsid w:val="00DE7DF8"/>
    <w:rsid w:val="00ED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F2C2"/>
  <w15:docId w15:val="{023B4E89-688F-43FB-907C-91664A85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7F3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1D3831"/>
    <w:rPr>
      <w:color w:val="0000FF"/>
      <w:u w:val="single"/>
    </w:rPr>
  </w:style>
  <w:style w:type="character" w:customStyle="1" w:styleId="normaltextrun">
    <w:name w:val="normaltextrun"/>
    <w:basedOn w:val="a0"/>
    <w:rsid w:val="00BA2996"/>
  </w:style>
  <w:style w:type="character" w:customStyle="1" w:styleId="eop">
    <w:name w:val="eop"/>
    <w:basedOn w:val="a0"/>
    <w:rsid w:val="00036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3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13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0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Karachevtsev, Aleksandr</dc:creator>
  <cp:lastModifiedBy>Георгий Фиданян</cp:lastModifiedBy>
  <cp:revision>3</cp:revision>
  <dcterms:created xsi:type="dcterms:W3CDTF">2022-12-12T09:04:00Z</dcterms:created>
  <dcterms:modified xsi:type="dcterms:W3CDTF">2024-06-07T12:58:00Z</dcterms:modified>
</cp:coreProperties>
</file>