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b w:val="1"/>
        </w:rPr>
      </w:pPr>
      <w:r w:rsidDel="00000000" w:rsidR="00000000" w:rsidRPr="00000000">
        <w:rPr>
          <w:b w:val="1"/>
          <w:rtl w:val="0"/>
        </w:rPr>
        <w:t xml:space="preserve">Product Requirement Design (PRD)</w:t>
      </w:r>
    </w:p>
    <w:p w:rsidR="00000000" w:rsidDel="00000000" w:rsidP="00000000" w:rsidRDefault="00000000" w:rsidRPr="00000000" w14:paraId="00000002">
      <w:pPr>
        <w:jc w:val="left"/>
        <w:rPr>
          <w:b w:val="1"/>
        </w:rPr>
      </w:pPr>
      <w:r w:rsidDel="00000000" w:rsidR="00000000" w:rsidRPr="00000000">
        <w:rPr>
          <w:b w:val="1"/>
          <w:rtl w:val="0"/>
        </w:rPr>
        <w:t xml:space="preserve">Opay Mobile App Core Features </w:t>
      </w:r>
    </w:p>
    <w:p w:rsidR="00000000" w:rsidDel="00000000" w:rsidP="00000000" w:rsidRDefault="00000000" w:rsidRPr="00000000" w14:paraId="00000003">
      <w:pPr>
        <w:jc w:val="left"/>
        <w:rPr>
          <w:b w:val="1"/>
        </w:rPr>
      </w:pPr>
      <w:r w:rsidDel="00000000" w:rsidR="00000000" w:rsidRPr="00000000">
        <w:rPr>
          <w:b w:val="1"/>
          <w:rtl w:val="0"/>
        </w:rPr>
        <w:t xml:space="preserve">Product Name:</w:t>
      </w:r>
    </w:p>
    <w:p w:rsidR="00000000" w:rsidDel="00000000" w:rsidP="00000000" w:rsidRDefault="00000000" w:rsidRPr="00000000" w14:paraId="00000004">
      <w:pPr>
        <w:jc w:val="left"/>
        <w:rPr>
          <w:b w:val="1"/>
        </w:rPr>
      </w:pPr>
      <w:r w:rsidDel="00000000" w:rsidR="00000000" w:rsidRPr="00000000">
        <w:rPr>
          <w:b w:val="1"/>
          <w:rtl w:val="0"/>
        </w:rPr>
        <w:t xml:space="preserve">Opay Banking App</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left"/>
        <w:rPr>
          <w:b w:val="1"/>
        </w:rPr>
      </w:pPr>
      <w:r w:rsidDel="00000000" w:rsidR="00000000" w:rsidRPr="00000000">
        <w:rPr>
          <w:b w:val="1"/>
          <w:rtl w:val="0"/>
        </w:rPr>
        <w:t xml:space="preserve">Overview / Product Vision:</w:t>
      </w:r>
    </w:p>
    <w:p w:rsidR="00000000" w:rsidDel="00000000" w:rsidP="00000000" w:rsidRDefault="00000000" w:rsidRPr="00000000" w14:paraId="00000007">
      <w:pPr>
        <w:jc w:val="left"/>
        <w:rPr/>
      </w:pPr>
      <w:r w:rsidDel="00000000" w:rsidR="00000000" w:rsidRPr="00000000">
        <w:rPr>
          <w:rtl w:val="0"/>
        </w:rPr>
        <w:t xml:space="preserve">The Opay Banking System is a mobile-based platform that enables users to perform financial transactions like transfers, bill payments, and airtime purchases easily and securely. Its primary goal is to promote financial inclusion by offering fast, reliable, and accessible banking services for everyone..</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b w:val="1"/>
          <w:color w:val="1d1c1d"/>
        </w:rPr>
      </w:pPr>
      <w:r w:rsidDel="00000000" w:rsidR="00000000" w:rsidRPr="00000000">
        <w:rPr>
          <w:b w:val="1"/>
          <w:color w:val="1d1c1d"/>
          <w:rtl w:val="0"/>
        </w:rPr>
        <w:t xml:space="preserve">Core Features Covered in This PRD</w:t>
      </w:r>
    </w:p>
    <w:p w:rsidR="00000000" w:rsidDel="00000000" w:rsidP="00000000" w:rsidRDefault="00000000" w:rsidRPr="00000000" w14:paraId="0000000A">
      <w:pPr>
        <w:jc w:val="left"/>
        <w:rPr>
          <w:b w:val="1"/>
          <w:color w:val="1d1c1d"/>
        </w:rPr>
      </w:pPr>
      <w:r w:rsidDel="00000000" w:rsidR="00000000" w:rsidRPr="00000000">
        <w:rPr>
          <w:b w:val="1"/>
          <w:color w:val="1d1c1d"/>
          <w:rtl w:val="0"/>
        </w:rPr>
        <w:t xml:space="preserve">1. User Sign Up</w:t>
      </w:r>
    </w:p>
    <w:p w:rsidR="00000000" w:rsidDel="00000000" w:rsidP="00000000" w:rsidRDefault="00000000" w:rsidRPr="00000000" w14:paraId="0000000B">
      <w:pPr>
        <w:jc w:val="left"/>
        <w:rPr>
          <w:b w:val="1"/>
          <w:color w:val="1d1c1d"/>
        </w:rPr>
      </w:pPr>
      <w:r w:rsidDel="00000000" w:rsidR="00000000" w:rsidRPr="00000000">
        <w:rPr>
          <w:b w:val="1"/>
          <w:color w:val="1d1c1d"/>
          <w:rtl w:val="0"/>
        </w:rPr>
        <w:t xml:space="preserve">Requirements:</w:t>
      </w:r>
    </w:p>
    <w:p w:rsidR="00000000" w:rsidDel="00000000" w:rsidP="00000000" w:rsidRDefault="00000000" w:rsidRPr="00000000" w14:paraId="0000000C">
      <w:pPr>
        <w:numPr>
          <w:ilvl w:val="0"/>
          <w:numId w:val="6"/>
        </w:numPr>
        <w:spacing w:after="0" w:afterAutospacing="0"/>
        <w:ind w:left="720" w:hanging="360"/>
        <w:jc w:val="left"/>
        <w:rPr>
          <w:color w:val="1d1c1d"/>
          <w:u w:val="none"/>
        </w:rPr>
      </w:pPr>
      <w:r w:rsidDel="00000000" w:rsidR="00000000" w:rsidRPr="00000000">
        <w:rPr>
          <w:color w:val="1d1c1d"/>
          <w:rtl w:val="0"/>
        </w:rPr>
        <w:t xml:space="preserve">A user can sign up using a valid phone number and password. </w:t>
      </w:r>
    </w:p>
    <w:p w:rsidR="00000000" w:rsidDel="00000000" w:rsidP="00000000" w:rsidRDefault="00000000" w:rsidRPr="00000000" w14:paraId="0000000D">
      <w:pPr>
        <w:numPr>
          <w:ilvl w:val="0"/>
          <w:numId w:val="6"/>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A one-Time Password (OTP) should be sent to the user for phone number verification.</w:t>
      </w:r>
    </w:p>
    <w:p w:rsidR="00000000" w:rsidDel="00000000" w:rsidP="00000000" w:rsidRDefault="00000000" w:rsidRPr="00000000" w14:paraId="0000000E">
      <w:pPr>
        <w:numPr>
          <w:ilvl w:val="0"/>
          <w:numId w:val="6"/>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Passwords must be at least 6 characters, only numbers.</w:t>
      </w:r>
    </w:p>
    <w:p w:rsidR="00000000" w:rsidDel="00000000" w:rsidP="00000000" w:rsidRDefault="00000000" w:rsidRPr="00000000" w14:paraId="0000000F">
      <w:pPr>
        <w:numPr>
          <w:ilvl w:val="0"/>
          <w:numId w:val="6"/>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Users must verify their identity using either their BVN or NIN.</w:t>
      </w:r>
    </w:p>
    <w:p w:rsidR="00000000" w:rsidDel="00000000" w:rsidP="00000000" w:rsidRDefault="00000000" w:rsidRPr="00000000" w14:paraId="00000010">
      <w:pPr>
        <w:numPr>
          <w:ilvl w:val="0"/>
          <w:numId w:val="6"/>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Users must accept Terms &amp; Conditions before completing sign-up.</w:t>
      </w:r>
    </w:p>
    <w:p w:rsidR="00000000" w:rsidDel="00000000" w:rsidP="00000000" w:rsidRDefault="00000000" w:rsidRPr="00000000" w14:paraId="00000011">
      <w:pPr>
        <w:numPr>
          <w:ilvl w:val="0"/>
          <w:numId w:val="6"/>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Users must be able to do the Face/ Photo Capture verification using the direction given by the system.</w:t>
      </w:r>
      <w:r w:rsidDel="00000000" w:rsidR="00000000" w:rsidRPr="00000000">
        <w:rPr>
          <w:rtl w:val="0"/>
        </w:rPr>
      </w:r>
    </w:p>
    <w:p w:rsidR="00000000" w:rsidDel="00000000" w:rsidP="00000000" w:rsidRDefault="00000000" w:rsidRPr="00000000" w14:paraId="00000012">
      <w:pPr>
        <w:numPr>
          <w:ilvl w:val="0"/>
          <w:numId w:val="6"/>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Users receive a success message upon successful registration (Success ! Congrats ! Your account details are shown below)  and should be redirected to the dashboard page.</w:t>
      </w:r>
      <w:r w:rsidDel="00000000" w:rsidR="00000000" w:rsidRPr="00000000">
        <w:rPr>
          <w:rtl w:val="0"/>
        </w:rPr>
      </w:r>
    </w:p>
    <w:p w:rsidR="00000000" w:rsidDel="00000000" w:rsidP="00000000" w:rsidRDefault="00000000" w:rsidRPr="00000000" w14:paraId="00000013">
      <w:pPr>
        <w:numPr>
          <w:ilvl w:val="0"/>
          <w:numId w:val="6"/>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Error messages must appear for invalid or missing fields(e.g ‘’Invalid email/phone number’’or ’’Missing field’’)</w:t>
      </w:r>
    </w:p>
    <w:p w:rsidR="00000000" w:rsidDel="00000000" w:rsidP="00000000" w:rsidRDefault="00000000" w:rsidRPr="00000000" w14:paraId="00000014">
      <w:pPr>
        <w:numPr>
          <w:ilvl w:val="0"/>
          <w:numId w:val="6"/>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The system should prevent duplicate accounts using the same phone number.</w:t>
      </w:r>
    </w:p>
    <w:p w:rsidR="00000000" w:rsidDel="00000000" w:rsidP="00000000" w:rsidRDefault="00000000" w:rsidRPr="00000000" w14:paraId="00000015">
      <w:pPr>
        <w:numPr>
          <w:ilvl w:val="0"/>
          <w:numId w:val="6"/>
        </w:numPr>
        <w:spacing w:after="180" w:before="0" w:beforeAutospacing="0" w:line="240" w:lineRule="auto"/>
        <w:ind w:left="720" w:right="180" w:hanging="360"/>
        <w:rPr>
          <w:color w:val="1d1c1d"/>
        </w:rPr>
      </w:pPr>
      <w:r w:rsidDel="00000000" w:rsidR="00000000" w:rsidRPr="00000000">
        <w:rPr>
          <w:color w:val="1d1c1d"/>
          <w:rtl w:val="0"/>
        </w:rPr>
        <w:t xml:space="preserve">If the user's phone supports it, they should be able to log in with a face ID.</w:t>
      </w:r>
      <w:r w:rsidDel="00000000" w:rsidR="00000000" w:rsidRPr="00000000">
        <w:rPr>
          <w:rtl w:val="0"/>
        </w:rPr>
      </w:r>
    </w:p>
    <w:p w:rsidR="00000000" w:rsidDel="00000000" w:rsidP="00000000" w:rsidRDefault="00000000" w:rsidRPr="00000000" w14:paraId="00000016">
      <w:pPr>
        <w:spacing w:after="180" w:before="180" w:line="240" w:lineRule="auto"/>
        <w:ind w:left="180" w:right="180" w:firstLine="0"/>
        <w:jc w:val="center"/>
        <w:rPr>
          <w:color w:val="1d1c1d"/>
        </w:rPr>
      </w:pPr>
      <w:r w:rsidDel="00000000" w:rsidR="00000000" w:rsidRPr="00000000">
        <w:rPr>
          <w:rtl w:val="0"/>
        </w:rPr>
      </w:r>
    </w:p>
    <w:p w:rsidR="00000000" w:rsidDel="00000000" w:rsidP="00000000" w:rsidRDefault="00000000" w:rsidRPr="00000000" w14:paraId="00000017">
      <w:pPr>
        <w:spacing w:after="180" w:before="180" w:line="240" w:lineRule="auto"/>
        <w:ind w:left="180" w:right="180" w:firstLine="0"/>
        <w:jc w:val="left"/>
        <w:rPr>
          <w:b w:val="1"/>
          <w:color w:val="1d1c1d"/>
        </w:rPr>
      </w:pPr>
      <w:r w:rsidDel="00000000" w:rsidR="00000000" w:rsidRPr="00000000">
        <w:rPr>
          <w:b w:val="1"/>
          <w:color w:val="1d1c1d"/>
          <w:rtl w:val="0"/>
        </w:rPr>
        <w:t xml:space="preserve">2. User Login</w:t>
      </w:r>
    </w:p>
    <w:p w:rsidR="00000000" w:rsidDel="00000000" w:rsidP="00000000" w:rsidRDefault="00000000" w:rsidRPr="00000000" w14:paraId="00000018">
      <w:pPr>
        <w:spacing w:after="180" w:before="180" w:line="240" w:lineRule="auto"/>
        <w:ind w:left="180" w:right="180" w:firstLine="0"/>
        <w:jc w:val="left"/>
        <w:rPr>
          <w:b w:val="1"/>
          <w:color w:val="1d1c1d"/>
        </w:rPr>
      </w:pPr>
      <w:r w:rsidDel="00000000" w:rsidR="00000000" w:rsidRPr="00000000">
        <w:rPr>
          <w:b w:val="1"/>
          <w:color w:val="1d1c1d"/>
          <w:rtl w:val="0"/>
        </w:rPr>
        <w:t xml:space="preserve">Requirements:</w:t>
      </w:r>
    </w:p>
    <w:p w:rsidR="00000000" w:rsidDel="00000000" w:rsidP="00000000" w:rsidRDefault="00000000" w:rsidRPr="00000000" w14:paraId="00000019">
      <w:pPr>
        <w:numPr>
          <w:ilvl w:val="0"/>
          <w:numId w:val="1"/>
        </w:numPr>
        <w:spacing w:after="0" w:afterAutospacing="0" w:before="180" w:line="240" w:lineRule="auto"/>
        <w:ind w:left="720" w:right="180" w:hanging="360"/>
        <w:jc w:val="left"/>
        <w:rPr>
          <w:color w:val="1d1c1d"/>
          <w:u w:val="none"/>
        </w:rPr>
      </w:pPr>
      <w:r w:rsidDel="00000000" w:rsidR="00000000" w:rsidRPr="00000000">
        <w:rPr>
          <w:color w:val="1d1c1d"/>
          <w:rtl w:val="0"/>
        </w:rPr>
        <w:t xml:space="preserve">A registered user can log in using Mobile No./Email and password.</w:t>
      </w:r>
    </w:p>
    <w:p w:rsidR="00000000" w:rsidDel="00000000" w:rsidP="00000000" w:rsidRDefault="00000000" w:rsidRPr="00000000" w14:paraId="0000001A">
      <w:pPr>
        <w:numPr>
          <w:ilvl w:val="0"/>
          <w:numId w:val="1"/>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The system must validate input fields before submission (e.g phone number format, password not empty).</w:t>
      </w:r>
    </w:p>
    <w:p w:rsidR="00000000" w:rsidDel="00000000" w:rsidP="00000000" w:rsidRDefault="00000000" w:rsidRPr="00000000" w14:paraId="0000001B">
      <w:pPr>
        <w:numPr>
          <w:ilvl w:val="0"/>
          <w:numId w:val="1"/>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If the user's phone supports it, they should be able to log in with a fingerprint or face ID.</w:t>
      </w:r>
    </w:p>
    <w:p w:rsidR="00000000" w:rsidDel="00000000" w:rsidP="00000000" w:rsidRDefault="00000000" w:rsidRPr="00000000" w14:paraId="0000001C">
      <w:pPr>
        <w:numPr>
          <w:ilvl w:val="0"/>
          <w:numId w:val="1"/>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The system should display an error message for invalid login credentials (’’Invalid Login credential’’)</w:t>
      </w:r>
    </w:p>
    <w:p w:rsidR="00000000" w:rsidDel="00000000" w:rsidP="00000000" w:rsidRDefault="00000000" w:rsidRPr="00000000" w14:paraId="0000001D">
      <w:pPr>
        <w:numPr>
          <w:ilvl w:val="0"/>
          <w:numId w:val="1"/>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Users should have the option to view or hide password input.</w:t>
      </w:r>
    </w:p>
    <w:p w:rsidR="00000000" w:rsidDel="00000000" w:rsidP="00000000" w:rsidRDefault="00000000" w:rsidRPr="00000000" w14:paraId="0000001E">
      <w:pPr>
        <w:numPr>
          <w:ilvl w:val="0"/>
          <w:numId w:val="1"/>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If login is successful, redirect the user to the account dashboard.</w:t>
      </w:r>
    </w:p>
    <w:p w:rsidR="00000000" w:rsidDel="00000000" w:rsidP="00000000" w:rsidRDefault="00000000" w:rsidRPr="00000000" w14:paraId="0000001F">
      <w:pPr>
        <w:numPr>
          <w:ilvl w:val="0"/>
          <w:numId w:val="1"/>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If credentials are incorrect, show an error message.</w:t>
      </w:r>
    </w:p>
    <w:p w:rsidR="00000000" w:rsidDel="00000000" w:rsidP="00000000" w:rsidRDefault="00000000" w:rsidRPr="00000000" w14:paraId="00000020">
      <w:pPr>
        <w:numPr>
          <w:ilvl w:val="0"/>
          <w:numId w:val="1"/>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Session should be securely maintained and auto-logout after inactivity (e.g 5-20 minutes).</w:t>
      </w:r>
    </w:p>
    <w:p w:rsidR="00000000" w:rsidDel="00000000" w:rsidP="00000000" w:rsidRDefault="00000000" w:rsidRPr="00000000" w14:paraId="00000021">
      <w:pPr>
        <w:numPr>
          <w:ilvl w:val="0"/>
          <w:numId w:val="1"/>
        </w:numPr>
        <w:spacing w:after="0" w:afterAutospacing="0" w:before="0" w:beforeAutospacing="0" w:line="240" w:lineRule="auto"/>
        <w:ind w:left="720" w:right="180" w:hanging="360"/>
        <w:jc w:val="left"/>
        <w:rPr>
          <w:color w:val="1d1c1d"/>
          <w:u w:val="none"/>
        </w:rPr>
      </w:pPr>
      <w:r w:rsidDel="00000000" w:rsidR="00000000" w:rsidRPr="00000000">
        <w:rPr>
          <w:color w:val="1a1c1e"/>
          <w:sz w:val="21"/>
          <w:szCs w:val="21"/>
          <w:rtl w:val="0"/>
        </w:rPr>
        <w:t xml:space="preserve">If someone logs in from a new device , the user should be asked for Face ID verification</w:t>
      </w:r>
      <w:r w:rsidDel="00000000" w:rsidR="00000000" w:rsidRPr="00000000">
        <w:rPr>
          <w:color w:val="1d1c1d"/>
          <w:rtl w:val="0"/>
        </w:rPr>
        <w:t xml:space="preserve">.</w:t>
      </w:r>
    </w:p>
    <w:p w:rsidR="00000000" w:rsidDel="00000000" w:rsidP="00000000" w:rsidRDefault="00000000" w:rsidRPr="00000000" w14:paraId="00000022">
      <w:pPr>
        <w:numPr>
          <w:ilvl w:val="0"/>
          <w:numId w:val="1"/>
        </w:numPr>
        <w:spacing w:after="180" w:before="0" w:beforeAutospacing="0" w:line="240" w:lineRule="auto"/>
        <w:ind w:left="720" w:right="180" w:hanging="360"/>
        <w:jc w:val="left"/>
        <w:rPr>
          <w:color w:val="1d1c1d"/>
        </w:rPr>
      </w:pPr>
      <w:r w:rsidDel="00000000" w:rsidR="00000000" w:rsidRPr="00000000">
        <w:rPr>
          <w:color w:val="1d1c1d"/>
          <w:rtl w:val="0"/>
        </w:rPr>
        <w:t xml:space="preserve">Login attempts should be limited to prevent brute-force attacks.</w:t>
      </w:r>
    </w:p>
    <w:p w:rsidR="00000000" w:rsidDel="00000000" w:rsidP="00000000" w:rsidRDefault="00000000" w:rsidRPr="00000000" w14:paraId="00000023">
      <w:pPr>
        <w:spacing w:after="180" w:before="180" w:line="240" w:lineRule="auto"/>
        <w:ind w:left="0" w:right="180" w:firstLine="0"/>
        <w:jc w:val="left"/>
        <w:rPr>
          <w:color w:val="1d1c1d"/>
        </w:rPr>
      </w:pPr>
      <w:r w:rsidDel="00000000" w:rsidR="00000000" w:rsidRPr="00000000">
        <w:rPr>
          <w:rtl w:val="0"/>
        </w:rPr>
      </w:r>
    </w:p>
    <w:p w:rsidR="00000000" w:rsidDel="00000000" w:rsidP="00000000" w:rsidRDefault="00000000" w:rsidRPr="00000000" w14:paraId="00000024">
      <w:pPr>
        <w:spacing w:after="180" w:before="180" w:line="240" w:lineRule="auto"/>
        <w:ind w:left="180" w:right="180" w:firstLine="0"/>
        <w:jc w:val="left"/>
        <w:rPr>
          <w:b w:val="1"/>
          <w:color w:val="1d1c1d"/>
        </w:rPr>
      </w:pPr>
      <w:r w:rsidDel="00000000" w:rsidR="00000000" w:rsidRPr="00000000">
        <w:rPr>
          <w:b w:val="1"/>
          <w:color w:val="1d1c1d"/>
          <w:rtl w:val="0"/>
        </w:rPr>
        <w:t xml:space="preserve">3. User Dashboard</w:t>
      </w:r>
    </w:p>
    <w:p w:rsidR="00000000" w:rsidDel="00000000" w:rsidP="00000000" w:rsidRDefault="00000000" w:rsidRPr="00000000" w14:paraId="00000025">
      <w:pPr>
        <w:spacing w:after="180" w:before="180" w:line="240" w:lineRule="auto"/>
        <w:ind w:left="180" w:right="180" w:firstLine="0"/>
        <w:jc w:val="left"/>
        <w:rPr>
          <w:b w:val="1"/>
          <w:color w:val="1d1c1d"/>
        </w:rPr>
      </w:pPr>
      <w:r w:rsidDel="00000000" w:rsidR="00000000" w:rsidRPr="00000000">
        <w:rPr>
          <w:b w:val="1"/>
          <w:color w:val="1d1c1d"/>
          <w:rtl w:val="0"/>
        </w:rPr>
        <w:t xml:space="preserve">Requirements:</w:t>
      </w:r>
    </w:p>
    <w:p w:rsidR="00000000" w:rsidDel="00000000" w:rsidP="00000000" w:rsidRDefault="00000000" w:rsidRPr="00000000" w14:paraId="00000026">
      <w:pPr>
        <w:numPr>
          <w:ilvl w:val="0"/>
          <w:numId w:val="3"/>
        </w:numPr>
        <w:spacing w:after="0" w:afterAutospacing="0" w:before="180" w:line="240" w:lineRule="auto"/>
        <w:ind w:left="720" w:right="180" w:hanging="360"/>
        <w:jc w:val="left"/>
        <w:rPr>
          <w:color w:val="1d1c1d"/>
          <w:u w:val="none"/>
        </w:rPr>
      </w:pPr>
      <w:r w:rsidDel="00000000" w:rsidR="00000000" w:rsidRPr="00000000">
        <w:rPr>
          <w:color w:val="1d1c1d"/>
          <w:rtl w:val="0"/>
        </w:rPr>
        <w:t xml:space="preserve">Users should see their current account balance displayed clearly at the top.</w:t>
      </w:r>
    </w:p>
    <w:p w:rsidR="00000000" w:rsidDel="00000000" w:rsidP="00000000" w:rsidRDefault="00000000" w:rsidRPr="00000000" w14:paraId="00000027">
      <w:pPr>
        <w:numPr>
          <w:ilvl w:val="0"/>
          <w:numId w:val="3"/>
        </w:numPr>
        <w:spacing w:after="0" w:afterAutospacing="0" w:before="0" w:beforeAutospacing="0" w:line="240" w:lineRule="auto"/>
        <w:ind w:left="720" w:right="180" w:hanging="360"/>
        <w:jc w:val="left"/>
        <w:rPr>
          <w:color w:val="1d1c1d"/>
          <w:u w:val="none"/>
        </w:rPr>
      </w:pPr>
      <w:r w:rsidDel="00000000" w:rsidR="00000000" w:rsidRPr="00000000">
        <w:rPr>
          <w:color w:val="1d1c1d"/>
          <w:rtl w:val="0"/>
        </w:rPr>
        <w:t xml:space="preserve">Users is able to toggle the visibility of their wallet/account balance using a switch or icon</w:t>
      </w:r>
    </w:p>
    <w:p w:rsidR="00000000" w:rsidDel="00000000" w:rsidP="00000000" w:rsidRDefault="00000000" w:rsidRPr="00000000" w14:paraId="00000028">
      <w:pPr>
        <w:numPr>
          <w:ilvl w:val="0"/>
          <w:numId w:val="3"/>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The dashboard should show recent transactions (e.g with date,type and amount).</w:t>
      </w:r>
    </w:p>
    <w:p w:rsidR="00000000" w:rsidDel="00000000" w:rsidP="00000000" w:rsidRDefault="00000000" w:rsidRPr="00000000" w14:paraId="00000029">
      <w:pPr>
        <w:numPr>
          <w:ilvl w:val="0"/>
          <w:numId w:val="3"/>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Quick access buttons should be available for key actions (e.g Send money, Add money, pay bills).</w:t>
      </w:r>
    </w:p>
    <w:p w:rsidR="00000000" w:rsidDel="00000000" w:rsidP="00000000" w:rsidRDefault="00000000" w:rsidRPr="00000000" w14:paraId="0000002A">
      <w:pPr>
        <w:numPr>
          <w:ilvl w:val="0"/>
          <w:numId w:val="3"/>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Users profile icon should be visible for easy access to settings/account details.</w:t>
      </w:r>
    </w:p>
    <w:p w:rsidR="00000000" w:rsidDel="00000000" w:rsidP="00000000" w:rsidRDefault="00000000" w:rsidRPr="00000000" w14:paraId="0000002B">
      <w:pPr>
        <w:numPr>
          <w:ilvl w:val="0"/>
          <w:numId w:val="3"/>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The dashboard should update in real-time after a transaction (e.g new balance).</w:t>
      </w:r>
    </w:p>
    <w:p w:rsidR="00000000" w:rsidDel="00000000" w:rsidP="00000000" w:rsidRDefault="00000000" w:rsidRPr="00000000" w14:paraId="0000002C">
      <w:pPr>
        <w:numPr>
          <w:ilvl w:val="0"/>
          <w:numId w:val="3"/>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The dashboard should adapt to different screen sizes.</w:t>
      </w:r>
    </w:p>
    <w:p w:rsidR="00000000" w:rsidDel="00000000" w:rsidP="00000000" w:rsidRDefault="00000000" w:rsidRPr="00000000" w14:paraId="0000002D">
      <w:pPr>
        <w:numPr>
          <w:ilvl w:val="0"/>
          <w:numId w:val="3"/>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The secure logout option should be accessible from the dashboard menu.</w:t>
      </w:r>
    </w:p>
    <w:p w:rsidR="00000000" w:rsidDel="00000000" w:rsidP="00000000" w:rsidRDefault="00000000" w:rsidRPr="00000000" w14:paraId="0000002E">
      <w:pPr>
        <w:numPr>
          <w:ilvl w:val="0"/>
          <w:numId w:val="3"/>
        </w:numPr>
        <w:spacing w:after="180" w:before="0" w:beforeAutospacing="0" w:line="240" w:lineRule="auto"/>
        <w:ind w:left="720" w:right="180" w:hanging="360"/>
        <w:jc w:val="left"/>
        <w:rPr>
          <w:color w:val="1d1c1d"/>
        </w:rPr>
      </w:pPr>
      <w:r w:rsidDel="00000000" w:rsidR="00000000" w:rsidRPr="00000000">
        <w:rPr>
          <w:color w:val="1d1c1d"/>
          <w:rtl w:val="0"/>
        </w:rPr>
        <w:t xml:space="preserve">A banner section should be available for </w:t>
      </w:r>
      <w:r w:rsidDel="00000000" w:rsidR="00000000" w:rsidRPr="00000000">
        <w:rPr>
          <w:color w:val="1d1c1d"/>
          <w:rtl w:val="0"/>
        </w:rPr>
        <w:t xml:space="preserve">Promotional messages, helpful tips, </w:t>
      </w:r>
      <w:r w:rsidDel="00000000" w:rsidR="00000000" w:rsidRPr="00000000">
        <w:rPr>
          <w:color w:val="1d1c1d"/>
          <w:rtl w:val="0"/>
        </w:rPr>
        <w:t xml:space="preserve">important alerts or offers</w:t>
      </w:r>
    </w:p>
    <w:p w:rsidR="00000000" w:rsidDel="00000000" w:rsidP="00000000" w:rsidRDefault="00000000" w:rsidRPr="00000000" w14:paraId="0000002F">
      <w:pPr>
        <w:spacing w:after="180" w:before="180" w:line="240" w:lineRule="auto"/>
        <w:ind w:left="180" w:right="180" w:firstLine="0"/>
        <w:jc w:val="center"/>
        <w:rPr>
          <w:color w:val="1d1c1d"/>
        </w:rPr>
      </w:pPr>
      <w:r w:rsidDel="00000000" w:rsidR="00000000" w:rsidRPr="00000000">
        <w:rPr>
          <w:rtl w:val="0"/>
        </w:rPr>
      </w:r>
    </w:p>
    <w:p w:rsidR="00000000" w:rsidDel="00000000" w:rsidP="00000000" w:rsidRDefault="00000000" w:rsidRPr="00000000" w14:paraId="00000030">
      <w:pPr>
        <w:spacing w:after="180" w:before="180" w:line="240" w:lineRule="auto"/>
        <w:ind w:left="180" w:right="180" w:firstLine="0"/>
        <w:jc w:val="left"/>
        <w:rPr>
          <w:b w:val="1"/>
          <w:color w:val="1d1c1d"/>
        </w:rPr>
      </w:pPr>
      <w:r w:rsidDel="00000000" w:rsidR="00000000" w:rsidRPr="00000000">
        <w:rPr>
          <w:b w:val="1"/>
          <w:color w:val="1d1c1d"/>
          <w:rtl w:val="0"/>
        </w:rPr>
        <w:t xml:space="preserve">4. Fund Transfer</w:t>
      </w:r>
    </w:p>
    <w:p w:rsidR="00000000" w:rsidDel="00000000" w:rsidP="00000000" w:rsidRDefault="00000000" w:rsidRPr="00000000" w14:paraId="00000031">
      <w:pPr>
        <w:spacing w:after="180" w:before="180" w:line="240" w:lineRule="auto"/>
        <w:ind w:left="180" w:right="180" w:firstLine="0"/>
        <w:jc w:val="left"/>
        <w:rPr>
          <w:b w:val="1"/>
          <w:color w:val="1d1c1d"/>
        </w:rPr>
      </w:pPr>
      <w:r w:rsidDel="00000000" w:rsidR="00000000" w:rsidRPr="00000000">
        <w:rPr>
          <w:b w:val="1"/>
          <w:color w:val="1d1c1d"/>
          <w:rtl w:val="0"/>
        </w:rPr>
        <w:t xml:space="preserve">Requirements:</w:t>
      </w:r>
    </w:p>
    <w:p w:rsidR="00000000" w:rsidDel="00000000" w:rsidP="00000000" w:rsidRDefault="00000000" w:rsidRPr="00000000" w14:paraId="00000032">
      <w:pPr>
        <w:numPr>
          <w:ilvl w:val="0"/>
          <w:numId w:val="12"/>
        </w:numPr>
        <w:spacing w:after="0" w:afterAutospacing="0" w:before="180" w:line="240" w:lineRule="auto"/>
        <w:ind w:left="720" w:right="180" w:hanging="360"/>
        <w:jc w:val="left"/>
        <w:rPr>
          <w:color w:val="1d1c1d"/>
          <w:u w:val="none"/>
        </w:rPr>
      </w:pPr>
      <w:r w:rsidDel="00000000" w:rsidR="00000000" w:rsidRPr="00000000">
        <w:rPr>
          <w:color w:val="1d1c1d"/>
          <w:rtl w:val="0"/>
        </w:rPr>
        <w:t xml:space="preserve">Users must be able to transfer funds to other users within the system using phone number or account ID.</w:t>
      </w:r>
    </w:p>
    <w:p w:rsidR="00000000" w:rsidDel="00000000" w:rsidP="00000000" w:rsidRDefault="00000000" w:rsidRPr="00000000" w14:paraId="00000033">
      <w:pPr>
        <w:numPr>
          <w:ilvl w:val="0"/>
          <w:numId w:val="12"/>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Users should be able to transfer funds to external bank accounts by entering valid bank details.</w:t>
      </w:r>
    </w:p>
    <w:p w:rsidR="00000000" w:rsidDel="00000000" w:rsidP="00000000" w:rsidRDefault="00000000" w:rsidRPr="00000000" w14:paraId="00000034">
      <w:pPr>
        <w:numPr>
          <w:ilvl w:val="0"/>
          <w:numId w:val="12"/>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The system must validate the recipient's account details before processing the transfer.</w:t>
      </w:r>
    </w:p>
    <w:p w:rsidR="00000000" w:rsidDel="00000000" w:rsidP="00000000" w:rsidRDefault="00000000" w:rsidRPr="00000000" w14:paraId="00000035">
      <w:pPr>
        <w:numPr>
          <w:ilvl w:val="0"/>
          <w:numId w:val="12"/>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Users should enter the transfer amount and have it validated against their available balance.</w:t>
      </w:r>
    </w:p>
    <w:p w:rsidR="00000000" w:rsidDel="00000000" w:rsidP="00000000" w:rsidRDefault="00000000" w:rsidRPr="00000000" w14:paraId="00000036">
      <w:pPr>
        <w:numPr>
          <w:ilvl w:val="0"/>
          <w:numId w:val="12"/>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Transfers should require confirmation OTP for security.</w:t>
      </w:r>
    </w:p>
    <w:p w:rsidR="00000000" w:rsidDel="00000000" w:rsidP="00000000" w:rsidRDefault="00000000" w:rsidRPr="00000000" w14:paraId="00000037">
      <w:pPr>
        <w:numPr>
          <w:ilvl w:val="0"/>
          <w:numId w:val="12"/>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The system should display transfer success or failure messages with transaction reference.</w:t>
      </w:r>
    </w:p>
    <w:p w:rsidR="00000000" w:rsidDel="00000000" w:rsidP="00000000" w:rsidRDefault="00000000" w:rsidRPr="00000000" w14:paraId="00000038">
      <w:pPr>
        <w:numPr>
          <w:ilvl w:val="0"/>
          <w:numId w:val="12"/>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They should be able to add a short note (e.g. “school fees” or “birthday gift”).</w:t>
      </w:r>
      <w:r w:rsidDel="00000000" w:rsidR="00000000" w:rsidRPr="00000000">
        <w:rPr>
          <w:rtl w:val="0"/>
        </w:rPr>
      </w:r>
    </w:p>
    <w:p w:rsidR="00000000" w:rsidDel="00000000" w:rsidP="00000000" w:rsidRDefault="00000000" w:rsidRPr="00000000" w14:paraId="00000039">
      <w:pPr>
        <w:numPr>
          <w:ilvl w:val="0"/>
          <w:numId w:val="12"/>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Users should be able to save frequent beneficiaries for quicker transfers.</w:t>
      </w:r>
    </w:p>
    <w:p w:rsidR="00000000" w:rsidDel="00000000" w:rsidP="00000000" w:rsidRDefault="00000000" w:rsidRPr="00000000" w14:paraId="0000003A">
      <w:pPr>
        <w:numPr>
          <w:ilvl w:val="0"/>
          <w:numId w:val="12"/>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Transfers should be fast and come with real time updates.</w:t>
      </w:r>
      <w:r w:rsidDel="00000000" w:rsidR="00000000" w:rsidRPr="00000000">
        <w:rPr>
          <w:rtl w:val="0"/>
        </w:rPr>
      </w:r>
    </w:p>
    <w:p w:rsidR="00000000" w:rsidDel="00000000" w:rsidP="00000000" w:rsidRDefault="00000000" w:rsidRPr="00000000" w14:paraId="0000003B">
      <w:pPr>
        <w:numPr>
          <w:ilvl w:val="0"/>
          <w:numId w:val="12"/>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Transfers should be processed instantly or with a clear error message if d elayed.</w:t>
      </w:r>
    </w:p>
    <w:p w:rsidR="00000000" w:rsidDel="00000000" w:rsidP="00000000" w:rsidRDefault="00000000" w:rsidRPr="00000000" w14:paraId="0000003C">
      <w:pPr>
        <w:numPr>
          <w:ilvl w:val="0"/>
          <w:numId w:val="12"/>
        </w:numPr>
        <w:spacing w:after="180" w:before="0" w:beforeAutospacing="0" w:line="240" w:lineRule="auto"/>
        <w:ind w:left="720" w:right="180" w:hanging="360"/>
        <w:jc w:val="left"/>
        <w:rPr>
          <w:color w:val="1d1c1d"/>
        </w:rPr>
      </w:pPr>
      <w:r w:rsidDel="00000000" w:rsidR="00000000" w:rsidRPr="00000000">
        <w:rPr>
          <w:color w:val="1d1c1d"/>
          <w:rtl w:val="0"/>
        </w:rPr>
        <w:t xml:space="preserve">Limits should be imposed on transfer amounts per day for security.</w:t>
      </w:r>
    </w:p>
    <w:p w:rsidR="00000000" w:rsidDel="00000000" w:rsidP="00000000" w:rsidRDefault="00000000" w:rsidRPr="00000000" w14:paraId="0000003D">
      <w:pPr>
        <w:spacing w:after="180" w:before="180" w:line="240" w:lineRule="auto"/>
        <w:ind w:left="180" w:right="180" w:firstLine="0"/>
        <w:jc w:val="center"/>
        <w:rPr>
          <w:b w:val="1"/>
          <w:color w:val="1d1c1d"/>
        </w:rPr>
      </w:pPr>
      <w:r w:rsidDel="00000000" w:rsidR="00000000" w:rsidRPr="00000000">
        <w:rPr>
          <w:rtl w:val="0"/>
        </w:rPr>
      </w:r>
    </w:p>
    <w:p w:rsidR="00000000" w:rsidDel="00000000" w:rsidP="00000000" w:rsidRDefault="00000000" w:rsidRPr="00000000" w14:paraId="0000003E">
      <w:pPr>
        <w:spacing w:after="180" w:before="180" w:line="240" w:lineRule="auto"/>
        <w:ind w:left="180" w:right="180" w:firstLine="0"/>
        <w:jc w:val="left"/>
        <w:rPr>
          <w:b w:val="1"/>
          <w:color w:val="1d1c1d"/>
        </w:rPr>
      </w:pPr>
      <w:r w:rsidDel="00000000" w:rsidR="00000000" w:rsidRPr="00000000">
        <w:rPr>
          <w:b w:val="1"/>
          <w:color w:val="1d1c1d"/>
          <w:rtl w:val="0"/>
        </w:rPr>
        <w:t xml:space="preserve">5. Bill payments</w:t>
      </w:r>
    </w:p>
    <w:p w:rsidR="00000000" w:rsidDel="00000000" w:rsidP="00000000" w:rsidRDefault="00000000" w:rsidRPr="00000000" w14:paraId="0000003F">
      <w:pPr>
        <w:spacing w:after="180" w:before="180" w:line="240" w:lineRule="auto"/>
        <w:ind w:left="180" w:right="180" w:firstLine="0"/>
        <w:jc w:val="left"/>
        <w:rPr>
          <w:b w:val="1"/>
          <w:color w:val="1d1c1d"/>
        </w:rPr>
      </w:pPr>
      <w:r w:rsidDel="00000000" w:rsidR="00000000" w:rsidRPr="00000000">
        <w:rPr>
          <w:b w:val="1"/>
          <w:color w:val="1d1c1d"/>
          <w:rtl w:val="0"/>
        </w:rPr>
        <w:t xml:space="preserve">Requirements:</w:t>
      </w:r>
    </w:p>
    <w:p w:rsidR="00000000" w:rsidDel="00000000" w:rsidP="00000000" w:rsidRDefault="00000000" w:rsidRPr="00000000" w14:paraId="00000040">
      <w:pPr>
        <w:numPr>
          <w:ilvl w:val="0"/>
          <w:numId w:val="5"/>
        </w:numPr>
        <w:spacing w:after="0" w:afterAutospacing="0" w:before="180" w:line="240" w:lineRule="auto"/>
        <w:ind w:left="720" w:right="180" w:hanging="360"/>
        <w:jc w:val="left"/>
        <w:rPr>
          <w:color w:val="1d1c1d"/>
          <w:u w:val="none"/>
        </w:rPr>
      </w:pPr>
      <w:r w:rsidDel="00000000" w:rsidR="00000000" w:rsidRPr="00000000">
        <w:rPr>
          <w:color w:val="1d1c1d"/>
          <w:rtl w:val="0"/>
        </w:rPr>
        <w:t xml:space="preserve">Users should be able to select from available billers e.g electricity,internet, cableTV.</w:t>
      </w:r>
    </w:p>
    <w:p w:rsidR="00000000" w:rsidDel="00000000" w:rsidP="00000000" w:rsidRDefault="00000000" w:rsidRPr="00000000" w14:paraId="00000041">
      <w:pPr>
        <w:numPr>
          <w:ilvl w:val="0"/>
          <w:numId w:val="5"/>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They should be able to choose from present bundles or type in a custom amount.</w:t>
      </w:r>
      <w:r w:rsidDel="00000000" w:rsidR="00000000" w:rsidRPr="00000000">
        <w:rPr>
          <w:rtl w:val="0"/>
        </w:rPr>
      </w:r>
    </w:p>
    <w:p w:rsidR="00000000" w:rsidDel="00000000" w:rsidP="00000000" w:rsidRDefault="00000000" w:rsidRPr="00000000" w14:paraId="00000042">
      <w:pPr>
        <w:numPr>
          <w:ilvl w:val="0"/>
          <w:numId w:val="5"/>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Users must confirm payment details before submission.</w:t>
      </w:r>
    </w:p>
    <w:p w:rsidR="00000000" w:rsidDel="00000000" w:rsidP="00000000" w:rsidRDefault="00000000" w:rsidRPr="00000000" w14:paraId="00000043">
      <w:pPr>
        <w:numPr>
          <w:ilvl w:val="0"/>
          <w:numId w:val="5"/>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Users should be able to schedule bills to be paid automatically if they wish.</w:t>
      </w:r>
    </w:p>
    <w:p w:rsidR="00000000" w:rsidDel="00000000" w:rsidP="00000000" w:rsidRDefault="00000000" w:rsidRPr="00000000" w14:paraId="00000044">
      <w:pPr>
        <w:numPr>
          <w:ilvl w:val="0"/>
          <w:numId w:val="5"/>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A record of past bill payments should always be accessible.</w:t>
      </w:r>
      <w:r w:rsidDel="00000000" w:rsidR="00000000" w:rsidRPr="00000000">
        <w:rPr>
          <w:rtl w:val="0"/>
        </w:rPr>
      </w:r>
    </w:p>
    <w:p w:rsidR="00000000" w:rsidDel="00000000" w:rsidP="00000000" w:rsidRDefault="00000000" w:rsidRPr="00000000" w14:paraId="00000045">
      <w:pPr>
        <w:numPr>
          <w:ilvl w:val="0"/>
          <w:numId w:val="5"/>
        </w:numPr>
        <w:spacing w:after="180" w:before="0" w:beforeAutospacing="0" w:line="240" w:lineRule="auto"/>
        <w:ind w:left="720" w:right="180" w:hanging="360"/>
        <w:jc w:val="left"/>
        <w:rPr>
          <w:color w:val="1d1c1d"/>
        </w:rPr>
      </w:pPr>
      <w:r w:rsidDel="00000000" w:rsidR="00000000" w:rsidRPr="00000000">
        <w:rPr>
          <w:color w:val="1d1c1d"/>
          <w:rtl w:val="0"/>
        </w:rPr>
        <w:t xml:space="preserve">The system should display success/failure confirmation with transaction ID.</w:t>
      </w:r>
    </w:p>
    <w:p w:rsidR="00000000" w:rsidDel="00000000" w:rsidP="00000000" w:rsidRDefault="00000000" w:rsidRPr="00000000" w14:paraId="00000046">
      <w:pPr>
        <w:spacing w:after="180" w:before="180" w:line="240" w:lineRule="auto"/>
        <w:ind w:left="180" w:right="180" w:firstLine="0"/>
        <w:jc w:val="center"/>
        <w:rPr>
          <w:b w:val="1"/>
          <w:color w:val="1d1c1d"/>
        </w:rPr>
      </w:pPr>
      <w:r w:rsidDel="00000000" w:rsidR="00000000" w:rsidRPr="00000000">
        <w:rPr>
          <w:rtl w:val="0"/>
        </w:rPr>
      </w:r>
    </w:p>
    <w:p w:rsidR="00000000" w:rsidDel="00000000" w:rsidP="00000000" w:rsidRDefault="00000000" w:rsidRPr="00000000" w14:paraId="00000047">
      <w:pPr>
        <w:spacing w:after="180" w:before="180" w:line="240" w:lineRule="auto"/>
        <w:ind w:left="180" w:right="180" w:firstLine="0"/>
        <w:jc w:val="left"/>
        <w:rPr>
          <w:b w:val="1"/>
          <w:color w:val="1d1c1d"/>
        </w:rPr>
      </w:pPr>
      <w:r w:rsidDel="00000000" w:rsidR="00000000" w:rsidRPr="00000000">
        <w:rPr>
          <w:b w:val="1"/>
          <w:color w:val="1d1c1d"/>
          <w:rtl w:val="0"/>
        </w:rPr>
        <w:t xml:space="preserve">6. Airtime purchase</w:t>
      </w:r>
    </w:p>
    <w:p w:rsidR="00000000" w:rsidDel="00000000" w:rsidP="00000000" w:rsidRDefault="00000000" w:rsidRPr="00000000" w14:paraId="00000048">
      <w:pPr>
        <w:spacing w:after="180" w:before="180" w:line="240" w:lineRule="auto"/>
        <w:ind w:left="180" w:right="180" w:firstLine="0"/>
        <w:jc w:val="left"/>
        <w:rPr>
          <w:b w:val="1"/>
          <w:color w:val="1d1c1d"/>
        </w:rPr>
      </w:pPr>
      <w:r w:rsidDel="00000000" w:rsidR="00000000" w:rsidRPr="00000000">
        <w:rPr>
          <w:b w:val="1"/>
          <w:color w:val="1d1c1d"/>
          <w:rtl w:val="0"/>
        </w:rPr>
        <w:t xml:space="preserve">Requirements:</w:t>
      </w:r>
    </w:p>
    <w:p w:rsidR="00000000" w:rsidDel="00000000" w:rsidP="00000000" w:rsidRDefault="00000000" w:rsidRPr="00000000" w14:paraId="00000049">
      <w:pPr>
        <w:numPr>
          <w:ilvl w:val="0"/>
          <w:numId w:val="4"/>
        </w:numPr>
        <w:spacing w:after="0" w:afterAutospacing="0" w:before="180" w:line="240" w:lineRule="auto"/>
        <w:ind w:left="720" w:right="180" w:hanging="360"/>
        <w:jc w:val="left"/>
        <w:rPr>
          <w:color w:val="1d1c1d"/>
          <w:u w:val="none"/>
        </w:rPr>
      </w:pPr>
      <w:r w:rsidDel="00000000" w:rsidR="00000000" w:rsidRPr="00000000">
        <w:rPr>
          <w:color w:val="1d1c1d"/>
          <w:rtl w:val="0"/>
        </w:rPr>
        <w:t xml:space="preserve">Users should select or enter a mobile number and select a network provider.</w:t>
      </w:r>
    </w:p>
    <w:p w:rsidR="00000000" w:rsidDel="00000000" w:rsidP="00000000" w:rsidRDefault="00000000" w:rsidRPr="00000000" w14:paraId="0000004A">
      <w:pPr>
        <w:numPr>
          <w:ilvl w:val="0"/>
          <w:numId w:val="4"/>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They should be able to choose from preset bundles or type in a custom amount.</w:t>
      </w:r>
      <w:r w:rsidDel="00000000" w:rsidR="00000000" w:rsidRPr="00000000">
        <w:rPr>
          <w:rtl w:val="0"/>
        </w:rPr>
      </w:r>
    </w:p>
    <w:p w:rsidR="00000000" w:rsidDel="00000000" w:rsidP="00000000" w:rsidRDefault="00000000" w:rsidRPr="00000000" w14:paraId="0000004B">
      <w:pPr>
        <w:numPr>
          <w:ilvl w:val="0"/>
          <w:numId w:val="4"/>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The system should allow preset or custom airtime amounts.</w:t>
      </w:r>
    </w:p>
    <w:p w:rsidR="00000000" w:rsidDel="00000000" w:rsidP="00000000" w:rsidRDefault="00000000" w:rsidRPr="00000000" w14:paraId="0000004C">
      <w:pPr>
        <w:numPr>
          <w:ilvl w:val="0"/>
          <w:numId w:val="4"/>
        </w:numPr>
        <w:spacing w:after="0" w:afterAutospacing="0" w:before="0" w:beforeAutospacing="0" w:line="240" w:lineRule="auto"/>
        <w:ind w:left="720" w:right="180" w:hanging="360"/>
        <w:rPr>
          <w:color w:val="1d1c1d"/>
        </w:rPr>
      </w:pPr>
      <w:r w:rsidDel="00000000" w:rsidR="00000000" w:rsidRPr="00000000">
        <w:rPr>
          <w:color w:val="1d1c1d"/>
          <w:rtl w:val="0"/>
        </w:rPr>
        <w:t xml:space="preserve">Numbers they use often should be saved automatically for next time</w:t>
      </w:r>
    </w:p>
    <w:p w:rsidR="00000000" w:rsidDel="00000000" w:rsidP="00000000" w:rsidRDefault="00000000" w:rsidRPr="00000000" w14:paraId="0000004D">
      <w:pPr>
        <w:numPr>
          <w:ilvl w:val="0"/>
          <w:numId w:val="4"/>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Confirmation prompt before purchase must be displayed.</w:t>
      </w:r>
    </w:p>
    <w:p w:rsidR="00000000" w:rsidDel="00000000" w:rsidP="00000000" w:rsidRDefault="00000000" w:rsidRPr="00000000" w14:paraId="0000004E">
      <w:pPr>
        <w:numPr>
          <w:ilvl w:val="0"/>
          <w:numId w:val="4"/>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Users should get real-time notification of successful recharge.</w:t>
      </w:r>
    </w:p>
    <w:p w:rsidR="00000000" w:rsidDel="00000000" w:rsidP="00000000" w:rsidRDefault="00000000" w:rsidRPr="00000000" w14:paraId="0000004F">
      <w:pPr>
        <w:numPr>
          <w:ilvl w:val="0"/>
          <w:numId w:val="4"/>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The system should prevent recharge if balance is insufficient.</w:t>
      </w:r>
    </w:p>
    <w:p w:rsidR="00000000" w:rsidDel="00000000" w:rsidP="00000000" w:rsidRDefault="00000000" w:rsidRPr="00000000" w14:paraId="00000050">
      <w:pPr>
        <w:numPr>
          <w:ilvl w:val="0"/>
          <w:numId w:val="4"/>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Purchase history should be visible to the user.</w:t>
      </w:r>
    </w:p>
    <w:p w:rsidR="00000000" w:rsidDel="00000000" w:rsidP="00000000" w:rsidRDefault="00000000" w:rsidRPr="00000000" w14:paraId="00000051">
      <w:pPr>
        <w:numPr>
          <w:ilvl w:val="0"/>
          <w:numId w:val="4"/>
        </w:numPr>
        <w:spacing w:after="180" w:before="0" w:beforeAutospacing="0" w:line="240" w:lineRule="auto"/>
        <w:ind w:left="720" w:right="180" w:hanging="360"/>
        <w:jc w:val="left"/>
        <w:rPr>
          <w:color w:val="1d1c1d"/>
        </w:rPr>
      </w:pPr>
      <w:r w:rsidDel="00000000" w:rsidR="00000000" w:rsidRPr="00000000">
        <w:rPr>
          <w:color w:val="1d1c1d"/>
          <w:rtl w:val="0"/>
        </w:rPr>
        <w:t xml:space="preserve">Whenever there's a promo or bonus, users should be notified automatically.</w:t>
      </w:r>
      <w:r w:rsidDel="00000000" w:rsidR="00000000" w:rsidRPr="00000000">
        <w:rPr>
          <w:rtl w:val="0"/>
        </w:rPr>
      </w:r>
    </w:p>
    <w:p w:rsidR="00000000" w:rsidDel="00000000" w:rsidP="00000000" w:rsidRDefault="00000000" w:rsidRPr="00000000" w14:paraId="00000052">
      <w:pPr>
        <w:spacing w:after="180" w:before="180" w:line="240" w:lineRule="auto"/>
        <w:ind w:left="180" w:right="180" w:firstLine="0"/>
        <w:jc w:val="center"/>
        <w:rPr>
          <w:color w:val="1d1c1d"/>
        </w:rPr>
      </w:pPr>
      <w:r w:rsidDel="00000000" w:rsidR="00000000" w:rsidRPr="00000000">
        <w:rPr>
          <w:rtl w:val="0"/>
        </w:rPr>
      </w:r>
    </w:p>
    <w:p w:rsidR="00000000" w:rsidDel="00000000" w:rsidP="00000000" w:rsidRDefault="00000000" w:rsidRPr="00000000" w14:paraId="00000053">
      <w:pPr>
        <w:spacing w:after="180" w:before="180" w:line="240" w:lineRule="auto"/>
        <w:ind w:left="180" w:right="180" w:firstLine="0"/>
        <w:jc w:val="left"/>
        <w:rPr>
          <w:b w:val="1"/>
          <w:color w:val="1d1c1d"/>
        </w:rPr>
      </w:pPr>
      <w:r w:rsidDel="00000000" w:rsidR="00000000" w:rsidRPr="00000000">
        <w:rPr>
          <w:b w:val="1"/>
          <w:color w:val="1d1c1d"/>
          <w:rtl w:val="0"/>
        </w:rPr>
        <w:t xml:space="preserve">7. Wallet Management</w:t>
      </w:r>
    </w:p>
    <w:p w:rsidR="00000000" w:rsidDel="00000000" w:rsidP="00000000" w:rsidRDefault="00000000" w:rsidRPr="00000000" w14:paraId="00000054">
      <w:pPr>
        <w:spacing w:after="180" w:before="180" w:line="240" w:lineRule="auto"/>
        <w:ind w:left="180" w:right="180" w:firstLine="0"/>
        <w:jc w:val="left"/>
        <w:rPr>
          <w:b w:val="1"/>
          <w:color w:val="1d1c1d"/>
        </w:rPr>
      </w:pPr>
      <w:r w:rsidDel="00000000" w:rsidR="00000000" w:rsidRPr="00000000">
        <w:rPr>
          <w:b w:val="1"/>
          <w:color w:val="1d1c1d"/>
          <w:rtl w:val="0"/>
        </w:rPr>
        <w:t xml:space="preserve">Requirements:</w:t>
      </w:r>
    </w:p>
    <w:p w:rsidR="00000000" w:rsidDel="00000000" w:rsidP="00000000" w:rsidRDefault="00000000" w:rsidRPr="00000000" w14:paraId="00000055">
      <w:pPr>
        <w:numPr>
          <w:ilvl w:val="0"/>
          <w:numId w:val="8"/>
        </w:numPr>
        <w:spacing w:after="0" w:afterAutospacing="0" w:before="180" w:line="240" w:lineRule="auto"/>
        <w:ind w:left="720" w:right="180" w:hanging="360"/>
        <w:jc w:val="left"/>
        <w:rPr>
          <w:color w:val="1d1c1d"/>
          <w:u w:val="none"/>
        </w:rPr>
      </w:pPr>
      <w:r w:rsidDel="00000000" w:rsidR="00000000" w:rsidRPr="00000000">
        <w:rPr>
          <w:color w:val="1d1c1d"/>
          <w:rtl w:val="0"/>
        </w:rPr>
        <w:t xml:space="preserve">Users should be able to top-up their wallet using cards, bank transfer or USSD.</w:t>
      </w:r>
    </w:p>
    <w:p w:rsidR="00000000" w:rsidDel="00000000" w:rsidP="00000000" w:rsidRDefault="00000000" w:rsidRPr="00000000" w14:paraId="00000056">
      <w:pPr>
        <w:numPr>
          <w:ilvl w:val="0"/>
          <w:numId w:val="8"/>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The system should validate payment methods and show applicable charges.</w:t>
      </w:r>
    </w:p>
    <w:p w:rsidR="00000000" w:rsidDel="00000000" w:rsidP="00000000" w:rsidRDefault="00000000" w:rsidRPr="00000000" w14:paraId="00000057">
      <w:pPr>
        <w:numPr>
          <w:ilvl w:val="0"/>
          <w:numId w:val="8"/>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Users should be able to withdraw from their wallets to a linked bank account.</w:t>
      </w:r>
    </w:p>
    <w:p w:rsidR="00000000" w:rsidDel="00000000" w:rsidP="00000000" w:rsidRDefault="00000000" w:rsidRPr="00000000" w14:paraId="00000058">
      <w:pPr>
        <w:numPr>
          <w:ilvl w:val="0"/>
          <w:numId w:val="8"/>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Limits should be in place for daily top-ups and withdrawals.</w:t>
      </w:r>
    </w:p>
    <w:p w:rsidR="00000000" w:rsidDel="00000000" w:rsidP="00000000" w:rsidRDefault="00000000" w:rsidRPr="00000000" w14:paraId="00000059">
      <w:pPr>
        <w:numPr>
          <w:ilvl w:val="0"/>
          <w:numId w:val="8"/>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Real-time update of wallet balance after top-up must occur.</w:t>
      </w:r>
    </w:p>
    <w:p w:rsidR="00000000" w:rsidDel="00000000" w:rsidP="00000000" w:rsidRDefault="00000000" w:rsidRPr="00000000" w14:paraId="0000005A">
      <w:pPr>
        <w:numPr>
          <w:ilvl w:val="0"/>
          <w:numId w:val="8"/>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Wallet transaction history should be visible in the dashboard.</w:t>
      </w:r>
    </w:p>
    <w:p w:rsidR="00000000" w:rsidDel="00000000" w:rsidP="00000000" w:rsidRDefault="00000000" w:rsidRPr="00000000" w14:paraId="0000005B">
      <w:pPr>
        <w:numPr>
          <w:ilvl w:val="0"/>
          <w:numId w:val="8"/>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They should be able to download statements or check transaction history.</w:t>
      </w:r>
    </w:p>
    <w:p w:rsidR="00000000" w:rsidDel="00000000" w:rsidP="00000000" w:rsidRDefault="00000000" w:rsidRPr="00000000" w14:paraId="0000005C">
      <w:pPr>
        <w:numPr>
          <w:ilvl w:val="0"/>
          <w:numId w:val="8"/>
        </w:numPr>
        <w:spacing w:after="180" w:before="0" w:beforeAutospacing="0" w:line="240" w:lineRule="auto"/>
        <w:ind w:left="720" w:right="180" w:hanging="360"/>
        <w:jc w:val="left"/>
        <w:rPr>
          <w:color w:val="1d1c1d"/>
          <w:u w:val="none"/>
        </w:rPr>
      </w:pPr>
      <w:r w:rsidDel="00000000" w:rsidR="00000000" w:rsidRPr="00000000">
        <w:rPr>
          <w:color w:val="1d1c1d"/>
          <w:rtl w:val="0"/>
        </w:rPr>
        <w:t xml:space="preserve">Users should be able to lock their wallet temporarily if they sense any suspicious activity.</w:t>
      </w:r>
      <w:r w:rsidDel="00000000" w:rsidR="00000000" w:rsidRPr="00000000">
        <w:rPr>
          <w:rtl w:val="0"/>
        </w:rPr>
      </w:r>
    </w:p>
    <w:p w:rsidR="00000000" w:rsidDel="00000000" w:rsidP="00000000" w:rsidRDefault="00000000" w:rsidRPr="00000000" w14:paraId="0000005D">
      <w:pPr>
        <w:spacing w:after="180" w:before="180" w:line="240" w:lineRule="auto"/>
        <w:ind w:left="180" w:right="180" w:firstLine="0"/>
        <w:jc w:val="center"/>
        <w:rPr>
          <w:color w:val="1d1c1d"/>
        </w:rPr>
      </w:pPr>
      <w:r w:rsidDel="00000000" w:rsidR="00000000" w:rsidRPr="00000000">
        <w:rPr>
          <w:rtl w:val="0"/>
        </w:rPr>
      </w:r>
    </w:p>
    <w:p w:rsidR="00000000" w:rsidDel="00000000" w:rsidP="00000000" w:rsidRDefault="00000000" w:rsidRPr="00000000" w14:paraId="0000005E">
      <w:pPr>
        <w:spacing w:after="180" w:before="180" w:line="240" w:lineRule="auto"/>
        <w:ind w:left="180" w:right="180" w:firstLine="0"/>
        <w:jc w:val="left"/>
        <w:rPr>
          <w:b w:val="1"/>
          <w:color w:val="1d1c1d"/>
        </w:rPr>
      </w:pPr>
      <w:r w:rsidDel="00000000" w:rsidR="00000000" w:rsidRPr="00000000">
        <w:rPr>
          <w:b w:val="1"/>
          <w:color w:val="1d1c1d"/>
          <w:rtl w:val="0"/>
        </w:rPr>
        <w:t xml:space="preserve">8. Security Features</w:t>
      </w:r>
    </w:p>
    <w:p w:rsidR="00000000" w:rsidDel="00000000" w:rsidP="00000000" w:rsidRDefault="00000000" w:rsidRPr="00000000" w14:paraId="0000005F">
      <w:pPr>
        <w:spacing w:after="180" w:before="180" w:line="240" w:lineRule="auto"/>
        <w:ind w:left="180" w:right="180" w:firstLine="0"/>
        <w:jc w:val="left"/>
        <w:rPr>
          <w:b w:val="1"/>
          <w:color w:val="1d1c1d"/>
        </w:rPr>
      </w:pPr>
      <w:r w:rsidDel="00000000" w:rsidR="00000000" w:rsidRPr="00000000">
        <w:rPr>
          <w:b w:val="1"/>
          <w:color w:val="1d1c1d"/>
          <w:rtl w:val="0"/>
        </w:rPr>
        <w:t xml:space="preserve">Requirements:</w:t>
      </w:r>
    </w:p>
    <w:p w:rsidR="00000000" w:rsidDel="00000000" w:rsidP="00000000" w:rsidRDefault="00000000" w:rsidRPr="00000000" w14:paraId="00000060">
      <w:pPr>
        <w:numPr>
          <w:ilvl w:val="0"/>
          <w:numId w:val="10"/>
        </w:numPr>
        <w:spacing w:after="0" w:afterAutospacing="0" w:before="180" w:line="240" w:lineRule="auto"/>
        <w:ind w:left="720" w:right="180" w:hanging="360"/>
        <w:jc w:val="left"/>
        <w:rPr>
          <w:color w:val="1d1c1d"/>
          <w:u w:val="none"/>
        </w:rPr>
      </w:pPr>
      <w:r w:rsidDel="00000000" w:rsidR="00000000" w:rsidRPr="00000000">
        <w:rPr>
          <w:color w:val="1d1c1d"/>
          <w:rtl w:val="0"/>
        </w:rPr>
        <w:t xml:space="preserve">Users must set a secure six (6) digit pin during sign-up or first login.</w:t>
      </w:r>
    </w:p>
    <w:p w:rsidR="00000000" w:rsidDel="00000000" w:rsidP="00000000" w:rsidRDefault="00000000" w:rsidRPr="00000000" w14:paraId="00000061">
      <w:pPr>
        <w:numPr>
          <w:ilvl w:val="0"/>
          <w:numId w:val="10"/>
        </w:numPr>
        <w:spacing w:after="0" w:afterAutospacing="0" w:before="0" w:beforeAutospacing="0" w:line="240" w:lineRule="auto"/>
        <w:ind w:left="720" w:right="180" w:hanging="360"/>
        <w:jc w:val="left"/>
        <w:rPr>
          <w:color w:val="1d1c1d"/>
          <w:u w:val="none"/>
        </w:rPr>
      </w:pPr>
      <w:r w:rsidDel="00000000" w:rsidR="00000000" w:rsidRPr="00000000">
        <w:rPr>
          <w:color w:val="1d1c1d"/>
          <w:rtl w:val="0"/>
        </w:rPr>
        <w:t xml:space="preserve">Users should be able to turn on 2 factors authentication. </w:t>
      </w:r>
    </w:p>
    <w:p w:rsidR="00000000" w:rsidDel="00000000" w:rsidP="00000000" w:rsidRDefault="00000000" w:rsidRPr="00000000" w14:paraId="00000062">
      <w:pPr>
        <w:numPr>
          <w:ilvl w:val="0"/>
          <w:numId w:val="10"/>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The system should support biometric login (Face ID/Fingerprint) on supported devices.</w:t>
      </w:r>
    </w:p>
    <w:p w:rsidR="00000000" w:rsidDel="00000000" w:rsidP="00000000" w:rsidRDefault="00000000" w:rsidRPr="00000000" w14:paraId="00000063">
      <w:pPr>
        <w:numPr>
          <w:ilvl w:val="0"/>
          <w:numId w:val="10"/>
        </w:numPr>
        <w:spacing w:after="0" w:afterAutospacing="0" w:before="0" w:beforeAutospacing="0" w:line="240" w:lineRule="auto"/>
        <w:ind w:left="720" w:right="180" w:hanging="360"/>
        <w:jc w:val="left"/>
        <w:rPr>
          <w:color w:val="1d1c1d"/>
          <w:u w:val="none"/>
        </w:rPr>
      </w:pPr>
      <w:r w:rsidDel="00000000" w:rsidR="00000000" w:rsidRPr="00000000">
        <w:rPr>
          <w:color w:val="1d1c1d"/>
          <w:rtl w:val="0"/>
        </w:rPr>
        <w:t xml:space="preserve">Users should be able to change PIN at any time.</w:t>
      </w:r>
    </w:p>
    <w:p w:rsidR="00000000" w:rsidDel="00000000" w:rsidP="00000000" w:rsidRDefault="00000000" w:rsidRPr="00000000" w14:paraId="00000064">
      <w:pPr>
        <w:numPr>
          <w:ilvl w:val="0"/>
          <w:numId w:val="10"/>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One-Time password (OTP) must be required for sensitive actions (e.g login, fund transfer, PIN reset).</w:t>
      </w:r>
    </w:p>
    <w:p w:rsidR="00000000" w:rsidDel="00000000" w:rsidP="00000000" w:rsidRDefault="00000000" w:rsidRPr="00000000" w14:paraId="00000065">
      <w:pPr>
        <w:numPr>
          <w:ilvl w:val="0"/>
          <w:numId w:val="10"/>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The system should detect and alert suspicious login attempts.</w:t>
      </w:r>
    </w:p>
    <w:p w:rsidR="00000000" w:rsidDel="00000000" w:rsidP="00000000" w:rsidRDefault="00000000" w:rsidRPr="00000000" w14:paraId="00000066">
      <w:pPr>
        <w:numPr>
          <w:ilvl w:val="0"/>
          <w:numId w:val="10"/>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All sensitive data must be encrypted in storage and during transmissions.</w:t>
      </w:r>
    </w:p>
    <w:p w:rsidR="00000000" w:rsidDel="00000000" w:rsidP="00000000" w:rsidRDefault="00000000" w:rsidRPr="00000000" w14:paraId="00000067">
      <w:pPr>
        <w:numPr>
          <w:ilvl w:val="0"/>
          <w:numId w:val="10"/>
        </w:numPr>
        <w:spacing w:after="180" w:before="0" w:beforeAutospacing="0" w:line="240" w:lineRule="auto"/>
        <w:ind w:left="720" w:right="180" w:hanging="360"/>
        <w:jc w:val="left"/>
        <w:rPr>
          <w:color w:val="1d1c1d"/>
          <w:u w:val="none"/>
        </w:rPr>
      </w:pPr>
      <w:r w:rsidDel="00000000" w:rsidR="00000000" w:rsidRPr="00000000">
        <w:rPr>
          <w:color w:val="1d1c1d"/>
          <w:rtl w:val="0"/>
        </w:rPr>
        <w:t xml:space="preserve">Application should log User’s account out automatically after 5 minutes of inactivity.</w:t>
      </w:r>
    </w:p>
    <w:p w:rsidR="00000000" w:rsidDel="00000000" w:rsidP="00000000" w:rsidRDefault="00000000" w:rsidRPr="00000000" w14:paraId="00000068">
      <w:pPr>
        <w:spacing w:after="180" w:before="180" w:line="240" w:lineRule="auto"/>
        <w:ind w:left="180" w:right="180" w:firstLine="0"/>
        <w:jc w:val="center"/>
        <w:rPr>
          <w:b w:val="1"/>
          <w:color w:val="1d1c1d"/>
        </w:rPr>
      </w:pPr>
      <w:r w:rsidDel="00000000" w:rsidR="00000000" w:rsidRPr="00000000">
        <w:rPr>
          <w:rtl w:val="0"/>
        </w:rPr>
      </w:r>
    </w:p>
    <w:p w:rsidR="00000000" w:rsidDel="00000000" w:rsidP="00000000" w:rsidRDefault="00000000" w:rsidRPr="00000000" w14:paraId="00000069">
      <w:pPr>
        <w:spacing w:after="180" w:before="180" w:line="240" w:lineRule="auto"/>
        <w:ind w:left="180" w:right="180" w:firstLine="0"/>
        <w:jc w:val="left"/>
        <w:rPr>
          <w:b w:val="1"/>
          <w:color w:val="1d1c1d"/>
        </w:rPr>
      </w:pPr>
      <w:r w:rsidDel="00000000" w:rsidR="00000000" w:rsidRPr="00000000">
        <w:rPr>
          <w:b w:val="1"/>
          <w:color w:val="1d1c1d"/>
          <w:rtl w:val="0"/>
        </w:rPr>
        <w:t xml:space="preserve">9. Notifications</w:t>
      </w:r>
    </w:p>
    <w:p w:rsidR="00000000" w:rsidDel="00000000" w:rsidP="00000000" w:rsidRDefault="00000000" w:rsidRPr="00000000" w14:paraId="0000006A">
      <w:pPr>
        <w:spacing w:after="180" w:before="180" w:line="240" w:lineRule="auto"/>
        <w:ind w:left="180" w:right="180" w:firstLine="0"/>
        <w:jc w:val="left"/>
        <w:rPr>
          <w:b w:val="1"/>
          <w:color w:val="1d1c1d"/>
        </w:rPr>
      </w:pPr>
      <w:r w:rsidDel="00000000" w:rsidR="00000000" w:rsidRPr="00000000">
        <w:rPr>
          <w:b w:val="1"/>
          <w:color w:val="1d1c1d"/>
          <w:rtl w:val="0"/>
        </w:rPr>
        <w:t xml:space="preserve">Requirements:</w:t>
      </w:r>
    </w:p>
    <w:p w:rsidR="00000000" w:rsidDel="00000000" w:rsidP="00000000" w:rsidRDefault="00000000" w:rsidRPr="00000000" w14:paraId="0000006B">
      <w:pPr>
        <w:numPr>
          <w:ilvl w:val="0"/>
          <w:numId w:val="11"/>
        </w:numPr>
        <w:spacing w:after="0" w:afterAutospacing="0" w:before="180" w:line="240" w:lineRule="auto"/>
        <w:ind w:left="720" w:right="180" w:hanging="360"/>
        <w:jc w:val="left"/>
        <w:rPr>
          <w:color w:val="1d1c1d"/>
          <w:u w:val="none"/>
        </w:rPr>
      </w:pPr>
      <w:r w:rsidDel="00000000" w:rsidR="00000000" w:rsidRPr="00000000">
        <w:rPr>
          <w:color w:val="1d1c1d"/>
          <w:rtl w:val="0"/>
        </w:rPr>
        <w:t xml:space="preserve">Users should receive real-time in-app and push notifications for all transactions.</w:t>
      </w:r>
    </w:p>
    <w:p w:rsidR="00000000" w:rsidDel="00000000" w:rsidP="00000000" w:rsidRDefault="00000000" w:rsidRPr="00000000" w14:paraId="0000006C">
      <w:pPr>
        <w:numPr>
          <w:ilvl w:val="0"/>
          <w:numId w:val="11"/>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SMS and email alerts should be sent for high-value or security related actions.</w:t>
      </w:r>
    </w:p>
    <w:p w:rsidR="00000000" w:rsidDel="00000000" w:rsidP="00000000" w:rsidRDefault="00000000" w:rsidRPr="00000000" w14:paraId="0000006D">
      <w:pPr>
        <w:numPr>
          <w:ilvl w:val="0"/>
          <w:numId w:val="11"/>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Users should be able to enable and disable specific types of notifications in settings.</w:t>
      </w:r>
    </w:p>
    <w:p w:rsidR="00000000" w:rsidDel="00000000" w:rsidP="00000000" w:rsidRDefault="00000000" w:rsidRPr="00000000" w14:paraId="0000006E">
      <w:pPr>
        <w:numPr>
          <w:ilvl w:val="0"/>
          <w:numId w:val="11"/>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Users</w:t>
      </w:r>
      <w:r w:rsidDel="00000000" w:rsidR="00000000" w:rsidRPr="00000000">
        <w:rPr>
          <w:color w:val="1d1c1d"/>
          <w:rtl w:val="0"/>
        </w:rPr>
        <w:t xml:space="preserve"> should also get reminders for scheduled payments or low wallet balance.</w:t>
      </w:r>
      <w:r w:rsidDel="00000000" w:rsidR="00000000" w:rsidRPr="00000000">
        <w:rPr>
          <w:rtl w:val="0"/>
        </w:rPr>
      </w:r>
    </w:p>
    <w:p w:rsidR="00000000" w:rsidDel="00000000" w:rsidP="00000000" w:rsidRDefault="00000000" w:rsidRPr="00000000" w14:paraId="0000006F">
      <w:pPr>
        <w:numPr>
          <w:ilvl w:val="0"/>
          <w:numId w:val="11"/>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Notification messages must include key details (amount, action, time,timestamp).</w:t>
      </w:r>
    </w:p>
    <w:p w:rsidR="00000000" w:rsidDel="00000000" w:rsidP="00000000" w:rsidRDefault="00000000" w:rsidRPr="00000000" w14:paraId="00000070">
      <w:pPr>
        <w:numPr>
          <w:ilvl w:val="0"/>
          <w:numId w:val="11"/>
        </w:numPr>
        <w:spacing w:after="180" w:before="0" w:beforeAutospacing="0" w:line="240" w:lineRule="auto"/>
        <w:ind w:left="720" w:right="180" w:hanging="360"/>
        <w:jc w:val="left"/>
        <w:rPr>
          <w:color w:val="1d1c1d"/>
        </w:rPr>
      </w:pPr>
      <w:r w:rsidDel="00000000" w:rsidR="00000000" w:rsidRPr="00000000">
        <w:rPr>
          <w:color w:val="1d1c1d"/>
          <w:rtl w:val="0"/>
        </w:rPr>
        <w:t xml:space="preserve">Failed transactions or errors must trigger an immediate alert to the user.</w:t>
      </w:r>
    </w:p>
    <w:p w:rsidR="00000000" w:rsidDel="00000000" w:rsidP="00000000" w:rsidRDefault="00000000" w:rsidRPr="00000000" w14:paraId="00000071">
      <w:pPr>
        <w:spacing w:after="180" w:before="180" w:line="240" w:lineRule="auto"/>
        <w:ind w:left="0" w:right="180" w:firstLine="0"/>
        <w:jc w:val="left"/>
        <w:rPr>
          <w:b w:val="1"/>
          <w:color w:val="1d1c1d"/>
        </w:rPr>
      </w:pPr>
      <w:r w:rsidDel="00000000" w:rsidR="00000000" w:rsidRPr="00000000">
        <w:rPr>
          <w:b w:val="1"/>
          <w:color w:val="1d1c1d"/>
          <w:rtl w:val="0"/>
        </w:rPr>
        <w:t xml:space="preserve">10.</w:t>
      </w:r>
      <w:r w:rsidDel="00000000" w:rsidR="00000000" w:rsidRPr="00000000">
        <w:rPr>
          <w:color w:val="1d1c1d"/>
          <w:rtl w:val="0"/>
        </w:rPr>
        <w:t xml:space="preserve"> </w:t>
      </w:r>
      <w:r w:rsidDel="00000000" w:rsidR="00000000" w:rsidRPr="00000000">
        <w:rPr>
          <w:b w:val="1"/>
          <w:color w:val="1d1c1d"/>
          <w:rtl w:val="0"/>
        </w:rPr>
        <w:t xml:space="preserve">Forgot Password </w:t>
      </w:r>
    </w:p>
    <w:p w:rsidR="00000000" w:rsidDel="00000000" w:rsidP="00000000" w:rsidRDefault="00000000" w:rsidRPr="00000000" w14:paraId="00000072">
      <w:pPr>
        <w:spacing w:after="180" w:before="180" w:line="240" w:lineRule="auto"/>
        <w:ind w:left="180" w:right="180" w:firstLine="0"/>
        <w:rPr>
          <w:b w:val="1"/>
          <w:color w:val="1d1c1d"/>
        </w:rPr>
      </w:pPr>
      <w:r w:rsidDel="00000000" w:rsidR="00000000" w:rsidRPr="00000000">
        <w:rPr>
          <w:b w:val="1"/>
          <w:color w:val="1d1c1d"/>
          <w:rtl w:val="0"/>
        </w:rPr>
        <w:t xml:space="preserve">Requirements:</w:t>
      </w:r>
    </w:p>
    <w:p w:rsidR="00000000" w:rsidDel="00000000" w:rsidP="00000000" w:rsidRDefault="00000000" w:rsidRPr="00000000" w14:paraId="00000073">
      <w:pPr>
        <w:numPr>
          <w:ilvl w:val="0"/>
          <w:numId w:val="2"/>
        </w:numPr>
        <w:spacing w:after="0" w:afterAutospacing="0" w:before="180" w:line="240" w:lineRule="auto"/>
        <w:ind w:left="720" w:right="180" w:hanging="360"/>
        <w:rPr>
          <w:color w:val="1d1c1d"/>
        </w:rPr>
      </w:pPr>
      <w:r w:rsidDel="00000000" w:rsidR="00000000" w:rsidRPr="00000000">
        <w:rPr>
          <w:color w:val="1d1c1d"/>
          <w:rtl w:val="0"/>
        </w:rPr>
        <w:t xml:space="preserve">Entry of registered phone number or email.</w:t>
      </w:r>
    </w:p>
    <w:p w:rsidR="00000000" w:rsidDel="00000000" w:rsidP="00000000" w:rsidRDefault="00000000" w:rsidRPr="00000000" w14:paraId="00000074">
      <w:pPr>
        <w:numPr>
          <w:ilvl w:val="0"/>
          <w:numId w:val="2"/>
        </w:numPr>
        <w:spacing w:after="0" w:afterAutospacing="0" w:before="0" w:beforeAutospacing="0" w:line="240" w:lineRule="auto"/>
        <w:ind w:left="720" w:right="180" w:hanging="360"/>
        <w:rPr>
          <w:color w:val="1d1c1d"/>
        </w:rPr>
      </w:pPr>
      <w:r w:rsidDel="00000000" w:rsidR="00000000" w:rsidRPr="00000000">
        <w:rPr>
          <w:color w:val="1d1c1d"/>
          <w:rtl w:val="0"/>
        </w:rPr>
        <w:t xml:space="preserve">Validation of Face ID and entry of new password.</w:t>
      </w:r>
    </w:p>
    <w:p w:rsidR="00000000" w:rsidDel="00000000" w:rsidP="00000000" w:rsidRDefault="00000000" w:rsidRPr="00000000" w14:paraId="00000075">
      <w:pPr>
        <w:numPr>
          <w:ilvl w:val="0"/>
          <w:numId w:val="2"/>
        </w:numPr>
        <w:spacing w:after="0" w:afterAutospacing="0" w:before="0" w:beforeAutospacing="0" w:line="240" w:lineRule="auto"/>
        <w:ind w:left="720" w:right="180" w:hanging="360"/>
        <w:rPr>
          <w:color w:val="1d1c1d"/>
        </w:rPr>
      </w:pPr>
      <w:r w:rsidDel="00000000" w:rsidR="00000000" w:rsidRPr="00000000">
        <w:rPr>
          <w:color w:val="1d1c1d"/>
          <w:rtl w:val="0"/>
        </w:rPr>
        <w:t xml:space="preserve">Passwords must meet complexity requirements.</w:t>
      </w:r>
    </w:p>
    <w:p w:rsidR="00000000" w:rsidDel="00000000" w:rsidP="00000000" w:rsidRDefault="00000000" w:rsidRPr="00000000" w14:paraId="00000076">
      <w:pPr>
        <w:numPr>
          <w:ilvl w:val="0"/>
          <w:numId w:val="2"/>
        </w:numPr>
        <w:spacing w:after="0" w:afterAutospacing="0" w:before="0" w:beforeAutospacing="0" w:line="240" w:lineRule="auto"/>
        <w:ind w:left="720" w:right="180" w:hanging="360"/>
        <w:rPr>
          <w:color w:val="1d1c1d"/>
        </w:rPr>
      </w:pPr>
      <w:r w:rsidDel="00000000" w:rsidR="00000000" w:rsidRPr="00000000">
        <w:rPr>
          <w:color w:val="1d1c1d"/>
          <w:rtl w:val="0"/>
        </w:rPr>
        <w:t xml:space="preserve">Confirmation message on successful reset.</w:t>
      </w:r>
    </w:p>
    <w:p w:rsidR="00000000" w:rsidDel="00000000" w:rsidP="00000000" w:rsidRDefault="00000000" w:rsidRPr="00000000" w14:paraId="00000077">
      <w:pPr>
        <w:numPr>
          <w:ilvl w:val="0"/>
          <w:numId w:val="2"/>
        </w:numPr>
        <w:spacing w:after="0" w:afterAutospacing="0" w:before="0" w:beforeAutospacing="0" w:line="240" w:lineRule="auto"/>
        <w:ind w:left="720" w:right="180" w:hanging="360"/>
        <w:rPr>
          <w:color w:val="1d1c1d"/>
        </w:rPr>
      </w:pPr>
      <w:r w:rsidDel="00000000" w:rsidR="00000000" w:rsidRPr="00000000">
        <w:rPr>
          <w:color w:val="1d1c1d"/>
          <w:rtl w:val="0"/>
        </w:rPr>
        <w:t xml:space="preserve">Redirect to the login page after password change.</w:t>
      </w:r>
    </w:p>
    <w:p w:rsidR="00000000" w:rsidDel="00000000" w:rsidP="00000000" w:rsidRDefault="00000000" w:rsidRPr="00000000" w14:paraId="00000078">
      <w:pPr>
        <w:numPr>
          <w:ilvl w:val="0"/>
          <w:numId w:val="2"/>
        </w:numPr>
        <w:spacing w:after="0" w:afterAutospacing="0" w:before="0" w:beforeAutospacing="0" w:line="240" w:lineRule="auto"/>
        <w:ind w:left="720" w:right="180" w:hanging="360"/>
        <w:rPr>
          <w:color w:val="1d1c1d"/>
        </w:rPr>
      </w:pPr>
      <w:r w:rsidDel="00000000" w:rsidR="00000000" w:rsidRPr="00000000">
        <w:rPr>
          <w:color w:val="1d1c1d"/>
          <w:rtl w:val="0"/>
        </w:rPr>
        <w:t xml:space="preserve">Accessible from the login page.</w:t>
      </w:r>
    </w:p>
    <w:p w:rsidR="00000000" w:rsidDel="00000000" w:rsidP="00000000" w:rsidRDefault="00000000" w:rsidRPr="00000000" w14:paraId="00000079">
      <w:pPr>
        <w:numPr>
          <w:ilvl w:val="0"/>
          <w:numId w:val="2"/>
        </w:numPr>
        <w:shd w:fill="ffffff" w:val="clear"/>
        <w:spacing w:after="0" w:afterAutospacing="0" w:before="0" w:beforeAutospacing="0" w:line="342.85714285714283" w:lineRule="auto"/>
        <w:ind w:left="720" w:hanging="360"/>
        <w:rPr>
          <w:color w:val="1d1c1d"/>
        </w:rPr>
      </w:pPr>
      <w:r w:rsidDel="00000000" w:rsidR="00000000" w:rsidRPr="00000000">
        <w:rPr>
          <w:color w:val="1a1c1e"/>
          <w:sz w:val="21"/>
          <w:szCs w:val="21"/>
          <w:rtl w:val="0"/>
        </w:rPr>
        <w:t xml:space="preserve">Users are to do Face ID verification before successfully resetting password.</w:t>
      </w:r>
      <w:r w:rsidDel="00000000" w:rsidR="00000000" w:rsidRPr="00000000">
        <w:rPr>
          <w:rtl w:val="0"/>
        </w:rPr>
      </w:r>
    </w:p>
    <w:p w:rsidR="00000000" w:rsidDel="00000000" w:rsidP="00000000" w:rsidRDefault="00000000" w:rsidRPr="00000000" w14:paraId="0000007A">
      <w:pPr>
        <w:numPr>
          <w:ilvl w:val="0"/>
          <w:numId w:val="2"/>
        </w:numPr>
        <w:spacing w:after="0" w:afterAutospacing="0" w:before="0" w:beforeAutospacing="0" w:line="240" w:lineRule="auto"/>
        <w:ind w:left="720" w:right="180" w:hanging="360"/>
        <w:rPr>
          <w:color w:val="1d1c1d"/>
        </w:rPr>
      </w:pPr>
      <w:r w:rsidDel="00000000" w:rsidR="00000000" w:rsidRPr="00000000">
        <w:rPr>
          <w:color w:val="1d1c1d"/>
          <w:rtl w:val="0"/>
        </w:rPr>
        <w:t xml:space="preserve">Users enter a registered phone number or email address while trying to identify verification.</w:t>
      </w:r>
    </w:p>
    <w:p w:rsidR="00000000" w:rsidDel="00000000" w:rsidP="00000000" w:rsidRDefault="00000000" w:rsidRPr="00000000" w14:paraId="0000007B">
      <w:pPr>
        <w:numPr>
          <w:ilvl w:val="0"/>
          <w:numId w:val="2"/>
        </w:numPr>
        <w:spacing w:after="0" w:afterAutospacing="0" w:before="0" w:beforeAutospacing="0" w:line="240" w:lineRule="auto"/>
        <w:ind w:left="720" w:right="180" w:hanging="360"/>
        <w:rPr>
          <w:color w:val="1d1c1d"/>
        </w:rPr>
      </w:pPr>
      <w:r w:rsidDel="00000000" w:rsidR="00000000" w:rsidRPr="00000000">
        <w:rPr>
          <w:color w:val="1d1c1d"/>
          <w:rtl w:val="0"/>
        </w:rPr>
        <w:t xml:space="preserve">For phone numbers:Send a One-Time Password(OTP)  via SMS.</w:t>
      </w:r>
    </w:p>
    <w:p w:rsidR="00000000" w:rsidDel="00000000" w:rsidP="00000000" w:rsidRDefault="00000000" w:rsidRPr="00000000" w14:paraId="0000007C">
      <w:pPr>
        <w:numPr>
          <w:ilvl w:val="0"/>
          <w:numId w:val="2"/>
        </w:numPr>
        <w:spacing w:after="0" w:afterAutospacing="0" w:before="0" w:beforeAutospacing="0" w:line="240" w:lineRule="auto"/>
        <w:ind w:left="720" w:right="180" w:hanging="360"/>
        <w:rPr>
          <w:color w:val="1d1c1d"/>
        </w:rPr>
      </w:pPr>
      <w:r w:rsidDel="00000000" w:rsidR="00000000" w:rsidRPr="00000000">
        <w:rPr>
          <w:color w:val="1d1c1d"/>
          <w:rtl w:val="0"/>
        </w:rPr>
        <w:t xml:space="preserve">For email: Send a message to email before they get access to the reset password page.</w:t>
      </w:r>
    </w:p>
    <w:p w:rsidR="00000000" w:rsidDel="00000000" w:rsidP="00000000" w:rsidRDefault="00000000" w:rsidRPr="00000000" w14:paraId="0000007D">
      <w:pPr>
        <w:numPr>
          <w:ilvl w:val="0"/>
          <w:numId w:val="2"/>
        </w:numPr>
        <w:spacing w:after="0" w:afterAutospacing="0" w:before="0" w:beforeAutospacing="0" w:line="240" w:lineRule="auto"/>
        <w:ind w:left="720" w:right="180" w:hanging="360"/>
        <w:rPr>
          <w:color w:val="1d1c1d"/>
        </w:rPr>
      </w:pPr>
      <w:r w:rsidDel="00000000" w:rsidR="00000000" w:rsidRPr="00000000">
        <w:rPr>
          <w:color w:val="1d1c1d"/>
          <w:rtl w:val="0"/>
        </w:rPr>
        <w:t xml:space="preserve">OTP must expedite within 3-5 minutes. Include a resend option(with limits).</w:t>
      </w:r>
    </w:p>
    <w:p w:rsidR="00000000" w:rsidDel="00000000" w:rsidP="00000000" w:rsidRDefault="00000000" w:rsidRPr="00000000" w14:paraId="0000007E">
      <w:pPr>
        <w:numPr>
          <w:ilvl w:val="0"/>
          <w:numId w:val="2"/>
        </w:numPr>
        <w:spacing w:after="180" w:before="0" w:beforeAutospacing="0" w:line="240" w:lineRule="auto"/>
        <w:ind w:left="720" w:right="180" w:hanging="360"/>
        <w:rPr>
          <w:color w:val="1d1c1d"/>
        </w:rPr>
      </w:pPr>
      <w:r w:rsidDel="00000000" w:rsidR="00000000" w:rsidRPr="00000000">
        <w:rPr>
          <w:color w:val="1d1c1d"/>
          <w:rtl w:val="0"/>
        </w:rPr>
        <w:t xml:space="preserve">Include error handling for : Expired OTP, Incorrect OTP, and multiple failed attempts.</w:t>
      </w:r>
    </w:p>
    <w:p w:rsidR="00000000" w:rsidDel="00000000" w:rsidP="00000000" w:rsidRDefault="00000000" w:rsidRPr="00000000" w14:paraId="0000007F">
      <w:pPr>
        <w:spacing w:after="180" w:before="180" w:line="240" w:lineRule="auto"/>
        <w:ind w:left="180" w:right="180" w:firstLine="0"/>
        <w:jc w:val="center"/>
        <w:rPr>
          <w:b w:val="1"/>
          <w:color w:val="1d1c1d"/>
        </w:rPr>
      </w:pPr>
      <w:r w:rsidDel="00000000" w:rsidR="00000000" w:rsidRPr="00000000">
        <w:rPr>
          <w:rtl w:val="0"/>
        </w:rPr>
      </w:r>
    </w:p>
    <w:p w:rsidR="00000000" w:rsidDel="00000000" w:rsidP="00000000" w:rsidRDefault="00000000" w:rsidRPr="00000000" w14:paraId="00000080">
      <w:pPr>
        <w:spacing w:after="180" w:before="180" w:line="240" w:lineRule="auto"/>
        <w:ind w:left="0" w:right="180" w:firstLine="0"/>
        <w:rPr>
          <w:b w:val="1"/>
          <w:color w:val="1d1c1d"/>
        </w:rPr>
      </w:pPr>
      <w:r w:rsidDel="00000000" w:rsidR="00000000" w:rsidRPr="00000000">
        <w:rPr>
          <w:b w:val="1"/>
          <w:color w:val="1d1c1d"/>
          <w:rtl w:val="0"/>
        </w:rPr>
        <w:t xml:space="preserve">11. View Transaction History </w:t>
      </w:r>
    </w:p>
    <w:p w:rsidR="00000000" w:rsidDel="00000000" w:rsidP="00000000" w:rsidRDefault="00000000" w:rsidRPr="00000000" w14:paraId="00000081">
      <w:pPr>
        <w:spacing w:after="180" w:before="180" w:line="240" w:lineRule="auto"/>
        <w:ind w:left="180" w:right="180" w:firstLine="0"/>
        <w:rPr>
          <w:b w:val="1"/>
          <w:color w:val="1d1c1d"/>
        </w:rPr>
      </w:pPr>
      <w:r w:rsidDel="00000000" w:rsidR="00000000" w:rsidRPr="00000000">
        <w:rPr>
          <w:b w:val="1"/>
          <w:color w:val="1d1c1d"/>
          <w:rtl w:val="0"/>
        </w:rPr>
        <w:t xml:space="preserve">Requirements:</w:t>
      </w:r>
    </w:p>
    <w:p w:rsidR="00000000" w:rsidDel="00000000" w:rsidP="00000000" w:rsidRDefault="00000000" w:rsidRPr="00000000" w14:paraId="00000082">
      <w:pPr>
        <w:numPr>
          <w:ilvl w:val="0"/>
          <w:numId w:val="7"/>
        </w:numPr>
        <w:spacing w:after="0" w:afterAutospacing="0" w:before="180" w:line="240" w:lineRule="auto"/>
        <w:ind w:left="720" w:right="180" w:hanging="360"/>
        <w:rPr>
          <w:color w:val="1d1c1d"/>
        </w:rPr>
      </w:pPr>
      <w:r w:rsidDel="00000000" w:rsidR="00000000" w:rsidRPr="00000000">
        <w:rPr>
          <w:color w:val="1d1c1d"/>
          <w:rtl w:val="0"/>
        </w:rPr>
        <w:t xml:space="preserve">Access transaction history from dashboard.</w:t>
      </w:r>
    </w:p>
    <w:p w:rsidR="00000000" w:rsidDel="00000000" w:rsidP="00000000" w:rsidRDefault="00000000" w:rsidRPr="00000000" w14:paraId="00000083">
      <w:pPr>
        <w:numPr>
          <w:ilvl w:val="0"/>
          <w:numId w:val="7"/>
        </w:numPr>
        <w:spacing w:after="0" w:afterAutospacing="0" w:before="0" w:beforeAutospacing="0" w:line="240" w:lineRule="auto"/>
        <w:ind w:left="720" w:right="180" w:hanging="360"/>
        <w:rPr>
          <w:color w:val="1d1c1d"/>
        </w:rPr>
      </w:pPr>
      <w:r w:rsidDel="00000000" w:rsidR="00000000" w:rsidRPr="00000000">
        <w:rPr>
          <w:color w:val="1d1c1d"/>
          <w:rtl w:val="0"/>
        </w:rPr>
        <w:t xml:space="preserve">Filter by date, transaction type(debit/credit), or status(success/failed).</w:t>
      </w:r>
    </w:p>
    <w:p w:rsidR="00000000" w:rsidDel="00000000" w:rsidP="00000000" w:rsidRDefault="00000000" w:rsidRPr="00000000" w14:paraId="00000084">
      <w:pPr>
        <w:numPr>
          <w:ilvl w:val="0"/>
          <w:numId w:val="7"/>
        </w:numPr>
        <w:spacing w:after="0" w:afterAutospacing="0" w:before="0" w:beforeAutospacing="0" w:line="240" w:lineRule="auto"/>
        <w:ind w:left="720" w:right="180" w:hanging="360"/>
        <w:rPr>
          <w:color w:val="1d1c1d"/>
        </w:rPr>
      </w:pPr>
      <w:r w:rsidDel="00000000" w:rsidR="00000000" w:rsidRPr="00000000">
        <w:rPr>
          <w:color w:val="1d1c1d"/>
          <w:rtl w:val="0"/>
        </w:rPr>
        <w:t xml:space="preserve">Display of transaction details: date, time, amount, status, recipient/sender, transaction ID.</w:t>
      </w:r>
    </w:p>
    <w:p w:rsidR="00000000" w:rsidDel="00000000" w:rsidP="00000000" w:rsidRDefault="00000000" w:rsidRPr="00000000" w14:paraId="00000085">
      <w:pPr>
        <w:numPr>
          <w:ilvl w:val="0"/>
          <w:numId w:val="7"/>
        </w:numPr>
        <w:spacing w:after="0" w:afterAutospacing="0" w:before="0" w:beforeAutospacing="0" w:line="240" w:lineRule="auto"/>
        <w:ind w:left="720" w:right="180" w:hanging="360"/>
        <w:rPr>
          <w:color w:val="1d1c1d"/>
        </w:rPr>
      </w:pPr>
      <w:r w:rsidDel="00000000" w:rsidR="00000000" w:rsidRPr="00000000">
        <w:rPr>
          <w:color w:val="1d1c1d"/>
          <w:rtl w:val="0"/>
        </w:rPr>
        <w:t xml:space="preserve">Ability to download or share receipts.</w:t>
      </w:r>
    </w:p>
    <w:p w:rsidR="00000000" w:rsidDel="00000000" w:rsidP="00000000" w:rsidRDefault="00000000" w:rsidRPr="00000000" w14:paraId="00000086">
      <w:pPr>
        <w:numPr>
          <w:ilvl w:val="0"/>
          <w:numId w:val="7"/>
        </w:numPr>
        <w:spacing w:after="0" w:afterAutospacing="0" w:before="0" w:beforeAutospacing="0" w:line="240" w:lineRule="auto"/>
        <w:ind w:left="720" w:right="180" w:hanging="360"/>
        <w:rPr>
          <w:color w:val="1d1c1d"/>
        </w:rPr>
      </w:pPr>
      <w:r w:rsidDel="00000000" w:rsidR="00000000" w:rsidRPr="00000000">
        <w:rPr>
          <w:color w:val="1d1c1d"/>
          <w:rtl w:val="0"/>
        </w:rPr>
        <w:t xml:space="preserve">Paginated or scrollable transaction list.</w:t>
      </w:r>
    </w:p>
    <w:p w:rsidR="00000000" w:rsidDel="00000000" w:rsidP="00000000" w:rsidRDefault="00000000" w:rsidRPr="00000000" w14:paraId="00000087">
      <w:pPr>
        <w:numPr>
          <w:ilvl w:val="0"/>
          <w:numId w:val="7"/>
        </w:numPr>
        <w:spacing w:after="0" w:afterAutospacing="0" w:before="0" w:beforeAutospacing="0" w:line="240" w:lineRule="auto"/>
        <w:ind w:left="720" w:right="180" w:hanging="360"/>
        <w:rPr>
          <w:color w:val="1d1c1d"/>
        </w:rPr>
      </w:pPr>
      <w:r w:rsidDel="00000000" w:rsidR="00000000" w:rsidRPr="00000000">
        <w:rPr>
          <w:color w:val="1d1c1d"/>
          <w:rtl w:val="0"/>
        </w:rPr>
        <w:t xml:space="preserve">Proper handling of empty state (eg ‘’No transaction yet’’).</w:t>
      </w:r>
    </w:p>
    <w:p w:rsidR="00000000" w:rsidDel="00000000" w:rsidP="00000000" w:rsidRDefault="00000000" w:rsidRPr="00000000" w14:paraId="00000088">
      <w:pPr>
        <w:numPr>
          <w:ilvl w:val="0"/>
          <w:numId w:val="7"/>
        </w:numPr>
        <w:spacing w:after="180" w:before="0" w:beforeAutospacing="0" w:line="240" w:lineRule="auto"/>
        <w:ind w:left="720" w:right="180" w:hanging="360"/>
        <w:rPr>
          <w:color w:val="1d1c1d"/>
        </w:rPr>
      </w:pPr>
      <w:r w:rsidDel="00000000" w:rsidR="00000000" w:rsidRPr="00000000">
        <w:rPr>
          <w:color w:val="1d1c1d"/>
          <w:rtl w:val="0"/>
        </w:rPr>
        <w:t xml:space="preserve">Users can access their transaction history from the dashboard, under a ‘’Transactions’’ or ‘’History’’ tab.</w:t>
      </w:r>
    </w:p>
    <w:p w:rsidR="00000000" w:rsidDel="00000000" w:rsidP="00000000" w:rsidRDefault="00000000" w:rsidRPr="00000000" w14:paraId="00000089">
      <w:pPr>
        <w:spacing w:after="180" w:before="180" w:line="240" w:lineRule="auto"/>
        <w:ind w:left="180" w:right="180" w:firstLine="0"/>
        <w:jc w:val="center"/>
        <w:rPr>
          <w:color w:val="1d1c1d"/>
        </w:rPr>
      </w:pPr>
      <w:r w:rsidDel="00000000" w:rsidR="00000000" w:rsidRPr="00000000">
        <w:rPr>
          <w:rtl w:val="0"/>
        </w:rPr>
      </w:r>
    </w:p>
    <w:p w:rsidR="00000000" w:rsidDel="00000000" w:rsidP="00000000" w:rsidRDefault="00000000" w:rsidRPr="00000000" w14:paraId="0000008A">
      <w:pPr>
        <w:spacing w:after="180" w:before="180" w:line="240" w:lineRule="auto"/>
        <w:ind w:left="180" w:right="180" w:firstLine="0"/>
        <w:jc w:val="center"/>
        <w:rPr>
          <w:color w:val="1d1c1d"/>
        </w:rPr>
      </w:pPr>
      <w:r w:rsidDel="00000000" w:rsidR="00000000" w:rsidRPr="00000000">
        <w:rPr>
          <w:rtl w:val="0"/>
        </w:rPr>
      </w:r>
    </w:p>
    <w:p w:rsidR="00000000" w:rsidDel="00000000" w:rsidP="00000000" w:rsidRDefault="00000000" w:rsidRPr="00000000" w14:paraId="0000008B">
      <w:pPr>
        <w:spacing w:after="180" w:before="180" w:line="240" w:lineRule="auto"/>
        <w:ind w:left="180" w:right="180" w:firstLine="0"/>
        <w:jc w:val="left"/>
        <w:rPr>
          <w:b w:val="1"/>
          <w:color w:val="1d1c1d"/>
        </w:rPr>
      </w:pPr>
      <w:r w:rsidDel="00000000" w:rsidR="00000000" w:rsidRPr="00000000">
        <w:rPr>
          <w:b w:val="1"/>
          <w:color w:val="1d1c1d"/>
          <w:rtl w:val="0"/>
        </w:rPr>
        <w:t xml:space="preserve">Assumptions &amp; Constraints</w:t>
      </w:r>
    </w:p>
    <w:p w:rsidR="00000000" w:rsidDel="00000000" w:rsidP="00000000" w:rsidRDefault="00000000" w:rsidRPr="00000000" w14:paraId="0000008C">
      <w:pPr>
        <w:numPr>
          <w:ilvl w:val="0"/>
          <w:numId w:val="14"/>
        </w:numPr>
        <w:spacing w:after="0" w:afterAutospacing="0" w:before="180" w:line="240" w:lineRule="auto"/>
        <w:ind w:left="720" w:right="180" w:hanging="360"/>
        <w:jc w:val="left"/>
        <w:rPr>
          <w:color w:val="1d1c1d"/>
        </w:rPr>
      </w:pPr>
      <w:r w:rsidDel="00000000" w:rsidR="00000000" w:rsidRPr="00000000">
        <w:rPr>
          <w:color w:val="1d1c1d"/>
          <w:rtl w:val="0"/>
        </w:rPr>
        <w:t xml:space="preserve">UI designs followed Figma mockups.</w:t>
      </w:r>
    </w:p>
    <w:p w:rsidR="00000000" w:rsidDel="00000000" w:rsidP="00000000" w:rsidRDefault="00000000" w:rsidRPr="00000000" w14:paraId="0000008D">
      <w:pPr>
        <w:numPr>
          <w:ilvl w:val="0"/>
          <w:numId w:val="14"/>
        </w:numPr>
        <w:spacing w:after="0" w:afterAutospacing="0" w:before="0" w:beforeAutospacing="0" w:line="240" w:lineRule="auto"/>
        <w:ind w:left="720" w:right="180" w:hanging="360"/>
        <w:jc w:val="left"/>
        <w:rPr>
          <w:color w:val="1d1c1d"/>
          <w:u w:val="none"/>
        </w:rPr>
      </w:pPr>
      <w:r w:rsidDel="00000000" w:rsidR="00000000" w:rsidRPr="00000000">
        <w:rPr>
          <w:color w:val="1d1c1d"/>
          <w:rtl w:val="0"/>
        </w:rPr>
        <w:t xml:space="preserve">Users should have access to smart phone </w:t>
      </w:r>
    </w:p>
    <w:p w:rsidR="00000000" w:rsidDel="00000000" w:rsidP="00000000" w:rsidRDefault="00000000" w:rsidRPr="00000000" w14:paraId="0000008E">
      <w:pPr>
        <w:numPr>
          <w:ilvl w:val="0"/>
          <w:numId w:val="14"/>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The system is constrained by data privacy laws.</w:t>
      </w:r>
    </w:p>
    <w:p w:rsidR="00000000" w:rsidDel="00000000" w:rsidP="00000000" w:rsidRDefault="00000000" w:rsidRPr="00000000" w14:paraId="0000008F">
      <w:pPr>
        <w:numPr>
          <w:ilvl w:val="0"/>
          <w:numId w:val="14"/>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Regulatory standards are already being met by the business.</w:t>
      </w:r>
    </w:p>
    <w:p w:rsidR="00000000" w:rsidDel="00000000" w:rsidP="00000000" w:rsidRDefault="00000000" w:rsidRPr="00000000" w14:paraId="00000090">
      <w:pPr>
        <w:numPr>
          <w:ilvl w:val="0"/>
          <w:numId w:val="14"/>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Users want both ease of use and strong security.</w:t>
      </w:r>
    </w:p>
    <w:p w:rsidR="00000000" w:rsidDel="00000000" w:rsidP="00000000" w:rsidRDefault="00000000" w:rsidRPr="00000000" w14:paraId="00000091">
      <w:pPr>
        <w:numPr>
          <w:ilvl w:val="0"/>
          <w:numId w:val="14"/>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Offline usage is limited to only USSD based transactions</w:t>
      </w:r>
      <w:r w:rsidDel="00000000" w:rsidR="00000000" w:rsidRPr="00000000">
        <w:rPr>
          <w:color w:val="1d1c1d"/>
          <w:sz w:val="17"/>
          <w:szCs w:val="17"/>
          <w:rtl w:val="0"/>
        </w:rPr>
        <w:t xml:space="preserve">.</w:t>
      </w:r>
      <w:r w:rsidDel="00000000" w:rsidR="00000000" w:rsidRPr="00000000">
        <w:rPr>
          <w:rtl w:val="0"/>
        </w:rPr>
      </w:r>
    </w:p>
    <w:p w:rsidR="00000000" w:rsidDel="00000000" w:rsidP="00000000" w:rsidRDefault="00000000" w:rsidRPr="00000000" w14:paraId="00000092">
      <w:pPr>
        <w:numPr>
          <w:ilvl w:val="0"/>
          <w:numId w:val="14"/>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Users are expected to provide valid identification.</w:t>
      </w:r>
    </w:p>
    <w:p w:rsidR="00000000" w:rsidDel="00000000" w:rsidP="00000000" w:rsidRDefault="00000000" w:rsidRPr="00000000" w14:paraId="00000093">
      <w:pPr>
        <w:numPr>
          <w:ilvl w:val="0"/>
          <w:numId w:val="14"/>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Limited support for offline access due to real-time transaction needs.</w:t>
      </w:r>
    </w:p>
    <w:p w:rsidR="00000000" w:rsidDel="00000000" w:rsidP="00000000" w:rsidRDefault="00000000" w:rsidRPr="00000000" w14:paraId="00000094">
      <w:pPr>
        <w:numPr>
          <w:ilvl w:val="0"/>
          <w:numId w:val="14"/>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All third-party APIs are functional and reliable.</w:t>
      </w:r>
    </w:p>
    <w:p w:rsidR="00000000" w:rsidDel="00000000" w:rsidP="00000000" w:rsidRDefault="00000000" w:rsidRPr="00000000" w14:paraId="00000095">
      <w:pPr>
        <w:numPr>
          <w:ilvl w:val="0"/>
          <w:numId w:val="14"/>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The app assumes users have smartphones and stable internet connections.</w:t>
      </w:r>
    </w:p>
    <w:p w:rsidR="00000000" w:rsidDel="00000000" w:rsidP="00000000" w:rsidRDefault="00000000" w:rsidRPr="00000000" w14:paraId="00000096">
      <w:pPr>
        <w:numPr>
          <w:ilvl w:val="0"/>
          <w:numId w:val="14"/>
        </w:numPr>
        <w:spacing w:after="180" w:before="0" w:beforeAutospacing="0" w:line="240" w:lineRule="auto"/>
        <w:ind w:left="720" w:right="180" w:hanging="360"/>
        <w:jc w:val="left"/>
        <w:rPr>
          <w:color w:val="1d1c1d"/>
        </w:rPr>
      </w:pPr>
      <w:r w:rsidDel="00000000" w:rsidR="00000000" w:rsidRPr="00000000">
        <w:rPr>
          <w:color w:val="1d1c1d"/>
          <w:rtl w:val="0"/>
        </w:rPr>
        <w:t xml:space="preserve">We must stay compliant with CBN and NDPR regulations.</w:t>
      </w:r>
      <w:r w:rsidDel="00000000" w:rsidR="00000000" w:rsidRPr="00000000">
        <w:rPr>
          <w:rtl w:val="0"/>
        </w:rPr>
      </w:r>
    </w:p>
    <w:p w:rsidR="00000000" w:rsidDel="00000000" w:rsidP="00000000" w:rsidRDefault="00000000" w:rsidRPr="00000000" w14:paraId="00000097">
      <w:pPr>
        <w:spacing w:after="180" w:before="180" w:line="240" w:lineRule="auto"/>
        <w:ind w:left="180" w:right="180" w:firstLine="0"/>
        <w:jc w:val="center"/>
        <w:rPr>
          <w:b w:val="1"/>
          <w:color w:val="1d1c1d"/>
        </w:rPr>
      </w:pPr>
      <w:r w:rsidDel="00000000" w:rsidR="00000000" w:rsidRPr="00000000">
        <w:rPr>
          <w:rtl w:val="0"/>
        </w:rPr>
      </w:r>
    </w:p>
    <w:p w:rsidR="00000000" w:rsidDel="00000000" w:rsidP="00000000" w:rsidRDefault="00000000" w:rsidRPr="00000000" w14:paraId="00000098">
      <w:pPr>
        <w:spacing w:after="180" w:before="180" w:line="240" w:lineRule="auto"/>
        <w:ind w:left="180" w:right="180" w:firstLine="0"/>
        <w:jc w:val="left"/>
        <w:rPr>
          <w:b w:val="1"/>
          <w:color w:val="1d1c1d"/>
        </w:rPr>
      </w:pPr>
      <w:r w:rsidDel="00000000" w:rsidR="00000000" w:rsidRPr="00000000">
        <w:rPr>
          <w:b w:val="1"/>
          <w:color w:val="1d1c1d"/>
          <w:rtl w:val="0"/>
        </w:rPr>
        <w:t xml:space="preserve">Dependencies</w:t>
      </w:r>
    </w:p>
    <w:p w:rsidR="00000000" w:rsidDel="00000000" w:rsidP="00000000" w:rsidRDefault="00000000" w:rsidRPr="00000000" w14:paraId="00000099">
      <w:pPr>
        <w:numPr>
          <w:ilvl w:val="0"/>
          <w:numId w:val="9"/>
        </w:numPr>
        <w:spacing w:after="0" w:afterAutospacing="0" w:before="180" w:line="240" w:lineRule="auto"/>
        <w:ind w:left="720" w:right="180" w:hanging="360"/>
        <w:jc w:val="left"/>
        <w:rPr>
          <w:color w:val="1d1c1d"/>
        </w:rPr>
      </w:pPr>
      <w:r w:rsidDel="00000000" w:rsidR="00000000" w:rsidRPr="00000000">
        <w:rPr>
          <w:color w:val="1d1c1d"/>
          <w:rtl w:val="0"/>
        </w:rPr>
        <w:t xml:space="preserve">Email/SMS service (for OTPs and alerts).</w:t>
      </w:r>
    </w:p>
    <w:p w:rsidR="00000000" w:rsidDel="00000000" w:rsidP="00000000" w:rsidRDefault="00000000" w:rsidRPr="00000000" w14:paraId="0000009A">
      <w:pPr>
        <w:numPr>
          <w:ilvl w:val="0"/>
          <w:numId w:val="9"/>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Integration with third party services: banks, telecoms, BVN/NIN databases.</w:t>
      </w:r>
      <w:r w:rsidDel="00000000" w:rsidR="00000000" w:rsidRPr="00000000">
        <w:rPr>
          <w:rtl w:val="0"/>
        </w:rPr>
      </w:r>
    </w:p>
    <w:p w:rsidR="00000000" w:rsidDel="00000000" w:rsidP="00000000" w:rsidRDefault="00000000" w:rsidRPr="00000000" w14:paraId="0000009B">
      <w:pPr>
        <w:numPr>
          <w:ilvl w:val="0"/>
          <w:numId w:val="9"/>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Payment gateway integration.</w:t>
      </w:r>
    </w:p>
    <w:p w:rsidR="00000000" w:rsidDel="00000000" w:rsidP="00000000" w:rsidRDefault="00000000" w:rsidRPr="00000000" w14:paraId="0000009C">
      <w:pPr>
        <w:numPr>
          <w:ilvl w:val="0"/>
          <w:numId w:val="9"/>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Reliable user authentication system.</w:t>
      </w:r>
    </w:p>
    <w:p w:rsidR="00000000" w:rsidDel="00000000" w:rsidP="00000000" w:rsidRDefault="00000000" w:rsidRPr="00000000" w14:paraId="0000009D">
      <w:pPr>
        <w:numPr>
          <w:ilvl w:val="0"/>
          <w:numId w:val="9"/>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Secure and scalable database.</w:t>
      </w:r>
    </w:p>
    <w:p w:rsidR="00000000" w:rsidDel="00000000" w:rsidP="00000000" w:rsidRDefault="00000000" w:rsidRPr="00000000" w14:paraId="0000009E">
      <w:pPr>
        <w:numPr>
          <w:ilvl w:val="0"/>
          <w:numId w:val="9"/>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Hosting infrastructure that can handle large volumes of users.</w:t>
      </w:r>
    </w:p>
    <w:p w:rsidR="00000000" w:rsidDel="00000000" w:rsidP="00000000" w:rsidRDefault="00000000" w:rsidRPr="00000000" w14:paraId="0000009F">
      <w:pPr>
        <w:numPr>
          <w:ilvl w:val="0"/>
          <w:numId w:val="9"/>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Reliable security protocols and fraud detection systems.</w:t>
      </w:r>
      <w:r w:rsidDel="00000000" w:rsidR="00000000" w:rsidRPr="00000000">
        <w:rPr>
          <w:rtl w:val="0"/>
        </w:rPr>
      </w:r>
    </w:p>
    <w:p w:rsidR="00000000" w:rsidDel="00000000" w:rsidP="00000000" w:rsidRDefault="00000000" w:rsidRPr="00000000" w14:paraId="000000A0">
      <w:pPr>
        <w:numPr>
          <w:ilvl w:val="0"/>
          <w:numId w:val="9"/>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API access to billers and interbank networks.</w:t>
      </w:r>
    </w:p>
    <w:p w:rsidR="00000000" w:rsidDel="00000000" w:rsidP="00000000" w:rsidRDefault="00000000" w:rsidRPr="00000000" w14:paraId="000000A1">
      <w:pPr>
        <w:numPr>
          <w:ilvl w:val="0"/>
          <w:numId w:val="9"/>
        </w:numPr>
        <w:spacing w:after="180" w:before="0" w:beforeAutospacing="0" w:line="240" w:lineRule="auto"/>
        <w:ind w:left="720" w:right="180" w:hanging="360"/>
        <w:jc w:val="left"/>
        <w:rPr>
          <w:color w:val="1d1c1d"/>
        </w:rPr>
      </w:pPr>
      <w:r w:rsidDel="00000000" w:rsidR="00000000" w:rsidRPr="00000000">
        <w:rPr>
          <w:color w:val="1d1c1d"/>
          <w:rtl w:val="0"/>
        </w:rPr>
        <w:t xml:space="preserve">Partnerships with billers, mobile operators, and payment gateways.</w:t>
      </w:r>
      <w:r w:rsidDel="00000000" w:rsidR="00000000" w:rsidRPr="00000000">
        <w:rPr>
          <w:rtl w:val="0"/>
        </w:rPr>
      </w:r>
    </w:p>
    <w:p w:rsidR="00000000" w:rsidDel="00000000" w:rsidP="00000000" w:rsidRDefault="00000000" w:rsidRPr="00000000" w14:paraId="000000A2">
      <w:pPr>
        <w:spacing w:after="180" w:before="180" w:line="240" w:lineRule="auto"/>
        <w:ind w:left="180" w:right="180" w:firstLine="0"/>
        <w:jc w:val="center"/>
        <w:rPr>
          <w:color w:val="1d1c1d"/>
        </w:rPr>
      </w:pPr>
      <w:r w:rsidDel="00000000" w:rsidR="00000000" w:rsidRPr="00000000">
        <w:rPr>
          <w:rtl w:val="0"/>
        </w:rPr>
      </w:r>
    </w:p>
    <w:p w:rsidR="00000000" w:rsidDel="00000000" w:rsidP="00000000" w:rsidRDefault="00000000" w:rsidRPr="00000000" w14:paraId="000000A3">
      <w:pPr>
        <w:spacing w:after="180" w:before="180" w:line="240" w:lineRule="auto"/>
        <w:ind w:left="180" w:right="180" w:firstLine="0"/>
        <w:jc w:val="left"/>
        <w:rPr>
          <w:b w:val="1"/>
          <w:color w:val="1d1c1d"/>
        </w:rPr>
      </w:pPr>
      <w:r w:rsidDel="00000000" w:rsidR="00000000" w:rsidRPr="00000000">
        <w:rPr>
          <w:b w:val="1"/>
          <w:color w:val="1d1c1d"/>
          <w:rtl w:val="0"/>
        </w:rPr>
        <w:t xml:space="preserve">Acceptance Criteria</w:t>
      </w:r>
    </w:p>
    <w:p w:rsidR="00000000" w:rsidDel="00000000" w:rsidP="00000000" w:rsidRDefault="00000000" w:rsidRPr="00000000" w14:paraId="000000A4">
      <w:pPr>
        <w:numPr>
          <w:ilvl w:val="0"/>
          <w:numId w:val="13"/>
        </w:numPr>
        <w:spacing w:after="0" w:afterAutospacing="0" w:before="180" w:line="240" w:lineRule="auto"/>
        <w:ind w:left="720" w:right="180" w:hanging="360"/>
        <w:jc w:val="left"/>
        <w:rPr>
          <w:color w:val="1d1c1d"/>
        </w:rPr>
      </w:pPr>
      <w:r w:rsidDel="00000000" w:rsidR="00000000" w:rsidRPr="00000000">
        <w:rPr>
          <w:color w:val="1d1c1d"/>
          <w:rtl w:val="0"/>
        </w:rPr>
        <w:t xml:space="preserve">All user flows complete without page errors.</w:t>
      </w:r>
    </w:p>
    <w:p w:rsidR="00000000" w:rsidDel="00000000" w:rsidP="00000000" w:rsidRDefault="00000000" w:rsidRPr="00000000" w14:paraId="000000A5">
      <w:pPr>
        <w:numPr>
          <w:ilvl w:val="0"/>
          <w:numId w:val="13"/>
        </w:numPr>
        <w:spacing w:after="0" w:afterAutospacing="0" w:before="0" w:beforeAutospacing="0" w:line="240" w:lineRule="auto"/>
        <w:ind w:left="720" w:right="180" w:hanging="360"/>
        <w:jc w:val="left"/>
        <w:rPr>
          <w:color w:val="1d1c1d"/>
          <w:u w:val="none"/>
        </w:rPr>
      </w:pPr>
      <w:r w:rsidDel="00000000" w:rsidR="00000000" w:rsidRPr="00000000">
        <w:rPr>
          <w:color w:val="1d1c1d"/>
          <w:rtl w:val="0"/>
        </w:rPr>
        <w:t xml:space="preserve">All core transactions (transfer, airtime, bills) succeed at least 98% of the time</w:t>
      </w:r>
      <w:r w:rsidDel="00000000" w:rsidR="00000000" w:rsidRPr="00000000">
        <w:rPr>
          <w:color w:val="1d1c1d"/>
          <w:sz w:val="17"/>
          <w:szCs w:val="17"/>
          <w:rtl w:val="0"/>
        </w:rPr>
        <w:t xml:space="preserve">.</w:t>
      </w:r>
      <w:r w:rsidDel="00000000" w:rsidR="00000000" w:rsidRPr="00000000">
        <w:rPr>
          <w:rtl w:val="0"/>
        </w:rPr>
      </w:r>
    </w:p>
    <w:p w:rsidR="00000000" w:rsidDel="00000000" w:rsidP="00000000" w:rsidRDefault="00000000" w:rsidRPr="00000000" w14:paraId="000000A6">
      <w:pPr>
        <w:numPr>
          <w:ilvl w:val="0"/>
          <w:numId w:val="13"/>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Input validation works for all forms.</w:t>
      </w:r>
    </w:p>
    <w:p w:rsidR="00000000" w:rsidDel="00000000" w:rsidP="00000000" w:rsidRDefault="00000000" w:rsidRPr="00000000" w14:paraId="000000A7">
      <w:pPr>
        <w:numPr>
          <w:ilvl w:val="0"/>
          <w:numId w:val="13"/>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Users can sign up and log in successfully with valid credentials.</w:t>
      </w:r>
    </w:p>
    <w:p w:rsidR="00000000" w:rsidDel="00000000" w:rsidP="00000000" w:rsidRDefault="00000000" w:rsidRPr="00000000" w14:paraId="000000A8">
      <w:pPr>
        <w:numPr>
          <w:ilvl w:val="0"/>
          <w:numId w:val="13"/>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All user actions are logged securely.</w:t>
      </w:r>
    </w:p>
    <w:p w:rsidR="00000000" w:rsidDel="00000000" w:rsidP="00000000" w:rsidRDefault="00000000" w:rsidRPr="00000000" w14:paraId="000000A9">
      <w:pPr>
        <w:numPr>
          <w:ilvl w:val="0"/>
          <w:numId w:val="13"/>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Notifications are sent within 5 seconds for all transactions.</w:t>
      </w:r>
    </w:p>
    <w:p w:rsidR="00000000" w:rsidDel="00000000" w:rsidP="00000000" w:rsidRDefault="00000000" w:rsidRPr="00000000" w14:paraId="000000AA">
      <w:pPr>
        <w:numPr>
          <w:ilvl w:val="0"/>
          <w:numId w:val="13"/>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Payments and purchases are completed with receipts shown.</w:t>
      </w:r>
    </w:p>
    <w:p w:rsidR="00000000" w:rsidDel="00000000" w:rsidP="00000000" w:rsidRDefault="00000000" w:rsidRPr="00000000" w14:paraId="000000AB">
      <w:pPr>
        <w:numPr>
          <w:ilvl w:val="0"/>
          <w:numId w:val="13"/>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Users can view real-time wallet balances on the dashboard.</w:t>
      </w:r>
    </w:p>
    <w:p w:rsidR="00000000" w:rsidDel="00000000" w:rsidP="00000000" w:rsidRDefault="00000000" w:rsidRPr="00000000" w14:paraId="000000AC">
      <w:pPr>
        <w:numPr>
          <w:ilvl w:val="0"/>
          <w:numId w:val="13"/>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Fund transfers process successfully with confirmation feedback.</w:t>
      </w:r>
    </w:p>
    <w:p w:rsidR="00000000" w:rsidDel="00000000" w:rsidP="00000000" w:rsidRDefault="00000000" w:rsidRPr="00000000" w14:paraId="000000AD">
      <w:pPr>
        <w:numPr>
          <w:ilvl w:val="0"/>
          <w:numId w:val="13"/>
        </w:numPr>
        <w:spacing w:after="0" w:afterAutospacing="0" w:before="0" w:beforeAutospacing="0" w:line="240" w:lineRule="auto"/>
        <w:ind w:left="720" w:right="180" w:hanging="360"/>
        <w:jc w:val="left"/>
        <w:rPr>
          <w:color w:val="1d1c1d"/>
        </w:rPr>
      </w:pPr>
      <w:r w:rsidDel="00000000" w:rsidR="00000000" w:rsidRPr="00000000">
        <w:rPr>
          <w:color w:val="1d1c1d"/>
          <w:rtl w:val="0"/>
        </w:rPr>
        <w:t xml:space="preserve">Failed transactions return error messages with actionable prompts.</w:t>
      </w:r>
    </w:p>
    <w:p w:rsidR="00000000" w:rsidDel="00000000" w:rsidP="00000000" w:rsidRDefault="00000000" w:rsidRPr="00000000" w14:paraId="000000AE">
      <w:pPr>
        <w:numPr>
          <w:ilvl w:val="0"/>
          <w:numId w:val="13"/>
        </w:numPr>
        <w:spacing w:after="180" w:before="0" w:beforeAutospacing="0" w:line="240" w:lineRule="auto"/>
        <w:ind w:left="720" w:right="180" w:hanging="360"/>
        <w:jc w:val="left"/>
        <w:rPr>
          <w:color w:val="1d1c1d"/>
        </w:rPr>
      </w:pPr>
      <w:r w:rsidDel="00000000" w:rsidR="00000000" w:rsidRPr="00000000">
        <w:rPr>
          <w:color w:val="1d1c1d"/>
          <w:rtl w:val="0"/>
        </w:rPr>
        <w:t xml:space="preserve">Users receive appropriate feedback (errors, success, redirections).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