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95400" w14:textId="77777777" w:rsidR="00ED1690" w:rsidRDefault="000A545E">
      <w:pPr>
        <w:pStyle w:val="BodyText"/>
        <w:spacing w:line="240" w:lineRule="auto"/>
        <w:ind w:left="0" w:firstLine="0"/>
        <w:rPr>
          <w:sz w:val="20"/>
        </w:rPr>
      </w:pPr>
      <w:r>
        <w:rPr>
          <w:noProof/>
          <w:lang w:val="en-GB" w:eastAsia="en-GB"/>
        </w:rPr>
        <mc:AlternateContent>
          <mc:Choice Requires="wps">
            <w:drawing>
              <wp:anchor distT="0" distB="0" distL="114300" distR="114300" simplePos="0" relativeHeight="251657216" behindDoc="1" locked="0" layoutInCell="1" allowOverlap="1" wp14:anchorId="211A3D93" wp14:editId="06B903F4">
                <wp:simplePos x="0" y="0"/>
                <wp:positionH relativeFrom="page">
                  <wp:posOffset>7620</wp:posOffset>
                </wp:positionH>
                <wp:positionV relativeFrom="page">
                  <wp:posOffset>0</wp:posOffset>
                </wp:positionV>
                <wp:extent cx="7550150" cy="312420"/>
                <wp:effectExtent l="0" t="0" r="0" b="19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0150" cy="3124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DE51D" id="Rectangle 3" o:spid="_x0000_s1026" style="position:absolute;margin-left:.6pt;margin-top:0;width:594.5pt;height:24.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" fillcolor="black" stroked="f">
                <w10:wrap anchorx="page" anchory="page"/>
              </v:rect>
            </w:pict>
          </mc:Fallback>
        </mc:AlternateContent>
      </w:r>
    </w:p>
    <w:p w14:paraId="6E685871" w14:textId="77777777" w:rsidR="00ED1690" w:rsidRDefault="00DE4F37" w:rsidP="00DE4F37">
      <w:pPr>
        <w:spacing w:before="238"/>
        <w:ind w:left="2160"/>
        <w:rPr>
          <w:i/>
          <w:sz w:val="28"/>
        </w:rPr>
      </w:pPr>
      <w:r>
        <w:rPr>
          <w:b/>
          <w:sz w:val="40"/>
        </w:rPr>
        <w:t xml:space="preserve">     </w:t>
      </w:r>
      <w:r w:rsidR="00B070D7">
        <w:rPr>
          <w:b/>
          <w:sz w:val="40"/>
        </w:rPr>
        <w:tab/>
      </w:r>
      <w:r w:rsidR="00B070D7">
        <w:rPr>
          <w:b/>
          <w:sz w:val="40"/>
        </w:rPr>
        <w:tab/>
        <w:t xml:space="preserve">    </w:t>
      </w:r>
      <w:r w:rsidR="007454DA">
        <w:rPr>
          <w:b/>
          <w:sz w:val="40"/>
        </w:rPr>
        <w:t xml:space="preserve">Shafique </w:t>
      </w:r>
      <w:r w:rsidR="007454DA" w:rsidRPr="002A4058">
        <w:rPr>
          <w:b/>
          <w:sz w:val="40"/>
        </w:rPr>
        <w:t>Ahmed</w:t>
      </w:r>
      <w:r w:rsidR="007454DA">
        <w:rPr>
          <w:i/>
          <w:color w:val="A6A6A6"/>
          <w:sz w:val="28"/>
        </w:rPr>
        <w:t xml:space="preserve"> </w:t>
      </w:r>
    </w:p>
    <w:p w14:paraId="3415DC17" w14:textId="77777777" w:rsidR="00ED1690" w:rsidRDefault="00663804" w:rsidP="00663804">
      <w:pPr>
        <w:pStyle w:val="BodyText"/>
        <w:spacing w:before="308" w:line="246" w:lineRule="exact"/>
        <w:ind w:left="4342" w:right="4346" w:firstLine="0"/>
      </w:pPr>
      <w:r>
        <w:t xml:space="preserve">     </w:t>
      </w:r>
      <w:r w:rsidR="00314252">
        <w:t>Tel: 0</w:t>
      </w:r>
      <w:r w:rsidR="007454DA">
        <w:t>7547369916</w:t>
      </w:r>
    </w:p>
    <w:p w14:paraId="45A92DB4" w14:textId="77777777" w:rsidR="00ED1690" w:rsidRPr="00FC5E2A" w:rsidRDefault="00A60D8D" w:rsidP="00FC5E2A">
      <w:pPr>
        <w:pStyle w:val="BodyText"/>
        <w:spacing w:before="4" w:line="228" w:lineRule="auto"/>
        <w:ind w:left="4342" w:right="4348" w:firstLine="0"/>
        <w:jc w:val="center"/>
        <w:rPr>
          <w:color w:val="0000FF"/>
          <w:u w:val="single" w:color="0000FF"/>
        </w:rPr>
      </w:pPr>
      <w:r>
        <w:rPr>
          <w:color w:val="0000FF"/>
          <w:u w:val="single" w:color="0000FF"/>
        </w:rPr>
        <w:t>shafique@me.com</w:t>
      </w:r>
    </w:p>
    <w:p w14:paraId="064B39F2" w14:textId="77777777" w:rsidR="00ED1690" w:rsidRDefault="001E6896" w:rsidP="001E6896">
      <w:pPr>
        <w:pStyle w:val="BodyText"/>
        <w:spacing w:line="242" w:lineRule="exact"/>
        <w:ind w:left="3342" w:right="2462" w:firstLine="258"/>
      </w:pPr>
      <w:r>
        <w:t xml:space="preserve">      </w:t>
      </w:r>
      <w:r w:rsidR="00F30197">
        <w:t xml:space="preserve">           </w:t>
      </w:r>
      <w:r w:rsidR="00663804">
        <w:t xml:space="preserve">        </w:t>
      </w:r>
      <w:r>
        <w:t>London</w:t>
      </w:r>
      <w:r w:rsidR="005B408B">
        <w:t xml:space="preserve"> UK</w:t>
      </w:r>
      <w:r w:rsidR="00314252">
        <w:t xml:space="preserve"> </w:t>
      </w:r>
    </w:p>
    <w:p w14:paraId="0EFAAD71" w14:textId="77777777" w:rsidR="00ED1690" w:rsidRDefault="000A545E">
      <w:pPr>
        <w:pStyle w:val="BodyText"/>
        <w:spacing w:before="8" w:line="240" w:lineRule="auto"/>
        <w:ind w:left="0" w:firstLine="0"/>
        <w:rPr>
          <w:sz w:val="17"/>
        </w:rPr>
      </w:pPr>
      <w:r>
        <w:rPr>
          <w:noProof/>
          <w:lang w:val="en-GB" w:eastAsia="en-GB"/>
        </w:rPr>
        <mc:AlternateContent>
          <mc:Choice Requires="wps">
            <w:drawing>
              <wp:anchor distT="0" distB="0" distL="0" distR="0" simplePos="0" relativeHeight="251658240" behindDoc="1" locked="0" layoutInCell="1" allowOverlap="1" wp14:anchorId="02D94910" wp14:editId="64D49EBC">
                <wp:simplePos x="0" y="0"/>
                <wp:positionH relativeFrom="page">
                  <wp:posOffset>377190</wp:posOffset>
                </wp:positionH>
                <wp:positionV relativeFrom="paragraph">
                  <wp:posOffset>196215</wp:posOffset>
                </wp:positionV>
                <wp:extent cx="6523990" cy="0"/>
                <wp:effectExtent l="43815" t="43815" r="42545" b="4191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3990" cy="0"/>
                        </a:xfrm>
                        <a:prstGeom prst="line">
                          <a:avLst/>
                        </a:prstGeom>
                        <a:noFill/>
                        <a:ln w="8381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A80A1E" id="Line 2"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9.7pt,15.45pt" to="543.4pt,1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" strokeweight="2.32828mm">
                <w10:wrap type="topAndBottom" anchorx="page"/>
              </v:line>
            </w:pict>
          </mc:Fallback>
        </mc:AlternateContent>
      </w:r>
    </w:p>
    <w:p w14:paraId="41DC8831" w14:textId="77777777" w:rsidR="00891A1E" w:rsidRDefault="00891A1E" w:rsidP="00891A1E">
      <w:pPr>
        <w:pStyle w:val="Heading1"/>
        <w:ind w:left="0"/>
        <w:rPr>
          <w:b w:val="0"/>
          <w:bCs w:val="0"/>
          <w:sz w:val="26"/>
        </w:rPr>
      </w:pPr>
    </w:p>
    <w:p w14:paraId="446185DC" w14:textId="77777777" w:rsidR="00ED1690" w:rsidRDefault="007454DA" w:rsidP="00056EBF">
      <w:pPr>
        <w:pStyle w:val="Heading1"/>
        <w:ind w:left="0"/>
      </w:pPr>
      <w:r>
        <w:t>CAREER PROFILE</w:t>
      </w:r>
    </w:p>
    <w:p w14:paraId="6C591C64" w14:textId="77777777" w:rsidR="00ED1690" w:rsidRDefault="00ED1690">
      <w:pPr>
        <w:pStyle w:val="BodyText"/>
        <w:spacing w:before="7" w:line="240" w:lineRule="auto"/>
        <w:ind w:left="0" w:firstLine="0"/>
        <w:rPr>
          <w:b/>
          <w:sz w:val="20"/>
        </w:rPr>
      </w:pPr>
    </w:p>
    <w:p w14:paraId="5796A659" w14:textId="7D6263CF" w:rsidR="000017AA" w:rsidRDefault="001E0B90">
      <w:pPr>
        <w:pStyle w:val="BodyText"/>
        <w:spacing w:before="7" w:line="240" w:lineRule="auto"/>
        <w:ind w:left="0" w:firstLine="0"/>
      </w:pPr>
      <w:r w:rsidRPr="001E0B90">
        <w:rPr>
          <w:rStyle w:val="Strong"/>
          <w:b w:val="0"/>
          <w:bCs w:val="0"/>
        </w:rPr>
        <w:t>Enterprise Transformation Specialist</w:t>
      </w:r>
      <w:r>
        <w:t xml:space="preserve"> with 10+ years of experience enabling digital delivery, value measurement, and strategic agility across complex portfolios at Jaguar Land Rover, Ford, and Nissan. A specialist in mid-journey transformation environments, with deep capability in resolving delivery misalignment, scaling challenges, and fragmented tooling within the Scaled Agile (SAFe) framework. Proven track record in aligning OKRs to portfolio execution, developing real-time Python-based performance dashboards, and supporting decision-making at the portfolio and program level. Experienced in integrating GenAI tooling for code validation, and in developing value models to ensure features are financially justified and investment-ready. Brings a pragmatic, architecture-aware approach grounded in systems thinking, Lean Portfolio Management, and measurable delivery outcomes.</w:t>
      </w:r>
      <w:r w:rsidR="00056EBF">
        <w:br/>
      </w:r>
      <w:r w:rsidR="00056EBF">
        <w:br/>
      </w:r>
      <w:r w:rsidR="00056EBF" w:rsidRPr="00056EBF">
        <w:rPr>
          <w:b/>
          <w:bCs/>
        </w:rPr>
        <w:t>S</w:t>
      </w:r>
      <w:r w:rsidR="00056EBF">
        <w:rPr>
          <w:b/>
          <w:bCs/>
        </w:rPr>
        <w:t>TRATEGIC ACHIEVEMENTS</w:t>
      </w:r>
    </w:p>
    <w:p w14:paraId="2A3C7A40" w14:textId="77777777" w:rsidR="00F9064A" w:rsidRDefault="00F9064A" w:rsidP="00F9064A">
      <w:pPr>
        <w:pStyle w:val="ListParagraph"/>
        <w:widowControl/>
        <w:numPr>
          <w:ilvl w:val="0"/>
          <w:numId w:val="17"/>
        </w:numPr>
        <w:autoSpaceDE/>
        <w:autoSpaceDN/>
        <w:spacing w:before="100" w:beforeAutospacing="1" w:after="100" w:afterAutospacing="1"/>
        <w:rPr>
          <w:sz w:val="24"/>
          <w:szCs w:val="24"/>
          <w:lang w:val="en-GB" w:eastAsia="en-GB"/>
        </w:rPr>
      </w:pPr>
      <w:r w:rsidRPr="00F9064A">
        <w:rPr>
          <w:sz w:val="24"/>
          <w:szCs w:val="24"/>
          <w:lang w:val="en-GB" w:eastAsia="en-GB"/>
        </w:rPr>
        <w:t>Drove the design and rollout of an enterprise-wide agile operating model, reducing cross-functional delivery delays by 35% and accelerating program readiness for launch-critical initiatives.</w:t>
      </w:r>
    </w:p>
    <w:p w14:paraId="2F9E3AAA" w14:textId="77777777" w:rsidR="00F9064A" w:rsidRDefault="00F9064A" w:rsidP="00F9064A">
      <w:pPr>
        <w:pStyle w:val="ListParagraph"/>
        <w:widowControl/>
        <w:numPr>
          <w:ilvl w:val="0"/>
          <w:numId w:val="17"/>
        </w:numPr>
        <w:autoSpaceDE/>
        <w:autoSpaceDN/>
        <w:spacing w:before="100" w:beforeAutospacing="1" w:after="100" w:afterAutospacing="1"/>
        <w:rPr>
          <w:sz w:val="24"/>
          <w:szCs w:val="24"/>
          <w:lang w:val="en-GB" w:eastAsia="en-GB"/>
        </w:rPr>
      </w:pPr>
      <w:r w:rsidRPr="00F9064A">
        <w:rPr>
          <w:sz w:val="24"/>
          <w:szCs w:val="24"/>
          <w:lang w:val="en-GB" w:eastAsia="en-GB"/>
        </w:rPr>
        <w:t>Created a strategic KPI framework aligned to SAFe milestones, allowing program leadership to forecast supplier readiness and resource bottlenecks three months earlier than previous processes.</w:t>
      </w:r>
    </w:p>
    <w:p w14:paraId="12AAE8C5" w14:textId="77777777" w:rsidR="00F9064A" w:rsidRDefault="00F9064A" w:rsidP="00F9064A">
      <w:pPr>
        <w:pStyle w:val="ListParagraph"/>
        <w:widowControl/>
        <w:numPr>
          <w:ilvl w:val="0"/>
          <w:numId w:val="17"/>
        </w:numPr>
        <w:autoSpaceDE/>
        <w:autoSpaceDN/>
        <w:spacing w:before="100" w:beforeAutospacing="1" w:after="100" w:afterAutospacing="1"/>
        <w:rPr>
          <w:sz w:val="24"/>
          <w:szCs w:val="24"/>
          <w:lang w:val="en-GB" w:eastAsia="en-GB"/>
        </w:rPr>
      </w:pPr>
      <w:r w:rsidRPr="00F9064A">
        <w:rPr>
          <w:sz w:val="24"/>
          <w:szCs w:val="24"/>
          <w:lang w:val="en-GB" w:eastAsia="en-GB"/>
        </w:rPr>
        <w:t>Led global digital coordination across UK, US, Japan, and Russia, establishing a common performance and requirements traceability model across engineering, product management, and enterprise architecture teams.</w:t>
      </w:r>
    </w:p>
    <w:p w14:paraId="394BFCC9" w14:textId="21A35970" w:rsidR="00F9064A" w:rsidRPr="00F9064A" w:rsidRDefault="00F9064A" w:rsidP="00F9064A">
      <w:pPr>
        <w:pStyle w:val="ListParagraph"/>
        <w:widowControl/>
        <w:numPr>
          <w:ilvl w:val="0"/>
          <w:numId w:val="17"/>
        </w:numPr>
        <w:autoSpaceDE/>
        <w:autoSpaceDN/>
        <w:spacing w:before="100" w:beforeAutospacing="1" w:after="100" w:afterAutospacing="1"/>
        <w:rPr>
          <w:sz w:val="24"/>
          <w:szCs w:val="24"/>
          <w:lang w:val="en-GB" w:eastAsia="en-GB"/>
        </w:rPr>
      </w:pPr>
      <w:r w:rsidRPr="00F9064A">
        <w:rPr>
          <w:sz w:val="24"/>
          <w:szCs w:val="24"/>
          <w:lang w:val="en-GB" w:eastAsia="en-GB"/>
        </w:rPr>
        <w:t>Chaired executive steering forums and transformation governance boards, securing leadership buy-in and aligning technology investment priorities to enterprise OKRs and downstream revenue initiatives.</w:t>
      </w:r>
    </w:p>
    <w:p w14:paraId="64BB1F7F" w14:textId="0E1E3E62" w:rsidR="00056EBF" w:rsidRDefault="00056EBF" w:rsidP="00056EBF">
      <w:pPr>
        <w:spacing w:before="100" w:beforeAutospacing="1" w:after="100" w:afterAutospacing="1"/>
        <w:rPr>
          <w:sz w:val="24"/>
          <w:szCs w:val="24"/>
          <w:lang w:val="en-GB" w:eastAsia="en-GB"/>
        </w:rPr>
      </w:pPr>
      <w:r w:rsidRPr="00056EBF">
        <w:rPr>
          <w:b/>
          <w:bCs/>
        </w:rPr>
        <w:t>EDUCATION AND CERTIFICATIONS</w:t>
      </w:r>
    </w:p>
    <w:p w14:paraId="3D4E1166" w14:textId="5A2F541F" w:rsidR="00056EBF" w:rsidRDefault="00056EBF" w:rsidP="00056EBF">
      <w:pPr>
        <w:pStyle w:val="ListParagraph"/>
        <w:numPr>
          <w:ilvl w:val="0"/>
          <w:numId w:val="17"/>
        </w:numPr>
        <w:spacing w:before="100" w:beforeAutospacing="1" w:after="100" w:afterAutospacing="1"/>
        <w:rPr>
          <w:sz w:val="24"/>
          <w:szCs w:val="24"/>
          <w:lang w:val="en-GB" w:eastAsia="en-GB"/>
        </w:rPr>
      </w:pPr>
      <w:r w:rsidRPr="00056EBF">
        <w:rPr>
          <w:sz w:val="24"/>
          <w:szCs w:val="24"/>
          <w:lang w:val="en-GB" w:eastAsia="en-GB"/>
        </w:rPr>
        <w:t>Bachelor of Engineering (B.Eng), Mechanical Engineering – University of Manchester</w:t>
      </w:r>
    </w:p>
    <w:p w14:paraId="357C716B" w14:textId="142F8412" w:rsidR="00056EBF" w:rsidRPr="00056EBF" w:rsidRDefault="00056EBF" w:rsidP="00056EBF">
      <w:pPr>
        <w:pStyle w:val="ListParagraph"/>
        <w:numPr>
          <w:ilvl w:val="0"/>
          <w:numId w:val="17"/>
        </w:numPr>
        <w:spacing w:before="100" w:beforeAutospacing="1" w:after="100" w:afterAutospacing="1"/>
        <w:rPr>
          <w:sz w:val="24"/>
          <w:szCs w:val="24"/>
          <w:lang w:val="en-GB" w:eastAsia="en-GB"/>
        </w:rPr>
      </w:pPr>
      <w:r>
        <w:rPr>
          <w:sz w:val="24"/>
          <w:szCs w:val="24"/>
          <w:lang w:val="en-GB" w:eastAsia="en-GB"/>
        </w:rPr>
        <w:t>SAFE 6.0</w:t>
      </w:r>
    </w:p>
    <w:p w14:paraId="76FE5210" w14:textId="77777777" w:rsidR="00056EBF" w:rsidRPr="00056EBF" w:rsidRDefault="00056EBF" w:rsidP="00056EBF">
      <w:pPr>
        <w:pStyle w:val="ListParagraph"/>
        <w:widowControl/>
        <w:numPr>
          <w:ilvl w:val="0"/>
          <w:numId w:val="17"/>
        </w:numPr>
        <w:autoSpaceDE/>
        <w:autoSpaceDN/>
        <w:spacing w:before="100" w:beforeAutospacing="1" w:after="100" w:afterAutospacing="1"/>
        <w:rPr>
          <w:sz w:val="24"/>
          <w:szCs w:val="24"/>
          <w:lang w:val="en-GB" w:eastAsia="en-GB"/>
        </w:rPr>
      </w:pPr>
      <w:r w:rsidRPr="00056EBF">
        <w:rPr>
          <w:sz w:val="24"/>
          <w:szCs w:val="24"/>
          <w:lang w:val="en-GB" w:eastAsia="en-GB"/>
        </w:rPr>
        <w:t>Professional Scrum Master (PSM I) – Scrum.org</w:t>
      </w:r>
    </w:p>
    <w:p w14:paraId="159F321E" w14:textId="77777777" w:rsidR="00056EBF" w:rsidRPr="00056EBF" w:rsidRDefault="00056EBF" w:rsidP="00056EBF">
      <w:pPr>
        <w:pStyle w:val="ListParagraph"/>
        <w:widowControl/>
        <w:numPr>
          <w:ilvl w:val="0"/>
          <w:numId w:val="17"/>
        </w:numPr>
        <w:autoSpaceDE/>
        <w:autoSpaceDN/>
        <w:spacing w:before="100" w:beforeAutospacing="1" w:after="100" w:afterAutospacing="1"/>
        <w:rPr>
          <w:sz w:val="24"/>
          <w:szCs w:val="24"/>
          <w:lang w:val="en-GB" w:eastAsia="en-GB"/>
        </w:rPr>
      </w:pPr>
      <w:r w:rsidRPr="00056EBF">
        <w:rPr>
          <w:sz w:val="24"/>
          <w:szCs w:val="24"/>
          <w:lang w:val="en-GB" w:eastAsia="en-GB"/>
        </w:rPr>
        <w:t>Agile Practitioner – BCS</w:t>
      </w:r>
    </w:p>
    <w:p w14:paraId="17525795" w14:textId="77777777" w:rsidR="00056EBF" w:rsidRPr="00056EBF" w:rsidRDefault="00056EBF" w:rsidP="00056EBF">
      <w:pPr>
        <w:pStyle w:val="ListParagraph"/>
        <w:widowControl/>
        <w:numPr>
          <w:ilvl w:val="0"/>
          <w:numId w:val="17"/>
        </w:numPr>
        <w:autoSpaceDE/>
        <w:autoSpaceDN/>
        <w:spacing w:before="100" w:beforeAutospacing="1" w:after="100" w:afterAutospacing="1"/>
        <w:rPr>
          <w:sz w:val="24"/>
          <w:szCs w:val="24"/>
          <w:lang w:val="en-GB" w:eastAsia="en-GB"/>
        </w:rPr>
      </w:pPr>
      <w:r w:rsidRPr="00056EBF">
        <w:rPr>
          <w:sz w:val="24"/>
          <w:szCs w:val="24"/>
          <w:lang w:val="en-GB" w:eastAsia="en-GB"/>
        </w:rPr>
        <w:t>Prince2 Practitioner – APMG</w:t>
      </w:r>
    </w:p>
    <w:p w14:paraId="3E4A70B0" w14:textId="3BE7EAC5" w:rsidR="00594769" w:rsidRDefault="00056EBF" w:rsidP="002B1BA1">
      <w:pPr>
        <w:pStyle w:val="ListParagraph"/>
        <w:widowControl/>
        <w:numPr>
          <w:ilvl w:val="0"/>
          <w:numId w:val="17"/>
        </w:numPr>
        <w:autoSpaceDE/>
        <w:autoSpaceDN/>
        <w:spacing w:before="100" w:beforeAutospacing="1" w:after="100" w:afterAutospacing="1"/>
        <w:rPr>
          <w:sz w:val="24"/>
          <w:szCs w:val="24"/>
          <w:lang w:val="en-GB" w:eastAsia="en-GB"/>
        </w:rPr>
      </w:pPr>
      <w:r w:rsidRPr="00056EBF">
        <w:rPr>
          <w:sz w:val="24"/>
          <w:szCs w:val="24"/>
          <w:lang w:val="en-GB" w:eastAsia="en-GB"/>
        </w:rPr>
        <w:t>Lean Six Sigma Green Belt</w:t>
      </w:r>
    </w:p>
    <w:p w14:paraId="48D1E787" w14:textId="2608D5CF" w:rsidR="002B1BA1" w:rsidRDefault="007454DA" w:rsidP="00891A1E">
      <w:pPr>
        <w:pStyle w:val="Heading1"/>
        <w:spacing w:before="190"/>
        <w:ind w:left="0"/>
      </w:pPr>
      <w:r>
        <w:t>CAREER HISTORY</w:t>
      </w:r>
    </w:p>
    <w:p w14:paraId="5BD0A739" w14:textId="77777777" w:rsidR="002B1BA1" w:rsidRPr="002B1BA1" w:rsidRDefault="002B1BA1" w:rsidP="002B1BA1">
      <w:pPr>
        <w:pStyle w:val="Heading4"/>
        <w:rPr>
          <w:rFonts w:ascii="Times New Roman" w:eastAsia="Times New Roman" w:hAnsi="Times New Roman" w:cs="Times New Roman"/>
          <w:b/>
          <w:bCs/>
          <w:i w:val="0"/>
          <w:iCs w:val="0"/>
          <w:color w:val="auto"/>
        </w:rPr>
      </w:pPr>
      <w:r w:rsidRPr="002B1BA1">
        <w:rPr>
          <w:rFonts w:ascii="Times New Roman" w:eastAsia="Times New Roman" w:hAnsi="Times New Roman" w:cs="Times New Roman"/>
          <w:b/>
          <w:bCs/>
          <w:i w:val="0"/>
          <w:iCs w:val="0"/>
          <w:color w:val="auto"/>
        </w:rPr>
        <w:t>Jaguar Land Rover – Digital Product Platform</w:t>
      </w:r>
    </w:p>
    <w:p w14:paraId="6EAC2D24" w14:textId="65B5EEA2" w:rsidR="002B1BA1" w:rsidRDefault="002B1BA1" w:rsidP="002B1BA1">
      <w:pPr>
        <w:spacing w:before="100" w:beforeAutospacing="1" w:after="100" w:afterAutospacing="1"/>
      </w:pPr>
      <w:r>
        <w:rPr>
          <w:rStyle w:val="Strong"/>
        </w:rPr>
        <w:t>Senior Agile Business Analyst | Nov 2021 – Present</w:t>
      </w:r>
    </w:p>
    <w:p w14:paraId="5E4CAC72" w14:textId="77777777" w:rsidR="002B1BA1" w:rsidRPr="00976CE9" w:rsidRDefault="002B1BA1" w:rsidP="002B1BA1">
      <w:pPr>
        <w:widowControl/>
        <w:numPr>
          <w:ilvl w:val="0"/>
          <w:numId w:val="18"/>
        </w:numPr>
        <w:autoSpaceDE/>
        <w:autoSpaceDN/>
        <w:spacing w:before="100" w:beforeAutospacing="1" w:after="100" w:afterAutospacing="1"/>
      </w:pPr>
      <w:r>
        <w:t xml:space="preserve">Spearheaded the </w:t>
      </w:r>
      <w:r w:rsidRPr="00976CE9">
        <w:t>rollout of Scaled Agile Framework (SAFe) across multiple product teams, increasing agile maturity and delivery consistency</w:t>
      </w:r>
    </w:p>
    <w:p w14:paraId="3E8080AF" w14:textId="77777777" w:rsidR="002B1BA1" w:rsidRPr="00976CE9" w:rsidRDefault="002B1BA1" w:rsidP="002B1BA1">
      <w:pPr>
        <w:widowControl/>
        <w:numPr>
          <w:ilvl w:val="0"/>
          <w:numId w:val="18"/>
        </w:numPr>
        <w:autoSpaceDE/>
        <w:autoSpaceDN/>
        <w:spacing w:before="100" w:beforeAutospacing="1" w:after="100" w:afterAutospacing="1"/>
      </w:pPr>
      <w:r w:rsidRPr="00976CE9">
        <w:t>Developed Python-based KPI dashboards tailored to agile workflows, enabling senior leaders to monitor real-time delivery progress</w:t>
      </w:r>
    </w:p>
    <w:p w14:paraId="62D5894C" w14:textId="77777777" w:rsidR="002B1BA1" w:rsidRPr="00976CE9" w:rsidRDefault="002B1BA1" w:rsidP="002B1BA1">
      <w:pPr>
        <w:widowControl/>
        <w:numPr>
          <w:ilvl w:val="0"/>
          <w:numId w:val="18"/>
        </w:numPr>
        <w:autoSpaceDE/>
        <w:autoSpaceDN/>
        <w:spacing w:before="100" w:beforeAutospacing="1" w:after="100" w:afterAutospacing="1"/>
      </w:pPr>
      <w:r w:rsidRPr="00976CE9">
        <w:t>Designed Jira-integrated visual dashboards (Power BI) and Lucidchart views to support roadmap tracking and performance reviews</w:t>
      </w:r>
    </w:p>
    <w:p w14:paraId="35010CA4" w14:textId="77777777" w:rsidR="002B1BA1" w:rsidRPr="00976CE9" w:rsidRDefault="002B1BA1" w:rsidP="002B1BA1">
      <w:pPr>
        <w:widowControl/>
        <w:numPr>
          <w:ilvl w:val="0"/>
          <w:numId w:val="18"/>
        </w:numPr>
        <w:autoSpaceDE/>
        <w:autoSpaceDN/>
        <w:spacing w:before="100" w:beforeAutospacing="1" w:after="100" w:afterAutospacing="1"/>
      </w:pPr>
      <w:r w:rsidRPr="00976CE9">
        <w:t>Defined the Functional System of Interest (FSOI) and coordinated feature traceability across enablers and capability layers</w:t>
      </w:r>
    </w:p>
    <w:p w14:paraId="044EB5DD" w14:textId="061FBE92" w:rsidR="002B1BA1" w:rsidRPr="00976CE9" w:rsidRDefault="005E19D2" w:rsidP="002B1BA1">
      <w:pPr>
        <w:widowControl/>
        <w:numPr>
          <w:ilvl w:val="0"/>
          <w:numId w:val="18"/>
        </w:numPr>
        <w:autoSpaceDE/>
        <w:autoSpaceDN/>
        <w:spacing w:before="100" w:beforeAutospacing="1" w:after="100" w:afterAutospacing="1"/>
      </w:pPr>
      <w:r>
        <w:t xml:space="preserve">Delivered </w:t>
      </w:r>
      <w:r w:rsidR="002B1BA1" w:rsidRPr="00976CE9">
        <w:t>executive health summaries for quarterly strategy reviews and transformation governance</w:t>
      </w:r>
    </w:p>
    <w:p w14:paraId="5AA3A14C" w14:textId="77777777" w:rsidR="002B1BA1" w:rsidRPr="00976CE9" w:rsidRDefault="002B1BA1" w:rsidP="002B1BA1">
      <w:pPr>
        <w:widowControl/>
        <w:numPr>
          <w:ilvl w:val="0"/>
          <w:numId w:val="18"/>
        </w:numPr>
        <w:autoSpaceDE/>
        <w:autoSpaceDN/>
        <w:spacing w:before="100" w:beforeAutospacing="1" w:after="100" w:afterAutospacing="1"/>
      </w:pPr>
      <w:r w:rsidRPr="00976CE9">
        <w:t>Partnered with product managers to introduce weighted delivery metrics (ML1–ML4) to align resource decisions with delivery risk</w:t>
      </w:r>
    </w:p>
    <w:p w14:paraId="48DD4020" w14:textId="77777777" w:rsidR="002B1BA1" w:rsidRDefault="002B1BA1" w:rsidP="002B1BA1">
      <w:pPr>
        <w:rPr>
          <w:b/>
        </w:rPr>
      </w:pPr>
    </w:p>
    <w:p w14:paraId="5C0E42A3" w14:textId="77777777" w:rsidR="002B1BA1" w:rsidRDefault="002B1BA1" w:rsidP="002B1BA1">
      <w:pPr>
        <w:rPr>
          <w:b/>
        </w:rPr>
      </w:pPr>
    </w:p>
    <w:p w14:paraId="0B858DF8" w14:textId="77777777" w:rsidR="002B1BA1" w:rsidRDefault="002B1BA1" w:rsidP="002B1BA1">
      <w:pPr>
        <w:rPr>
          <w:b/>
        </w:rPr>
      </w:pPr>
    </w:p>
    <w:p w14:paraId="192EAEC6" w14:textId="77777777" w:rsidR="005E19D2" w:rsidRDefault="005E19D2" w:rsidP="002B1BA1">
      <w:pPr>
        <w:rPr>
          <w:b/>
          <w:bCs/>
        </w:rPr>
      </w:pPr>
    </w:p>
    <w:p w14:paraId="51448DA0" w14:textId="77777777" w:rsidR="005E19D2" w:rsidRDefault="005E19D2" w:rsidP="002B1BA1">
      <w:pPr>
        <w:rPr>
          <w:b/>
          <w:bCs/>
        </w:rPr>
      </w:pPr>
    </w:p>
    <w:p w14:paraId="5B88F08E" w14:textId="77777777" w:rsidR="005C05A8" w:rsidRDefault="005C05A8" w:rsidP="002B1BA1">
      <w:pPr>
        <w:rPr>
          <w:b/>
          <w:bCs/>
        </w:rPr>
      </w:pPr>
    </w:p>
    <w:p w14:paraId="0F2913C1" w14:textId="77777777" w:rsidR="005C05A8" w:rsidRDefault="005C05A8" w:rsidP="002B1BA1">
      <w:pPr>
        <w:rPr>
          <w:b/>
          <w:bCs/>
        </w:rPr>
      </w:pPr>
    </w:p>
    <w:p w14:paraId="5D226032" w14:textId="2F8151BA" w:rsidR="002B1BA1" w:rsidRDefault="002A4462" w:rsidP="002B1BA1">
      <w:pPr>
        <w:rPr>
          <w:b/>
        </w:rPr>
      </w:pPr>
      <w:r w:rsidRPr="002B1BA1">
        <w:rPr>
          <w:b/>
          <w:bCs/>
        </w:rPr>
        <w:t xml:space="preserve">Ford Motor Company </w:t>
      </w:r>
      <w:r w:rsidR="002B1BA1">
        <w:rPr>
          <w:b/>
          <w:bCs/>
        </w:rPr>
        <w:t xml:space="preserve">- </w:t>
      </w:r>
      <w:r w:rsidRPr="002A4462">
        <w:rPr>
          <w:b/>
        </w:rPr>
        <w:t xml:space="preserve">Special Vehicle Solutions </w:t>
      </w:r>
    </w:p>
    <w:p w14:paraId="1BA29EE5" w14:textId="77777777" w:rsidR="002B1BA1" w:rsidRDefault="002B1BA1" w:rsidP="002B1BA1">
      <w:pPr>
        <w:rPr>
          <w:b/>
        </w:rPr>
      </w:pPr>
    </w:p>
    <w:p w14:paraId="37AC0CD8" w14:textId="7D0936B1" w:rsidR="002A4462" w:rsidRPr="002B1BA1" w:rsidRDefault="00D3213A" w:rsidP="002B1BA1">
      <w:pPr>
        <w:rPr>
          <w:b/>
          <w:bCs/>
        </w:rPr>
      </w:pPr>
      <w:r>
        <w:rPr>
          <w:b/>
          <w:i/>
        </w:rPr>
        <w:t>Agile BA</w:t>
      </w:r>
      <w:r w:rsidR="002B1BA1">
        <w:rPr>
          <w:b/>
          <w:i/>
        </w:rPr>
        <w:t xml:space="preserve"> </w:t>
      </w:r>
      <w:r w:rsidR="002B1BA1">
        <w:rPr>
          <w:rStyle w:val="Strong"/>
        </w:rPr>
        <w:t xml:space="preserve"> |  </w:t>
      </w:r>
      <w:r w:rsidR="002B1BA1">
        <w:rPr>
          <w:b/>
        </w:rPr>
        <w:t xml:space="preserve">September 2020 </w:t>
      </w:r>
      <w:r w:rsidR="002B1BA1" w:rsidRPr="002A4462">
        <w:rPr>
          <w:b/>
        </w:rPr>
        <w:t xml:space="preserve">– </w:t>
      </w:r>
      <w:r w:rsidR="002B1BA1">
        <w:rPr>
          <w:b/>
        </w:rPr>
        <w:t>November 2021</w:t>
      </w:r>
    </w:p>
    <w:p w14:paraId="5E759C66" w14:textId="77777777" w:rsidR="003378D7" w:rsidRDefault="003378D7" w:rsidP="003378D7">
      <w:pPr>
        <w:tabs>
          <w:tab w:val="left" w:pos="1181"/>
          <w:tab w:val="left" w:pos="1182"/>
        </w:tabs>
        <w:spacing w:before="4" w:line="228" w:lineRule="auto"/>
        <w:ind w:right="114"/>
      </w:pPr>
    </w:p>
    <w:p w14:paraId="60FDDE67" w14:textId="18A4842F" w:rsidR="003378D7" w:rsidRPr="002A4462" w:rsidRDefault="002B1BA1" w:rsidP="003378D7">
      <w:pPr>
        <w:numPr>
          <w:ilvl w:val="0"/>
          <w:numId w:val="5"/>
        </w:numPr>
        <w:spacing w:line="240" w:lineRule="exact"/>
      </w:pPr>
      <w:r w:rsidRPr="002A4462">
        <w:t>Analyzed</w:t>
      </w:r>
      <w:r w:rsidR="003378D7" w:rsidRPr="002A4462">
        <w:t xml:space="preserve"> Business Process Information to design and implement appropriate architecture to deliver KPI in an unstructured environment</w:t>
      </w:r>
    </w:p>
    <w:p w14:paraId="0649FE19" w14:textId="77777777" w:rsidR="003378D7" w:rsidRDefault="003378D7" w:rsidP="003378D7">
      <w:pPr>
        <w:numPr>
          <w:ilvl w:val="0"/>
          <w:numId w:val="5"/>
        </w:numPr>
        <w:tabs>
          <w:tab w:val="left" w:pos="1181"/>
          <w:tab w:val="left" w:pos="1182"/>
        </w:tabs>
        <w:spacing w:before="4" w:line="228" w:lineRule="auto"/>
        <w:ind w:right="114"/>
      </w:pPr>
      <w:r w:rsidRPr="002A4462">
        <w:t>Demonstrated to senior stakeholders via Business modelling suitable architecture</w:t>
      </w:r>
    </w:p>
    <w:p w14:paraId="5FA5AF0A" w14:textId="77777777" w:rsidR="003378D7" w:rsidRPr="002A4462" w:rsidRDefault="003378D7" w:rsidP="003378D7">
      <w:pPr>
        <w:numPr>
          <w:ilvl w:val="0"/>
          <w:numId w:val="5"/>
        </w:numPr>
        <w:tabs>
          <w:tab w:val="left" w:pos="1181"/>
          <w:tab w:val="left" w:pos="1182"/>
        </w:tabs>
        <w:spacing w:before="4" w:line="228" w:lineRule="auto"/>
        <w:ind w:right="114"/>
      </w:pPr>
      <w:r w:rsidRPr="002A4462">
        <w:t>Leverage KPI, Quality Data and existing Organisational Structure to promote organic growth within the wider team and support high level reviews with on point data</w:t>
      </w:r>
    </w:p>
    <w:p w14:paraId="7239080B" w14:textId="77777777" w:rsidR="003378D7" w:rsidRDefault="003378D7" w:rsidP="003378D7">
      <w:pPr>
        <w:numPr>
          <w:ilvl w:val="0"/>
          <w:numId w:val="5"/>
        </w:numPr>
        <w:tabs>
          <w:tab w:val="left" w:pos="1181"/>
          <w:tab w:val="left" w:pos="1182"/>
        </w:tabs>
        <w:spacing w:before="4" w:line="228" w:lineRule="auto"/>
        <w:ind w:right="114"/>
      </w:pPr>
      <w:r w:rsidRPr="002A4462">
        <w:t xml:space="preserve">Investigate and suggest improvements for KPI and normalised Quality data collection in large scale </w:t>
      </w:r>
    </w:p>
    <w:p w14:paraId="10F6800A" w14:textId="77777777" w:rsidR="003378D7" w:rsidRPr="002A4462" w:rsidRDefault="003378D7" w:rsidP="003378D7">
      <w:pPr>
        <w:numPr>
          <w:ilvl w:val="0"/>
          <w:numId w:val="5"/>
        </w:numPr>
        <w:tabs>
          <w:tab w:val="left" w:pos="1181"/>
          <w:tab w:val="left" w:pos="1182"/>
        </w:tabs>
        <w:spacing w:before="4" w:line="228" w:lineRule="auto"/>
        <w:ind w:right="114"/>
      </w:pPr>
      <w:r w:rsidRPr="002A4462">
        <w:t>complex organsiations</w:t>
      </w:r>
    </w:p>
    <w:p w14:paraId="5B9AC4CA" w14:textId="77777777" w:rsidR="003378D7" w:rsidRPr="002A4462" w:rsidRDefault="003378D7" w:rsidP="003378D7">
      <w:pPr>
        <w:numPr>
          <w:ilvl w:val="0"/>
          <w:numId w:val="5"/>
        </w:numPr>
        <w:tabs>
          <w:tab w:val="left" w:pos="1181"/>
          <w:tab w:val="left" w:pos="1182"/>
        </w:tabs>
        <w:spacing w:before="4" w:line="228" w:lineRule="auto"/>
        <w:ind w:right="114"/>
      </w:pPr>
      <w:r w:rsidRPr="002A4462">
        <w:t>Worked to facilitate change across cultural and organisational factors</w:t>
      </w:r>
    </w:p>
    <w:p w14:paraId="5B7C6C52" w14:textId="77777777" w:rsidR="003378D7" w:rsidRPr="002A4462" w:rsidRDefault="003378D7" w:rsidP="003378D7">
      <w:pPr>
        <w:numPr>
          <w:ilvl w:val="0"/>
          <w:numId w:val="5"/>
        </w:numPr>
        <w:tabs>
          <w:tab w:val="left" w:pos="1181"/>
          <w:tab w:val="left" w:pos="1182"/>
        </w:tabs>
        <w:spacing w:line="240" w:lineRule="exact"/>
      </w:pPr>
      <w:r w:rsidRPr="002A4462">
        <w:rPr>
          <w:spacing w:val="-3"/>
        </w:rPr>
        <w:t xml:space="preserve">Validating </w:t>
      </w:r>
      <w:r w:rsidRPr="002A4462">
        <w:t>projects in terms of relevance, business case and long-term</w:t>
      </w:r>
      <w:r w:rsidRPr="002A4462">
        <w:rPr>
          <w:spacing w:val="-2"/>
        </w:rPr>
        <w:t xml:space="preserve"> </w:t>
      </w:r>
      <w:r w:rsidRPr="002A4462">
        <w:t>outcomes</w:t>
      </w:r>
    </w:p>
    <w:p w14:paraId="4F54780E" w14:textId="2AD0F502" w:rsidR="003378D7" w:rsidRDefault="003378D7" w:rsidP="003378D7">
      <w:pPr>
        <w:numPr>
          <w:ilvl w:val="0"/>
          <w:numId w:val="5"/>
        </w:numPr>
        <w:tabs>
          <w:tab w:val="left" w:pos="1181"/>
          <w:tab w:val="left" w:pos="1182"/>
        </w:tabs>
        <w:spacing w:line="240" w:lineRule="exact"/>
      </w:pPr>
      <w:r w:rsidRPr="002A4462">
        <w:t>Work with P</w:t>
      </w:r>
      <w:r w:rsidR="002B1BA1">
        <w:t>O</w:t>
      </w:r>
      <w:r w:rsidRPr="002A4462">
        <w:t>’s ensuring projects remain on schedule, within scope and within</w:t>
      </w:r>
      <w:r w:rsidRPr="002A4462">
        <w:rPr>
          <w:spacing w:val="-3"/>
        </w:rPr>
        <w:t xml:space="preserve"> </w:t>
      </w:r>
      <w:r w:rsidRPr="002A4462">
        <w:t>budget</w:t>
      </w:r>
    </w:p>
    <w:p w14:paraId="768E8AFF" w14:textId="77777777" w:rsidR="003378D7" w:rsidRDefault="003378D7" w:rsidP="003378D7">
      <w:pPr>
        <w:numPr>
          <w:ilvl w:val="0"/>
          <w:numId w:val="5"/>
        </w:numPr>
        <w:tabs>
          <w:tab w:val="left" w:pos="1181"/>
          <w:tab w:val="left" w:pos="1182"/>
        </w:tabs>
        <w:spacing w:before="4" w:line="228" w:lineRule="auto"/>
        <w:ind w:right="114"/>
      </w:pPr>
      <w:r w:rsidRPr="002A4462">
        <w:t>Producing user journey maps, process models and other artefacts that help the team deliver according to the opportunity / problem space</w:t>
      </w:r>
    </w:p>
    <w:p w14:paraId="557757A4" w14:textId="77777777" w:rsidR="003378D7" w:rsidRDefault="003378D7" w:rsidP="003378D7">
      <w:pPr>
        <w:numPr>
          <w:ilvl w:val="0"/>
          <w:numId w:val="5"/>
        </w:numPr>
        <w:tabs>
          <w:tab w:val="left" w:pos="1181"/>
          <w:tab w:val="left" w:pos="1182"/>
        </w:tabs>
        <w:spacing w:before="4" w:line="228" w:lineRule="auto"/>
        <w:ind w:right="114"/>
      </w:pPr>
      <w:r>
        <w:t>Experience with Telematics from Connected car data to further understand driver behavior</w:t>
      </w:r>
    </w:p>
    <w:p w14:paraId="5E6A03EB" w14:textId="77777777" w:rsidR="003378D7" w:rsidRDefault="003378D7" w:rsidP="003378D7">
      <w:pPr>
        <w:numPr>
          <w:ilvl w:val="0"/>
          <w:numId w:val="5"/>
        </w:numPr>
        <w:tabs>
          <w:tab w:val="left" w:pos="1181"/>
          <w:tab w:val="left" w:pos="1182"/>
        </w:tabs>
        <w:spacing w:line="240" w:lineRule="exact"/>
      </w:pPr>
      <w:r>
        <w:t xml:space="preserve">Promoting SAFe Agile methodologies </w:t>
      </w:r>
    </w:p>
    <w:p w14:paraId="24254A4E" w14:textId="77777777" w:rsidR="003378D7" w:rsidRDefault="003378D7" w:rsidP="003378D7">
      <w:pPr>
        <w:numPr>
          <w:ilvl w:val="0"/>
          <w:numId w:val="5"/>
        </w:numPr>
        <w:tabs>
          <w:tab w:val="left" w:pos="1181"/>
          <w:tab w:val="left" w:pos="1182"/>
        </w:tabs>
        <w:spacing w:line="240" w:lineRule="exact"/>
      </w:pPr>
      <w:r>
        <w:t>Conducting lean process reviews</w:t>
      </w:r>
    </w:p>
    <w:p w14:paraId="45A05672" w14:textId="77777777" w:rsidR="003378D7" w:rsidRDefault="003378D7" w:rsidP="003378D7">
      <w:pPr>
        <w:numPr>
          <w:ilvl w:val="0"/>
          <w:numId w:val="5"/>
        </w:numPr>
        <w:tabs>
          <w:tab w:val="left" w:pos="1181"/>
          <w:tab w:val="left" w:pos="1182"/>
        </w:tabs>
        <w:spacing w:line="240" w:lineRule="exact"/>
      </w:pPr>
      <w:r w:rsidRPr="002A4462">
        <w:t>Delivery of operating model process flows and activity diagrams, as-is and to-be</w:t>
      </w:r>
    </w:p>
    <w:p w14:paraId="0F76A5AE" w14:textId="38A44D73" w:rsidR="00242AAC" w:rsidRPr="002A4462" w:rsidRDefault="003378D7" w:rsidP="00352C3B">
      <w:pPr>
        <w:numPr>
          <w:ilvl w:val="0"/>
          <w:numId w:val="5"/>
        </w:numPr>
        <w:tabs>
          <w:tab w:val="left" w:pos="1181"/>
          <w:tab w:val="left" w:pos="1182"/>
        </w:tabs>
        <w:spacing w:before="4" w:line="228" w:lineRule="auto"/>
        <w:ind w:right="114"/>
      </w:pPr>
      <w:r w:rsidRPr="002A4462">
        <w:t>Business strategy and analysis supported by feasibility studies, benefit, impact and gap analysis</w:t>
      </w:r>
    </w:p>
    <w:p w14:paraId="55BEC16D" w14:textId="77777777" w:rsidR="00E91749" w:rsidRDefault="00E91749" w:rsidP="00E91749">
      <w:pPr>
        <w:tabs>
          <w:tab w:val="left" w:pos="1181"/>
          <w:tab w:val="left" w:pos="1182"/>
        </w:tabs>
        <w:spacing w:line="228" w:lineRule="auto"/>
        <w:ind w:left="1542" w:right="98"/>
      </w:pPr>
    </w:p>
    <w:p w14:paraId="120F5BCD" w14:textId="214F4002" w:rsidR="002D7FEE" w:rsidRPr="002D7FEE" w:rsidRDefault="000023A6" w:rsidP="002D7FEE">
      <w:pPr>
        <w:spacing w:line="246" w:lineRule="exact"/>
        <w:rPr>
          <w:b/>
          <w:i/>
        </w:rPr>
      </w:pPr>
      <w:r>
        <w:rPr>
          <w:b/>
        </w:rPr>
        <w:t>11/2019</w:t>
      </w:r>
      <w:r w:rsidR="00DD7477">
        <w:rPr>
          <w:b/>
        </w:rPr>
        <w:t xml:space="preserve"> – </w:t>
      </w:r>
      <w:r>
        <w:rPr>
          <w:b/>
        </w:rPr>
        <w:t>0</w:t>
      </w:r>
      <w:r w:rsidR="00352C3B">
        <w:rPr>
          <w:b/>
        </w:rPr>
        <w:t>9</w:t>
      </w:r>
      <w:r w:rsidR="005B49A4">
        <w:rPr>
          <w:b/>
        </w:rPr>
        <w:t>/2020</w:t>
      </w:r>
      <w:r>
        <w:rPr>
          <w:b/>
        </w:rPr>
        <w:t>| Nissan</w:t>
      </w:r>
      <w:r w:rsidRPr="000023A6">
        <w:rPr>
          <w:b/>
        </w:rPr>
        <w:t xml:space="preserve"> | </w:t>
      </w:r>
      <w:r w:rsidRPr="002A4058">
        <w:rPr>
          <w:b/>
          <w:i/>
        </w:rPr>
        <w:t xml:space="preserve">Agile </w:t>
      </w:r>
      <w:r w:rsidR="00D3213A">
        <w:rPr>
          <w:b/>
          <w:i/>
        </w:rPr>
        <w:t>BA</w:t>
      </w:r>
      <w:r w:rsidRPr="002A4058">
        <w:rPr>
          <w:b/>
          <w:i/>
        </w:rPr>
        <w:t xml:space="preserve"> </w:t>
      </w:r>
    </w:p>
    <w:p w14:paraId="72417BD8" w14:textId="77777777" w:rsidR="002D7FEE" w:rsidRDefault="002D7FEE" w:rsidP="002D7FEE">
      <w:pPr>
        <w:spacing w:line="240" w:lineRule="exact"/>
        <w:ind w:left="1542"/>
      </w:pPr>
    </w:p>
    <w:p w14:paraId="55390C65" w14:textId="77777777" w:rsidR="003378D7" w:rsidRDefault="003378D7" w:rsidP="003378D7">
      <w:pPr>
        <w:numPr>
          <w:ilvl w:val="0"/>
          <w:numId w:val="5"/>
        </w:numPr>
        <w:tabs>
          <w:tab w:val="left" w:pos="1181"/>
          <w:tab w:val="left" w:pos="1182"/>
        </w:tabs>
        <w:spacing w:before="4" w:line="228" w:lineRule="auto"/>
        <w:ind w:right="114"/>
      </w:pPr>
      <w:r>
        <w:t xml:space="preserve">Worked as an Agile Digital Business Analyst on multiple products </w:t>
      </w:r>
    </w:p>
    <w:p w14:paraId="089D7382" w14:textId="77777777" w:rsidR="003378D7" w:rsidRDefault="003378D7" w:rsidP="003378D7">
      <w:pPr>
        <w:numPr>
          <w:ilvl w:val="0"/>
          <w:numId w:val="5"/>
        </w:numPr>
        <w:tabs>
          <w:tab w:val="left" w:pos="1181"/>
          <w:tab w:val="left" w:pos="1182"/>
        </w:tabs>
        <w:spacing w:before="4" w:line="228" w:lineRule="auto"/>
        <w:ind w:right="114"/>
      </w:pPr>
      <w:r w:rsidRPr="002A4462">
        <w:t>Producing user journey maps, process models and other artefacts that help the team deliver according to the opportunity / problem space</w:t>
      </w:r>
    </w:p>
    <w:p w14:paraId="1B64FC86" w14:textId="77777777" w:rsidR="003378D7" w:rsidRDefault="003378D7" w:rsidP="003378D7">
      <w:pPr>
        <w:numPr>
          <w:ilvl w:val="0"/>
          <w:numId w:val="5"/>
        </w:numPr>
        <w:tabs>
          <w:tab w:val="left" w:pos="1181"/>
          <w:tab w:val="left" w:pos="1182"/>
        </w:tabs>
        <w:spacing w:before="4" w:line="228" w:lineRule="auto"/>
        <w:ind w:right="114"/>
      </w:pPr>
      <w:r>
        <w:t xml:space="preserve">Created an App for a new Vehicle Line with Augmented Reality, Virtual Reality and Gamification. </w:t>
      </w:r>
    </w:p>
    <w:p w14:paraId="0C38604C" w14:textId="77777777" w:rsidR="003378D7" w:rsidRDefault="003378D7" w:rsidP="003378D7">
      <w:pPr>
        <w:numPr>
          <w:ilvl w:val="0"/>
          <w:numId w:val="5"/>
        </w:numPr>
        <w:tabs>
          <w:tab w:val="left" w:pos="1181"/>
          <w:tab w:val="left" w:pos="1182"/>
        </w:tabs>
        <w:spacing w:before="4" w:line="228" w:lineRule="auto"/>
        <w:ind w:right="114"/>
      </w:pPr>
      <w:r w:rsidRPr="005B408B">
        <w:t>Extensive</w:t>
      </w:r>
      <w:r>
        <w:t xml:space="preserve"> experience</w:t>
      </w:r>
      <w:r w:rsidRPr="005B408B">
        <w:t xml:space="preserve"> in requirements elicitation, documentation and traceability </w:t>
      </w:r>
    </w:p>
    <w:p w14:paraId="69D2FF40" w14:textId="77777777" w:rsidR="003378D7" w:rsidRDefault="003378D7" w:rsidP="003378D7">
      <w:pPr>
        <w:numPr>
          <w:ilvl w:val="0"/>
          <w:numId w:val="5"/>
        </w:numPr>
        <w:tabs>
          <w:tab w:val="left" w:pos="1181"/>
          <w:tab w:val="left" w:pos="1182"/>
        </w:tabs>
        <w:spacing w:before="4" w:line="228" w:lineRule="auto"/>
        <w:ind w:right="114"/>
      </w:pPr>
      <w:r>
        <w:t>Excellent at writing User Journeys, User S</w:t>
      </w:r>
      <w:r w:rsidRPr="005B408B">
        <w:t xml:space="preserve">tories and </w:t>
      </w:r>
      <w:r>
        <w:t>Acceptance criteria within an A</w:t>
      </w:r>
      <w:r w:rsidRPr="005B408B">
        <w:t>gile enviro</w:t>
      </w:r>
      <w:r>
        <w:t>nment and</w:t>
      </w:r>
      <w:r w:rsidRPr="005B408B">
        <w:t xml:space="preserve"> challenging timescales.</w:t>
      </w:r>
    </w:p>
    <w:p w14:paraId="5E972A91" w14:textId="77777777" w:rsidR="003378D7" w:rsidRDefault="003378D7" w:rsidP="003378D7">
      <w:pPr>
        <w:numPr>
          <w:ilvl w:val="0"/>
          <w:numId w:val="5"/>
        </w:numPr>
        <w:tabs>
          <w:tab w:val="left" w:pos="1181"/>
          <w:tab w:val="left" w:pos="1182"/>
        </w:tabs>
        <w:spacing w:before="4" w:line="228" w:lineRule="auto"/>
        <w:ind w:right="114"/>
      </w:pPr>
      <w:r>
        <w:t>Obtained requirements from Product Owners and subdivided into Tech and Design tasks, implemented in Jira</w:t>
      </w:r>
    </w:p>
    <w:p w14:paraId="6848E13A" w14:textId="77777777" w:rsidR="003378D7" w:rsidRDefault="003378D7" w:rsidP="003378D7">
      <w:pPr>
        <w:numPr>
          <w:ilvl w:val="0"/>
          <w:numId w:val="5"/>
        </w:numPr>
        <w:tabs>
          <w:tab w:val="left" w:pos="1181"/>
          <w:tab w:val="left" w:pos="1182"/>
        </w:tabs>
        <w:spacing w:before="4" w:line="228" w:lineRule="auto"/>
        <w:ind w:right="114"/>
      </w:pPr>
      <w:r>
        <w:t>Supported Product Owners by understanding the vision and providing a range of viable solutions</w:t>
      </w:r>
    </w:p>
    <w:p w14:paraId="4EF56521" w14:textId="77777777" w:rsidR="003378D7" w:rsidRDefault="003378D7" w:rsidP="003378D7">
      <w:pPr>
        <w:numPr>
          <w:ilvl w:val="0"/>
          <w:numId w:val="5"/>
        </w:numPr>
        <w:tabs>
          <w:tab w:val="left" w:pos="1181"/>
          <w:tab w:val="left" w:pos="1182"/>
        </w:tabs>
        <w:spacing w:before="4" w:line="228" w:lineRule="auto"/>
        <w:ind w:right="114"/>
      </w:pPr>
      <w:r>
        <w:t>Liaised with Asset and Content delivery partners in US and Japan, Designers and Artists in UK and Developers globally</w:t>
      </w:r>
    </w:p>
    <w:p w14:paraId="292ADCD5" w14:textId="1C2D88ED" w:rsidR="003378D7" w:rsidRDefault="003378D7" w:rsidP="002B1BA1">
      <w:pPr>
        <w:numPr>
          <w:ilvl w:val="0"/>
          <w:numId w:val="5"/>
        </w:numPr>
        <w:tabs>
          <w:tab w:val="left" w:pos="1181"/>
          <w:tab w:val="left" w:pos="1182"/>
        </w:tabs>
        <w:spacing w:before="4" w:line="228" w:lineRule="auto"/>
        <w:ind w:right="114"/>
      </w:pPr>
      <w:r w:rsidRPr="005B408B">
        <w:t>Excellent communication skills, with the ability to identify, translate and p</w:t>
      </w:r>
      <w:r>
        <w:t>resent to a range of audiences</w:t>
      </w:r>
    </w:p>
    <w:p w14:paraId="6C669139" w14:textId="77777777" w:rsidR="003378D7" w:rsidRDefault="003378D7" w:rsidP="003378D7">
      <w:pPr>
        <w:numPr>
          <w:ilvl w:val="0"/>
          <w:numId w:val="5"/>
        </w:numPr>
        <w:tabs>
          <w:tab w:val="left" w:pos="1181"/>
          <w:tab w:val="left" w:pos="1182"/>
        </w:tabs>
        <w:spacing w:before="4" w:line="228" w:lineRule="auto"/>
        <w:ind w:right="114"/>
      </w:pPr>
      <w:r>
        <w:t>A</w:t>
      </w:r>
      <w:r w:rsidRPr="005B408B">
        <w:t>ct</w:t>
      </w:r>
      <w:r>
        <w:t>ed</w:t>
      </w:r>
      <w:r w:rsidRPr="005B408B">
        <w:t xml:space="preserve"> as a translator between parties (Business Stakeholders and Product Managers)</w:t>
      </w:r>
    </w:p>
    <w:p w14:paraId="1055BAF2" w14:textId="77777777" w:rsidR="00ED1690" w:rsidRDefault="00ED1690">
      <w:pPr>
        <w:pStyle w:val="BodyText"/>
        <w:spacing w:before="5" w:line="240" w:lineRule="auto"/>
        <w:ind w:left="0" w:firstLine="0"/>
        <w:rPr>
          <w:b/>
          <w:sz w:val="21"/>
        </w:rPr>
      </w:pPr>
    </w:p>
    <w:p w14:paraId="43F192FB" w14:textId="77777777" w:rsidR="00314252" w:rsidRDefault="00314252" w:rsidP="00891A1E">
      <w:pPr>
        <w:spacing w:line="246" w:lineRule="exact"/>
        <w:rPr>
          <w:b/>
        </w:rPr>
      </w:pPr>
    </w:p>
    <w:p w14:paraId="25A08273" w14:textId="61274B90" w:rsidR="00ED1690" w:rsidRDefault="009461B9" w:rsidP="00891A1E">
      <w:pPr>
        <w:spacing w:line="246" w:lineRule="exact"/>
        <w:rPr>
          <w:b/>
          <w:i/>
          <w:color w:val="C00000"/>
        </w:rPr>
      </w:pPr>
      <w:r>
        <w:rPr>
          <w:b/>
        </w:rPr>
        <w:t>01</w:t>
      </w:r>
      <w:r w:rsidR="007454DA">
        <w:rPr>
          <w:b/>
        </w:rPr>
        <w:t xml:space="preserve">/2014 – </w:t>
      </w:r>
      <w:r w:rsidR="00242AAC">
        <w:rPr>
          <w:b/>
        </w:rPr>
        <w:t>1</w:t>
      </w:r>
      <w:r w:rsidR="0007102E">
        <w:rPr>
          <w:b/>
        </w:rPr>
        <w:t>1/2019</w:t>
      </w:r>
      <w:r w:rsidR="007454DA">
        <w:rPr>
          <w:b/>
        </w:rPr>
        <w:t xml:space="preserve">| Ford Motor Company | </w:t>
      </w:r>
      <w:r w:rsidR="005E19D2">
        <w:rPr>
          <w:b/>
          <w:i/>
        </w:rPr>
        <w:t>Agile BA</w:t>
      </w:r>
    </w:p>
    <w:p w14:paraId="19B93266" w14:textId="77777777" w:rsidR="00673B1E" w:rsidRPr="003124EF" w:rsidRDefault="00673B1E" w:rsidP="00891A1E">
      <w:pPr>
        <w:spacing w:line="246" w:lineRule="exact"/>
      </w:pPr>
    </w:p>
    <w:p w14:paraId="70CF2481" w14:textId="07594A57" w:rsidR="002A4462" w:rsidRDefault="00E91749" w:rsidP="002A4462">
      <w:pPr>
        <w:pStyle w:val="ListParagraph"/>
        <w:numPr>
          <w:ilvl w:val="0"/>
          <w:numId w:val="5"/>
        </w:numPr>
        <w:tabs>
          <w:tab w:val="left" w:pos="1181"/>
          <w:tab w:val="left" w:pos="1182"/>
        </w:tabs>
        <w:spacing w:before="4" w:line="228" w:lineRule="auto"/>
        <w:ind w:right="114"/>
      </w:pPr>
      <w:r>
        <w:t>Authored high quality epics and features</w:t>
      </w:r>
    </w:p>
    <w:p w14:paraId="55B86492" w14:textId="77777777" w:rsidR="00E91749" w:rsidRDefault="00E91749" w:rsidP="00E91749">
      <w:pPr>
        <w:numPr>
          <w:ilvl w:val="0"/>
          <w:numId w:val="5"/>
        </w:numPr>
        <w:tabs>
          <w:tab w:val="left" w:pos="1181"/>
          <w:tab w:val="left" w:pos="1182"/>
        </w:tabs>
        <w:spacing w:before="4" w:line="228" w:lineRule="auto"/>
        <w:ind w:right="114"/>
      </w:pPr>
      <w:r>
        <w:t>Excellent at writing User Journeys, User S</w:t>
      </w:r>
      <w:r w:rsidRPr="005B408B">
        <w:t xml:space="preserve">tories and </w:t>
      </w:r>
      <w:r>
        <w:t>Acceptance criteria within an A</w:t>
      </w:r>
      <w:r w:rsidRPr="005B408B">
        <w:t>gile enviro</w:t>
      </w:r>
      <w:r>
        <w:t>nment and</w:t>
      </w:r>
      <w:r w:rsidRPr="005B408B">
        <w:t xml:space="preserve"> challenging timescales.</w:t>
      </w:r>
    </w:p>
    <w:p w14:paraId="73FEB576" w14:textId="3243C673" w:rsidR="00D67D62" w:rsidRDefault="0061199B" w:rsidP="005E19D2">
      <w:pPr>
        <w:pStyle w:val="ListParagraph"/>
        <w:numPr>
          <w:ilvl w:val="0"/>
          <w:numId w:val="5"/>
        </w:numPr>
        <w:tabs>
          <w:tab w:val="left" w:pos="1181"/>
          <w:tab w:val="left" w:pos="1182"/>
        </w:tabs>
        <w:spacing w:before="4" w:line="228" w:lineRule="auto"/>
        <w:ind w:right="114"/>
      </w:pPr>
      <w:r>
        <w:t>Producing user journey maps , process models and other artefacts that help the team deliver according to the opportunity / problem space</w:t>
      </w:r>
    </w:p>
    <w:p w14:paraId="6F74DEB9" w14:textId="10F722CC" w:rsidR="00F30197" w:rsidRPr="00D67D62" w:rsidRDefault="00F30197" w:rsidP="00D67D62">
      <w:pPr>
        <w:pStyle w:val="ListParagraph"/>
        <w:numPr>
          <w:ilvl w:val="0"/>
          <w:numId w:val="5"/>
        </w:numPr>
        <w:tabs>
          <w:tab w:val="left" w:pos="1181"/>
          <w:tab w:val="left" w:pos="1182"/>
        </w:tabs>
        <w:rPr>
          <w:spacing w:val="-3"/>
        </w:rPr>
      </w:pPr>
      <w:r w:rsidRPr="00D67D62">
        <w:rPr>
          <w:spacing w:val="-3"/>
        </w:rPr>
        <w:t xml:space="preserve">Led the Sprint Planning meetings and Backlog refinement sessions </w:t>
      </w:r>
    </w:p>
    <w:p w14:paraId="7191548B" w14:textId="37939CDC" w:rsidR="00F30197" w:rsidRPr="00D67D62" w:rsidRDefault="00F30197" w:rsidP="00D67D62">
      <w:pPr>
        <w:pStyle w:val="ListParagraph"/>
        <w:numPr>
          <w:ilvl w:val="0"/>
          <w:numId w:val="5"/>
        </w:numPr>
        <w:tabs>
          <w:tab w:val="left" w:pos="1181"/>
          <w:tab w:val="left" w:pos="1182"/>
        </w:tabs>
        <w:rPr>
          <w:spacing w:val="-3"/>
        </w:rPr>
      </w:pPr>
      <w:r w:rsidRPr="00D67D62">
        <w:rPr>
          <w:spacing w:val="-3"/>
        </w:rPr>
        <w:t>Identified Key dependencies and Jira Workflow issues</w:t>
      </w:r>
    </w:p>
    <w:p w14:paraId="6007113F" w14:textId="325086B6" w:rsidR="005E19D2" w:rsidRPr="005E19D2" w:rsidRDefault="00F30197" w:rsidP="005E19D2">
      <w:pPr>
        <w:pStyle w:val="ListParagraph"/>
        <w:numPr>
          <w:ilvl w:val="0"/>
          <w:numId w:val="5"/>
        </w:numPr>
        <w:tabs>
          <w:tab w:val="left" w:pos="1181"/>
          <w:tab w:val="left" w:pos="1182"/>
        </w:tabs>
        <w:rPr>
          <w:spacing w:val="-3"/>
        </w:rPr>
      </w:pPr>
      <w:r w:rsidRPr="00D67D62">
        <w:rPr>
          <w:spacing w:val="-3"/>
        </w:rPr>
        <w:t xml:space="preserve">Led Daily Standups </w:t>
      </w:r>
    </w:p>
    <w:p w14:paraId="1AE3C0FD" w14:textId="77777777" w:rsidR="00BA6707" w:rsidRPr="00D67D62" w:rsidRDefault="00BF429F" w:rsidP="00D67D62">
      <w:pPr>
        <w:pStyle w:val="ListParagraph"/>
        <w:numPr>
          <w:ilvl w:val="0"/>
          <w:numId w:val="5"/>
        </w:numPr>
        <w:tabs>
          <w:tab w:val="left" w:pos="1181"/>
          <w:tab w:val="left" w:pos="1182"/>
        </w:tabs>
        <w:rPr>
          <w:spacing w:val="-3"/>
        </w:rPr>
      </w:pPr>
      <w:r w:rsidRPr="00D67D62">
        <w:rPr>
          <w:spacing w:val="-3"/>
        </w:rPr>
        <w:t>Analsyed KPI</w:t>
      </w:r>
      <w:r w:rsidR="00962708" w:rsidRPr="00D67D62">
        <w:rPr>
          <w:spacing w:val="-3"/>
        </w:rPr>
        <w:t>’s</w:t>
      </w:r>
      <w:r w:rsidRPr="00D67D62">
        <w:rPr>
          <w:spacing w:val="-3"/>
        </w:rPr>
        <w:t xml:space="preserve"> such as Things Gone Wrong, Cost per Unit</w:t>
      </w:r>
      <w:r w:rsidR="000023A6" w:rsidRPr="00D67D62">
        <w:rPr>
          <w:spacing w:val="-3"/>
        </w:rPr>
        <w:t>, Warranty data</w:t>
      </w:r>
    </w:p>
    <w:p w14:paraId="37CBD70D" w14:textId="2EED6E87" w:rsidR="005E19D2" w:rsidRPr="005E19D2" w:rsidRDefault="007454DA" w:rsidP="005E19D2">
      <w:pPr>
        <w:pStyle w:val="ListParagraph"/>
        <w:numPr>
          <w:ilvl w:val="0"/>
          <w:numId w:val="5"/>
        </w:numPr>
        <w:tabs>
          <w:tab w:val="left" w:pos="1181"/>
          <w:tab w:val="left" w:pos="1182"/>
        </w:tabs>
        <w:rPr>
          <w:spacing w:val="-3"/>
        </w:rPr>
      </w:pPr>
      <w:r w:rsidRPr="000A545E">
        <w:rPr>
          <w:spacing w:val="-3"/>
        </w:rPr>
        <w:t xml:space="preserve">Validating </w:t>
      </w:r>
      <w:r w:rsidRPr="00D67D62">
        <w:rPr>
          <w:spacing w:val="-3"/>
        </w:rPr>
        <w:t>projects in terms of relevance, business case and long-term outcomes</w:t>
      </w:r>
    </w:p>
    <w:p w14:paraId="02CE6016" w14:textId="5CC62023" w:rsidR="00ED1690" w:rsidRPr="00D67D62" w:rsidRDefault="006221B7" w:rsidP="000A545E">
      <w:pPr>
        <w:pStyle w:val="ListParagraph"/>
        <w:numPr>
          <w:ilvl w:val="0"/>
          <w:numId w:val="5"/>
        </w:numPr>
        <w:tabs>
          <w:tab w:val="left" w:pos="1181"/>
          <w:tab w:val="left" w:pos="1182"/>
        </w:tabs>
        <w:rPr>
          <w:spacing w:val="-3"/>
        </w:rPr>
      </w:pPr>
      <w:r w:rsidRPr="00D67D62">
        <w:rPr>
          <w:spacing w:val="-3"/>
        </w:rPr>
        <w:t>Work with PM’s e</w:t>
      </w:r>
      <w:r w:rsidR="007454DA" w:rsidRPr="00D67D62">
        <w:rPr>
          <w:spacing w:val="-3"/>
        </w:rPr>
        <w:t>nsuring projects remain on schedule, within scope and within</w:t>
      </w:r>
      <w:r w:rsidR="007454DA" w:rsidRPr="000A545E">
        <w:rPr>
          <w:spacing w:val="-3"/>
        </w:rPr>
        <w:t xml:space="preserve"> </w:t>
      </w:r>
      <w:r w:rsidR="007454DA" w:rsidRPr="00D67D62">
        <w:rPr>
          <w:spacing w:val="-3"/>
        </w:rPr>
        <w:t>budget</w:t>
      </w:r>
    </w:p>
    <w:p w14:paraId="4248E89C" w14:textId="77777777" w:rsidR="00ED1690" w:rsidRPr="00D67D62" w:rsidRDefault="006221B7" w:rsidP="000A545E">
      <w:pPr>
        <w:pStyle w:val="ListParagraph"/>
        <w:numPr>
          <w:ilvl w:val="0"/>
          <w:numId w:val="5"/>
        </w:numPr>
        <w:tabs>
          <w:tab w:val="left" w:pos="1181"/>
          <w:tab w:val="left" w:pos="1182"/>
        </w:tabs>
        <w:rPr>
          <w:spacing w:val="-3"/>
        </w:rPr>
      </w:pPr>
      <w:r w:rsidRPr="00D67D62">
        <w:rPr>
          <w:spacing w:val="-3"/>
        </w:rPr>
        <w:t>Undertaking supplier and plant</w:t>
      </w:r>
      <w:r w:rsidR="007454DA" w:rsidRPr="00D67D62">
        <w:rPr>
          <w:spacing w:val="-3"/>
        </w:rPr>
        <w:t xml:space="preserve"> visits, line walks and</w:t>
      </w:r>
      <w:r w:rsidR="007454DA" w:rsidRPr="000A545E">
        <w:rPr>
          <w:spacing w:val="-3"/>
        </w:rPr>
        <w:t xml:space="preserve"> </w:t>
      </w:r>
      <w:r w:rsidR="007454DA" w:rsidRPr="00D67D62">
        <w:rPr>
          <w:spacing w:val="-3"/>
        </w:rPr>
        <w:t>inspections</w:t>
      </w:r>
    </w:p>
    <w:p w14:paraId="0210807F" w14:textId="77777777" w:rsidR="00594769" w:rsidRPr="00D67D62" w:rsidRDefault="007454DA" w:rsidP="00D67D62">
      <w:pPr>
        <w:pStyle w:val="ListParagraph"/>
        <w:numPr>
          <w:ilvl w:val="0"/>
          <w:numId w:val="5"/>
        </w:numPr>
        <w:tabs>
          <w:tab w:val="left" w:pos="1181"/>
          <w:tab w:val="left" w:pos="1182"/>
        </w:tabs>
        <w:rPr>
          <w:spacing w:val="-3"/>
        </w:rPr>
      </w:pPr>
      <w:r w:rsidRPr="00D67D62">
        <w:rPr>
          <w:spacing w:val="-3"/>
        </w:rPr>
        <w:t xml:space="preserve">Effective management of cross-regional teams to ensure Design Engineers’ and Manufacturing </w:t>
      </w:r>
    </w:p>
    <w:p w14:paraId="4E1E27C2" w14:textId="77777777" w:rsidR="00ED1690" w:rsidRPr="00D67D62" w:rsidRDefault="007454DA" w:rsidP="00D67D62">
      <w:pPr>
        <w:pStyle w:val="ListParagraph"/>
        <w:numPr>
          <w:ilvl w:val="0"/>
          <w:numId w:val="5"/>
        </w:numPr>
        <w:tabs>
          <w:tab w:val="left" w:pos="1181"/>
          <w:tab w:val="left" w:pos="1182"/>
        </w:tabs>
        <w:rPr>
          <w:spacing w:val="-3"/>
        </w:rPr>
      </w:pPr>
      <w:r w:rsidRPr="00D67D62">
        <w:rPr>
          <w:spacing w:val="-3"/>
        </w:rPr>
        <w:t>Engineers’ specifications are aligned</w:t>
      </w:r>
    </w:p>
    <w:p w14:paraId="75E809FA" w14:textId="77777777" w:rsidR="006221B7" w:rsidRPr="00D67D62" w:rsidRDefault="006221B7" w:rsidP="006221B7">
      <w:pPr>
        <w:pStyle w:val="ListParagraph"/>
        <w:numPr>
          <w:ilvl w:val="0"/>
          <w:numId w:val="5"/>
        </w:numPr>
        <w:tabs>
          <w:tab w:val="left" w:pos="1181"/>
          <w:tab w:val="left" w:pos="1182"/>
        </w:tabs>
        <w:rPr>
          <w:spacing w:val="-3"/>
        </w:rPr>
      </w:pPr>
      <w:r w:rsidRPr="00D67D62">
        <w:rPr>
          <w:spacing w:val="-3"/>
        </w:rPr>
        <w:t>Delivery of operating model process flows and activity diagrams, as-is and to-be</w:t>
      </w:r>
    </w:p>
    <w:p w14:paraId="61D3BE1E" w14:textId="77777777" w:rsidR="00ED1690" w:rsidRPr="00D67D62" w:rsidRDefault="007454DA" w:rsidP="006221B7">
      <w:pPr>
        <w:pStyle w:val="ListParagraph"/>
        <w:numPr>
          <w:ilvl w:val="0"/>
          <w:numId w:val="5"/>
        </w:numPr>
        <w:tabs>
          <w:tab w:val="left" w:pos="1181"/>
          <w:tab w:val="left" w:pos="1182"/>
        </w:tabs>
        <w:rPr>
          <w:spacing w:val="-3"/>
        </w:rPr>
      </w:pPr>
      <w:r w:rsidRPr="00D67D62">
        <w:rPr>
          <w:spacing w:val="-3"/>
        </w:rPr>
        <w:t>Analysis of project briefs, data and feedback during the project lifecycle</w:t>
      </w:r>
    </w:p>
    <w:p w14:paraId="1331804F" w14:textId="77777777" w:rsidR="00ED1690" w:rsidRPr="00D67D62" w:rsidRDefault="007454DA" w:rsidP="00891A1E">
      <w:pPr>
        <w:pStyle w:val="ListParagraph"/>
        <w:numPr>
          <w:ilvl w:val="0"/>
          <w:numId w:val="5"/>
        </w:numPr>
        <w:tabs>
          <w:tab w:val="left" w:pos="1181"/>
          <w:tab w:val="left" w:pos="1182"/>
        </w:tabs>
        <w:rPr>
          <w:spacing w:val="-3"/>
        </w:rPr>
      </w:pPr>
      <w:r w:rsidRPr="00D67D62">
        <w:rPr>
          <w:spacing w:val="-3"/>
        </w:rPr>
        <w:t>Successful conflict resolution between different facets of project teams</w:t>
      </w:r>
      <w:r w:rsidR="00673B1E" w:rsidRPr="00D67D62">
        <w:rPr>
          <w:spacing w:val="-3"/>
        </w:rPr>
        <w:t xml:space="preserve"> via weekly meetings</w:t>
      </w:r>
    </w:p>
    <w:p w14:paraId="305C772E" w14:textId="2A9477FC" w:rsidR="005B408B" w:rsidRPr="005E19D2" w:rsidRDefault="00673B1E" w:rsidP="005E19D2">
      <w:pPr>
        <w:pStyle w:val="ListParagraph"/>
        <w:numPr>
          <w:ilvl w:val="0"/>
          <w:numId w:val="5"/>
        </w:numPr>
        <w:tabs>
          <w:tab w:val="left" w:pos="1181"/>
          <w:tab w:val="left" w:pos="1182"/>
        </w:tabs>
        <w:rPr>
          <w:spacing w:val="-3"/>
        </w:rPr>
      </w:pPr>
      <w:r w:rsidRPr="00D67D62">
        <w:rPr>
          <w:spacing w:val="-3"/>
        </w:rPr>
        <w:t xml:space="preserve">Data </w:t>
      </w:r>
      <w:r w:rsidR="00594769" w:rsidRPr="00D67D62">
        <w:rPr>
          <w:spacing w:val="-3"/>
        </w:rPr>
        <w:t>analysis</w:t>
      </w:r>
    </w:p>
    <w:p w14:paraId="59751978" w14:textId="77777777" w:rsidR="005E19D2" w:rsidRDefault="005E19D2" w:rsidP="00D67D62">
      <w:pPr>
        <w:widowControl/>
        <w:autoSpaceDE/>
        <w:autoSpaceDN/>
        <w:spacing w:before="100" w:beforeAutospacing="1" w:after="100" w:afterAutospacing="1"/>
        <w:rPr>
          <w:b/>
          <w:bCs/>
        </w:rPr>
      </w:pPr>
    </w:p>
    <w:p w14:paraId="64AA0413" w14:textId="77777777" w:rsidR="005E19D2" w:rsidRDefault="005E19D2" w:rsidP="00D67D62">
      <w:pPr>
        <w:widowControl/>
        <w:autoSpaceDE/>
        <w:autoSpaceDN/>
        <w:spacing w:before="100" w:beforeAutospacing="1" w:after="100" w:afterAutospacing="1"/>
        <w:rPr>
          <w:b/>
          <w:bCs/>
        </w:rPr>
      </w:pPr>
    </w:p>
    <w:p w14:paraId="34F5664F" w14:textId="696B3AD2" w:rsidR="00D67D62" w:rsidRDefault="00D67D62" w:rsidP="00D67D62">
      <w:pPr>
        <w:widowControl/>
        <w:autoSpaceDE/>
        <w:autoSpaceDN/>
        <w:spacing w:before="100" w:beforeAutospacing="1" w:after="100" w:afterAutospacing="1"/>
        <w:rPr>
          <w:b/>
          <w:bCs/>
        </w:rPr>
      </w:pPr>
      <w:r w:rsidRPr="00D67D62">
        <w:rPr>
          <w:b/>
          <w:bCs/>
        </w:rPr>
        <w:t>TECHNICAL &amp; STRATEGIC SKILLS</w:t>
      </w:r>
    </w:p>
    <w:p w14:paraId="4562BBFE" w14:textId="77777777" w:rsidR="00D67D62" w:rsidRPr="00D67D62" w:rsidRDefault="00D67D62" w:rsidP="00D67D62">
      <w:pPr>
        <w:pStyle w:val="ListParagraph"/>
        <w:numPr>
          <w:ilvl w:val="0"/>
          <w:numId w:val="17"/>
        </w:numPr>
        <w:spacing w:before="100" w:beforeAutospacing="1" w:after="100" w:afterAutospacing="1"/>
        <w:rPr>
          <w:sz w:val="24"/>
          <w:szCs w:val="24"/>
          <w:lang w:val="en-GB" w:eastAsia="en-GB"/>
        </w:rPr>
      </w:pPr>
      <w:r w:rsidRPr="00D67D62">
        <w:rPr>
          <w:sz w:val="24"/>
          <w:szCs w:val="24"/>
          <w:lang w:val="en-GB" w:eastAsia="en-GB"/>
        </w:rPr>
        <w:t>Digital Strategy &amp; Transformation</w:t>
      </w:r>
    </w:p>
    <w:p w14:paraId="77D2CA33" w14:textId="77777777" w:rsidR="00D67D62" w:rsidRPr="00D67D62" w:rsidRDefault="00D67D62" w:rsidP="00D67D62">
      <w:pPr>
        <w:pStyle w:val="ListParagraph"/>
        <w:numPr>
          <w:ilvl w:val="0"/>
          <w:numId w:val="17"/>
        </w:numPr>
        <w:spacing w:before="100" w:beforeAutospacing="1" w:after="100" w:afterAutospacing="1"/>
        <w:rPr>
          <w:sz w:val="24"/>
          <w:szCs w:val="24"/>
          <w:lang w:val="en-GB" w:eastAsia="en-GB"/>
        </w:rPr>
      </w:pPr>
      <w:r w:rsidRPr="00D67D62">
        <w:rPr>
          <w:sz w:val="24"/>
          <w:szCs w:val="24"/>
          <w:lang w:val="en-GB" w:eastAsia="en-GB"/>
        </w:rPr>
        <w:t>KPI Design &amp; ROI Analysis</w:t>
      </w:r>
    </w:p>
    <w:p w14:paraId="6CA3F8F1" w14:textId="77777777" w:rsidR="00D67D62" w:rsidRPr="00D67D62" w:rsidRDefault="00D67D62" w:rsidP="00D67D62">
      <w:pPr>
        <w:pStyle w:val="ListParagraph"/>
        <w:numPr>
          <w:ilvl w:val="0"/>
          <w:numId w:val="17"/>
        </w:numPr>
        <w:spacing w:before="100" w:beforeAutospacing="1" w:after="100" w:afterAutospacing="1"/>
        <w:rPr>
          <w:sz w:val="24"/>
          <w:szCs w:val="24"/>
          <w:lang w:val="en-GB" w:eastAsia="en-GB"/>
        </w:rPr>
      </w:pPr>
      <w:r w:rsidRPr="00D67D62">
        <w:rPr>
          <w:sz w:val="24"/>
          <w:szCs w:val="24"/>
          <w:lang w:val="en-GB" w:eastAsia="en-GB"/>
        </w:rPr>
        <w:t>Agile (SAFe, Scrum) Delivery</w:t>
      </w:r>
    </w:p>
    <w:p w14:paraId="69921D79" w14:textId="77777777" w:rsidR="00D67D62" w:rsidRPr="00D67D62" w:rsidRDefault="00D67D62" w:rsidP="00D67D62">
      <w:pPr>
        <w:pStyle w:val="ListParagraph"/>
        <w:numPr>
          <w:ilvl w:val="0"/>
          <w:numId w:val="17"/>
        </w:numPr>
        <w:spacing w:before="100" w:beforeAutospacing="1" w:after="100" w:afterAutospacing="1"/>
        <w:rPr>
          <w:sz w:val="24"/>
          <w:szCs w:val="24"/>
          <w:lang w:val="en-GB" w:eastAsia="en-GB"/>
        </w:rPr>
      </w:pPr>
      <w:r w:rsidRPr="00D67D62">
        <w:rPr>
          <w:sz w:val="24"/>
          <w:szCs w:val="24"/>
          <w:lang w:val="en-GB" w:eastAsia="en-GB"/>
        </w:rPr>
        <w:t>Power BI, Jira, Lucidchart, Python, Excel</w:t>
      </w:r>
    </w:p>
    <w:p w14:paraId="2581A8C3" w14:textId="77777777" w:rsidR="00D67D62" w:rsidRPr="00D67D62" w:rsidRDefault="00D67D62" w:rsidP="00D67D62">
      <w:pPr>
        <w:pStyle w:val="ListParagraph"/>
        <w:numPr>
          <w:ilvl w:val="0"/>
          <w:numId w:val="17"/>
        </w:numPr>
        <w:spacing w:before="100" w:beforeAutospacing="1" w:after="100" w:afterAutospacing="1"/>
        <w:rPr>
          <w:sz w:val="24"/>
          <w:szCs w:val="24"/>
          <w:lang w:val="en-GB" w:eastAsia="en-GB"/>
        </w:rPr>
      </w:pPr>
      <w:r w:rsidRPr="00D67D62">
        <w:rPr>
          <w:sz w:val="24"/>
          <w:szCs w:val="24"/>
          <w:lang w:val="en-GB" w:eastAsia="en-GB"/>
        </w:rPr>
        <w:t>Roadmap Planning &amp; Governance</w:t>
      </w:r>
    </w:p>
    <w:p w14:paraId="7A3419B4" w14:textId="77777777" w:rsidR="00D67D62" w:rsidRPr="00D67D62" w:rsidRDefault="00D67D62" w:rsidP="00D67D62">
      <w:pPr>
        <w:pStyle w:val="ListParagraph"/>
        <w:numPr>
          <w:ilvl w:val="0"/>
          <w:numId w:val="17"/>
        </w:numPr>
        <w:spacing w:before="100" w:beforeAutospacing="1" w:after="100" w:afterAutospacing="1"/>
        <w:rPr>
          <w:sz w:val="24"/>
          <w:szCs w:val="24"/>
          <w:lang w:val="en-GB" w:eastAsia="en-GB"/>
        </w:rPr>
      </w:pPr>
      <w:r w:rsidRPr="00D67D62">
        <w:rPr>
          <w:sz w:val="24"/>
          <w:szCs w:val="24"/>
          <w:lang w:val="en-GB" w:eastAsia="en-GB"/>
        </w:rPr>
        <w:t>Strategic Alignment &amp; Investment Prioritization</w:t>
      </w:r>
    </w:p>
    <w:p w14:paraId="33AC3BFC" w14:textId="64D46226" w:rsidR="005B408B" w:rsidRDefault="00D67D62" w:rsidP="005E19D2">
      <w:pPr>
        <w:pStyle w:val="ListParagraph"/>
        <w:numPr>
          <w:ilvl w:val="0"/>
          <w:numId w:val="17"/>
        </w:numPr>
        <w:spacing w:before="100" w:beforeAutospacing="1" w:after="100" w:afterAutospacing="1"/>
        <w:rPr>
          <w:sz w:val="24"/>
          <w:szCs w:val="24"/>
          <w:lang w:val="en-GB" w:eastAsia="en-GB"/>
        </w:rPr>
      </w:pPr>
      <w:r w:rsidRPr="00D67D62">
        <w:rPr>
          <w:sz w:val="24"/>
          <w:szCs w:val="24"/>
          <w:lang w:val="en-GB" w:eastAsia="en-GB"/>
        </w:rPr>
        <w:t>Executive Communication &amp; Cross-Cultural Collaboration</w:t>
      </w:r>
    </w:p>
    <w:p w14:paraId="38B9EF9A" w14:textId="77777777" w:rsidR="005E19D2" w:rsidRPr="005E19D2" w:rsidRDefault="005E19D2" w:rsidP="005E19D2">
      <w:pPr>
        <w:pStyle w:val="ListParagraph"/>
        <w:numPr>
          <w:ilvl w:val="0"/>
          <w:numId w:val="17"/>
        </w:numPr>
        <w:spacing w:before="100" w:beforeAutospacing="1" w:after="100" w:afterAutospacing="1"/>
        <w:rPr>
          <w:sz w:val="24"/>
          <w:szCs w:val="24"/>
          <w:lang w:val="en-GB" w:eastAsia="en-GB"/>
        </w:rPr>
      </w:pPr>
    </w:p>
    <w:p w14:paraId="7185FBC0" w14:textId="151D89F3" w:rsidR="005B408B" w:rsidRDefault="005B408B" w:rsidP="005B408B">
      <w:pPr>
        <w:pStyle w:val="Heading1"/>
        <w:spacing w:before="1"/>
      </w:pPr>
      <w:r>
        <w:t>PREVIOUS PROFESSIONAL EXPERIENCE</w:t>
      </w:r>
      <w:r w:rsidR="005E19D2">
        <w:br/>
      </w:r>
    </w:p>
    <w:p w14:paraId="500EB624" w14:textId="5F6E672C" w:rsidR="005E19D2" w:rsidRDefault="005E19D2" w:rsidP="005B408B">
      <w:pPr>
        <w:pStyle w:val="Heading1"/>
        <w:spacing w:before="1"/>
      </w:pPr>
      <w:r>
        <w:t xml:space="preserve">Ford Motor </w:t>
      </w:r>
      <w:r w:rsidRPr="002A4058">
        <w:t xml:space="preserve">Company | </w:t>
      </w:r>
      <w:r>
        <w:rPr>
          <w:b w:val="0"/>
          <w:i/>
        </w:rPr>
        <w:t>Global Manual Transmission Business Analyst</w:t>
      </w:r>
    </w:p>
    <w:p w14:paraId="3C17E059" w14:textId="77777777" w:rsidR="00F30197" w:rsidRDefault="00F30197" w:rsidP="005B408B">
      <w:pPr>
        <w:spacing w:line="246" w:lineRule="exact"/>
        <w:ind w:firstLine="102"/>
        <w:rPr>
          <w:b/>
        </w:rPr>
      </w:pPr>
    </w:p>
    <w:p w14:paraId="7B0689E0" w14:textId="77777777" w:rsidR="005B408B" w:rsidRPr="005E19D2" w:rsidRDefault="005B408B" w:rsidP="005B408B">
      <w:pPr>
        <w:spacing w:line="246" w:lineRule="exact"/>
        <w:ind w:firstLine="102"/>
        <w:rPr>
          <w:bCs/>
          <w:i/>
        </w:rPr>
      </w:pPr>
      <w:r w:rsidRPr="002A4058">
        <w:rPr>
          <w:b/>
        </w:rPr>
        <w:t xml:space="preserve">Morgan Stanley Dean Witter| </w:t>
      </w:r>
      <w:r w:rsidRPr="005E19D2">
        <w:rPr>
          <w:bCs/>
          <w:i/>
        </w:rPr>
        <w:t>Trade Support &amp; Business Change Project Manager</w:t>
      </w:r>
    </w:p>
    <w:p w14:paraId="44E44485" w14:textId="77777777" w:rsidR="00D3213A" w:rsidRDefault="00D3213A" w:rsidP="002D7FEE">
      <w:pPr>
        <w:pStyle w:val="Heading1"/>
        <w:spacing w:line="246" w:lineRule="exact"/>
        <w:ind w:left="0"/>
      </w:pPr>
    </w:p>
    <w:p w14:paraId="04257CC2" w14:textId="77777777" w:rsidR="005B408B" w:rsidRDefault="005B408B" w:rsidP="005B408B">
      <w:pPr>
        <w:pStyle w:val="Heading1"/>
        <w:spacing w:line="246" w:lineRule="exact"/>
      </w:pPr>
      <w:r>
        <w:t>EDUCATION</w:t>
      </w:r>
    </w:p>
    <w:p w14:paraId="2D2FDB2C" w14:textId="77777777" w:rsidR="005B408B" w:rsidRDefault="005B408B" w:rsidP="00BA6707">
      <w:pPr>
        <w:spacing w:line="240" w:lineRule="exact"/>
        <w:ind w:left="102"/>
        <w:rPr>
          <w:b/>
        </w:rPr>
      </w:pPr>
      <w:r>
        <w:rPr>
          <w:b/>
        </w:rPr>
        <w:t>University of Manchester</w:t>
      </w:r>
      <w:r w:rsidR="00BA6707">
        <w:rPr>
          <w:b/>
        </w:rPr>
        <w:t xml:space="preserve"> - </w:t>
      </w:r>
      <w:r>
        <w:rPr>
          <w:b/>
        </w:rPr>
        <w:t xml:space="preserve">Bachelor of Engineering (B.Eng), Mechanical Engineering </w:t>
      </w:r>
    </w:p>
    <w:p w14:paraId="1FF7DF68" w14:textId="77777777" w:rsidR="005B408B" w:rsidRDefault="005B408B" w:rsidP="005B408B">
      <w:pPr>
        <w:pStyle w:val="BodyText"/>
        <w:spacing w:before="7" w:line="240" w:lineRule="auto"/>
        <w:ind w:left="0" w:firstLine="0"/>
        <w:rPr>
          <w:b/>
          <w:sz w:val="20"/>
        </w:rPr>
      </w:pPr>
    </w:p>
    <w:p w14:paraId="03426A02" w14:textId="77777777" w:rsidR="00BE3FAB" w:rsidRDefault="00B070D7" w:rsidP="00BE3FAB">
      <w:pPr>
        <w:pStyle w:val="Heading1"/>
        <w:spacing w:line="246" w:lineRule="exact"/>
      </w:pPr>
      <w:r w:rsidRPr="00BE3FAB">
        <w:t xml:space="preserve">Habergham Sixth Form </w:t>
      </w:r>
    </w:p>
    <w:p w14:paraId="25E97E4F" w14:textId="77777777" w:rsidR="005B408B" w:rsidRPr="00BE3FAB" w:rsidRDefault="00B070D7" w:rsidP="00BE3FAB">
      <w:pPr>
        <w:pStyle w:val="Heading1"/>
        <w:spacing w:line="246" w:lineRule="exact"/>
      </w:pPr>
      <w:r w:rsidRPr="00BE3FAB">
        <w:t xml:space="preserve">A Levels </w:t>
      </w:r>
      <w:r w:rsidR="00BE3FAB">
        <w:t xml:space="preserve">: Maths, Physics, Chemistry, General Studies </w:t>
      </w:r>
    </w:p>
    <w:p w14:paraId="099F5D4B" w14:textId="77777777" w:rsidR="005B408B" w:rsidRDefault="005B408B" w:rsidP="005B408B">
      <w:pPr>
        <w:pStyle w:val="BodyText"/>
        <w:spacing w:before="9" w:line="240" w:lineRule="auto"/>
        <w:ind w:left="0" w:firstLine="0"/>
        <w:rPr>
          <w:b/>
          <w:sz w:val="19"/>
        </w:rPr>
      </w:pPr>
    </w:p>
    <w:p w14:paraId="41CAC064" w14:textId="77777777" w:rsidR="005B408B" w:rsidRDefault="005B408B" w:rsidP="005B408B">
      <w:pPr>
        <w:spacing w:line="246" w:lineRule="exact"/>
        <w:ind w:left="102"/>
        <w:rPr>
          <w:b/>
        </w:rPr>
      </w:pPr>
      <w:r>
        <w:rPr>
          <w:b/>
        </w:rPr>
        <w:t>INTERESTS</w:t>
      </w:r>
    </w:p>
    <w:p w14:paraId="19EF72AB" w14:textId="55D3AD5A" w:rsidR="00D67D62" w:rsidRDefault="005B408B" w:rsidP="005B408B">
      <w:pPr>
        <w:spacing w:line="456" w:lineRule="auto"/>
        <w:ind w:left="102" w:right="3540"/>
      </w:pPr>
      <w:r w:rsidRPr="00D67D62">
        <w:t>Cyclin</w:t>
      </w:r>
      <w:r w:rsidR="002A4058" w:rsidRPr="00D67D62">
        <w:t xml:space="preserve">g, Restoration of </w:t>
      </w:r>
      <w:r w:rsidR="00D67D62" w:rsidRPr="00D67D62">
        <w:t xml:space="preserve">1980s </w:t>
      </w:r>
      <w:r w:rsidR="002A4058" w:rsidRPr="00D67D62">
        <w:t>Vintage Cycles</w:t>
      </w:r>
      <w:r w:rsidR="00F30197" w:rsidRPr="00D67D62">
        <w:t xml:space="preserve">, </w:t>
      </w:r>
      <w:r w:rsidR="005E19D2">
        <w:t>Golf</w:t>
      </w:r>
    </w:p>
    <w:p w14:paraId="1A43945F" w14:textId="301692F3" w:rsidR="005B408B" w:rsidRDefault="00976CE9" w:rsidP="00976CE9">
      <w:pPr>
        <w:tabs>
          <w:tab w:val="left" w:pos="1181"/>
          <w:tab w:val="left" w:pos="1182"/>
        </w:tabs>
        <w:spacing w:before="4" w:line="228" w:lineRule="auto"/>
        <w:ind w:right="114"/>
      </w:pPr>
      <w:r>
        <w:t xml:space="preserve"> </w:t>
      </w:r>
      <w:r w:rsidR="00D67D62" w:rsidRPr="00D67D62">
        <w:t xml:space="preserve">Classical Arabic </w:t>
      </w:r>
      <w:r w:rsidR="00F30197" w:rsidRPr="00D67D62">
        <w:t>Calligraphy</w:t>
      </w:r>
      <w:r w:rsidR="00D67D62" w:rsidRPr="00D67D62">
        <w:t xml:space="preserve"> in th</w:t>
      </w:r>
      <w:r w:rsidR="00D67D62">
        <w:t xml:space="preserve">e </w:t>
      </w:r>
      <w:r w:rsidR="00D67D62" w:rsidRPr="00D67D62">
        <w:t>Ottoman Tradition</w:t>
      </w:r>
      <w:r w:rsidR="00D67D62">
        <w:t xml:space="preserve"> working towards Calligraphic Ijaza (License)</w:t>
      </w:r>
    </w:p>
    <w:p w14:paraId="6F65BF62" w14:textId="62CEA29B" w:rsidR="009A480D" w:rsidRDefault="009A480D" w:rsidP="00976CE9">
      <w:pPr>
        <w:tabs>
          <w:tab w:val="left" w:pos="1181"/>
          <w:tab w:val="left" w:pos="1182"/>
        </w:tabs>
        <w:spacing w:before="4" w:line="228" w:lineRule="auto"/>
        <w:ind w:right="114"/>
      </w:pPr>
      <w:r>
        <w:t>Near Eastern and Islamic Art</w:t>
      </w:r>
    </w:p>
    <w:p w14:paraId="2593061B" w14:textId="77777777" w:rsidR="009573FF" w:rsidRDefault="009573FF" w:rsidP="00976CE9">
      <w:pPr>
        <w:tabs>
          <w:tab w:val="left" w:pos="1181"/>
          <w:tab w:val="left" w:pos="1182"/>
        </w:tabs>
        <w:spacing w:before="4" w:line="228" w:lineRule="auto"/>
        <w:ind w:right="114"/>
      </w:pPr>
    </w:p>
    <w:p w14:paraId="761F3041" w14:textId="30B3772A" w:rsidR="009573FF" w:rsidRDefault="009573FF" w:rsidP="00976CE9">
      <w:pPr>
        <w:tabs>
          <w:tab w:val="left" w:pos="1181"/>
          <w:tab w:val="left" w:pos="1182"/>
        </w:tabs>
        <w:spacing w:before="4" w:line="228" w:lineRule="auto"/>
        <w:ind w:right="114"/>
      </w:pPr>
      <w:r>
        <w:rPr>
          <w:b/>
          <w:bCs/>
        </w:rPr>
        <w:t xml:space="preserve"> </w:t>
      </w:r>
      <w:r w:rsidRPr="009573FF">
        <w:rPr>
          <w:b/>
          <w:bCs/>
        </w:rPr>
        <w:t>NATIONALITY:</w:t>
      </w:r>
      <w:r>
        <w:br/>
        <w:t xml:space="preserve"> British</w:t>
      </w:r>
      <w:r w:rsidR="001E2566">
        <w:t xml:space="preserve"> (Citizen since birth)</w:t>
      </w:r>
      <w:r w:rsidR="00FA74C9">
        <w:t xml:space="preserve"> </w:t>
      </w:r>
    </w:p>
    <w:p w14:paraId="051FCD60" w14:textId="77777777" w:rsidR="00976CE9" w:rsidRPr="00D67D62" w:rsidRDefault="00976CE9" w:rsidP="00976CE9">
      <w:pPr>
        <w:tabs>
          <w:tab w:val="left" w:pos="1181"/>
          <w:tab w:val="left" w:pos="1182"/>
        </w:tabs>
        <w:spacing w:before="4" w:line="228" w:lineRule="auto"/>
        <w:ind w:right="114"/>
      </w:pPr>
    </w:p>
    <w:p w14:paraId="2D9FC466" w14:textId="6C5176A3" w:rsidR="005B408B" w:rsidRPr="005B408B" w:rsidRDefault="002A4058" w:rsidP="005B408B">
      <w:pPr>
        <w:spacing w:line="456" w:lineRule="auto"/>
        <w:ind w:left="102" w:right="3540"/>
        <w:rPr>
          <w:b/>
        </w:rPr>
        <w:sectPr w:rsidR="005B408B" w:rsidRPr="005B408B">
          <w:type w:val="continuous"/>
          <w:pgSz w:w="11910" w:h="16840"/>
          <w:pgMar w:top="0" w:right="460" w:bottom="280" w:left="460" w:header="720" w:footer="720" w:gutter="0"/>
          <w:cols w:space="720"/>
        </w:sectPr>
      </w:pPr>
      <w:r>
        <w:rPr>
          <w:b/>
        </w:rPr>
        <w:t>R</w:t>
      </w:r>
      <w:r w:rsidR="005B408B">
        <w:rPr>
          <w:b/>
        </w:rPr>
        <w:t>efer</w:t>
      </w:r>
      <w:r w:rsidR="00D50B3C">
        <w:rPr>
          <w:b/>
        </w:rPr>
        <w:t>ences available upon reques</w:t>
      </w:r>
      <w:r w:rsidR="005E19D2">
        <w:rPr>
          <w:b/>
        </w:rPr>
        <w:t>t</w:t>
      </w:r>
    </w:p>
    <w:p w14:paraId="653E4642" w14:textId="77777777" w:rsidR="00ED1690" w:rsidRDefault="00ED1690" w:rsidP="005B408B">
      <w:pPr>
        <w:spacing w:line="456" w:lineRule="auto"/>
        <w:ind w:right="3540"/>
        <w:rPr>
          <w:b/>
        </w:rPr>
      </w:pPr>
    </w:p>
    <w:sectPr w:rsidR="00ED1690">
      <w:pgSz w:w="11910" w:h="16840"/>
      <w:pgMar w:top="400" w:right="460" w:bottom="28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63C"/>
    <w:multiLevelType w:val="hybridMultilevel"/>
    <w:tmpl w:val="F5FED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974582"/>
    <w:multiLevelType w:val="hybridMultilevel"/>
    <w:tmpl w:val="A5EE4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DB6A6D"/>
    <w:multiLevelType w:val="hybridMultilevel"/>
    <w:tmpl w:val="5C42AC12"/>
    <w:lvl w:ilvl="0" w:tplc="BD0C13B4">
      <w:numFmt w:val="bullet"/>
      <w:lvlText w:val="●"/>
      <w:lvlJc w:val="left"/>
      <w:pPr>
        <w:ind w:left="1229" w:hanging="408"/>
      </w:pPr>
      <w:rPr>
        <w:rFonts w:ascii="Times New Roman" w:eastAsia="Times New Roman" w:hAnsi="Times New Roman" w:cs="Times New Roman" w:hint="default"/>
        <w:spacing w:val="-13"/>
        <w:w w:val="100"/>
        <w:sz w:val="22"/>
        <w:szCs w:val="22"/>
      </w:rPr>
    </w:lvl>
    <w:lvl w:ilvl="1" w:tplc="525061C8">
      <w:numFmt w:val="bullet"/>
      <w:lvlText w:val="•"/>
      <w:lvlJc w:val="left"/>
      <w:pPr>
        <w:ind w:left="2196" w:hanging="408"/>
      </w:pPr>
      <w:rPr>
        <w:rFonts w:hint="default"/>
      </w:rPr>
    </w:lvl>
    <w:lvl w:ilvl="2" w:tplc="BAA281A0">
      <w:numFmt w:val="bullet"/>
      <w:lvlText w:val="•"/>
      <w:lvlJc w:val="left"/>
      <w:pPr>
        <w:ind w:left="3172" w:hanging="408"/>
      </w:pPr>
      <w:rPr>
        <w:rFonts w:hint="default"/>
      </w:rPr>
    </w:lvl>
    <w:lvl w:ilvl="3" w:tplc="477E1432">
      <w:numFmt w:val="bullet"/>
      <w:lvlText w:val="•"/>
      <w:lvlJc w:val="left"/>
      <w:pPr>
        <w:ind w:left="4149" w:hanging="408"/>
      </w:pPr>
      <w:rPr>
        <w:rFonts w:hint="default"/>
      </w:rPr>
    </w:lvl>
    <w:lvl w:ilvl="4" w:tplc="042EAC74">
      <w:numFmt w:val="bullet"/>
      <w:lvlText w:val="•"/>
      <w:lvlJc w:val="left"/>
      <w:pPr>
        <w:ind w:left="5125" w:hanging="408"/>
      </w:pPr>
      <w:rPr>
        <w:rFonts w:hint="default"/>
      </w:rPr>
    </w:lvl>
    <w:lvl w:ilvl="5" w:tplc="4844DCC4">
      <w:numFmt w:val="bullet"/>
      <w:lvlText w:val="•"/>
      <w:lvlJc w:val="left"/>
      <w:pPr>
        <w:ind w:left="6102" w:hanging="408"/>
      </w:pPr>
      <w:rPr>
        <w:rFonts w:hint="default"/>
      </w:rPr>
    </w:lvl>
    <w:lvl w:ilvl="6" w:tplc="DB248AD0">
      <w:numFmt w:val="bullet"/>
      <w:lvlText w:val="•"/>
      <w:lvlJc w:val="left"/>
      <w:pPr>
        <w:ind w:left="7078" w:hanging="408"/>
      </w:pPr>
      <w:rPr>
        <w:rFonts w:hint="default"/>
      </w:rPr>
    </w:lvl>
    <w:lvl w:ilvl="7" w:tplc="BAD402F6">
      <w:numFmt w:val="bullet"/>
      <w:lvlText w:val="•"/>
      <w:lvlJc w:val="left"/>
      <w:pPr>
        <w:ind w:left="8054" w:hanging="408"/>
      </w:pPr>
      <w:rPr>
        <w:rFonts w:hint="default"/>
      </w:rPr>
    </w:lvl>
    <w:lvl w:ilvl="8" w:tplc="DD7ED12E">
      <w:numFmt w:val="bullet"/>
      <w:lvlText w:val="•"/>
      <w:lvlJc w:val="left"/>
      <w:pPr>
        <w:ind w:left="9031" w:hanging="408"/>
      </w:pPr>
      <w:rPr>
        <w:rFonts w:hint="default"/>
      </w:rPr>
    </w:lvl>
  </w:abstractNum>
  <w:abstractNum w:abstractNumId="3" w15:restartNumberingAfterBreak="0">
    <w:nsid w:val="0D756E54"/>
    <w:multiLevelType w:val="hybridMultilevel"/>
    <w:tmpl w:val="DA78D2E8"/>
    <w:lvl w:ilvl="0" w:tplc="8654A798">
      <w:numFmt w:val="bullet"/>
      <w:lvlText w:val="!"/>
      <w:lvlJc w:val="left"/>
      <w:pPr>
        <w:ind w:left="1182" w:hanging="360"/>
      </w:pPr>
      <w:rPr>
        <w:rFonts w:ascii="Arial" w:eastAsia="Arial" w:hAnsi="Arial" w:cs="Arial" w:hint="default"/>
        <w:w w:val="217"/>
        <w:sz w:val="22"/>
        <w:szCs w:val="22"/>
      </w:rPr>
    </w:lvl>
    <w:lvl w:ilvl="1" w:tplc="F314EF84">
      <w:numFmt w:val="bullet"/>
      <w:lvlText w:val="•"/>
      <w:lvlJc w:val="left"/>
      <w:pPr>
        <w:ind w:left="2160" w:hanging="360"/>
      </w:pPr>
      <w:rPr>
        <w:rFonts w:hint="default"/>
      </w:rPr>
    </w:lvl>
    <w:lvl w:ilvl="2" w:tplc="2EE6AB22">
      <w:numFmt w:val="bullet"/>
      <w:lvlText w:val="•"/>
      <w:lvlJc w:val="left"/>
      <w:pPr>
        <w:ind w:left="3140" w:hanging="360"/>
      </w:pPr>
      <w:rPr>
        <w:rFonts w:hint="default"/>
      </w:rPr>
    </w:lvl>
    <w:lvl w:ilvl="3" w:tplc="D4F8E300">
      <w:numFmt w:val="bullet"/>
      <w:lvlText w:val="•"/>
      <w:lvlJc w:val="left"/>
      <w:pPr>
        <w:ind w:left="4121" w:hanging="360"/>
      </w:pPr>
      <w:rPr>
        <w:rFonts w:hint="default"/>
      </w:rPr>
    </w:lvl>
    <w:lvl w:ilvl="4" w:tplc="1C22B2D8">
      <w:numFmt w:val="bullet"/>
      <w:lvlText w:val="•"/>
      <w:lvlJc w:val="left"/>
      <w:pPr>
        <w:ind w:left="5101" w:hanging="360"/>
      </w:pPr>
      <w:rPr>
        <w:rFonts w:hint="default"/>
      </w:rPr>
    </w:lvl>
    <w:lvl w:ilvl="5" w:tplc="A7F60BC8">
      <w:numFmt w:val="bullet"/>
      <w:lvlText w:val="•"/>
      <w:lvlJc w:val="left"/>
      <w:pPr>
        <w:ind w:left="6082" w:hanging="360"/>
      </w:pPr>
      <w:rPr>
        <w:rFonts w:hint="default"/>
      </w:rPr>
    </w:lvl>
    <w:lvl w:ilvl="6" w:tplc="6CCE76E6">
      <w:numFmt w:val="bullet"/>
      <w:lvlText w:val="•"/>
      <w:lvlJc w:val="left"/>
      <w:pPr>
        <w:ind w:left="7062" w:hanging="360"/>
      </w:pPr>
      <w:rPr>
        <w:rFonts w:hint="default"/>
      </w:rPr>
    </w:lvl>
    <w:lvl w:ilvl="7" w:tplc="F35806C2">
      <w:numFmt w:val="bullet"/>
      <w:lvlText w:val="•"/>
      <w:lvlJc w:val="left"/>
      <w:pPr>
        <w:ind w:left="8042" w:hanging="360"/>
      </w:pPr>
      <w:rPr>
        <w:rFonts w:hint="default"/>
      </w:rPr>
    </w:lvl>
    <w:lvl w:ilvl="8" w:tplc="8E640D90">
      <w:numFmt w:val="bullet"/>
      <w:lvlText w:val="•"/>
      <w:lvlJc w:val="left"/>
      <w:pPr>
        <w:ind w:left="9023" w:hanging="360"/>
      </w:pPr>
      <w:rPr>
        <w:rFonts w:hint="default"/>
      </w:rPr>
    </w:lvl>
  </w:abstractNum>
  <w:abstractNum w:abstractNumId="4" w15:restartNumberingAfterBreak="0">
    <w:nsid w:val="0F6A794C"/>
    <w:multiLevelType w:val="hybridMultilevel"/>
    <w:tmpl w:val="3D625B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68A1050"/>
    <w:multiLevelType w:val="hybridMultilevel"/>
    <w:tmpl w:val="DC94D2AE"/>
    <w:lvl w:ilvl="0" w:tplc="FC863AFA">
      <w:numFmt w:val="bullet"/>
      <w:lvlText w:val="!"/>
      <w:lvlJc w:val="left"/>
      <w:pPr>
        <w:ind w:left="1182" w:hanging="360"/>
      </w:pPr>
      <w:rPr>
        <w:rFonts w:ascii="Arial" w:eastAsia="Arial" w:hAnsi="Arial" w:cs="Arial" w:hint="default"/>
        <w:w w:val="217"/>
        <w:sz w:val="22"/>
        <w:szCs w:val="22"/>
      </w:rPr>
    </w:lvl>
    <w:lvl w:ilvl="1" w:tplc="DC1009CA">
      <w:numFmt w:val="bullet"/>
      <w:lvlText w:val="•"/>
      <w:lvlJc w:val="left"/>
      <w:pPr>
        <w:ind w:left="2160" w:hanging="360"/>
      </w:pPr>
      <w:rPr>
        <w:rFonts w:hint="default"/>
      </w:rPr>
    </w:lvl>
    <w:lvl w:ilvl="2" w:tplc="D206D180">
      <w:numFmt w:val="bullet"/>
      <w:lvlText w:val="•"/>
      <w:lvlJc w:val="left"/>
      <w:pPr>
        <w:ind w:left="3140" w:hanging="360"/>
      </w:pPr>
      <w:rPr>
        <w:rFonts w:hint="default"/>
      </w:rPr>
    </w:lvl>
    <w:lvl w:ilvl="3" w:tplc="B880A530">
      <w:numFmt w:val="bullet"/>
      <w:lvlText w:val="•"/>
      <w:lvlJc w:val="left"/>
      <w:pPr>
        <w:ind w:left="4121" w:hanging="360"/>
      </w:pPr>
      <w:rPr>
        <w:rFonts w:hint="default"/>
      </w:rPr>
    </w:lvl>
    <w:lvl w:ilvl="4" w:tplc="9F8EB310">
      <w:numFmt w:val="bullet"/>
      <w:lvlText w:val="•"/>
      <w:lvlJc w:val="left"/>
      <w:pPr>
        <w:ind w:left="5101" w:hanging="360"/>
      </w:pPr>
      <w:rPr>
        <w:rFonts w:hint="default"/>
      </w:rPr>
    </w:lvl>
    <w:lvl w:ilvl="5" w:tplc="023CEF98">
      <w:numFmt w:val="bullet"/>
      <w:lvlText w:val="•"/>
      <w:lvlJc w:val="left"/>
      <w:pPr>
        <w:ind w:left="6082" w:hanging="360"/>
      </w:pPr>
      <w:rPr>
        <w:rFonts w:hint="default"/>
      </w:rPr>
    </w:lvl>
    <w:lvl w:ilvl="6" w:tplc="19A64236">
      <w:numFmt w:val="bullet"/>
      <w:lvlText w:val="•"/>
      <w:lvlJc w:val="left"/>
      <w:pPr>
        <w:ind w:left="7062" w:hanging="360"/>
      </w:pPr>
      <w:rPr>
        <w:rFonts w:hint="default"/>
      </w:rPr>
    </w:lvl>
    <w:lvl w:ilvl="7" w:tplc="90D6E772">
      <w:numFmt w:val="bullet"/>
      <w:lvlText w:val="•"/>
      <w:lvlJc w:val="left"/>
      <w:pPr>
        <w:ind w:left="8042" w:hanging="360"/>
      </w:pPr>
      <w:rPr>
        <w:rFonts w:hint="default"/>
      </w:rPr>
    </w:lvl>
    <w:lvl w:ilvl="8" w:tplc="8B6EA6EC">
      <w:numFmt w:val="bullet"/>
      <w:lvlText w:val="•"/>
      <w:lvlJc w:val="left"/>
      <w:pPr>
        <w:ind w:left="9023" w:hanging="360"/>
      </w:pPr>
      <w:rPr>
        <w:rFonts w:hint="default"/>
      </w:rPr>
    </w:lvl>
  </w:abstractNum>
  <w:abstractNum w:abstractNumId="6" w15:restartNumberingAfterBreak="0">
    <w:nsid w:val="373123CA"/>
    <w:multiLevelType w:val="hybridMultilevel"/>
    <w:tmpl w:val="53F67C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8B62189"/>
    <w:multiLevelType w:val="multilevel"/>
    <w:tmpl w:val="6726B0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4BDC0224"/>
    <w:multiLevelType w:val="hybridMultilevel"/>
    <w:tmpl w:val="8652942A"/>
    <w:lvl w:ilvl="0" w:tplc="08090001">
      <w:start w:val="1"/>
      <w:numFmt w:val="bullet"/>
      <w:lvlText w:val=""/>
      <w:lvlJc w:val="left"/>
      <w:pPr>
        <w:ind w:left="1542" w:hanging="360"/>
      </w:pPr>
      <w:rPr>
        <w:rFonts w:ascii="Symbol" w:hAnsi="Symbol" w:hint="default"/>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9" w15:restartNumberingAfterBreak="0">
    <w:nsid w:val="58BE3224"/>
    <w:multiLevelType w:val="hybridMultilevel"/>
    <w:tmpl w:val="9620B4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9AB3565"/>
    <w:multiLevelType w:val="hybridMultilevel"/>
    <w:tmpl w:val="3606FA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5BE93AF0"/>
    <w:multiLevelType w:val="hybridMultilevel"/>
    <w:tmpl w:val="95A8EE2E"/>
    <w:lvl w:ilvl="0" w:tplc="08090001">
      <w:start w:val="1"/>
      <w:numFmt w:val="bullet"/>
      <w:lvlText w:val=""/>
      <w:lvlJc w:val="left"/>
      <w:pPr>
        <w:ind w:left="1542" w:hanging="360"/>
      </w:pPr>
      <w:rPr>
        <w:rFonts w:ascii="Symbol" w:hAnsi="Symbol" w:hint="default"/>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12" w15:restartNumberingAfterBreak="0">
    <w:nsid w:val="66EB0608"/>
    <w:multiLevelType w:val="multilevel"/>
    <w:tmpl w:val="4116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0113F"/>
    <w:multiLevelType w:val="hybridMultilevel"/>
    <w:tmpl w:val="AA782898"/>
    <w:lvl w:ilvl="0" w:tplc="B07E456E">
      <w:numFmt w:val="bullet"/>
      <w:lvlText w:val="!"/>
      <w:lvlJc w:val="left"/>
      <w:pPr>
        <w:ind w:left="1182" w:hanging="360"/>
      </w:pPr>
      <w:rPr>
        <w:rFonts w:ascii="Arial" w:eastAsia="Arial" w:hAnsi="Arial" w:cs="Arial" w:hint="default"/>
        <w:w w:val="217"/>
        <w:sz w:val="22"/>
        <w:szCs w:val="22"/>
      </w:rPr>
    </w:lvl>
    <w:lvl w:ilvl="1" w:tplc="E00E1FD8">
      <w:numFmt w:val="bullet"/>
      <w:lvlText w:val="•"/>
      <w:lvlJc w:val="left"/>
      <w:pPr>
        <w:ind w:left="2160" w:hanging="360"/>
      </w:pPr>
      <w:rPr>
        <w:rFonts w:hint="default"/>
      </w:rPr>
    </w:lvl>
    <w:lvl w:ilvl="2" w:tplc="0A32A2B6">
      <w:numFmt w:val="bullet"/>
      <w:lvlText w:val="•"/>
      <w:lvlJc w:val="left"/>
      <w:pPr>
        <w:ind w:left="3140" w:hanging="360"/>
      </w:pPr>
      <w:rPr>
        <w:rFonts w:hint="default"/>
      </w:rPr>
    </w:lvl>
    <w:lvl w:ilvl="3" w:tplc="9E98C2DE">
      <w:numFmt w:val="bullet"/>
      <w:lvlText w:val="•"/>
      <w:lvlJc w:val="left"/>
      <w:pPr>
        <w:ind w:left="4121" w:hanging="360"/>
      </w:pPr>
      <w:rPr>
        <w:rFonts w:hint="default"/>
      </w:rPr>
    </w:lvl>
    <w:lvl w:ilvl="4" w:tplc="48960CB2">
      <w:numFmt w:val="bullet"/>
      <w:lvlText w:val="•"/>
      <w:lvlJc w:val="left"/>
      <w:pPr>
        <w:ind w:left="5101" w:hanging="360"/>
      </w:pPr>
      <w:rPr>
        <w:rFonts w:hint="default"/>
      </w:rPr>
    </w:lvl>
    <w:lvl w:ilvl="5" w:tplc="7AFCA944">
      <w:numFmt w:val="bullet"/>
      <w:lvlText w:val="•"/>
      <w:lvlJc w:val="left"/>
      <w:pPr>
        <w:ind w:left="6082" w:hanging="360"/>
      </w:pPr>
      <w:rPr>
        <w:rFonts w:hint="default"/>
      </w:rPr>
    </w:lvl>
    <w:lvl w:ilvl="6" w:tplc="2E60A89E">
      <w:numFmt w:val="bullet"/>
      <w:lvlText w:val="•"/>
      <w:lvlJc w:val="left"/>
      <w:pPr>
        <w:ind w:left="7062" w:hanging="360"/>
      </w:pPr>
      <w:rPr>
        <w:rFonts w:hint="default"/>
      </w:rPr>
    </w:lvl>
    <w:lvl w:ilvl="7" w:tplc="48960498">
      <w:numFmt w:val="bullet"/>
      <w:lvlText w:val="•"/>
      <w:lvlJc w:val="left"/>
      <w:pPr>
        <w:ind w:left="8042" w:hanging="360"/>
      </w:pPr>
      <w:rPr>
        <w:rFonts w:hint="default"/>
      </w:rPr>
    </w:lvl>
    <w:lvl w:ilvl="8" w:tplc="A252D316">
      <w:numFmt w:val="bullet"/>
      <w:lvlText w:val="•"/>
      <w:lvlJc w:val="left"/>
      <w:pPr>
        <w:ind w:left="9023" w:hanging="360"/>
      </w:pPr>
      <w:rPr>
        <w:rFonts w:hint="default"/>
      </w:rPr>
    </w:lvl>
  </w:abstractNum>
  <w:abstractNum w:abstractNumId="14" w15:restartNumberingAfterBreak="0">
    <w:nsid w:val="6DF77584"/>
    <w:multiLevelType w:val="hybridMultilevel"/>
    <w:tmpl w:val="4E5C78E0"/>
    <w:lvl w:ilvl="0" w:tplc="08090001">
      <w:start w:val="1"/>
      <w:numFmt w:val="bullet"/>
      <w:lvlText w:val=""/>
      <w:lvlJc w:val="left"/>
      <w:pPr>
        <w:ind w:left="1542" w:hanging="360"/>
      </w:pPr>
      <w:rPr>
        <w:rFonts w:ascii="Symbol" w:hAnsi="Symbol" w:hint="default"/>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15" w15:restartNumberingAfterBreak="0">
    <w:nsid w:val="72B85A35"/>
    <w:multiLevelType w:val="multilevel"/>
    <w:tmpl w:val="D7C2B6C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793827A4"/>
    <w:multiLevelType w:val="multilevel"/>
    <w:tmpl w:val="D7C2B6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7DD824ED"/>
    <w:multiLevelType w:val="hybridMultilevel"/>
    <w:tmpl w:val="BCDAA008"/>
    <w:lvl w:ilvl="0" w:tplc="08090001">
      <w:start w:val="1"/>
      <w:numFmt w:val="bullet"/>
      <w:lvlText w:val=""/>
      <w:lvlJc w:val="left"/>
      <w:pPr>
        <w:ind w:left="1542" w:hanging="360"/>
      </w:pPr>
      <w:rPr>
        <w:rFonts w:ascii="Symbol" w:hAnsi="Symbol" w:hint="default"/>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num w:numId="1" w16cid:durableId="1041176373">
    <w:abstractNumId w:val="2"/>
  </w:num>
  <w:num w:numId="2" w16cid:durableId="438450391">
    <w:abstractNumId w:val="5"/>
  </w:num>
  <w:num w:numId="3" w16cid:durableId="384372085">
    <w:abstractNumId w:val="3"/>
  </w:num>
  <w:num w:numId="4" w16cid:durableId="1743138804">
    <w:abstractNumId w:val="13"/>
  </w:num>
  <w:num w:numId="5" w16cid:durableId="1246258232">
    <w:abstractNumId w:val="17"/>
  </w:num>
  <w:num w:numId="6" w16cid:durableId="772677118">
    <w:abstractNumId w:val="8"/>
  </w:num>
  <w:num w:numId="7" w16cid:durableId="1751270310">
    <w:abstractNumId w:val="11"/>
  </w:num>
  <w:num w:numId="8" w16cid:durableId="1553737377">
    <w:abstractNumId w:val="0"/>
  </w:num>
  <w:num w:numId="9" w16cid:durableId="407919768">
    <w:abstractNumId w:val="4"/>
  </w:num>
  <w:num w:numId="10" w16cid:durableId="1855725348">
    <w:abstractNumId w:val="1"/>
  </w:num>
  <w:num w:numId="11" w16cid:durableId="1157722142">
    <w:abstractNumId w:val="9"/>
  </w:num>
  <w:num w:numId="12" w16cid:durableId="750927341">
    <w:abstractNumId w:val="6"/>
  </w:num>
  <w:num w:numId="13" w16cid:durableId="1787306349">
    <w:abstractNumId w:val="10"/>
  </w:num>
  <w:num w:numId="14" w16cid:durableId="1238129624">
    <w:abstractNumId w:val="14"/>
  </w:num>
  <w:num w:numId="15" w16cid:durableId="35087523">
    <w:abstractNumId w:val="16"/>
  </w:num>
  <w:num w:numId="16" w16cid:durableId="1378892090">
    <w:abstractNumId w:val="12"/>
  </w:num>
  <w:num w:numId="17" w16cid:durableId="297341828">
    <w:abstractNumId w:val="15"/>
  </w:num>
  <w:num w:numId="18" w16cid:durableId="11881830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690"/>
    <w:rsid w:val="000017AA"/>
    <w:rsid w:val="000023A6"/>
    <w:rsid w:val="00056EBF"/>
    <w:rsid w:val="0007102E"/>
    <w:rsid w:val="000A545E"/>
    <w:rsid w:val="000D7882"/>
    <w:rsid w:val="000E783C"/>
    <w:rsid w:val="000F4CF1"/>
    <w:rsid w:val="001168ED"/>
    <w:rsid w:val="001241E0"/>
    <w:rsid w:val="001542ED"/>
    <w:rsid w:val="001B13DD"/>
    <w:rsid w:val="001B7639"/>
    <w:rsid w:val="001E0B90"/>
    <w:rsid w:val="001E2566"/>
    <w:rsid w:val="001E6896"/>
    <w:rsid w:val="00203A5A"/>
    <w:rsid w:val="0022113F"/>
    <w:rsid w:val="00242AAC"/>
    <w:rsid w:val="00244A59"/>
    <w:rsid w:val="002676C6"/>
    <w:rsid w:val="00281273"/>
    <w:rsid w:val="002866E0"/>
    <w:rsid w:val="002A4058"/>
    <w:rsid w:val="002A4462"/>
    <w:rsid w:val="002B1BA1"/>
    <w:rsid w:val="002D7FEE"/>
    <w:rsid w:val="003124EF"/>
    <w:rsid w:val="00314252"/>
    <w:rsid w:val="003378D7"/>
    <w:rsid w:val="00342984"/>
    <w:rsid w:val="00352C3B"/>
    <w:rsid w:val="0037228B"/>
    <w:rsid w:val="00393B70"/>
    <w:rsid w:val="00480CD0"/>
    <w:rsid w:val="004A15C6"/>
    <w:rsid w:val="004A4251"/>
    <w:rsid w:val="004F036A"/>
    <w:rsid w:val="004F5AA7"/>
    <w:rsid w:val="004F60FA"/>
    <w:rsid w:val="0051323A"/>
    <w:rsid w:val="00526818"/>
    <w:rsid w:val="00565875"/>
    <w:rsid w:val="00594769"/>
    <w:rsid w:val="00595287"/>
    <w:rsid w:val="005B408B"/>
    <w:rsid w:val="005B49A4"/>
    <w:rsid w:val="005C05A8"/>
    <w:rsid w:val="005E19D2"/>
    <w:rsid w:val="006028D2"/>
    <w:rsid w:val="0061199B"/>
    <w:rsid w:val="006221B7"/>
    <w:rsid w:val="00623CA6"/>
    <w:rsid w:val="00663804"/>
    <w:rsid w:val="00670A51"/>
    <w:rsid w:val="00673B1E"/>
    <w:rsid w:val="00695660"/>
    <w:rsid w:val="006B1360"/>
    <w:rsid w:val="006C7187"/>
    <w:rsid w:val="00734CBA"/>
    <w:rsid w:val="007454DA"/>
    <w:rsid w:val="0075080D"/>
    <w:rsid w:val="007706BF"/>
    <w:rsid w:val="00797E5E"/>
    <w:rsid w:val="00815181"/>
    <w:rsid w:val="00821E89"/>
    <w:rsid w:val="00830A82"/>
    <w:rsid w:val="00891A1E"/>
    <w:rsid w:val="008A4CED"/>
    <w:rsid w:val="00927B6A"/>
    <w:rsid w:val="009461B9"/>
    <w:rsid w:val="009573FF"/>
    <w:rsid w:val="00962708"/>
    <w:rsid w:val="009659DE"/>
    <w:rsid w:val="00976CE9"/>
    <w:rsid w:val="009A480D"/>
    <w:rsid w:val="009B009C"/>
    <w:rsid w:val="009D63BC"/>
    <w:rsid w:val="00A25D1C"/>
    <w:rsid w:val="00A60D8D"/>
    <w:rsid w:val="00A746D3"/>
    <w:rsid w:val="00A80754"/>
    <w:rsid w:val="00AC08DC"/>
    <w:rsid w:val="00B069B2"/>
    <w:rsid w:val="00B070D7"/>
    <w:rsid w:val="00B8279F"/>
    <w:rsid w:val="00BA6707"/>
    <w:rsid w:val="00BE1581"/>
    <w:rsid w:val="00BE3FAB"/>
    <w:rsid w:val="00BF429F"/>
    <w:rsid w:val="00C14F22"/>
    <w:rsid w:val="00C25B85"/>
    <w:rsid w:val="00D30837"/>
    <w:rsid w:val="00D3094A"/>
    <w:rsid w:val="00D3213A"/>
    <w:rsid w:val="00D36602"/>
    <w:rsid w:val="00D47148"/>
    <w:rsid w:val="00D50B3C"/>
    <w:rsid w:val="00D6035B"/>
    <w:rsid w:val="00D67D62"/>
    <w:rsid w:val="00D70593"/>
    <w:rsid w:val="00DB138D"/>
    <w:rsid w:val="00DB24BA"/>
    <w:rsid w:val="00DB761C"/>
    <w:rsid w:val="00DD7477"/>
    <w:rsid w:val="00DE4F37"/>
    <w:rsid w:val="00E91749"/>
    <w:rsid w:val="00EC34F0"/>
    <w:rsid w:val="00ED0A44"/>
    <w:rsid w:val="00ED1690"/>
    <w:rsid w:val="00F30197"/>
    <w:rsid w:val="00F9064A"/>
    <w:rsid w:val="00F926B6"/>
    <w:rsid w:val="00FA74C9"/>
    <w:rsid w:val="00FC5E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7C8E"/>
  <w15:docId w15:val="{3471F503-A19C-0A4B-A186-ED37D42F9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023A6"/>
    <w:rPr>
      <w:rFonts w:ascii="Times New Roman" w:eastAsia="Times New Roman" w:hAnsi="Times New Roman" w:cs="Times New Roman"/>
    </w:rPr>
  </w:style>
  <w:style w:type="paragraph" w:styleId="Heading1">
    <w:name w:val="heading 1"/>
    <w:basedOn w:val="Normal"/>
    <w:link w:val="Heading1Char"/>
    <w:uiPriority w:val="1"/>
    <w:qFormat/>
    <w:pPr>
      <w:ind w:left="102"/>
      <w:outlineLvl w:val="0"/>
    </w:pPr>
    <w:rPr>
      <w:b/>
      <w:bCs/>
    </w:rPr>
  </w:style>
  <w:style w:type="paragraph" w:styleId="Heading4">
    <w:name w:val="heading 4"/>
    <w:basedOn w:val="Normal"/>
    <w:next w:val="Normal"/>
    <w:link w:val="Heading4Char"/>
    <w:uiPriority w:val="9"/>
    <w:semiHidden/>
    <w:unhideWhenUsed/>
    <w:qFormat/>
    <w:rsid w:val="002B1BA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40" w:lineRule="exact"/>
      <w:ind w:left="1182" w:hanging="360"/>
    </w:pPr>
  </w:style>
  <w:style w:type="paragraph" w:styleId="ListParagraph">
    <w:name w:val="List Paragraph"/>
    <w:basedOn w:val="Normal"/>
    <w:uiPriority w:val="1"/>
    <w:qFormat/>
    <w:pPr>
      <w:spacing w:line="240" w:lineRule="exact"/>
      <w:ind w:left="118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A545E"/>
    <w:rPr>
      <w:color w:val="0000FF" w:themeColor="hyperlink"/>
      <w:u w:val="single"/>
    </w:rPr>
  </w:style>
  <w:style w:type="character" w:customStyle="1" w:styleId="Heading1Char">
    <w:name w:val="Heading 1 Char"/>
    <w:basedOn w:val="DefaultParagraphFont"/>
    <w:link w:val="Heading1"/>
    <w:uiPriority w:val="1"/>
    <w:rsid w:val="005B408B"/>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5B408B"/>
    <w:rPr>
      <w:rFonts w:ascii="Times New Roman" w:eastAsia="Times New Roman" w:hAnsi="Times New Roman" w:cs="Times New Roman"/>
    </w:rPr>
  </w:style>
  <w:style w:type="character" w:styleId="Strong">
    <w:name w:val="Strong"/>
    <w:basedOn w:val="DefaultParagraphFont"/>
    <w:uiPriority w:val="22"/>
    <w:qFormat/>
    <w:rsid w:val="00056EBF"/>
    <w:rPr>
      <w:b/>
      <w:bCs/>
    </w:rPr>
  </w:style>
  <w:style w:type="character" w:styleId="Emphasis">
    <w:name w:val="Emphasis"/>
    <w:basedOn w:val="DefaultParagraphFont"/>
    <w:uiPriority w:val="20"/>
    <w:qFormat/>
    <w:rsid w:val="00056EBF"/>
    <w:rPr>
      <w:i/>
      <w:iCs/>
    </w:rPr>
  </w:style>
  <w:style w:type="character" w:customStyle="1" w:styleId="Heading4Char">
    <w:name w:val="Heading 4 Char"/>
    <w:basedOn w:val="DefaultParagraphFont"/>
    <w:link w:val="Heading4"/>
    <w:uiPriority w:val="9"/>
    <w:semiHidden/>
    <w:rsid w:val="002B1BA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5980">
      <w:bodyDiv w:val="1"/>
      <w:marLeft w:val="0"/>
      <w:marRight w:val="0"/>
      <w:marTop w:val="0"/>
      <w:marBottom w:val="0"/>
      <w:divBdr>
        <w:top w:val="none" w:sz="0" w:space="0" w:color="auto"/>
        <w:left w:val="none" w:sz="0" w:space="0" w:color="auto"/>
        <w:bottom w:val="none" w:sz="0" w:space="0" w:color="auto"/>
        <w:right w:val="none" w:sz="0" w:space="0" w:color="auto"/>
      </w:divBdr>
    </w:div>
    <w:div w:id="167137635">
      <w:bodyDiv w:val="1"/>
      <w:marLeft w:val="0"/>
      <w:marRight w:val="0"/>
      <w:marTop w:val="0"/>
      <w:marBottom w:val="0"/>
      <w:divBdr>
        <w:top w:val="none" w:sz="0" w:space="0" w:color="auto"/>
        <w:left w:val="none" w:sz="0" w:space="0" w:color="auto"/>
        <w:bottom w:val="none" w:sz="0" w:space="0" w:color="auto"/>
        <w:right w:val="none" w:sz="0" w:space="0" w:color="auto"/>
      </w:divBdr>
    </w:div>
    <w:div w:id="288359031">
      <w:bodyDiv w:val="1"/>
      <w:marLeft w:val="0"/>
      <w:marRight w:val="0"/>
      <w:marTop w:val="0"/>
      <w:marBottom w:val="0"/>
      <w:divBdr>
        <w:top w:val="none" w:sz="0" w:space="0" w:color="auto"/>
        <w:left w:val="none" w:sz="0" w:space="0" w:color="auto"/>
        <w:bottom w:val="none" w:sz="0" w:space="0" w:color="auto"/>
        <w:right w:val="none" w:sz="0" w:space="0" w:color="auto"/>
      </w:divBdr>
    </w:div>
    <w:div w:id="555242295">
      <w:bodyDiv w:val="1"/>
      <w:marLeft w:val="0"/>
      <w:marRight w:val="0"/>
      <w:marTop w:val="0"/>
      <w:marBottom w:val="0"/>
      <w:divBdr>
        <w:top w:val="none" w:sz="0" w:space="0" w:color="auto"/>
        <w:left w:val="none" w:sz="0" w:space="0" w:color="auto"/>
        <w:bottom w:val="none" w:sz="0" w:space="0" w:color="auto"/>
        <w:right w:val="none" w:sz="0" w:space="0" w:color="auto"/>
      </w:divBdr>
    </w:div>
    <w:div w:id="653460040">
      <w:bodyDiv w:val="1"/>
      <w:marLeft w:val="0"/>
      <w:marRight w:val="0"/>
      <w:marTop w:val="0"/>
      <w:marBottom w:val="0"/>
      <w:divBdr>
        <w:top w:val="none" w:sz="0" w:space="0" w:color="auto"/>
        <w:left w:val="none" w:sz="0" w:space="0" w:color="auto"/>
        <w:bottom w:val="none" w:sz="0" w:space="0" w:color="auto"/>
        <w:right w:val="none" w:sz="0" w:space="0" w:color="auto"/>
      </w:divBdr>
    </w:div>
    <w:div w:id="1621448608">
      <w:bodyDiv w:val="1"/>
      <w:marLeft w:val="0"/>
      <w:marRight w:val="0"/>
      <w:marTop w:val="0"/>
      <w:marBottom w:val="0"/>
      <w:divBdr>
        <w:top w:val="none" w:sz="0" w:space="0" w:color="auto"/>
        <w:left w:val="none" w:sz="0" w:space="0" w:color="auto"/>
        <w:bottom w:val="none" w:sz="0" w:space="0" w:color="auto"/>
        <w:right w:val="none" w:sz="0" w:space="0" w:color="auto"/>
      </w:divBdr>
    </w:div>
    <w:div w:id="17873867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Shafique Ahmed</dc:creator>
  <cp:lastModifiedBy>Shafique Ahmed</cp:lastModifiedBy>
  <cp:revision>10</cp:revision>
  <dcterms:created xsi:type="dcterms:W3CDTF">2025-04-29T20:27:00Z</dcterms:created>
  <dcterms:modified xsi:type="dcterms:W3CDTF">2025-04-30T10:44:00Z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2019-03-18T00:00:00Z</vt:filetime>
  </property>
</Properties>
</file>