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BDE" w:rsidRDefault="00EC6495">
      <w:pPr>
        <w:shd w:val="clear" w:color="auto" w:fill="002060"/>
        <w:spacing w:after="0" w:line="240" w:lineRule="auto"/>
        <w:rPr>
          <w:rFonts w:cs="Calibri"/>
          <w:b/>
          <w:color w:val="FFFFFF"/>
          <w:sz w:val="36"/>
          <w:szCs w:val="36"/>
        </w:rPr>
      </w:pPr>
      <w:r>
        <w:rPr>
          <w:rFonts w:cs="Calibri"/>
          <w:b/>
          <w:noProof/>
          <w:color w:val="FFFFFF"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3557270</wp:posOffset>
                </wp:positionH>
                <wp:positionV relativeFrom="paragraph">
                  <wp:posOffset>-76200</wp:posOffset>
                </wp:positionV>
                <wp:extent cx="3241675" cy="428625"/>
                <wp:effectExtent l="0" t="0" r="0" b="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2416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C1BDE" w:rsidRDefault="00EC6495">
                            <w:pPr>
                              <w:spacing w:after="0" w:line="240" w:lineRule="auto"/>
                              <w:rPr>
                                <w:rFonts w:cs="Calibri"/>
                                <w:szCs w:val="22"/>
                              </w:rPr>
                            </w:pPr>
                            <w:r>
                              <w:rPr>
                                <w:rFonts w:cs="Calibri"/>
                                <w:szCs w:val="22"/>
                              </w:rPr>
                              <w:t xml:space="preserve">+234 8037938905, </w:t>
                            </w:r>
                          </w:p>
                          <w:p w:rsidR="005C1BDE" w:rsidRDefault="00EC6495">
                            <w:pPr>
                              <w:spacing w:after="0" w:line="240" w:lineRule="auto"/>
                              <w:rPr>
                                <w:rFonts w:cs="Calibri"/>
                                <w:szCs w:val="22"/>
                              </w:rPr>
                            </w:pPr>
                            <w:r>
                              <w:rPr>
                                <w:rFonts w:cs="Calibri"/>
                                <w:szCs w:val="22"/>
                              </w:rPr>
                              <w:t>edubenzzz@gmail.com, edubenz@yahoo.co.uk</w:t>
                            </w:r>
                          </w:p>
                          <w:p w:rsidR="005C1BDE" w:rsidRDefault="005C1BD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80.1pt;margin-top:-6pt;width:255.25pt;height:33.7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" filled="f" stroked="f">
                <v:textbox>
                  <w:txbxContent>
                    <w:p w:rsidR="005C1BDE" w:rsidRDefault="00EC6495">
                      <w:pPr>
                        <w:spacing w:after="0" w:line="240" w:lineRule="auto"/>
                        <w:rPr>
                          <w:rFonts w:cs="Calibri"/>
                          <w:szCs w:val="22"/>
                        </w:rPr>
                      </w:pPr>
                      <w:r>
                        <w:rPr>
                          <w:rFonts w:cs="Calibri"/>
                          <w:szCs w:val="22"/>
                        </w:rPr>
                        <w:t xml:space="preserve">+234 8037938905, </w:t>
                      </w:r>
                    </w:p>
                    <w:p w:rsidR="005C1BDE" w:rsidRDefault="00EC6495">
                      <w:pPr>
                        <w:spacing w:after="0" w:line="240" w:lineRule="auto"/>
                        <w:rPr>
                          <w:rFonts w:cs="Calibri"/>
                          <w:szCs w:val="22"/>
                        </w:rPr>
                      </w:pPr>
                      <w:r>
                        <w:rPr>
                          <w:rFonts w:cs="Calibri"/>
                          <w:szCs w:val="22"/>
                        </w:rPr>
                        <w:t>edubenzzz@gmail.com, edubenz@yahoo.co.uk</w:t>
                      </w:r>
                    </w:p>
                    <w:p w:rsidR="005C1BDE" w:rsidRDefault="005C1BDE"/>
                  </w:txbxContent>
                </v:textbox>
                <w10:wrap type="square"/>
              </v:shape>
            </w:pict>
          </mc:Fallback>
        </mc:AlternateContent>
      </w:r>
      <w:r>
        <w:rPr>
          <w:rFonts w:cs="Calibri"/>
          <w:b/>
          <w:color w:val="FFFFFF"/>
          <w:sz w:val="36"/>
          <w:szCs w:val="36"/>
        </w:rPr>
        <w:t>Chinedu Ogechukwu Onwuneme</w:t>
      </w:r>
    </w:p>
    <w:p w:rsidR="005C1BDE" w:rsidRDefault="005C1BDE">
      <w:pPr>
        <w:pStyle w:val="DefaultText"/>
        <w:rPr>
          <w:rFonts w:ascii="Calibri" w:hAnsi="Calibri" w:cs="Calibri"/>
          <w:sz w:val="22"/>
          <w:szCs w:val="22"/>
        </w:rPr>
      </w:pPr>
    </w:p>
    <w:p w:rsidR="005C1BDE" w:rsidRDefault="00EC6495">
      <w:pPr>
        <w:pStyle w:val="DefaultText"/>
        <w:shd w:val="clear" w:color="auto" w:fill="BFBFBF"/>
        <w:jc w:val="center"/>
        <w:rPr>
          <w:rFonts w:ascii="Calibri" w:hAnsi="Calibri" w:cs="Calibri"/>
          <w:b/>
          <w:color w:val="002060"/>
          <w:sz w:val="22"/>
          <w:szCs w:val="22"/>
        </w:rPr>
      </w:pPr>
      <w:r>
        <w:rPr>
          <w:rFonts w:ascii="Calibri" w:hAnsi="Calibri" w:cs="Calibri"/>
          <w:b/>
          <w:color w:val="002060"/>
          <w:sz w:val="22"/>
          <w:szCs w:val="22"/>
        </w:rPr>
        <w:t>Overview</w:t>
      </w:r>
    </w:p>
    <w:p w:rsidR="005C1BDE" w:rsidRDefault="00EC6495">
      <w:pPr>
        <w:pStyle w:val="DefaultText"/>
        <w:numPr>
          <w:ilvl w:val="0"/>
          <w:numId w:val="1"/>
        </w:numPr>
        <w:ind w:left="142" w:hanging="14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Accomplished, HSE &amp; Risk Management Expert with 15 years’ experience in leadership positions spearheading the  implementation of  Quality , Health, Environment, Safety and Compliance management  </w:t>
      </w:r>
    </w:p>
    <w:p w:rsidR="005C1BDE" w:rsidRDefault="00EC6495">
      <w:pPr>
        <w:numPr>
          <w:ilvl w:val="0"/>
          <w:numId w:val="1"/>
        </w:numPr>
        <w:spacing w:after="0" w:line="240" w:lineRule="auto"/>
        <w:ind w:left="142" w:hanging="142"/>
        <w:rPr>
          <w:rFonts w:cs="Calibri"/>
          <w:szCs w:val="22"/>
        </w:rPr>
      </w:pPr>
      <w:r>
        <w:rPr>
          <w:rFonts w:cs="Calibri"/>
          <w:szCs w:val="22"/>
        </w:rPr>
        <w:t>Expertise in Occupational Exposures and mitigating occupational health and safety risks for fabrication, construction, subsea repairs, pipeline works, DP</w:t>
      </w:r>
      <w:r>
        <w:rPr>
          <w:rFonts w:eastAsia="Times New Roman" w:cs="Calibri"/>
          <w:szCs w:val="22"/>
        </w:rPr>
        <w:t xml:space="preserve"> vessels, at onshore and offshore sites, </w:t>
      </w:r>
      <w:r>
        <w:rPr>
          <w:rFonts w:cs="Calibri"/>
          <w:szCs w:val="22"/>
        </w:rPr>
        <w:t>facilities, and vessels</w:t>
      </w:r>
    </w:p>
    <w:p w:rsidR="005C1BDE" w:rsidRDefault="00EC6495">
      <w:pPr>
        <w:pStyle w:val="ListParagraph"/>
        <w:numPr>
          <w:ilvl w:val="0"/>
          <w:numId w:val="1"/>
        </w:numPr>
        <w:spacing w:after="0" w:line="240" w:lineRule="auto"/>
        <w:ind w:left="142" w:hanging="142"/>
        <w:contextualSpacing w:val="0"/>
        <w:rPr>
          <w:rFonts w:eastAsia="Times New Roman" w:cs="Calibri"/>
          <w:szCs w:val="22"/>
        </w:rPr>
      </w:pPr>
      <w:r>
        <w:rPr>
          <w:rFonts w:cs="Calibri"/>
          <w:szCs w:val="22"/>
        </w:rPr>
        <w:t>Currently working with Saipem, Saudi Arabia</w:t>
      </w:r>
      <w:r>
        <w:rPr>
          <w:rFonts w:cs="Calibri"/>
          <w:szCs w:val="22"/>
          <w:lang w:val="en-US"/>
        </w:rPr>
        <w:t xml:space="preserve"> and Qatar</w:t>
      </w:r>
      <w:r>
        <w:rPr>
          <w:rFonts w:cs="Calibri"/>
          <w:szCs w:val="22"/>
        </w:rPr>
        <w:t xml:space="preserve"> as </w:t>
      </w:r>
      <w:r>
        <w:rPr>
          <w:rFonts w:cs="Calibri"/>
          <w:szCs w:val="22"/>
          <w:lang w:val="en-US"/>
        </w:rPr>
        <w:t>P</w:t>
      </w:r>
      <w:r>
        <w:rPr>
          <w:rFonts w:cs="Calibri"/>
          <w:szCs w:val="22"/>
        </w:rPr>
        <w:t>roject Offshore HSE Officer</w:t>
      </w:r>
      <w:r>
        <w:rPr>
          <w:rFonts w:eastAsia="Times New Roman" w:cs="Calibri"/>
          <w:szCs w:val="22"/>
        </w:rPr>
        <w:t xml:space="preserve"> </w:t>
      </w:r>
    </w:p>
    <w:p w:rsidR="005C1BDE" w:rsidRDefault="00EC6495">
      <w:pPr>
        <w:numPr>
          <w:ilvl w:val="0"/>
          <w:numId w:val="1"/>
        </w:numPr>
        <w:spacing w:after="0" w:line="240" w:lineRule="auto"/>
        <w:ind w:left="142" w:hanging="142"/>
        <w:rPr>
          <w:rFonts w:cs="Calibri"/>
          <w:szCs w:val="22"/>
        </w:rPr>
      </w:pPr>
      <w:r>
        <w:rPr>
          <w:rFonts w:cs="Calibri"/>
          <w:szCs w:val="22"/>
        </w:rPr>
        <w:t xml:space="preserve">Proficient in </w:t>
      </w:r>
      <w:r>
        <w:rPr>
          <w:rFonts w:cs="Calibri"/>
          <w:bCs/>
          <w:szCs w:val="22"/>
        </w:rPr>
        <w:t xml:space="preserve">implementing </w:t>
      </w:r>
      <w:r>
        <w:rPr>
          <w:rFonts w:cs="Calibri"/>
          <w:szCs w:val="22"/>
        </w:rPr>
        <w:t xml:space="preserve">HSE Training Modules, </w:t>
      </w:r>
      <w:r>
        <w:rPr>
          <w:rFonts w:cs="Calibri"/>
          <w:bCs/>
          <w:szCs w:val="22"/>
        </w:rPr>
        <w:t xml:space="preserve">process </w:t>
      </w:r>
      <w:r>
        <w:rPr>
          <w:rFonts w:cs="Calibri"/>
          <w:szCs w:val="22"/>
        </w:rPr>
        <w:t>monitoring, incident/accident investigation, audits, emergency planning and ensuring compliance with all relevant legislations, regulatory requirements, and environmental conservation</w:t>
      </w:r>
    </w:p>
    <w:p w:rsidR="005C1BDE" w:rsidRDefault="00EC6495">
      <w:pPr>
        <w:pStyle w:val="DefaultText"/>
        <w:numPr>
          <w:ilvl w:val="0"/>
          <w:numId w:val="1"/>
        </w:numPr>
        <w:ind w:left="142" w:hanging="14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Expertise in safety inspection and maintenance of tools and machinery, firefighting equipment, PPEs and enforcing PTW, JSA, Risk Assessment effectively </w:t>
      </w:r>
    </w:p>
    <w:p w:rsidR="005C1BDE" w:rsidRDefault="00EC6495">
      <w:pPr>
        <w:pStyle w:val="DefaultText"/>
        <w:numPr>
          <w:ilvl w:val="0"/>
          <w:numId w:val="1"/>
        </w:numPr>
        <w:ind w:left="142" w:hanging="14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Successfully led cross cultural and multifunctional teams, towards significantly improving the H&amp;S performance, in achieving overall reduction in the number of accidents &amp; incidents and building a positive safety culture</w:t>
      </w:r>
    </w:p>
    <w:p w:rsidR="005C1BDE" w:rsidRDefault="005C1BDE">
      <w:pPr>
        <w:spacing w:after="0" w:line="240" w:lineRule="auto"/>
        <w:rPr>
          <w:rFonts w:cs="Calibri"/>
          <w:i/>
          <w:szCs w:val="22"/>
        </w:rPr>
      </w:pPr>
    </w:p>
    <w:p w:rsidR="005C1BDE" w:rsidRDefault="00EC6495">
      <w:pPr>
        <w:spacing w:after="0" w:line="240" w:lineRule="auto"/>
        <w:rPr>
          <w:rFonts w:cs="Calibri"/>
          <w:i/>
          <w:szCs w:val="22"/>
        </w:rPr>
      </w:pPr>
      <w:r>
        <w:rPr>
          <w:rFonts w:cs="Calibri"/>
          <w:i/>
          <w:szCs w:val="22"/>
        </w:rPr>
        <w:t>-Certified Lead Auditor for ISO 45001 and ISO 9001, NEBOSH IGC, H2S, AGT, OSHA 132hrs, CSE, W@H, PTW</w:t>
      </w:r>
    </w:p>
    <w:p w:rsidR="005C1BDE" w:rsidRDefault="005C1BDE">
      <w:pPr>
        <w:spacing w:after="0" w:line="240" w:lineRule="auto"/>
        <w:rPr>
          <w:rFonts w:cs="Calibri"/>
          <w:szCs w:val="22"/>
        </w:rPr>
      </w:pPr>
    </w:p>
    <w:p w:rsidR="005C1BDE" w:rsidRDefault="00EC6495">
      <w:pPr>
        <w:shd w:val="clear" w:color="auto" w:fill="BFBFBF"/>
        <w:spacing w:after="0" w:line="240" w:lineRule="auto"/>
        <w:jc w:val="center"/>
        <w:rPr>
          <w:rFonts w:cs="Calibri"/>
          <w:b/>
          <w:color w:val="002060"/>
          <w:szCs w:val="22"/>
        </w:rPr>
      </w:pPr>
      <w:r>
        <w:rPr>
          <w:rFonts w:cs="Calibri"/>
          <w:b/>
          <w:color w:val="002060"/>
          <w:szCs w:val="22"/>
        </w:rPr>
        <w:t>Professional Experience</w:t>
      </w:r>
    </w:p>
    <w:p w:rsidR="005C1BDE" w:rsidRDefault="00EC6495">
      <w:pPr>
        <w:spacing w:after="0" w:line="240" w:lineRule="auto"/>
        <w:rPr>
          <w:rFonts w:cs="Calibri"/>
          <w:b/>
          <w:color w:val="002060"/>
          <w:szCs w:val="22"/>
          <w:u w:val="single"/>
        </w:rPr>
      </w:pPr>
      <w:r>
        <w:rPr>
          <w:rFonts w:eastAsia="Times New Roman" w:cs="Calibri"/>
          <w:noProof/>
          <w:szCs w:val="22"/>
          <w:lang w:val="en-US" w:eastAsia="zh-CN"/>
        </w:rPr>
        <mc:AlternateContent>
          <mc:Choice Requires="wps">
            <w:drawing>
              <wp:anchor distT="0" distB="0" distL="113665" distR="113665" simplePos="0" relativeHeight="251661824" behindDoc="0" locked="0" layoutInCell="1" allowOverlap="1">
                <wp:simplePos x="0" y="0"/>
                <wp:positionH relativeFrom="column">
                  <wp:posOffset>3669665</wp:posOffset>
                </wp:positionH>
                <wp:positionV relativeFrom="paragraph">
                  <wp:posOffset>146050</wp:posOffset>
                </wp:positionV>
                <wp:extent cx="0" cy="5892165"/>
                <wp:effectExtent l="0" t="0" r="19050" b="1333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58921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206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88.95pt;margin-top:11.5pt;height:463.95pt;width:0pt;z-index:251669504;mso-width-relative:page;mso-height-relative:page;" filled="f" stroked="t" coordsize="21600,21600" o:gfxdata="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G/6tE7bAAAACgEAAA8AAAAAAAAAAQAgAAAAIgAAAGRycy9kb3du&#10;cmV2LnhtbFBLAQIUABQAAAAIAIdO4kBl8fFXwwEAAJEDAAAOAAAAAAAAAAEAIAAAACoBAABkcnMv&#10;ZTJvRG9jLnhtbFBLBQYAAAAABgAGAFkBAABfBQAAAAA=&#10;">
                <v:fill on="f" focussize="0,0"/>
                <v:stroke color="#00206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cs="Calibri"/>
          <w:b/>
          <w:color w:val="002060"/>
          <w:szCs w:val="22"/>
          <w:u w:val="single"/>
        </w:rPr>
        <w:t xml:space="preserve">Saipem, Saudi Arabia </w:t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  <w:t xml:space="preserve">     </w:t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  <w:t xml:space="preserve">                               Sep 2021 to Date</w:t>
      </w:r>
    </w:p>
    <w:p w:rsidR="005C1BDE" w:rsidRDefault="00EC6495">
      <w:pPr>
        <w:spacing w:after="0" w:line="240" w:lineRule="auto"/>
        <w:rPr>
          <w:rFonts w:cs="Calibri"/>
          <w:b/>
          <w:szCs w:val="22"/>
        </w:rPr>
      </w:pPr>
      <w:r>
        <w:rPr>
          <w:rFonts w:eastAsia="Times New Roman" w:cs="Calibri"/>
          <w:noProof/>
          <w:szCs w:val="22"/>
          <w:lang w:val="en-US" w:eastAsia="zh-C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3723640</wp:posOffset>
                </wp:positionH>
                <wp:positionV relativeFrom="paragraph">
                  <wp:posOffset>84455</wp:posOffset>
                </wp:positionV>
                <wp:extent cx="3248025" cy="6002020"/>
                <wp:effectExtent l="0" t="0" r="0" b="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248025" cy="6002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C1BDE" w:rsidRDefault="00EC6495">
                            <w:pPr>
                              <w:shd w:val="clear" w:color="auto" w:fill="BFBFBF"/>
                              <w:spacing w:after="0" w:line="240" w:lineRule="auto"/>
                              <w:jc w:val="center"/>
                              <w:rPr>
                                <w:rFonts w:cs="Calibri"/>
                                <w:b/>
                                <w:color w:val="002060"/>
                                <w:szCs w:val="22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2060"/>
                                <w:szCs w:val="22"/>
                              </w:rPr>
                              <w:t>Projects at Saipem</w:t>
                            </w:r>
                          </w:p>
                          <w:p w:rsidR="005C1BDE" w:rsidRDefault="005C1BDE">
                            <w:pPr>
                              <w:spacing w:after="0" w:line="240" w:lineRule="auto"/>
                              <w:rPr>
                                <w:rFonts w:cs="Calibri"/>
                                <w:b/>
                                <w:szCs w:val="22"/>
                              </w:rPr>
                            </w:pP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Saudi Aramco (SA) project</w:t>
                            </w:r>
                            <w:r>
                              <w:rPr>
                                <w:rFonts w:eastAsia="Times New Roman" w:cs="Calibri"/>
                                <w:szCs w:val="22"/>
                                <w:lang w:val="en-US"/>
                              </w:rPr>
                              <w:t>s - Berri,Marjan,GOSP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 xml:space="preserve">SA LTA 34 project – pipeline installation 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SA LTA 43 project – pipeline installation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SA LTA 57 projects – jacket installation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SA LTA 70 projects – shore pull, and pipe lay project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SA LTA 64, 63,65,68 Projects - Shore pull and pipe lay project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  <w:lang w:val="en-US"/>
                              </w:rPr>
                              <w:t>SA LTA 127, 124, 1</w:t>
                            </w:r>
                            <w:r w:rsidR="00C07638">
                              <w:rPr>
                                <w:rFonts w:eastAsia="Times New Roman" w:cs="Calibri"/>
                                <w:szCs w:val="22"/>
                                <w:lang w:val="en-US"/>
                              </w:rPr>
                              <w:t>65</w:t>
                            </w:r>
                            <w:r>
                              <w:rPr>
                                <w:rFonts w:eastAsia="Times New Roman" w:cs="Calibri"/>
                                <w:szCs w:val="22"/>
                                <w:lang w:val="en-US"/>
                              </w:rPr>
                              <w:t xml:space="preserve"> - Pipelay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  <w:lang w:val="en-US"/>
                              </w:rPr>
                              <w:t>Qatar Energy LNG (EPCOL) Projects - Stalk-On, Skid Installation,</w:t>
                            </w:r>
                            <w:r w:rsidR="00C07638">
                              <w:rPr>
                                <w:rFonts w:eastAsia="Times New Roman" w:cs="Calibri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Calibri"/>
                                <w:szCs w:val="22"/>
                                <w:lang w:val="en-US"/>
                              </w:rPr>
                              <w:t xml:space="preserve">Tripod </w:t>
                            </w:r>
                            <w:r w:rsidR="00C07638">
                              <w:rPr>
                                <w:rFonts w:eastAsia="Times New Roman" w:cs="Calibri"/>
                                <w:szCs w:val="22"/>
                                <w:lang w:val="en-US"/>
                              </w:rPr>
                              <w:t>installation</w:t>
                            </w:r>
                            <w:r>
                              <w:rPr>
                                <w:rFonts w:eastAsia="Times New Roman" w:cs="Calibri"/>
                                <w:szCs w:val="22"/>
                                <w:lang w:val="en-US"/>
                              </w:rPr>
                              <w:t>, ASPO installation, topside installation and pipelay.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EPC for North field production sustainability offshore &amp; Pipeline projects – Pipelay and shore pull - QATAR GAS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Al-Khafji Joint Operations (KJO) Project – Laying of new hout crude transmission line (NHCTL) – Spool and Riser installation, pipe lay and shore pull</w:t>
                            </w:r>
                          </w:p>
                          <w:p w:rsidR="005C1BDE" w:rsidRDefault="005C1BDE">
                            <w:pPr>
                              <w:spacing w:after="0" w:line="240" w:lineRule="auto"/>
                              <w:rPr>
                                <w:rFonts w:cs="Calibri"/>
                                <w:b/>
                                <w:szCs w:val="22"/>
                              </w:rPr>
                            </w:pPr>
                          </w:p>
                          <w:p w:rsidR="005C1BDE" w:rsidRDefault="00EC6495">
                            <w:pPr>
                              <w:shd w:val="clear" w:color="auto" w:fill="BFBFBF"/>
                              <w:spacing w:after="0" w:line="240" w:lineRule="auto"/>
                              <w:jc w:val="center"/>
                              <w:rPr>
                                <w:rFonts w:cs="Calibri"/>
                                <w:b/>
                                <w:color w:val="002060"/>
                                <w:szCs w:val="22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2060"/>
                                <w:szCs w:val="22"/>
                              </w:rPr>
                              <w:t>Achievements at Saipem</w:t>
                            </w:r>
                          </w:p>
                          <w:p w:rsidR="005C1BDE" w:rsidRDefault="005C1BDE">
                            <w:pPr>
                              <w:spacing w:after="0" w:line="240" w:lineRule="auto"/>
                              <w:rPr>
                                <w:rFonts w:cs="Calibri"/>
                                <w:b/>
                                <w:szCs w:val="22"/>
                              </w:rPr>
                            </w:pP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Saudi Aramco certified HSE Officer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Qatar Gas certified Offshore HSE Officer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Develop and send out vessel daily HSE Notes and newsletter, safety flashes, daily monthly and weekly HSE statistics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Improved on the safety training plans – Implemented over 2000 hours of training per annum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 xml:space="preserve">Streamlined, verify and monitor issuing of work permits  </w:t>
                            </w:r>
                          </w:p>
                          <w:p w:rsidR="005C1BDE" w:rsidRDefault="00C07638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jc w:val="both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Over 5,000,000 hours LTI-free with QATAR ENERGY LNG</w:t>
                            </w:r>
                            <w:r w:rsidR="00EC6495">
                              <w:rPr>
                                <w:rFonts w:eastAsia="Times New Roman" w:cs="Calibri"/>
                                <w:szCs w:val="22"/>
                              </w:rPr>
                              <w:t xml:space="preserve"> </w:t>
                            </w:r>
                          </w:p>
                          <w:p w:rsidR="005C1BDE" w:rsidRDefault="005C1BD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7" type="#_x0000_t202" style="position:absolute;margin-left:293.2pt;margin-top:6.65pt;width:255.75pt;height:472.6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" filled="f" stroked="f">
                <v:textbox>
                  <w:txbxContent>
                    <w:p w:rsidR="005C1BDE" w:rsidRDefault="00EC6495">
                      <w:pPr>
                        <w:shd w:val="clear" w:color="auto" w:fill="BFBFBF"/>
                        <w:spacing w:after="0" w:line="240" w:lineRule="auto"/>
                        <w:jc w:val="center"/>
                        <w:rPr>
                          <w:rFonts w:cs="Calibri"/>
                          <w:b/>
                          <w:color w:val="002060"/>
                          <w:szCs w:val="22"/>
                        </w:rPr>
                      </w:pPr>
                      <w:r>
                        <w:rPr>
                          <w:rFonts w:cs="Calibri"/>
                          <w:b/>
                          <w:color w:val="002060"/>
                          <w:szCs w:val="22"/>
                        </w:rPr>
                        <w:t xml:space="preserve">Projects at </w:t>
                      </w:r>
                      <w:proofErr w:type="spellStart"/>
                      <w:r>
                        <w:rPr>
                          <w:rFonts w:cs="Calibri"/>
                          <w:b/>
                          <w:color w:val="002060"/>
                          <w:szCs w:val="22"/>
                        </w:rPr>
                        <w:t>Saipem</w:t>
                      </w:r>
                      <w:proofErr w:type="spellEnd"/>
                    </w:p>
                    <w:p w:rsidR="005C1BDE" w:rsidRDefault="005C1BDE">
                      <w:pPr>
                        <w:spacing w:after="0" w:line="240" w:lineRule="auto"/>
                        <w:rPr>
                          <w:rFonts w:cs="Calibri"/>
                          <w:b/>
                          <w:szCs w:val="22"/>
                        </w:rPr>
                      </w:pPr>
                    </w:p>
                    <w:p w:rsidR="005C1BDE" w:rsidRDefault="00EC649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Saudi Aramco (SA) project</w:t>
                      </w:r>
                      <w:r>
                        <w:rPr>
                          <w:rFonts w:eastAsia="Times New Roman" w:cs="Calibri"/>
                          <w:szCs w:val="22"/>
                          <w:lang w:val="en-US"/>
                        </w:rPr>
                        <w:t xml:space="preserve">s - </w:t>
                      </w:r>
                      <w:proofErr w:type="spellStart"/>
                      <w:r>
                        <w:rPr>
                          <w:rFonts w:eastAsia="Times New Roman" w:cs="Calibri"/>
                          <w:szCs w:val="22"/>
                          <w:lang w:val="en-US"/>
                        </w:rPr>
                        <w:t>Berri,Marjan,GOSP</w:t>
                      </w:r>
                      <w:proofErr w:type="spellEnd"/>
                    </w:p>
                    <w:p w:rsidR="005C1BDE" w:rsidRDefault="00EC649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 xml:space="preserve">SA LTA 34 project – pipeline installation </w:t>
                      </w:r>
                    </w:p>
                    <w:p w:rsidR="005C1BDE" w:rsidRDefault="00EC649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SA LTA 43 project – pipeline installation</w:t>
                      </w:r>
                    </w:p>
                    <w:p w:rsidR="005C1BDE" w:rsidRDefault="00EC649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SA LTA 57 projects – jacket installation</w:t>
                      </w:r>
                    </w:p>
                    <w:p w:rsidR="005C1BDE" w:rsidRDefault="00EC649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SA LTA 70 projects – shore pull, and pipe lay project</w:t>
                      </w:r>
                    </w:p>
                    <w:p w:rsidR="005C1BDE" w:rsidRDefault="00EC649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SA LTA 64, 63,65,68 Projects - Shore pull and pipe lay project</w:t>
                      </w:r>
                    </w:p>
                    <w:p w:rsidR="005C1BDE" w:rsidRDefault="00EC649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  <w:lang w:val="en-US"/>
                        </w:rPr>
                        <w:t>SA LTA 127, 124, 1</w:t>
                      </w:r>
                      <w:r w:rsidR="00C07638">
                        <w:rPr>
                          <w:rFonts w:eastAsia="Times New Roman" w:cs="Calibri"/>
                          <w:szCs w:val="22"/>
                          <w:lang w:val="en-US"/>
                        </w:rPr>
                        <w:t>65</w:t>
                      </w:r>
                      <w:r>
                        <w:rPr>
                          <w:rFonts w:eastAsia="Times New Roman" w:cs="Calibri"/>
                          <w:szCs w:val="22"/>
                          <w:lang w:val="en-US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eastAsia="Times New Roman" w:cs="Calibri"/>
                          <w:szCs w:val="22"/>
                          <w:lang w:val="en-US"/>
                        </w:rPr>
                        <w:t>Pipelay</w:t>
                      </w:r>
                      <w:proofErr w:type="spellEnd"/>
                    </w:p>
                    <w:p w:rsidR="005C1BDE" w:rsidRDefault="00EC649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  <w:lang w:val="en-US"/>
                        </w:rPr>
                        <w:t>Qatar Energy LNG (EPCOL) Projects - Stalk-On, Skid Installation,</w:t>
                      </w:r>
                      <w:r w:rsidR="00C07638">
                        <w:rPr>
                          <w:rFonts w:eastAsia="Times New Roman" w:cs="Calibri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eastAsia="Times New Roman" w:cs="Calibri"/>
                          <w:szCs w:val="22"/>
                          <w:lang w:val="en-US"/>
                        </w:rPr>
                        <w:t xml:space="preserve">Tripod </w:t>
                      </w:r>
                      <w:r w:rsidR="00C07638">
                        <w:rPr>
                          <w:rFonts w:eastAsia="Times New Roman" w:cs="Calibri"/>
                          <w:szCs w:val="22"/>
                          <w:lang w:val="en-US"/>
                        </w:rPr>
                        <w:t>installation</w:t>
                      </w:r>
                      <w:r>
                        <w:rPr>
                          <w:rFonts w:eastAsia="Times New Roman" w:cs="Calibri"/>
                          <w:szCs w:val="22"/>
                          <w:lang w:val="en-US"/>
                        </w:rPr>
                        <w:t xml:space="preserve">, ASPO installation, topside installation and </w:t>
                      </w:r>
                      <w:proofErr w:type="spellStart"/>
                      <w:r>
                        <w:rPr>
                          <w:rFonts w:eastAsia="Times New Roman" w:cs="Calibri"/>
                          <w:szCs w:val="22"/>
                          <w:lang w:val="en-US"/>
                        </w:rPr>
                        <w:t>pipelay</w:t>
                      </w:r>
                      <w:proofErr w:type="spellEnd"/>
                      <w:r>
                        <w:rPr>
                          <w:rFonts w:eastAsia="Times New Roman" w:cs="Calibri"/>
                          <w:szCs w:val="22"/>
                          <w:lang w:val="en-US"/>
                        </w:rPr>
                        <w:t>.</w:t>
                      </w:r>
                    </w:p>
                    <w:p w:rsidR="005C1BDE" w:rsidRDefault="00EC649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 xml:space="preserve">EPC for North field production sustainability offshore &amp; Pipeline projects – </w:t>
                      </w:r>
                      <w:proofErr w:type="spellStart"/>
                      <w:r>
                        <w:rPr>
                          <w:rFonts w:eastAsia="Times New Roman" w:cs="Calibri"/>
                          <w:szCs w:val="22"/>
                        </w:rPr>
                        <w:t>Pipelay</w:t>
                      </w:r>
                      <w:proofErr w:type="spellEnd"/>
                      <w:r>
                        <w:rPr>
                          <w:rFonts w:eastAsia="Times New Roman" w:cs="Calibri"/>
                          <w:szCs w:val="22"/>
                        </w:rPr>
                        <w:t xml:space="preserve"> and shore pull - QATAR GAS</w:t>
                      </w:r>
                    </w:p>
                    <w:p w:rsidR="005C1BDE" w:rsidRDefault="00EC649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Al-</w:t>
                      </w:r>
                      <w:proofErr w:type="spellStart"/>
                      <w:r>
                        <w:rPr>
                          <w:rFonts w:eastAsia="Times New Roman" w:cs="Calibri"/>
                          <w:szCs w:val="22"/>
                        </w:rPr>
                        <w:t>Khafji</w:t>
                      </w:r>
                      <w:proofErr w:type="spellEnd"/>
                      <w:r>
                        <w:rPr>
                          <w:rFonts w:eastAsia="Times New Roman" w:cs="Calibri"/>
                          <w:szCs w:val="22"/>
                        </w:rPr>
                        <w:t xml:space="preserve"> Joint Operations (KJO) Project – Laying of new </w:t>
                      </w:r>
                      <w:proofErr w:type="spellStart"/>
                      <w:r>
                        <w:rPr>
                          <w:rFonts w:eastAsia="Times New Roman" w:cs="Calibri"/>
                          <w:szCs w:val="22"/>
                        </w:rPr>
                        <w:t>hout</w:t>
                      </w:r>
                      <w:proofErr w:type="spellEnd"/>
                      <w:r>
                        <w:rPr>
                          <w:rFonts w:eastAsia="Times New Roman" w:cs="Calibri"/>
                          <w:szCs w:val="22"/>
                        </w:rPr>
                        <w:t xml:space="preserve"> crude transmission line (NHCTL) – Spool and Riser installation, pipe lay and shore pull</w:t>
                      </w:r>
                    </w:p>
                    <w:p w:rsidR="005C1BDE" w:rsidRDefault="005C1BDE">
                      <w:pPr>
                        <w:spacing w:after="0" w:line="240" w:lineRule="auto"/>
                        <w:rPr>
                          <w:rFonts w:cs="Calibri"/>
                          <w:b/>
                          <w:szCs w:val="22"/>
                        </w:rPr>
                      </w:pPr>
                    </w:p>
                    <w:p w:rsidR="005C1BDE" w:rsidRDefault="00EC6495">
                      <w:pPr>
                        <w:shd w:val="clear" w:color="auto" w:fill="BFBFBF"/>
                        <w:spacing w:after="0" w:line="240" w:lineRule="auto"/>
                        <w:jc w:val="center"/>
                        <w:rPr>
                          <w:rFonts w:cs="Calibri"/>
                          <w:b/>
                          <w:color w:val="002060"/>
                          <w:szCs w:val="22"/>
                        </w:rPr>
                      </w:pPr>
                      <w:r>
                        <w:rPr>
                          <w:rFonts w:cs="Calibri"/>
                          <w:b/>
                          <w:color w:val="002060"/>
                          <w:szCs w:val="22"/>
                        </w:rPr>
                        <w:t xml:space="preserve">Achievements at </w:t>
                      </w:r>
                      <w:proofErr w:type="spellStart"/>
                      <w:r>
                        <w:rPr>
                          <w:rFonts w:cs="Calibri"/>
                          <w:b/>
                          <w:color w:val="002060"/>
                          <w:szCs w:val="22"/>
                        </w:rPr>
                        <w:t>Saipem</w:t>
                      </w:r>
                      <w:proofErr w:type="spellEnd"/>
                    </w:p>
                    <w:p w:rsidR="005C1BDE" w:rsidRDefault="005C1BDE">
                      <w:pPr>
                        <w:spacing w:after="0" w:line="240" w:lineRule="auto"/>
                        <w:rPr>
                          <w:rFonts w:cs="Calibri"/>
                          <w:b/>
                          <w:szCs w:val="22"/>
                        </w:rPr>
                      </w:pPr>
                    </w:p>
                    <w:p w:rsidR="005C1BDE" w:rsidRDefault="00EC649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Saudi Aramco certified HSE Officer</w:t>
                      </w:r>
                    </w:p>
                    <w:p w:rsidR="005C1BDE" w:rsidRDefault="00EC649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Qatar Gas certified Offshore HSE Officer</w:t>
                      </w:r>
                    </w:p>
                    <w:p w:rsidR="005C1BDE" w:rsidRDefault="00EC649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Develop and send out vessel daily HSE Notes and newsletter, safety flashes, daily monthly and weekly HSE statistics</w:t>
                      </w:r>
                    </w:p>
                    <w:p w:rsidR="005C1BDE" w:rsidRDefault="00EC649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Improved on the safety training plans – Implemented over 2000 hours of training per annum</w:t>
                      </w:r>
                    </w:p>
                    <w:p w:rsidR="005C1BDE" w:rsidRDefault="00EC649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 xml:space="preserve">Streamlined, verify and monitor issuing of work permits  </w:t>
                      </w:r>
                    </w:p>
                    <w:p w:rsidR="005C1BDE" w:rsidRDefault="00C07638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jc w:val="both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Over 5,000,000 hours LTI-free with QATAR ENERGY LNG</w:t>
                      </w:r>
                      <w:r w:rsidR="00EC6495">
                        <w:rPr>
                          <w:rFonts w:eastAsia="Times New Roman" w:cs="Calibri"/>
                          <w:szCs w:val="22"/>
                        </w:rPr>
                        <w:t xml:space="preserve"> </w:t>
                      </w:r>
                    </w:p>
                    <w:p w:rsidR="005C1BDE" w:rsidRDefault="005C1BDE"/>
                  </w:txbxContent>
                </v:textbox>
                <w10:wrap type="square"/>
              </v:shape>
            </w:pict>
          </mc:Fallback>
        </mc:AlternateContent>
      </w:r>
    </w:p>
    <w:p w:rsidR="005C1BDE" w:rsidRDefault="00EC6495">
      <w:pPr>
        <w:spacing w:after="0" w:line="240" w:lineRule="auto"/>
        <w:rPr>
          <w:rFonts w:cs="Calibri"/>
          <w:b/>
          <w:szCs w:val="22"/>
        </w:rPr>
      </w:pPr>
      <w:r>
        <w:rPr>
          <w:rFonts w:cs="Calibri"/>
          <w:b/>
          <w:szCs w:val="22"/>
        </w:rPr>
        <w:t>Project Offshore HSE Lead/ PTW Coordinator.</w:t>
      </w:r>
    </w:p>
    <w:p w:rsidR="005C1BDE" w:rsidRDefault="00EC6495">
      <w:pPr>
        <w:spacing w:after="0" w:line="240" w:lineRule="auto"/>
        <w:rPr>
          <w:rFonts w:eastAsia="Times New Roman" w:cs="Calibri"/>
          <w:szCs w:val="22"/>
        </w:rPr>
      </w:pPr>
      <w:r>
        <w:rPr>
          <w:rFonts w:eastAsia="Times New Roman" w:cs="Calibri"/>
          <w:szCs w:val="22"/>
        </w:rPr>
        <w:t>Reporting to the Project Offshore HSE Engineer</w:t>
      </w:r>
    </w:p>
    <w:p w:rsidR="005C1BDE" w:rsidRDefault="00EC6495">
      <w:pPr>
        <w:spacing w:before="120" w:after="0" w:line="240" w:lineRule="auto"/>
        <w:rPr>
          <w:rFonts w:eastAsia="Times New Roman" w:cs="Calibri"/>
          <w:szCs w:val="22"/>
          <w:lang w:val="en-US"/>
        </w:rPr>
      </w:pPr>
      <w:r>
        <w:rPr>
          <w:rFonts w:eastAsia="Times New Roman" w:cs="Calibri"/>
          <w:szCs w:val="22"/>
        </w:rPr>
        <w:t xml:space="preserve">Saudi Aramco </w:t>
      </w:r>
      <w:r>
        <w:rPr>
          <w:rFonts w:eastAsia="Times New Roman" w:cs="Calibri"/>
          <w:szCs w:val="22"/>
          <w:lang w:val="en-US"/>
        </w:rPr>
        <w:t xml:space="preserve">and Qatar Energy </w:t>
      </w:r>
      <w:r>
        <w:rPr>
          <w:rFonts w:eastAsia="Times New Roman" w:cs="Calibri"/>
          <w:szCs w:val="22"/>
        </w:rPr>
        <w:t>Projects, managing site with Saipem pipe lay and construction vessel</w:t>
      </w:r>
      <w:r>
        <w:rPr>
          <w:rFonts w:eastAsia="Times New Roman" w:cs="Calibri"/>
          <w:szCs w:val="22"/>
          <w:lang w:val="en-US"/>
        </w:rPr>
        <w:t>s</w:t>
      </w:r>
      <w:r>
        <w:rPr>
          <w:rFonts w:eastAsia="Times New Roman" w:cs="Calibri"/>
          <w:szCs w:val="22"/>
        </w:rPr>
        <w:t xml:space="preserve"> presently working on Saudi Aramco </w:t>
      </w:r>
      <w:r>
        <w:rPr>
          <w:rFonts w:eastAsia="Times New Roman" w:cs="Calibri"/>
          <w:szCs w:val="22"/>
          <w:lang w:val="en-US"/>
        </w:rPr>
        <w:t xml:space="preserve">and EPCOL </w:t>
      </w:r>
      <w:r>
        <w:rPr>
          <w:rFonts w:eastAsia="Times New Roman" w:cs="Calibri"/>
          <w:szCs w:val="22"/>
        </w:rPr>
        <w:t>project</w:t>
      </w:r>
      <w:r>
        <w:rPr>
          <w:rFonts w:eastAsia="Times New Roman" w:cs="Calibri"/>
          <w:szCs w:val="22"/>
          <w:lang w:val="en-US"/>
        </w:rPr>
        <w:t>s.</w:t>
      </w:r>
    </w:p>
    <w:p w:rsidR="005C1BDE" w:rsidRDefault="005C1BDE">
      <w:pPr>
        <w:spacing w:before="120" w:after="0" w:line="240" w:lineRule="auto"/>
        <w:rPr>
          <w:rFonts w:eastAsia="Times New Roman" w:cs="Calibri"/>
          <w:szCs w:val="22"/>
        </w:rPr>
      </w:pP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 xml:space="preserve">Track HSE statistics and key performance indicators for review and report update 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Ensure HOC cards are filled and registered in tracking sheet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Ensure permit to work is issued for all task as stated in the project and safety plan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Ensure safety and security and put the emergency response system in place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Projecting company lifesaving rules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Projecting “keep your hand safe” campaigns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Ensure dropped hazard hunt is performed weekly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Projecting waste reduction for the vessel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 xml:space="preserve">Attending toolbox talk and performing toolbox talk assessment 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Coordinate and update induction for new employees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Ensure the requirements for the control of substances hazardous to health are fully implemented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 xml:space="preserve">Implement Leading Indicator Systems, Job Safety Analysis and Behaviour Based Safety Observations - enhance individual safety compliance through rigorous training 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eastAsia="Times New Roman" w:cs="Calibri"/>
          <w:szCs w:val="22"/>
        </w:rPr>
      </w:pPr>
      <w:r>
        <w:rPr>
          <w:rFonts w:eastAsia="Times New Roman" w:cs="Calibri"/>
          <w:szCs w:val="22"/>
        </w:rPr>
        <w:t>Safety inspection of tools and machinery/ handle safety and quality audits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Support coaching, toolbox talks, conduct drills, HSE Meetings and facility Inspections, worksite hazard management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Support in close out of all Accident Investigation Reports / root cause analyses of incidents</w:t>
      </w:r>
    </w:p>
    <w:p w:rsidR="005C1BDE" w:rsidRDefault="005C1BDE">
      <w:pPr>
        <w:spacing w:after="0" w:line="240" w:lineRule="auto"/>
        <w:rPr>
          <w:rFonts w:cs="Calibri"/>
          <w:b/>
          <w:color w:val="002060"/>
          <w:szCs w:val="22"/>
          <w:u w:val="single"/>
        </w:rPr>
      </w:pPr>
    </w:p>
    <w:p w:rsidR="005C1BDE" w:rsidRDefault="005C1BDE">
      <w:pPr>
        <w:spacing w:after="0" w:line="240" w:lineRule="auto"/>
        <w:rPr>
          <w:rFonts w:cs="Calibri"/>
          <w:b/>
          <w:color w:val="002060"/>
          <w:szCs w:val="22"/>
          <w:u w:val="single"/>
        </w:rPr>
      </w:pPr>
    </w:p>
    <w:p w:rsidR="005C1BDE" w:rsidRDefault="00EC6495">
      <w:pPr>
        <w:spacing w:after="0" w:line="240" w:lineRule="auto"/>
        <w:rPr>
          <w:rFonts w:cs="Calibri"/>
          <w:color w:val="002060"/>
          <w:szCs w:val="22"/>
          <w:u w:val="single"/>
        </w:rPr>
      </w:pPr>
      <w:r>
        <w:rPr>
          <w:rFonts w:eastAsia="Times New Roman" w:cs="Calibri"/>
          <w:noProof/>
          <w:szCs w:val="22"/>
          <w:lang w:val="en-US" w:eastAsia="zh-CN"/>
        </w:rPr>
        <w:lastRenderedPageBreak/>
        <mc:AlternateContent>
          <mc:Choice Requires="wps">
            <w:drawing>
              <wp:anchor distT="0" distB="0" distL="113665" distR="113665" simplePos="0" relativeHeight="251663872" behindDoc="0" locked="0" layoutInCell="1" allowOverlap="1">
                <wp:simplePos x="0" y="0"/>
                <wp:positionH relativeFrom="column">
                  <wp:posOffset>3486150</wp:posOffset>
                </wp:positionH>
                <wp:positionV relativeFrom="paragraph">
                  <wp:posOffset>142875</wp:posOffset>
                </wp:positionV>
                <wp:extent cx="45720" cy="4467225"/>
                <wp:effectExtent l="0" t="0" r="31115" b="28575"/>
                <wp:wrapNone/>
                <wp:docPr id="1414482954" name="Straight Arrow Connector 1414482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5719" cy="4467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206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74.5pt;margin-top:11.25pt;height:351.75pt;width:3.6pt;z-index:251671552;mso-width-relative:page;mso-height-relative:page;" filled="f" stroked="t" coordsize="21600,21600" o:gfxdata="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HOnjFbcAAAACgEAAA8AAAAAAAAAAQAg&#10;AAAAIgAAAGRycy9kb3ducmV2LnhtbFBLAQIUABQAAAAIAIdO4kBk4Akn0QEAAKUDAAAOAAAAAAAA&#10;AAEAIAAAACsBAABkcnMvZTJvRG9jLnhtbFBLBQYAAAAABgAGAFkBAABuBQAAAAA=&#10;">
                <v:fill on="f" focussize="0,0"/>
                <v:stroke color="#00206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cs="Calibri"/>
          <w:b/>
          <w:color w:val="002060"/>
          <w:szCs w:val="22"/>
          <w:u w:val="single"/>
        </w:rPr>
        <w:t xml:space="preserve">GMT Energy Resources </w:t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  <w:t xml:space="preserve">     </w:t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  <w:t xml:space="preserve">   </w:t>
      </w:r>
      <w:r>
        <w:rPr>
          <w:rFonts w:cs="Calibri"/>
          <w:color w:val="002060"/>
          <w:szCs w:val="22"/>
          <w:u w:val="single"/>
        </w:rPr>
        <w:t xml:space="preserve">     Jan 2024 to May 2024</w:t>
      </w: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eastAsia="Times New Roman" w:cs="Calibri"/>
          <w:noProof/>
          <w:szCs w:val="22"/>
          <w:lang w:val="en-US" w:eastAsia="zh-C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3490595</wp:posOffset>
                </wp:positionH>
                <wp:positionV relativeFrom="paragraph">
                  <wp:posOffset>17780</wp:posOffset>
                </wp:positionV>
                <wp:extent cx="3314065" cy="4324985"/>
                <wp:effectExtent l="0" t="0" r="0" b="0"/>
                <wp:wrapSquare wrapText="bothSides"/>
                <wp:docPr id="1835472306" name="Text Box 1835472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314065" cy="4324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C1BDE" w:rsidRDefault="00EC6495">
                            <w:pPr>
                              <w:shd w:val="clear" w:color="auto" w:fill="BFBFBF"/>
                              <w:spacing w:after="0" w:line="240" w:lineRule="auto"/>
                              <w:jc w:val="center"/>
                              <w:rPr>
                                <w:rFonts w:cs="Calibri"/>
                                <w:b/>
                                <w:color w:val="002060"/>
                                <w:szCs w:val="22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2060"/>
                                <w:szCs w:val="22"/>
                              </w:rPr>
                              <w:t>Achievements at GMT Energy Resources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Developed over 100 HSE presentations and conducted 20 internal trainings for the team.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Developed bridging HSE procedures and plan across all the contractors for the project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Achieved the milestone of zero LTI for over five hundred thousand safe man hours on the mooring chain replacement project</w:t>
                            </w:r>
                          </w:p>
                          <w:p w:rsidR="005C1BDE" w:rsidRDefault="005C1BDE">
                            <w:p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-11"/>
                              <w:jc w:val="both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35472306" o:spid="_x0000_s1028" type="#_x0000_t202" style="position:absolute;margin-left:274.85pt;margin-top:1.4pt;width:260.95pt;height:340.5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" filled="f" stroked="f">
                <v:textbox>
                  <w:txbxContent>
                    <w:p w:rsidR="005C1BDE" w:rsidRDefault="00EC6495">
                      <w:pPr>
                        <w:shd w:val="clear" w:color="auto" w:fill="BFBFBF"/>
                        <w:spacing w:after="0" w:line="240" w:lineRule="auto"/>
                        <w:jc w:val="center"/>
                        <w:rPr>
                          <w:rFonts w:cs="Calibri"/>
                          <w:b/>
                          <w:color w:val="002060"/>
                          <w:szCs w:val="22"/>
                        </w:rPr>
                      </w:pPr>
                      <w:r>
                        <w:rPr>
                          <w:rFonts w:cs="Calibri"/>
                          <w:b/>
                          <w:color w:val="002060"/>
                          <w:szCs w:val="22"/>
                        </w:rPr>
                        <w:t>Achievements at GMT Energy Resources</w:t>
                      </w:r>
                    </w:p>
                    <w:p w:rsidR="005C1BDE" w:rsidRDefault="00EC649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Developed over 100 HSE presentations and conducted 20 internal trainings for the team.</w:t>
                      </w:r>
                    </w:p>
                    <w:p w:rsidR="005C1BDE" w:rsidRDefault="00EC649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Developed bridging HSE procedures and plan across all the contractors for the project</w:t>
                      </w:r>
                    </w:p>
                    <w:p w:rsidR="005C1BDE" w:rsidRDefault="00EC649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Achieved the milestone of zero LTI for over five hundred thousand safe man hours on the mooring chain replacement project</w:t>
                      </w:r>
                    </w:p>
                    <w:p w:rsidR="005C1BDE" w:rsidRDefault="005C1BDE">
                      <w:pPr>
                        <w:tabs>
                          <w:tab w:val="left" w:pos="-142"/>
                        </w:tabs>
                        <w:spacing w:after="0" w:line="240" w:lineRule="auto"/>
                        <w:ind w:left="-11"/>
                        <w:jc w:val="both"/>
                        <w:rPr>
                          <w:rFonts w:eastAsia="Times New Roman" w:cs="Calibri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C1BDE" w:rsidRDefault="00EC6495">
      <w:pPr>
        <w:spacing w:after="0" w:line="240" w:lineRule="auto"/>
        <w:rPr>
          <w:rFonts w:cs="Calibri"/>
          <w:b/>
          <w:bCs/>
          <w:szCs w:val="22"/>
        </w:rPr>
      </w:pPr>
      <w:r>
        <w:rPr>
          <w:rFonts w:cs="Calibri"/>
          <w:b/>
          <w:bCs/>
          <w:szCs w:val="22"/>
        </w:rPr>
        <w:t>HSE Advisor</w:t>
      </w:r>
    </w:p>
    <w:p w:rsidR="005C1BDE" w:rsidRDefault="00EC6495">
      <w:pPr>
        <w:spacing w:after="0" w:line="240" w:lineRule="auto"/>
        <w:rPr>
          <w:rFonts w:eastAsia="Times New Roman" w:cs="Calibri"/>
          <w:szCs w:val="22"/>
        </w:rPr>
      </w:pPr>
      <w:r>
        <w:rPr>
          <w:rFonts w:eastAsia="Times New Roman" w:cs="Calibri"/>
          <w:szCs w:val="22"/>
        </w:rPr>
        <w:t>Reporting to the QHSE Manager</w:t>
      </w:r>
    </w:p>
    <w:p w:rsidR="005C1BDE" w:rsidRDefault="00EC6495">
      <w:pPr>
        <w:spacing w:before="120" w:after="0" w:line="240" w:lineRule="auto"/>
        <w:rPr>
          <w:rFonts w:eastAsia="Times New Roman" w:cs="Calibri"/>
          <w:szCs w:val="22"/>
        </w:rPr>
      </w:pPr>
      <w:r>
        <w:rPr>
          <w:rFonts w:eastAsia="Times New Roman" w:cs="Calibri"/>
          <w:szCs w:val="22"/>
        </w:rPr>
        <w:t>Managing site with the DSV vessel (Diving Support Vessel)</w:t>
      </w:r>
      <w:r>
        <w:rPr>
          <w:rFonts w:eastAsia="Times New Roman" w:cs="Calibri"/>
          <w:szCs w:val="22"/>
          <w:lang w:val="en-US"/>
        </w:rPr>
        <w:t xml:space="preserve">, </w:t>
      </w:r>
      <w:r>
        <w:rPr>
          <w:rFonts w:eastAsia="Times New Roman" w:cs="Calibri"/>
          <w:szCs w:val="22"/>
        </w:rPr>
        <w:t>wor</w:t>
      </w:r>
      <w:r w:rsidR="00C07638">
        <w:rPr>
          <w:rFonts w:eastAsia="Times New Roman" w:cs="Calibri"/>
          <w:szCs w:val="22"/>
        </w:rPr>
        <w:t>k</w:t>
      </w:r>
      <w:r>
        <w:rPr>
          <w:rFonts w:eastAsia="Times New Roman" w:cs="Calibri"/>
          <w:szCs w:val="22"/>
          <w:lang w:val="en-US"/>
        </w:rPr>
        <w:t>ed</w:t>
      </w:r>
      <w:r>
        <w:rPr>
          <w:rFonts w:eastAsia="Times New Roman" w:cs="Calibri"/>
          <w:szCs w:val="22"/>
        </w:rPr>
        <w:t xml:space="preserve"> on the Bonga FPSO Mooring Chain Project Deep Offshore in the Gulf of Guinea</w:t>
      </w:r>
    </w:p>
    <w:p w:rsidR="005C1BDE" w:rsidRDefault="00EC6495">
      <w:pPr>
        <w:numPr>
          <w:ilvl w:val="0"/>
          <w:numId w:val="3"/>
        </w:numPr>
        <w:spacing w:before="120"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Executed and managed high-risk activities, including confined spaces, energised systems and lifting operations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Oversee personnel/cargo transfer between watercraft and offshore structures.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 xml:space="preserve">Develop HSE statistics and key performance indicators for review and analyse the trend to advise top management on mitigations 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Maintain Risk Register / Generate specific Subsea HSE Plan and bridging documents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Ensure the routine inspection and maintenance of emergency response equipment.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 xml:space="preserve">Conduct Surfer and Helicopter briefing for PAX during </w:t>
      </w:r>
      <w:r w:rsidR="00C07638">
        <w:rPr>
          <w:rFonts w:cs="Calibri"/>
          <w:szCs w:val="22"/>
        </w:rPr>
        <w:t>on boarding</w:t>
      </w:r>
      <w:r>
        <w:rPr>
          <w:rFonts w:cs="Calibri"/>
          <w:szCs w:val="22"/>
        </w:rPr>
        <w:t xml:space="preserve"> and </w:t>
      </w:r>
      <w:r w:rsidR="00C07638">
        <w:rPr>
          <w:rFonts w:cs="Calibri"/>
          <w:szCs w:val="22"/>
        </w:rPr>
        <w:t>off boarding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Ensured 100% compliance to SHELL Malaria program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Conduct HIRA and provide technical support for process safety risks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 xml:space="preserve">Handle close out of all Accident Investigation Reports / root cause analyses of incidents    </w:t>
      </w:r>
    </w:p>
    <w:p w:rsidR="005C1BDE" w:rsidRDefault="005C1BDE">
      <w:pPr>
        <w:spacing w:after="0" w:line="240" w:lineRule="auto"/>
        <w:rPr>
          <w:rFonts w:cs="Calibri"/>
          <w:szCs w:val="22"/>
        </w:rPr>
      </w:pP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szCs w:val="22"/>
        </w:rPr>
        <w:t xml:space="preserve">                                                    </w:t>
      </w:r>
    </w:p>
    <w:bookmarkStart w:id="0" w:name="_Hlk170304413"/>
    <w:p w:rsidR="005C1BDE" w:rsidRDefault="00EC6495">
      <w:pPr>
        <w:spacing w:after="0" w:line="240" w:lineRule="auto"/>
        <w:rPr>
          <w:rFonts w:cs="Calibri"/>
          <w:color w:val="002060"/>
          <w:szCs w:val="22"/>
          <w:u w:val="single"/>
        </w:rPr>
      </w:pPr>
      <w:r>
        <w:rPr>
          <w:rFonts w:eastAsia="Times New Roman" w:cs="Calibri"/>
          <w:noProof/>
          <w:szCs w:val="22"/>
          <w:lang w:val="en-US" w:eastAsia="zh-CN"/>
        </w:rPr>
        <mc:AlternateContent>
          <mc:Choice Requires="wps">
            <w:drawing>
              <wp:anchor distT="0" distB="0" distL="113665" distR="113665" simplePos="0" relativeHeight="251654656" behindDoc="0" locked="0" layoutInCell="1" allowOverlap="1">
                <wp:simplePos x="0" y="0"/>
                <wp:positionH relativeFrom="column">
                  <wp:posOffset>3487420</wp:posOffset>
                </wp:positionH>
                <wp:positionV relativeFrom="paragraph">
                  <wp:posOffset>146050</wp:posOffset>
                </wp:positionV>
                <wp:extent cx="1905" cy="3859530"/>
                <wp:effectExtent l="4445" t="0" r="12700" b="762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905" cy="38595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206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74.6pt;margin-top:11.5pt;height:303.9pt;width:0.15pt;z-index:251663360;mso-width-relative:page;mso-height-relative:page;" filled="f" stroked="t" coordsize="21600,21600" o:gfxdata="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ovZZyNwAAAAKAQAADwAAAAAAAAABACAAAAAiAAAAZHJz&#10;L2Rvd25yZXYueG1sUEsBAhQAFAAAAAgAh07iQCAb77XHAQAAlAMAAA4AAAAAAAAAAQAgAAAAKwEA&#10;AGRycy9lMm9Eb2MueG1sUEsFBgAAAAAGAAYAWQEAAGQFAAAAAA==&#10;">
                <v:fill on="f" focussize="0,0"/>
                <v:stroke color="#00206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cs="Calibri"/>
          <w:b/>
          <w:color w:val="002060"/>
          <w:szCs w:val="22"/>
          <w:u w:val="single"/>
        </w:rPr>
        <w:t xml:space="preserve">Petrostuff Offshore Nigeria Ltd </w:t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  <w:t xml:space="preserve">     </w:t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  <w:t xml:space="preserve">   </w:t>
      </w:r>
      <w:r>
        <w:rPr>
          <w:rFonts w:cs="Calibri"/>
          <w:color w:val="002060"/>
          <w:szCs w:val="22"/>
          <w:u w:val="single"/>
        </w:rPr>
        <w:t xml:space="preserve">     Sep 2019 to Sep 2021</w:t>
      </w: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eastAsia="Times New Roman" w:cs="Calibri"/>
          <w:noProof/>
          <w:szCs w:val="22"/>
          <w:lang w:val="en-US" w:eastAsia="zh-C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3599180</wp:posOffset>
                </wp:positionH>
                <wp:positionV relativeFrom="paragraph">
                  <wp:posOffset>48895</wp:posOffset>
                </wp:positionV>
                <wp:extent cx="3314065" cy="4629785"/>
                <wp:effectExtent l="0" t="0" r="0" b="0"/>
                <wp:wrapSquare wrapText="bothSides"/>
                <wp:docPr id="1795216654" name="Text Box 1795216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314065" cy="462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C1BDE" w:rsidRDefault="00EC6495">
                            <w:pPr>
                              <w:shd w:val="clear" w:color="auto" w:fill="BFBFBF"/>
                              <w:spacing w:after="0" w:line="240" w:lineRule="auto"/>
                              <w:jc w:val="center"/>
                              <w:rPr>
                                <w:rFonts w:cs="Calibri"/>
                                <w:b/>
                                <w:color w:val="002060"/>
                                <w:szCs w:val="22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2060"/>
                                <w:szCs w:val="22"/>
                              </w:rPr>
                              <w:t>Achievements at Petrostuff</w:t>
                            </w:r>
                          </w:p>
                          <w:p w:rsidR="005C1BDE" w:rsidRDefault="005C1BDE">
                            <w:pPr>
                              <w:spacing w:after="0" w:line="240" w:lineRule="auto"/>
                              <w:rPr>
                                <w:rFonts w:cs="Calibri"/>
                                <w:b/>
                                <w:szCs w:val="22"/>
                              </w:rPr>
                            </w:pP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Took over a new project to provide accommodation for personnel working offshore and handled all QSHE operations at site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Set up the HSE committee, developed monthly safety newsletter and safety flashes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Developed new policies like the COVID-19 policy, journey management and business continuity policy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cs="Calibri"/>
                                <w:szCs w:val="22"/>
                              </w:rPr>
                              <w:t xml:space="preserve">Got </w:t>
                            </w: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 xml:space="preserve">ISO 9001:2015 quality management system </w:t>
                            </w:r>
                            <w:r>
                              <w:rPr>
                                <w:rFonts w:cs="Calibri"/>
                                <w:szCs w:val="22"/>
                              </w:rPr>
                              <w:t>and ISO 45001:2018 occupational health and safety certification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Improved on the safety training plans – Implemented over 200 hours of training per annum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 xml:space="preserve">Streamlined issuing of offshore safety permits given to our personnel going offshore 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LTI rate was reduced to zero and over one million safe man hours was achieved on all projects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-142"/>
                              </w:tabs>
                              <w:spacing w:after="0" w:line="240" w:lineRule="auto"/>
                              <w:ind w:left="142" w:hanging="153"/>
                              <w:jc w:val="both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Site got Safety Award from Addax</w:t>
                            </w:r>
                          </w:p>
                          <w:p w:rsidR="005C1BDE" w:rsidRDefault="005C1BDE"/>
                          <w:p w:rsidR="005C1BDE" w:rsidRDefault="005C1BDE"/>
                          <w:p w:rsidR="005C1BDE" w:rsidRDefault="005C1BD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83.4pt;margin-top:3.85pt;height:364.55pt;width:260.95pt;mso-wrap-distance-bottom:0pt;mso-wrap-distance-left:9pt;mso-wrap-distance-right:9pt;mso-wrap-distance-top:0pt;z-index:251672576;mso-width-relative:page;mso-height-relative:page;" filled="f" stroked="f" coordsize="21600,21600" o:gfxdata="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WkzxEtUAAAAKAQAADwAAAAAAAAABACAAAAAiAAAAZHJzL2Rvd25yZXYueG1sUEsB&#10;AhQAFAAAAAgAh07iQJd5l8n4AQAA9wMAAA4AAAAAAAAAAQAgAAAAJAEAAGRycy9lMm9Eb2MueG1s&#10;UEsFBgAAAAAGAAYAWQEAAI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7A2346">
                      <w:pPr>
                        <w:shd w:val="clear" w:color="auto" w:fill="BFBFBF"/>
                        <w:spacing w:after="0" w:line="240" w:lineRule="auto"/>
                        <w:jc w:val="center"/>
                        <w:rPr>
                          <w:rFonts w:cs="Calibri"/>
                          <w:b/>
                          <w:color w:val="002060"/>
                          <w:szCs w:val="22"/>
                        </w:rPr>
                      </w:pPr>
                      <w:r>
                        <w:rPr>
                          <w:rFonts w:cs="Calibri"/>
                          <w:b/>
                          <w:color w:val="002060"/>
                          <w:szCs w:val="22"/>
                        </w:rPr>
                        <w:t>Achievements at Petrostuff</w:t>
                      </w:r>
                    </w:p>
                    <w:p w14:paraId="3B7FA4FA">
                      <w:pPr>
                        <w:spacing w:after="0" w:line="240" w:lineRule="auto"/>
                        <w:rPr>
                          <w:rFonts w:cs="Calibri"/>
                          <w:b/>
                          <w:szCs w:val="22"/>
                        </w:rPr>
                      </w:pPr>
                    </w:p>
                    <w:p w14:paraId="022B908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Took over a new project to provide accommodation for personnel working offshore and handled all QSHE operations at site</w:t>
                      </w:r>
                    </w:p>
                    <w:p w14:paraId="4BBB33F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Set up the HSE committee, developed monthly safety newsletter and safety flashes</w:t>
                      </w:r>
                    </w:p>
                    <w:p w14:paraId="6215394F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Developed new policies like the COVID-19 policy, journey management and business continuity policy</w:t>
                      </w:r>
                    </w:p>
                    <w:p w14:paraId="5D0CA26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cs="Calibri"/>
                          <w:szCs w:val="22"/>
                        </w:rPr>
                        <w:t xml:space="preserve">Got </w:t>
                      </w:r>
                      <w:r>
                        <w:rPr>
                          <w:rFonts w:eastAsia="Times New Roman" w:cs="Calibri"/>
                          <w:szCs w:val="22"/>
                        </w:rPr>
                        <w:t xml:space="preserve">ISO 9001:2015 quality management system </w:t>
                      </w:r>
                      <w:r>
                        <w:rPr>
                          <w:rFonts w:cs="Calibri"/>
                          <w:szCs w:val="22"/>
                        </w:rPr>
                        <w:t>and ISO 45001:2018 occupational health and safety certification</w:t>
                      </w:r>
                    </w:p>
                    <w:p w14:paraId="034473C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Improved on the safety training plans – Implemented over 200 hours of training per annum</w:t>
                      </w:r>
                    </w:p>
                    <w:p w14:paraId="545B5C8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 xml:space="preserve">Streamlined issuing of offshore safety permits given to our personnel going offshore </w:t>
                      </w:r>
                    </w:p>
                    <w:p w14:paraId="7C4EEF1A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LTI rate was reduced to zero and over one million safe man hours was achieved on all projects</w:t>
                      </w:r>
                    </w:p>
                    <w:p w14:paraId="67172F48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-142"/>
                        </w:tabs>
                        <w:spacing w:after="0" w:line="240" w:lineRule="auto"/>
                        <w:ind w:left="142" w:hanging="153"/>
                        <w:jc w:val="both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Site got Safety Award from Addax</w:t>
                      </w:r>
                    </w:p>
                    <w:p w14:paraId="70B80526"/>
                    <w:p w14:paraId="2E6005B2"/>
                    <w:p w14:paraId="47EAE0EB"/>
                  </w:txbxContent>
                </v:textbox>
                <w10:wrap type="square"/>
              </v:shape>
            </w:pict>
          </mc:Fallback>
        </mc:AlternateContent>
      </w:r>
    </w:p>
    <w:p w:rsidR="005C1BDE" w:rsidRDefault="00EC6495">
      <w:pPr>
        <w:spacing w:after="0" w:line="240" w:lineRule="auto"/>
        <w:rPr>
          <w:rFonts w:cs="Calibri"/>
          <w:b/>
          <w:bCs/>
          <w:szCs w:val="22"/>
        </w:rPr>
      </w:pPr>
      <w:r>
        <w:rPr>
          <w:rFonts w:cs="Calibri"/>
          <w:b/>
          <w:bCs/>
          <w:szCs w:val="22"/>
        </w:rPr>
        <w:t>Lead, QHSE</w:t>
      </w:r>
    </w:p>
    <w:p w:rsidR="005C1BDE" w:rsidRDefault="00EC6495">
      <w:pPr>
        <w:spacing w:after="0" w:line="240" w:lineRule="auto"/>
        <w:rPr>
          <w:rFonts w:eastAsia="Times New Roman" w:cs="Calibri"/>
          <w:szCs w:val="22"/>
        </w:rPr>
      </w:pPr>
      <w:r>
        <w:rPr>
          <w:rFonts w:eastAsia="Times New Roman" w:cs="Calibri"/>
          <w:szCs w:val="22"/>
        </w:rPr>
        <w:t>Reporting to the Director of Operations</w:t>
      </w:r>
    </w:p>
    <w:p w:rsidR="005C1BDE" w:rsidRDefault="00EC6495">
      <w:pPr>
        <w:spacing w:before="120" w:after="0" w:line="240" w:lineRule="auto"/>
        <w:rPr>
          <w:rFonts w:eastAsia="Times New Roman" w:cs="Calibri"/>
          <w:szCs w:val="22"/>
        </w:rPr>
      </w:pPr>
      <w:r>
        <w:rPr>
          <w:rFonts w:eastAsia="Times New Roman" w:cs="Calibri"/>
          <w:szCs w:val="22"/>
        </w:rPr>
        <w:t>Managing site with the DP vessel (Dynamic Positioning Ship) presently working on a project with different oil and gas servicing companies in Lagos and Port Harcourt</w:t>
      </w:r>
    </w:p>
    <w:p w:rsidR="005C1BDE" w:rsidRDefault="00EC6495">
      <w:pPr>
        <w:numPr>
          <w:ilvl w:val="0"/>
          <w:numId w:val="3"/>
        </w:numPr>
        <w:spacing w:before="120"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Review and upgrade all QHSE procedure, policy, and manual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Establish annual QHSE objectives for the company in line with ISO standards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 xml:space="preserve">Track HSE statistics and key performance indicators for review and report update 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Maintain Risk Register / Generate specific project QHSE Plan and bridging documents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Ensure safety and security and put the emergency response system in place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 xml:space="preserve">Ensure suppliers comply with regulatory requirements 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Formulate training plans / coordinate induction for new employees</w:t>
      </w:r>
    </w:p>
    <w:p w:rsidR="005C1BDE" w:rsidRDefault="00EC6495">
      <w:pPr>
        <w:numPr>
          <w:ilvl w:val="0"/>
          <w:numId w:val="3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Ensure the requirements for the control of substances hazardous to health are fully implemented</w:t>
      </w:r>
    </w:p>
    <w:p w:rsidR="005C1BDE" w:rsidRDefault="005C1BDE">
      <w:pPr>
        <w:tabs>
          <w:tab w:val="left" w:pos="1783"/>
        </w:tabs>
        <w:rPr>
          <w:rFonts w:cs="Calibri"/>
          <w:szCs w:val="22"/>
        </w:rPr>
      </w:pPr>
    </w:p>
    <w:p w:rsidR="005C1BDE" w:rsidRDefault="005C1BDE">
      <w:pPr>
        <w:tabs>
          <w:tab w:val="left" w:pos="1783"/>
        </w:tabs>
        <w:rPr>
          <w:rFonts w:cs="Calibri"/>
          <w:szCs w:val="22"/>
        </w:rPr>
      </w:pPr>
    </w:p>
    <w:p w:rsidR="005C1BDE" w:rsidRDefault="005C1BDE">
      <w:pPr>
        <w:tabs>
          <w:tab w:val="left" w:pos="1783"/>
        </w:tabs>
        <w:rPr>
          <w:rFonts w:cs="Calibri"/>
          <w:szCs w:val="22"/>
        </w:rPr>
      </w:pPr>
    </w:p>
    <w:bookmarkEnd w:id="0"/>
    <w:p w:rsidR="005C1BDE" w:rsidRDefault="005C1BDE">
      <w:pPr>
        <w:spacing w:after="0" w:line="240" w:lineRule="auto"/>
        <w:ind w:left="5040"/>
        <w:rPr>
          <w:rFonts w:cs="Calibri"/>
          <w:szCs w:val="22"/>
        </w:rPr>
      </w:pP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noProof/>
          <w:szCs w:val="22"/>
          <w:lang w:val="en-US" w:eastAsia="zh-CN"/>
        </w:rPr>
        <mc:AlternateContent>
          <mc:Choice Requires="wps">
            <w:drawing>
              <wp:anchor distT="0" distB="0" distL="113665" distR="113665" simplePos="0" relativeHeight="251655680" behindDoc="0" locked="0" layoutInCell="1" allowOverlap="1">
                <wp:simplePos x="0" y="0"/>
                <wp:positionH relativeFrom="column">
                  <wp:posOffset>3495040</wp:posOffset>
                </wp:positionH>
                <wp:positionV relativeFrom="paragraph">
                  <wp:posOffset>153035</wp:posOffset>
                </wp:positionV>
                <wp:extent cx="45720" cy="5000625"/>
                <wp:effectExtent l="0" t="0" r="31115" b="2857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5719" cy="5000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206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75.2pt;margin-top:12.05pt;height:393.75pt;width:3.6pt;z-index:251664384;mso-width-relative:page;mso-height-relative:page;" filled="f" stroked="t" coordsize="21600,21600" o:gfxdata="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uABag3AAAAAoBAAAPAAAAAAAAAAEAIAAAACIAAABkcnMv&#10;ZG93bnJldi54bWxQSwECFAAUAAAACACHTuJAuGwrmcYBAACTAwAADgAAAAAAAAABACAAAAArAQAA&#10;ZHJzL2Uyb0RvYy54bWxQSwUGAAAAAAYABgBZAQAAYwUAAAAA&#10;">
                <v:fill on="f" focussize="0,0"/>
                <v:stroke color="#00206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cs="Calibri"/>
          <w:noProof/>
          <w:szCs w:val="22"/>
          <w:lang w:val="en-US" w:eastAsia="zh-C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3518535</wp:posOffset>
                </wp:positionH>
                <wp:positionV relativeFrom="paragraph">
                  <wp:posOffset>271780</wp:posOffset>
                </wp:positionV>
                <wp:extent cx="3545205" cy="4467225"/>
                <wp:effectExtent l="0" t="0" r="0" b="952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545205" cy="446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C1BDE" w:rsidRDefault="00EC6495">
                            <w:pPr>
                              <w:shd w:val="clear" w:color="auto" w:fill="BFBFBF"/>
                              <w:spacing w:before="120" w:after="120" w:line="240" w:lineRule="auto"/>
                              <w:jc w:val="center"/>
                              <w:rPr>
                                <w:rFonts w:cs="Calibri"/>
                                <w:b/>
                                <w:color w:val="002060"/>
                                <w:szCs w:val="22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2060"/>
                                <w:szCs w:val="22"/>
                              </w:rPr>
                              <w:t>Achievements at Hydrodrive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42" w:hanging="153"/>
                              <w:rPr>
                                <w:rFonts w:cs="Calibri"/>
                                <w:szCs w:val="22"/>
                              </w:rPr>
                            </w:pPr>
                            <w:r>
                              <w:rPr>
                                <w:rFonts w:cs="Calibri"/>
                                <w:szCs w:val="22"/>
                              </w:rPr>
                              <w:t>Integral part of the team that Implemented ISO 9001:2015 and ISO 45001:2018 management systems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42" w:hanging="153"/>
                              <w:rPr>
                                <w:rFonts w:cs="Calibri"/>
                                <w:szCs w:val="22"/>
                              </w:rPr>
                            </w:pPr>
                            <w:r>
                              <w:rPr>
                                <w:rFonts w:cs="Calibri"/>
                                <w:szCs w:val="22"/>
                              </w:rPr>
                              <w:t>Initiated and developed the K.I.S.S. (Keep It safe and Secure) program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42" w:hanging="153"/>
                              <w:rPr>
                                <w:rFonts w:cs="Calibri"/>
                                <w:szCs w:val="22"/>
                              </w:rPr>
                            </w:pPr>
                            <w:r>
                              <w:rPr>
                                <w:rFonts w:cs="Calibri"/>
                                <w:szCs w:val="22"/>
                              </w:rPr>
                              <w:t>Successfully developed &amp; implemented new HydroDive Life Saving Rules campaign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42" w:hanging="153"/>
                              <w:rPr>
                                <w:rFonts w:cs="Calibri"/>
                                <w:szCs w:val="22"/>
                              </w:rPr>
                            </w:pPr>
                            <w:r>
                              <w:rPr>
                                <w:rFonts w:cs="Calibri"/>
                                <w:szCs w:val="22"/>
                              </w:rPr>
                              <w:t>Got CEO’s Award for Safety Compliance during HydroDive Projects (2018)</w:t>
                            </w:r>
                          </w:p>
                          <w:p w:rsidR="005C1BDE" w:rsidRDefault="00EC6495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42" w:hanging="153"/>
                              <w:rPr>
                                <w:rFonts w:cs="Calibri"/>
                                <w:szCs w:val="22"/>
                              </w:rPr>
                            </w:pPr>
                            <w:r>
                              <w:rPr>
                                <w:rFonts w:cs="Calibri"/>
                                <w:szCs w:val="22"/>
                              </w:rPr>
                              <w:t xml:space="preserve">Awarded for Zero LTI on fabrication and installation of Helideck on HD Enterprise </w:t>
                            </w:r>
                          </w:p>
                          <w:p w:rsidR="005C1BDE" w:rsidRDefault="005C1BD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77.05pt;margin-top:21.4pt;height:351.75pt;width:279.15pt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yBTavYAAAACwEAAA8AAAAAAAAAAQAgAAAAIgAAAGRycy9kb3ducmV2LnhtbFBLAQIUABQAAAAI&#10;AIdO4kAInYnf7QEAAOU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33A4E6C">
                      <w:pPr>
                        <w:shd w:val="clear" w:color="auto" w:fill="BFBFBF"/>
                        <w:spacing w:before="120" w:after="120" w:line="240" w:lineRule="auto"/>
                        <w:jc w:val="center"/>
                        <w:rPr>
                          <w:rFonts w:cs="Calibri"/>
                          <w:b/>
                          <w:color w:val="002060"/>
                          <w:szCs w:val="22"/>
                        </w:rPr>
                      </w:pPr>
                      <w:r>
                        <w:rPr>
                          <w:rFonts w:cs="Calibri"/>
                          <w:b/>
                          <w:color w:val="002060"/>
                          <w:szCs w:val="22"/>
                        </w:rPr>
                        <w:t>Achievements at Hydrodrive</w:t>
                      </w:r>
                    </w:p>
                    <w:p w14:paraId="2F497DDE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42" w:hanging="153"/>
                        <w:rPr>
                          <w:rFonts w:cs="Calibri"/>
                          <w:szCs w:val="22"/>
                        </w:rPr>
                      </w:pPr>
                      <w:r>
                        <w:rPr>
                          <w:rFonts w:cs="Calibri"/>
                          <w:szCs w:val="22"/>
                        </w:rPr>
                        <w:t>Integral part of the team that Implemented ISO 9001:2015 and ISO 45001:2018 management systems</w:t>
                      </w:r>
                    </w:p>
                    <w:p w14:paraId="5D0F6E06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42" w:hanging="153"/>
                        <w:rPr>
                          <w:rFonts w:cs="Calibri"/>
                          <w:szCs w:val="22"/>
                        </w:rPr>
                      </w:pPr>
                      <w:r>
                        <w:rPr>
                          <w:rFonts w:cs="Calibri"/>
                          <w:szCs w:val="22"/>
                        </w:rPr>
                        <w:t>Initiated and developed the K.I.S.S. (Keep It safe and Secure) program</w:t>
                      </w:r>
                    </w:p>
                    <w:p w14:paraId="379B6D80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42" w:hanging="153"/>
                        <w:rPr>
                          <w:rFonts w:cs="Calibri"/>
                          <w:szCs w:val="22"/>
                        </w:rPr>
                      </w:pPr>
                      <w:r>
                        <w:rPr>
                          <w:rFonts w:cs="Calibri"/>
                          <w:szCs w:val="22"/>
                        </w:rPr>
                        <w:t>Successfully developed &amp; implemented new HydroDive Life Saving Rules campaign</w:t>
                      </w:r>
                    </w:p>
                    <w:p w14:paraId="18920804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42" w:hanging="153"/>
                        <w:rPr>
                          <w:rFonts w:cs="Calibri"/>
                          <w:szCs w:val="22"/>
                        </w:rPr>
                      </w:pPr>
                      <w:r>
                        <w:rPr>
                          <w:rFonts w:cs="Calibri"/>
                          <w:szCs w:val="22"/>
                        </w:rPr>
                        <w:t>Got CEO’s Award for Safety Compliance during HydroDive Projects (2018)</w:t>
                      </w:r>
                    </w:p>
                    <w:p w14:paraId="426BEDC0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42" w:hanging="153"/>
                        <w:rPr>
                          <w:rFonts w:cs="Calibri"/>
                          <w:szCs w:val="22"/>
                        </w:rPr>
                      </w:pPr>
                      <w:r>
                        <w:rPr>
                          <w:rFonts w:cs="Calibri"/>
                          <w:szCs w:val="22"/>
                        </w:rPr>
                        <w:t xml:space="preserve">Awarded for Zero LTI on fabrication and installation of Helideck on HD Enterprise </w:t>
                      </w:r>
                    </w:p>
                    <w:p w14:paraId="1CF54188"/>
                  </w:txbxContent>
                </v:textbox>
                <w10:wrap type="square"/>
              </v:shape>
            </w:pict>
          </mc:Fallback>
        </mc:AlternateContent>
      </w:r>
      <w:r>
        <w:rPr>
          <w:rFonts w:cs="Calibri"/>
          <w:color w:val="002060"/>
          <w:szCs w:val="22"/>
          <w:u w:val="single"/>
        </w:rPr>
        <w:t>HydroDive Offshore Nigeria</w:t>
      </w:r>
      <w:r>
        <w:rPr>
          <w:rFonts w:cs="Calibri"/>
          <w:b/>
          <w:color w:val="002060"/>
          <w:szCs w:val="22"/>
          <w:u w:val="single"/>
        </w:rPr>
        <w:t xml:space="preserve">         </w:t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  <w:t>Mar 2014 to Sep 2019</w:t>
      </w:r>
    </w:p>
    <w:p w:rsidR="005C1BDE" w:rsidRDefault="00EC6495">
      <w:pPr>
        <w:spacing w:before="120" w:after="0" w:line="240" w:lineRule="auto"/>
        <w:rPr>
          <w:rFonts w:cs="Calibri"/>
          <w:b/>
          <w:szCs w:val="22"/>
        </w:rPr>
      </w:pPr>
      <w:r>
        <w:rPr>
          <w:rFonts w:cs="Calibri"/>
          <w:b/>
          <w:szCs w:val="22"/>
        </w:rPr>
        <w:t>QHSE Team Lead Projects</w:t>
      </w:r>
    </w:p>
    <w:p w:rsidR="005C1BDE" w:rsidRDefault="00EC6495">
      <w:pPr>
        <w:spacing w:after="120" w:line="240" w:lineRule="auto"/>
        <w:rPr>
          <w:rFonts w:cs="Calibri"/>
          <w:szCs w:val="22"/>
        </w:rPr>
      </w:pPr>
      <w:r>
        <w:rPr>
          <w:rFonts w:cs="Calibri"/>
          <w:szCs w:val="22"/>
        </w:rPr>
        <w:t xml:space="preserve">Workforce on projects: 100 to 300  </w:t>
      </w:r>
    </w:p>
    <w:p w:rsidR="005C1BDE" w:rsidRDefault="00EC6495">
      <w:pPr>
        <w:numPr>
          <w:ilvl w:val="0"/>
          <w:numId w:val="5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 xml:space="preserve">Implemented the Quality, Health, Safety and Environmental policies and procedures </w:t>
      </w:r>
    </w:p>
    <w:p w:rsidR="005C1BDE" w:rsidRDefault="00EC6495">
      <w:pPr>
        <w:numPr>
          <w:ilvl w:val="0"/>
          <w:numId w:val="5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Championed HSE improvement projects with adequate emphasis on Hydro Dive 12 lifesaving rules</w:t>
      </w:r>
    </w:p>
    <w:p w:rsidR="005C1BDE" w:rsidRDefault="00EC6495">
      <w:pPr>
        <w:numPr>
          <w:ilvl w:val="0"/>
          <w:numId w:val="5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Performed regular HSE audits in business and vessel operations - onshore and offshore</w:t>
      </w:r>
    </w:p>
    <w:p w:rsidR="005C1BDE" w:rsidRDefault="00EC6495">
      <w:pPr>
        <w:numPr>
          <w:ilvl w:val="0"/>
          <w:numId w:val="5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Proactively promoted HSE awareness at all levels within the project team and contractor personnel</w:t>
      </w:r>
    </w:p>
    <w:p w:rsidR="005C1BDE" w:rsidRDefault="00EC6495">
      <w:pPr>
        <w:numPr>
          <w:ilvl w:val="0"/>
          <w:numId w:val="5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Performed management walkthrough at sites, facilities and vessels</w:t>
      </w:r>
    </w:p>
    <w:p w:rsidR="005C1BDE" w:rsidRDefault="00EC6495">
      <w:pPr>
        <w:numPr>
          <w:ilvl w:val="0"/>
          <w:numId w:val="5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Provided QHSE representation at internal, external and client-led audits</w:t>
      </w:r>
    </w:p>
    <w:p w:rsidR="005C1BDE" w:rsidRDefault="00EC6495">
      <w:pPr>
        <w:numPr>
          <w:ilvl w:val="0"/>
          <w:numId w:val="5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Ensured effective QHSE induction for new employees</w:t>
      </w:r>
    </w:p>
    <w:p w:rsidR="005C1BDE" w:rsidRDefault="00EC6495">
      <w:pPr>
        <w:numPr>
          <w:ilvl w:val="0"/>
          <w:numId w:val="5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 xml:space="preserve">Planning and execution of vessel audits, safety audits, ISO audits, inspections </w:t>
      </w:r>
    </w:p>
    <w:p w:rsidR="005C1BDE" w:rsidRDefault="00EC6495">
      <w:pPr>
        <w:numPr>
          <w:ilvl w:val="0"/>
          <w:numId w:val="5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Prepared, maintained, and tracked required HSE statistics and key performance indicators for review</w:t>
      </w:r>
    </w:p>
    <w:p w:rsidR="005C1BDE" w:rsidRDefault="00EC6495">
      <w:pPr>
        <w:numPr>
          <w:ilvl w:val="0"/>
          <w:numId w:val="5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Developed robust assessments to meet legal compliance i.e., Risk Assessment, Log-out tag-out, Job Safety Analysis</w:t>
      </w:r>
    </w:p>
    <w:p w:rsidR="005C1BDE" w:rsidRDefault="00EC6495">
      <w:pPr>
        <w:numPr>
          <w:ilvl w:val="0"/>
          <w:numId w:val="5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 xml:space="preserve">Prepared and tracked required HSE statistics and key performance indicators for review </w:t>
      </w:r>
    </w:p>
    <w:p w:rsidR="005C1BDE" w:rsidRDefault="00EC6495">
      <w:pPr>
        <w:numPr>
          <w:ilvl w:val="0"/>
          <w:numId w:val="5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Developed and delivered HSE training programs to the workforce and management</w:t>
      </w:r>
    </w:p>
    <w:p w:rsidR="005C1BDE" w:rsidRDefault="00EC6495">
      <w:pPr>
        <w:numPr>
          <w:ilvl w:val="0"/>
          <w:numId w:val="5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Conducted drills, HSE meetings and facility inspections</w:t>
      </w:r>
    </w:p>
    <w:p w:rsidR="005C1BDE" w:rsidRDefault="00EC6495">
      <w:pPr>
        <w:numPr>
          <w:ilvl w:val="0"/>
          <w:numId w:val="5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Identified hazards and control risks in SIMOPS operations</w:t>
      </w:r>
    </w:p>
    <w:p w:rsidR="005C1BDE" w:rsidRDefault="005C1BDE">
      <w:pPr>
        <w:spacing w:after="0" w:line="240" w:lineRule="auto"/>
        <w:rPr>
          <w:rFonts w:cs="Calibri"/>
          <w:b/>
          <w:szCs w:val="22"/>
        </w:rPr>
      </w:pPr>
    </w:p>
    <w:p w:rsidR="005C1BDE" w:rsidRDefault="00EC6495">
      <w:pPr>
        <w:spacing w:after="0" w:line="240" w:lineRule="auto"/>
        <w:rPr>
          <w:rFonts w:cs="Calibri"/>
          <w:b/>
          <w:color w:val="002060"/>
          <w:szCs w:val="22"/>
          <w:u w:val="single"/>
        </w:rPr>
      </w:pPr>
      <w:r>
        <w:rPr>
          <w:rFonts w:cs="Calibri"/>
          <w:b/>
          <w:color w:val="002060"/>
          <w:szCs w:val="22"/>
          <w:u w:val="single"/>
        </w:rPr>
        <w:t xml:space="preserve">A-Z Petroleum Products Limited (Chicason Group) </w:t>
      </w:r>
      <w:r>
        <w:rPr>
          <w:rFonts w:cs="Calibri"/>
          <w:b/>
          <w:color w:val="002060"/>
          <w:szCs w:val="22"/>
          <w:u w:val="single"/>
        </w:rPr>
        <w:tab/>
        <w:t xml:space="preserve">                            </w:t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  <w:t xml:space="preserve">         May 2011 to Mar 2014</w:t>
      </w:r>
    </w:p>
    <w:p w:rsidR="005C1BDE" w:rsidRDefault="00EC6495">
      <w:pPr>
        <w:spacing w:before="120" w:after="0" w:line="240" w:lineRule="auto"/>
        <w:rPr>
          <w:rFonts w:cs="Calibri"/>
          <w:b/>
          <w:szCs w:val="22"/>
        </w:rPr>
      </w:pPr>
      <w:r>
        <w:rPr>
          <w:rFonts w:cs="Calibri"/>
          <w:noProof/>
          <w:szCs w:val="22"/>
          <w:lang w:val="en-US" w:eastAsia="zh-CN"/>
        </w:rPr>
        <mc:AlternateContent>
          <mc:Choice Requires="wps">
            <w:drawing>
              <wp:anchor distT="0" distB="0" distL="113665" distR="113665" simplePos="0" relativeHeight="251659776" behindDoc="0" locked="0" layoutInCell="1" allowOverlap="1">
                <wp:simplePos x="0" y="0"/>
                <wp:positionH relativeFrom="column">
                  <wp:posOffset>3491865</wp:posOffset>
                </wp:positionH>
                <wp:positionV relativeFrom="paragraph">
                  <wp:posOffset>104775</wp:posOffset>
                </wp:positionV>
                <wp:extent cx="0" cy="1764030"/>
                <wp:effectExtent l="0" t="0" r="38100" b="2667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17640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206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74.95pt;margin-top:8.25pt;height:138.9pt;width:0pt;z-index:251667456;mso-width-relative:page;mso-height-relative:page;" filled="f" stroked="t" coordsize="21600,21600" o:gfxdata="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Ac4Fy2wAAAAoBAAAPAAAAAAAAAAEAIAAAACIAAABkcnMvZG93bnJl&#10;di54bWxQSwECFAAUAAAACACHTuJAH4z+2MEBAACPAwAADgAAAAAAAAABACAAAAAqAQAAZHJzL2Uy&#10;b0RvYy54bWxQSwUGAAAAAAYABgBZAQAAXQUAAAAA&#10;">
                <v:fill on="f" focussize="0,0"/>
                <v:stroke color="#00206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cs="Calibri"/>
          <w:noProof/>
          <w:szCs w:val="22"/>
          <w:lang w:val="en-US"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3627755</wp:posOffset>
                </wp:positionH>
                <wp:positionV relativeFrom="paragraph">
                  <wp:posOffset>168910</wp:posOffset>
                </wp:positionV>
                <wp:extent cx="3163570" cy="18288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16357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C1BDE" w:rsidRDefault="00EC6495">
                            <w:pPr>
                              <w:shd w:val="clear" w:color="auto" w:fill="BFBFBF"/>
                              <w:spacing w:after="0" w:line="240" w:lineRule="auto"/>
                              <w:jc w:val="center"/>
                              <w:rPr>
                                <w:rFonts w:cs="Calibri"/>
                                <w:b/>
                                <w:color w:val="002060"/>
                                <w:szCs w:val="22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2060"/>
                                <w:szCs w:val="22"/>
                              </w:rPr>
                              <w:t xml:space="preserve">Achievements at </w:t>
                            </w:r>
                            <w:r>
                              <w:rPr>
                                <w:rFonts w:cs="Calibri"/>
                                <w:b/>
                                <w:color w:val="002060"/>
                                <w:szCs w:val="22"/>
                                <w:u w:val="single"/>
                              </w:rPr>
                              <w:t>A-Z Petroleum</w:t>
                            </w:r>
                          </w:p>
                          <w:p w:rsidR="005C1BDE" w:rsidRDefault="005C1BDE">
                            <w:pPr>
                              <w:spacing w:after="0" w:line="240" w:lineRule="auto"/>
                              <w:rPr>
                                <w:rFonts w:cs="Calibri"/>
                                <w:b/>
                                <w:szCs w:val="22"/>
                              </w:rPr>
                            </w:pPr>
                          </w:p>
                          <w:p w:rsidR="005C1BDE" w:rsidRDefault="00EC649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142" w:hanging="153"/>
                              <w:contextualSpacing w:val="0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 xml:space="preserve">Reduced spills, incidents by 80 percent </w:t>
                            </w:r>
                          </w:p>
                          <w:p w:rsidR="005C1BDE" w:rsidRDefault="00EC649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142" w:hanging="153"/>
                              <w:contextualSpacing w:val="0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 xml:space="preserve">over 2 million safe man-hours were achieved with zero LTI </w:t>
                            </w:r>
                          </w:p>
                          <w:p w:rsidR="005C1BDE" w:rsidRDefault="00EC649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142" w:hanging="153"/>
                              <w:contextualSpacing w:val="0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Mails of recognition were sent in appreciation of achievements in developing a safety management system</w:t>
                            </w:r>
                          </w:p>
                          <w:p w:rsidR="005C1BDE" w:rsidRDefault="00EC649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142" w:hanging="153"/>
                              <w:contextualSpacing w:val="0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Implemented the health &amp; Safety management system</w:t>
                            </w:r>
                          </w:p>
                          <w:p w:rsidR="005C1BDE" w:rsidRDefault="005C1BD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85.65pt;margin-top:13.3pt;height:144pt;width:249.1pt;mso-wrap-distance-bottom:0pt;mso-wrap-distance-left:9pt;mso-wrap-distance-right:9pt;mso-wrap-distance-top:0pt;z-index:251666432;mso-width-relative:page;mso-height-relative:page;" filled="f" stroked="f" coordsize="21600,21600" o:gfxdata="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WAa402AAAAAsBAAAPAAAAAAAAAAEAIAAAACIAAABkcnMvZG93bnJldi54bWxQSwECFAAUAAAA&#10;CACHTuJAS3we4u4BAADlAwAADgAAAAAAAAABACAAAAAn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90E2954">
                      <w:pPr>
                        <w:shd w:val="clear" w:color="auto" w:fill="BFBFBF"/>
                        <w:spacing w:after="0" w:line="240" w:lineRule="auto"/>
                        <w:jc w:val="center"/>
                        <w:rPr>
                          <w:rFonts w:cs="Calibri"/>
                          <w:b/>
                          <w:color w:val="002060"/>
                          <w:szCs w:val="22"/>
                        </w:rPr>
                      </w:pPr>
                      <w:r>
                        <w:rPr>
                          <w:rFonts w:cs="Calibri"/>
                          <w:b/>
                          <w:color w:val="002060"/>
                          <w:szCs w:val="22"/>
                        </w:rPr>
                        <w:t xml:space="preserve">Achievements at </w:t>
                      </w:r>
                      <w:r>
                        <w:rPr>
                          <w:rFonts w:cs="Calibri"/>
                          <w:b/>
                          <w:color w:val="002060"/>
                          <w:szCs w:val="22"/>
                          <w:u w:val="single"/>
                        </w:rPr>
                        <w:t>A-Z Petroleum</w:t>
                      </w:r>
                    </w:p>
                    <w:p w14:paraId="0BC313D5">
                      <w:pPr>
                        <w:spacing w:after="0" w:line="240" w:lineRule="auto"/>
                        <w:rPr>
                          <w:rFonts w:cs="Calibri"/>
                          <w:b/>
                          <w:szCs w:val="22"/>
                        </w:rPr>
                      </w:pPr>
                    </w:p>
                    <w:p w14:paraId="30E2AA37">
                      <w:pPr>
                        <w:pStyle w:val="8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142" w:hanging="153"/>
                        <w:contextualSpacing w:val="0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 xml:space="preserve">Reduced spills, incidents by 80 percent </w:t>
                      </w:r>
                    </w:p>
                    <w:p w14:paraId="4BEBD70E">
                      <w:pPr>
                        <w:pStyle w:val="8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142" w:hanging="153"/>
                        <w:contextualSpacing w:val="0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 xml:space="preserve">over 2 million safe man-hours were achieved with zero LTI </w:t>
                      </w:r>
                    </w:p>
                    <w:p w14:paraId="0C172634">
                      <w:pPr>
                        <w:pStyle w:val="8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142" w:hanging="153"/>
                        <w:contextualSpacing w:val="0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Mails of recognition were sent in appreciation of achievements in developing a safety management system</w:t>
                      </w:r>
                    </w:p>
                    <w:p w14:paraId="55AE8B5C">
                      <w:pPr>
                        <w:pStyle w:val="8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142" w:hanging="153"/>
                        <w:contextualSpacing w:val="0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Implemented the health &amp; Safety management system</w:t>
                      </w:r>
                    </w:p>
                    <w:p w14:paraId="2B9FEC6B"/>
                  </w:txbxContent>
                </v:textbox>
                <w10:wrap type="square"/>
              </v:shape>
            </w:pict>
          </mc:Fallback>
        </mc:AlternateContent>
      </w:r>
      <w:r>
        <w:rPr>
          <w:rFonts w:cs="Calibri"/>
          <w:b/>
          <w:szCs w:val="22"/>
        </w:rPr>
        <w:t>HSE Supervisor</w:t>
      </w:r>
    </w:p>
    <w:p w:rsidR="005C1BDE" w:rsidRDefault="00EC6495">
      <w:pPr>
        <w:spacing w:after="0" w:line="240" w:lineRule="auto"/>
        <w:rPr>
          <w:rFonts w:eastAsia="Times New Roman" w:cs="Calibri"/>
          <w:szCs w:val="22"/>
        </w:rPr>
      </w:pPr>
      <w:r>
        <w:rPr>
          <w:rFonts w:cs="Calibri"/>
          <w:szCs w:val="22"/>
        </w:rPr>
        <w:t xml:space="preserve">Managed HSE for all tank farms, offices, guest houses and accommodations- </w:t>
      </w:r>
      <w:r>
        <w:rPr>
          <w:rFonts w:eastAsia="Times New Roman" w:cs="Calibri"/>
          <w:szCs w:val="22"/>
        </w:rPr>
        <w:t xml:space="preserve">tanks farms had over 300 work force and about 20 for the guest houses and accommodation </w:t>
      </w:r>
    </w:p>
    <w:p w:rsidR="005C1BDE" w:rsidRDefault="00EC6495">
      <w:pPr>
        <w:numPr>
          <w:ilvl w:val="0"/>
          <w:numId w:val="7"/>
        </w:numPr>
        <w:spacing w:before="120"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Ensured all HSE risk posed by machinery, plant, equipment, substance, and appliance were as low as reasonably practicable (ALARP)</w:t>
      </w:r>
    </w:p>
    <w:p w:rsidR="005C1BDE" w:rsidRDefault="00EC6495">
      <w:pPr>
        <w:pStyle w:val="ListParagraph"/>
        <w:numPr>
          <w:ilvl w:val="0"/>
          <w:numId w:val="7"/>
        </w:numPr>
        <w:spacing w:after="0" w:line="240" w:lineRule="auto"/>
        <w:ind w:left="142" w:hanging="153"/>
        <w:contextualSpacing w:val="0"/>
        <w:rPr>
          <w:rFonts w:eastAsia="Times New Roman" w:cs="Calibri"/>
          <w:szCs w:val="22"/>
        </w:rPr>
      </w:pPr>
      <w:r>
        <w:rPr>
          <w:rFonts w:eastAsia="Times New Roman" w:cs="Calibri"/>
          <w:szCs w:val="22"/>
        </w:rPr>
        <w:t xml:space="preserve">Developed a training program, personally delivered to key Management staff and all depot Personnel </w:t>
      </w:r>
    </w:p>
    <w:p w:rsidR="005C1BDE" w:rsidRDefault="00EC6495">
      <w:pPr>
        <w:pStyle w:val="ListParagraph"/>
        <w:numPr>
          <w:ilvl w:val="0"/>
          <w:numId w:val="7"/>
        </w:numPr>
        <w:spacing w:after="0" w:line="240" w:lineRule="auto"/>
        <w:ind w:left="142" w:hanging="153"/>
        <w:contextualSpacing w:val="0"/>
        <w:rPr>
          <w:rFonts w:eastAsia="Times New Roman" w:cs="Calibri"/>
          <w:b/>
          <w:szCs w:val="22"/>
        </w:rPr>
      </w:pPr>
      <w:r>
        <w:rPr>
          <w:rFonts w:cs="Calibri"/>
          <w:szCs w:val="22"/>
        </w:rPr>
        <w:t xml:space="preserve">Lever HSE matters in compliance with regulatory </w:t>
      </w:r>
    </w:p>
    <w:p w:rsidR="005C1BDE" w:rsidRDefault="00EC6495">
      <w:pPr>
        <w:pStyle w:val="ListParagraph"/>
        <w:spacing w:after="0" w:line="240" w:lineRule="auto"/>
        <w:ind w:left="142"/>
        <w:contextualSpacing w:val="0"/>
        <w:rPr>
          <w:rFonts w:eastAsia="Times New Roman" w:cs="Calibri"/>
          <w:b/>
          <w:szCs w:val="22"/>
        </w:rPr>
      </w:pPr>
      <w:r>
        <w:rPr>
          <w:rFonts w:cs="Calibri"/>
          <w:szCs w:val="22"/>
        </w:rPr>
        <w:t>authorities</w:t>
      </w:r>
    </w:p>
    <w:p w:rsidR="005C1BDE" w:rsidRDefault="005C1BDE">
      <w:pPr>
        <w:pStyle w:val="ListParagraph"/>
        <w:spacing w:after="0" w:line="240" w:lineRule="auto"/>
        <w:ind w:left="142"/>
        <w:contextualSpacing w:val="0"/>
        <w:rPr>
          <w:rFonts w:eastAsia="Times New Roman" w:cs="Calibri"/>
          <w:b/>
          <w:szCs w:val="22"/>
        </w:rPr>
      </w:pPr>
    </w:p>
    <w:p w:rsidR="005C1BDE" w:rsidRDefault="00EC6495">
      <w:pPr>
        <w:spacing w:after="0" w:line="240" w:lineRule="auto"/>
        <w:rPr>
          <w:rFonts w:cs="Calibri"/>
          <w:b/>
          <w:color w:val="002060"/>
          <w:szCs w:val="22"/>
          <w:u w:val="single"/>
        </w:rPr>
      </w:pPr>
      <w:r>
        <w:rPr>
          <w:rFonts w:cs="Calibri"/>
          <w:b/>
          <w:color w:val="002060"/>
          <w:szCs w:val="22"/>
          <w:u w:val="single"/>
        </w:rPr>
        <w:t xml:space="preserve">Julius Berger Nigeria, Abuja </w:t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  <w:t xml:space="preserve">         Mar 2008 to May 2011</w:t>
      </w:r>
    </w:p>
    <w:p w:rsidR="005C1BDE" w:rsidRDefault="00EC6495">
      <w:pPr>
        <w:spacing w:before="120" w:after="120" w:line="240" w:lineRule="auto"/>
        <w:rPr>
          <w:rFonts w:cs="Calibri"/>
          <w:b/>
          <w:szCs w:val="22"/>
        </w:rPr>
      </w:pPr>
      <w:r>
        <w:rPr>
          <w:rFonts w:cs="Calibri"/>
          <w:noProof/>
          <w:szCs w:val="22"/>
          <w:lang w:val="en-US" w:eastAsia="zh-CN"/>
        </w:rPr>
        <mc:AlternateContent>
          <mc:Choice Requires="wps">
            <w:drawing>
              <wp:anchor distT="0" distB="0" distL="113665" distR="113665" simplePos="0" relativeHeight="251656704" behindDoc="0" locked="0" layoutInCell="1" allowOverlap="1">
                <wp:simplePos x="0" y="0"/>
                <wp:positionH relativeFrom="column">
                  <wp:posOffset>3602990</wp:posOffset>
                </wp:positionH>
                <wp:positionV relativeFrom="paragraph">
                  <wp:posOffset>153670</wp:posOffset>
                </wp:positionV>
                <wp:extent cx="0" cy="1764030"/>
                <wp:effectExtent l="0" t="0" r="19050" b="762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17640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206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83.7pt;margin-top:12.1pt;height:138.9pt;width:0pt;z-index:251665408;mso-width-relative:page;mso-height-relative:page;" filled="f" stroked="t" coordsize="21600,21600" o:gfxdata="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8d6+P2wAAAAoBAAAPAAAAAAAAAAEAIAAAACIAAABkcnMvZG93bnJl&#10;di54bWxQSwECFAAUAAAACACHTuJAX1T+E8EBAACPAwAADgAAAAAAAAABACAAAAAqAQAAZHJzL2Uy&#10;b0RvYy54bWxQSwUGAAAAAAYABgBZAQAAXQUAAAAA&#10;">
                <v:fill on="f" focussize="0,0"/>
                <v:stroke color="#00206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cs="Calibri"/>
          <w:noProof/>
          <w:szCs w:val="22"/>
          <w:lang w:val="en-US" w:eastAsia="zh-C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3627755</wp:posOffset>
                </wp:positionH>
                <wp:positionV relativeFrom="paragraph">
                  <wp:posOffset>250190</wp:posOffset>
                </wp:positionV>
                <wp:extent cx="3174365" cy="152400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174365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C1BDE" w:rsidRDefault="00EC6495">
                            <w:pPr>
                              <w:shd w:val="clear" w:color="auto" w:fill="BFBFBF"/>
                              <w:spacing w:after="0" w:line="240" w:lineRule="auto"/>
                              <w:jc w:val="center"/>
                              <w:rPr>
                                <w:rFonts w:cs="Calibri"/>
                                <w:b/>
                                <w:color w:val="002060"/>
                                <w:szCs w:val="22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2060"/>
                                <w:szCs w:val="22"/>
                              </w:rPr>
                              <w:t>Project/ Achievements at Julius Berger</w:t>
                            </w:r>
                          </w:p>
                          <w:p w:rsidR="005C1BDE" w:rsidRDefault="005C1BDE">
                            <w:pPr>
                              <w:spacing w:after="0" w:line="240" w:lineRule="auto"/>
                              <w:rPr>
                                <w:rFonts w:cs="Calibri"/>
                                <w:b/>
                                <w:szCs w:val="22"/>
                              </w:rPr>
                            </w:pPr>
                          </w:p>
                          <w:p w:rsidR="005C1BDE" w:rsidRDefault="00EC6495">
                            <w:pPr>
                              <w:spacing w:after="0" w:line="240" w:lineRule="auto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cs="Calibri"/>
                                <w:szCs w:val="22"/>
                              </w:rPr>
                              <w:t>- Size</w:t>
                            </w: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 xml:space="preserve"> of Workforce over 800</w:t>
                            </w:r>
                          </w:p>
                          <w:p w:rsidR="005C1BDE" w:rsidRDefault="00EC6495">
                            <w:pPr>
                              <w:spacing w:after="0" w:line="240" w:lineRule="auto"/>
                              <w:rPr>
                                <w:rFonts w:cs="Calibri"/>
                                <w:i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i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cs="Calibri"/>
                                <w:i/>
                                <w:szCs w:val="22"/>
                              </w:rPr>
                              <w:t>chieved over two million safe man hours, lost-time-injury-free (LTI) man-hours</w:t>
                            </w:r>
                          </w:p>
                          <w:p w:rsidR="005C1BDE" w:rsidRDefault="005C1BD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85.65pt;margin-top:19.7pt;height:120pt;width:249.95pt;mso-wrap-distance-bottom:0pt;mso-wrap-distance-left:9pt;mso-wrap-distance-right:9pt;mso-wrap-distance-top:0pt;z-index:251661312;mso-width-relative:page;mso-height-relative:page;" filled="f" stroked="f" coordsize="21600,21600" o:gfxdata="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iudrF2AAAAAsBAAAPAAAAAAAAAAEAIAAAACIAAABkcnMvZG93bnJldi54bWxQSwECFAAUAAAA&#10;CACHTuJAsWUEue4BAADlAwAADgAAAAAAAAABACAAAAAn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9F95C94">
                      <w:pPr>
                        <w:shd w:val="clear" w:color="auto" w:fill="BFBFBF"/>
                        <w:spacing w:after="0" w:line="240" w:lineRule="auto"/>
                        <w:jc w:val="center"/>
                        <w:rPr>
                          <w:rFonts w:cs="Calibri"/>
                          <w:b/>
                          <w:color w:val="002060"/>
                          <w:szCs w:val="22"/>
                        </w:rPr>
                      </w:pPr>
                      <w:r>
                        <w:rPr>
                          <w:rFonts w:cs="Calibri"/>
                          <w:b/>
                          <w:color w:val="002060"/>
                          <w:szCs w:val="22"/>
                        </w:rPr>
                        <w:t>Project/ Achievements at Julius Berger</w:t>
                      </w:r>
                    </w:p>
                    <w:p w14:paraId="1D9BD7D5">
                      <w:pPr>
                        <w:spacing w:after="0" w:line="240" w:lineRule="auto"/>
                        <w:rPr>
                          <w:rFonts w:cs="Calibri"/>
                          <w:b/>
                          <w:szCs w:val="22"/>
                        </w:rPr>
                      </w:pPr>
                    </w:p>
                    <w:p w14:paraId="4698080C">
                      <w:pPr>
                        <w:spacing w:after="0" w:line="240" w:lineRule="auto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cs="Calibri"/>
                          <w:szCs w:val="22"/>
                        </w:rPr>
                        <w:t>- Size</w:t>
                      </w:r>
                      <w:r>
                        <w:rPr>
                          <w:rFonts w:eastAsia="Times New Roman" w:cs="Calibri"/>
                          <w:szCs w:val="22"/>
                        </w:rPr>
                        <w:t xml:space="preserve"> of Workforce over 800</w:t>
                      </w:r>
                    </w:p>
                    <w:p w14:paraId="6C809DFD">
                      <w:pPr>
                        <w:spacing w:after="0" w:line="240" w:lineRule="auto"/>
                        <w:rPr>
                          <w:rFonts w:cs="Calibri"/>
                          <w:i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i/>
                          <w:szCs w:val="22"/>
                        </w:rPr>
                        <w:t>A</w:t>
                      </w:r>
                      <w:r>
                        <w:rPr>
                          <w:rFonts w:cs="Calibri"/>
                          <w:i/>
                          <w:szCs w:val="22"/>
                        </w:rPr>
                        <w:t>chieved over two million safe man hours, lost-time-injury-free (LTI) man-hours</w:t>
                      </w:r>
                    </w:p>
                    <w:p w14:paraId="02BE00DE"/>
                  </w:txbxContent>
                </v:textbox>
                <w10:wrap type="square"/>
              </v:shape>
            </w:pict>
          </mc:Fallback>
        </mc:AlternateContent>
      </w:r>
      <w:r>
        <w:rPr>
          <w:rFonts w:cs="Calibri"/>
          <w:b/>
          <w:szCs w:val="22"/>
        </w:rPr>
        <w:t>Project HSE Officer</w:t>
      </w:r>
    </w:p>
    <w:p w:rsidR="005C1BDE" w:rsidRDefault="00EC6495">
      <w:pPr>
        <w:numPr>
          <w:ilvl w:val="0"/>
          <w:numId w:val="8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Monitored of employee’s compliance in following SOPs and usage of PPEs</w:t>
      </w:r>
    </w:p>
    <w:p w:rsidR="005C1BDE" w:rsidRDefault="00EC6495">
      <w:pPr>
        <w:numPr>
          <w:ilvl w:val="0"/>
          <w:numId w:val="8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 xml:space="preserve">Assisted in the development and revision of HSE Manual </w:t>
      </w:r>
    </w:p>
    <w:p w:rsidR="005C1BDE" w:rsidRDefault="00EC6495">
      <w:pPr>
        <w:numPr>
          <w:ilvl w:val="0"/>
          <w:numId w:val="8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Actively participated in Toolbox talks and leading HSE briefings / internal training sessions</w:t>
      </w:r>
    </w:p>
    <w:p w:rsidR="005C1BDE" w:rsidRDefault="00EC6495">
      <w:pPr>
        <w:numPr>
          <w:ilvl w:val="0"/>
          <w:numId w:val="8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 xml:space="preserve">Conducted periodic inspection of equipment, machinery, vehicles, worker’s welfare facilities at plant premises </w:t>
      </w:r>
    </w:p>
    <w:p w:rsidR="005C1BDE" w:rsidRDefault="00EC6495">
      <w:pPr>
        <w:numPr>
          <w:ilvl w:val="0"/>
          <w:numId w:val="8"/>
        </w:numPr>
        <w:spacing w:after="0" w:line="240" w:lineRule="auto"/>
        <w:ind w:left="142" w:hanging="153"/>
        <w:rPr>
          <w:rFonts w:cs="Calibri"/>
          <w:b/>
          <w:color w:val="002060"/>
          <w:szCs w:val="22"/>
          <w:u w:val="single"/>
        </w:rPr>
      </w:pPr>
      <w:r>
        <w:rPr>
          <w:rFonts w:cs="Calibri"/>
          <w:szCs w:val="22"/>
        </w:rPr>
        <w:t>Monitored compliance to safety standards</w:t>
      </w:r>
    </w:p>
    <w:p w:rsidR="005C1BDE" w:rsidRDefault="005C1BDE">
      <w:pPr>
        <w:spacing w:after="0" w:line="240" w:lineRule="auto"/>
        <w:ind w:left="-11"/>
        <w:rPr>
          <w:rFonts w:cs="Calibri"/>
          <w:b/>
          <w:color w:val="002060"/>
          <w:szCs w:val="22"/>
          <w:u w:val="single"/>
        </w:rPr>
      </w:pPr>
    </w:p>
    <w:p w:rsidR="005C1BDE" w:rsidRDefault="00EC6495">
      <w:pPr>
        <w:spacing w:after="0" w:line="240" w:lineRule="auto"/>
        <w:ind w:left="-11"/>
        <w:rPr>
          <w:rFonts w:cs="Calibri"/>
          <w:b/>
          <w:color w:val="002060"/>
          <w:szCs w:val="22"/>
          <w:u w:val="single"/>
        </w:rPr>
      </w:pPr>
      <w:r>
        <w:rPr>
          <w:rFonts w:cs="Calibri"/>
          <w:noProof/>
          <w:szCs w:val="22"/>
          <w:lang w:val="en-US" w:eastAsia="zh-CN"/>
        </w:rPr>
        <mc:AlternateContent>
          <mc:Choice Requires="wps">
            <w:drawing>
              <wp:anchor distT="0" distB="0" distL="113665" distR="113665" simplePos="0" relativeHeight="251658752" behindDoc="0" locked="0" layoutInCell="1" allowOverlap="1">
                <wp:simplePos x="0" y="0"/>
                <wp:positionH relativeFrom="column">
                  <wp:posOffset>3628390</wp:posOffset>
                </wp:positionH>
                <wp:positionV relativeFrom="paragraph">
                  <wp:posOffset>151765</wp:posOffset>
                </wp:positionV>
                <wp:extent cx="45720" cy="2990215"/>
                <wp:effectExtent l="0" t="0" r="31115" b="2032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5719" cy="298994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206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85.7pt;margin-top:11.95pt;height:235.45pt;width:3.6pt;z-index:251666432;mso-width-relative:page;mso-height-relative:page;" filled="f" stroked="t" coordsize="21600,21600" o:gfxdata="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la1PnN4AAAAKAQAADwAAAAAAAAABACAAAAAiAAAA&#10;ZHJzL2Rvd25yZXYueG1sUEsBAhQAFAAAAAgAh07iQFKfi7HIAQAAkwMAAA4AAAAAAAAAAQAgAAAA&#10;LQEAAGRycy9lMm9Eb2MueG1sUEsFBgAAAAAGAAYAWQEAAGcFAAAAAA==&#10;">
                <v:fill on="f" focussize="0,0"/>
                <v:stroke color="#00206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cs="Calibri"/>
          <w:b/>
          <w:color w:val="002060"/>
          <w:szCs w:val="22"/>
          <w:u w:val="single"/>
        </w:rPr>
        <w:t xml:space="preserve">Wilbros-West Africa Gas Pipeline Project </w:t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</w:r>
      <w:r>
        <w:rPr>
          <w:rFonts w:cs="Calibri"/>
          <w:b/>
          <w:color w:val="002060"/>
          <w:szCs w:val="22"/>
          <w:u w:val="single"/>
        </w:rPr>
        <w:tab/>
        <w:t xml:space="preserve">     Feb 2006 to Mar 2008</w:t>
      </w:r>
    </w:p>
    <w:p w:rsidR="005C1BDE" w:rsidRDefault="00EC6495">
      <w:pPr>
        <w:spacing w:before="120" w:after="0" w:line="240" w:lineRule="auto"/>
        <w:rPr>
          <w:rFonts w:cs="Calibri"/>
          <w:b/>
          <w:szCs w:val="22"/>
        </w:rPr>
      </w:pPr>
      <w:r>
        <w:rPr>
          <w:rFonts w:eastAsia="Times New Roman" w:cs="Calibri"/>
          <w:noProof/>
          <w:szCs w:val="22"/>
          <w:lang w:val="en-US" w:eastAsia="zh-C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3711575</wp:posOffset>
                </wp:positionH>
                <wp:positionV relativeFrom="paragraph">
                  <wp:posOffset>108585</wp:posOffset>
                </wp:positionV>
                <wp:extent cx="3090545" cy="2327275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090545" cy="232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C1BDE" w:rsidRDefault="00EC6495">
                            <w:pPr>
                              <w:shd w:val="clear" w:color="auto" w:fill="BFBFBF"/>
                              <w:spacing w:after="0" w:line="240" w:lineRule="auto"/>
                              <w:jc w:val="center"/>
                              <w:rPr>
                                <w:rFonts w:cs="Calibri"/>
                                <w:b/>
                                <w:color w:val="002060"/>
                                <w:szCs w:val="22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2060"/>
                                <w:szCs w:val="22"/>
                              </w:rPr>
                              <w:t>Achievements at Wilbros</w:t>
                            </w:r>
                          </w:p>
                          <w:p w:rsidR="005C1BDE" w:rsidRDefault="005C1BDE">
                            <w:pPr>
                              <w:spacing w:after="0" w:line="240" w:lineRule="auto"/>
                              <w:rPr>
                                <w:rFonts w:cs="Calibri"/>
                                <w:b/>
                                <w:szCs w:val="22"/>
                              </w:rPr>
                            </w:pPr>
                          </w:p>
                          <w:p w:rsidR="005C1BDE" w:rsidRDefault="00EC649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142" w:hanging="153"/>
                              <w:contextualSpacing w:val="0"/>
                              <w:rPr>
                                <w:rFonts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 xml:space="preserve">Contributed in training and achieved over 5 million </w:t>
                            </w:r>
                            <w:r>
                              <w:rPr>
                                <w:rFonts w:cs="Calibri"/>
                                <w:szCs w:val="22"/>
                              </w:rPr>
                              <w:t xml:space="preserve">LTI-free </w:t>
                            </w: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man hours without injuries</w:t>
                            </w:r>
                          </w:p>
                          <w:p w:rsidR="005C1BDE" w:rsidRDefault="00EC649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142" w:hanging="153"/>
                              <w:contextualSpacing w:val="0"/>
                              <w:jc w:val="both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Client safety award for LTI-free man hours</w:t>
                            </w:r>
                          </w:p>
                          <w:p w:rsidR="005C1BDE" w:rsidRDefault="00EC649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142" w:hanging="153"/>
                              <w:contextualSpacing w:val="0"/>
                              <w:jc w:val="both"/>
                              <w:rPr>
                                <w:rFonts w:eastAsia="Times New Roman" w:cs="Calibri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Received Appreciation</w:t>
                            </w:r>
                            <w:r>
                              <w:rPr>
                                <w:rFonts w:eastAsia="Times New Roman" w:cs="Calibri"/>
                                <w:szCs w:val="22"/>
                                <w:lang w:val="en-US"/>
                              </w:rPr>
                              <w:t xml:space="preserve"> for safety demonstrated during the projects </w:t>
                            </w:r>
                            <w:r>
                              <w:rPr>
                                <w:rFonts w:eastAsia="Times New Roman" w:cs="Calibri"/>
                                <w:szCs w:val="22"/>
                              </w:rPr>
                              <w:t>from West African Gas Pipeline</w:t>
                            </w:r>
                          </w:p>
                          <w:p w:rsidR="005C1BDE" w:rsidRDefault="005C1BDE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92.25pt;margin-top:8.55pt;height:183.25pt;width:243.35pt;mso-wrap-distance-bottom:0pt;mso-wrap-distance-left:9pt;mso-wrap-distance-right:9pt;mso-wrap-distance-top:0pt;z-index:251662336;mso-width-relative:page;mso-height-relative:page;" filled="f" stroked="f" coordsize="21600,21600" o:gfxdata="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NyfZwdkAAAALAQAADwAAAAAAAAABACAAAAAiAAAAZHJzL2Rvd25yZXYueG1sUEsBAhQAFAAA&#10;AAgAh07iQNk8NznuAQAA5QMAAA4AAAAAAAAAAQAgAAAAKA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F95F835">
                      <w:pPr>
                        <w:shd w:val="clear" w:color="auto" w:fill="BFBFBF"/>
                        <w:spacing w:after="0" w:line="240" w:lineRule="auto"/>
                        <w:jc w:val="center"/>
                        <w:rPr>
                          <w:rFonts w:cs="Calibri"/>
                          <w:b/>
                          <w:color w:val="002060"/>
                          <w:szCs w:val="22"/>
                        </w:rPr>
                      </w:pPr>
                      <w:r>
                        <w:rPr>
                          <w:rFonts w:cs="Calibri"/>
                          <w:b/>
                          <w:color w:val="002060"/>
                          <w:szCs w:val="22"/>
                        </w:rPr>
                        <w:t>Achievements at Wilbros</w:t>
                      </w:r>
                    </w:p>
                    <w:p w14:paraId="619DDE24">
                      <w:pPr>
                        <w:spacing w:after="0" w:line="240" w:lineRule="auto"/>
                        <w:rPr>
                          <w:rFonts w:cs="Calibri"/>
                          <w:b/>
                          <w:szCs w:val="22"/>
                        </w:rPr>
                      </w:pPr>
                    </w:p>
                    <w:p w14:paraId="1F6AF4DE">
                      <w:pPr>
                        <w:pStyle w:val="8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142" w:hanging="153"/>
                        <w:contextualSpacing w:val="0"/>
                        <w:rPr>
                          <w:rFonts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 xml:space="preserve">Contributed in training and achieved over 5 million </w:t>
                      </w:r>
                      <w:r>
                        <w:rPr>
                          <w:rFonts w:cs="Calibri"/>
                          <w:szCs w:val="22"/>
                        </w:rPr>
                        <w:t xml:space="preserve">LTI-free </w:t>
                      </w:r>
                      <w:r>
                        <w:rPr>
                          <w:rFonts w:eastAsia="Times New Roman" w:cs="Calibri"/>
                          <w:szCs w:val="22"/>
                        </w:rPr>
                        <w:t>man hours without injuries</w:t>
                      </w:r>
                    </w:p>
                    <w:p w14:paraId="65EFF989">
                      <w:pPr>
                        <w:pStyle w:val="8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142" w:hanging="153"/>
                        <w:contextualSpacing w:val="0"/>
                        <w:jc w:val="both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Client safety award for LTI-free man hours</w:t>
                      </w:r>
                    </w:p>
                    <w:p w14:paraId="4E1432AD">
                      <w:pPr>
                        <w:pStyle w:val="8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142" w:hanging="153"/>
                        <w:contextualSpacing w:val="0"/>
                        <w:jc w:val="both"/>
                        <w:rPr>
                          <w:rFonts w:eastAsia="Times New Roman" w:cs="Calibri"/>
                          <w:szCs w:val="22"/>
                        </w:rPr>
                      </w:pPr>
                      <w:r>
                        <w:rPr>
                          <w:rFonts w:eastAsia="Times New Roman" w:cs="Calibri"/>
                          <w:szCs w:val="22"/>
                        </w:rPr>
                        <w:t>Received Appreciation</w:t>
                      </w:r>
                      <w:r>
                        <w:rPr>
                          <w:rFonts w:eastAsia="Times New Roman" w:cs="Calibri"/>
                          <w:szCs w:val="22"/>
                          <w:lang w:val="en-US"/>
                        </w:rPr>
                        <w:t xml:space="preserve"> for safety demonstrated during the projects </w:t>
                      </w:r>
                      <w:r>
                        <w:rPr>
                          <w:rFonts w:eastAsia="Times New Roman" w:cs="Calibri"/>
                          <w:szCs w:val="22"/>
                        </w:rPr>
                        <w:t>from West African Gas Pipeline</w:t>
                      </w:r>
                    </w:p>
                    <w:p w14:paraId="65AD1393">
                      <w:pPr>
                        <w:spacing w:after="0" w:line="24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Calibri"/>
          <w:b/>
          <w:szCs w:val="22"/>
        </w:rPr>
        <w:t>Offshore Safety Officer</w:t>
      </w:r>
    </w:p>
    <w:p w:rsidR="005C1BDE" w:rsidRDefault="00EC6495">
      <w:pPr>
        <w:spacing w:after="0" w:line="240" w:lineRule="auto"/>
        <w:rPr>
          <w:rFonts w:eastAsia="Times New Roman" w:cs="Calibri"/>
          <w:b/>
          <w:szCs w:val="22"/>
        </w:rPr>
      </w:pPr>
      <w:r>
        <w:rPr>
          <w:rFonts w:eastAsia="Times New Roman" w:cs="Calibri"/>
          <w:szCs w:val="22"/>
        </w:rPr>
        <w:t>Size of Workforce over 1000</w:t>
      </w:r>
    </w:p>
    <w:p w:rsidR="005C1BDE" w:rsidRDefault="00EC6495">
      <w:pPr>
        <w:numPr>
          <w:ilvl w:val="0"/>
          <w:numId w:val="10"/>
        </w:numPr>
        <w:spacing w:before="120"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Ensured work practices and personal protective equipment were always in place</w:t>
      </w:r>
    </w:p>
    <w:p w:rsidR="005C1BDE" w:rsidRDefault="00EC6495">
      <w:pPr>
        <w:numPr>
          <w:ilvl w:val="0"/>
          <w:numId w:val="10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Investigated incidents and accidents, conducted root cause analysis, and reported accordingly</w:t>
      </w:r>
    </w:p>
    <w:p w:rsidR="005C1BDE" w:rsidRDefault="00EC6495">
      <w:pPr>
        <w:numPr>
          <w:ilvl w:val="0"/>
          <w:numId w:val="10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Conducted awareness training for workers on issues related to health and safety</w:t>
      </w:r>
    </w:p>
    <w:p w:rsidR="005C1BDE" w:rsidRDefault="00EC6495">
      <w:pPr>
        <w:numPr>
          <w:ilvl w:val="0"/>
          <w:numId w:val="10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Prepared Job Safety Analysis (JSA)</w:t>
      </w:r>
    </w:p>
    <w:p w:rsidR="005C1BDE" w:rsidRDefault="00EC6495">
      <w:pPr>
        <w:numPr>
          <w:ilvl w:val="0"/>
          <w:numId w:val="10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Conducted toolbox briefings on safety and environmental work ethics</w:t>
      </w:r>
    </w:p>
    <w:p w:rsidR="005C1BDE" w:rsidRDefault="00EC6495">
      <w:pPr>
        <w:numPr>
          <w:ilvl w:val="0"/>
          <w:numId w:val="10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Liaised with clients HSE representatives, monitored on-site contractors</w:t>
      </w:r>
    </w:p>
    <w:p w:rsidR="005C1BDE" w:rsidRDefault="00EC6495">
      <w:pPr>
        <w:numPr>
          <w:ilvl w:val="0"/>
          <w:numId w:val="10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Ensured strict adherence to project quality, health, safety, environmental cost and schedule guide</w:t>
      </w:r>
    </w:p>
    <w:p w:rsidR="005C1BDE" w:rsidRDefault="00EC6495">
      <w:pPr>
        <w:numPr>
          <w:ilvl w:val="0"/>
          <w:numId w:val="10"/>
        </w:numPr>
        <w:spacing w:after="0" w:line="240" w:lineRule="auto"/>
        <w:ind w:left="142" w:hanging="153"/>
        <w:rPr>
          <w:rFonts w:cs="Calibri"/>
          <w:szCs w:val="22"/>
        </w:rPr>
      </w:pPr>
      <w:r>
        <w:rPr>
          <w:rFonts w:cs="Calibri"/>
          <w:szCs w:val="22"/>
        </w:rPr>
        <w:t>Maintained safety statistics</w:t>
      </w:r>
    </w:p>
    <w:p w:rsidR="005C1BDE" w:rsidRDefault="005C1BDE">
      <w:pPr>
        <w:spacing w:after="0" w:line="240" w:lineRule="auto"/>
        <w:rPr>
          <w:rFonts w:cs="Calibri"/>
          <w:szCs w:val="22"/>
        </w:rPr>
      </w:pPr>
    </w:p>
    <w:p w:rsidR="005C1BDE" w:rsidRDefault="00EC6495">
      <w:pPr>
        <w:shd w:val="clear" w:color="auto" w:fill="BFBFBF"/>
        <w:spacing w:after="0" w:line="240" w:lineRule="auto"/>
        <w:jc w:val="center"/>
        <w:rPr>
          <w:rFonts w:cs="Calibri"/>
          <w:b/>
          <w:color w:val="002060"/>
          <w:szCs w:val="22"/>
        </w:rPr>
      </w:pPr>
      <w:r>
        <w:rPr>
          <w:rFonts w:cs="Calibri"/>
          <w:b/>
          <w:color w:val="002060"/>
          <w:szCs w:val="22"/>
        </w:rPr>
        <w:t>Education</w:t>
      </w:r>
    </w:p>
    <w:p w:rsidR="005C1BDE" w:rsidRDefault="005C1BDE">
      <w:pPr>
        <w:spacing w:after="0" w:line="240" w:lineRule="auto"/>
        <w:rPr>
          <w:rFonts w:cs="Calibri"/>
          <w:szCs w:val="22"/>
        </w:rPr>
      </w:pPr>
    </w:p>
    <w:p w:rsidR="005C1BDE" w:rsidRDefault="00EC6495">
      <w:pPr>
        <w:spacing w:after="0" w:line="240" w:lineRule="auto"/>
        <w:rPr>
          <w:rFonts w:cs="Calibri"/>
          <w:b/>
          <w:szCs w:val="22"/>
        </w:rPr>
      </w:pPr>
      <w:r>
        <w:rPr>
          <w:rFonts w:cs="Calibri"/>
          <w:b/>
          <w:szCs w:val="22"/>
        </w:rPr>
        <w:t>B. Sc, Industrial Chemistry (2003)</w:t>
      </w: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szCs w:val="22"/>
        </w:rPr>
        <w:t xml:space="preserve">University of Nigeria, Nsukka, Enugu State </w:t>
      </w:r>
    </w:p>
    <w:p w:rsidR="005C1BDE" w:rsidRDefault="00EC6495">
      <w:pPr>
        <w:spacing w:after="0" w:line="240" w:lineRule="auto"/>
        <w:rPr>
          <w:rFonts w:cs="Calibri"/>
          <w:b/>
          <w:szCs w:val="22"/>
        </w:rPr>
      </w:pPr>
      <w:r>
        <w:rPr>
          <w:rFonts w:cs="Calibri"/>
          <w:b/>
          <w:szCs w:val="22"/>
        </w:rPr>
        <w:t>SSCE Certificate (1996)</w:t>
      </w: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szCs w:val="22"/>
        </w:rPr>
        <w:t>Aladja Secondary School, Warri, Delta State</w:t>
      </w:r>
    </w:p>
    <w:p w:rsidR="005C1BDE" w:rsidRDefault="005C1BDE">
      <w:pPr>
        <w:spacing w:after="0" w:line="240" w:lineRule="auto"/>
        <w:rPr>
          <w:rFonts w:cs="Calibri"/>
          <w:szCs w:val="22"/>
        </w:rPr>
      </w:pPr>
    </w:p>
    <w:p w:rsidR="005C1BDE" w:rsidRDefault="00EC6495">
      <w:pPr>
        <w:shd w:val="clear" w:color="auto" w:fill="BFBFBF"/>
        <w:spacing w:after="0" w:line="240" w:lineRule="auto"/>
        <w:jc w:val="center"/>
        <w:rPr>
          <w:rFonts w:cs="Calibri"/>
          <w:b/>
          <w:color w:val="002060"/>
          <w:szCs w:val="22"/>
        </w:rPr>
      </w:pPr>
      <w:r>
        <w:rPr>
          <w:rFonts w:cs="Calibri"/>
          <w:b/>
          <w:color w:val="002060"/>
          <w:szCs w:val="22"/>
        </w:rPr>
        <w:t>Certifications and Training</w:t>
      </w:r>
    </w:p>
    <w:p w:rsidR="005C1BDE" w:rsidRDefault="005C1BDE">
      <w:pPr>
        <w:spacing w:after="0" w:line="240" w:lineRule="auto"/>
        <w:rPr>
          <w:rFonts w:cs="Calibri"/>
          <w:b/>
          <w:szCs w:val="22"/>
        </w:rPr>
      </w:pP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szCs w:val="22"/>
        </w:rPr>
        <w:t>▪ OHSAS ISO 45001:2018 Lead Auditor Training (Premium Resource Network (IQCS Certification)</w:t>
      </w: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szCs w:val="22"/>
        </w:rPr>
        <w:t>▪ QMS ISO 9001:2015 Lead auditor Training (Premium Resource Network (IQCS Certification))</w:t>
      </w: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szCs w:val="22"/>
        </w:rPr>
        <w:t>▪</w:t>
      </w:r>
      <w:r>
        <w:rPr>
          <w:szCs w:val="22"/>
          <w:lang w:val="en-US"/>
        </w:rPr>
        <w:t xml:space="preserve"> </w:t>
      </w:r>
      <w:r>
        <w:rPr>
          <w:szCs w:val="22"/>
        </w:rPr>
        <w:t>Workplace Safety and Health Diploma- (Alison)</w:t>
      </w: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szCs w:val="22"/>
        </w:rPr>
        <w:t>▪ International Safety and Health at work Certificate (NEBOSH) IGC123</w:t>
      </w:r>
    </w:p>
    <w:p w:rsidR="005C1BDE" w:rsidRDefault="00EC6495">
      <w:pPr>
        <w:spacing w:after="0" w:line="240" w:lineRule="auto"/>
        <w:rPr>
          <w:szCs w:val="22"/>
        </w:rPr>
      </w:pPr>
      <w:r>
        <w:rPr>
          <w:szCs w:val="22"/>
        </w:rPr>
        <w:t>▪</w:t>
      </w:r>
      <w:r>
        <w:rPr>
          <w:szCs w:val="22"/>
          <w:lang w:val="en-US"/>
        </w:rPr>
        <w:t xml:space="preserve"> </w:t>
      </w:r>
      <w:r>
        <w:rPr>
          <w:szCs w:val="22"/>
        </w:rPr>
        <w:t xml:space="preserve">ISO 22000:2018 - Elements of Food Safety Management System (FSMS) </w:t>
      </w:r>
      <w:r w:rsidR="00C07638">
        <w:rPr>
          <w:szCs w:val="22"/>
        </w:rPr>
        <w:t>–</w:t>
      </w:r>
      <w:r>
        <w:rPr>
          <w:szCs w:val="22"/>
        </w:rPr>
        <w:t xml:space="preserve"> Alison</w:t>
      </w:r>
    </w:p>
    <w:p w:rsidR="00C07638" w:rsidRDefault="00C07638">
      <w:pPr>
        <w:spacing w:after="0" w:line="240" w:lineRule="auto"/>
        <w:rPr>
          <w:rFonts w:cs="Calibri"/>
          <w:szCs w:val="22"/>
        </w:rPr>
      </w:pPr>
      <w:r w:rsidRPr="00C07638">
        <w:rPr>
          <w:rFonts w:cs="Calibri"/>
          <w:szCs w:val="22"/>
        </w:rPr>
        <w:t>▪</w:t>
      </w:r>
      <w:r>
        <w:rPr>
          <w:rFonts w:cs="Calibri"/>
          <w:szCs w:val="22"/>
        </w:rPr>
        <w:t xml:space="preserve"> </w:t>
      </w:r>
      <w:r w:rsidRPr="00C07638">
        <w:rPr>
          <w:rFonts w:cs="Calibri"/>
          <w:szCs w:val="22"/>
        </w:rPr>
        <w:t>Diploma in health and Safety (Alison CPD Certified)</w:t>
      </w: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szCs w:val="22"/>
        </w:rPr>
        <w:t>▪ Authorised gas tester (AGT) (RELYON NUTEC)</w:t>
      </w: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szCs w:val="22"/>
        </w:rPr>
        <w:t>▪ Permit to work system (Saipem)</w:t>
      </w: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szCs w:val="22"/>
        </w:rPr>
        <w:t>▪ Pipeline leak detection (KROHNE)</w:t>
      </w: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szCs w:val="22"/>
        </w:rPr>
        <w:t>▪ H</w:t>
      </w:r>
      <w:r>
        <w:rPr>
          <w:rFonts w:cs="Calibri"/>
          <w:sz w:val="16"/>
          <w:szCs w:val="22"/>
        </w:rPr>
        <w:t>2</w:t>
      </w:r>
      <w:r>
        <w:rPr>
          <w:rFonts w:cs="Calibri"/>
          <w:szCs w:val="22"/>
        </w:rPr>
        <w:t>S and SO</w:t>
      </w:r>
      <w:r>
        <w:rPr>
          <w:rFonts w:cs="Calibri"/>
          <w:sz w:val="18"/>
          <w:szCs w:val="22"/>
        </w:rPr>
        <w:t>2</w:t>
      </w:r>
      <w:r>
        <w:rPr>
          <w:rFonts w:cs="Calibri"/>
          <w:szCs w:val="22"/>
        </w:rPr>
        <w:t xml:space="preserve"> (ABCS Safety)</w:t>
      </w: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szCs w:val="22"/>
        </w:rPr>
        <w:t>▪</w:t>
      </w:r>
      <w:r>
        <w:rPr>
          <w:szCs w:val="22"/>
          <w:lang w:val="en-US"/>
        </w:rPr>
        <w:t xml:space="preserve"> </w:t>
      </w:r>
      <w:r>
        <w:rPr>
          <w:szCs w:val="22"/>
        </w:rPr>
        <w:t>Human Factors Critical Task Review (HFCTR) _ Human Reliability</w:t>
      </w:r>
    </w:p>
    <w:p w:rsidR="005C1BDE" w:rsidRDefault="00EC6495">
      <w:pPr>
        <w:spacing w:after="0" w:line="240" w:lineRule="auto"/>
        <w:rPr>
          <w:rFonts w:cs="Calibri"/>
          <w:szCs w:val="22"/>
          <w:lang w:val="en-US"/>
        </w:rPr>
      </w:pPr>
      <w:r>
        <w:rPr>
          <w:rFonts w:cs="Calibri"/>
          <w:szCs w:val="22"/>
        </w:rPr>
        <w:t>▪ OSHA Standard based Hazard Communication (International Board of Environmental Health and Safety (IBOEHS))</w:t>
      </w: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szCs w:val="22"/>
        </w:rPr>
        <w:t>▪ Exxon Mobil Fundamentals of Safety (EMFOS) (EXXONMOBIL)</w:t>
      </w: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szCs w:val="22"/>
        </w:rPr>
        <w:t>▪ Basic Offshore Survival Induction Emergency Training BOSIET (Charkins)</w:t>
      </w: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szCs w:val="22"/>
        </w:rPr>
        <w:t>▪ Introduction to Health and Safety in Wind Offshore (OSPR)</w:t>
      </w:r>
    </w:p>
    <w:p w:rsidR="00C07638" w:rsidRDefault="00C07638">
      <w:pPr>
        <w:spacing w:after="0" w:line="240" w:lineRule="auto"/>
        <w:rPr>
          <w:rFonts w:cs="Calibri"/>
          <w:szCs w:val="22"/>
        </w:rPr>
      </w:pPr>
      <w:r w:rsidRPr="00C07638">
        <w:rPr>
          <w:rFonts w:cs="Calibri"/>
          <w:szCs w:val="22"/>
        </w:rPr>
        <w:t>▪</w:t>
      </w:r>
      <w:r>
        <w:rPr>
          <w:rFonts w:cs="Calibri"/>
          <w:szCs w:val="22"/>
        </w:rPr>
        <w:t xml:space="preserve"> </w:t>
      </w:r>
      <w:r w:rsidRPr="00C07638">
        <w:rPr>
          <w:rFonts w:cs="Calibri"/>
          <w:szCs w:val="22"/>
        </w:rPr>
        <w:t>Human Factors Critical Task Review (HFCTR) _ Human Reliability</w:t>
      </w:r>
    </w:p>
    <w:p w:rsidR="00814F4D" w:rsidRDefault="00814F4D">
      <w:pPr>
        <w:spacing w:after="0" w:line="240" w:lineRule="auto"/>
        <w:rPr>
          <w:rFonts w:cs="Calibri"/>
          <w:szCs w:val="22"/>
        </w:rPr>
      </w:pPr>
      <w:r w:rsidRPr="00814F4D">
        <w:rPr>
          <w:rFonts w:cs="Calibri"/>
          <w:szCs w:val="22"/>
        </w:rPr>
        <w:t>▪</w:t>
      </w:r>
      <w:r>
        <w:rPr>
          <w:rFonts w:cs="Calibri"/>
          <w:szCs w:val="22"/>
        </w:rPr>
        <w:t xml:space="preserve"> </w:t>
      </w:r>
      <w:r w:rsidR="00C07638">
        <w:rPr>
          <w:rFonts w:cs="Calibri"/>
          <w:szCs w:val="22"/>
        </w:rPr>
        <w:t>Basic Life Supp</w:t>
      </w:r>
      <w:r>
        <w:rPr>
          <w:rFonts w:cs="Calibri"/>
          <w:szCs w:val="22"/>
        </w:rPr>
        <w:t xml:space="preserve">ort </w:t>
      </w:r>
    </w:p>
    <w:p w:rsidR="00C07638" w:rsidRDefault="00814F4D">
      <w:pPr>
        <w:spacing w:after="0" w:line="240" w:lineRule="auto"/>
        <w:rPr>
          <w:rFonts w:cs="Calibri"/>
          <w:szCs w:val="22"/>
        </w:rPr>
      </w:pPr>
      <w:r w:rsidRPr="00814F4D">
        <w:rPr>
          <w:rFonts w:cs="Calibri"/>
          <w:szCs w:val="22"/>
        </w:rPr>
        <w:t xml:space="preserve">▪ </w:t>
      </w:r>
      <w:r>
        <w:rPr>
          <w:rFonts w:cs="Calibri"/>
          <w:szCs w:val="22"/>
        </w:rPr>
        <w:t>Work place First Aid</w:t>
      </w: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szCs w:val="22"/>
        </w:rPr>
        <w:t>▪ G-Platinum Petroserve (HSE-MS Health, Safety and Environment Management Systems Level 3)</w:t>
      </w: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szCs w:val="22"/>
        </w:rPr>
        <w:t>▪ Nigeria Red Cross Society of Nigeria (Basic First Aid)</w:t>
      </w:r>
    </w:p>
    <w:p w:rsidR="005C1BDE" w:rsidRDefault="00EC6495">
      <w:pPr>
        <w:spacing w:after="0" w:line="240" w:lineRule="auto"/>
        <w:rPr>
          <w:rFonts w:cs="Calibri"/>
          <w:szCs w:val="22"/>
          <w:lang w:val="en-US"/>
        </w:rPr>
      </w:pPr>
      <w:r>
        <w:rPr>
          <w:rFonts w:cs="Calibri"/>
          <w:szCs w:val="22"/>
        </w:rPr>
        <w:t>▪ Occupational Health and Safety Professional (OSHA) (132 Hrs.-Professional Program)</w:t>
      </w:r>
      <w:r>
        <w:rPr>
          <w:rFonts w:cs="Calibri"/>
          <w:szCs w:val="22"/>
          <w:lang w:val="en-US"/>
        </w:rPr>
        <w:t xml:space="preserve"> and OSHA 30 Hrs Construction</w:t>
      </w:r>
    </w:p>
    <w:p w:rsidR="005C1BDE" w:rsidRDefault="005C1BDE">
      <w:pPr>
        <w:spacing w:after="0" w:line="240" w:lineRule="auto"/>
        <w:rPr>
          <w:rFonts w:cs="Calibri"/>
          <w:szCs w:val="22"/>
        </w:rPr>
      </w:pPr>
    </w:p>
    <w:p w:rsidR="005C1BDE" w:rsidRDefault="00EC6495">
      <w:pPr>
        <w:spacing w:after="0" w:line="240" w:lineRule="auto"/>
        <w:rPr>
          <w:szCs w:val="22"/>
        </w:rPr>
      </w:pPr>
      <w:r>
        <w:rPr>
          <w:rFonts w:cs="Calibri"/>
          <w:b/>
          <w:color w:val="002060"/>
          <w:szCs w:val="22"/>
        </w:rPr>
        <w:t>Software Skills:</w:t>
      </w:r>
      <w:r>
        <w:rPr>
          <w:rFonts w:cs="Calibri"/>
          <w:szCs w:val="22"/>
        </w:rPr>
        <w:t xml:space="preserve"> Microsoft Office</w:t>
      </w:r>
      <w:r>
        <w:rPr>
          <w:szCs w:val="22"/>
        </w:rPr>
        <w:t>, e-PTW CIW (Electronic-Permit To Work Connected Industrial Worker software)</w:t>
      </w:r>
    </w:p>
    <w:p w:rsidR="005C1BDE" w:rsidRDefault="00EC6495">
      <w:pPr>
        <w:shd w:val="clear" w:color="auto" w:fill="BFBFBF"/>
        <w:spacing w:after="0" w:line="240" w:lineRule="auto"/>
        <w:jc w:val="center"/>
        <w:rPr>
          <w:rFonts w:cs="Calibri"/>
          <w:b/>
          <w:color w:val="002060"/>
          <w:szCs w:val="22"/>
        </w:rPr>
      </w:pPr>
      <w:r>
        <w:rPr>
          <w:rFonts w:cs="Calibri"/>
          <w:b/>
          <w:color w:val="002060"/>
          <w:szCs w:val="22"/>
        </w:rPr>
        <w:t>Membership</w:t>
      </w: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szCs w:val="22"/>
        </w:rPr>
        <w:t>Oil and Gas Safety Council – Associate Member</w:t>
      </w:r>
    </w:p>
    <w:p w:rsidR="005C1BDE" w:rsidRDefault="00EC6495">
      <w:pPr>
        <w:spacing w:after="0" w:line="240" w:lineRule="auto"/>
        <w:rPr>
          <w:szCs w:val="22"/>
        </w:rPr>
      </w:pPr>
      <w:r>
        <w:rPr>
          <w:szCs w:val="22"/>
        </w:rPr>
        <w:t>IOSH – Institute of occupational safety and health – Technical (TechIOSH)</w:t>
      </w:r>
    </w:p>
    <w:p w:rsidR="005C1BDE" w:rsidRDefault="00EC6495">
      <w:pPr>
        <w:spacing w:after="0" w:line="240" w:lineRule="auto"/>
        <w:rPr>
          <w:szCs w:val="22"/>
        </w:rPr>
      </w:pPr>
      <w:r>
        <w:rPr>
          <w:szCs w:val="22"/>
        </w:rPr>
        <w:t>IIRSM – International Institute of Risk and Safety Management – Full Member (MIIRSM)</w:t>
      </w:r>
    </w:p>
    <w:p w:rsidR="005C1BDE" w:rsidRDefault="00017FAC">
      <w:pPr>
        <w:spacing w:after="0" w:line="240" w:lineRule="auto"/>
        <w:rPr>
          <w:szCs w:val="22"/>
        </w:rPr>
      </w:pPr>
      <w:r>
        <w:rPr>
          <w:szCs w:val="22"/>
        </w:rPr>
        <w:t>I</w:t>
      </w:r>
      <w:bookmarkStart w:id="1" w:name="_GoBack"/>
      <w:bookmarkEnd w:id="1"/>
      <w:r w:rsidR="00EC6495">
        <w:rPr>
          <w:szCs w:val="22"/>
        </w:rPr>
        <w:t>nstitute of Safety Professional of Nigeria – Full Member (MISPON)</w:t>
      </w:r>
    </w:p>
    <w:p w:rsidR="005C1BDE" w:rsidRDefault="005C1BDE">
      <w:pPr>
        <w:spacing w:after="0" w:line="240" w:lineRule="auto"/>
        <w:rPr>
          <w:szCs w:val="22"/>
        </w:rPr>
      </w:pPr>
    </w:p>
    <w:p w:rsidR="005C1BDE" w:rsidRDefault="00EC6495">
      <w:pPr>
        <w:shd w:val="clear" w:color="auto" w:fill="BFBFBF"/>
        <w:spacing w:after="0" w:line="240" w:lineRule="auto"/>
        <w:jc w:val="center"/>
        <w:rPr>
          <w:rFonts w:cs="Calibri"/>
          <w:b/>
          <w:color w:val="002060"/>
          <w:szCs w:val="22"/>
        </w:rPr>
      </w:pPr>
      <w:r>
        <w:rPr>
          <w:rFonts w:cs="Calibri"/>
          <w:b/>
          <w:color w:val="002060"/>
          <w:szCs w:val="22"/>
        </w:rPr>
        <w:t>Address</w:t>
      </w:r>
    </w:p>
    <w:p w:rsidR="005C1BDE" w:rsidRDefault="005C1BDE">
      <w:pPr>
        <w:spacing w:after="0" w:line="240" w:lineRule="auto"/>
        <w:rPr>
          <w:rFonts w:cs="Calibri"/>
          <w:szCs w:val="22"/>
        </w:rPr>
      </w:pP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szCs w:val="22"/>
        </w:rPr>
        <w:t>No 4, Nwabuo Brown Street, Sholuyi Bus Stop, Gbagada, Lagos</w:t>
      </w:r>
    </w:p>
    <w:p w:rsidR="005C1BDE" w:rsidRDefault="005C1BDE">
      <w:pPr>
        <w:spacing w:after="0" w:line="240" w:lineRule="auto"/>
        <w:rPr>
          <w:rFonts w:cs="Calibri"/>
          <w:szCs w:val="22"/>
        </w:rPr>
      </w:pPr>
    </w:p>
    <w:p w:rsidR="005C1BDE" w:rsidRDefault="00EC6495">
      <w:pPr>
        <w:shd w:val="clear" w:color="auto" w:fill="BFBFBF"/>
        <w:spacing w:after="0" w:line="240" w:lineRule="auto"/>
        <w:jc w:val="center"/>
        <w:rPr>
          <w:rFonts w:cs="Calibri"/>
          <w:b/>
          <w:color w:val="002060"/>
          <w:szCs w:val="22"/>
        </w:rPr>
      </w:pPr>
      <w:r>
        <w:rPr>
          <w:rFonts w:cs="Calibri"/>
          <w:b/>
          <w:color w:val="002060"/>
          <w:szCs w:val="22"/>
        </w:rPr>
        <w:t>LinkedIn</w:t>
      </w:r>
    </w:p>
    <w:p w:rsidR="005C1BDE" w:rsidRDefault="005C1BDE">
      <w:pPr>
        <w:spacing w:after="0" w:line="240" w:lineRule="auto"/>
        <w:rPr>
          <w:rFonts w:cs="Calibri"/>
          <w:szCs w:val="22"/>
        </w:rPr>
      </w:pP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szCs w:val="22"/>
        </w:rPr>
        <w:t>www.linkedin.com/in/chinedu-onwuneme-b-sc-nebosh-osha-wsc-a9493020/</w:t>
      </w:r>
    </w:p>
    <w:p w:rsidR="005C1BDE" w:rsidRDefault="005C1BDE">
      <w:pPr>
        <w:spacing w:after="0" w:line="240" w:lineRule="auto"/>
        <w:rPr>
          <w:rFonts w:cs="Calibri"/>
          <w:szCs w:val="22"/>
        </w:rPr>
      </w:pPr>
    </w:p>
    <w:p w:rsidR="005C1BDE" w:rsidRDefault="00EC6495">
      <w:pPr>
        <w:spacing w:after="0" w:line="240" w:lineRule="auto"/>
        <w:rPr>
          <w:rFonts w:cs="Calibri"/>
          <w:szCs w:val="22"/>
        </w:rPr>
      </w:pPr>
      <w:r>
        <w:rPr>
          <w:rFonts w:cs="Calibri"/>
          <w:b/>
          <w:color w:val="002060"/>
          <w:szCs w:val="22"/>
        </w:rPr>
        <w:t>Marital Status:</w:t>
      </w:r>
      <w:r>
        <w:rPr>
          <w:rFonts w:cs="Calibri"/>
          <w:szCs w:val="22"/>
        </w:rPr>
        <w:t xml:space="preserve"> Married</w:t>
      </w:r>
      <w:r>
        <w:rPr>
          <w:rFonts w:cs="Calibri"/>
          <w:szCs w:val="22"/>
          <w:lang w:val="en-US"/>
        </w:rPr>
        <w:t xml:space="preserve"> </w:t>
      </w:r>
      <w:r>
        <w:rPr>
          <w:rFonts w:cs="Calibri"/>
          <w:b/>
          <w:color w:val="002060"/>
          <w:szCs w:val="22"/>
        </w:rPr>
        <w:t>Gender:</w:t>
      </w:r>
      <w:r>
        <w:rPr>
          <w:rFonts w:cs="Calibri"/>
          <w:szCs w:val="22"/>
        </w:rPr>
        <w:t xml:space="preserve"> Male</w:t>
      </w:r>
    </w:p>
    <w:sectPr w:rsidR="005C1BDE">
      <w:footerReference w:type="default" r:id="rId9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1BDE" w:rsidRDefault="00EC6495">
      <w:pPr>
        <w:spacing w:line="240" w:lineRule="auto"/>
      </w:pPr>
      <w:r>
        <w:separator/>
      </w:r>
    </w:p>
  </w:endnote>
  <w:endnote w:type="continuationSeparator" w:id="0">
    <w:p w:rsidR="005C1BDE" w:rsidRDefault="00EC64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anumGothic">
    <w:altName w:val="Malgun Gothic"/>
    <w:charset w:val="81"/>
    <w:family w:val="auto"/>
    <w:pitch w:val="default"/>
    <w:sig w:usb0="00000000" w:usb1="00000000" w:usb2="00000010" w:usb3="00000000" w:csb0="0008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1BDE" w:rsidRDefault="00EC6495">
    <w:pPr>
      <w:pStyle w:val="Footer"/>
      <w:spacing w:after="0" w:line="240" w:lineRule="auto"/>
      <w:jc w:val="right"/>
    </w:pPr>
    <w:r>
      <w:rPr>
        <w:noProof/>
        <w:color w:val="auto"/>
        <w:lang w:val="en-US" w:eastAsia="zh-CN"/>
      </w:rPr>
      <mc:AlternateContent>
        <mc:Choice Requires="wps">
          <w:drawing>
            <wp:anchor distT="0" distB="0" distL="114300" distR="114300" simplePos="0" relativeHeight="25167462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10240010</wp:posOffset>
              </wp:positionV>
              <wp:extent cx="7560310" cy="260985"/>
              <wp:effectExtent l="0" t="0" r="0" b="5715"/>
              <wp:wrapNone/>
              <wp:docPr id="16" name="MSIPCM29b64dbabf837ca46847d0b8" descr="{&quot;HashCode&quot;:1283023038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09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5C1BDE" w:rsidRDefault="00EC6495">
                          <w:pPr>
                            <w:spacing w:after="0"/>
                            <w:jc w:val="center"/>
                            <w:rPr>
                              <w:rFonts w:ascii="Trebuchet MS" w:hAnsi="Trebuchet MS"/>
                              <w:color w:val="22505F"/>
                              <w:sz w:val="16"/>
                            </w:rPr>
                          </w:pPr>
                          <w:r>
                            <w:rPr>
                              <w:rFonts w:ascii="Trebuchet MS" w:hAnsi="Trebuchet MS"/>
                              <w:color w:val="22505F"/>
                              <w:sz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MSIPCM29b64dbabf837ca46847d0b8" o:spid="_x0000_s1026" o:spt="202" alt="{&quot;HashCode&quot;:1283023038,&quot;Height&quot;:841.0,&quot;Width&quot;:595.0,&quot;Placement&quot;:&quot;Footer&quot;,&quot;Index&quot;:&quot;Primary&quot;,&quot;Section&quot;:1,&quot;Top&quot;:0.0,&quot;Left&quot;:0.0}" type="#_x0000_t202" style="position:absolute;left:0pt;margin-left:0pt;margin-top:806.3pt;height:20.55pt;width:595.3pt;mso-position-horizontal-relative:page;mso-position-vertical-relative:page;z-index:251674624;v-text-anchor:bottom;mso-width-relative:page;mso-height-relative:page;" filled="f" stroked="f" coordsize="21600,21600" o:allowincell="f" o:gfxdata="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DNP8bt2AAAAAsBAAAPAAAAAAAAAAEAIAAAACIAAABkcnMvZG93&#10;bnJldi54bWxQSwECFAAUAAAACACHTuJApWH8CqsCAABbBQAADgAAAAAAAAABACAAAAAnAQAAZHJz&#10;L2Uyb0RvYy54bWxQSwUGAAAAAAYABgBZAQAARAYAAAAA&#10;">
              <v:fill on="f" focussize="0,0"/>
              <v:stroke on="f" weight="0.5pt"/>
              <v:imagedata o:title=""/>
              <o:lock v:ext="edit" aspectratio="f"/>
              <v:textbox inset="2.54mm,0mm,2.54mm,0mm">
                <w:txbxContent>
                  <w:p w14:paraId="6511C7A3">
                    <w:pPr>
                      <w:spacing w:after="0"/>
                      <w:jc w:val="center"/>
                      <w:rPr>
                        <w:rFonts w:ascii="Trebuchet MS" w:hAnsi="Trebuchet MS"/>
                        <w:color w:val="22505F"/>
                        <w:sz w:val="16"/>
                      </w:rPr>
                    </w:pPr>
                    <w:r>
                      <w:rPr>
                        <w:rFonts w:ascii="Trebuchet MS" w:hAnsi="Trebuchet MS"/>
                        <w:color w:val="22505F"/>
                        <w:sz w:val="16"/>
                      </w:rPr>
                      <w:t>Saipem Classification - General Use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auto"/>
        <w:lang w:val="en-US" w:eastAsia="zh-CN"/>
      </w:rPr>
      <mc:AlternateContent>
        <mc:Choice Requires="wps">
          <w:drawing>
            <wp:anchor distT="0" distB="0" distL="114300" distR="114300" simplePos="0" relativeHeight="251673600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10240010</wp:posOffset>
              </wp:positionV>
              <wp:extent cx="7560310" cy="26162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7560310" cy="261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C1BDE" w:rsidRDefault="005C1BDE">
                          <w:pPr>
                            <w:spacing w:after="0"/>
                            <w:jc w:val="center"/>
                            <w:rPr>
                              <w:rFonts w:ascii="Trebuchet MS" w:hAnsi="Trebuchet MS"/>
                              <w:color w:val="22505F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0pt;margin-top:806.3pt;height:20.6pt;width:595.3pt;mso-position-horizontal-relative:page;mso-position-vertical-relative:page;z-index:251673600;v-text-anchor:bottom;mso-width-relative:page;mso-height-relative:page;" filled="f" stroked="f" coordsize="21600,21600" o:allowincell="f" o:gfxdata="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HmKwn3Y&#10;AAAACwEAAA8AAAAAAAAAAQAgAAAAIgAAAGRycy9kb3ducmV2LnhtbFBLAQIUABQAAAAIAIdO4kCt&#10;D7sY5wEAANwDAAAOAAAAAAAAAAEAIAAAACcBAABkcnMvZTJvRG9jLnhtbFBLBQYAAAAABgAGAFkB&#10;AACABQAAAAA=&#10;">
              <v:fill on="f" focussize="0,0"/>
              <v:stroke on="f"/>
              <v:imagedata o:title=""/>
              <o:lock v:ext="edit" aspectratio="f"/>
              <v:textbox inset="2.54mm,0mm,2.54mm,0mm">
                <w:txbxContent>
                  <w:p w14:paraId="70994A63">
                    <w:pPr>
                      <w:spacing w:after="0"/>
                      <w:jc w:val="center"/>
                      <w:rPr>
                        <w:rFonts w:ascii="Trebuchet MS" w:hAnsi="Trebuchet MS"/>
                        <w:color w:val="22505F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color w:val="auto"/>
      </w:rPr>
      <w:t xml:space="preserve">Chinedu Ogechukwu Onwuneme   |   </w:t>
    </w: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5C21A9">
      <w:rPr>
        <w:b/>
        <w:noProof/>
      </w:rPr>
      <w:t>5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5C21A9">
      <w:rPr>
        <w:b/>
        <w:noProof/>
      </w:rPr>
      <w:t>5</w:t>
    </w:r>
    <w:r>
      <w:rPr>
        <w:b/>
        <w:sz w:val="24"/>
        <w:szCs w:val="24"/>
      </w:rPr>
      <w:fldChar w:fldCharType="end"/>
    </w:r>
  </w:p>
  <w:p w:rsidR="005C1BDE" w:rsidRDefault="005C1B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1BDE" w:rsidRDefault="00EC6495">
      <w:pPr>
        <w:spacing w:after="0"/>
      </w:pPr>
      <w:r>
        <w:separator/>
      </w:r>
    </w:p>
  </w:footnote>
  <w:footnote w:type="continuationSeparator" w:id="0">
    <w:p w:rsidR="005C1BDE" w:rsidRDefault="00EC64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06ADF"/>
    <w:multiLevelType w:val="multilevel"/>
    <w:tmpl w:val="07306ADF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A0C8F"/>
    <w:multiLevelType w:val="multilevel"/>
    <w:tmpl w:val="08FA0C8F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D7069"/>
    <w:multiLevelType w:val="multilevel"/>
    <w:tmpl w:val="140D706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E4E9A"/>
    <w:multiLevelType w:val="multilevel"/>
    <w:tmpl w:val="1CCE4E9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54041B"/>
    <w:multiLevelType w:val="multilevel"/>
    <w:tmpl w:val="1F54041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93E61"/>
    <w:multiLevelType w:val="multilevel"/>
    <w:tmpl w:val="27593E61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86C2D"/>
    <w:multiLevelType w:val="multilevel"/>
    <w:tmpl w:val="2D386C2D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16623C"/>
    <w:multiLevelType w:val="multilevel"/>
    <w:tmpl w:val="341662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4102C3"/>
    <w:multiLevelType w:val="multilevel"/>
    <w:tmpl w:val="514102C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9065B6"/>
    <w:multiLevelType w:val="multilevel"/>
    <w:tmpl w:val="549065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7"/>
  </w:num>
  <w:num w:numId="5">
    <w:abstractNumId w:val="6"/>
  </w:num>
  <w:num w:numId="6">
    <w:abstractNumId w:val="9"/>
  </w:num>
  <w:num w:numId="7">
    <w:abstractNumId w:val="1"/>
  </w:num>
  <w:num w:numId="8">
    <w:abstractNumId w:val="0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14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C6A"/>
    <w:rsid w:val="000119F0"/>
    <w:rsid w:val="00017FAC"/>
    <w:rsid w:val="00023029"/>
    <w:rsid w:val="00032325"/>
    <w:rsid w:val="00050B44"/>
    <w:rsid w:val="00056638"/>
    <w:rsid w:val="00072422"/>
    <w:rsid w:val="00080696"/>
    <w:rsid w:val="000C0E5C"/>
    <w:rsid w:val="000C32A7"/>
    <w:rsid w:val="000C4D5A"/>
    <w:rsid w:val="000D0C30"/>
    <w:rsid w:val="000D0D82"/>
    <w:rsid w:val="0013316A"/>
    <w:rsid w:val="00135F5E"/>
    <w:rsid w:val="0016421D"/>
    <w:rsid w:val="0018053B"/>
    <w:rsid w:val="001A7ACA"/>
    <w:rsid w:val="001C5094"/>
    <w:rsid w:val="001E3125"/>
    <w:rsid w:val="001F056C"/>
    <w:rsid w:val="00205677"/>
    <w:rsid w:val="002139AA"/>
    <w:rsid w:val="00214945"/>
    <w:rsid w:val="002241B0"/>
    <w:rsid w:val="002324EE"/>
    <w:rsid w:val="002500A1"/>
    <w:rsid w:val="00256DAF"/>
    <w:rsid w:val="00275A71"/>
    <w:rsid w:val="0028711E"/>
    <w:rsid w:val="00296BC0"/>
    <w:rsid w:val="002C28AF"/>
    <w:rsid w:val="00310735"/>
    <w:rsid w:val="003122CE"/>
    <w:rsid w:val="00327CF4"/>
    <w:rsid w:val="00347F3B"/>
    <w:rsid w:val="00363211"/>
    <w:rsid w:val="00363E48"/>
    <w:rsid w:val="00365312"/>
    <w:rsid w:val="00393843"/>
    <w:rsid w:val="003C5FBA"/>
    <w:rsid w:val="003F1B3D"/>
    <w:rsid w:val="003F5F88"/>
    <w:rsid w:val="00415A71"/>
    <w:rsid w:val="00441DA8"/>
    <w:rsid w:val="00446B7C"/>
    <w:rsid w:val="00492249"/>
    <w:rsid w:val="004A25EB"/>
    <w:rsid w:val="004D7E47"/>
    <w:rsid w:val="004F3E00"/>
    <w:rsid w:val="004F7E5D"/>
    <w:rsid w:val="00517EAF"/>
    <w:rsid w:val="005242A5"/>
    <w:rsid w:val="00540300"/>
    <w:rsid w:val="0054277B"/>
    <w:rsid w:val="00566230"/>
    <w:rsid w:val="0057013B"/>
    <w:rsid w:val="00570F13"/>
    <w:rsid w:val="0057256E"/>
    <w:rsid w:val="005805E3"/>
    <w:rsid w:val="00590828"/>
    <w:rsid w:val="0059683A"/>
    <w:rsid w:val="005C1BDE"/>
    <w:rsid w:val="005C21A9"/>
    <w:rsid w:val="006259BD"/>
    <w:rsid w:val="006266EA"/>
    <w:rsid w:val="00626D5E"/>
    <w:rsid w:val="00632281"/>
    <w:rsid w:val="0066647B"/>
    <w:rsid w:val="00677087"/>
    <w:rsid w:val="00691233"/>
    <w:rsid w:val="006A7D5C"/>
    <w:rsid w:val="007037EA"/>
    <w:rsid w:val="007640B2"/>
    <w:rsid w:val="007733A9"/>
    <w:rsid w:val="007760F5"/>
    <w:rsid w:val="00814F4D"/>
    <w:rsid w:val="008228CA"/>
    <w:rsid w:val="0083198B"/>
    <w:rsid w:val="008331D3"/>
    <w:rsid w:val="00836380"/>
    <w:rsid w:val="00855DAB"/>
    <w:rsid w:val="008563B8"/>
    <w:rsid w:val="0086604A"/>
    <w:rsid w:val="008667D3"/>
    <w:rsid w:val="00873AD7"/>
    <w:rsid w:val="008746B1"/>
    <w:rsid w:val="00893BA9"/>
    <w:rsid w:val="008C4DAE"/>
    <w:rsid w:val="008D0E0A"/>
    <w:rsid w:val="008F744D"/>
    <w:rsid w:val="0090743B"/>
    <w:rsid w:val="00930AB0"/>
    <w:rsid w:val="00942623"/>
    <w:rsid w:val="00956E1D"/>
    <w:rsid w:val="00971B34"/>
    <w:rsid w:val="00980D44"/>
    <w:rsid w:val="0098648C"/>
    <w:rsid w:val="009868FD"/>
    <w:rsid w:val="00986D0F"/>
    <w:rsid w:val="009A610F"/>
    <w:rsid w:val="009B4F77"/>
    <w:rsid w:val="009E5346"/>
    <w:rsid w:val="00A2204F"/>
    <w:rsid w:val="00A403B9"/>
    <w:rsid w:val="00A43C13"/>
    <w:rsid w:val="00A7404C"/>
    <w:rsid w:val="00A80351"/>
    <w:rsid w:val="00AC6F8D"/>
    <w:rsid w:val="00AF3FF0"/>
    <w:rsid w:val="00B27C08"/>
    <w:rsid w:val="00B3406E"/>
    <w:rsid w:val="00B41AC9"/>
    <w:rsid w:val="00B51A1C"/>
    <w:rsid w:val="00B716B4"/>
    <w:rsid w:val="00B91700"/>
    <w:rsid w:val="00BA46B9"/>
    <w:rsid w:val="00BA6FF3"/>
    <w:rsid w:val="00BB152A"/>
    <w:rsid w:val="00BB31FC"/>
    <w:rsid w:val="00BC747B"/>
    <w:rsid w:val="00BC79FC"/>
    <w:rsid w:val="00BE1B9E"/>
    <w:rsid w:val="00BF7704"/>
    <w:rsid w:val="00C07638"/>
    <w:rsid w:val="00C31BDF"/>
    <w:rsid w:val="00C53D53"/>
    <w:rsid w:val="00C57130"/>
    <w:rsid w:val="00C758FB"/>
    <w:rsid w:val="00C77F25"/>
    <w:rsid w:val="00C8587D"/>
    <w:rsid w:val="00CA1D92"/>
    <w:rsid w:val="00CC272E"/>
    <w:rsid w:val="00CE79E8"/>
    <w:rsid w:val="00CF47EF"/>
    <w:rsid w:val="00D03259"/>
    <w:rsid w:val="00D06BCB"/>
    <w:rsid w:val="00D16493"/>
    <w:rsid w:val="00D53C6A"/>
    <w:rsid w:val="00D84927"/>
    <w:rsid w:val="00D9397F"/>
    <w:rsid w:val="00DA5AA3"/>
    <w:rsid w:val="00DB33E4"/>
    <w:rsid w:val="00E17CCB"/>
    <w:rsid w:val="00E201BB"/>
    <w:rsid w:val="00E224A3"/>
    <w:rsid w:val="00E77669"/>
    <w:rsid w:val="00E82654"/>
    <w:rsid w:val="00EC6495"/>
    <w:rsid w:val="00EE6D02"/>
    <w:rsid w:val="00F34B68"/>
    <w:rsid w:val="00F417C5"/>
    <w:rsid w:val="00F4237E"/>
    <w:rsid w:val="00F63033"/>
    <w:rsid w:val="00F669DA"/>
    <w:rsid w:val="00F94BE2"/>
    <w:rsid w:val="00FA0F91"/>
    <w:rsid w:val="00FA31E4"/>
    <w:rsid w:val="00FB12C9"/>
    <w:rsid w:val="089D10C3"/>
    <w:rsid w:val="1485453A"/>
    <w:rsid w:val="34C65624"/>
    <w:rsid w:val="35131158"/>
    <w:rsid w:val="54117DFE"/>
    <w:rsid w:val="658615CF"/>
    <w:rsid w:val="7A104C10"/>
    <w:rsid w:val="7BAC05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 fillcolor="white">
      <v:fill color="white"/>
    </o:shapedefaults>
    <o:shapelayout v:ext="edit">
      <o:idmap v:ext="edit" data="1"/>
    </o:shapelayout>
  </w:shapeDefaults>
  <w:decimalSymbol w:val="."/>
  <w:listSeparator w:val=","/>
  <w14:docId w14:val="50B8B0EB"/>
  <w15:docId w15:val="{5B85AEFA-6E04-48CF-A661-E0CFA5B18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NanumGothic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imes New Roman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  <w:rPr>
      <w:rFonts w:cs="Times New Roman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</w:rPr>
  </w:style>
  <w:style w:type="paragraph" w:customStyle="1" w:styleId="DefaultText">
    <w:name w:val="Default Text"/>
    <w:basedOn w:val="Normal"/>
    <w:qFormat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Pr>
      <w:color w:val="000000"/>
      <w:sz w:val="22"/>
      <w:lang w:val="en-IN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hAnsi="Tahoma" w:cs="Tahoma"/>
      <w:color w:val="000000"/>
      <w:sz w:val="16"/>
      <w:szCs w:val="16"/>
      <w:lang w:val="en-IN"/>
    </w:rPr>
  </w:style>
  <w:style w:type="character" w:customStyle="1" w:styleId="HeaderChar">
    <w:name w:val="Header Char"/>
    <w:link w:val="Header"/>
    <w:uiPriority w:val="99"/>
    <w:qFormat/>
    <w:rPr>
      <w:color w:val="000000"/>
      <w:sz w:val="22"/>
      <w:lang w:val="en-IN"/>
    </w:rPr>
  </w:style>
  <w:style w:type="character" w:customStyle="1" w:styleId="FooterChar">
    <w:name w:val="Footer Char"/>
    <w:link w:val="Footer"/>
    <w:uiPriority w:val="99"/>
    <w:qFormat/>
    <w:rPr>
      <w:color w:val="000000"/>
      <w:sz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02A84D-C8E4-4B51-8F8F-6A3C4561C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1456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Saipem S.p.A.</Company>
  <LinksUpToDate>false</LinksUpToDate>
  <CharactersWithSpaces>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DEHE Permit Controller</cp:lastModifiedBy>
  <cp:revision>2</cp:revision>
  <cp:lastPrinted>2025-08-20T15:19:00Z</cp:lastPrinted>
  <dcterms:created xsi:type="dcterms:W3CDTF">2025-08-20T15:21:00Z</dcterms:created>
  <dcterms:modified xsi:type="dcterms:W3CDTF">2025-08-20T15:21:00Z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9CD7731441134773BB4D700BD377B919_13</vt:lpwstr>
  </property>
  <property fmtid="{D5CDD505-2E9C-101B-9397-08002B2CF9AE}" pid="4" name="MSIP_Label_797eb324-6c8f-4366-ba47-706b295f9115_Enabled">
    <vt:lpwstr>true</vt:lpwstr>
  </property>
  <property fmtid="{D5CDD505-2E9C-101B-9397-08002B2CF9AE}" pid="5" name="MSIP_Label_797eb324-6c8f-4366-ba47-706b295f9115_SetDate">
    <vt:lpwstr>2025-07-10T23:12:18Z</vt:lpwstr>
  </property>
  <property fmtid="{D5CDD505-2E9C-101B-9397-08002B2CF9AE}" pid="6" name="MSIP_Label_797eb324-6c8f-4366-ba47-706b295f9115_Method">
    <vt:lpwstr>Standard</vt:lpwstr>
  </property>
  <property fmtid="{D5CDD505-2E9C-101B-9397-08002B2CF9AE}" pid="7" name="MSIP_Label_797eb324-6c8f-4366-ba47-706b295f9115_Name">
    <vt:lpwstr>General Use</vt:lpwstr>
  </property>
  <property fmtid="{D5CDD505-2E9C-101B-9397-08002B2CF9AE}" pid="8" name="MSIP_Label_797eb324-6c8f-4366-ba47-706b295f9115_SiteId">
    <vt:lpwstr>7a823e81-3527-485c-a629-67235afb2fa8</vt:lpwstr>
  </property>
  <property fmtid="{D5CDD505-2E9C-101B-9397-08002B2CF9AE}" pid="9" name="MSIP_Label_797eb324-6c8f-4366-ba47-706b295f9115_ActionId">
    <vt:lpwstr>0441ffff-901b-4ab4-b3ed-9c63eed3d9a8</vt:lpwstr>
  </property>
  <property fmtid="{D5CDD505-2E9C-101B-9397-08002B2CF9AE}" pid="10" name="MSIP_Label_797eb324-6c8f-4366-ba47-706b295f9115_ContentBits">
    <vt:lpwstr>2</vt:lpwstr>
  </property>
</Properties>
</file>