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200F1" w14:textId="77777777" w:rsidR="00DD63E8" w:rsidRDefault="00DD63E8" w:rsidP="00DD63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p w14:paraId="4A3AE9FA" w14:textId="77777777" w:rsidR="00DD63E8" w:rsidRDefault="00DD63E8" w:rsidP="00DD63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 w:rsidRPr="00A320B0">
        <w:rPr>
          <w:b/>
          <w:color w:val="1F497D"/>
          <w:sz w:val="24"/>
          <w:szCs w:val="24"/>
        </w:rPr>
        <w:t>Status:</w:t>
      </w:r>
      <w:r>
        <w:rPr>
          <w:rFonts w:ascii="Arial" w:eastAsia="Arial" w:hAnsi="Arial" w:cs="Arial"/>
          <w:color w:val="000000"/>
        </w:rPr>
        <w:t xml:space="preserve"> </w:t>
      </w:r>
      <w:r w:rsidRPr="00A320B0">
        <w:rPr>
          <w:color w:val="595959"/>
        </w:rPr>
        <w:t>AUSTRALIAN CITIZEN</w:t>
      </w:r>
    </w:p>
    <w:p w14:paraId="132593F7" w14:textId="19E7E189" w:rsidR="00DD63E8" w:rsidRPr="0037022B" w:rsidRDefault="00DD63E8" w:rsidP="003702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595959"/>
        </w:rPr>
      </w:pPr>
      <w:r w:rsidRPr="00A320B0">
        <w:rPr>
          <w:b/>
          <w:color w:val="1F497D"/>
          <w:sz w:val="24"/>
          <w:szCs w:val="24"/>
        </w:rPr>
        <w:t>Qualification:</w:t>
      </w:r>
      <w:r>
        <w:rPr>
          <w:rFonts w:ascii="Arial" w:eastAsia="Arial" w:hAnsi="Arial" w:cs="Arial"/>
          <w:color w:val="000000"/>
        </w:rPr>
        <w:t xml:space="preserve"> </w:t>
      </w:r>
      <w:r w:rsidRPr="00A320B0">
        <w:rPr>
          <w:color w:val="595959"/>
        </w:rPr>
        <w:t>Bachelor in Civil Engineering (Recognised by Engineers Australia)</w:t>
      </w:r>
    </w:p>
    <w:tbl>
      <w:tblPr>
        <w:tblW w:w="9968" w:type="dxa"/>
        <w:tblLayout w:type="fixed"/>
        <w:tblLook w:val="0400" w:firstRow="0" w:lastRow="0" w:firstColumn="0" w:lastColumn="0" w:noHBand="0" w:noVBand="1"/>
      </w:tblPr>
      <w:tblGrid>
        <w:gridCol w:w="9968"/>
      </w:tblGrid>
      <w:tr w:rsidR="00DD63E8" w14:paraId="50D9CDEA" w14:textId="77777777" w:rsidTr="0040303B">
        <w:trPr>
          <w:trHeight w:val="120"/>
        </w:trPr>
        <w:tc>
          <w:tcPr>
            <w:tcW w:w="9968" w:type="dxa"/>
          </w:tcPr>
          <w:p w14:paraId="747139F9" w14:textId="77777777" w:rsidR="0040303B" w:rsidRDefault="0040303B" w:rsidP="0040303B">
            <w:pPr>
              <w:spacing w:after="0" w:line="240" w:lineRule="auto"/>
              <w:jc w:val="both"/>
              <w:rPr>
                <w:i/>
                <w:color w:val="FF0000"/>
              </w:rPr>
            </w:pPr>
          </w:p>
          <w:p w14:paraId="36CA0C41" w14:textId="4DCAB1DE" w:rsidR="00916918" w:rsidRPr="005B078C" w:rsidRDefault="00916918" w:rsidP="00916918">
            <w:pPr>
              <w:spacing w:after="0"/>
              <w:jc w:val="both"/>
              <w:rPr>
                <w:b/>
                <w:color w:val="1F497D"/>
                <w:sz w:val="24"/>
                <w:szCs w:val="24"/>
              </w:rPr>
            </w:pPr>
            <w:r>
              <w:rPr>
                <w:b/>
                <w:color w:val="1F497D"/>
                <w:sz w:val="24"/>
                <w:szCs w:val="24"/>
              </w:rPr>
              <w:t>Project</w:t>
            </w:r>
            <w:r w:rsidRPr="005B078C">
              <w:rPr>
                <w:b/>
                <w:color w:val="1F497D"/>
                <w:sz w:val="24"/>
                <w:szCs w:val="24"/>
              </w:rPr>
              <w:t xml:space="preserve"> Engineer</w:t>
            </w:r>
            <w:r>
              <w:rPr>
                <w:b/>
                <w:color w:val="1F497D"/>
                <w:sz w:val="24"/>
                <w:szCs w:val="24"/>
              </w:rPr>
              <w:tab/>
            </w:r>
            <w:r>
              <w:rPr>
                <w:b/>
                <w:color w:val="1F497D"/>
                <w:sz w:val="24"/>
                <w:szCs w:val="24"/>
              </w:rPr>
              <w:tab/>
              <w:t xml:space="preserve">         </w:t>
            </w:r>
            <w:r w:rsidRPr="005B078C">
              <w:rPr>
                <w:b/>
                <w:color w:val="1F497D"/>
                <w:sz w:val="24"/>
                <w:szCs w:val="24"/>
              </w:rPr>
              <w:t xml:space="preserve">                                                                        </w:t>
            </w:r>
            <w:r>
              <w:rPr>
                <w:b/>
                <w:color w:val="1F497D"/>
                <w:sz w:val="24"/>
                <w:szCs w:val="24"/>
              </w:rPr>
              <w:t xml:space="preserve">         </w:t>
            </w:r>
            <w:r w:rsidR="00C722CE">
              <w:rPr>
                <w:b/>
                <w:color w:val="1F497D"/>
                <w:sz w:val="24"/>
                <w:szCs w:val="24"/>
              </w:rPr>
              <w:t>Dec</w:t>
            </w:r>
            <w:r>
              <w:rPr>
                <w:b/>
                <w:color w:val="1F497D"/>
                <w:sz w:val="24"/>
                <w:szCs w:val="24"/>
              </w:rPr>
              <w:t xml:space="preserve"> </w:t>
            </w:r>
            <w:r w:rsidRPr="005B078C">
              <w:rPr>
                <w:b/>
                <w:color w:val="1F497D"/>
                <w:sz w:val="24"/>
                <w:szCs w:val="24"/>
              </w:rPr>
              <w:t>20</w:t>
            </w:r>
            <w:r>
              <w:rPr>
                <w:b/>
                <w:color w:val="1F497D"/>
                <w:sz w:val="24"/>
                <w:szCs w:val="24"/>
              </w:rPr>
              <w:t>22</w:t>
            </w:r>
            <w:r w:rsidRPr="005B078C">
              <w:rPr>
                <w:b/>
                <w:color w:val="1F497D"/>
                <w:sz w:val="24"/>
                <w:szCs w:val="24"/>
              </w:rPr>
              <w:t xml:space="preserve"> – </w:t>
            </w:r>
            <w:r w:rsidR="00C722CE">
              <w:rPr>
                <w:b/>
                <w:color w:val="1F497D"/>
                <w:sz w:val="24"/>
                <w:szCs w:val="24"/>
              </w:rPr>
              <w:t>Till Date</w:t>
            </w:r>
          </w:p>
          <w:p w14:paraId="7191AAD2" w14:textId="77777777" w:rsidR="00995467" w:rsidRPr="00995467" w:rsidRDefault="00C722CE" w:rsidP="00916918">
            <w:pPr>
              <w:jc w:val="both"/>
              <w:rPr>
                <w:i/>
                <w:sz w:val="18"/>
                <w:szCs w:val="18"/>
              </w:rPr>
            </w:pPr>
            <w:r>
              <w:rPr>
                <w:color w:val="1F497D"/>
              </w:rPr>
              <w:t>John Holland Pty L</w:t>
            </w:r>
            <w:r w:rsidR="00995467">
              <w:rPr>
                <w:color w:val="1F497D"/>
              </w:rPr>
              <w:t>td (</w:t>
            </w:r>
            <w:r w:rsidR="00995467">
              <w:fldChar w:fldCharType="begin"/>
            </w:r>
            <w:r w:rsidR="00995467">
              <w:instrText>HYPERLINK "http://</w:instrText>
            </w:r>
            <w:r w:rsidR="00995467" w:rsidRPr="00995467">
              <w:instrText>www.johnholland.com.au)</w:instrText>
            </w:r>
          </w:p>
          <w:p w14:paraId="7C533B50" w14:textId="77777777" w:rsidR="00995467" w:rsidRPr="00054401" w:rsidRDefault="00995467" w:rsidP="00916918">
            <w:pPr>
              <w:jc w:val="both"/>
              <w:rPr>
                <w:rStyle w:val="Hyperlink"/>
                <w:i/>
                <w:sz w:val="18"/>
                <w:szCs w:val="18"/>
              </w:rPr>
            </w:pPr>
            <w:r>
              <w:instrText>"</w:instrText>
            </w:r>
            <w:r>
              <w:fldChar w:fldCharType="separate"/>
            </w:r>
            <w:r w:rsidRPr="00054401">
              <w:rPr>
                <w:rStyle w:val="Hyperlink"/>
              </w:rPr>
              <w:t>www.johnholland.com.au)</w:t>
            </w:r>
          </w:p>
          <w:p w14:paraId="4FC053CE" w14:textId="7747FA05" w:rsidR="00916918" w:rsidRDefault="00995467" w:rsidP="00916918">
            <w:pPr>
              <w:jc w:val="both"/>
              <w:rPr>
                <w:color w:val="595959"/>
              </w:rPr>
            </w:pPr>
            <w:r>
              <w:fldChar w:fldCharType="end"/>
            </w:r>
            <w:r w:rsidR="00916918" w:rsidRPr="00AC5A2F">
              <w:rPr>
                <w:b/>
                <w:color w:val="1F497D"/>
                <w:sz w:val="20"/>
                <w:szCs w:val="20"/>
              </w:rPr>
              <w:t xml:space="preserve">Project 1: </w:t>
            </w:r>
            <w:r w:rsidR="00C722CE">
              <w:rPr>
                <w:color w:val="595959"/>
              </w:rPr>
              <w:t>West Gate Tunnel Project</w:t>
            </w:r>
            <w:r w:rsidR="007C28A0">
              <w:rPr>
                <w:color w:val="595959"/>
              </w:rPr>
              <w:t xml:space="preserve"> – BRIDE 82 (Next to MARVEL STADIUM</w:t>
            </w:r>
            <w:r w:rsidR="00C10096">
              <w:rPr>
                <w:color w:val="595959"/>
              </w:rPr>
              <w:t xml:space="preserve"> </w:t>
            </w:r>
            <w:r w:rsidR="00E317DF">
              <w:rPr>
                <w:color w:val="595959"/>
              </w:rPr>
              <w:t>–</w:t>
            </w:r>
            <w:r w:rsidR="00C10096">
              <w:rPr>
                <w:color w:val="595959"/>
              </w:rPr>
              <w:t xml:space="preserve"> </w:t>
            </w:r>
            <w:r w:rsidR="00E317DF">
              <w:rPr>
                <w:color w:val="595959"/>
              </w:rPr>
              <w:t xml:space="preserve">Melbourne </w:t>
            </w:r>
            <w:r w:rsidR="00C10096">
              <w:rPr>
                <w:color w:val="595959"/>
              </w:rPr>
              <w:t>CBD</w:t>
            </w:r>
            <w:r w:rsidR="007C28A0">
              <w:rPr>
                <w:color w:val="595959"/>
              </w:rPr>
              <w:t>)</w:t>
            </w:r>
            <w:r w:rsidR="00916918">
              <w:rPr>
                <w:color w:val="595959"/>
              </w:rPr>
              <w:t>;</w:t>
            </w:r>
            <w:r w:rsidR="00916918" w:rsidRPr="00AC5A2F">
              <w:rPr>
                <w:b/>
                <w:color w:val="1F497D"/>
                <w:sz w:val="20"/>
                <w:szCs w:val="20"/>
              </w:rPr>
              <w:t xml:space="preserve"> Client: </w:t>
            </w:r>
            <w:r w:rsidR="007C6D91" w:rsidRPr="007C6D91">
              <w:rPr>
                <w:color w:val="595959"/>
              </w:rPr>
              <w:t>State</w:t>
            </w:r>
          </w:p>
          <w:p w14:paraId="7F4E4575" w14:textId="1C5A275D" w:rsidR="00F1070C" w:rsidRDefault="00F1070C" w:rsidP="00916918">
            <w:pPr>
              <w:jc w:val="both"/>
              <w:rPr>
                <w:color w:val="595959"/>
              </w:rPr>
            </w:pPr>
            <w:r>
              <w:rPr>
                <w:b/>
                <w:color w:val="1F497D"/>
                <w:sz w:val="20"/>
                <w:szCs w:val="20"/>
              </w:rPr>
              <w:t>Tender</w:t>
            </w:r>
            <w:r w:rsidRPr="00AC5A2F">
              <w:rPr>
                <w:b/>
                <w:color w:val="1F497D"/>
                <w:sz w:val="20"/>
                <w:szCs w:val="20"/>
              </w:rPr>
              <w:t xml:space="preserve"> 1: </w:t>
            </w:r>
            <w:r>
              <w:rPr>
                <w:color w:val="595959"/>
              </w:rPr>
              <w:t>Torrens to Darlington (T2D) Tunnelling, Adelaide;</w:t>
            </w:r>
            <w:r w:rsidRPr="00AC5A2F">
              <w:rPr>
                <w:b/>
                <w:color w:val="1F497D"/>
                <w:sz w:val="20"/>
                <w:szCs w:val="20"/>
              </w:rPr>
              <w:t xml:space="preserve"> Client: </w:t>
            </w:r>
            <w:r>
              <w:rPr>
                <w:color w:val="595959"/>
              </w:rPr>
              <w:t>DIT S</w:t>
            </w:r>
            <w:r w:rsidR="0022454B">
              <w:rPr>
                <w:color w:val="595959"/>
              </w:rPr>
              <w:t>A</w:t>
            </w:r>
          </w:p>
          <w:p w14:paraId="070A4022" w14:textId="01606D0D" w:rsidR="00D920D6" w:rsidRDefault="00D920D6" w:rsidP="00916918">
            <w:pPr>
              <w:jc w:val="both"/>
              <w:rPr>
                <w:color w:val="595959"/>
              </w:rPr>
            </w:pPr>
            <w:r>
              <w:rPr>
                <w:b/>
                <w:color w:val="1F497D"/>
                <w:sz w:val="20"/>
                <w:szCs w:val="20"/>
              </w:rPr>
              <w:t xml:space="preserve">Project 2: </w:t>
            </w:r>
            <w:r w:rsidR="005104DF" w:rsidRPr="00E317DF">
              <w:rPr>
                <w:color w:val="595959"/>
              </w:rPr>
              <w:t>Metro Tunnel Project</w:t>
            </w:r>
            <w:r w:rsidR="003166CB">
              <w:rPr>
                <w:color w:val="595959"/>
              </w:rPr>
              <w:t xml:space="preserve"> </w:t>
            </w:r>
            <w:r w:rsidR="00CD5554">
              <w:rPr>
                <w:color w:val="595959"/>
              </w:rPr>
              <w:t xml:space="preserve">(Melbourne CBD) </w:t>
            </w:r>
            <w:r w:rsidR="003166CB" w:rsidRPr="00AC5A2F">
              <w:rPr>
                <w:b/>
                <w:color w:val="1F497D"/>
                <w:sz w:val="20"/>
                <w:szCs w:val="20"/>
              </w:rPr>
              <w:t xml:space="preserve">Client: </w:t>
            </w:r>
            <w:r w:rsidR="003166CB">
              <w:rPr>
                <w:color w:val="595959"/>
              </w:rPr>
              <w:t>State / Federal</w:t>
            </w:r>
          </w:p>
          <w:p w14:paraId="2E161745" w14:textId="77777777" w:rsidR="00916918" w:rsidRDefault="00916918" w:rsidP="00916918">
            <w:pPr>
              <w:jc w:val="both"/>
              <w:rPr>
                <w:b/>
                <w:color w:val="1F497D"/>
              </w:rPr>
            </w:pPr>
            <w:r>
              <w:rPr>
                <w:b/>
                <w:color w:val="1F497D"/>
              </w:rPr>
              <w:t>Responsibilities:</w:t>
            </w:r>
          </w:p>
          <w:p w14:paraId="116BA2A8" w14:textId="0457EB9E" w:rsidR="007C28A0" w:rsidRPr="007C28A0" w:rsidRDefault="007C28A0" w:rsidP="00726A46">
            <w:pPr>
              <w:numPr>
                <w:ilvl w:val="0"/>
                <w:numId w:val="2"/>
              </w:numPr>
              <w:spacing w:before="20" w:after="20"/>
              <w:jc w:val="both"/>
              <w:rPr>
                <w:color w:val="595959"/>
              </w:rPr>
            </w:pPr>
            <w:r w:rsidRPr="007C28A0">
              <w:rPr>
                <w:color w:val="595959"/>
              </w:rPr>
              <w:t>Liais</w:t>
            </w:r>
            <w:r w:rsidR="00BE41F8">
              <w:rPr>
                <w:color w:val="595959"/>
              </w:rPr>
              <w:t>ed</w:t>
            </w:r>
            <w:r w:rsidRPr="007C28A0">
              <w:rPr>
                <w:color w:val="595959"/>
              </w:rPr>
              <w:t xml:space="preserve"> with the </w:t>
            </w:r>
            <w:r w:rsidR="00856D1D">
              <w:rPr>
                <w:color w:val="595959"/>
              </w:rPr>
              <w:t xml:space="preserve">steel structure </w:t>
            </w:r>
            <w:r w:rsidRPr="007C28A0">
              <w:rPr>
                <w:color w:val="595959"/>
              </w:rPr>
              <w:t>designer of the project to resolve all RFIs and achieve IFC design.</w:t>
            </w:r>
          </w:p>
          <w:p w14:paraId="71FDEE1B" w14:textId="345CC225" w:rsidR="00B706A7" w:rsidRDefault="00B706A7" w:rsidP="00726A46">
            <w:pPr>
              <w:numPr>
                <w:ilvl w:val="0"/>
                <w:numId w:val="2"/>
              </w:numPr>
              <w:spacing w:before="20" w:after="20"/>
              <w:jc w:val="both"/>
            </w:pPr>
            <w:r w:rsidRPr="00850022">
              <w:rPr>
                <w:color w:val="595959"/>
              </w:rPr>
              <w:t>Coordinate</w:t>
            </w:r>
            <w:r w:rsidR="00BE41F8">
              <w:rPr>
                <w:color w:val="595959"/>
              </w:rPr>
              <w:t>d</w:t>
            </w:r>
            <w:r w:rsidRPr="00850022">
              <w:rPr>
                <w:color w:val="595959"/>
              </w:rPr>
              <w:t xml:space="preserve"> </w:t>
            </w:r>
            <w:r w:rsidR="00856D1D">
              <w:rPr>
                <w:color w:val="595959"/>
              </w:rPr>
              <w:t xml:space="preserve">steel structure </w:t>
            </w:r>
            <w:r w:rsidRPr="00850022">
              <w:rPr>
                <w:color w:val="595959"/>
              </w:rPr>
              <w:t>engineering activities to ensure that superstructure is implemented in accordance with plans, designs and specifications</w:t>
            </w:r>
            <w:r>
              <w:rPr>
                <w:color w:val="595959"/>
              </w:rPr>
              <w:t>.</w:t>
            </w:r>
          </w:p>
          <w:p w14:paraId="05269B93" w14:textId="03215415" w:rsidR="007C28A0" w:rsidRPr="00BE41F8" w:rsidRDefault="007C28A0" w:rsidP="00726A46">
            <w:pPr>
              <w:numPr>
                <w:ilvl w:val="0"/>
                <w:numId w:val="2"/>
              </w:numPr>
              <w:spacing w:before="20" w:after="20"/>
              <w:jc w:val="both"/>
              <w:rPr>
                <w:color w:val="595959"/>
              </w:rPr>
            </w:pPr>
            <w:r w:rsidRPr="00BE41F8">
              <w:rPr>
                <w:color w:val="595959"/>
              </w:rPr>
              <w:t>Liais</w:t>
            </w:r>
            <w:r w:rsidR="00BE41F8">
              <w:rPr>
                <w:color w:val="595959"/>
              </w:rPr>
              <w:t>ed</w:t>
            </w:r>
            <w:r w:rsidRPr="00BE41F8">
              <w:rPr>
                <w:color w:val="595959"/>
              </w:rPr>
              <w:t xml:space="preserve"> with the </w:t>
            </w:r>
            <w:r w:rsidR="00856D1D">
              <w:rPr>
                <w:color w:val="595959"/>
              </w:rPr>
              <w:t xml:space="preserve">steel </w:t>
            </w:r>
            <w:r w:rsidRPr="00BE41F8">
              <w:rPr>
                <w:color w:val="595959"/>
              </w:rPr>
              <w:t xml:space="preserve">contractor to fabricate and deliver the girders as per approved IFC drawings and transport plans.   </w:t>
            </w:r>
          </w:p>
          <w:p w14:paraId="20877402" w14:textId="2A082AAD" w:rsidR="00916918" w:rsidRPr="00726A46" w:rsidRDefault="00BE41F8" w:rsidP="007C28A0">
            <w:pPr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color w:val="595959"/>
              </w:rPr>
              <w:t>D</w:t>
            </w:r>
            <w:r w:rsidR="007C28A0" w:rsidRPr="007C28A0">
              <w:rPr>
                <w:color w:val="595959"/>
              </w:rPr>
              <w:t>evelop</w:t>
            </w:r>
            <w:r>
              <w:rPr>
                <w:color w:val="595959"/>
              </w:rPr>
              <w:t>ed</w:t>
            </w:r>
            <w:r w:rsidR="007C28A0" w:rsidRPr="007C28A0">
              <w:rPr>
                <w:color w:val="595959"/>
              </w:rPr>
              <w:t xml:space="preserve"> program using Primavera</w:t>
            </w:r>
            <w:r>
              <w:rPr>
                <w:color w:val="595959"/>
              </w:rPr>
              <w:t xml:space="preserve"> / excel</w:t>
            </w:r>
            <w:r w:rsidR="007C28A0" w:rsidRPr="007C28A0">
              <w:rPr>
                <w:color w:val="595959"/>
              </w:rPr>
              <w:t xml:space="preserve"> </w:t>
            </w:r>
            <w:r w:rsidR="00850022" w:rsidRPr="007C28A0">
              <w:rPr>
                <w:color w:val="595959"/>
              </w:rPr>
              <w:t>to achieve project time and budget objectives.</w:t>
            </w:r>
          </w:p>
          <w:p w14:paraId="512A78FD" w14:textId="07EB6400" w:rsidR="007C28A0" w:rsidRPr="00850022" w:rsidRDefault="007C28A0" w:rsidP="007C28A0">
            <w:pPr>
              <w:pStyle w:val="Tabletextleft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595959"/>
                <w:sz w:val="22"/>
                <w:szCs w:val="22"/>
              </w:rPr>
            </w:pPr>
            <w:r w:rsidRPr="00850022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Monitor </w:t>
            </w:r>
            <w:r w:rsidR="00B706A7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program</w:t>
            </w:r>
            <w:r w:rsidRPr="00850022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activities </w:t>
            </w:r>
            <w:r w:rsidRPr="00850022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progress for adherence to programme, 6WKS look ahead programs as well as short term programs (cascading milestones are set, communicated, monitored &amp; achieved).  </w:t>
            </w:r>
          </w:p>
          <w:p w14:paraId="54239FDF" w14:textId="5622759E" w:rsidR="00726A46" w:rsidRPr="00726A46" w:rsidRDefault="00BE41F8" w:rsidP="00726A46">
            <w:pPr>
              <w:numPr>
                <w:ilvl w:val="0"/>
                <w:numId w:val="2"/>
              </w:numPr>
              <w:spacing w:before="20" w:after="20"/>
              <w:jc w:val="both"/>
              <w:rPr>
                <w:color w:val="595959"/>
              </w:rPr>
            </w:pPr>
            <w:r>
              <w:rPr>
                <w:color w:val="595959"/>
              </w:rPr>
              <w:t>Developed</w:t>
            </w:r>
            <w:r w:rsidR="007C28A0">
              <w:rPr>
                <w:color w:val="595959"/>
              </w:rPr>
              <w:t xml:space="preserve"> the construction procedure and implement</w:t>
            </w:r>
            <w:r>
              <w:rPr>
                <w:color w:val="595959"/>
              </w:rPr>
              <w:t>ed</w:t>
            </w:r>
            <w:r w:rsidR="007C28A0">
              <w:rPr>
                <w:color w:val="595959"/>
              </w:rPr>
              <w:t xml:space="preserve"> during the construction phase</w:t>
            </w:r>
            <w:r w:rsidR="00726A46" w:rsidRPr="00726A46">
              <w:rPr>
                <w:color w:val="595959"/>
              </w:rPr>
              <w:t xml:space="preserve"> to ensure achievement in all project aspects.</w:t>
            </w:r>
          </w:p>
          <w:p w14:paraId="1F11D061" w14:textId="334F17EE" w:rsidR="00850022" w:rsidRPr="00850022" w:rsidRDefault="00BE41F8" w:rsidP="00726A46">
            <w:pPr>
              <w:pStyle w:val="Tabletextleft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59595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D</w:t>
            </w:r>
            <w:r w:rsidR="00850022" w:rsidRPr="00850022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evelop</w:t>
            </w:r>
            <w:r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ed</w:t>
            </w:r>
            <w:r w:rsidR="00850022" w:rsidRPr="00850022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the</w:t>
            </w:r>
            <w:r w:rsidR="00850022" w:rsidRPr="00850022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 cost forecast sheets and preparation summary sheets for the scope</w:t>
            </w:r>
            <w:r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 of the work to monitor budget on weekly / monthly basis.</w:t>
            </w:r>
          </w:p>
          <w:p w14:paraId="4D8C8762" w14:textId="42E9E814" w:rsidR="00916918" w:rsidRPr="00BA166B" w:rsidRDefault="005B5C4F" w:rsidP="00BE41F8">
            <w:pPr>
              <w:pStyle w:val="Tabletextleft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595959"/>
                <w:sz w:val="22"/>
                <w:szCs w:val="22"/>
              </w:rPr>
            </w:pPr>
            <w:r w:rsidRPr="00BA166B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Preparing proposals and cost estimates related to the Precast Facility, Surface Tunnelling works packages for the T2D tender.</w:t>
            </w:r>
          </w:p>
          <w:p w14:paraId="2CBB63E4" w14:textId="7FD7E5DD" w:rsidR="009C7F84" w:rsidRPr="00BA166B" w:rsidRDefault="009C7F84" w:rsidP="00BE41F8">
            <w:pPr>
              <w:pStyle w:val="Tabletextleft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595959"/>
                <w:sz w:val="22"/>
                <w:szCs w:val="22"/>
              </w:rPr>
            </w:pPr>
            <w:r w:rsidRPr="00BA166B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Preparing scope of work and pricing schedules for the procurement packages related to Precast facility and Surface Tunnelling works</w:t>
            </w:r>
            <w:r w:rsidR="00615E9D" w:rsidRPr="00BA166B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 packages</w:t>
            </w:r>
            <w:r w:rsidRPr="00BA166B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.</w:t>
            </w:r>
          </w:p>
          <w:p w14:paraId="18D8D36A" w14:textId="0B1EA651" w:rsidR="009C7F84" w:rsidRPr="00BA166B" w:rsidRDefault="009C7F84" w:rsidP="00BE41F8">
            <w:pPr>
              <w:pStyle w:val="Tabletextleft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595959"/>
                <w:sz w:val="22"/>
                <w:szCs w:val="22"/>
              </w:rPr>
            </w:pPr>
            <w:r w:rsidRPr="00BA166B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To liaise with the suppliers if any</w:t>
            </w:r>
            <w:r w:rsidR="005B5C4F" w:rsidRPr="00BA166B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 </w:t>
            </w:r>
            <w:r w:rsidRPr="00BA166B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request for further information or clarification required</w:t>
            </w:r>
            <w:r w:rsidR="00615E9D" w:rsidRPr="00BA166B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 during RFQ</w:t>
            </w:r>
            <w:r w:rsidR="00BF190C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.</w:t>
            </w:r>
          </w:p>
          <w:p w14:paraId="356215B6" w14:textId="77777777" w:rsidR="00BF190C" w:rsidRDefault="004E1AE4" w:rsidP="00BE41F8">
            <w:pPr>
              <w:pStyle w:val="Tabletextleft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595959"/>
                <w:sz w:val="22"/>
                <w:szCs w:val="22"/>
              </w:rPr>
            </w:pPr>
            <w:r w:rsidRPr="00BA166B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Raising RFI with the client for clarifications and making presentation for the IT</w:t>
            </w:r>
            <w:r w:rsidR="006D44C2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W</w:t>
            </w:r>
            <w:r w:rsidRPr="00BA166B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, Gate A submissions.</w:t>
            </w:r>
          </w:p>
          <w:p w14:paraId="17BD3653" w14:textId="47C0A215" w:rsidR="005B5C4F" w:rsidRPr="00BE41F8" w:rsidRDefault="00BF190C" w:rsidP="00BE41F8">
            <w:pPr>
              <w:pStyle w:val="Tabletextleft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59595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Liaising with design, environmental, communication </w:t>
            </w:r>
            <w:r w:rsidR="0020602F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&amp;</w:t>
            </w:r>
            <w:r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 stakeholder, sustainability</w:t>
            </w:r>
            <w:r w:rsidR="000A1140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 team</w:t>
            </w:r>
            <w:r w:rsidR="0020602F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 and other disciplines</w:t>
            </w:r>
            <w:r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 during </w:t>
            </w:r>
            <w:r w:rsidR="0020602F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 xml:space="preserve">the </w:t>
            </w:r>
            <w:r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tender</w:t>
            </w:r>
            <w:r w:rsidR="0020602F"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ing stage</w:t>
            </w:r>
            <w:r>
              <w:rPr>
                <w:rFonts w:ascii="Calibri" w:eastAsia="Calibri" w:hAnsi="Calibri" w:cs="Calibri"/>
                <w:color w:val="595959"/>
                <w:sz w:val="22"/>
                <w:szCs w:val="22"/>
              </w:rPr>
              <w:t>.</w:t>
            </w:r>
          </w:p>
        </w:tc>
      </w:tr>
    </w:tbl>
    <w:p w14:paraId="442A9E81" w14:textId="77777777" w:rsidR="005052B0" w:rsidRDefault="005052B0" w:rsidP="001E67A9">
      <w:pPr>
        <w:spacing w:after="0"/>
        <w:jc w:val="both"/>
        <w:rPr>
          <w:b/>
          <w:color w:val="1F497D"/>
          <w:sz w:val="24"/>
          <w:szCs w:val="24"/>
        </w:rPr>
      </w:pPr>
    </w:p>
    <w:p w14:paraId="4EBD79F3" w14:textId="25944513" w:rsidR="001E67A9" w:rsidRPr="005B078C" w:rsidRDefault="001E67A9" w:rsidP="001E67A9">
      <w:pPr>
        <w:spacing w:after="0"/>
        <w:jc w:val="both"/>
        <w:rPr>
          <w:b/>
          <w:color w:val="1F497D"/>
          <w:sz w:val="24"/>
          <w:szCs w:val="24"/>
        </w:rPr>
      </w:pPr>
      <w:r>
        <w:rPr>
          <w:b/>
          <w:color w:val="1F497D"/>
          <w:sz w:val="24"/>
          <w:szCs w:val="24"/>
        </w:rPr>
        <w:t>Operations</w:t>
      </w:r>
      <w:r w:rsidRPr="005B078C">
        <w:rPr>
          <w:b/>
          <w:color w:val="1F497D"/>
          <w:sz w:val="24"/>
          <w:szCs w:val="24"/>
        </w:rPr>
        <w:t xml:space="preserve"> Engineer</w:t>
      </w:r>
      <w:r>
        <w:rPr>
          <w:b/>
          <w:color w:val="1F497D"/>
          <w:sz w:val="24"/>
          <w:szCs w:val="24"/>
        </w:rPr>
        <w:tab/>
      </w:r>
      <w:r>
        <w:rPr>
          <w:b/>
          <w:color w:val="1F497D"/>
          <w:sz w:val="24"/>
          <w:szCs w:val="24"/>
        </w:rPr>
        <w:tab/>
        <w:t xml:space="preserve">         </w:t>
      </w:r>
      <w:r w:rsidRPr="005B078C">
        <w:rPr>
          <w:b/>
          <w:color w:val="1F497D"/>
          <w:sz w:val="24"/>
          <w:szCs w:val="24"/>
        </w:rPr>
        <w:t xml:space="preserve">                                                                        </w:t>
      </w:r>
      <w:r w:rsidR="00A270C9">
        <w:rPr>
          <w:b/>
          <w:color w:val="1F497D"/>
          <w:sz w:val="24"/>
          <w:szCs w:val="24"/>
        </w:rPr>
        <w:t xml:space="preserve">  </w:t>
      </w:r>
      <w:r w:rsidR="00DC7CF4">
        <w:rPr>
          <w:b/>
          <w:color w:val="1F497D"/>
          <w:sz w:val="24"/>
          <w:szCs w:val="24"/>
        </w:rPr>
        <w:t xml:space="preserve">     </w:t>
      </w:r>
      <w:r w:rsidR="007F5B70">
        <w:rPr>
          <w:b/>
          <w:color w:val="1F497D"/>
          <w:sz w:val="24"/>
          <w:szCs w:val="24"/>
        </w:rPr>
        <w:t xml:space="preserve">    </w:t>
      </w:r>
      <w:r w:rsidR="007F5B70">
        <w:rPr>
          <w:b/>
          <w:color w:val="1F497D"/>
          <w:sz w:val="24"/>
          <w:szCs w:val="24"/>
        </w:rPr>
        <w:tab/>
      </w:r>
      <w:r w:rsidR="007F5B70">
        <w:rPr>
          <w:b/>
          <w:color w:val="1F497D"/>
          <w:sz w:val="24"/>
          <w:szCs w:val="24"/>
        </w:rPr>
        <w:tab/>
      </w:r>
      <w:r w:rsidR="008063B7">
        <w:rPr>
          <w:b/>
          <w:color w:val="1F497D"/>
          <w:sz w:val="24"/>
          <w:szCs w:val="24"/>
        </w:rPr>
        <w:t>Feb</w:t>
      </w:r>
      <w:r w:rsidRPr="005B078C">
        <w:rPr>
          <w:b/>
          <w:color w:val="1F497D"/>
          <w:sz w:val="24"/>
          <w:szCs w:val="24"/>
        </w:rPr>
        <w:t xml:space="preserve"> 20</w:t>
      </w:r>
      <w:r>
        <w:rPr>
          <w:b/>
          <w:color w:val="1F497D"/>
          <w:sz w:val="24"/>
          <w:szCs w:val="24"/>
        </w:rPr>
        <w:t>20</w:t>
      </w:r>
      <w:r w:rsidRPr="005B078C">
        <w:rPr>
          <w:b/>
          <w:color w:val="1F497D"/>
          <w:sz w:val="24"/>
          <w:szCs w:val="24"/>
        </w:rPr>
        <w:t xml:space="preserve"> – </w:t>
      </w:r>
      <w:r w:rsidR="00916918">
        <w:rPr>
          <w:b/>
          <w:color w:val="1F497D"/>
          <w:sz w:val="24"/>
          <w:szCs w:val="24"/>
        </w:rPr>
        <w:t>Nov</w:t>
      </w:r>
      <w:r w:rsidR="002C25A6">
        <w:rPr>
          <w:b/>
          <w:color w:val="1F497D"/>
          <w:sz w:val="24"/>
          <w:szCs w:val="24"/>
        </w:rPr>
        <w:t xml:space="preserve"> 2022</w:t>
      </w:r>
    </w:p>
    <w:p w14:paraId="4A4A2D00" w14:textId="71A35A21" w:rsidR="00F33635" w:rsidRPr="00C3094E" w:rsidRDefault="00F4349A" w:rsidP="00C3094E">
      <w:pPr>
        <w:spacing w:after="0"/>
        <w:jc w:val="both"/>
        <w:rPr>
          <w:color w:val="1F497D"/>
        </w:rPr>
      </w:pPr>
      <w:r>
        <w:rPr>
          <w:color w:val="1F497D"/>
        </w:rPr>
        <w:t>Gunnedah Shire Co</w:t>
      </w:r>
      <w:r w:rsidR="00342E3F">
        <w:rPr>
          <w:color w:val="1F497D"/>
        </w:rPr>
        <w:t>uncil (</w:t>
      </w:r>
      <w:hyperlink r:id="rId7" w:history="1">
        <w:r w:rsidR="00342E3F" w:rsidRPr="00054401">
          <w:rPr>
            <w:rStyle w:val="Hyperlink"/>
          </w:rPr>
          <w:t>www.gunnedah.nsw.gov.au</w:t>
        </w:r>
      </w:hyperlink>
      <w:r w:rsidR="00342E3F">
        <w:rPr>
          <w:color w:val="1F497D"/>
        </w:rPr>
        <w:t>)</w:t>
      </w:r>
      <w:r w:rsidR="00F33635">
        <w:fldChar w:fldCharType="begin"/>
      </w:r>
      <w:r w:rsidR="00F33635">
        <w:instrText xml:space="preserve"> HYPERLINK "http://</w:instrText>
      </w:r>
      <w:r w:rsidR="00F33635" w:rsidRPr="00F33635">
        <w:instrText>www.gunnedah.nsw.gov.au</w:instrText>
      </w:r>
    </w:p>
    <w:p w14:paraId="1AAD22A8" w14:textId="1D1FFE4A" w:rsidR="00F33635" w:rsidRPr="002E06B7" w:rsidRDefault="00F33635" w:rsidP="001E67A9">
      <w:pPr>
        <w:jc w:val="both"/>
        <w:rPr>
          <w:rStyle w:val="Hyperlink"/>
          <w:i/>
          <w:sz w:val="18"/>
          <w:szCs w:val="18"/>
        </w:rPr>
      </w:pPr>
      <w:r>
        <w:instrText xml:space="preserve">" </w:instrText>
      </w:r>
      <w:r>
        <w:fldChar w:fldCharType="separate"/>
      </w:r>
    </w:p>
    <w:p w14:paraId="167203BF" w14:textId="77777777" w:rsidR="00FB2206" w:rsidRDefault="00F33635" w:rsidP="001924F3">
      <w:pPr>
        <w:jc w:val="both"/>
        <w:rPr>
          <w:color w:val="595959"/>
        </w:rPr>
      </w:pPr>
      <w:r>
        <w:fldChar w:fldCharType="end"/>
      </w:r>
      <w:r w:rsidR="00856D1D">
        <w:rPr>
          <w:b/>
          <w:color w:val="1F497D"/>
          <w:sz w:val="20"/>
          <w:szCs w:val="20"/>
        </w:rPr>
        <w:t>ROAD P</w:t>
      </w:r>
      <w:r w:rsidR="003C482C" w:rsidRPr="00AC5A2F">
        <w:rPr>
          <w:b/>
          <w:color w:val="1F497D"/>
          <w:sz w:val="20"/>
          <w:szCs w:val="20"/>
        </w:rPr>
        <w:t xml:space="preserve">roject: </w:t>
      </w:r>
      <w:r w:rsidR="003C482C">
        <w:rPr>
          <w:color w:val="595959"/>
        </w:rPr>
        <w:t xml:space="preserve">Grain Valley </w:t>
      </w:r>
      <w:r w:rsidR="006C540C">
        <w:rPr>
          <w:color w:val="595959"/>
        </w:rPr>
        <w:t>Road</w:t>
      </w:r>
      <w:r w:rsidR="00856D1D">
        <w:rPr>
          <w:color w:val="595959"/>
        </w:rPr>
        <w:t xml:space="preserve"> / Mystery Road / Clifton Road / </w:t>
      </w:r>
      <w:proofErr w:type="spellStart"/>
      <w:r w:rsidR="00856D1D">
        <w:rPr>
          <w:color w:val="595959"/>
        </w:rPr>
        <w:t>Rangari</w:t>
      </w:r>
      <w:proofErr w:type="spellEnd"/>
      <w:r w:rsidR="00856D1D">
        <w:rPr>
          <w:color w:val="595959"/>
        </w:rPr>
        <w:t xml:space="preserve"> Road / Kelvin Road</w:t>
      </w:r>
      <w:r w:rsidR="006C540C">
        <w:rPr>
          <w:color w:val="595959"/>
        </w:rPr>
        <w:t>;</w:t>
      </w:r>
      <w:r w:rsidR="003C482C" w:rsidRPr="00AC5A2F">
        <w:rPr>
          <w:b/>
          <w:color w:val="1F497D"/>
          <w:sz w:val="20"/>
          <w:szCs w:val="20"/>
        </w:rPr>
        <w:t xml:space="preserve"> Contract Value: </w:t>
      </w:r>
      <w:r w:rsidR="003C482C" w:rsidRPr="001D24E0">
        <w:rPr>
          <w:color w:val="595959"/>
        </w:rPr>
        <w:t>AUD $</w:t>
      </w:r>
      <w:r w:rsidR="00856D1D">
        <w:rPr>
          <w:color w:val="595959"/>
        </w:rPr>
        <w:t>37</w:t>
      </w:r>
      <w:r w:rsidR="003C482C" w:rsidRPr="001D24E0">
        <w:rPr>
          <w:color w:val="595959"/>
        </w:rPr>
        <w:t xml:space="preserve"> Million</w:t>
      </w:r>
      <w:r w:rsidR="008764EC">
        <w:rPr>
          <w:color w:val="595959"/>
        </w:rPr>
        <w:t xml:space="preserve"> approx.</w:t>
      </w:r>
      <w:r w:rsidR="003C482C" w:rsidRPr="00AC5A2F">
        <w:rPr>
          <w:b/>
          <w:color w:val="1F497D"/>
          <w:sz w:val="20"/>
          <w:szCs w:val="20"/>
        </w:rPr>
        <w:t xml:space="preserve">; Client: </w:t>
      </w:r>
      <w:r w:rsidR="00C503EE">
        <w:rPr>
          <w:color w:val="595959"/>
        </w:rPr>
        <w:t>State</w:t>
      </w:r>
      <w:r w:rsidR="00606279">
        <w:rPr>
          <w:color w:val="595959"/>
        </w:rPr>
        <w:t>/Federal</w:t>
      </w:r>
      <w:r w:rsidR="006C540C">
        <w:rPr>
          <w:color w:val="595959"/>
        </w:rPr>
        <w:t>;</w:t>
      </w:r>
    </w:p>
    <w:p w14:paraId="6788DE28" w14:textId="544C8408" w:rsidR="001924F3" w:rsidRDefault="00856D1D" w:rsidP="001924F3">
      <w:pPr>
        <w:jc w:val="both"/>
        <w:rPr>
          <w:color w:val="595959"/>
        </w:rPr>
      </w:pPr>
      <w:r>
        <w:rPr>
          <w:b/>
          <w:color w:val="1F497D"/>
          <w:sz w:val="20"/>
          <w:szCs w:val="20"/>
        </w:rPr>
        <w:t xml:space="preserve">BRIDGE </w:t>
      </w:r>
      <w:r w:rsidR="001924F3">
        <w:rPr>
          <w:b/>
          <w:color w:val="1F497D"/>
          <w:sz w:val="20"/>
          <w:szCs w:val="20"/>
        </w:rPr>
        <w:t xml:space="preserve">Project: </w:t>
      </w:r>
      <w:r w:rsidR="001924F3">
        <w:rPr>
          <w:color w:val="595959"/>
        </w:rPr>
        <w:t xml:space="preserve">Maitland Street Bridge </w:t>
      </w:r>
      <w:r w:rsidR="001924F3">
        <w:rPr>
          <w:b/>
          <w:color w:val="1F497D"/>
          <w:sz w:val="20"/>
          <w:szCs w:val="20"/>
        </w:rPr>
        <w:t xml:space="preserve">Contract Value: </w:t>
      </w:r>
      <w:r w:rsidR="001924F3" w:rsidRPr="001D24E0">
        <w:rPr>
          <w:color w:val="595959"/>
        </w:rPr>
        <w:t>AUD $</w:t>
      </w:r>
      <w:r w:rsidR="001924F3">
        <w:rPr>
          <w:color w:val="595959"/>
        </w:rPr>
        <w:t>1.2</w:t>
      </w:r>
      <w:r w:rsidR="001924F3" w:rsidRPr="001D24E0">
        <w:rPr>
          <w:color w:val="595959"/>
        </w:rPr>
        <w:t xml:space="preserve"> Million</w:t>
      </w:r>
      <w:r w:rsidR="001924F3">
        <w:rPr>
          <w:color w:val="595959"/>
        </w:rPr>
        <w:t xml:space="preserve"> approx. </w:t>
      </w:r>
      <w:r w:rsidR="001924F3" w:rsidRPr="00AC5A2F">
        <w:rPr>
          <w:b/>
          <w:color w:val="1F497D"/>
          <w:sz w:val="20"/>
          <w:szCs w:val="20"/>
        </w:rPr>
        <w:t xml:space="preserve">Client: </w:t>
      </w:r>
      <w:r w:rsidR="001924F3">
        <w:rPr>
          <w:color w:val="595959"/>
        </w:rPr>
        <w:t>State/Federal</w:t>
      </w:r>
    </w:p>
    <w:p w14:paraId="08BF81E5" w14:textId="77777777" w:rsidR="001E67A9" w:rsidRDefault="001E67A9" w:rsidP="001E67A9">
      <w:pPr>
        <w:jc w:val="both"/>
        <w:rPr>
          <w:b/>
          <w:color w:val="1F497D"/>
        </w:rPr>
      </w:pPr>
      <w:r>
        <w:rPr>
          <w:b/>
          <w:color w:val="1F497D"/>
        </w:rPr>
        <w:t>Responsibilities:</w:t>
      </w:r>
    </w:p>
    <w:p w14:paraId="35E6EE1B" w14:textId="77777777" w:rsidR="001E67A9" w:rsidRPr="009B7B25" w:rsidRDefault="00624729" w:rsidP="001E67A9">
      <w:pPr>
        <w:numPr>
          <w:ilvl w:val="0"/>
          <w:numId w:val="2"/>
        </w:numPr>
        <w:spacing w:before="20" w:after="20"/>
        <w:jc w:val="both"/>
      </w:pPr>
      <w:r>
        <w:rPr>
          <w:color w:val="595959"/>
        </w:rPr>
        <w:t>M</w:t>
      </w:r>
      <w:r w:rsidR="009B7B25">
        <w:rPr>
          <w:color w:val="595959"/>
        </w:rPr>
        <w:t>anagin</w:t>
      </w:r>
      <w:r>
        <w:rPr>
          <w:color w:val="595959"/>
        </w:rPr>
        <w:t xml:space="preserve">g </w:t>
      </w:r>
      <w:r w:rsidR="009B30CB">
        <w:rPr>
          <w:color w:val="595959"/>
        </w:rPr>
        <w:t xml:space="preserve">and completed </w:t>
      </w:r>
      <w:r>
        <w:rPr>
          <w:color w:val="595959"/>
        </w:rPr>
        <w:t>the road works project with contracted value approximately $</w:t>
      </w:r>
      <w:r w:rsidR="00F41295">
        <w:rPr>
          <w:color w:val="595959"/>
        </w:rPr>
        <w:t>25</w:t>
      </w:r>
      <w:r>
        <w:rPr>
          <w:color w:val="595959"/>
        </w:rPr>
        <w:t xml:space="preserve"> million dollars.</w:t>
      </w:r>
    </w:p>
    <w:p w14:paraId="77495952" w14:textId="77777777" w:rsidR="009B7B25" w:rsidRPr="00471A77" w:rsidRDefault="009B7B25" w:rsidP="001E67A9">
      <w:pPr>
        <w:numPr>
          <w:ilvl w:val="0"/>
          <w:numId w:val="2"/>
        </w:numPr>
        <w:spacing w:before="20" w:after="20"/>
        <w:jc w:val="both"/>
      </w:pPr>
      <w:r>
        <w:rPr>
          <w:color w:val="595959"/>
        </w:rPr>
        <w:t>Managing the bridge works project as the new and upgrade works.</w:t>
      </w:r>
    </w:p>
    <w:p w14:paraId="6B6A3DAC" w14:textId="77777777" w:rsidR="00A270C9" w:rsidRDefault="00A270C9" w:rsidP="001E67A9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>
        <w:rPr>
          <w:color w:val="595959"/>
        </w:rPr>
        <w:lastRenderedPageBreak/>
        <w:t>Formulation of the instrument of deed for the awarded project.</w:t>
      </w:r>
    </w:p>
    <w:p w14:paraId="65CCDF6D" w14:textId="77777777" w:rsidR="00A270C9" w:rsidRDefault="00A270C9" w:rsidP="001E67A9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>
        <w:rPr>
          <w:color w:val="595959"/>
        </w:rPr>
        <w:t>Formulati</w:t>
      </w:r>
      <w:r w:rsidR="00B40810">
        <w:rPr>
          <w:color w:val="595959"/>
        </w:rPr>
        <w:t xml:space="preserve">on of the documentation for the </w:t>
      </w:r>
      <w:r w:rsidR="00FB3D46">
        <w:rPr>
          <w:color w:val="595959"/>
        </w:rPr>
        <w:t>quotation</w:t>
      </w:r>
      <w:r w:rsidR="00747B21">
        <w:rPr>
          <w:color w:val="595959"/>
        </w:rPr>
        <w:t>,</w:t>
      </w:r>
      <w:r w:rsidR="00FB3D46">
        <w:rPr>
          <w:color w:val="595959"/>
        </w:rPr>
        <w:t xml:space="preserve"> tender submissions</w:t>
      </w:r>
      <w:r w:rsidR="00747B21">
        <w:rPr>
          <w:color w:val="595959"/>
        </w:rPr>
        <w:t xml:space="preserve"> and applying grants</w:t>
      </w:r>
      <w:r w:rsidR="00F73564">
        <w:rPr>
          <w:color w:val="595959"/>
        </w:rPr>
        <w:t xml:space="preserve"> of the prospective council projects</w:t>
      </w:r>
      <w:r w:rsidR="00747B21">
        <w:rPr>
          <w:color w:val="595959"/>
        </w:rPr>
        <w:t xml:space="preserve"> from the different bodies of the state and federal government.</w:t>
      </w:r>
    </w:p>
    <w:p w14:paraId="5B57AB87" w14:textId="77777777" w:rsidR="001E67A9" w:rsidRPr="002B4F04" w:rsidRDefault="00FB3D46" w:rsidP="001E67A9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>
        <w:rPr>
          <w:color w:val="595959"/>
        </w:rPr>
        <w:t xml:space="preserve">Participated in the </w:t>
      </w:r>
      <w:r w:rsidR="001E67A9" w:rsidRPr="002B4F04">
        <w:rPr>
          <w:color w:val="595959"/>
        </w:rPr>
        <w:t xml:space="preserve">HAZOP, CHAZOP, and CHAIR with the </w:t>
      </w:r>
      <w:r>
        <w:rPr>
          <w:color w:val="595959"/>
        </w:rPr>
        <w:t>sub-contractors</w:t>
      </w:r>
      <w:r w:rsidR="001E67A9" w:rsidRPr="002B4F04">
        <w:rPr>
          <w:color w:val="595959"/>
        </w:rPr>
        <w:t xml:space="preserve"> </w:t>
      </w:r>
      <w:r>
        <w:rPr>
          <w:color w:val="595959"/>
        </w:rPr>
        <w:t xml:space="preserve">in the concept design phase </w:t>
      </w:r>
      <w:r w:rsidR="001E67A9" w:rsidRPr="002B4F04">
        <w:rPr>
          <w:color w:val="595959"/>
        </w:rPr>
        <w:t xml:space="preserve">of the </w:t>
      </w:r>
      <w:r>
        <w:rPr>
          <w:color w:val="595959"/>
        </w:rPr>
        <w:t>new water treatment plant project</w:t>
      </w:r>
      <w:r w:rsidR="001E67A9" w:rsidRPr="002B4F04">
        <w:rPr>
          <w:color w:val="595959"/>
        </w:rPr>
        <w:t>.</w:t>
      </w:r>
    </w:p>
    <w:p w14:paraId="675B9E75" w14:textId="77777777" w:rsidR="00951CF3" w:rsidRDefault="00951CF3" w:rsidP="001E67A9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>
        <w:rPr>
          <w:color w:val="595959"/>
        </w:rPr>
        <w:t xml:space="preserve">Liaising with other departments as Governance, Planning, Economics, Public Infrastructure, Designing and survey, finance, etc. on daily basis. </w:t>
      </w:r>
    </w:p>
    <w:p w14:paraId="40DAE6C4" w14:textId="77777777" w:rsidR="009006F5" w:rsidRDefault="009006F5" w:rsidP="001E67A9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>
        <w:rPr>
          <w:color w:val="595959"/>
        </w:rPr>
        <w:t xml:space="preserve">Participated in the SOD Media events scheduled </w:t>
      </w:r>
      <w:r w:rsidR="00585C44">
        <w:rPr>
          <w:color w:val="595959"/>
        </w:rPr>
        <w:t>for</w:t>
      </w:r>
      <w:r>
        <w:rPr>
          <w:color w:val="595959"/>
        </w:rPr>
        <w:t xml:space="preserve"> the project with the senior management, local councillors, mayor, state and federal ministers. </w:t>
      </w:r>
    </w:p>
    <w:p w14:paraId="28D3B523" w14:textId="77777777" w:rsidR="00021F64" w:rsidRPr="003810D5" w:rsidRDefault="00180771" w:rsidP="001E67A9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>
        <w:rPr>
          <w:color w:val="595959"/>
        </w:rPr>
        <w:t>Managing all quarries present in the Gunnedah Shire LGA as a “QUARRY MANAGER”. Implemented</w:t>
      </w:r>
      <w:r w:rsidR="008A6830">
        <w:rPr>
          <w:color w:val="595959"/>
        </w:rPr>
        <w:t xml:space="preserve"> q</w:t>
      </w:r>
      <w:r w:rsidR="00021F64">
        <w:rPr>
          <w:color w:val="595959"/>
        </w:rPr>
        <w:t xml:space="preserve">uarries </w:t>
      </w:r>
      <w:r>
        <w:rPr>
          <w:color w:val="595959"/>
        </w:rPr>
        <w:t xml:space="preserve">safety </w:t>
      </w:r>
      <w:r w:rsidR="00C51B9F">
        <w:rPr>
          <w:color w:val="595959"/>
        </w:rPr>
        <w:t>m</w:t>
      </w:r>
      <w:r w:rsidR="00021F64">
        <w:rPr>
          <w:color w:val="595959"/>
        </w:rPr>
        <w:t xml:space="preserve">anagement </w:t>
      </w:r>
      <w:r>
        <w:rPr>
          <w:color w:val="595959"/>
        </w:rPr>
        <w:t xml:space="preserve">system </w:t>
      </w:r>
      <w:r w:rsidR="00021F64">
        <w:rPr>
          <w:color w:val="595959"/>
        </w:rPr>
        <w:t xml:space="preserve">within the Gunnedah Shire Council. </w:t>
      </w:r>
      <w:r w:rsidR="00932B26">
        <w:rPr>
          <w:color w:val="595959"/>
        </w:rPr>
        <w:t>Managed</w:t>
      </w:r>
      <w:r w:rsidR="00C825D0">
        <w:rPr>
          <w:color w:val="595959"/>
        </w:rPr>
        <w:t xml:space="preserve"> attaining the development approvals / EIS</w:t>
      </w:r>
      <w:r>
        <w:rPr>
          <w:color w:val="595959"/>
        </w:rPr>
        <w:t xml:space="preserve"> / ELA</w:t>
      </w:r>
      <w:r w:rsidR="00C825D0">
        <w:rPr>
          <w:color w:val="595959"/>
        </w:rPr>
        <w:t xml:space="preserve"> systems for the quarries.</w:t>
      </w:r>
      <w:r w:rsidR="000E4655">
        <w:rPr>
          <w:color w:val="595959"/>
        </w:rPr>
        <w:t xml:space="preserve"> Implementatio</w:t>
      </w:r>
      <w:r w:rsidR="003F31ED">
        <w:rPr>
          <w:color w:val="595959"/>
        </w:rPr>
        <w:t>n of Safety Management Plan and tool box talks</w:t>
      </w:r>
      <w:r w:rsidR="00106EBE">
        <w:rPr>
          <w:color w:val="595959"/>
        </w:rPr>
        <w:t xml:space="preserve">. </w:t>
      </w:r>
      <w:r w:rsidR="005013D3">
        <w:rPr>
          <w:color w:val="595959"/>
        </w:rPr>
        <w:t xml:space="preserve">Managed </w:t>
      </w:r>
      <w:r w:rsidR="00C825D0">
        <w:rPr>
          <w:color w:val="595959"/>
        </w:rPr>
        <w:t xml:space="preserve">Drilling/Blasting as per Blasting Management Plan, </w:t>
      </w:r>
      <w:r w:rsidR="004E28AB">
        <w:rPr>
          <w:color w:val="595959"/>
        </w:rPr>
        <w:t xml:space="preserve">Geo-technical </w:t>
      </w:r>
      <w:r w:rsidR="00C825D0">
        <w:rPr>
          <w:color w:val="595959"/>
        </w:rPr>
        <w:t>investigation, Petrographic testing of the materials conducted in the quarries</w:t>
      </w:r>
      <w:r w:rsidR="00932B26">
        <w:rPr>
          <w:color w:val="595959"/>
        </w:rPr>
        <w:t xml:space="preserve"> executed by the consultants / contractors</w:t>
      </w:r>
      <w:r w:rsidR="00C825D0">
        <w:rPr>
          <w:color w:val="595959"/>
        </w:rPr>
        <w:t>.</w:t>
      </w:r>
    </w:p>
    <w:p w14:paraId="5CD8C193" w14:textId="77777777" w:rsidR="00975324" w:rsidRDefault="00975324" w:rsidP="00DD63E8">
      <w:pPr>
        <w:spacing w:after="0"/>
        <w:jc w:val="both"/>
        <w:rPr>
          <w:b/>
          <w:color w:val="1F497D"/>
          <w:sz w:val="24"/>
          <w:szCs w:val="24"/>
        </w:rPr>
      </w:pPr>
    </w:p>
    <w:p w14:paraId="028717A5" w14:textId="77777777" w:rsidR="00DD63E8" w:rsidRPr="005B078C" w:rsidRDefault="00DD63E8" w:rsidP="00DD63E8">
      <w:pPr>
        <w:spacing w:after="0"/>
        <w:jc w:val="both"/>
        <w:rPr>
          <w:b/>
          <w:color w:val="1F497D"/>
          <w:sz w:val="24"/>
          <w:szCs w:val="24"/>
        </w:rPr>
      </w:pPr>
      <w:r w:rsidRPr="005B078C">
        <w:rPr>
          <w:b/>
          <w:color w:val="1F497D"/>
          <w:sz w:val="24"/>
          <w:szCs w:val="24"/>
        </w:rPr>
        <w:t xml:space="preserve">Project Manager / Project Engineer                                                                </w:t>
      </w:r>
      <w:r w:rsidR="00891493" w:rsidRPr="005B078C">
        <w:rPr>
          <w:b/>
          <w:color w:val="1F497D"/>
          <w:sz w:val="24"/>
          <w:szCs w:val="24"/>
        </w:rPr>
        <w:t xml:space="preserve">          </w:t>
      </w:r>
      <w:r w:rsidR="00F678F8">
        <w:rPr>
          <w:b/>
          <w:color w:val="1F497D"/>
          <w:sz w:val="24"/>
          <w:szCs w:val="24"/>
        </w:rPr>
        <w:tab/>
      </w:r>
      <w:r w:rsidR="00F678F8">
        <w:rPr>
          <w:b/>
          <w:color w:val="1F497D"/>
          <w:sz w:val="24"/>
          <w:szCs w:val="24"/>
        </w:rPr>
        <w:tab/>
      </w:r>
      <w:r w:rsidRPr="005B078C">
        <w:rPr>
          <w:b/>
          <w:color w:val="1F497D"/>
          <w:sz w:val="24"/>
          <w:szCs w:val="24"/>
        </w:rPr>
        <w:t>April 2017 – Nov 2019</w:t>
      </w:r>
    </w:p>
    <w:p w14:paraId="13A2D65B" w14:textId="77777777" w:rsidR="00DD63E8" w:rsidRDefault="00DD63E8" w:rsidP="00DD63E8">
      <w:pPr>
        <w:spacing w:after="0"/>
        <w:jc w:val="both"/>
        <w:rPr>
          <w:color w:val="1F497D"/>
        </w:rPr>
      </w:pPr>
      <w:r>
        <w:rPr>
          <w:color w:val="1F497D"/>
        </w:rPr>
        <w:t xml:space="preserve">Aquatec </w:t>
      </w:r>
      <w:proofErr w:type="spellStart"/>
      <w:r>
        <w:rPr>
          <w:color w:val="1F497D"/>
        </w:rPr>
        <w:t>Maxcon</w:t>
      </w:r>
      <w:proofErr w:type="spellEnd"/>
      <w:r>
        <w:rPr>
          <w:color w:val="1F497D"/>
        </w:rPr>
        <w:t xml:space="preserve"> Pty Ltd (Brisbane, Australia)</w:t>
      </w:r>
      <w:r>
        <w:rPr>
          <w:color w:val="1F497D"/>
        </w:rPr>
        <w:tab/>
      </w:r>
      <w:r>
        <w:rPr>
          <w:color w:val="1F497D"/>
        </w:rPr>
        <w:tab/>
      </w:r>
      <w:r>
        <w:rPr>
          <w:color w:val="1F497D"/>
        </w:rPr>
        <w:tab/>
      </w:r>
      <w:r>
        <w:rPr>
          <w:color w:val="1F497D"/>
        </w:rPr>
        <w:tab/>
      </w:r>
      <w:r>
        <w:rPr>
          <w:color w:val="1F497D"/>
        </w:rPr>
        <w:tab/>
        <w:t xml:space="preserve"> </w:t>
      </w:r>
      <w:r w:rsidR="00891493">
        <w:rPr>
          <w:color w:val="1F497D"/>
        </w:rPr>
        <w:t xml:space="preserve">            </w:t>
      </w:r>
      <w:r>
        <w:rPr>
          <w:color w:val="1F497D"/>
        </w:rPr>
        <w:t xml:space="preserve"> </w:t>
      </w:r>
      <w:r w:rsidR="00F678F8">
        <w:rPr>
          <w:color w:val="1F497D"/>
        </w:rPr>
        <w:tab/>
      </w:r>
      <w:r w:rsidR="00F678F8">
        <w:rPr>
          <w:color w:val="1F497D"/>
        </w:rPr>
        <w:tab/>
      </w:r>
      <w:r>
        <w:rPr>
          <w:color w:val="1F497D"/>
        </w:rPr>
        <w:t>(2 years, 8 months)</w:t>
      </w:r>
    </w:p>
    <w:p w14:paraId="69062A7D" w14:textId="77777777" w:rsidR="00DD63E8" w:rsidRDefault="0037022B" w:rsidP="00DD63E8">
      <w:pPr>
        <w:jc w:val="both"/>
        <w:rPr>
          <w:i/>
          <w:color w:val="1155CC"/>
          <w:sz w:val="18"/>
          <w:szCs w:val="18"/>
          <w:u w:val="single"/>
        </w:rPr>
      </w:pPr>
      <w:hyperlink r:id="rId8">
        <w:r w:rsidR="00DD63E8">
          <w:rPr>
            <w:i/>
            <w:color w:val="1155CC"/>
            <w:sz w:val="18"/>
            <w:szCs w:val="18"/>
            <w:u w:val="single"/>
          </w:rPr>
          <w:t>www.aquatecmaxcon.com.au</w:t>
        </w:r>
      </w:hyperlink>
    </w:p>
    <w:p w14:paraId="2C98EE8E" w14:textId="65A93082" w:rsidR="00AC5A2F" w:rsidRPr="00AC5A2F" w:rsidRDefault="00AC5A2F" w:rsidP="00DD63E8">
      <w:pPr>
        <w:jc w:val="both"/>
        <w:rPr>
          <w:b/>
          <w:color w:val="1F497D"/>
          <w:sz w:val="20"/>
          <w:szCs w:val="20"/>
        </w:rPr>
      </w:pPr>
      <w:r w:rsidRPr="00AC5A2F">
        <w:rPr>
          <w:b/>
          <w:color w:val="1F497D"/>
          <w:sz w:val="20"/>
          <w:szCs w:val="20"/>
        </w:rPr>
        <w:t xml:space="preserve">Project 1: </w:t>
      </w:r>
      <w:r w:rsidR="00DA25FF">
        <w:rPr>
          <w:color w:val="595959"/>
        </w:rPr>
        <w:t>Beaudesert STP Refurbishment</w:t>
      </w:r>
      <w:r w:rsidRPr="00AC5A2F">
        <w:rPr>
          <w:b/>
          <w:color w:val="1F497D"/>
          <w:sz w:val="20"/>
          <w:szCs w:val="20"/>
        </w:rPr>
        <w:t xml:space="preserve">; Contract Value: </w:t>
      </w:r>
      <w:r w:rsidRPr="001D24E0">
        <w:rPr>
          <w:color w:val="595959"/>
        </w:rPr>
        <w:t>AUD</w:t>
      </w:r>
      <w:r w:rsidR="00A259F0">
        <w:rPr>
          <w:color w:val="595959"/>
        </w:rPr>
        <w:t xml:space="preserve"> </w:t>
      </w:r>
      <w:r w:rsidRPr="001D24E0">
        <w:rPr>
          <w:color w:val="595959"/>
        </w:rPr>
        <w:t>$</w:t>
      </w:r>
      <w:r w:rsidR="00A259F0">
        <w:rPr>
          <w:color w:val="595959"/>
        </w:rPr>
        <w:t xml:space="preserve"> </w:t>
      </w:r>
      <w:r w:rsidRPr="001D24E0">
        <w:rPr>
          <w:color w:val="595959"/>
        </w:rPr>
        <w:t>3</w:t>
      </w:r>
      <w:r w:rsidR="00A259F0">
        <w:rPr>
          <w:color w:val="595959"/>
        </w:rPr>
        <w:t xml:space="preserve"> </w:t>
      </w:r>
      <w:r w:rsidRPr="001D24E0">
        <w:rPr>
          <w:color w:val="595959"/>
        </w:rPr>
        <w:t>Million</w:t>
      </w:r>
      <w:r w:rsidRPr="00AC5A2F">
        <w:rPr>
          <w:b/>
          <w:color w:val="1F497D"/>
          <w:sz w:val="20"/>
          <w:szCs w:val="20"/>
        </w:rPr>
        <w:t xml:space="preserve">; Client: </w:t>
      </w:r>
      <w:r w:rsidRPr="001D24E0">
        <w:rPr>
          <w:color w:val="595959"/>
        </w:rPr>
        <w:t>Q</w:t>
      </w:r>
      <w:r w:rsidR="00B44936">
        <w:rPr>
          <w:color w:val="595959"/>
        </w:rPr>
        <w:t xml:space="preserve">ueensland </w:t>
      </w:r>
      <w:r w:rsidRPr="001D24E0">
        <w:rPr>
          <w:color w:val="595959"/>
        </w:rPr>
        <w:t>U</w:t>
      </w:r>
      <w:r w:rsidR="00B44936">
        <w:rPr>
          <w:color w:val="595959"/>
        </w:rPr>
        <w:t xml:space="preserve">rban </w:t>
      </w:r>
      <w:r w:rsidRPr="001D24E0">
        <w:rPr>
          <w:color w:val="595959"/>
        </w:rPr>
        <w:t>U</w:t>
      </w:r>
      <w:r w:rsidR="00B44936">
        <w:rPr>
          <w:color w:val="595959"/>
        </w:rPr>
        <w:t>tility</w:t>
      </w:r>
      <w:r w:rsidR="00DA25FF">
        <w:rPr>
          <w:color w:val="595959"/>
        </w:rPr>
        <w:t xml:space="preserve">; </w:t>
      </w:r>
      <w:r w:rsidR="00DA25FF" w:rsidRPr="00B23140">
        <w:rPr>
          <w:b/>
          <w:color w:val="1F497D"/>
          <w:sz w:val="20"/>
          <w:szCs w:val="20"/>
        </w:rPr>
        <w:t>Site:</w:t>
      </w:r>
      <w:r w:rsidR="00DA25FF">
        <w:rPr>
          <w:color w:val="595959"/>
        </w:rPr>
        <w:t xml:space="preserve"> Brownfield</w:t>
      </w:r>
    </w:p>
    <w:p w14:paraId="02047BB5" w14:textId="77777777" w:rsidR="00AC5A2F" w:rsidRDefault="00AC5A2F" w:rsidP="00DD63E8">
      <w:pPr>
        <w:jc w:val="both"/>
        <w:rPr>
          <w:color w:val="595959"/>
        </w:rPr>
      </w:pPr>
      <w:r w:rsidRPr="00AC5A2F">
        <w:rPr>
          <w:b/>
          <w:color w:val="1F497D"/>
          <w:sz w:val="20"/>
          <w:szCs w:val="20"/>
        </w:rPr>
        <w:t xml:space="preserve">Project 2: </w:t>
      </w:r>
      <w:r w:rsidR="00DA25FF">
        <w:rPr>
          <w:color w:val="595959"/>
        </w:rPr>
        <w:t>Maroochydore STP Refurbishment</w:t>
      </w:r>
      <w:r w:rsidRPr="00AC5A2F">
        <w:rPr>
          <w:b/>
          <w:color w:val="1F497D"/>
          <w:sz w:val="20"/>
          <w:szCs w:val="20"/>
        </w:rPr>
        <w:t xml:space="preserve">; Contract Value: </w:t>
      </w:r>
      <w:r w:rsidRPr="001D24E0">
        <w:rPr>
          <w:color w:val="595959"/>
        </w:rPr>
        <w:t>AUD</w:t>
      </w:r>
      <w:r w:rsidR="00DA25FF">
        <w:rPr>
          <w:color w:val="595959"/>
        </w:rPr>
        <w:t xml:space="preserve"> $</w:t>
      </w:r>
      <w:r w:rsidRPr="001D24E0">
        <w:rPr>
          <w:color w:val="595959"/>
        </w:rPr>
        <w:t xml:space="preserve"> 3 Million</w:t>
      </w:r>
      <w:r w:rsidRPr="00AC5A2F">
        <w:rPr>
          <w:b/>
          <w:color w:val="1F497D"/>
          <w:sz w:val="20"/>
          <w:szCs w:val="20"/>
        </w:rPr>
        <w:t xml:space="preserve">; Client: </w:t>
      </w:r>
      <w:r w:rsidRPr="001D24E0">
        <w:rPr>
          <w:color w:val="595959"/>
        </w:rPr>
        <w:t>Unity Water</w:t>
      </w:r>
      <w:r w:rsidR="00DA25FF">
        <w:rPr>
          <w:color w:val="595959"/>
        </w:rPr>
        <w:t xml:space="preserve">; </w:t>
      </w:r>
      <w:r w:rsidR="00DA25FF" w:rsidRPr="00B23140">
        <w:rPr>
          <w:b/>
          <w:color w:val="1F497D"/>
          <w:sz w:val="20"/>
          <w:szCs w:val="20"/>
        </w:rPr>
        <w:t>Site:</w:t>
      </w:r>
      <w:r w:rsidR="00DA25FF">
        <w:rPr>
          <w:color w:val="595959"/>
        </w:rPr>
        <w:t xml:space="preserve"> Brownfield</w:t>
      </w:r>
    </w:p>
    <w:p w14:paraId="010A7220" w14:textId="77777777" w:rsidR="00DA25FF" w:rsidRDefault="00DA25FF" w:rsidP="00DA25FF">
      <w:pPr>
        <w:jc w:val="both"/>
        <w:rPr>
          <w:color w:val="595959"/>
        </w:rPr>
      </w:pPr>
      <w:r w:rsidRPr="00AC5A2F">
        <w:rPr>
          <w:b/>
          <w:color w:val="1F497D"/>
          <w:sz w:val="20"/>
          <w:szCs w:val="20"/>
        </w:rPr>
        <w:t xml:space="preserve">Project </w:t>
      </w:r>
      <w:r>
        <w:rPr>
          <w:b/>
          <w:color w:val="1F497D"/>
          <w:sz w:val="20"/>
          <w:szCs w:val="20"/>
        </w:rPr>
        <w:t>3</w:t>
      </w:r>
      <w:r w:rsidRPr="00AC5A2F">
        <w:rPr>
          <w:b/>
          <w:color w:val="1F497D"/>
          <w:sz w:val="20"/>
          <w:szCs w:val="20"/>
        </w:rPr>
        <w:t xml:space="preserve">: </w:t>
      </w:r>
      <w:r>
        <w:rPr>
          <w:color w:val="595959"/>
        </w:rPr>
        <w:t>Bowen STP</w:t>
      </w:r>
      <w:r w:rsidRPr="00AC5A2F">
        <w:rPr>
          <w:b/>
          <w:color w:val="1F497D"/>
          <w:sz w:val="20"/>
          <w:szCs w:val="20"/>
        </w:rPr>
        <w:t xml:space="preserve">; Contract Value: </w:t>
      </w:r>
      <w:r w:rsidRPr="001D24E0">
        <w:rPr>
          <w:color w:val="595959"/>
        </w:rPr>
        <w:t xml:space="preserve">AUD </w:t>
      </w:r>
      <w:r>
        <w:rPr>
          <w:color w:val="595959"/>
        </w:rPr>
        <w:t>$ 25.4</w:t>
      </w:r>
      <w:r w:rsidRPr="001D24E0">
        <w:rPr>
          <w:color w:val="595959"/>
        </w:rPr>
        <w:t xml:space="preserve"> Million</w:t>
      </w:r>
      <w:r w:rsidRPr="00AC5A2F">
        <w:rPr>
          <w:b/>
          <w:color w:val="1F497D"/>
          <w:sz w:val="20"/>
          <w:szCs w:val="20"/>
        </w:rPr>
        <w:t xml:space="preserve">; Client: </w:t>
      </w:r>
      <w:r w:rsidR="00DE2DE8">
        <w:rPr>
          <w:color w:val="595959"/>
        </w:rPr>
        <w:t>Whitsunday Council</w:t>
      </w:r>
      <w:r>
        <w:rPr>
          <w:color w:val="595959"/>
        </w:rPr>
        <w:t xml:space="preserve">; </w:t>
      </w:r>
      <w:r w:rsidRPr="00DE2DE8">
        <w:rPr>
          <w:b/>
          <w:color w:val="1F497D"/>
          <w:sz w:val="20"/>
          <w:szCs w:val="20"/>
        </w:rPr>
        <w:t>Site:</w:t>
      </w:r>
      <w:r>
        <w:rPr>
          <w:color w:val="595959"/>
        </w:rPr>
        <w:t xml:space="preserve"> </w:t>
      </w:r>
      <w:r w:rsidR="00D61C74">
        <w:rPr>
          <w:color w:val="595959"/>
        </w:rPr>
        <w:t>Greenfield</w:t>
      </w:r>
    </w:p>
    <w:p w14:paraId="08C8DEEB" w14:textId="77777777" w:rsidR="00DD63E8" w:rsidRDefault="00DD63E8" w:rsidP="00DD63E8">
      <w:pPr>
        <w:jc w:val="both"/>
        <w:rPr>
          <w:b/>
          <w:color w:val="1F497D"/>
        </w:rPr>
      </w:pPr>
      <w:r>
        <w:rPr>
          <w:b/>
          <w:color w:val="1F497D"/>
        </w:rPr>
        <w:t>Responsibilities:</w:t>
      </w:r>
    </w:p>
    <w:p w14:paraId="1D1C84B4" w14:textId="77777777" w:rsidR="00471A77" w:rsidRPr="00471A77" w:rsidRDefault="00471A77" w:rsidP="00471A77">
      <w:pPr>
        <w:numPr>
          <w:ilvl w:val="0"/>
          <w:numId w:val="2"/>
        </w:numPr>
        <w:spacing w:before="20" w:after="20"/>
        <w:jc w:val="both"/>
      </w:pPr>
      <w:r>
        <w:rPr>
          <w:color w:val="595959"/>
        </w:rPr>
        <w:t>Completed the EPCC (Engineering, Procurement, Construction and Commissioning) phases of the project in the capacity of the project manager / project engineer.</w:t>
      </w:r>
    </w:p>
    <w:p w14:paraId="45ED0536" w14:textId="60DEAA94" w:rsidR="002B4F04" w:rsidRPr="002B4F04" w:rsidRDefault="002B4F04" w:rsidP="002B4F04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 w:rsidRPr="002B4F04">
        <w:rPr>
          <w:color w:val="595959"/>
        </w:rPr>
        <w:t>Created the baseline program (MS Project) on the basis of the contract</w:t>
      </w:r>
      <w:r w:rsidR="0020433D">
        <w:rPr>
          <w:color w:val="595959"/>
        </w:rPr>
        <w:t xml:space="preserve"> (civil, mechanical, electrical and instrumentation works)</w:t>
      </w:r>
      <w:r w:rsidRPr="002B4F04">
        <w:rPr>
          <w:color w:val="595959"/>
        </w:rPr>
        <w:t xml:space="preserve"> and got that approved from the client; updating the level IV program throughout the project life cycle </w:t>
      </w:r>
      <w:r w:rsidR="000A0374">
        <w:rPr>
          <w:color w:val="595959"/>
        </w:rPr>
        <w:t>and monitoring</w:t>
      </w:r>
      <w:r w:rsidRPr="002B4F04">
        <w:rPr>
          <w:color w:val="595959"/>
        </w:rPr>
        <w:t xml:space="preserve"> of critical path.</w:t>
      </w:r>
    </w:p>
    <w:p w14:paraId="29DFCFFC" w14:textId="77777777" w:rsidR="002B4F04" w:rsidRPr="002B4F04" w:rsidRDefault="002B4F04" w:rsidP="002B4F04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 w:rsidRPr="002B4F04">
        <w:rPr>
          <w:color w:val="595959"/>
        </w:rPr>
        <w:t xml:space="preserve">Managed and conducted HAZOP, CHAZOP, </w:t>
      </w:r>
      <w:r w:rsidR="002A6C47" w:rsidRPr="002B4F04">
        <w:rPr>
          <w:color w:val="595959"/>
        </w:rPr>
        <w:t>and CHAIR</w:t>
      </w:r>
      <w:r w:rsidRPr="002B4F04">
        <w:rPr>
          <w:color w:val="595959"/>
        </w:rPr>
        <w:t xml:space="preserve"> with the client for the completion of the design of the project along with the design team.</w:t>
      </w:r>
    </w:p>
    <w:p w14:paraId="0A3AAD40" w14:textId="77777777" w:rsidR="002B4F04" w:rsidRPr="002B4F04" w:rsidRDefault="002B4F04" w:rsidP="002B4F04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 w:rsidRPr="002B4F04">
        <w:rPr>
          <w:color w:val="595959"/>
        </w:rPr>
        <w:t xml:space="preserve">Ordered the materials for the project with the procurement department. Technical finalisation of the material list completed prior ordering.   </w:t>
      </w:r>
    </w:p>
    <w:p w14:paraId="0815144B" w14:textId="467AE0CE" w:rsidR="002B4F04" w:rsidRPr="002B4F04" w:rsidRDefault="00851787" w:rsidP="002B4F04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>
        <w:rPr>
          <w:color w:val="595959"/>
        </w:rPr>
        <w:t>Finalisation of</w:t>
      </w:r>
      <w:r w:rsidR="002B4F04" w:rsidRPr="002B4F04">
        <w:rPr>
          <w:color w:val="595959"/>
        </w:rPr>
        <w:t xml:space="preserve"> the sub-contractors of different trades for the completion of the works in the engineering / co</w:t>
      </w:r>
      <w:r w:rsidR="008F10B7">
        <w:rPr>
          <w:color w:val="595959"/>
        </w:rPr>
        <w:t>nstruction phase of the project.</w:t>
      </w:r>
    </w:p>
    <w:p w14:paraId="2BB842E3" w14:textId="77777777" w:rsidR="002B4F04" w:rsidRPr="002B4F04" w:rsidRDefault="002B4F04" w:rsidP="002B4F04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 w:rsidRPr="002B4F04">
        <w:rPr>
          <w:color w:val="595959"/>
        </w:rPr>
        <w:t>Variations submission and its effect on the program.</w:t>
      </w:r>
    </w:p>
    <w:p w14:paraId="56EAB66F" w14:textId="77777777" w:rsidR="00DD63E8" w:rsidRPr="003810D5" w:rsidRDefault="002B4F04" w:rsidP="003810D5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 w:rsidRPr="002B4F04">
        <w:rPr>
          <w:color w:val="595959"/>
        </w:rPr>
        <w:t>Weekly meeting with clients and day to day basis correspondences as per requirement.</w:t>
      </w:r>
    </w:p>
    <w:p w14:paraId="0565B478" w14:textId="77777777" w:rsidR="00DD63E8" w:rsidRDefault="00DD63E8" w:rsidP="00DD63E8">
      <w:pPr>
        <w:spacing w:after="0"/>
        <w:jc w:val="both"/>
      </w:pPr>
    </w:p>
    <w:p w14:paraId="1F4CC97A" w14:textId="096C9125" w:rsidR="00DD63E8" w:rsidRDefault="00DD63E8" w:rsidP="00DD63E8">
      <w:pPr>
        <w:spacing w:after="0"/>
        <w:jc w:val="both"/>
        <w:rPr>
          <w:b/>
          <w:color w:val="1F497D"/>
          <w:sz w:val="24"/>
          <w:szCs w:val="24"/>
        </w:rPr>
      </w:pPr>
      <w:r>
        <w:rPr>
          <w:b/>
          <w:color w:val="1F497D"/>
          <w:sz w:val="24"/>
          <w:szCs w:val="24"/>
        </w:rPr>
        <w:t>Contract Administrator</w:t>
      </w:r>
      <w:r>
        <w:rPr>
          <w:b/>
          <w:color w:val="1F497D"/>
          <w:sz w:val="24"/>
          <w:szCs w:val="24"/>
        </w:rPr>
        <w:tab/>
        <w:t xml:space="preserve">                                                         </w:t>
      </w:r>
      <w:r w:rsidR="003F43F1">
        <w:rPr>
          <w:b/>
          <w:color w:val="1F497D"/>
          <w:sz w:val="24"/>
          <w:szCs w:val="24"/>
        </w:rPr>
        <w:t xml:space="preserve">            </w:t>
      </w:r>
      <w:r w:rsidR="00F678F8">
        <w:rPr>
          <w:b/>
          <w:color w:val="1F497D"/>
          <w:sz w:val="24"/>
          <w:szCs w:val="24"/>
        </w:rPr>
        <w:tab/>
      </w:r>
      <w:r w:rsidR="00F678F8">
        <w:rPr>
          <w:b/>
          <w:color w:val="1F497D"/>
          <w:sz w:val="24"/>
          <w:szCs w:val="24"/>
        </w:rPr>
        <w:tab/>
      </w:r>
      <w:r w:rsidR="00FB1462">
        <w:rPr>
          <w:b/>
          <w:color w:val="1F497D"/>
          <w:sz w:val="24"/>
          <w:szCs w:val="24"/>
        </w:rPr>
        <w:t>March</w:t>
      </w:r>
      <w:r>
        <w:rPr>
          <w:b/>
          <w:color w:val="1F497D"/>
          <w:sz w:val="24"/>
          <w:szCs w:val="24"/>
        </w:rPr>
        <w:t xml:space="preserve"> 2015 – </w:t>
      </w:r>
      <w:r w:rsidR="00FB1462">
        <w:rPr>
          <w:b/>
          <w:color w:val="1F497D"/>
          <w:sz w:val="24"/>
          <w:szCs w:val="24"/>
        </w:rPr>
        <w:t>January</w:t>
      </w:r>
      <w:r>
        <w:rPr>
          <w:b/>
          <w:color w:val="1F497D"/>
          <w:sz w:val="24"/>
          <w:szCs w:val="24"/>
        </w:rPr>
        <w:t xml:space="preserve"> 2017</w:t>
      </w:r>
    </w:p>
    <w:p w14:paraId="5FDA0597" w14:textId="6C04B749" w:rsidR="00DD63E8" w:rsidRPr="0084158B" w:rsidRDefault="00DD63E8" w:rsidP="0084158B">
      <w:pPr>
        <w:jc w:val="both"/>
        <w:rPr>
          <w:i/>
          <w:color w:val="0000FF"/>
          <w:sz w:val="18"/>
          <w:szCs w:val="18"/>
          <w:u w:val="single"/>
        </w:rPr>
      </w:pPr>
      <w:r>
        <w:rPr>
          <w:color w:val="1F497D"/>
        </w:rPr>
        <w:t>Baron Forge Contractors (Brisbane, Australia)</w:t>
      </w:r>
      <w:r w:rsidR="0084158B">
        <w:rPr>
          <w:color w:val="1F497D"/>
        </w:rPr>
        <w:t xml:space="preserve"> (</w:t>
      </w:r>
      <w:hyperlink r:id="rId9">
        <w:r w:rsidR="0084158B">
          <w:rPr>
            <w:i/>
            <w:color w:val="0000FF"/>
            <w:sz w:val="18"/>
            <w:szCs w:val="18"/>
            <w:u w:val="single"/>
          </w:rPr>
          <w:t>www.baronforge.com.au</w:t>
        </w:r>
      </w:hyperlink>
      <w:r w:rsidR="00734FDF">
        <w:rPr>
          <w:i/>
          <w:color w:val="0000FF"/>
          <w:sz w:val="18"/>
          <w:szCs w:val="18"/>
          <w:u w:val="single"/>
        </w:rPr>
        <w:t>)</w:t>
      </w:r>
      <w:r w:rsidR="00595A87">
        <w:rPr>
          <w:color w:val="1F497D"/>
        </w:rPr>
        <w:t xml:space="preserve">                                      </w:t>
      </w:r>
      <w:r w:rsidR="003F43F1">
        <w:rPr>
          <w:color w:val="1F497D"/>
        </w:rPr>
        <w:t xml:space="preserve">            </w:t>
      </w:r>
      <w:r w:rsidR="00595A87">
        <w:rPr>
          <w:color w:val="1F497D"/>
        </w:rPr>
        <w:t xml:space="preserve"> </w:t>
      </w:r>
      <w:r w:rsidR="00F678F8">
        <w:rPr>
          <w:color w:val="1F497D"/>
        </w:rPr>
        <w:tab/>
      </w:r>
      <w:r w:rsidR="00595A87">
        <w:rPr>
          <w:color w:val="1F497D"/>
        </w:rPr>
        <w:t>(</w:t>
      </w:r>
      <w:r w:rsidR="00FB1462">
        <w:rPr>
          <w:color w:val="1F497D"/>
        </w:rPr>
        <w:t>1</w:t>
      </w:r>
      <w:r w:rsidR="00595A87">
        <w:rPr>
          <w:color w:val="1F497D"/>
        </w:rPr>
        <w:t xml:space="preserve"> year</w:t>
      </w:r>
      <w:r w:rsidR="00FB1462">
        <w:rPr>
          <w:color w:val="1F497D"/>
        </w:rPr>
        <w:t>s, 11</w:t>
      </w:r>
      <w:r w:rsidR="00595A87">
        <w:rPr>
          <w:color w:val="1F497D"/>
        </w:rPr>
        <w:t xml:space="preserve"> months)</w:t>
      </w:r>
    </w:p>
    <w:p w14:paraId="3064420D" w14:textId="489C074F" w:rsidR="00CE1599" w:rsidRDefault="0071450C" w:rsidP="00CE1599">
      <w:pPr>
        <w:jc w:val="both"/>
        <w:rPr>
          <w:b/>
          <w:color w:val="1F497D"/>
        </w:rPr>
      </w:pPr>
      <w:r>
        <w:rPr>
          <w:b/>
          <w:color w:val="1F497D"/>
          <w:sz w:val="20"/>
          <w:szCs w:val="20"/>
        </w:rPr>
        <w:t>Client</w:t>
      </w:r>
      <w:r w:rsidR="00CE1599" w:rsidRPr="00AC5A2F">
        <w:rPr>
          <w:b/>
          <w:color w:val="1F497D"/>
          <w:sz w:val="20"/>
          <w:szCs w:val="20"/>
        </w:rPr>
        <w:t xml:space="preserve">: </w:t>
      </w:r>
      <w:r w:rsidR="00CE1599" w:rsidRPr="00CE1599">
        <w:rPr>
          <w:color w:val="595959"/>
        </w:rPr>
        <w:t xml:space="preserve">Hutchison Builders, Brookfield Multiplex, Lend Lease, PBS, </w:t>
      </w:r>
      <w:proofErr w:type="spellStart"/>
      <w:r w:rsidR="00CE1599" w:rsidRPr="00CE1599">
        <w:rPr>
          <w:color w:val="595959"/>
        </w:rPr>
        <w:t>Probuild</w:t>
      </w:r>
      <w:proofErr w:type="spellEnd"/>
      <w:r w:rsidR="00CE1599" w:rsidRPr="00CE1599">
        <w:rPr>
          <w:color w:val="595959"/>
        </w:rPr>
        <w:t>, etc.</w:t>
      </w:r>
      <w:r w:rsidR="00505408">
        <w:rPr>
          <w:color w:val="595959"/>
        </w:rPr>
        <w:t>;</w:t>
      </w:r>
      <w:r w:rsidR="00CE1599" w:rsidRPr="00CE1599">
        <w:rPr>
          <w:color w:val="595959"/>
        </w:rPr>
        <w:t xml:space="preserve"> </w:t>
      </w:r>
      <w:r w:rsidR="00CE1599" w:rsidRPr="00AC5A2F">
        <w:rPr>
          <w:b/>
          <w:color w:val="1F497D"/>
          <w:sz w:val="20"/>
          <w:szCs w:val="20"/>
        </w:rPr>
        <w:t xml:space="preserve">Contract Value: </w:t>
      </w:r>
      <w:r w:rsidR="00CE1599" w:rsidRPr="001D24E0">
        <w:rPr>
          <w:color w:val="595959"/>
        </w:rPr>
        <w:t xml:space="preserve">AUD $ </w:t>
      </w:r>
      <w:r w:rsidR="00CE1599">
        <w:rPr>
          <w:color w:val="595959"/>
        </w:rPr>
        <w:t>1.5</w:t>
      </w:r>
      <w:r w:rsidR="00CE1599" w:rsidRPr="001D24E0">
        <w:rPr>
          <w:color w:val="595959"/>
        </w:rPr>
        <w:t xml:space="preserve"> Million</w:t>
      </w:r>
      <w:r w:rsidR="00CE1599">
        <w:rPr>
          <w:color w:val="595959"/>
        </w:rPr>
        <w:t xml:space="preserve"> per project</w:t>
      </w:r>
    </w:p>
    <w:p w14:paraId="1146AC91" w14:textId="77777777" w:rsidR="00DD63E8" w:rsidRDefault="00DD63E8" w:rsidP="00DD63E8">
      <w:pPr>
        <w:jc w:val="both"/>
        <w:rPr>
          <w:b/>
          <w:color w:val="1F497D"/>
        </w:rPr>
      </w:pPr>
      <w:r>
        <w:rPr>
          <w:b/>
          <w:color w:val="1F497D"/>
        </w:rPr>
        <w:t>Responsibilities:</w:t>
      </w:r>
    </w:p>
    <w:p w14:paraId="5F56E0DC" w14:textId="77777777" w:rsidR="00674D76" w:rsidRPr="00674D76" w:rsidRDefault="00674D76" w:rsidP="00BD48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ind w:left="686" w:hanging="357"/>
        <w:jc w:val="both"/>
        <w:rPr>
          <w:color w:val="595959"/>
        </w:rPr>
      </w:pPr>
      <w:r w:rsidRPr="00674D76">
        <w:rPr>
          <w:color w:val="595959"/>
        </w:rPr>
        <w:t xml:space="preserve">Managed multiple projects (average of 5 projects) at a time for the commercial high rise buildings and residential medium sized projects by using </w:t>
      </w:r>
      <w:proofErr w:type="spellStart"/>
      <w:r w:rsidRPr="00674D76">
        <w:rPr>
          <w:color w:val="595959"/>
        </w:rPr>
        <w:t>Jobpac</w:t>
      </w:r>
      <w:proofErr w:type="spellEnd"/>
      <w:r w:rsidRPr="00674D76">
        <w:rPr>
          <w:color w:val="595959"/>
        </w:rPr>
        <w:t xml:space="preserve"> and different tracking tools (excel sheets).  </w:t>
      </w:r>
    </w:p>
    <w:p w14:paraId="22FD3BE1" w14:textId="77777777" w:rsidR="00674D76" w:rsidRPr="00674D76" w:rsidRDefault="00674D76" w:rsidP="00BD481E">
      <w:pPr>
        <w:numPr>
          <w:ilvl w:val="0"/>
          <w:numId w:val="2"/>
        </w:numPr>
        <w:shd w:val="clear" w:color="auto" w:fill="FFFFFF"/>
        <w:spacing w:after="0"/>
        <w:jc w:val="both"/>
        <w:rPr>
          <w:color w:val="595959"/>
        </w:rPr>
      </w:pPr>
      <w:r w:rsidRPr="00674D76">
        <w:rPr>
          <w:color w:val="595959"/>
        </w:rPr>
        <w:lastRenderedPageBreak/>
        <w:t>Performed Quantity Take-off and estimates for the stone work, glass splashbacks and tiling works ranging from $1 million to over $10 million using build soft and internal company software.</w:t>
      </w:r>
    </w:p>
    <w:p w14:paraId="67EEE60D" w14:textId="77777777" w:rsidR="00674D76" w:rsidRPr="00674D76" w:rsidRDefault="00674D76" w:rsidP="00BD481E">
      <w:pPr>
        <w:numPr>
          <w:ilvl w:val="0"/>
          <w:numId w:val="2"/>
        </w:numPr>
        <w:spacing w:before="20" w:after="20"/>
        <w:jc w:val="both"/>
        <w:rPr>
          <w:color w:val="595959"/>
        </w:rPr>
      </w:pPr>
      <w:r w:rsidRPr="00674D76">
        <w:rPr>
          <w:color w:val="595959"/>
        </w:rPr>
        <w:t>Weekly meeting with clients and day to day basis correspondences as per requirement.</w:t>
      </w:r>
    </w:p>
    <w:p w14:paraId="52FC6D38" w14:textId="77777777" w:rsidR="00674D76" w:rsidRPr="00674D76" w:rsidRDefault="00674D76" w:rsidP="00BD48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  <w:rPr>
          <w:color w:val="595959"/>
        </w:rPr>
      </w:pPr>
      <w:r w:rsidRPr="00674D76">
        <w:rPr>
          <w:color w:val="595959"/>
        </w:rPr>
        <w:t>Site co-ordination on daily basis.</w:t>
      </w:r>
    </w:p>
    <w:p w14:paraId="38F6D7C8" w14:textId="77777777" w:rsidR="00DD63E8" w:rsidRDefault="00DD63E8" w:rsidP="00DD63E8">
      <w:pPr>
        <w:spacing w:after="0"/>
        <w:jc w:val="both"/>
        <w:rPr>
          <w:b/>
          <w:color w:val="1F497D"/>
          <w:sz w:val="24"/>
          <w:szCs w:val="24"/>
        </w:rPr>
      </w:pPr>
    </w:p>
    <w:tbl>
      <w:tblPr>
        <w:tblW w:w="9968" w:type="dxa"/>
        <w:tblLayout w:type="fixed"/>
        <w:tblLook w:val="0400" w:firstRow="0" w:lastRow="0" w:firstColumn="0" w:lastColumn="0" w:noHBand="0" w:noVBand="1"/>
      </w:tblPr>
      <w:tblGrid>
        <w:gridCol w:w="5004"/>
        <w:gridCol w:w="153"/>
        <w:gridCol w:w="4766"/>
        <w:gridCol w:w="45"/>
      </w:tblGrid>
      <w:tr w:rsidR="00DD63E8" w14:paraId="602CB6B4" w14:textId="77777777" w:rsidTr="00C03D98">
        <w:trPr>
          <w:gridAfter w:val="1"/>
          <w:wAfter w:w="45" w:type="dxa"/>
          <w:trHeight w:val="120"/>
        </w:trPr>
        <w:tc>
          <w:tcPr>
            <w:tcW w:w="5157" w:type="dxa"/>
            <w:gridSpan w:val="2"/>
            <w:tcBorders>
              <w:bottom w:val="single" w:sz="4" w:space="0" w:color="BFBFBF"/>
            </w:tcBorders>
          </w:tcPr>
          <w:p w14:paraId="77A4EA7A" w14:textId="77777777" w:rsidR="00DD63E8" w:rsidRPr="005B078C" w:rsidRDefault="00DD63E8" w:rsidP="0040303B">
            <w:pPr>
              <w:pStyle w:val="Heading1"/>
              <w:jc w:val="both"/>
              <w:rPr>
                <w:rFonts w:ascii="Calibri" w:eastAsia="Calibri" w:hAnsi="Calibri" w:cs="Calibri"/>
                <w:color w:val="1F497D"/>
              </w:rPr>
            </w:pPr>
            <w:r w:rsidRPr="005B078C">
              <w:rPr>
                <w:rFonts w:ascii="Calibri" w:eastAsia="Calibri" w:hAnsi="Calibri" w:cs="Calibri"/>
                <w:color w:val="1F497D"/>
              </w:rPr>
              <w:t>Project Planning and Control Engineer</w:t>
            </w:r>
          </w:p>
        </w:tc>
        <w:tc>
          <w:tcPr>
            <w:tcW w:w="4766" w:type="dxa"/>
            <w:tcBorders>
              <w:bottom w:val="single" w:sz="4" w:space="0" w:color="BFBFBF"/>
            </w:tcBorders>
          </w:tcPr>
          <w:p w14:paraId="0CC44236" w14:textId="7983B343" w:rsidR="00DD63E8" w:rsidRPr="005B078C" w:rsidRDefault="000438E0" w:rsidP="000438E0">
            <w:pPr>
              <w:tabs>
                <w:tab w:val="left" w:pos="1460"/>
                <w:tab w:val="right" w:pos="4550"/>
              </w:tabs>
              <w:spacing w:after="0" w:line="240" w:lineRule="auto"/>
              <w:rPr>
                <w:b/>
                <w:color w:val="1F497D"/>
                <w:sz w:val="24"/>
                <w:szCs w:val="24"/>
              </w:rPr>
            </w:pPr>
            <w:r>
              <w:rPr>
                <w:b/>
                <w:color w:val="1F497D"/>
                <w:sz w:val="24"/>
                <w:szCs w:val="24"/>
              </w:rPr>
              <w:tab/>
            </w:r>
            <w:r>
              <w:rPr>
                <w:b/>
                <w:color w:val="1F497D"/>
                <w:sz w:val="24"/>
                <w:szCs w:val="24"/>
              </w:rPr>
              <w:tab/>
            </w:r>
            <w:r w:rsidR="00DD63E8" w:rsidRPr="005B078C">
              <w:rPr>
                <w:b/>
                <w:color w:val="1F497D"/>
                <w:sz w:val="24"/>
                <w:szCs w:val="24"/>
              </w:rPr>
              <w:t xml:space="preserve">October 2012 – </w:t>
            </w:r>
            <w:r w:rsidR="00FB1462">
              <w:rPr>
                <w:b/>
                <w:color w:val="1F497D"/>
                <w:sz w:val="24"/>
                <w:szCs w:val="24"/>
              </w:rPr>
              <w:t>February</w:t>
            </w:r>
            <w:r w:rsidR="00DD63E8" w:rsidRPr="005B078C">
              <w:rPr>
                <w:b/>
                <w:color w:val="1F497D"/>
                <w:sz w:val="24"/>
                <w:szCs w:val="24"/>
              </w:rPr>
              <w:t xml:space="preserve"> 201</w:t>
            </w:r>
            <w:r w:rsidR="00FB1462">
              <w:rPr>
                <w:b/>
                <w:color w:val="1F497D"/>
                <w:sz w:val="24"/>
                <w:szCs w:val="24"/>
              </w:rPr>
              <w:t>5</w:t>
            </w:r>
          </w:p>
        </w:tc>
      </w:tr>
      <w:tr w:rsidR="00DD63E8" w14:paraId="369699B6" w14:textId="77777777" w:rsidTr="00C03D98">
        <w:trPr>
          <w:gridAfter w:val="1"/>
          <w:wAfter w:w="45" w:type="dxa"/>
          <w:trHeight w:val="120"/>
        </w:trPr>
        <w:tc>
          <w:tcPr>
            <w:tcW w:w="9923" w:type="dxa"/>
            <w:gridSpan w:val="3"/>
            <w:tcBorders>
              <w:top w:val="single" w:sz="4" w:space="0" w:color="BFBFBF"/>
            </w:tcBorders>
          </w:tcPr>
          <w:p w14:paraId="2E6A1439" w14:textId="41832A53" w:rsidR="00DD63E8" w:rsidRDefault="00DD63E8" w:rsidP="00A20519">
            <w:pPr>
              <w:spacing w:after="0" w:line="240" w:lineRule="auto"/>
              <w:jc w:val="both"/>
              <w:rPr>
                <w:color w:val="595959"/>
              </w:rPr>
            </w:pPr>
            <w:r>
              <w:rPr>
                <w:color w:val="1F497D"/>
              </w:rPr>
              <w:t>Weatherford Oil Tool Middle East (Dubai / Iraq)</w:t>
            </w:r>
            <w:r w:rsidR="00B345C3">
              <w:rPr>
                <w:color w:val="1F497D"/>
              </w:rPr>
              <w:t xml:space="preserve"> (</w:t>
            </w:r>
            <w:hyperlink r:id="rId10">
              <w:r w:rsidR="00B345C3">
                <w:rPr>
                  <w:i/>
                  <w:color w:val="0000FF"/>
                  <w:sz w:val="18"/>
                  <w:szCs w:val="18"/>
                  <w:u w:val="single"/>
                </w:rPr>
                <w:t>www.weatherford.com</w:t>
              </w:r>
            </w:hyperlink>
            <w:r w:rsidR="00A20519">
              <w:rPr>
                <w:i/>
                <w:color w:val="0000FF"/>
                <w:sz w:val="18"/>
                <w:szCs w:val="18"/>
                <w:u w:val="single"/>
              </w:rPr>
              <w:t>)</w:t>
            </w:r>
            <w:r w:rsidR="00AF0B5A">
              <w:rPr>
                <w:color w:val="1F497D"/>
              </w:rPr>
              <w:t xml:space="preserve">                          </w:t>
            </w:r>
            <w:r w:rsidR="00064201">
              <w:rPr>
                <w:color w:val="1F497D"/>
              </w:rPr>
              <w:t xml:space="preserve">  </w:t>
            </w:r>
            <w:r w:rsidR="00B6497E">
              <w:rPr>
                <w:color w:val="1F497D"/>
              </w:rPr>
              <w:t xml:space="preserve">           </w:t>
            </w:r>
            <w:r w:rsidR="00AF0B5A">
              <w:rPr>
                <w:color w:val="1F497D"/>
              </w:rPr>
              <w:t xml:space="preserve"> (2 years, </w:t>
            </w:r>
            <w:r w:rsidR="00F606F1">
              <w:rPr>
                <w:color w:val="1F497D"/>
              </w:rPr>
              <w:t>5</w:t>
            </w:r>
            <w:r w:rsidR="00AF0B5A">
              <w:rPr>
                <w:color w:val="1F497D"/>
              </w:rPr>
              <w:t xml:space="preserve"> month)</w:t>
            </w:r>
          </w:p>
        </w:tc>
      </w:tr>
      <w:tr w:rsidR="00DD63E8" w14:paraId="7AD2BA2E" w14:textId="77777777" w:rsidTr="00C03D98">
        <w:trPr>
          <w:gridAfter w:val="1"/>
          <w:wAfter w:w="45" w:type="dxa"/>
          <w:trHeight w:val="120"/>
        </w:trPr>
        <w:tc>
          <w:tcPr>
            <w:tcW w:w="9923" w:type="dxa"/>
            <w:gridSpan w:val="3"/>
          </w:tcPr>
          <w:p w14:paraId="1E8C5872" w14:textId="77777777" w:rsidR="00DD63E8" w:rsidRDefault="00DD63E8" w:rsidP="0040303B">
            <w:pPr>
              <w:spacing w:after="0" w:line="240" w:lineRule="auto"/>
              <w:jc w:val="both"/>
              <w:rPr>
                <w:i/>
                <w:color w:val="1F497D"/>
                <w:sz w:val="18"/>
                <w:szCs w:val="18"/>
              </w:rPr>
            </w:pPr>
          </w:p>
          <w:p w14:paraId="0929DE31" w14:textId="77777777" w:rsidR="00DE075D" w:rsidRPr="00AC5A2F" w:rsidRDefault="00DE075D" w:rsidP="00DE075D">
            <w:pPr>
              <w:jc w:val="both"/>
              <w:rPr>
                <w:b/>
                <w:color w:val="1F497D"/>
                <w:sz w:val="20"/>
                <w:szCs w:val="20"/>
              </w:rPr>
            </w:pPr>
            <w:r>
              <w:rPr>
                <w:b/>
                <w:color w:val="1F497D"/>
                <w:sz w:val="20"/>
                <w:szCs w:val="20"/>
              </w:rPr>
              <w:t>Project</w:t>
            </w:r>
            <w:r w:rsidRPr="00AC5A2F">
              <w:rPr>
                <w:b/>
                <w:color w:val="1F497D"/>
                <w:sz w:val="20"/>
                <w:szCs w:val="20"/>
              </w:rPr>
              <w:t xml:space="preserve">: </w:t>
            </w:r>
            <w:r>
              <w:rPr>
                <w:color w:val="595959"/>
              </w:rPr>
              <w:t>Zubair IPF Development Project</w:t>
            </w:r>
            <w:r w:rsidRPr="00AC5A2F">
              <w:rPr>
                <w:b/>
                <w:color w:val="1F497D"/>
                <w:sz w:val="20"/>
                <w:szCs w:val="20"/>
              </w:rPr>
              <w:t xml:space="preserve">; Contract Value: </w:t>
            </w:r>
            <w:r>
              <w:rPr>
                <w:b/>
                <w:color w:val="1F497D"/>
                <w:sz w:val="20"/>
                <w:szCs w:val="20"/>
              </w:rPr>
              <w:t>USD</w:t>
            </w:r>
            <w:r w:rsidRPr="001D24E0">
              <w:rPr>
                <w:color w:val="595959"/>
              </w:rPr>
              <w:t xml:space="preserve"> $ </w:t>
            </w:r>
            <w:r>
              <w:rPr>
                <w:color w:val="595959"/>
              </w:rPr>
              <w:t>1</w:t>
            </w:r>
            <w:r w:rsidRPr="001D24E0">
              <w:rPr>
                <w:color w:val="595959"/>
              </w:rPr>
              <w:t xml:space="preserve"> </w:t>
            </w:r>
            <w:r>
              <w:rPr>
                <w:color w:val="595959"/>
              </w:rPr>
              <w:t>B</w:t>
            </w:r>
            <w:r w:rsidRPr="001D24E0">
              <w:rPr>
                <w:color w:val="595959"/>
              </w:rPr>
              <w:t>illion</w:t>
            </w:r>
            <w:r w:rsidRPr="00AC5A2F">
              <w:rPr>
                <w:b/>
                <w:color w:val="1F497D"/>
                <w:sz w:val="20"/>
                <w:szCs w:val="20"/>
              </w:rPr>
              <w:t xml:space="preserve">; Client: </w:t>
            </w:r>
            <w:r w:rsidR="004C07C1">
              <w:rPr>
                <w:color w:val="595959"/>
              </w:rPr>
              <w:t>ENI S.p.A</w:t>
            </w:r>
            <w:r w:rsidRPr="00AC5A2F">
              <w:rPr>
                <w:b/>
                <w:color w:val="1F497D"/>
                <w:sz w:val="20"/>
                <w:szCs w:val="20"/>
              </w:rPr>
              <w:t>;</w:t>
            </w:r>
            <w:r>
              <w:rPr>
                <w:color w:val="595959"/>
              </w:rPr>
              <w:t xml:space="preserve"> </w:t>
            </w:r>
            <w:r w:rsidRPr="00B23140">
              <w:rPr>
                <w:b/>
                <w:color w:val="1F497D"/>
                <w:sz w:val="20"/>
                <w:szCs w:val="20"/>
              </w:rPr>
              <w:t>Site:</w:t>
            </w:r>
            <w:r>
              <w:rPr>
                <w:color w:val="595959"/>
              </w:rPr>
              <w:t xml:space="preserve"> Greenfield</w:t>
            </w:r>
          </w:p>
          <w:p w14:paraId="263DA9EF" w14:textId="77777777" w:rsidR="00710406" w:rsidRDefault="00710406" w:rsidP="00710406">
            <w:pPr>
              <w:pStyle w:val="Heading1"/>
              <w:jc w:val="both"/>
              <w:rPr>
                <w:color w:val="59595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97D"/>
              </w:rPr>
              <w:t>Responsibilities:</w:t>
            </w:r>
          </w:p>
          <w:p w14:paraId="26AD0F24" w14:textId="38AEEBBF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>
              <w:rPr>
                <w:color w:val="595959"/>
              </w:rPr>
              <w:t>Assisted</w:t>
            </w:r>
            <w:r w:rsidRPr="00DF7AA7">
              <w:rPr>
                <w:color w:val="595959"/>
              </w:rPr>
              <w:t xml:space="preserve"> the</w:t>
            </w:r>
            <w:r>
              <w:rPr>
                <w:color w:val="595959"/>
              </w:rPr>
              <w:t xml:space="preserve"> Project Control Manager in making the project baseline program </w:t>
            </w:r>
            <w:r w:rsidRPr="00DF7AA7">
              <w:rPr>
                <w:color w:val="595959"/>
              </w:rPr>
              <w:t>and progress monitoring formats, progress weight-age discipline wise for individual activities of all discipline (E</w:t>
            </w:r>
            <w:r w:rsidR="00BA166B">
              <w:rPr>
                <w:color w:val="595959"/>
              </w:rPr>
              <w:t>PCC).</w:t>
            </w:r>
          </w:p>
          <w:p w14:paraId="582A9F55" w14:textId="77777777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>Assisted the Project Control Manager in preparation, finalization and approval of Project planning dossier contains project schedule, S-curves, progress monitoring, reporting procedures and formats, manpower and equipment mobilization histograms.</w:t>
            </w:r>
          </w:p>
          <w:p w14:paraId="762F761D" w14:textId="77777777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>Prepared the project reports (daily, weekly and monthly) to reflect the real project status both with respec</w:t>
            </w:r>
            <w:r>
              <w:rPr>
                <w:color w:val="595959"/>
              </w:rPr>
              <w:t>t to time, performance and cost after incorporating inputs from the suppliers / sub-contractors.</w:t>
            </w:r>
          </w:p>
          <w:p w14:paraId="15D32881" w14:textId="77777777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>Managed specifically the procurement phase of the program focusing on the long lead items and critical activities. Liaising with the supplier and monitoring</w:t>
            </w:r>
            <w:r>
              <w:rPr>
                <w:color w:val="595959"/>
              </w:rPr>
              <w:t xml:space="preserve"> / following up</w:t>
            </w:r>
            <w:r w:rsidRPr="00DF7AA7">
              <w:rPr>
                <w:color w:val="595959"/>
              </w:rPr>
              <w:t xml:space="preserve"> via reports, updated program, and pictorial status update of the fabrication and testing certificates from the supplier.</w:t>
            </w:r>
          </w:p>
          <w:p w14:paraId="60C59AFA" w14:textId="77777777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>Updated and monitored project master schedules Level-III on monthly basis.</w:t>
            </w:r>
          </w:p>
          <w:p w14:paraId="17D758EA" w14:textId="66015B63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>The critical activities were identified, monitored and reported to project manager in the EPCC phase</w:t>
            </w:r>
            <w:r w:rsidR="009325E5">
              <w:rPr>
                <w:color w:val="595959"/>
              </w:rPr>
              <w:t>.</w:t>
            </w:r>
          </w:p>
          <w:p w14:paraId="3B7AD8A8" w14:textId="77777777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>Reviewed the daily, weekly and monthly reports submitted by the supplier / sub-contractor.</w:t>
            </w:r>
          </w:p>
          <w:p w14:paraId="72D68217" w14:textId="77777777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>Reviewed the baseline and the fortnightly submitted program by the supplier / sub-contractor.</w:t>
            </w:r>
          </w:p>
          <w:p w14:paraId="2A499D20" w14:textId="77777777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>Reviewed the look ahead schedule, targets and discipline wise progress, efficiency and productivity reports, based on Earned, actual and planned values submitted by the sub-contractors / suppliers.</w:t>
            </w:r>
          </w:p>
          <w:p w14:paraId="651D9656" w14:textId="77777777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>Incorporating all the inputs (look ahead schedule, daily weekly monthly reports, programs, progress measurements, etc.) from the sub-contractors</w:t>
            </w:r>
            <w:r>
              <w:rPr>
                <w:color w:val="595959"/>
              </w:rPr>
              <w:t xml:space="preserve"> / suppliers</w:t>
            </w:r>
            <w:r w:rsidRPr="00DF7AA7">
              <w:rPr>
                <w:color w:val="595959"/>
              </w:rPr>
              <w:t xml:space="preserve"> into the main program, reports, dashboards, </w:t>
            </w:r>
            <w:r>
              <w:rPr>
                <w:color w:val="595959"/>
              </w:rPr>
              <w:t xml:space="preserve">pictorial status update, </w:t>
            </w:r>
            <w:r w:rsidRPr="00DF7AA7">
              <w:rPr>
                <w:color w:val="595959"/>
              </w:rPr>
              <w:t xml:space="preserve">KPI and final progress measurement system. </w:t>
            </w:r>
          </w:p>
          <w:p w14:paraId="3B1D468C" w14:textId="77777777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 xml:space="preserve">Reviewed the planning stuff at the kick off meeting </w:t>
            </w:r>
            <w:r>
              <w:rPr>
                <w:color w:val="595959"/>
              </w:rPr>
              <w:t xml:space="preserve">&amp; HAZOP studies </w:t>
            </w:r>
            <w:r w:rsidRPr="00DF7AA7">
              <w:rPr>
                <w:color w:val="595959"/>
              </w:rPr>
              <w:t>of the supplier / sub-c</w:t>
            </w:r>
            <w:r>
              <w:rPr>
                <w:color w:val="595959"/>
              </w:rPr>
              <w:t>ontractor.</w:t>
            </w:r>
          </w:p>
          <w:p w14:paraId="6D283283" w14:textId="77777777" w:rsidR="00710406" w:rsidRPr="00DF7AA7" w:rsidRDefault="00710406" w:rsidP="0071040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>Performed a schedule input to variation orders and define/analysed cumulated effect on overall project and highlighted all delays of the project.</w:t>
            </w:r>
          </w:p>
          <w:p w14:paraId="3A26BAA2" w14:textId="77777777" w:rsidR="00DE075D" w:rsidRPr="00F6752F" w:rsidRDefault="00710406" w:rsidP="00F6752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 w:rsidRPr="00DF7AA7">
              <w:rPr>
                <w:color w:val="595959"/>
              </w:rPr>
              <w:t xml:space="preserve">Conducted meetings with sub-contractors, suppliers and the stake holders in relation to the progress and targets marked </w:t>
            </w:r>
            <w:r>
              <w:rPr>
                <w:color w:val="595959"/>
              </w:rPr>
              <w:t>on</w:t>
            </w:r>
            <w:r w:rsidRPr="00DF7AA7">
              <w:rPr>
                <w:color w:val="595959"/>
              </w:rPr>
              <w:t xml:space="preserve"> daily basis.</w:t>
            </w:r>
          </w:p>
        </w:tc>
      </w:tr>
      <w:tr w:rsidR="00DD63E8" w14:paraId="2DBFE410" w14:textId="77777777" w:rsidTr="00C03D98">
        <w:trPr>
          <w:gridAfter w:val="1"/>
          <w:wAfter w:w="45" w:type="dxa"/>
          <w:trHeight w:val="120"/>
        </w:trPr>
        <w:tc>
          <w:tcPr>
            <w:tcW w:w="9923" w:type="dxa"/>
            <w:gridSpan w:val="3"/>
          </w:tcPr>
          <w:p w14:paraId="013D750B" w14:textId="77777777" w:rsidR="00DD63E8" w:rsidRDefault="00DD63E8" w:rsidP="007104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color w:val="595959"/>
              </w:rPr>
            </w:pPr>
          </w:p>
        </w:tc>
      </w:tr>
      <w:tr w:rsidR="00DD63E8" w14:paraId="03375E1C" w14:textId="77777777" w:rsidTr="00C03D98">
        <w:trPr>
          <w:gridAfter w:val="1"/>
          <w:wAfter w:w="45" w:type="dxa"/>
          <w:trHeight w:val="360"/>
        </w:trPr>
        <w:tc>
          <w:tcPr>
            <w:tcW w:w="5004" w:type="dxa"/>
            <w:tcBorders>
              <w:bottom w:val="single" w:sz="4" w:space="0" w:color="BFBFBF"/>
            </w:tcBorders>
          </w:tcPr>
          <w:p w14:paraId="359D1514" w14:textId="77777777" w:rsidR="00DD63E8" w:rsidRDefault="00DD63E8" w:rsidP="0040303B">
            <w:pPr>
              <w:pStyle w:val="Heading1"/>
              <w:rPr>
                <w:rFonts w:ascii="Calibri" w:eastAsia="Calibri" w:hAnsi="Calibri" w:cs="Calibri"/>
                <w:color w:val="1F497D"/>
              </w:rPr>
            </w:pPr>
            <w:r>
              <w:rPr>
                <w:rFonts w:ascii="Calibri" w:eastAsia="Calibri" w:hAnsi="Calibri" w:cs="Calibri"/>
                <w:color w:val="1F497D"/>
              </w:rPr>
              <w:t>Planning Engineer</w:t>
            </w:r>
          </w:p>
        </w:tc>
        <w:tc>
          <w:tcPr>
            <w:tcW w:w="4919" w:type="dxa"/>
            <w:gridSpan w:val="2"/>
            <w:tcBorders>
              <w:bottom w:val="single" w:sz="4" w:space="0" w:color="BFBFBF"/>
            </w:tcBorders>
          </w:tcPr>
          <w:p w14:paraId="663E6862" w14:textId="77777777" w:rsidR="00DD63E8" w:rsidRDefault="00DD63E8" w:rsidP="0040303B">
            <w:pPr>
              <w:spacing w:after="0" w:line="240" w:lineRule="auto"/>
              <w:jc w:val="right"/>
              <w:rPr>
                <w:b/>
                <w:color w:val="1F497D"/>
                <w:sz w:val="24"/>
                <w:szCs w:val="24"/>
              </w:rPr>
            </w:pPr>
            <w:r>
              <w:rPr>
                <w:b/>
                <w:color w:val="1F497D"/>
                <w:sz w:val="24"/>
                <w:szCs w:val="24"/>
              </w:rPr>
              <w:t>November 2010 – October 2012</w:t>
            </w:r>
          </w:p>
        </w:tc>
      </w:tr>
      <w:tr w:rsidR="00DD63E8" w14:paraId="254D9B16" w14:textId="77777777" w:rsidTr="00C03D98">
        <w:trPr>
          <w:gridAfter w:val="1"/>
          <w:wAfter w:w="45" w:type="dxa"/>
          <w:trHeight w:val="220"/>
        </w:trPr>
        <w:tc>
          <w:tcPr>
            <w:tcW w:w="9923" w:type="dxa"/>
            <w:gridSpan w:val="3"/>
            <w:tcBorders>
              <w:top w:val="single" w:sz="4" w:space="0" w:color="BFBFBF"/>
            </w:tcBorders>
          </w:tcPr>
          <w:p w14:paraId="7E21F7DD" w14:textId="432E77C2" w:rsidR="00064201" w:rsidRPr="00C03D98" w:rsidRDefault="00DD63E8" w:rsidP="0040303B">
            <w:pPr>
              <w:spacing w:after="0" w:line="240" w:lineRule="auto"/>
              <w:jc w:val="both"/>
              <w:rPr>
                <w:color w:val="1F497D"/>
                <w:sz w:val="18"/>
                <w:szCs w:val="18"/>
              </w:rPr>
            </w:pPr>
            <w:r>
              <w:rPr>
                <w:color w:val="1F497D"/>
              </w:rPr>
              <w:t>Al Jaber Energy Services L.L.C. (Abu Dhabi, UAE)</w:t>
            </w:r>
            <w:r w:rsidR="00C03D98">
              <w:rPr>
                <w:color w:val="1F497D"/>
              </w:rPr>
              <w:t xml:space="preserve"> (</w:t>
            </w:r>
            <w:hyperlink r:id="rId11">
              <w:r w:rsidR="00C03D98">
                <w:rPr>
                  <w:color w:val="0000FF"/>
                  <w:sz w:val="18"/>
                  <w:szCs w:val="18"/>
                  <w:u w:val="single"/>
                </w:rPr>
                <w:t>www.ajes.ae</w:t>
              </w:r>
            </w:hyperlink>
            <w:r w:rsidR="00C03D98">
              <w:rPr>
                <w:color w:val="0000FF"/>
                <w:sz w:val="18"/>
                <w:szCs w:val="18"/>
                <w:u w:val="single"/>
              </w:rPr>
              <w:t>)</w:t>
            </w:r>
            <w:r w:rsidR="007534AA">
              <w:rPr>
                <w:color w:val="0000FF"/>
                <w:sz w:val="18"/>
                <w:szCs w:val="18"/>
                <w:u w:val="single"/>
              </w:rPr>
              <w:t xml:space="preserve"> </w:t>
            </w:r>
            <w:r w:rsidR="00C03D98">
              <w:t xml:space="preserve">                                                         </w:t>
            </w:r>
            <w:r w:rsidR="00F412F5">
              <w:rPr>
                <w:color w:val="1F497D"/>
              </w:rPr>
              <w:t xml:space="preserve"> </w:t>
            </w:r>
            <w:r w:rsidR="00990756">
              <w:rPr>
                <w:color w:val="1F497D"/>
              </w:rPr>
              <w:t>(2 years, 0 month)</w:t>
            </w:r>
          </w:p>
          <w:p w14:paraId="37662427" w14:textId="77777777" w:rsidR="00DD63E8" w:rsidRDefault="00DD63E8" w:rsidP="0040303B">
            <w:pPr>
              <w:spacing w:after="0" w:line="240" w:lineRule="auto"/>
              <w:jc w:val="both"/>
              <w:rPr>
                <w:color w:val="1F497D"/>
                <w:sz w:val="18"/>
                <w:szCs w:val="18"/>
              </w:rPr>
            </w:pPr>
          </w:p>
          <w:p w14:paraId="6485C88D" w14:textId="77777777" w:rsidR="009E0AEB" w:rsidRPr="00AC5A2F" w:rsidRDefault="009E0AEB" w:rsidP="009E0AEB">
            <w:pPr>
              <w:jc w:val="both"/>
              <w:rPr>
                <w:b/>
                <w:color w:val="1F497D"/>
                <w:sz w:val="20"/>
                <w:szCs w:val="20"/>
              </w:rPr>
            </w:pPr>
            <w:r>
              <w:rPr>
                <w:b/>
                <w:color w:val="1F497D"/>
                <w:sz w:val="20"/>
                <w:szCs w:val="20"/>
              </w:rPr>
              <w:t>Project</w:t>
            </w:r>
            <w:r w:rsidRPr="00AC5A2F">
              <w:rPr>
                <w:b/>
                <w:color w:val="1F497D"/>
                <w:sz w:val="20"/>
                <w:szCs w:val="20"/>
              </w:rPr>
              <w:t xml:space="preserve">: </w:t>
            </w:r>
            <w:r>
              <w:rPr>
                <w:color w:val="595959"/>
              </w:rPr>
              <w:t>ASAB Full Field Development Project</w:t>
            </w:r>
            <w:r w:rsidRPr="00AC5A2F">
              <w:rPr>
                <w:b/>
                <w:color w:val="1F497D"/>
                <w:sz w:val="20"/>
                <w:szCs w:val="20"/>
              </w:rPr>
              <w:t xml:space="preserve">; Contract Value: </w:t>
            </w:r>
            <w:r>
              <w:rPr>
                <w:b/>
                <w:color w:val="1F497D"/>
                <w:sz w:val="20"/>
                <w:szCs w:val="20"/>
              </w:rPr>
              <w:t>USD</w:t>
            </w:r>
            <w:r w:rsidRPr="001D24E0">
              <w:rPr>
                <w:color w:val="595959"/>
              </w:rPr>
              <w:t xml:space="preserve"> $ 3</w:t>
            </w:r>
            <w:r>
              <w:rPr>
                <w:color w:val="595959"/>
              </w:rPr>
              <w:t>00</w:t>
            </w:r>
            <w:r w:rsidRPr="001D24E0">
              <w:rPr>
                <w:color w:val="595959"/>
              </w:rPr>
              <w:t xml:space="preserve"> Million</w:t>
            </w:r>
            <w:r w:rsidRPr="00AC5A2F">
              <w:rPr>
                <w:b/>
                <w:color w:val="1F497D"/>
                <w:sz w:val="20"/>
                <w:szCs w:val="20"/>
              </w:rPr>
              <w:t xml:space="preserve">; Client: </w:t>
            </w:r>
            <w:r>
              <w:rPr>
                <w:color w:val="595959"/>
              </w:rPr>
              <w:t>Petrofac</w:t>
            </w:r>
            <w:r w:rsidR="001A7174" w:rsidRPr="00AC5A2F">
              <w:rPr>
                <w:b/>
                <w:color w:val="1F497D"/>
                <w:sz w:val="20"/>
                <w:szCs w:val="20"/>
              </w:rPr>
              <w:t>;</w:t>
            </w:r>
            <w:r>
              <w:rPr>
                <w:color w:val="595959"/>
              </w:rPr>
              <w:t xml:space="preserve"> </w:t>
            </w:r>
            <w:r w:rsidRPr="00B23140">
              <w:rPr>
                <w:b/>
                <w:color w:val="1F497D"/>
                <w:sz w:val="20"/>
                <w:szCs w:val="20"/>
              </w:rPr>
              <w:t>Site:</w:t>
            </w:r>
            <w:r>
              <w:rPr>
                <w:color w:val="595959"/>
              </w:rPr>
              <w:t xml:space="preserve"> Greenfield</w:t>
            </w:r>
          </w:p>
          <w:p w14:paraId="7B6BC7FF" w14:textId="77777777" w:rsidR="00DD63E8" w:rsidRDefault="00DD63E8" w:rsidP="0040303B">
            <w:pPr>
              <w:pStyle w:val="Heading1"/>
              <w:rPr>
                <w:color w:val="59595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97D"/>
              </w:rPr>
              <w:t>Responsibilities:</w:t>
            </w:r>
          </w:p>
          <w:p w14:paraId="70E48EB9" w14:textId="77777777" w:rsidR="00DD63E8" w:rsidRDefault="00DD63E8" w:rsidP="004030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>
              <w:rPr>
                <w:color w:val="595959"/>
              </w:rPr>
              <w:t>Co-ordination and checking of engineering deliverables.</w:t>
            </w:r>
          </w:p>
          <w:p w14:paraId="0B44509D" w14:textId="77777777" w:rsidR="00DD63E8" w:rsidRDefault="00DD63E8" w:rsidP="004030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0" w:line="240" w:lineRule="auto"/>
              <w:jc w:val="both"/>
              <w:rPr>
                <w:i/>
                <w:sz w:val="18"/>
                <w:szCs w:val="18"/>
              </w:rPr>
            </w:pPr>
            <w:r>
              <w:rPr>
                <w:color w:val="595959"/>
              </w:rPr>
              <w:t>Monthly project status reports and change orders.</w:t>
            </w:r>
          </w:p>
          <w:p w14:paraId="56D53ED2" w14:textId="77777777" w:rsidR="00DD63E8" w:rsidRDefault="00DD63E8" w:rsidP="004030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color w:val="595959"/>
              </w:rPr>
            </w:pPr>
            <w:r>
              <w:rPr>
                <w:color w:val="595959"/>
              </w:rPr>
              <w:t>Responsible for planning, scheduling, conducting and coordinating the technical and management aspects of projects.</w:t>
            </w:r>
          </w:p>
          <w:p w14:paraId="4DD7E970" w14:textId="77777777" w:rsidR="00DD63E8" w:rsidRDefault="00DD63E8" w:rsidP="004030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>
              <w:rPr>
                <w:color w:val="595959"/>
              </w:rPr>
              <w:t>Participating in client / contractor meetings and resolving client / engineering and project management issues.</w:t>
            </w:r>
          </w:p>
          <w:p w14:paraId="6F233DC9" w14:textId="77777777" w:rsidR="00DD63E8" w:rsidRDefault="00DD63E8" w:rsidP="004030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  <w:r>
              <w:rPr>
                <w:color w:val="595959"/>
              </w:rPr>
              <w:lastRenderedPageBreak/>
              <w:t>Update and monitor Project Master Schedules Level-III on monthly basis.</w:t>
            </w:r>
          </w:p>
          <w:p w14:paraId="36062887" w14:textId="77777777" w:rsidR="00DD63E8" w:rsidRDefault="00DD63E8" w:rsidP="004030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color w:val="595959"/>
              </w:rPr>
            </w:pPr>
            <w:r>
              <w:rPr>
                <w:color w:val="595959"/>
              </w:rPr>
              <w:t>Preparation of the project reports (daily, weekly and monthly) to reflect the real project status both with respect to time, performance and cost.</w:t>
            </w:r>
          </w:p>
        </w:tc>
      </w:tr>
      <w:tr w:rsidR="00DD63E8" w14:paraId="6CFC2059" w14:textId="77777777" w:rsidTr="00C03D98">
        <w:trPr>
          <w:trHeight w:val="360"/>
        </w:trPr>
        <w:tc>
          <w:tcPr>
            <w:tcW w:w="5004" w:type="dxa"/>
            <w:tcBorders>
              <w:bottom w:val="single" w:sz="4" w:space="0" w:color="BFBFBF"/>
            </w:tcBorders>
          </w:tcPr>
          <w:p w14:paraId="392D4AEC" w14:textId="77777777" w:rsidR="00C03D98" w:rsidRDefault="00C03D98" w:rsidP="0040303B">
            <w:pPr>
              <w:pStyle w:val="Heading1"/>
              <w:rPr>
                <w:rFonts w:ascii="Calibri" w:eastAsia="Calibri" w:hAnsi="Calibri" w:cs="Calibri"/>
                <w:color w:val="1F497D"/>
              </w:rPr>
            </w:pPr>
          </w:p>
          <w:p w14:paraId="0C9BA6F2" w14:textId="6A0767FD" w:rsidR="00DD63E8" w:rsidRDefault="00DD63E8" w:rsidP="0040303B">
            <w:pPr>
              <w:pStyle w:val="Heading1"/>
              <w:rPr>
                <w:rFonts w:ascii="Calibri" w:eastAsia="Calibri" w:hAnsi="Calibri" w:cs="Calibri"/>
                <w:color w:val="1F497D"/>
              </w:rPr>
            </w:pPr>
            <w:r>
              <w:rPr>
                <w:rFonts w:ascii="Calibri" w:eastAsia="Calibri" w:hAnsi="Calibri" w:cs="Calibri"/>
                <w:color w:val="1F497D"/>
              </w:rPr>
              <w:t>Site Engineer / Project Engineer</w:t>
            </w:r>
          </w:p>
        </w:tc>
        <w:tc>
          <w:tcPr>
            <w:tcW w:w="4964" w:type="dxa"/>
            <w:gridSpan w:val="3"/>
            <w:tcBorders>
              <w:bottom w:val="single" w:sz="4" w:space="0" w:color="BFBFBF"/>
            </w:tcBorders>
          </w:tcPr>
          <w:p w14:paraId="4A605726" w14:textId="77777777" w:rsidR="00DD63E8" w:rsidRDefault="00DD63E8" w:rsidP="0040303B">
            <w:pPr>
              <w:spacing w:after="0" w:line="240" w:lineRule="auto"/>
              <w:jc w:val="right"/>
              <w:rPr>
                <w:b/>
                <w:color w:val="1F497D"/>
                <w:sz w:val="24"/>
                <w:szCs w:val="24"/>
              </w:rPr>
            </w:pPr>
            <w:r>
              <w:rPr>
                <w:b/>
                <w:color w:val="1F497D"/>
                <w:sz w:val="24"/>
                <w:szCs w:val="24"/>
              </w:rPr>
              <w:t>July 2008 – November 2010</w:t>
            </w:r>
          </w:p>
        </w:tc>
      </w:tr>
      <w:tr w:rsidR="00DD63E8" w14:paraId="74478379" w14:textId="77777777" w:rsidTr="00C03D98">
        <w:trPr>
          <w:trHeight w:val="220"/>
        </w:trPr>
        <w:tc>
          <w:tcPr>
            <w:tcW w:w="9968" w:type="dxa"/>
            <w:gridSpan w:val="4"/>
            <w:tcBorders>
              <w:top w:val="single" w:sz="4" w:space="0" w:color="BFBFBF"/>
            </w:tcBorders>
          </w:tcPr>
          <w:p w14:paraId="1F71E47B" w14:textId="14CC9380" w:rsidR="00DD63E8" w:rsidRDefault="00DD63E8" w:rsidP="0040303B">
            <w:pPr>
              <w:spacing w:after="0" w:line="240" w:lineRule="auto"/>
              <w:jc w:val="both"/>
              <w:rPr>
                <w:color w:val="1F497D"/>
              </w:rPr>
            </w:pPr>
            <w:r>
              <w:rPr>
                <w:color w:val="1F497D"/>
              </w:rPr>
              <w:t>Descon Engineering Qatar L.L.C.</w:t>
            </w:r>
            <w:r w:rsidR="00050F32">
              <w:rPr>
                <w:color w:val="1F497D"/>
              </w:rPr>
              <w:t xml:space="preserve"> (Qatar)</w:t>
            </w:r>
            <w:r w:rsidR="00B45D5E">
              <w:rPr>
                <w:color w:val="1F497D"/>
              </w:rPr>
              <w:t xml:space="preserve"> (</w:t>
            </w:r>
            <w:hyperlink r:id="rId12">
              <w:r w:rsidR="00B45D5E">
                <w:rPr>
                  <w:i/>
                  <w:color w:val="0000FF"/>
                  <w:sz w:val="18"/>
                  <w:szCs w:val="18"/>
                  <w:u w:val="single"/>
                </w:rPr>
                <w:t>www.descon.com</w:t>
              </w:r>
            </w:hyperlink>
            <w:r w:rsidR="00B45D5E">
              <w:rPr>
                <w:i/>
                <w:color w:val="0000FF"/>
                <w:sz w:val="18"/>
                <w:szCs w:val="18"/>
                <w:u w:val="single"/>
              </w:rPr>
              <w:t>)</w:t>
            </w:r>
            <w:r w:rsidR="00EA0593">
              <w:rPr>
                <w:color w:val="1F497D"/>
              </w:rPr>
              <w:t xml:space="preserve">                                                                  (2 years, 5 months)</w:t>
            </w:r>
          </w:p>
          <w:p w14:paraId="6F56F6C2" w14:textId="3F18F563" w:rsidR="00DD63E8" w:rsidRDefault="00DD63E8" w:rsidP="0040303B">
            <w:pPr>
              <w:spacing w:after="0" w:line="240" w:lineRule="auto"/>
              <w:jc w:val="both"/>
              <w:rPr>
                <w:i/>
                <w:color w:val="1F497D"/>
                <w:sz w:val="18"/>
                <w:szCs w:val="18"/>
              </w:rPr>
            </w:pPr>
          </w:p>
          <w:p w14:paraId="5CA26757" w14:textId="77777777" w:rsidR="005642D5" w:rsidRPr="00AC5A2F" w:rsidRDefault="005642D5" w:rsidP="005642D5">
            <w:pPr>
              <w:jc w:val="both"/>
              <w:rPr>
                <w:b/>
                <w:color w:val="1F497D"/>
                <w:sz w:val="20"/>
                <w:szCs w:val="20"/>
              </w:rPr>
            </w:pPr>
            <w:r>
              <w:rPr>
                <w:b/>
                <w:color w:val="1F497D"/>
                <w:sz w:val="20"/>
                <w:szCs w:val="20"/>
              </w:rPr>
              <w:t>Project</w:t>
            </w:r>
            <w:r w:rsidRPr="00AC5A2F">
              <w:rPr>
                <w:b/>
                <w:color w:val="1F497D"/>
                <w:sz w:val="20"/>
                <w:szCs w:val="20"/>
              </w:rPr>
              <w:t xml:space="preserve">: </w:t>
            </w:r>
            <w:r>
              <w:rPr>
                <w:color w:val="595959"/>
              </w:rPr>
              <w:t>SHELL Pearl GTL Project</w:t>
            </w:r>
            <w:r w:rsidRPr="00AC5A2F">
              <w:rPr>
                <w:b/>
                <w:color w:val="1F497D"/>
                <w:sz w:val="20"/>
                <w:szCs w:val="20"/>
              </w:rPr>
              <w:t xml:space="preserve">; Contract Value: </w:t>
            </w:r>
            <w:r>
              <w:rPr>
                <w:b/>
                <w:color w:val="1F497D"/>
                <w:sz w:val="20"/>
                <w:szCs w:val="20"/>
              </w:rPr>
              <w:t>USD</w:t>
            </w:r>
            <w:r w:rsidRPr="001D24E0">
              <w:rPr>
                <w:color w:val="595959"/>
              </w:rPr>
              <w:t xml:space="preserve"> $ 3</w:t>
            </w:r>
            <w:r>
              <w:rPr>
                <w:color w:val="595959"/>
              </w:rPr>
              <w:t>00</w:t>
            </w:r>
            <w:r w:rsidRPr="001D24E0">
              <w:rPr>
                <w:color w:val="595959"/>
              </w:rPr>
              <w:t xml:space="preserve"> Million</w:t>
            </w:r>
            <w:r w:rsidRPr="00AC5A2F">
              <w:rPr>
                <w:b/>
                <w:color w:val="1F497D"/>
                <w:sz w:val="20"/>
                <w:szCs w:val="20"/>
              </w:rPr>
              <w:t xml:space="preserve">; Client: </w:t>
            </w:r>
            <w:r w:rsidR="00F420E5">
              <w:rPr>
                <w:color w:val="595959"/>
              </w:rPr>
              <w:t>JGC / KBR</w:t>
            </w:r>
            <w:r w:rsidRPr="00AC5A2F">
              <w:rPr>
                <w:b/>
                <w:color w:val="1F497D"/>
                <w:sz w:val="20"/>
                <w:szCs w:val="20"/>
              </w:rPr>
              <w:t>;</w:t>
            </w:r>
            <w:r>
              <w:rPr>
                <w:color w:val="595959"/>
              </w:rPr>
              <w:t xml:space="preserve"> </w:t>
            </w:r>
            <w:r w:rsidRPr="00B23140">
              <w:rPr>
                <w:b/>
                <w:color w:val="1F497D"/>
                <w:sz w:val="20"/>
                <w:szCs w:val="20"/>
              </w:rPr>
              <w:t>Site:</w:t>
            </w:r>
            <w:r>
              <w:rPr>
                <w:color w:val="595959"/>
              </w:rPr>
              <w:t xml:space="preserve"> Greenfield</w:t>
            </w:r>
          </w:p>
          <w:p w14:paraId="5D6353D6" w14:textId="77777777" w:rsidR="00DD63E8" w:rsidRDefault="00DD63E8" w:rsidP="0040303B">
            <w:pPr>
              <w:pStyle w:val="Heading1"/>
              <w:jc w:val="both"/>
              <w:rPr>
                <w:rFonts w:ascii="Calibri" w:eastAsia="Calibri" w:hAnsi="Calibri" w:cs="Calibri"/>
                <w:color w:val="1F497D"/>
              </w:rPr>
            </w:pPr>
            <w:r>
              <w:rPr>
                <w:rFonts w:ascii="Calibri" w:eastAsia="Calibri" w:hAnsi="Calibri" w:cs="Calibri"/>
                <w:color w:val="1F497D"/>
              </w:rPr>
              <w:t>Responsibilities:</w:t>
            </w:r>
          </w:p>
          <w:p w14:paraId="469433C6" w14:textId="77777777" w:rsidR="00DD63E8" w:rsidRPr="00B61B19" w:rsidRDefault="00DD63E8" w:rsidP="00403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</w:pPr>
          </w:p>
          <w:p w14:paraId="3E931683" w14:textId="77777777" w:rsidR="00DD63E8" w:rsidRPr="00077D87" w:rsidRDefault="00DD63E8" w:rsidP="004030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color w:val="595959"/>
              </w:rPr>
            </w:pPr>
            <w:r>
              <w:rPr>
                <w:color w:val="595959"/>
              </w:rPr>
              <w:t>To deliver planned progress and efficiency in the area and to ensure that all the relevant procedures including those for HSE and QA/QC are available to the staff and are properly followed.</w:t>
            </w:r>
          </w:p>
          <w:p w14:paraId="6773CA55" w14:textId="77777777" w:rsidR="00DD63E8" w:rsidRPr="00077D87" w:rsidRDefault="00DD63E8" w:rsidP="004030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color w:val="595959"/>
              </w:rPr>
            </w:pPr>
            <w:r>
              <w:rPr>
                <w:color w:val="595959"/>
              </w:rPr>
              <w:t>Knowledge of OBS, WBS, COST CENTRES, and STANDRAD MANHOURS of the area.</w:t>
            </w:r>
          </w:p>
          <w:p w14:paraId="60261DCE" w14:textId="77777777" w:rsidR="00DD63E8" w:rsidRPr="00077D87" w:rsidRDefault="00DD63E8" w:rsidP="004030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color w:val="595959"/>
              </w:rPr>
            </w:pPr>
            <w:r>
              <w:rPr>
                <w:color w:val="595959"/>
              </w:rPr>
              <w:t>Implementation of Information contents and details of Primavera Plan.</w:t>
            </w:r>
          </w:p>
          <w:p w14:paraId="3FB36D39" w14:textId="77777777" w:rsidR="00DD63E8" w:rsidRPr="00077D87" w:rsidRDefault="00DD63E8" w:rsidP="004030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color w:val="595959"/>
              </w:rPr>
            </w:pPr>
            <w:r>
              <w:rPr>
                <w:color w:val="595959"/>
              </w:rPr>
              <w:t>Utilization of the resources in the best efficient manner.</w:t>
            </w:r>
          </w:p>
          <w:p w14:paraId="6171EB90" w14:textId="77777777" w:rsidR="00DD63E8" w:rsidRPr="00077D87" w:rsidRDefault="00DD63E8" w:rsidP="004030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color w:val="595959"/>
              </w:rPr>
            </w:pPr>
            <w:r>
              <w:rPr>
                <w:color w:val="595959"/>
              </w:rPr>
              <w:t xml:space="preserve">Ensure work front availability by concentrating on </w:t>
            </w:r>
            <w:r w:rsidR="00D27E1E">
              <w:rPr>
                <w:color w:val="595959"/>
              </w:rPr>
              <w:t>look ahead schedules.</w:t>
            </w:r>
          </w:p>
          <w:p w14:paraId="3E555EAC" w14:textId="6FB27002" w:rsidR="00DD63E8" w:rsidRPr="00C10096" w:rsidRDefault="00DD63E8" w:rsidP="00C1009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color w:val="595959"/>
              </w:rPr>
            </w:pPr>
            <w:r>
              <w:rPr>
                <w:color w:val="595959"/>
              </w:rPr>
              <w:t>Ensuring that supervisors are provided with latest revisions of drawings.</w:t>
            </w:r>
          </w:p>
          <w:p w14:paraId="6C1DB96F" w14:textId="77777777" w:rsidR="004B7244" w:rsidRDefault="004B7244" w:rsidP="004B7244">
            <w:pPr>
              <w:spacing w:before="120" w:after="120" w:line="240" w:lineRule="auto"/>
              <w:jc w:val="both"/>
              <w:rPr>
                <w:b/>
                <w:color w:val="1F497D"/>
                <w:sz w:val="32"/>
                <w:szCs w:val="32"/>
              </w:rPr>
            </w:pPr>
            <w:r>
              <w:rPr>
                <w:b/>
                <w:color w:val="1F497D"/>
                <w:sz w:val="32"/>
                <w:szCs w:val="32"/>
              </w:rPr>
              <w:t>Software:</w:t>
            </w:r>
          </w:p>
          <w:p w14:paraId="4B5FC611" w14:textId="77777777" w:rsidR="004B7244" w:rsidRDefault="00C92433" w:rsidP="004B724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jc w:val="both"/>
            </w:pPr>
            <w:r>
              <w:rPr>
                <w:color w:val="595959"/>
              </w:rPr>
              <w:t xml:space="preserve">Primavera P6 Professional, MS Project, </w:t>
            </w:r>
            <w:proofErr w:type="spellStart"/>
            <w:r>
              <w:rPr>
                <w:color w:val="595959"/>
              </w:rPr>
              <w:t>Jobpac</w:t>
            </w:r>
            <w:proofErr w:type="spellEnd"/>
            <w:r>
              <w:rPr>
                <w:color w:val="595959"/>
              </w:rPr>
              <w:t xml:space="preserve">, MS Office, AutoCAD, Navis Work, Plan Swift, </w:t>
            </w:r>
            <w:proofErr w:type="spellStart"/>
            <w:r>
              <w:rPr>
                <w:color w:val="595959"/>
              </w:rPr>
              <w:t>Buildsoft</w:t>
            </w:r>
            <w:proofErr w:type="spellEnd"/>
            <w:r>
              <w:rPr>
                <w:color w:val="595959"/>
              </w:rPr>
              <w:t xml:space="preserve">, Cordell, Bid Contender, Estimate One, BCI.   </w:t>
            </w:r>
            <w:r>
              <w:rPr>
                <w:color w:val="595959"/>
              </w:rPr>
              <w:tab/>
            </w:r>
            <w:r>
              <w:rPr>
                <w:color w:val="595959"/>
              </w:rPr>
              <w:tab/>
            </w:r>
            <w:r>
              <w:rPr>
                <w:color w:val="595959"/>
              </w:rPr>
              <w:tab/>
            </w:r>
            <w:r>
              <w:rPr>
                <w:color w:val="595959"/>
              </w:rPr>
              <w:tab/>
            </w:r>
            <w:r>
              <w:rPr>
                <w:color w:val="595959"/>
              </w:rPr>
              <w:tab/>
            </w:r>
            <w:r>
              <w:rPr>
                <w:color w:val="595959"/>
              </w:rPr>
              <w:tab/>
              <w:t xml:space="preserve"> </w:t>
            </w:r>
          </w:p>
          <w:p w14:paraId="343E6600" w14:textId="77777777" w:rsidR="00DD63E8" w:rsidRDefault="00DD63E8" w:rsidP="0040303B">
            <w:pPr>
              <w:spacing w:before="120" w:after="120" w:line="240" w:lineRule="auto"/>
              <w:jc w:val="both"/>
              <w:rPr>
                <w:b/>
                <w:color w:val="1F497D"/>
                <w:sz w:val="32"/>
                <w:szCs w:val="32"/>
              </w:rPr>
            </w:pPr>
            <w:r>
              <w:rPr>
                <w:b/>
                <w:color w:val="1F497D"/>
                <w:sz w:val="32"/>
                <w:szCs w:val="32"/>
              </w:rPr>
              <w:t>Education:</w:t>
            </w:r>
          </w:p>
          <w:tbl>
            <w:tblPr>
              <w:tblW w:w="10091" w:type="dxa"/>
              <w:tblLayout w:type="fixed"/>
              <w:tblLook w:val="0400" w:firstRow="0" w:lastRow="0" w:firstColumn="0" w:lastColumn="0" w:noHBand="0" w:noVBand="1"/>
            </w:tblPr>
            <w:tblGrid>
              <w:gridCol w:w="4361"/>
              <w:gridCol w:w="5730"/>
            </w:tblGrid>
            <w:tr w:rsidR="00DD63E8" w14:paraId="13DF3058" w14:textId="77777777" w:rsidTr="0040303B">
              <w:trPr>
                <w:trHeight w:val="260"/>
              </w:trPr>
              <w:tc>
                <w:tcPr>
                  <w:tcW w:w="4361" w:type="dxa"/>
                </w:tcPr>
                <w:p w14:paraId="58DBD016" w14:textId="77777777" w:rsidR="00DD63E8" w:rsidRDefault="00DD63E8" w:rsidP="0040303B">
                  <w:pPr>
                    <w:spacing w:after="0" w:line="240" w:lineRule="auto"/>
                    <w:jc w:val="both"/>
                    <w:rPr>
                      <w:color w:val="595959"/>
                    </w:rPr>
                  </w:pPr>
                </w:p>
              </w:tc>
              <w:tc>
                <w:tcPr>
                  <w:tcW w:w="5730" w:type="dxa"/>
                </w:tcPr>
                <w:p w14:paraId="03CABDC7" w14:textId="77777777" w:rsidR="000563A8" w:rsidRDefault="000563A8" w:rsidP="0040303B">
                  <w:pPr>
                    <w:spacing w:after="0" w:line="240" w:lineRule="auto"/>
                    <w:jc w:val="both"/>
                    <w:rPr>
                      <w:color w:val="595959"/>
                    </w:rPr>
                  </w:pPr>
                </w:p>
              </w:tc>
            </w:tr>
            <w:tr w:rsidR="000563A8" w14:paraId="452C1E12" w14:textId="77777777" w:rsidTr="0040303B">
              <w:trPr>
                <w:trHeight w:val="260"/>
              </w:trPr>
              <w:tc>
                <w:tcPr>
                  <w:tcW w:w="4361" w:type="dxa"/>
                </w:tcPr>
                <w:p w14:paraId="744E6A85" w14:textId="77777777" w:rsidR="000563A8" w:rsidRDefault="000563A8" w:rsidP="0040303B">
                  <w:pPr>
                    <w:spacing w:after="0" w:line="240" w:lineRule="auto"/>
                    <w:jc w:val="both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Bachelor in Civil Engineering</w:t>
                  </w:r>
                </w:p>
                <w:p w14:paraId="7F596640" w14:textId="77777777" w:rsidR="000563A8" w:rsidRDefault="000563A8" w:rsidP="0040303B">
                  <w:pPr>
                    <w:spacing w:after="0" w:line="240" w:lineRule="auto"/>
                    <w:jc w:val="both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A-Levels</w:t>
                  </w:r>
                </w:p>
              </w:tc>
              <w:tc>
                <w:tcPr>
                  <w:tcW w:w="5730" w:type="dxa"/>
                </w:tcPr>
                <w:p w14:paraId="23B4A1DC" w14:textId="77777777" w:rsidR="000563A8" w:rsidRDefault="000563A8" w:rsidP="000563A8">
                  <w:pPr>
                    <w:spacing w:after="0" w:line="240" w:lineRule="auto"/>
                    <w:jc w:val="both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University of Engineering &amp; Technology Lahore, Pakistan.</w:t>
                  </w:r>
                </w:p>
                <w:p w14:paraId="63B22B18" w14:textId="77777777" w:rsidR="00D3134D" w:rsidRDefault="000563A8" w:rsidP="000563A8">
                  <w:pPr>
                    <w:spacing w:after="0" w:line="240" w:lineRule="auto"/>
                    <w:jc w:val="both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Cardinal School Lahore, Pakistan.</w:t>
                  </w:r>
                </w:p>
              </w:tc>
            </w:tr>
            <w:tr w:rsidR="000563A8" w14:paraId="3CF4F6D8" w14:textId="77777777" w:rsidTr="0040303B">
              <w:trPr>
                <w:trHeight w:val="260"/>
              </w:trPr>
              <w:tc>
                <w:tcPr>
                  <w:tcW w:w="4361" w:type="dxa"/>
                </w:tcPr>
                <w:p w14:paraId="488A7706" w14:textId="77777777" w:rsidR="000563A8" w:rsidRDefault="000563A8" w:rsidP="0040303B">
                  <w:pPr>
                    <w:spacing w:after="0" w:line="240" w:lineRule="auto"/>
                    <w:jc w:val="both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O-Levels</w:t>
                  </w:r>
                </w:p>
                <w:p w14:paraId="0304FCE5" w14:textId="77777777" w:rsidR="00793676" w:rsidRDefault="00793676" w:rsidP="0040303B">
                  <w:pPr>
                    <w:spacing w:after="0" w:line="240" w:lineRule="auto"/>
                    <w:jc w:val="both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Cert IV Work, Health &amp; Safety</w:t>
                  </w:r>
                </w:p>
              </w:tc>
              <w:tc>
                <w:tcPr>
                  <w:tcW w:w="5730" w:type="dxa"/>
                </w:tcPr>
                <w:p w14:paraId="71669D41" w14:textId="77777777" w:rsidR="000563A8" w:rsidRDefault="000563A8" w:rsidP="0040303B">
                  <w:pPr>
                    <w:spacing w:after="0" w:line="240" w:lineRule="auto"/>
                    <w:jc w:val="both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St. Anthony’s High School Lahore, Pakistan.</w:t>
                  </w:r>
                </w:p>
                <w:p w14:paraId="08ABAC12" w14:textId="77777777" w:rsidR="00793676" w:rsidRDefault="00793676" w:rsidP="004A1076">
                  <w:pPr>
                    <w:spacing w:after="0" w:line="240" w:lineRule="auto"/>
                    <w:jc w:val="both"/>
                    <w:rPr>
                      <w:color w:val="595959"/>
                    </w:rPr>
                  </w:pPr>
                  <w:r>
                    <w:rPr>
                      <w:color w:val="595959"/>
                    </w:rPr>
                    <w:t>TAFE, Brisbane QLD, Australia.</w:t>
                  </w:r>
                </w:p>
              </w:tc>
            </w:tr>
          </w:tbl>
          <w:p w14:paraId="1CAEA12D" w14:textId="77777777" w:rsidR="00DD63E8" w:rsidRDefault="005D227E" w:rsidP="00403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color w:val="595959"/>
              </w:rPr>
            </w:pPr>
            <w:r>
              <w:t xml:space="preserve">  </w:t>
            </w:r>
            <w:r w:rsidRPr="005D227E">
              <w:rPr>
                <w:color w:val="595959"/>
              </w:rPr>
              <w:t>Diploma in Surface Operations                                 TNL Consultants Pty Ltd</w:t>
            </w:r>
            <w:r w:rsidR="005C7139">
              <w:rPr>
                <w:color w:val="595959"/>
              </w:rPr>
              <w:t>.</w:t>
            </w:r>
          </w:p>
          <w:tbl>
            <w:tblPr>
              <w:tblW w:w="8015" w:type="dxa"/>
              <w:tblLayout w:type="fixed"/>
              <w:tblLook w:val="0400" w:firstRow="0" w:lastRow="0" w:firstColumn="0" w:lastColumn="0" w:noHBand="0" w:noVBand="1"/>
            </w:tblPr>
            <w:tblGrid>
              <w:gridCol w:w="8015"/>
            </w:tblGrid>
            <w:tr w:rsidR="00DD63E8" w14:paraId="3889D95B" w14:textId="77777777" w:rsidTr="00DA7E5E">
              <w:trPr>
                <w:trHeight w:val="80"/>
              </w:trPr>
              <w:tc>
                <w:tcPr>
                  <w:tcW w:w="8015" w:type="dxa"/>
                </w:tcPr>
                <w:p w14:paraId="63D68A70" w14:textId="0BCCD49B" w:rsidR="00DD63E8" w:rsidRDefault="00DD63E8" w:rsidP="0040303B">
                  <w:pPr>
                    <w:rPr>
                      <w:color w:val="595959"/>
                    </w:rPr>
                  </w:pPr>
                </w:p>
              </w:tc>
            </w:tr>
          </w:tbl>
          <w:p w14:paraId="1B645CC4" w14:textId="77777777" w:rsidR="00DD63E8" w:rsidRPr="00897FC1" w:rsidRDefault="00DD63E8" w:rsidP="004030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</w:pPr>
          </w:p>
        </w:tc>
      </w:tr>
    </w:tbl>
    <w:p w14:paraId="768BA29A" w14:textId="7229DEC5" w:rsidR="00075372" w:rsidRDefault="00075372" w:rsidP="00075372">
      <w:pPr>
        <w:rPr>
          <w:b/>
          <w:color w:val="595959"/>
        </w:rPr>
      </w:pPr>
      <w:r>
        <w:rPr>
          <w:b/>
          <w:color w:val="1F497D"/>
          <w:sz w:val="32"/>
          <w:szCs w:val="32"/>
        </w:rPr>
        <w:t xml:space="preserve">  References:</w:t>
      </w:r>
    </w:p>
    <w:p w14:paraId="5B47C866" w14:textId="64E9C707" w:rsidR="00075372" w:rsidRDefault="00075372" w:rsidP="00075372">
      <w:pPr>
        <w:pStyle w:val="ListParagraph"/>
        <w:numPr>
          <w:ilvl w:val="0"/>
          <w:numId w:val="4"/>
        </w:numPr>
      </w:pPr>
      <w:r w:rsidRPr="00D97132">
        <w:rPr>
          <w:b/>
          <w:bCs/>
        </w:rPr>
        <w:t>Phil Lindfield</w:t>
      </w:r>
      <w:r w:rsidR="00D97132" w:rsidRPr="00D97132">
        <w:rPr>
          <w:b/>
          <w:bCs/>
        </w:rPr>
        <w:t xml:space="preserve"> - </w:t>
      </w:r>
      <w:r>
        <w:t>Snr. Project Manager – Gunnedah Shire Council</w:t>
      </w:r>
      <w:r w:rsidR="00D97132">
        <w:t xml:space="preserve"> - </w:t>
      </w:r>
      <w:hyperlink r:id="rId13" w:history="1">
        <w:r w:rsidR="005F6CAF" w:rsidRPr="00E00630">
          <w:rPr>
            <w:rStyle w:val="Hyperlink"/>
          </w:rPr>
          <w:t>philllindfield@bigpond.com</w:t>
        </w:r>
      </w:hyperlink>
      <w:r w:rsidR="005F6CAF">
        <w:t xml:space="preserve">; </w:t>
      </w:r>
      <w:r w:rsidR="00523DEE">
        <w:t xml:space="preserve">+61 </w:t>
      </w:r>
      <w:r>
        <w:t>436 852 143</w:t>
      </w:r>
    </w:p>
    <w:p w14:paraId="3B6B8D02" w14:textId="497DAC42" w:rsidR="00075372" w:rsidRDefault="00075372" w:rsidP="00075372">
      <w:pPr>
        <w:pStyle w:val="ListParagraph"/>
        <w:numPr>
          <w:ilvl w:val="0"/>
          <w:numId w:val="4"/>
        </w:numPr>
      </w:pPr>
      <w:r w:rsidRPr="00D97132">
        <w:rPr>
          <w:b/>
          <w:bCs/>
        </w:rPr>
        <w:t>Lawrence Cheung</w:t>
      </w:r>
      <w:r w:rsidR="00D97132" w:rsidRPr="00871F05">
        <w:t xml:space="preserve"> -</w:t>
      </w:r>
      <w:r w:rsidR="00D97132" w:rsidRPr="00D97132">
        <w:rPr>
          <w:b/>
          <w:bCs/>
        </w:rPr>
        <w:t xml:space="preserve"> </w:t>
      </w:r>
      <w:r>
        <w:t xml:space="preserve">Operations Manager – Aquatec </w:t>
      </w:r>
      <w:proofErr w:type="spellStart"/>
      <w:r>
        <w:t>Maxcon</w:t>
      </w:r>
      <w:proofErr w:type="spellEnd"/>
      <w:r>
        <w:t xml:space="preserve"> Pty Ltd</w:t>
      </w:r>
      <w:r w:rsidR="00D97132">
        <w:t xml:space="preserve"> - </w:t>
      </w:r>
      <w:hyperlink r:id="rId14" w:history="1">
        <w:r w:rsidRPr="00E937FC">
          <w:rPr>
            <w:rStyle w:val="Hyperlink"/>
          </w:rPr>
          <w:t>Lawrence.cheung@aquatecmaxcon.com.au</w:t>
        </w:r>
      </w:hyperlink>
      <w:r w:rsidR="005F6CAF">
        <w:rPr>
          <w:rStyle w:val="Hyperlink"/>
        </w:rPr>
        <w:t xml:space="preserve">; </w:t>
      </w:r>
      <w:r w:rsidR="00523DEE">
        <w:t xml:space="preserve">+61 </w:t>
      </w:r>
      <w:r>
        <w:t>403 059 253</w:t>
      </w:r>
    </w:p>
    <w:p w14:paraId="10C12839" w14:textId="5D9EF468" w:rsidR="00523DEE" w:rsidRDefault="00A103D8" w:rsidP="00523DEE">
      <w:pPr>
        <w:pStyle w:val="ListParagraph"/>
        <w:numPr>
          <w:ilvl w:val="0"/>
          <w:numId w:val="4"/>
        </w:numPr>
      </w:pPr>
      <w:r w:rsidRPr="00871F05">
        <w:rPr>
          <w:b/>
          <w:bCs/>
        </w:rPr>
        <w:t xml:space="preserve">John </w:t>
      </w:r>
      <w:proofErr w:type="spellStart"/>
      <w:r w:rsidRPr="00871F05">
        <w:rPr>
          <w:b/>
          <w:bCs/>
        </w:rPr>
        <w:t>Har</w:t>
      </w:r>
      <w:r w:rsidR="009A1EB3" w:rsidRPr="00871F05">
        <w:rPr>
          <w:b/>
          <w:bCs/>
        </w:rPr>
        <w:t>alabakos</w:t>
      </w:r>
      <w:proofErr w:type="spellEnd"/>
      <w:r w:rsidR="00871F05" w:rsidRPr="00871F05">
        <w:rPr>
          <w:b/>
          <w:bCs/>
        </w:rPr>
        <w:t xml:space="preserve"> - </w:t>
      </w:r>
      <w:r w:rsidR="00747AE3">
        <w:t>Production</w:t>
      </w:r>
      <w:r w:rsidR="00523DEE">
        <w:t xml:space="preserve"> Manager – </w:t>
      </w:r>
      <w:r w:rsidR="0092620D">
        <w:t xml:space="preserve">West </w:t>
      </w:r>
      <w:r w:rsidR="009B4A26">
        <w:t>G</w:t>
      </w:r>
      <w:r w:rsidR="0092620D">
        <w:t>ate Tunnel</w:t>
      </w:r>
      <w:r w:rsidR="00871F05">
        <w:t xml:space="preserve"> - </w:t>
      </w:r>
      <w:r w:rsidR="00523DEE">
        <w:t>+61 4</w:t>
      </w:r>
      <w:r w:rsidR="00CE2B6D">
        <w:t>11</w:t>
      </w:r>
      <w:r w:rsidR="00523DEE">
        <w:t xml:space="preserve"> </w:t>
      </w:r>
      <w:r w:rsidR="00CE2B6D">
        <w:t>239</w:t>
      </w:r>
      <w:r w:rsidR="00523DEE">
        <w:t xml:space="preserve"> </w:t>
      </w:r>
      <w:r w:rsidR="00CE2B6D">
        <w:t>498</w:t>
      </w:r>
    </w:p>
    <w:sectPr w:rsidR="00523DEE" w:rsidSect="00F65C84">
      <w:footerReference w:type="default" r:id="rId15"/>
      <w:headerReference w:type="first" r:id="rId16"/>
      <w:footerReference w:type="first" r:id="rId17"/>
      <w:pgSz w:w="12474" w:h="16840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19944D" w14:textId="77777777" w:rsidR="001950F0" w:rsidRDefault="001950F0" w:rsidP="004B7244">
      <w:pPr>
        <w:spacing w:after="0" w:line="240" w:lineRule="auto"/>
      </w:pPr>
      <w:r>
        <w:separator/>
      </w:r>
    </w:p>
  </w:endnote>
  <w:endnote w:type="continuationSeparator" w:id="0">
    <w:p w14:paraId="5621DE9B" w14:textId="77777777" w:rsidR="001950F0" w:rsidRDefault="001950F0" w:rsidP="004B7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Borders>
        <w:top w:val="single" w:sz="4" w:space="0" w:color="7F7F7F"/>
      </w:tblBorders>
      <w:tblLayout w:type="fixed"/>
      <w:tblLook w:val="0400" w:firstRow="0" w:lastRow="0" w:firstColumn="0" w:lastColumn="0" w:noHBand="0" w:noVBand="1"/>
    </w:tblPr>
    <w:tblGrid>
      <w:gridCol w:w="3247"/>
      <w:gridCol w:w="3247"/>
      <w:gridCol w:w="3537"/>
    </w:tblGrid>
    <w:tr w:rsidR="0040303B" w14:paraId="30F559F6" w14:textId="77777777" w:rsidTr="0040303B">
      <w:tc>
        <w:tcPr>
          <w:tcW w:w="3247" w:type="dxa"/>
        </w:tcPr>
        <w:p w14:paraId="4277B338" w14:textId="77777777" w:rsidR="0040303B" w:rsidRDefault="0040303B" w:rsidP="004B72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both"/>
            <w:rPr>
              <w:color w:val="595959"/>
              <w:sz w:val="16"/>
              <w:szCs w:val="16"/>
            </w:rPr>
          </w:pPr>
          <w:r>
            <w:rPr>
              <w:color w:val="595959"/>
              <w:sz w:val="16"/>
              <w:szCs w:val="16"/>
            </w:rPr>
            <w:t>Faizan Awan</w:t>
          </w:r>
        </w:p>
      </w:tc>
      <w:tc>
        <w:tcPr>
          <w:tcW w:w="3247" w:type="dxa"/>
        </w:tcPr>
        <w:p w14:paraId="05233A19" w14:textId="77777777" w:rsidR="0040303B" w:rsidRDefault="0040303B" w:rsidP="004B72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color w:val="595959"/>
              <w:sz w:val="16"/>
              <w:szCs w:val="16"/>
            </w:rPr>
          </w:pPr>
          <w:r>
            <w:rPr>
              <w:color w:val="595959"/>
              <w:sz w:val="16"/>
              <w:szCs w:val="16"/>
            </w:rPr>
            <w:t>Mobile: +61459465772</w:t>
          </w:r>
        </w:p>
      </w:tc>
      <w:tc>
        <w:tcPr>
          <w:tcW w:w="3537" w:type="dxa"/>
        </w:tcPr>
        <w:p w14:paraId="337880E3" w14:textId="77777777" w:rsidR="0040303B" w:rsidRDefault="0037022B" w:rsidP="004B72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right"/>
            <w:rPr>
              <w:color w:val="595959"/>
              <w:sz w:val="16"/>
              <w:szCs w:val="16"/>
            </w:rPr>
          </w:pPr>
          <w:hyperlink r:id="rId1">
            <w:r w:rsidR="0040303B">
              <w:rPr>
                <w:color w:val="0000FF"/>
                <w:sz w:val="16"/>
                <w:szCs w:val="16"/>
                <w:u w:val="single"/>
              </w:rPr>
              <w:t>fazi.awan@live.com</w:t>
            </w:r>
          </w:hyperlink>
        </w:p>
      </w:tc>
    </w:tr>
  </w:tbl>
  <w:p w14:paraId="4F88EF82" w14:textId="77777777" w:rsidR="0040303B" w:rsidRDefault="004030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Borders>
        <w:top w:val="single" w:sz="4" w:space="0" w:color="7F7F7F"/>
      </w:tblBorders>
      <w:tblLayout w:type="fixed"/>
      <w:tblLook w:val="0400" w:firstRow="0" w:lastRow="0" w:firstColumn="0" w:lastColumn="0" w:noHBand="0" w:noVBand="1"/>
    </w:tblPr>
    <w:tblGrid>
      <w:gridCol w:w="3247"/>
      <w:gridCol w:w="3247"/>
      <w:gridCol w:w="3537"/>
    </w:tblGrid>
    <w:tr w:rsidR="0040303B" w14:paraId="44CBCD7F" w14:textId="77777777" w:rsidTr="0040303B">
      <w:tc>
        <w:tcPr>
          <w:tcW w:w="3247" w:type="dxa"/>
        </w:tcPr>
        <w:p w14:paraId="4BF95D30" w14:textId="77777777" w:rsidR="0040303B" w:rsidRDefault="0040303B" w:rsidP="00595A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both"/>
            <w:rPr>
              <w:color w:val="595959"/>
              <w:sz w:val="16"/>
              <w:szCs w:val="16"/>
            </w:rPr>
          </w:pPr>
          <w:r>
            <w:rPr>
              <w:color w:val="595959"/>
              <w:sz w:val="16"/>
              <w:szCs w:val="16"/>
            </w:rPr>
            <w:t>Faizan Awan</w:t>
          </w:r>
        </w:p>
      </w:tc>
      <w:tc>
        <w:tcPr>
          <w:tcW w:w="3247" w:type="dxa"/>
        </w:tcPr>
        <w:p w14:paraId="3878D879" w14:textId="77777777" w:rsidR="0040303B" w:rsidRDefault="0040303B" w:rsidP="00595A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color w:val="595959"/>
              <w:sz w:val="16"/>
              <w:szCs w:val="16"/>
            </w:rPr>
          </w:pPr>
          <w:r>
            <w:rPr>
              <w:color w:val="595959"/>
              <w:sz w:val="16"/>
              <w:szCs w:val="16"/>
            </w:rPr>
            <w:t>Mobile: +61459465772</w:t>
          </w:r>
        </w:p>
      </w:tc>
      <w:tc>
        <w:tcPr>
          <w:tcW w:w="3537" w:type="dxa"/>
        </w:tcPr>
        <w:p w14:paraId="0F15723A" w14:textId="77777777" w:rsidR="0040303B" w:rsidRDefault="0037022B" w:rsidP="00595A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jc w:val="right"/>
            <w:rPr>
              <w:color w:val="595959"/>
              <w:sz w:val="16"/>
              <w:szCs w:val="16"/>
            </w:rPr>
          </w:pPr>
          <w:hyperlink r:id="rId1">
            <w:r w:rsidR="0040303B">
              <w:rPr>
                <w:color w:val="0000FF"/>
                <w:sz w:val="16"/>
                <w:szCs w:val="16"/>
                <w:u w:val="single"/>
              </w:rPr>
              <w:t>fazi.awan@live.com</w:t>
            </w:r>
          </w:hyperlink>
        </w:p>
      </w:tc>
    </w:tr>
  </w:tbl>
  <w:p w14:paraId="59976457" w14:textId="77777777" w:rsidR="0040303B" w:rsidRDefault="004030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9C2061" w14:textId="77777777" w:rsidR="001950F0" w:rsidRDefault="001950F0" w:rsidP="004B7244">
      <w:pPr>
        <w:spacing w:after="0" w:line="240" w:lineRule="auto"/>
      </w:pPr>
      <w:r>
        <w:separator/>
      </w:r>
    </w:p>
  </w:footnote>
  <w:footnote w:type="continuationSeparator" w:id="0">
    <w:p w14:paraId="068B0C36" w14:textId="77777777" w:rsidR="001950F0" w:rsidRDefault="001950F0" w:rsidP="004B7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31" w:type="dxa"/>
      <w:tblLayout w:type="fixed"/>
      <w:tblLook w:val="0400" w:firstRow="0" w:lastRow="0" w:firstColumn="0" w:lastColumn="0" w:noHBand="0" w:noVBand="1"/>
    </w:tblPr>
    <w:tblGrid>
      <w:gridCol w:w="4786"/>
      <w:gridCol w:w="5245"/>
    </w:tblGrid>
    <w:tr w:rsidR="0040303B" w:rsidRPr="001138BE" w14:paraId="143B14E8" w14:textId="77777777" w:rsidTr="0040303B">
      <w:tc>
        <w:tcPr>
          <w:tcW w:w="4786" w:type="dxa"/>
          <w:vAlign w:val="bottom"/>
        </w:tcPr>
        <w:p w14:paraId="1FA4D75E" w14:textId="46300F7C" w:rsidR="0040303B" w:rsidRPr="001138BE" w:rsidRDefault="000546C8" w:rsidP="00F27517">
          <w:pPr>
            <w:spacing w:after="0" w:line="240" w:lineRule="auto"/>
            <w:rPr>
              <w:color w:val="595959"/>
              <w:sz w:val="52"/>
              <w:szCs w:val="52"/>
            </w:rPr>
          </w:pPr>
          <w:r>
            <w:rPr>
              <w:b/>
              <w:color w:val="1F497D"/>
              <w:sz w:val="40"/>
              <w:szCs w:val="52"/>
            </w:rPr>
            <w:t xml:space="preserve">M </w:t>
          </w:r>
          <w:r w:rsidR="0040303B" w:rsidRPr="00F27517">
            <w:rPr>
              <w:b/>
              <w:color w:val="1F497D"/>
              <w:sz w:val="40"/>
              <w:szCs w:val="52"/>
            </w:rPr>
            <w:t>Faizan</w:t>
          </w:r>
          <w:r w:rsidR="00F27517" w:rsidRPr="00F27517">
            <w:rPr>
              <w:b/>
              <w:color w:val="1F497D"/>
              <w:sz w:val="40"/>
              <w:szCs w:val="52"/>
            </w:rPr>
            <w:t xml:space="preserve"> Awan</w:t>
          </w:r>
        </w:p>
      </w:tc>
      <w:tc>
        <w:tcPr>
          <w:tcW w:w="5245" w:type="dxa"/>
        </w:tcPr>
        <w:p w14:paraId="11E6E2FB" w14:textId="77777777" w:rsidR="0040303B" w:rsidRPr="00725EBC" w:rsidRDefault="0037022B" w:rsidP="00595A87">
          <w:pPr>
            <w:spacing w:after="0" w:line="240" w:lineRule="auto"/>
            <w:jc w:val="right"/>
            <w:rPr>
              <w:b/>
              <w:color w:val="1F497D"/>
              <w:sz w:val="26"/>
              <w:szCs w:val="26"/>
            </w:rPr>
          </w:pPr>
          <w:hyperlink r:id="rId1" w:history="1">
            <w:r w:rsidR="0040303B" w:rsidRPr="00725EBC">
              <w:rPr>
                <w:rStyle w:val="Hyperlink"/>
                <w:b/>
                <w:sz w:val="26"/>
                <w:szCs w:val="26"/>
                <w:u w:val="none"/>
              </w:rPr>
              <w:t>fazi.awan@live.com</w:t>
            </w:r>
          </w:hyperlink>
        </w:p>
        <w:p w14:paraId="619E62A4" w14:textId="77777777" w:rsidR="0040303B" w:rsidRPr="001138BE" w:rsidRDefault="0040303B" w:rsidP="00595A87">
          <w:pPr>
            <w:spacing w:after="0" w:line="240" w:lineRule="auto"/>
            <w:jc w:val="right"/>
            <w:rPr>
              <w:b/>
              <w:color w:val="1F497D"/>
              <w:sz w:val="28"/>
              <w:szCs w:val="28"/>
            </w:rPr>
          </w:pPr>
          <w:r w:rsidRPr="00474095">
            <w:rPr>
              <w:b/>
              <w:color w:val="1F497D"/>
              <w:sz w:val="26"/>
              <w:szCs w:val="26"/>
            </w:rPr>
            <w:t>+61 459 465 772</w:t>
          </w:r>
        </w:p>
      </w:tc>
    </w:tr>
  </w:tbl>
  <w:p w14:paraId="399DCE44" w14:textId="77777777" w:rsidR="0040303B" w:rsidRDefault="004030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1C6615"/>
    <w:multiLevelType w:val="multilevel"/>
    <w:tmpl w:val="134CA3EE"/>
    <w:lvl w:ilvl="0">
      <w:start w:val="1"/>
      <w:numFmt w:val="bullet"/>
      <w:lvlText w:val="●"/>
      <w:lvlJc w:val="left"/>
      <w:pPr>
        <w:ind w:left="690" w:hanging="360"/>
      </w:pPr>
      <w:rPr>
        <w:rFonts w:ascii="Noto Sans Symbols" w:eastAsia="Noto Sans Symbols" w:hAnsi="Noto Sans Symbols" w:cs="Noto Sans Symbols"/>
        <w:color w:val="595959"/>
      </w:rPr>
    </w:lvl>
    <w:lvl w:ilvl="1">
      <w:start w:val="1"/>
      <w:numFmt w:val="bullet"/>
      <w:lvlText w:val="o"/>
      <w:lvlJc w:val="left"/>
      <w:pPr>
        <w:ind w:left="14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FC37FD"/>
    <w:multiLevelType w:val="multilevel"/>
    <w:tmpl w:val="42066342"/>
    <w:lvl w:ilvl="0">
      <w:start w:val="1"/>
      <w:numFmt w:val="bullet"/>
      <w:lvlText w:val="●"/>
      <w:lvlJc w:val="left"/>
      <w:pPr>
        <w:ind w:left="6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8034DC5"/>
    <w:multiLevelType w:val="multilevel"/>
    <w:tmpl w:val="AA5C3F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595959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6F0CED"/>
    <w:multiLevelType w:val="hybridMultilevel"/>
    <w:tmpl w:val="55FE615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24620"/>
    <w:multiLevelType w:val="hybridMultilevel"/>
    <w:tmpl w:val="56F6AA80"/>
    <w:lvl w:ilvl="0" w:tplc="BA7A6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115650">
    <w:abstractNumId w:val="1"/>
  </w:num>
  <w:num w:numId="2" w16cid:durableId="1596399296">
    <w:abstractNumId w:val="0"/>
  </w:num>
  <w:num w:numId="3" w16cid:durableId="2026783008">
    <w:abstractNumId w:val="2"/>
  </w:num>
  <w:num w:numId="4" w16cid:durableId="2079398479">
    <w:abstractNumId w:val="3"/>
  </w:num>
  <w:num w:numId="5" w16cid:durableId="561136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3E8"/>
    <w:rsid w:val="00017199"/>
    <w:rsid w:val="00021DC8"/>
    <w:rsid w:val="00021F64"/>
    <w:rsid w:val="00035D12"/>
    <w:rsid w:val="00040996"/>
    <w:rsid w:val="000438E0"/>
    <w:rsid w:val="00046404"/>
    <w:rsid w:val="00050F32"/>
    <w:rsid w:val="000521DB"/>
    <w:rsid w:val="000546C8"/>
    <w:rsid w:val="00054CF2"/>
    <w:rsid w:val="00055304"/>
    <w:rsid w:val="000563A8"/>
    <w:rsid w:val="00064201"/>
    <w:rsid w:val="0007239D"/>
    <w:rsid w:val="00075372"/>
    <w:rsid w:val="000778F5"/>
    <w:rsid w:val="000819ED"/>
    <w:rsid w:val="000826C0"/>
    <w:rsid w:val="00083150"/>
    <w:rsid w:val="00094F86"/>
    <w:rsid w:val="000A0374"/>
    <w:rsid w:val="000A1140"/>
    <w:rsid w:val="000A7A88"/>
    <w:rsid w:val="000B4B8B"/>
    <w:rsid w:val="000D18EB"/>
    <w:rsid w:val="000D1E7A"/>
    <w:rsid w:val="000D6E54"/>
    <w:rsid w:val="000E3B2B"/>
    <w:rsid w:val="000E4655"/>
    <w:rsid w:val="000E4794"/>
    <w:rsid w:val="000F63D5"/>
    <w:rsid w:val="001061F2"/>
    <w:rsid w:val="00106EBE"/>
    <w:rsid w:val="00110066"/>
    <w:rsid w:val="001165A3"/>
    <w:rsid w:val="001324C5"/>
    <w:rsid w:val="00136FEC"/>
    <w:rsid w:val="001373F1"/>
    <w:rsid w:val="001408A2"/>
    <w:rsid w:val="00165F30"/>
    <w:rsid w:val="001756EF"/>
    <w:rsid w:val="00180771"/>
    <w:rsid w:val="001848BC"/>
    <w:rsid w:val="001908CE"/>
    <w:rsid w:val="00192274"/>
    <w:rsid w:val="001924F3"/>
    <w:rsid w:val="00193634"/>
    <w:rsid w:val="001950F0"/>
    <w:rsid w:val="0019612D"/>
    <w:rsid w:val="001A3554"/>
    <w:rsid w:val="001A5920"/>
    <w:rsid w:val="001A7174"/>
    <w:rsid w:val="001D24E0"/>
    <w:rsid w:val="001D5AA5"/>
    <w:rsid w:val="001D6E09"/>
    <w:rsid w:val="001E67A9"/>
    <w:rsid w:val="0020433D"/>
    <w:rsid w:val="00205121"/>
    <w:rsid w:val="0020602F"/>
    <w:rsid w:val="0022454B"/>
    <w:rsid w:val="00230A11"/>
    <w:rsid w:val="00231D07"/>
    <w:rsid w:val="0026110A"/>
    <w:rsid w:val="00281F0D"/>
    <w:rsid w:val="002833FB"/>
    <w:rsid w:val="002A0A1B"/>
    <w:rsid w:val="002A6C47"/>
    <w:rsid w:val="002A75E9"/>
    <w:rsid w:val="002A7DC4"/>
    <w:rsid w:val="002B4F04"/>
    <w:rsid w:val="002C25A6"/>
    <w:rsid w:val="002E33DF"/>
    <w:rsid w:val="002F6AE0"/>
    <w:rsid w:val="00311AA2"/>
    <w:rsid w:val="003166CB"/>
    <w:rsid w:val="00342E3F"/>
    <w:rsid w:val="00351279"/>
    <w:rsid w:val="00362654"/>
    <w:rsid w:val="0037022B"/>
    <w:rsid w:val="00374A2D"/>
    <w:rsid w:val="00377130"/>
    <w:rsid w:val="003810D5"/>
    <w:rsid w:val="00390015"/>
    <w:rsid w:val="00392894"/>
    <w:rsid w:val="00393A31"/>
    <w:rsid w:val="003A6AD4"/>
    <w:rsid w:val="003C482C"/>
    <w:rsid w:val="003F31ED"/>
    <w:rsid w:val="003F43F1"/>
    <w:rsid w:val="0040303B"/>
    <w:rsid w:val="0040532C"/>
    <w:rsid w:val="0040701D"/>
    <w:rsid w:val="00417523"/>
    <w:rsid w:val="004307DE"/>
    <w:rsid w:val="00465C75"/>
    <w:rsid w:val="00471A77"/>
    <w:rsid w:val="00475460"/>
    <w:rsid w:val="00487644"/>
    <w:rsid w:val="00494D29"/>
    <w:rsid w:val="004A1076"/>
    <w:rsid w:val="004A3A1E"/>
    <w:rsid w:val="004A4126"/>
    <w:rsid w:val="004B7244"/>
    <w:rsid w:val="004C07C1"/>
    <w:rsid w:val="004C0B2A"/>
    <w:rsid w:val="004C0D05"/>
    <w:rsid w:val="004D682F"/>
    <w:rsid w:val="004E089B"/>
    <w:rsid w:val="004E1AE4"/>
    <w:rsid w:val="004E28AB"/>
    <w:rsid w:val="004F08B6"/>
    <w:rsid w:val="004F4154"/>
    <w:rsid w:val="005013D3"/>
    <w:rsid w:val="005052B0"/>
    <w:rsid w:val="00505408"/>
    <w:rsid w:val="005104DF"/>
    <w:rsid w:val="00523DEE"/>
    <w:rsid w:val="00534D4B"/>
    <w:rsid w:val="00536121"/>
    <w:rsid w:val="00537EB3"/>
    <w:rsid w:val="00551E14"/>
    <w:rsid w:val="005642D5"/>
    <w:rsid w:val="00571E29"/>
    <w:rsid w:val="00582915"/>
    <w:rsid w:val="00585C44"/>
    <w:rsid w:val="00595A87"/>
    <w:rsid w:val="005B078C"/>
    <w:rsid w:val="005B08B8"/>
    <w:rsid w:val="005B232E"/>
    <w:rsid w:val="005B37D2"/>
    <w:rsid w:val="005B3D57"/>
    <w:rsid w:val="005B4732"/>
    <w:rsid w:val="005B5C4F"/>
    <w:rsid w:val="005C10CE"/>
    <w:rsid w:val="005C273C"/>
    <w:rsid w:val="005C7139"/>
    <w:rsid w:val="005D227E"/>
    <w:rsid w:val="005D4D25"/>
    <w:rsid w:val="005F6CAF"/>
    <w:rsid w:val="00601082"/>
    <w:rsid w:val="0060337C"/>
    <w:rsid w:val="00606279"/>
    <w:rsid w:val="00615E9D"/>
    <w:rsid w:val="00624729"/>
    <w:rsid w:val="00674D76"/>
    <w:rsid w:val="00683BC6"/>
    <w:rsid w:val="006918A1"/>
    <w:rsid w:val="00692EC7"/>
    <w:rsid w:val="00697078"/>
    <w:rsid w:val="006B3903"/>
    <w:rsid w:val="006B5064"/>
    <w:rsid w:val="006C13E5"/>
    <w:rsid w:val="006C540C"/>
    <w:rsid w:val="006D22FF"/>
    <w:rsid w:val="006D44C2"/>
    <w:rsid w:val="006E3E24"/>
    <w:rsid w:val="006F60AD"/>
    <w:rsid w:val="00710406"/>
    <w:rsid w:val="0071450C"/>
    <w:rsid w:val="00725EBC"/>
    <w:rsid w:val="00726A46"/>
    <w:rsid w:val="0073372D"/>
    <w:rsid w:val="00734FDF"/>
    <w:rsid w:val="00744BB9"/>
    <w:rsid w:val="007450FB"/>
    <w:rsid w:val="00747AE3"/>
    <w:rsid w:val="00747B21"/>
    <w:rsid w:val="007520FF"/>
    <w:rsid w:val="007534AA"/>
    <w:rsid w:val="00753541"/>
    <w:rsid w:val="00753B5D"/>
    <w:rsid w:val="00772B2A"/>
    <w:rsid w:val="00790126"/>
    <w:rsid w:val="00793676"/>
    <w:rsid w:val="007962F7"/>
    <w:rsid w:val="007C28A0"/>
    <w:rsid w:val="007C6D91"/>
    <w:rsid w:val="007D7D46"/>
    <w:rsid w:val="007E7B48"/>
    <w:rsid w:val="007F5B70"/>
    <w:rsid w:val="008063B7"/>
    <w:rsid w:val="00815653"/>
    <w:rsid w:val="00815E44"/>
    <w:rsid w:val="00820EDA"/>
    <w:rsid w:val="008216DE"/>
    <w:rsid w:val="0084158B"/>
    <w:rsid w:val="00842E12"/>
    <w:rsid w:val="00850022"/>
    <w:rsid w:val="00851787"/>
    <w:rsid w:val="00856D1D"/>
    <w:rsid w:val="00861F0E"/>
    <w:rsid w:val="00871F05"/>
    <w:rsid w:val="008764EC"/>
    <w:rsid w:val="008803E5"/>
    <w:rsid w:val="00891493"/>
    <w:rsid w:val="00897E0A"/>
    <w:rsid w:val="008A6830"/>
    <w:rsid w:val="008C3247"/>
    <w:rsid w:val="008F10B7"/>
    <w:rsid w:val="008F34BD"/>
    <w:rsid w:val="009006F5"/>
    <w:rsid w:val="00910499"/>
    <w:rsid w:val="00911F22"/>
    <w:rsid w:val="00914ECC"/>
    <w:rsid w:val="00916918"/>
    <w:rsid w:val="00917698"/>
    <w:rsid w:val="009227C8"/>
    <w:rsid w:val="00923FEA"/>
    <w:rsid w:val="00925D26"/>
    <w:rsid w:val="0092620D"/>
    <w:rsid w:val="009325E5"/>
    <w:rsid w:val="00932B26"/>
    <w:rsid w:val="00937A37"/>
    <w:rsid w:val="0094029B"/>
    <w:rsid w:val="00941816"/>
    <w:rsid w:val="00951CF3"/>
    <w:rsid w:val="00960073"/>
    <w:rsid w:val="00975324"/>
    <w:rsid w:val="00986447"/>
    <w:rsid w:val="00990756"/>
    <w:rsid w:val="00993262"/>
    <w:rsid w:val="00995467"/>
    <w:rsid w:val="009A1A74"/>
    <w:rsid w:val="009A1EB3"/>
    <w:rsid w:val="009B1E1E"/>
    <w:rsid w:val="009B30CB"/>
    <w:rsid w:val="009B4A26"/>
    <w:rsid w:val="009B7B25"/>
    <w:rsid w:val="009C7F84"/>
    <w:rsid w:val="009E0AEB"/>
    <w:rsid w:val="009F2F80"/>
    <w:rsid w:val="00A103D8"/>
    <w:rsid w:val="00A13CF4"/>
    <w:rsid w:val="00A20519"/>
    <w:rsid w:val="00A259F0"/>
    <w:rsid w:val="00A270C9"/>
    <w:rsid w:val="00A34B25"/>
    <w:rsid w:val="00A45B7F"/>
    <w:rsid w:val="00A51EBA"/>
    <w:rsid w:val="00A60627"/>
    <w:rsid w:val="00A8753E"/>
    <w:rsid w:val="00A94A38"/>
    <w:rsid w:val="00A9799A"/>
    <w:rsid w:val="00AC5A2F"/>
    <w:rsid w:val="00AC6804"/>
    <w:rsid w:val="00AC7AB4"/>
    <w:rsid w:val="00AF0B5A"/>
    <w:rsid w:val="00AF1EE5"/>
    <w:rsid w:val="00AF4115"/>
    <w:rsid w:val="00AF7DAF"/>
    <w:rsid w:val="00B1135B"/>
    <w:rsid w:val="00B117BB"/>
    <w:rsid w:val="00B21AE7"/>
    <w:rsid w:val="00B23140"/>
    <w:rsid w:val="00B345C3"/>
    <w:rsid w:val="00B40810"/>
    <w:rsid w:val="00B44936"/>
    <w:rsid w:val="00B45D5E"/>
    <w:rsid w:val="00B5228B"/>
    <w:rsid w:val="00B60EF3"/>
    <w:rsid w:val="00B61133"/>
    <w:rsid w:val="00B6497E"/>
    <w:rsid w:val="00B706A7"/>
    <w:rsid w:val="00BA166B"/>
    <w:rsid w:val="00BA4EBF"/>
    <w:rsid w:val="00BC0AB2"/>
    <w:rsid w:val="00BD481E"/>
    <w:rsid w:val="00BE3A06"/>
    <w:rsid w:val="00BE41F8"/>
    <w:rsid w:val="00BF190C"/>
    <w:rsid w:val="00BF751B"/>
    <w:rsid w:val="00C03D98"/>
    <w:rsid w:val="00C05F97"/>
    <w:rsid w:val="00C10096"/>
    <w:rsid w:val="00C211C9"/>
    <w:rsid w:val="00C25BB8"/>
    <w:rsid w:val="00C27378"/>
    <w:rsid w:val="00C3094E"/>
    <w:rsid w:val="00C503EE"/>
    <w:rsid w:val="00C51B9F"/>
    <w:rsid w:val="00C51BAC"/>
    <w:rsid w:val="00C61B79"/>
    <w:rsid w:val="00C627BA"/>
    <w:rsid w:val="00C660A9"/>
    <w:rsid w:val="00C722CE"/>
    <w:rsid w:val="00C728FE"/>
    <w:rsid w:val="00C825D0"/>
    <w:rsid w:val="00C825D8"/>
    <w:rsid w:val="00C92433"/>
    <w:rsid w:val="00C93F0A"/>
    <w:rsid w:val="00C96FD4"/>
    <w:rsid w:val="00CD2B7A"/>
    <w:rsid w:val="00CD5554"/>
    <w:rsid w:val="00CE1599"/>
    <w:rsid w:val="00CE1CD1"/>
    <w:rsid w:val="00CE2B6D"/>
    <w:rsid w:val="00CF16AB"/>
    <w:rsid w:val="00CF5E70"/>
    <w:rsid w:val="00D033F6"/>
    <w:rsid w:val="00D2686C"/>
    <w:rsid w:val="00D27E1E"/>
    <w:rsid w:val="00D3134D"/>
    <w:rsid w:val="00D326F7"/>
    <w:rsid w:val="00D32FC2"/>
    <w:rsid w:val="00D42806"/>
    <w:rsid w:val="00D440F6"/>
    <w:rsid w:val="00D462C2"/>
    <w:rsid w:val="00D55522"/>
    <w:rsid w:val="00D57A2D"/>
    <w:rsid w:val="00D6061C"/>
    <w:rsid w:val="00D61C74"/>
    <w:rsid w:val="00D8340D"/>
    <w:rsid w:val="00D85B82"/>
    <w:rsid w:val="00D904C6"/>
    <w:rsid w:val="00D920D6"/>
    <w:rsid w:val="00D97132"/>
    <w:rsid w:val="00DA25FF"/>
    <w:rsid w:val="00DA363F"/>
    <w:rsid w:val="00DA7E5E"/>
    <w:rsid w:val="00DA7ECC"/>
    <w:rsid w:val="00DC0881"/>
    <w:rsid w:val="00DC7CF4"/>
    <w:rsid w:val="00DD63E8"/>
    <w:rsid w:val="00DE075D"/>
    <w:rsid w:val="00DE2DE8"/>
    <w:rsid w:val="00E2349F"/>
    <w:rsid w:val="00E30527"/>
    <w:rsid w:val="00E317DF"/>
    <w:rsid w:val="00E3408F"/>
    <w:rsid w:val="00E35B24"/>
    <w:rsid w:val="00E3744F"/>
    <w:rsid w:val="00E44295"/>
    <w:rsid w:val="00E75D1A"/>
    <w:rsid w:val="00E81A69"/>
    <w:rsid w:val="00E86E40"/>
    <w:rsid w:val="00E874A6"/>
    <w:rsid w:val="00EA0593"/>
    <w:rsid w:val="00EA1BA6"/>
    <w:rsid w:val="00EC02DD"/>
    <w:rsid w:val="00ED4A1A"/>
    <w:rsid w:val="00EE3BAD"/>
    <w:rsid w:val="00F06265"/>
    <w:rsid w:val="00F1070C"/>
    <w:rsid w:val="00F10FB2"/>
    <w:rsid w:val="00F2074F"/>
    <w:rsid w:val="00F20B0D"/>
    <w:rsid w:val="00F25E78"/>
    <w:rsid w:val="00F25FC0"/>
    <w:rsid w:val="00F27517"/>
    <w:rsid w:val="00F310D8"/>
    <w:rsid w:val="00F33635"/>
    <w:rsid w:val="00F41295"/>
    <w:rsid w:val="00F412DD"/>
    <w:rsid w:val="00F412F5"/>
    <w:rsid w:val="00F420E5"/>
    <w:rsid w:val="00F429D2"/>
    <w:rsid w:val="00F4349A"/>
    <w:rsid w:val="00F54E06"/>
    <w:rsid w:val="00F606F1"/>
    <w:rsid w:val="00F62B55"/>
    <w:rsid w:val="00F63D30"/>
    <w:rsid w:val="00F65C84"/>
    <w:rsid w:val="00F6752F"/>
    <w:rsid w:val="00F678F8"/>
    <w:rsid w:val="00F73564"/>
    <w:rsid w:val="00F84FA0"/>
    <w:rsid w:val="00F931B7"/>
    <w:rsid w:val="00FB1462"/>
    <w:rsid w:val="00FB2206"/>
    <w:rsid w:val="00FB3D46"/>
    <w:rsid w:val="00FB67E9"/>
    <w:rsid w:val="00FC4B3A"/>
    <w:rsid w:val="00FC5B65"/>
    <w:rsid w:val="00FE1B4D"/>
    <w:rsid w:val="00FE52AD"/>
    <w:rsid w:val="00FE63B1"/>
    <w:rsid w:val="00FE6532"/>
    <w:rsid w:val="00FF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53ED"/>
  <w15:chartTrackingRefBased/>
  <w15:docId w15:val="{46014801-D243-4897-A575-933ABC1B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36FEC"/>
    <w:pPr>
      <w:spacing w:after="200" w:line="276" w:lineRule="auto"/>
    </w:pPr>
    <w:rPr>
      <w:rFonts w:ascii="Calibri" w:eastAsia="Calibri" w:hAnsi="Calibri" w:cs="Calibri"/>
      <w:lang w:eastAsia="en-AU"/>
    </w:rPr>
  </w:style>
  <w:style w:type="paragraph" w:styleId="Heading1">
    <w:name w:val="heading 1"/>
    <w:basedOn w:val="Normal"/>
    <w:next w:val="Normal"/>
    <w:link w:val="Heading1Char"/>
    <w:rsid w:val="00DD63E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D63E8"/>
    <w:rPr>
      <w:rFonts w:ascii="Times New Roman" w:eastAsia="Times New Roman" w:hAnsi="Times New Roman" w:cs="Times New Roman"/>
      <w:b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DD63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7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244"/>
    <w:rPr>
      <w:rFonts w:ascii="Calibri" w:eastAsia="Calibri" w:hAnsi="Calibri" w:cs="Calibri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4B7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244"/>
    <w:rPr>
      <w:rFonts w:ascii="Calibri" w:eastAsia="Calibri" w:hAnsi="Calibri" w:cs="Calibri"/>
      <w:lang w:eastAsia="en-AU"/>
    </w:rPr>
  </w:style>
  <w:style w:type="character" w:styleId="Hyperlink">
    <w:name w:val="Hyperlink"/>
    <w:basedOn w:val="DefaultParagraphFont"/>
    <w:uiPriority w:val="99"/>
    <w:unhideWhenUsed/>
    <w:rsid w:val="004B724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C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C84"/>
    <w:rPr>
      <w:rFonts w:ascii="Segoe UI" w:eastAsia="Calibri" w:hAnsi="Segoe UI" w:cs="Segoe UI"/>
      <w:sz w:val="18"/>
      <w:szCs w:val="18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C722CE"/>
    <w:rPr>
      <w:color w:val="605E5C"/>
      <w:shd w:val="clear" w:color="auto" w:fill="E1DFDD"/>
    </w:rPr>
  </w:style>
  <w:style w:type="paragraph" w:customStyle="1" w:styleId="Tabletextleft">
    <w:name w:val="Table text left"/>
    <w:basedOn w:val="Normal"/>
    <w:link w:val="TabletextleftChar"/>
    <w:uiPriority w:val="13"/>
    <w:qFormat/>
    <w:rsid w:val="00850022"/>
    <w:pPr>
      <w:widowControl w:val="0"/>
      <w:spacing w:before="20" w:after="20" w:line="247" w:lineRule="auto"/>
    </w:pPr>
    <w:rPr>
      <w:rFonts w:ascii="Century Gothic" w:eastAsia="Times New Roman" w:hAnsi="Century Gothic" w:cs="Times New Roman"/>
      <w:color w:val="2D2928"/>
      <w:sz w:val="18"/>
      <w:szCs w:val="20"/>
    </w:rPr>
  </w:style>
  <w:style w:type="character" w:customStyle="1" w:styleId="TabletextleftChar">
    <w:name w:val="Table text left Char"/>
    <w:basedOn w:val="DefaultParagraphFont"/>
    <w:link w:val="Tabletextleft"/>
    <w:uiPriority w:val="13"/>
    <w:rsid w:val="00850022"/>
    <w:rPr>
      <w:rFonts w:ascii="Century Gothic" w:eastAsia="Times New Roman" w:hAnsi="Century Gothic" w:cs="Times New Roman"/>
      <w:color w:val="2D2928"/>
      <w:sz w:val="1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quatecmaxcon.com.au" TargetMode="External"/><Relationship Id="rId13" Type="http://schemas.openxmlformats.org/officeDocument/2006/relationships/hyperlink" Target="mailto:philllindfield@bigpond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unnedah.nsw.gov.au" TargetMode="External"/><Relationship Id="rId12" Type="http://schemas.openxmlformats.org/officeDocument/2006/relationships/hyperlink" Target="http://www.descon.com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ajes.a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ww.weatherford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baronforge.com.au" TargetMode="External"/><Relationship Id="rId14" Type="http://schemas.openxmlformats.org/officeDocument/2006/relationships/hyperlink" Target="mailto:Lawrence.cheung@aquatecmaxcon.com.au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azi.awan@liv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fazi.awan@liv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fazi.awan@liv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1782</Words>
  <Characters>10161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Ayesha Awan</cp:lastModifiedBy>
  <cp:revision>350</cp:revision>
  <cp:lastPrinted>2021-07-13T07:14:00Z</cp:lastPrinted>
  <dcterms:created xsi:type="dcterms:W3CDTF">2021-07-13T03:00:00Z</dcterms:created>
  <dcterms:modified xsi:type="dcterms:W3CDTF">2024-05-28T04:34:00Z</dcterms:modified>
</cp:coreProperties>
</file>