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topBorderTable"/>
        <w:tblW w:w="5000" w:type="pct"/>
        <w:tblCellMar>
          <w:top w:w="0" w:type="dxa"/>
          <w:left w:w="0" w:type="dxa"/>
          <w:bottom w:w="0" w:type="dxa"/>
          <w:right w:w="0" w:type="dxa"/>
        </w:tblCellMar>
        <w:tblLook w:val="05E0"/>
      </w:tblPr>
      <w:tblGrid>
        <w:gridCol w:w="10840"/>
      </w:tblGrid>
      <w:tr>
        <w:tblPrEx>
          <w:tblW w:w="5000" w:type="pct"/>
          <w:tblCellMar>
            <w:top w:w="0" w:type="dxa"/>
            <w:left w:w="0" w:type="dxa"/>
            <w:bottom w:w="0" w:type="dxa"/>
            <w:right w:w="0" w:type="dxa"/>
          </w:tblCellMar>
          <w:tblLook w:val="05E0"/>
        </w:tblPrEx>
        <w:trPr>
          <w:trHeight w:val="700"/>
        </w:trPr>
        <w:tc>
          <w:tcPr>
            <w:tcW w:w="12240" w:type="dxa"/>
            <w:shd w:val="clear" w:color="auto" w:fill="10657E"/>
            <w:tcMar>
              <w:top w:w="0" w:type="dxa"/>
              <w:left w:w="0" w:type="dxa"/>
              <w:bottom w:w="0" w:type="dxa"/>
              <w:right w:w="0" w:type="dxa"/>
            </w:tcMar>
            <w:vAlign w:val="bottom"/>
            <w:hideMark/>
          </w:tcPr>
          <w:p>
            <w:pPr>
              <w:pStyle w:val="mlk5topborder"/>
              <w:pBdr>
                <w:top w:val="none" w:sz="0" w:space="0" w:color="auto"/>
                <w:left w:val="none" w:sz="0" w:space="0" w:color="auto"/>
                <w:bottom w:val="none" w:sz="0" w:space="0" w:color="auto"/>
                <w:right w:val="none" w:sz="0" w:space="0" w:color="auto"/>
              </w:pBdr>
              <w:spacing w:before="0" w:after="60" w:line="260" w:lineRule="atLeast"/>
              <w:ind w:left="0" w:right="200"/>
              <w:rPr>
                <w:rStyle w:val="topbordercell"/>
                <w:rFonts w:ascii="Fira Sans Medium" w:eastAsia="Fira Sans Medium" w:hAnsi="Fira Sans Medium" w:cs="Fira Sans Medium"/>
                <w:b w:val="0"/>
                <w:bCs w:val="0"/>
                <w:caps/>
                <w:color w:val="FFFFFF"/>
                <w:sz w:val="20"/>
                <w:szCs w:val="20"/>
                <w:bdr w:val="none" w:sz="0" w:space="0" w:color="auto"/>
                <w:shd w:val="clear" w:color="auto" w:fill="auto"/>
                <w:vertAlign w:val="baseline"/>
              </w:rPr>
            </w:pPr>
          </w:p>
        </w:tc>
      </w:tr>
    </w:tbl>
    <w:tbl>
      <w:tblPr>
        <w:tblStyle w:val="documentparentContainer"/>
        <w:tblW w:w="0" w:type="auto"/>
        <w:tblLayout w:type="fixed"/>
        <w:tblCellMar>
          <w:top w:w="900" w:type="dxa"/>
          <w:left w:w="0" w:type="dxa"/>
          <w:bottom w:w="0" w:type="dxa"/>
          <w:right w:w="0" w:type="dxa"/>
        </w:tblCellMar>
        <w:tblLook w:val="05E0"/>
      </w:tblPr>
      <w:tblGrid>
        <w:gridCol w:w="6640"/>
        <w:gridCol w:w="810"/>
        <w:gridCol w:w="3390"/>
      </w:tblGrid>
      <w:tr>
        <w:tblPrEx>
          <w:tblW w:w="0" w:type="auto"/>
          <w:tblLayout w:type="fixed"/>
          <w:tblCellMar>
            <w:top w:w="900" w:type="dxa"/>
            <w:left w:w="0" w:type="dxa"/>
            <w:bottom w:w="0" w:type="dxa"/>
            <w:right w:w="0" w:type="dxa"/>
          </w:tblCellMar>
          <w:tblLook w:val="05E0"/>
        </w:tblPrEx>
        <w:trPr>
          <w:hidden/>
        </w:trPr>
        <w:tc>
          <w:tcPr>
            <w:tcW w:w="6640" w:type="dxa"/>
            <w:noWrap w:val="0"/>
            <w:tcMar>
              <w:top w:w="420" w:type="dxa"/>
              <w:left w:w="0" w:type="dxa"/>
              <w:bottom w:w="400" w:type="dxa"/>
              <w:right w:w="0" w:type="dxa"/>
            </w:tcMar>
            <w:vAlign w:val="top"/>
            <w:hideMark/>
          </w:tcPr>
          <w:p>
            <w:pPr>
              <w:pStyle w:val="documentname"/>
              <w:pBdr>
                <w:top w:val="none" w:sz="0" w:space="0" w:color="auto"/>
                <w:left w:val="none" w:sz="0" w:space="0" w:color="auto"/>
                <w:bottom w:val="none" w:sz="0" w:space="0" w:color="auto"/>
                <w:right w:val="none" w:sz="0" w:space="0" w:color="auto"/>
              </w:pBdr>
              <w:spacing w:before="0" w:after="0"/>
              <w:ind w:left="0" w:right="0"/>
              <w:rPr>
                <w:rStyle w:val="documentleft-box"/>
                <w:rFonts w:ascii="Fira Sans" w:eastAsia="Fira Sans" w:hAnsi="Fira Sans" w:cs="Fira Sans"/>
                <w:b/>
                <w:bCs/>
                <w:caps/>
                <w:color w:val="000000"/>
                <w:sz w:val="48"/>
                <w:szCs w:val="48"/>
                <w:bdr w:val="none" w:sz="0" w:space="0" w:color="auto"/>
                <w:vertAlign w:val="baseline"/>
              </w:rPr>
            </w:pPr>
            <w:r>
              <w:rPr>
                <w:rStyle w:val="span"/>
                <w:b/>
                <w:bCs/>
                <w:caps/>
                <w:color w:val="000000"/>
              </w:rPr>
              <w:t>Miloud</w:t>
            </w:r>
            <w:r>
              <w:rPr>
                <w:rStyle w:val="documentleft-box"/>
                <w:b/>
                <w:bCs/>
                <w:caps/>
                <w:color w:val="000000"/>
                <w:bdr w:val="none" w:sz="0" w:space="0" w:color="auto"/>
                <w:vertAlign w:val="baseline"/>
              </w:rPr>
              <w:t xml:space="preserve"> </w:t>
            </w:r>
            <w:r>
              <w:rPr>
                <w:rStyle w:val="span"/>
                <w:b/>
                <w:bCs/>
                <w:caps/>
                <w:color w:val="000000"/>
              </w:rPr>
              <w:t>Nouri</w:t>
            </w:r>
          </w:p>
          <w:p>
            <w:pPr>
              <w:pStyle w:val="bottomlowborder"/>
              <w:pBdr>
                <w:top w:val="none" w:sz="0" w:space="5" w:color="auto"/>
                <w:left w:val="none" w:sz="0" w:space="0" w:color="auto"/>
                <w:bottom w:val="single" w:sz="8" w:space="0" w:color="000000"/>
                <w:right w:val="none" w:sz="0" w:space="0" w:color="auto"/>
              </w:pBdr>
              <w:spacing w:before="6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vanish/>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color w:val="000000"/>
                <w:highlight w:val="white"/>
              </w:rPr>
              <w:t>Summary</w:t>
            </w:r>
            <w:r>
              <w:rPr>
                <w:rStyle w:val="documentsectiontitle"/>
                <w:b/>
                <w:bCs/>
                <w:caps/>
                <w:color w:val="000000"/>
                <w:highlight w:val="white"/>
              </w:rPr>
              <w:t> </w:t>
            </w:r>
            <w:r>
              <w:pict>
                <v:rect id="_x0000_s1025" style="width:332pt;height:10.5pt;margin-top:2.25pt;margin-left:0;mso-position-vertical-relative:line;position:absolute;z-index:-251658240" filled="t" fillcolor="#dbe8ec" stroked="f">
                  <v:path strokeok="f"/>
                </v:rect>
              </w:pict>
            </w:r>
          </w:p>
          <w:p>
            <w:pPr>
              <w:pStyle w:val="p"/>
              <w:pBdr>
                <w:top w:val="none" w:sz="0" w:space="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Highly accomplished Drilling Supervisor, Rig Liaisonman, and Company Man with over 30 years of comprehensive experience in drilling, workover, rig leadership, safety management, and operational performance across Saudi Arabia, Algeria, Libya, and Tunisia. Known for maintaining a zero Lost-Time Incident (LTI) record, leading multidisciplinary teams, and delivering wells safely, efficiently, and in compliance with Saudi Aramco procedures and international standards. Proven ability in optimizing drilling performance, improving operational efficiency, and managing critical well control operations.</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vanish/>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color w:val="000000"/>
                <w:highlight w:val="white"/>
              </w:rPr>
              <w:t>Experience</w:t>
            </w:r>
            <w:r>
              <w:rPr>
                <w:rStyle w:val="documentsectiontitle"/>
                <w:b/>
                <w:bCs/>
                <w:caps/>
                <w:color w:val="000000"/>
                <w:highlight w:val="white"/>
              </w:rPr>
              <w:t> </w:t>
            </w:r>
            <w:r>
              <w:pict>
                <v:rect id="_x0000_s1026" style="width:332pt;height:10.5pt;margin-top:2.25pt;margin-left:0;mso-position-vertical-relative:line;position:absolute;z-index:-251657216" filled="t" fillcolor="#dbe8ec" stroked="f">
                  <v:path strokeok="f"/>
                </v:rect>
              </w:pict>
            </w:r>
          </w:p>
          <w:p>
            <w:pPr>
              <w:pStyle w:val="documentexperienceparagraphspacing"/>
              <w:pBdr>
                <w:top w:val="none" w:sz="0" w:space="0" w:color="auto"/>
                <w:left w:val="none" w:sz="0" w:space="0" w:color="auto"/>
                <w:bottom w:val="none" w:sz="0" w:space="0" w:color="auto"/>
                <w:right w:val="none" w:sz="0" w:space="0" w:color="auto"/>
              </w:pBdr>
              <w:spacing w:before="0" w:after="0" w:line="100" w:lineRule="exac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paddedline"/>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Drilling Supervisor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09/2021</w:t>
            </w:r>
            <w:r>
              <w:rPr>
                <w:rStyle w:val="span"/>
                <w:rFonts w:ascii="Fira Sans Medium" w:eastAsia="Fira Sans Medium" w:hAnsi="Fira Sans Medium" w:cs="Fira Sans Medium"/>
                <w:b w:val="0"/>
                <w:bCs w:val="0"/>
                <w:color w:val="000000"/>
                <w:sz w:val="20"/>
                <w:szCs w:val="20"/>
              </w:rPr>
              <w:t xml:space="preserve"> - </w:t>
            </w:r>
            <w:r>
              <w:rPr>
                <w:rStyle w:val="span"/>
                <w:rFonts w:ascii="Fira Sans Medium" w:eastAsia="Fira Sans Medium" w:hAnsi="Fira Sans Medium" w:cs="Fira Sans Medium"/>
                <w:b w:val="0"/>
                <w:bCs w:val="0"/>
                <w:color w:val="000000"/>
                <w:sz w:val="20"/>
                <w:szCs w:val="20"/>
              </w:rPr>
              <w:t>11/2025</w:t>
            </w:r>
            <w:r>
              <w:rPr>
                <w:rStyle w:val="documentjobdates"/>
                <w:b w:val="0"/>
                <w:bCs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SHAHIG COMPANY FOR PETROLEUM, ELECTRICAL &amp; INDUSTRIAL SERVICES</w:t>
            </w:r>
            <w:r>
              <w:rPr>
                <w:rStyle w:val="span"/>
                <w:rFonts w:ascii="Fira Sans" w:eastAsia="Fira Sans" w:hAnsi="Fira Sans" w:cs="Fira Sans"/>
                <w:b/>
                <w:bCs/>
                <w:color w:val="000000"/>
                <w:sz w:val="20"/>
                <w:szCs w:val="20"/>
              </w:rPr>
              <w:t xml:space="preserve"> - </w:t>
            </w:r>
            <w:r>
              <w:rPr>
                <w:rStyle w:val="documentjobcity"/>
                <w:b w:val="0"/>
                <w:bCs w:val="0"/>
                <w:color w:val="000000"/>
                <w:sz w:val="20"/>
                <w:szCs w:val="20"/>
              </w:rPr>
              <w:t>dammam Saudi arabia</w:t>
            </w:r>
            <w:r>
              <w:rPr>
                <w:rStyle w:val="documentleft-box"/>
                <w:rFonts w:ascii="Fira Sans" w:eastAsia="Fira Sans" w:hAnsi="Fira Sans" w:cs="Fira Sans"/>
                <w:b/>
                <w:bCs/>
                <w:color w:val="000000"/>
                <w:sz w:val="20"/>
                <w:szCs w:val="20"/>
                <w:bdr w:val="none" w:sz="0" w:space="0" w:color="auto"/>
                <w:vertAlign w:val="baseline"/>
              </w:rPr>
              <w:t xml:space="preserve"> </w:t>
            </w:r>
          </w:p>
          <w:p>
            <w:pPr>
              <w:pStyle w:val="divdocumentulli"/>
              <w:numPr>
                <w:ilvl w:val="0"/>
                <w:numId w:val="1"/>
              </w:numPr>
              <w:spacing w:before="60"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Supervised daily drilling operations ensuring adherence to safety protocols.</w:t>
            </w:r>
          </w:p>
          <w:p>
            <w:pPr>
              <w:pStyle w:val="divdocumentulli"/>
              <w:numPr>
                <w:ilvl w:val="0"/>
                <w:numId w:val="1"/>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Monitored drilling progress and reported discrepancies to management promptly.</w:t>
            </w:r>
          </w:p>
          <w:p>
            <w:pPr>
              <w:pStyle w:val="divdocumentulli"/>
              <w:numPr>
                <w:ilvl w:val="0"/>
                <w:numId w:val="1"/>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Collaborated with cross-functional teams to troubleshoot equipment issues efficiently.</w:t>
            </w:r>
          </w:p>
          <w:p>
            <w:pPr>
              <w:pStyle w:val="divdocumentulli"/>
              <w:numPr>
                <w:ilvl w:val="0"/>
                <w:numId w:val="1"/>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Conducted regular inspections of drilling sites for compliance and safety measures.</w:t>
            </w:r>
          </w:p>
          <w:p>
            <w:pPr>
              <w:pStyle w:val="divdocumentulli"/>
              <w:numPr>
                <w:ilvl w:val="0"/>
                <w:numId w:val="1"/>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Ensured completion of projects within budget constraints.</w:t>
            </w:r>
          </w:p>
          <w:p>
            <w:pPr>
              <w:pStyle w:val="divdocumentulli"/>
              <w:numPr>
                <w:ilvl w:val="0"/>
                <w:numId w:val="1"/>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Performed risk assessments prior to commencement of any drilling activity.</w:t>
            </w:r>
          </w:p>
          <w:p>
            <w:pPr>
              <w:pStyle w:val="divdocumentulli"/>
              <w:numPr>
                <w:ilvl w:val="0"/>
                <w:numId w:val="1"/>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Developed strategies for mitigating environmental risks associated with drilling operations.</w:t>
            </w:r>
          </w:p>
          <w:p>
            <w:pPr>
              <w:pStyle w:val="divdocumentulli"/>
              <w:numPr>
                <w:ilvl w:val="0"/>
                <w:numId w:val="1"/>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Ensured efficient and cost-effective operations of drilling activities.</w:t>
            </w:r>
          </w:p>
          <w:p>
            <w:pPr>
              <w:pStyle w:val="divdocumentulli"/>
              <w:numPr>
                <w:ilvl w:val="0"/>
                <w:numId w:val="1"/>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Provided technical support to junior staff members regarding best practices in well construction techniques.</w:t>
            </w:r>
          </w:p>
          <w:p>
            <w:pPr>
              <w:pStyle w:val="divdocumentulli"/>
              <w:numPr>
                <w:ilvl w:val="0"/>
                <w:numId w:val="1"/>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Kept production team moving forward for progress in daily site operations.</w:t>
            </w:r>
          </w:p>
          <w:p>
            <w:pPr>
              <w:pStyle w:val="divdocumentulli"/>
              <w:numPr>
                <w:ilvl w:val="0"/>
                <w:numId w:val="1"/>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Set up and took down drilling rig and equipment.</w:t>
            </w:r>
          </w:p>
          <w:p>
            <w:pPr>
              <w:pStyle w:val="documentexperienceparagraphspac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paddedline"/>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Drilling Supervisor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10/2018</w:t>
            </w:r>
            <w:r>
              <w:rPr>
                <w:rStyle w:val="span"/>
                <w:rFonts w:ascii="Fira Sans Medium" w:eastAsia="Fira Sans Medium" w:hAnsi="Fira Sans Medium" w:cs="Fira Sans Medium"/>
                <w:b w:val="0"/>
                <w:bCs w:val="0"/>
                <w:color w:val="000000"/>
                <w:sz w:val="20"/>
                <w:szCs w:val="20"/>
              </w:rPr>
              <w:t xml:space="preserve"> - </w:t>
            </w:r>
            <w:r>
              <w:rPr>
                <w:rStyle w:val="span"/>
                <w:rFonts w:ascii="Fira Sans Medium" w:eastAsia="Fira Sans Medium" w:hAnsi="Fira Sans Medium" w:cs="Fira Sans Medium"/>
                <w:b w:val="0"/>
                <w:bCs w:val="0"/>
                <w:color w:val="000000"/>
                <w:sz w:val="20"/>
                <w:szCs w:val="20"/>
              </w:rPr>
              <w:t>09/2021</w:t>
            </w:r>
            <w:r>
              <w:rPr>
                <w:rStyle w:val="documentjobdates"/>
                <w:b w:val="0"/>
                <w:bCs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TAQAT Group</w:t>
            </w:r>
            <w:r>
              <w:rPr>
                <w:rStyle w:val="span"/>
                <w:rFonts w:ascii="Fira Sans" w:eastAsia="Fira Sans" w:hAnsi="Fira Sans" w:cs="Fira Sans"/>
                <w:b/>
                <w:bCs/>
                <w:color w:val="000000"/>
                <w:sz w:val="20"/>
                <w:szCs w:val="20"/>
              </w:rPr>
              <w:t xml:space="preserve"> - </w:t>
            </w:r>
            <w:r>
              <w:rPr>
                <w:rStyle w:val="documentjobcity"/>
                <w:b w:val="0"/>
                <w:bCs w:val="0"/>
                <w:color w:val="000000"/>
                <w:sz w:val="20"/>
                <w:szCs w:val="20"/>
              </w:rPr>
              <w:t>dammam</w:t>
            </w:r>
            <w:r>
              <w:rPr>
                <w:rStyle w:val="documentleft-box"/>
                <w:rFonts w:ascii="Fira Sans" w:eastAsia="Fira Sans" w:hAnsi="Fira Sans" w:cs="Fira Sans"/>
                <w:b/>
                <w:bCs/>
                <w:color w:val="000000"/>
                <w:sz w:val="20"/>
                <w:szCs w:val="20"/>
                <w:bdr w:val="none" w:sz="0" w:space="0" w:color="auto"/>
                <w:vertAlign w:val="baseline"/>
              </w:rPr>
              <w:t xml:space="preserve"> </w:t>
            </w:r>
          </w:p>
          <w:p>
            <w:pPr>
              <w:pStyle w:val="divdocumentulli"/>
              <w:numPr>
                <w:ilvl w:val="0"/>
                <w:numId w:val="2"/>
              </w:numPr>
              <w:spacing w:before="60"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Ensured adherence to safety regulations and best practices during drilling operations supervision.</w:t>
            </w:r>
          </w:p>
          <w:p>
            <w:pPr>
              <w:pStyle w:val="divdocumentulli"/>
              <w:numPr>
                <w:ilvl w:val="0"/>
                <w:numId w:val="2"/>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Trained new staff on equipment operation, safety protocols, and emergency procedures.</w:t>
            </w:r>
          </w:p>
          <w:p>
            <w:pPr>
              <w:pStyle w:val="divdocumentulli"/>
              <w:numPr>
                <w:ilvl w:val="0"/>
                <w:numId w:val="2"/>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Conducted regular inspections of drilling equipment to verify functionality and compliance.</w:t>
            </w:r>
          </w:p>
          <w:p>
            <w:pPr>
              <w:pStyle w:val="divdocumentulli"/>
              <w:numPr>
                <w:ilvl w:val="0"/>
                <w:numId w:val="2"/>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Organized meetings with staff to address operational issues and review progress reports.</w:t>
            </w:r>
          </w:p>
          <w:p>
            <w:pPr>
              <w:pStyle w:val="divdocumentulli"/>
              <w:numPr>
                <w:ilvl w:val="0"/>
                <w:numId w:val="2"/>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Compiled comprehensive reports on completed jobs and future objectives.</w:t>
            </w:r>
          </w:p>
          <w:p>
            <w:pPr>
              <w:pStyle w:val="divdocumentulli"/>
              <w:numPr>
                <w:ilvl w:val="0"/>
                <w:numId w:val="2"/>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Collaborated with engineers to formulate effective action plans for various scenarios.</w:t>
            </w:r>
          </w:p>
          <w:p>
            <w:pPr>
              <w:pStyle w:val="divdocumentulli"/>
              <w:numPr>
                <w:ilvl w:val="0"/>
                <w:numId w:val="2"/>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Provided regular project updates to upper management to maintain transparency.</w:t>
            </w:r>
          </w:p>
          <w:p>
            <w:pPr>
              <w:pStyle w:val="divdocumentulli"/>
              <w:numPr>
                <w:ilvl w:val="0"/>
                <w:numId w:val="2"/>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Delegated responsibilities to employees according to individual skillsets.</w:t>
            </w:r>
          </w:p>
          <w:p>
            <w:pPr>
              <w:pStyle w:val="documentexperienceparagraphspac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paddedline"/>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Drilling Supervisor / Company Man</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08/2011</w:t>
            </w:r>
            <w:r>
              <w:rPr>
                <w:rStyle w:val="span"/>
                <w:rFonts w:ascii="Fira Sans Medium" w:eastAsia="Fira Sans Medium" w:hAnsi="Fira Sans Medium" w:cs="Fira Sans Medium"/>
                <w:b w:val="0"/>
                <w:bCs w:val="0"/>
                <w:color w:val="000000"/>
                <w:sz w:val="20"/>
                <w:szCs w:val="20"/>
              </w:rPr>
              <w:t xml:space="preserve"> - </w:t>
            </w:r>
            <w:r>
              <w:rPr>
                <w:rStyle w:val="span"/>
                <w:rFonts w:ascii="Fira Sans Medium" w:eastAsia="Fira Sans Medium" w:hAnsi="Fira Sans Medium" w:cs="Fira Sans Medium"/>
                <w:b w:val="0"/>
                <w:bCs w:val="0"/>
                <w:color w:val="000000"/>
                <w:sz w:val="20"/>
                <w:szCs w:val="20"/>
              </w:rPr>
              <w:t>10/2018</w:t>
            </w:r>
            <w:r>
              <w:rPr>
                <w:rStyle w:val="documentjobdates"/>
                <w:b w:val="0"/>
                <w:bCs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Saudi Aramco (MAS Consultant)</w:t>
            </w:r>
            <w:r>
              <w:rPr>
                <w:rStyle w:val="span"/>
                <w:rFonts w:ascii="Fira Sans" w:eastAsia="Fira Sans" w:hAnsi="Fira Sans" w:cs="Fira Sans"/>
                <w:b/>
                <w:bCs/>
                <w:color w:val="000000"/>
                <w:sz w:val="20"/>
                <w:szCs w:val="20"/>
              </w:rPr>
              <w:t xml:space="preserve"> - </w:t>
            </w:r>
            <w:r>
              <w:rPr>
                <w:rStyle w:val="documentjobcity"/>
                <w:b w:val="0"/>
                <w:bCs w:val="0"/>
                <w:color w:val="000000"/>
                <w:sz w:val="20"/>
                <w:szCs w:val="20"/>
              </w:rPr>
              <w:t>Dammam</w:t>
            </w:r>
            <w:r>
              <w:rPr>
                <w:rStyle w:val="span"/>
                <w:rFonts w:ascii="Fira Sans" w:eastAsia="Fira Sans" w:hAnsi="Fira Sans" w:cs="Fira Sans"/>
                <w:b/>
                <w:bCs/>
                <w:color w:val="000000"/>
                <w:sz w:val="20"/>
                <w:szCs w:val="20"/>
              </w:rPr>
              <w:t xml:space="preserve">, </w:t>
            </w:r>
            <w:r>
              <w:rPr>
                <w:rStyle w:val="documentjobcountry"/>
                <w:b w:val="0"/>
                <w:bCs w:val="0"/>
                <w:color w:val="000000"/>
                <w:sz w:val="20"/>
                <w:szCs w:val="20"/>
              </w:rPr>
              <w:t>Saudi Arabia</w:t>
            </w:r>
          </w:p>
          <w:p>
            <w:pPr>
              <w:pStyle w:val="divdocumentulli"/>
              <w:numPr>
                <w:ilvl w:val="0"/>
                <w:numId w:val="3"/>
              </w:numPr>
              <w:spacing w:before="60"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Supervised daily drilling, workover, and completion operations per Saudi Aramco standards.</w:t>
            </w:r>
          </w:p>
          <w:p>
            <w:pPr>
              <w:pStyle w:val="divdocumentulli"/>
              <w:numPr>
                <w:ilvl w:val="0"/>
                <w:numId w:val="3"/>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Led multidisciplinary rig crews, achieving zero lost time incidents over more than a decade.</w:t>
            </w:r>
          </w:p>
          <w:p>
            <w:pPr>
              <w:pStyle w:val="divdocumentulli"/>
              <w:numPr>
                <w:ilvl w:val="0"/>
                <w:numId w:val="3"/>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Optimized drilling parameters to enhance rig performance and minimize operational downtime.</w:t>
            </w:r>
          </w:p>
          <w:p>
            <w:pPr>
              <w:pStyle w:val="divdocumentulli"/>
              <w:numPr>
                <w:ilvl w:val="0"/>
                <w:numId w:val="3"/>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Coordinated with engineers, contractors, and service companies for seamless operations.</w:t>
            </w:r>
          </w:p>
          <w:p>
            <w:pPr>
              <w:pStyle w:val="divdocumentulli"/>
              <w:numPr>
                <w:ilvl w:val="0"/>
                <w:numId w:val="3"/>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Ensured compliance with well programs, control procedures, and HSE standards.</w:t>
            </w:r>
          </w:p>
          <w:p>
            <w:pPr>
              <w:pStyle w:val="divdocumentulli"/>
              <w:numPr>
                <w:ilvl w:val="0"/>
                <w:numId w:val="3"/>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Prepared and delivered daily reports detailing drilling performance, risks, and updates.</w:t>
            </w:r>
          </w:p>
          <w:p>
            <w:pPr>
              <w:pStyle w:val="divdocumentulli"/>
              <w:numPr>
                <w:ilvl w:val="0"/>
                <w:numId w:val="3"/>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Investigated operational risks, developing corrective measures to prevent future occurrences.</w:t>
            </w:r>
          </w:p>
          <w:p>
            <w:pPr>
              <w:pStyle w:val="documentexperienceparagraphspac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paddedline"/>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Toolpusher and Rig Manager and Supervisor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07/2010</w:t>
            </w:r>
            <w:r>
              <w:rPr>
                <w:rStyle w:val="span"/>
                <w:rFonts w:ascii="Fira Sans Medium" w:eastAsia="Fira Sans Medium" w:hAnsi="Fira Sans Medium" w:cs="Fira Sans Medium"/>
                <w:b w:val="0"/>
                <w:bCs w:val="0"/>
                <w:color w:val="000000"/>
                <w:sz w:val="20"/>
                <w:szCs w:val="20"/>
              </w:rPr>
              <w:t xml:space="preserve"> - </w:t>
            </w:r>
            <w:r>
              <w:rPr>
                <w:rStyle w:val="span"/>
                <w:rFonts w:ascii="Fira Sans Medium" w:eastAsia="Fira Sans Medium" w:hAnsi="Fira Sans Medium" w:cs="Fira Sans Medium"/>
                <w:b w:val="0"/>
                <w:bCs w:val="0"/>
                <w:color w:val="000000"/>
                <w:sz w:val="20"/>
                <w:szCs w:val="20"/>
              </w:rPr>
              <w:t>07/2011</w:t>
            </w:r>
            <w:r>
              <w:rPr>
                <w:rStyle w:val="documentjobdates"/>
                <w:b w:val="0"/>
                <w:bCs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AOS Drilling &amp; Workover Company</w:t>
            </w:r>
            <w:r>
              <w:rPr>
                <w:rStyle w:val="span"/>
                <w:rFonts w:ascii="Fira Sans" w:eastAsia="Fira Sans" w:hAnsi="Fira Sans" w:cs="Fira Sans"/>
                <w:b/>
                <w:bCs/>
                <w:color w:val="000000"/>
                <w:sz w:val="20"/>
                <w:szCs w:val="20"/>
              </w:rPr>
              <w:t xml:space="preserve"> - </w:t>
            </w:r>
            <w:r>
              <w:rPr>
                <w:rStyle w:val="documentjobcity"/>
                <w:b w:val="0"/>
                <w:bCs w:val="0"/>
                <w:color w:val="000000"/>
                <w:sz w:val="20"/>
                <w:szCs w:val="20"/>
              </w:rPr>
              <w:t>Tunisia</w:t>
            </w:r>
            <w:r>
              <w:rPr>
                <w:rStyle w:val="documentleft-box"/>
                <w:rFonts w:ascii="Fira Sans" w:eastAsia="Fira Sans" w:hAnsi="Fira Sans" w:cs="Fira Sans"/>
                <w:b/>
                <w:bCs/>
                <w:color w:val="000000"/>
                <w:sz w:val="20"/>
                <w:szCs w:val="20"/>
                <w:bdr w:val="none" w:sz="0" w:space="0" w:color="auto"/>
                <w:vertAlign w:val="baseline"/>
              </w:rPr>
              <w:t xml:space="preserve"> </w:t>
            </w:r>
          </w:p>
          <w:p>
            <w:pPr>
              <w:pStyle w:val="divdocumentulli"/>
              <w:numPr>
                <w:ilvl w:val="0"/>
                <w:numId w:val="4"/>
              </w:numPr>
              <w:spacing w:before="60"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Oversaw rig operations, ensured safety compliance, and optimized crew performance.</w:t>
            </w:r>
          </w:p>
          <w:p>
            <w:pPr>
              <w:pStyle w:val="divdocumentulli"/>
              <w:numPr>
                <w:ilvl w:val="0"/>
                <w:numId w:val="4"/>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Resolved operational challenges through systematic troubleshooting and equipment diagnostics.</w:t>
            </w:r>
          </w:p>
          <w:p>
            <w:pPr>
              <w:pStyle w:val="divdocumentulli"/>
              <w:numPr>
                <w:ilvl w:val="0"/>
                <w:numId w:val="4"/>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Conducted safety briefings, equipment inspections, and performance monitoring.</w:t>
            </w:r>
          </w:p>
          <w:p>
            <w:pPr>
              <w:pStyle w:val="documentexperienceparagraphspac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paddedline"/>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Toolpusher / Rig Manager and supervisor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09/2009</w:t>
            </w:r>
            <w:r>
              <w:rPr>
                <w:rStyle w:val="span"/>
                <w:rFonts w:ascii="Fira Sans Medium" w:eastAsia="Fira Sans Medium" w:hAnsi="Fira Sans Medium" w:cs="Fira Sans Medium"/>
                <w:b w:val="0"/>
                <w:bCs w:val="0"/>
                <w:color w:val="000000"/>
                <w:sz w:val="20"/>
                <w:szCs w:val="20"/>
              </w:rPr>
              <w:t xml:space="preserve"> - </w:t>
            </w:r>
            <w:r>
              <w:rPr>
                <w:rStyle w:val="span"/>
                <w:rFonts w:ascii="Fira Sans Medium" w:eastAsia="Fira Sans Medium" w:hAnsi="Fira Sans Medium" w:cs="Fira Sans Medium"/>
                <w:b w:val="0"/>
                <w:bCs w:val="0"/>
                <w:color w:val="000000"/>
                <w:sz w:val="20"/>
                <w:szCs w:val="20"/>
              </w:rPr>
              <w:t>05/2010</w:t>
            </w:r>
            <w:r>
              <w:rPr>
                <w:rStyle w:val="documentjobdates"/>
                <w:b w:val="0"/>
                <w:bCs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NWD / HOOROUGE / SIRT</w:t>
            </w:r>
            <w:r>
              <w:rPr>
                <w:rStyle w:val="span"/>
                <w:rFonts w:ascii="Fira Sans" w:eastAsia="Fira Sans" w:hAnsi="Fira Sans" w:cs="Fira Sans"/>
                <w:b/>
                <w:bCs/>
                <w:color w:val="000000"/>
                <w:sz w:val="20"/>
                <w:szCs w:val="20"/>
              </w:rPr>
              <w:t xml:space="preserve"> - </w:t>
            </w:r>
            <w:r>
              <w:rPr>
                <w:rStyle w:val="documentjobcity"/>
                <w:b w:val="0"/>
                <w:bCs w:val="0"/>
                <w:color w:val="000000"/>
                <w:sz w:val="20"/>
                <w:szCs w:val="20"/>
              </w:rPr>
              <w:t>Tripoli</w:t>
            </w:r>
            <w:r>
              <w:rPr>
                <w:rStyle w:val="span"/>
                <w:rFonts w:ascii="Fira Sans" w:eastAsia="Fira Sans" w:hAnsi="Fira Sans" w:cs="Fira Sans"/>
                <w:b/>
                <w:bCs/>
                <w:color w:val="000000"/>
                <w:sz w:val="20"/>
                <w:szCs w:val="20"/>
              </w:rPr>
              <w:t xml:space="preserve">, </w:t>
            </w:r>
            <w:r>
              <w:rPr>
                <w:rStyle w:val="documentjobcountry"/>
                <w:b w:val="0"/>
                <w:bCs w:val="0"/>
                <w:color w:val="000000"/>
                <w:sz w:val="20"/>
                <w:szCs w:val="20"/>
              </w:rPr>
              <w:t>Libya</w:t>
            </w:r>
          </w:p>
          <w:p>
            <w:pPr>
              <w:pStyle w:val="divdocumentulli"/>
              <w:numPr>
                <w:ilvl w:val="0"/>
                <w:numId w:val="5"/>
              </w:numPr>
              <w:spacing w:before="60"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Led full rig operations including planning, inspections, crew supervision, and HSE oversight.</w:t>
            </w:r>
          </w:p>
          <w:p>
            <w:pPr>
              <w:pStyle w:val="divdocumentulli"/>
              <w:numPr>
                <w:ilvl w:val="0"/>
                <w:numId w:val="5"/>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Implemented preventive maintenance programs to reduce mechanical failures.</w:t>
            </w:r>
          </w:p>
          <w:p>
            <w:pPr>
              <w:pStyle w:val="divdocumentulli"/>
              <w:numPr>
                <w:ilvl w:val="0"/>
                <w:numId w:val="5"/>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Coordinated field logistics, material requirements, and service company operations.</w:t>
            </w:r>
          </w:p>
          <w:p>
            <w:pPr>
              <w:pStyle w:val="documentexperienceparagraphspac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paddedline"/>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Night &amp; Day Toolpusher and Associate Supervisor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11/2007</w:t>
            </w:r>
            <w:r>
              <w:rPr>
                <w:rStyle w:val="span"/>
                <w:rFonts w:ascii="Fira Sans Medium" w:eastAsia="Fira Sans Medium" w:hAnsi="Fira Sans Medium" w:cs="Fira Sans Medium"/>
                <w:b w:val="0"/>
                <w:bCs w:val="0"/>
                <w:color w:val="000000"/>
                <w:sz w:val="20"/>
                <w:szCs w:val="20"/>
              </w:rPr>
              <w:t xml:space="preserve"> - </w:t>
            </w:r>
            <w:r>
              <w:rPr>
                <w:rStyle w:val="span"/>
                <w:rFonts w:ascii="Fira Sans Medium" w:eastAsia="Fira Sans Medium" w:hAnsi="Fira Sans Medium" w:cs="Fira Sans Medium"/>
                <w:b w:val="0"/>
                <w:bCs w:val="0"/>
                <w:color w:val="000000"/>
                <w:sz w:val="20"/>
                <w:szCs w:val="20"/>
              </w:rPr>
              <w:t>09/2009</w:t>
            </w:r>
            <w:r>
              <w:rPr>
                <w:rStyle w:val="documentjobdates"/>
                <w:b w:val="0"/>
                <w:bCs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ENAFOR / Repsol / Gas Natural / Sonatrach</w:t>
            </w:r>
            <w:r>
              <w:rPr>
                <w:rStyle w:val="span"/>
                <w:rFonts w:ascii="Fira Sans" w:eastAsia="Fira Sans" w:hAnsi="Fira Sans" w:cs="Fira Sans"/>
                <w:b/>
                <w:bCs/>
                <w:color w:val="000000"/>
                <w:sz w:val="20"/>
                <w:szCs w:val="20"/>
              </w:rPr>
              <w:t xml:space="preserve"> - </w:t>
            </w:r>
            <w:r>
              <w:rPr>
                <w:rStyle w:val="documentjobcity"/>
                <w:b w:val="0"/>
                <w:bCs w:val="0"/>
                <w:color w:val="000000"/>
                <w:sz w:val="20"/>
                <w:szCs w:val="20"/>
              </w:rPr>
              <w:t>Algeria</w:t>
            </w:r>
            <w:r>
              <w:rPr>
                <w:rStyle w:val="documentleft-box"/>
                <w:rFonts w:ascii="Fira Sans" w:eastAsia="Fira Sans" w:hAnsi="Fira Sans" w:cs="Fira Sans"/>
                <w:b/>
                <w:bCs/>
                <w:color w:val="000000"/>
                <w:sz w:val="20"/>
                <w:szCs w:val="20"/>
                <w:bdr w:val="none" w:sz="0" w:space="0" w:color="auto"/>
                <w:vertAlign w:val="baseline"/>
              </w:rPr>
              <w:t xml:space="preserve"> </w:t>
            </w:r>
          </w:p>
          <w:p>
            <w:pPr>
              <w:pStyle w:val="divdocumentulli"/>
              <w:numPr>
                <w:ilvl w:val="0"/>
                <w:numId w:val="6"/>
              </w:numPr>
              <w:spacing w:before="60"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Directed 24/7 rig operations ensuring proper drilling execution and adherence to programs.</w:t>
            </w:r>
          </w:p>
          <w:p>
            <w:pPr>
              <w:pStyle w:val="divdocumentulli"/>
              <w:numPr>
                <w:ilvl w:val="0"/>
                <w:numId w:val="6"/>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Trained drilling crews, improved safety culture, and reduced operational delays.</w:t>
            </w:r>
          </w:p>
          <w:p>
            <w:pPr>
              <w:pStyle w:val="divdocumentulli"/>
              <w:numPr>
                <w:ilvl w:val="0"/>
                <w:numId w:val="6"/>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Performed risk assessments, operational planning, and equipment inspections.</w:t>
            </w:r>
          </w:p>
          <w:p>
            <w:pPr>
              <w:pStyle w:val="divdocumentulli"/>
              <w:numPr>
                <w:ilvl w:val="0"/>
                <w:numId w:val="6"/>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Adhered strictly to company policies regarding safety, environmental protection and security.</w:t>
            </w:r>
          </w:p>
          <w:p>
            <w:pPr>
              <w:pStyle w:val="documentexperienceparagraphspac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paddedline"/>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Senior Driller and Supervisory Intern</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08/1999</w:t>
            </w:r>
            <w:r>
              <w:rPr>
                <w:rStyle w:val="span"/>
                <w:rFonts w:ascii="Fira Sans Medium" w:eastAsia="Fira Sans Medium" w:hAnsi="Fira Sans Medium" w:cs="Fira Sans Medium"/>
                <w:b w:val="0"/>
                <w:bCs w:val="0"/>
                <w:color w:val="000000"/>
                <w:sz w:val="20"/>
                <w:szCs w:val="20"/>
              </w:rPr>
              <w:t xml:space="preserve"> - </w:t>
            </w:r>
            <w:r>
              <w:rPr>
                <w:rStyle w:val="span"/>
                <w:rFonts w:ascii="Fira Sans Medium" w:eastAsia="Fira Sans Medium" w:hAnsi="Fira Sans Medium" w:cs="Fira Sans Medium"/>
                <w:b w:val="0"/>
                <w:bCs w:val="0"/>
                <w:color w:val="000000"/>
                <w:sz w:val="20"/>
                <w:szCs w:val="20"/>
              </w:rPr>
              <w:t>10/2007</w:t>
            </w:r>
            <w:r>
              <w:rPr>
                <w:rStyle w:val="documentjobdates"/>
                <w:b w:val="0"/>
                <w:bCs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ENAFOR / Burlington Resources</w:t>
            </w:r>
            <w:r>
              <w:rPr>
                <w:rStyle w:val="span"/>
                <w:rFonts w:ascii="Fira Sans" w:eastAsia="Fira Sans" w:hAnsi="Fira Sans" w:cs="Fira Sans"/>
                <w:b/>
                <w:bCs/>
                <w:color w:val="000000"/>
                <w:sz w:val="20"/>
                <w:szCs w:val="20"/>
              </w:rPr>
              <w:t xml:space="preserve"> - </w:t>
            </w:r>
            <w:r>
              <w:rPr>
                <w:rStyle w:val="documentjobcity"/>
                <w:b w:val="0"/>
                <w:bCs w:val="0"/>
                <w:color w:val="000000"/>
                <w:sz w:val="20"/>
                <w:szCs w:val="20"/>
              </w:rPr>
              <w:t>Algeria</w:t>
            </w:r>
            <w:r>
              <w:rPr>
                <w:rStyle w:val="documentleft-box"/>
                <w:rFonts w:ascii="Fira Sans" w:eastAsia="Fira Sans" w:hAnsi="Fira Sans" w:cs="Fira Sans"/>
                <w:b/>
                <w:bCs/>
                <w:color w:val="000000"/>
                <w:sz w:val="20"/>
                <w:szCs w:val="20"/>
                <w:bdr w:val="none" w:sz="0" w:space="0" w:color="auto"/>
                <w:vertAlign w:val="baseline"/>
              </w:rPr>
              <w:t xml:space="preserve"> </w:t>
            </w:r>
          </w:p>
          <w:p>
            <w:pPr>
              <w:pStyle w:val="divdocumentulli"/>
              <w:numPr>
                <w:ilvl w:val="0"/>
                <w:numId w:val="7"/>
              </w:numPr>
              <w:spacing w:before="60"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Supervised drilling activities on conventional and cyber-based rigs.</w:t>
            </w:r>
          </w:p>
          <w:p>
            <w:pPr>
              <w:pStyle w:val="divdocumentulli"/>
              <w:numPr>
                <w:ilvl w:val="0"/>
                <w:numId w:val="7"/>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Managed well construction, BOP operations, and drilling equipment.</w:t>
            </w:r>
          </w:p>
          <w:p>
            <w:pPr>
              <w:pStyle w:val="divdocumentulli"/>
              <w:numPr>
                <w:ilvl w:val="0"/>
                <w:numId w:val="7"/>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Oversaw rig moves, rig-up, rig-down, and mechanical inspections.</w:t>
            </w:r>
          </w:p>
          <w:p>
            <w:pPr>
              <w:pStyle w:val="divdocumentulli"/>
              <w:numPr>
                <w:ilvl w:val="0"/>
                <w:numId w:val="7"/>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Studied machining instructions to determine operation sequences, setups and tools.</w:t>
            </w:r>
          </w:p>
          <w:p>
            <w:pPr>
              <w:pStyle w:val="divdocumentulli"/>
              <w:numPr>
                <w:ilvl w:val="0"/>
                <w:numId w:val="7"/>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Prepared reports summarizing project progress and results for management review.</w:t>
            </w:r>
          </w:p>
          <w:p>
            <w:pPr>
              <w:pStyle w:val="documentexperienceparagraphspac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paddedline"/>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Junior Driller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01/1992</w:t>
            </w:r>
            <w:r>
              <w:rPr>
                <w:rStyle w:val="span"/>
                <w:rFonts w:ascii="Fira Sans Medium" w:eastAsia="Fira Sans Medium" w:hAnsi="Fira Sans Medium" w:cs="Fira Sans Medium"/>
                <w:b w:val="0"/>
                <w:bCs w:val="0"/>
                <w:color w:val="000000"/>
                <w:sz w:val="20"/>
                <w:szCs w:val="20"/>
              </w:rPr>
              <w:t xml:space="preserve"> - </w:t>
            </w:r>
            <w:r>
              <w:rPr>
                <w:rStyle w:val="span"/>
                <w:rFonts w:ascii="Fira Sans Medium" w:eastAsia="Fira Sans Medium" w:hAnsi="Fira Sans Medium" w:cs="Fira Sans Medium"/>
                <w:b w:val="0"/>
                <w:bCs w:val="0"/>
                <w:color w:val="000000"/>
                <w:sz w:val="20"/>
                <w:szCs w:val="20"/>
              </w:rPr>
              <w:t>08/1999</w:t>
            </w:r>
            <w:r>
              <w:rPr>
                <w:rStyle w:val="documentjobdates"/>
                <w:b w:val="0"/>
                <w:bCs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ENAFOR / Anadarko / Burlington</w:t>
            </w:r>
            <w:r>
              <w:rPr>
                <w:rStyle w:val="span"/>
                <w:rFonts w:ascii="Fira Sans" w:eastAsia="Fira Sans" w:hAnsi="Fira Sans" w:cs="Fira Sans"/>
                <w:b/>
                <w:bCs/>
                <w:color w:val="000000"/>
                <w:sz w:val="20"/>
                <w:szCs w:val="20"/>
              </w:rPr>
              <w:t xml:space="preserve"> - </w:t>
            </w:r>
            <w:r>
              <w:rPr>
                <w:rStyle w:val="documentjobcity"/>
                <w:b w:val="0"/>
                <w:bCs w:val="0"/>
                <w:color w:val="000000"/>
                <w:sz w:val="20"/>
                <w:szCs w:val="20"/>
              </w:rPr>
              <w:t>Algeria</w:t>
            </w:r>
            <w:r>
              <w:rPr>
                <w:rStyle w:val="documentleft-box"/>
                <w:rFonts w:ascii="Fira Sans" w:eastAsia="Fira Sans" w:hAnsi="Fira Sans" w:cs="Fira Sans"/>
                <w:b/>
                <w:bCs/>
                <w:color w:val="000000"/>
                <w:sz w:val="20"/>
                <w:szCs w:val="20"/>
                <w:bdr w:val="none" w:sz="0" w:space="0" w:color="auto"/>
                <w:vertAlign w:val="baseline"/>
              </w:rPr>
              <w:t xml:space="preserve"> </w:t>
            </w:r>
          </w:p>
          <w:p>
            <w:pPr>
              <w:pStyle w:val="divdocumentulli"/>
              <w:numPr>
                <w:ilvl w:val="0"/>
                <w:numId w:val="8"/>
              </w:numPr>
              <w:spacing w:before="60"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Assisted in drilling operations including monitoring parameters and supervising floor crews.</w:t>
            </w:r>
          </w:p>
          <w:p>
            <w:pPr>
              <w:pStyle w:val="divdocumentulli"/>
              <w:numPr>
                <w:ilvl w:val="0"/>
                <w:numId w:val="8"/>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Ensured safe work practices and compliance with drilling programs.</w:t>
            </w:r>
          </w:p>
          <w:p>
            <w:pPr>
              <w:pStyle w:val="divdocumentulli"/>
              <w:numPr>
                <w:ilvl w:val="0"/>
                <w:numId w:val="8"/>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Supported equipment maintenance, rig-up, rig-down, and operational logistics.</w:t>
            </w:r>
          </w:p>
          <w:p>
            <w:pPr>
              <w:pStyle w:val="divdocumentulli"/>
              <w:numPr>
                <w:ilvl w:val="0"/>
                <w:numId w:val="8"/>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Troubleshot mechanical issues onsite in order to minimize downtime between jobs.</w:t>
            </w:r>
          </w:p>
          <w:p>
            <w:pPr>
              <w:pStyle w:val="divdocumentulli"/>
              <w:numPr>
                <w:ilvl w:val="0"/>
                <w:numId w:val="8"/>
              </w:numPr>
              <w:spacing w:after="0" w:line="260" w:lineRule="atLeast"/>
              <w:ind w:left="22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Provided technical advice when needed regarding appropriate tools and techniques used in drilling operations.</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vanish/>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color w:val="000000"/>
                <w:highlight w:val="white"/>
              </w:rPr>
              <w:t>Education</w:t>
            </w:r>
            <w:r>
              <w:rPr>
                <w:rStyle w:val="documentsectiontitle"/>
                <w:b/>
                <w:bCs/>
                <w:caps/>
                <w:color w:val="000000"/>
                <w:highlight w:val="white"/>
              </w:rPr>
              <w:t> </w:t>
            </w:r>
            <w:r>
              <w:pict>
                <v:rect id="_x0000_s1027" style="width:332pt;height:10.5pt;margin-top:2.25pt;margin-left:0;mso-position-vertical-relative:line;position:absolute;z-index:-251656192" filled="t" fillcolor="#dbe8ec" stroked="f">
                  <v:path strokeok="f"/>
                </v:rect>
              </w:pict>
            </w:r>
          </w:p>
          <w:p>
            <w:pPr>
              <w:pStyle w:val="documenteducationparagraphspacing"/>
              <w:pBdr>
                <w:top w:val="none" w:sz="0" w:space="0" w:color="auto"/>
                <w:left w:val="none" w:sz="0" w:space="0" w:color="auto"/>
                <w:bottom w:val="none" w:sz="0" w:space="0" w:color="auto"/>
                <w:right w:val="none" w:sz="0" w:space="0" w:color="auto"/>
              </w:pBdr>
              <w:spacing w:before="0" w:after="0" w:line="100" w:lineRule="exac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degree"/>
                <w:b w:val="0"/>
                <w:bCs w:val="0"/>
                <w:color w:val="000000"/>
                <w:sz w:val="20"/>
                <w:szCs w:val="20"/>
              </w:rPr>
              <w:t>Drilling Superior Technician Degree : well drilling</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08/1992</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companyname"/>
                <w:b/>
                <w:bCs/>
                <w:color w:val="000000"/>
                <w:sz w:val="20"/>
                <w:szCs w:val="20"/>
              </w:rPr>
              <w:t>Algerian Petroleum Institute (IAP)</w:t>
            </w:r>
            <w:r>
              <w:rPr>
                <w:rStyle w:val="span"/>
                <w:rFonts w:ascii="Fira Sans Light" w:eastAsia="Fira Sans Light" w:hAnsi="Fira Sans Light" w:cs="Fira Sans Light"/>
                <w:b w:val="0"/>
                <w:bCs w:val="0"/>
                <w:color w:val="000000"/>
                <w:sz w:val="20"/>
                <w:szCs w:val="20"/>
              </w:rPr>
              <w:t xml:space="preserve"> - </w:t>
            </w:r>
            <w:r>
              <w:rPr>
                <w:rStyle w:val="documenteducationjobcity"/>
                <w:b w:val="0"/>
                <w:bCs w:val="0"/>
                <w:color w:val="000000"/>
                <w:sz w:val="20"/>
                <w:szCs w:val="20"/>
              </w:rPr>
              <w:t>Hassi Messaoud</w:t>
            </w:r>
          </w:p>
          <w:p>
            <w:pPr>
              <w:pStyle w:val="documenteducationparagraphspac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degree"/>
                <w:b w:val="0"/>
                <w:bCs w:val="0"/>
                <w:color w:val="000000"/>
                <w:sz w:val="20"/>
                <w:szCs w:val="20"/>
              </w:rPr>
              <w:t>High School Diploma</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09/1988</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companyname"/>
                <w:b/>
                <w:bCs/>
                <w:color w:val="000000"/>
                <w:sz w:val="20"/>
                <w:szCs w:val="20"/>
              </w:rPr>
              <w:t>Filali High School</w:t>
            </w:r>
            <w:r>
              <w:rPr>
                <w:rStyle w:val="span"/>
                <w:rFonts w:ascii="Fira Sans Light" w:eastAsia="Fira Sans Light" w:hAnsi="Fira Sans Light" w:cs="Fira Sans Light"/>
                <w:b w:val="0"/>
                <w:bCs w:val="0"/>
                <w:color w:val="000000"/>
                <w:sz w:val="20"/>
                <w:szCs w:val="20"/>
              </w:rPr>
              <w:t xml:space="preserve"> - </w:t>
            </w:r>
            <w:r>
              <w:rPr>
                <w:rStyle w:val="documenteducationjobcity"/>
                <w:b w:val="0"/>
                <w:bCs w:val="0"/>
                <w:color w:val="000000"/>
                <w:sz w:val="20"/>
                <w:szCs w:val="20"/>
              </w:rPr>
              <w:t>Ghardaia</w:t>
            </w:r>
            <w:r>
              <w:rPr>
                <w:rStyle w:val="span"/>
                <w:rFonts w:ascii="Fira Sans Light" w:eastAsia="Fira Sans Light" w:hAnsi="Fira Sans Light" w:cs="Fira Sans Light"/>
                <w:b w:val="0"/>
                <w:bCs w:val="0"/>
                <w:color w:val="000000"/>
                <w:sz w:val="20"/>
                <w:szCs w:val="20"/>
              </w:rPr>
              <w:t xml:space="preserve">, </w:t>
            </w:r>
            <w:r>
              <w:rPr>
                <w:rStyle w:val="documenteducationjobcountry"/>
                <w:b w:val="0"/>
                <w:bCs w:val="0"/>
                <w:color w:val="000000"/>
                <w:sz w:val="20"/>
                <w:szCs w:val="20"/>
              </w:rPr>
              <w:t>Algeria</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vanish/>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color w:val="000000"/>
                <w:highlight w:val="white"/>
              </w:rPr>
              <w:t>Certifications</w:t>
            </w:r>
            <w:r>
              <w:rPr>
                <w:rStyle w:val="documentsectiontitle"/>
                <w:b/>
                <w:bCs/>
                <w:caps/>
                <w:color w:val="000000"/>
                <w:highlight w:val="white"/>
              </w:rPr>
              <w:t> </w:t>
            </w:r>
            <w:r>
              <w:pict>
                <v:rect id="_x0000_s1028" style="width:332pt;height:10.5pt;margin-top:2.25pt;margin-left:0;mso-position-vertical-relative:line;position:absolute;z-index:-251655168" filled="t" fillcolor="#dbe8ec" stroked="f">
                  <v:path strokeok="f"/>
                </v:rect>
              </w:pict>
            </w:r>
          </w:p>
          <w:p>
            <w:pPr>
              <w:pStyle w:val="documentleft-boxsinglecolumn"/>
              <w:pBdr>
                <w:top w:val="none" w:sz="0" w:space="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IADC WellSharp – Valid until June 2027</w:t>
            </w:r>
            <w:r>
              <w:rPr>
                <w:rStyle w:val="documentleft-box"/>
                <w:rFonts w:ascii="Fira Sans Light" w:eastAsia="Fira Sans Light" w:hAnsi="Fira Sans Light" w:cs="Fira Sans Light"/>
                <w:b w:val="0"/>
                <w:bCs w:val="0"/>
                <w:color w:val="000000"/>
                <w:sz w:val="20"/>
                <w:szCs w:val="20"/>
                <w:bdr w:val="none" w:sz="0" w:space="0" w:color="auto"/>
                <w:vertAlign w:val="baseline"/>
              </w:rPr>
              <w:br/>
            </w:r>
            <w:r>
              <w:rPr>
                <w:rStyle w:val="documentleft-box"/>
                <w:rFonts w:ascii="Fira Sans Light" w:eastAsia="Fira Sans Light" w:hAnsi="Fira Sans Light" w:cs="Fira Sans Light"/>
                <w:b w:val="0"/>
                <w:bCs w:val="0"/>
                <w:color w:val="000000"/>
                <w:sz w:val="20"/>
                <w:szCs w:val="20"/>
                <w:bdr w:val="none" w:sz="0" w:space="0" w:color="auto"/>
                <w:vertAlign w:val="baseline"/>
              </w:rPr>
              <w:t>• H2S Safety Training (IADC/OPITO)</w:t>
            </w:r>
            <w:r>
              <w:rPr>
                <w:rStyle w:val="documentleft-box"/>
                <w:rFonts w:ascii="Fira Sans Light" w:eastAsia="Fira Sans Light" w:hAnsi="Fira Sans Light" w:cs="Fira Sans Light"/>
                <w:b w:val="0"/>
                <w:bCs w:val="0"/>
                <w:color w:val="000000"/>
                <w:sz w:val="20"/>
                <w:szCs w:val="20"/>
                <w:bdr w:val="none" w:sz="0" w:space="0" w:color="auto"/>
                <w:vertAlign w:val="baseline"/>
              </w:rPr>
              <w:br/>
            </w:r>
            <w:r>
              <w:rPr>
                <w:rStyle w:val="documentleft-box"/>
                <w:rFonts w:ascii="Fira Sans Light" w:eastAsia="Fira Sans Light" w:hAnsi="Fira Sans Light" w:cs="Fira Sans Light"/>
                <w:b w:val="0"/>
                <w:bCs w:val="0"/>
                <w:color w:val="000000"/>
                <w:sz w:val="20"/>
                <w:szCs w:val="20"/>
                <w:bdr w:val="none" w:sz="0" w:space="0" w:color="auto"/>
                <w:vertAlign w:val="baseline"/>
              </w:rPr>
              <w:t>• First Aid, CPR, &amp; AED</w:t>
            </w:r>
            <w:r>
              <w:rPr>
                <w:rStyle w:val="documentleft-box"/>
                <w:rFonts w:ascii="Fira Sans Light" w:eastAsia="Fira Sans Light" w:hAnsi="Fira Sans Light" w:cs="Fira Sans Light"/>
                <w:b w:val="0"/>
                <w:bCs w:val="0"/>
                <w:color w:val="000000"/>
                <w:sz w:val="20"/>
                <w:szCs w:val="20"/>
                <w:bdr w:val="none" w:sz="0" w:space="0" w:color="auto"/>
                <w:vertAlign w:val="baseline"/>
              </w:rPr>
              <w:br/>
            </w:r>
            <w:r>
              <w:rPr>
                <w:rStyle w:val="documentleft-box"/>
                <w:rFonts w:ascii="Fira Sans Light" w:eastAsia="Fira Sans Light" w:hAnsi="Fira Sans Light" w:cs="Fira Sans Light"/>
                <w:b w:val="0"/>
                <w:bCs w:val="0"/>
                <w:color w:val="000000"/>
                <w:sz w:val="20"/>
                <w:szCs w:val="20"/>
                <w:bdr w:val="none" w:sz="0" w:space="0" w:color="auto"/>
                <w:vertAlign w:val="baseline"/>
              </w:rPr>
              <w:t>• Fire Safety Awareness</w:t>
            </w:r>
            <w:r>
              <w:rPr>
                <w:rStyle w:val="documentleft-box"/>
                <w:rFonts w:ascii="Fira Sans Light" w:eastAsia="Fira Sans Light" w:hAnsi="Fira Sans Light" w:cs="Fira Sans Light"/>
                <w:b w:val="0"/>
                <w:bCs w:val="0"/>
                <w:color w:val="000000"/>
                <w:sz w:val="20"/>
                <w:szCs w:val="20"/>
                <w:bdr w:val="none" w:sz="0" w:space="0" w:color="auto"/>
                <w:vertAlign w:val="baseline"/>
              </w:rPr>
              <w:br/>
            </w:r>
            <w:r>
              <w:rPr>
                <w:rStyle w:val="documentleft-box"/>
                <w:rFonts w:ascii="Fira Sans Light" w:eastAsia="Fira Sans Light" w:hAnsi="Fira Sans Light" w:cs="Fira Sans Light"/>
                <w:b w:val="0"/>
                <w:bCs w:val="0"/>
                <w:color w:val="000000"/>
                <w:sz w:val="20"/>
                <w:szCs w:val="20"/>
                <w:bdr w:val="none" w:sz="0" w:space="0" w:color="auto"/>
                <w:vertAlign w:val="baseline"/>
              </w:rPr>
              <w:t>• Confined Space Awareness</w:t>
            </w:r>
            <w:r>
              <w:rPr>
                <w:rStyle w:val="documentleft-box"/>
                <w:rFonts w:ascii="Fira Sans Light" w:eastAsia="Fira Sans Light" w:hAnsi="Fira Sans Light" w:cs="Fira Sans Light"/>
                <w:b w:val="0"/>
                <w:bCs w:val="0"/>
                <w:color w:val="000000"/>
                <w:sz w:val="20"/>
                <w:szCs w:val="20"/>
                <w:bdr w:val="none" w:sz="0" w:space="0" w:color="auto"/>
                <w:vertAlign w:val="baseline"/>
              </w:rPr>
              <w:br/>
            </w:r>
            <w:r>
              <w:rPr>
                <w:rStyle w:val="documentleft-box"/>
                <w:rFonts w:ascii="Fira Sans Light" w:eastAsia="Fira Sans Light" w:hAnsi="Fira Sans Light" w:cs="Fira Sans Light"/>
                <w:b w:val="0"/>
                <w:bCs w:val="0"/>
                <w:color w:val="000000"/>
                <w:sz w:val="20"/>
                <w:szCs w:val="20"/>
                <w:bdr w:val="none" w:sz="0" w:space="0" w:color="auto"/>
                <w:vertAlign w:val="baseline"/>
              </w:rPr>
              <w:t>• Hazard Recognition</w:t>
            </w:r>
            <w:r>
              <w:rPr>
                <w:rStyle w:val="documentleft-box"/>
                <w:rFonts w:ascii="Fira Sans Light" w:eastAsia="Fira Sans Light" w:hAnsi="Fira Sans Light" w:cs="Fira Sans Light"/>
                <w:b w:val="0"/>
                <w:bCs w:val="0"/>
                <w:color w:val="000000"/>
                <w:sz w:val="20"/>
                <w:szCs w:val="20"/>
                <w:bdr w:val="none" w:sz="0" w:space="0" w:color="auto"/>
                <w:vertAlign w:val="baseline"/>
              </w:rPr>
              <w:br/>
            </w:r>
            <w:r>
              <w:rPr>
                <w:rStyle w:val="documentleft-box"/>
                <w:rFonts w:ascii="Fira Sans Light" w:eastAsia="Fira Sans Light" w:hAnsi="Fira Sans Light" w:cs="Fira Sans Light"/>
                <w:b w:val="0"/>
                <w:bCs w:val="0"/>
                <w:color w:val="000000"/>
                <w:sz w:val="20"/>
                <w:szCs w:val="20"/>
                <w:bdr w:val="none" w:sz="0" w:space="0" w:color="auto"/>
                <w:vertAlign w:val="baseline"/>
              </w:rPr>
              <w:t>• Gas Tester Training</w:t>
            </w:r>
            <w:r>
              <w:rPr>
                <w:rStyle w:val="documentleft-box"/>
                <w:rFonts w:ascii="Fira Sans Light" w:eastAsia="Fira Sans Light" w:hAnsi="Fira Sans Light" w:cs="Fira Sans Light"/>
                <w:b w:val="0"/>
                <w:bCs w:val="0"/>
                <w:color w:val="000000"/>
                <w:sz w:val="20"/>
                <w:szCs w:val="20"/>
                <w:bdr w:val="none" w:sz="0" w:space="0" w:color="auto"/>
                <w:vertAlign w:val="baseline"/>
              </w:rPr>
              <w:br/>
            </w:r>
            <w:r>
              <w:rPr>
                <w:rStyle w:val="documentleft-box"/>
                <w:rFonts w:ascii="Fira Sans Light" w:eastAsia="Fira Sans Light" w:hAnsi="Fira Sans Light" w:cs="Fira Sans Light"/>
                <w:b w:val="0"/>
                <w:bCs w:val="0"/>
                <w:color w:val="000000"/>
                <w:sz w:val="20"/>
                <w:szCs w:val="20"/>
                <w:bdr w:val="none" w:sz="0" w:space="0" w:color="auto"/>
                <w:vertAlign w:val="baseline"/>
              </w:rPr>
              <w:t>• Chemical Handling</w:t>
            </w:r>
            <w:r>
              <w:rPr>
                <w:rStyle w:val="documentleft-box"/>
                <w:rFonts w:ascii="Fira Sans Light" w:eastAsia="Fira Sans Light" w:hAnsi="Fira Sans Light" w:cs="Fira Sans Light"/>
                <w:b w:val="0"/>
                <w:bCs w:val="0"/>
                <w:color w:val="000000"/>
                <w:sz w:val="20"/>
                <w:szCs w:val="20"/>
                <w:bdr w:val="none" w:sz="0" w:space="0" w:color="auto"/>
                <w:vertAlign w:val="baseline"/>
              </w:rPr>
              <w:br/>
            </w:r>
            <w:r>
              <w:rPr>
                <w:rStyle w:val="documentleft-box"/>
                <w:rFonts w:ascii="Fira Sans Light" w:eastAsia="Fira Sans Light" w:hAnsi="Fira Sans Light" w:cs="Fira Sans Light"/>
                <w:b w:val="0"/>
                <w:bCs w:val="0"/>
                <w:color w:val="000000"/>
                <w:sz w:val="20"/>
                <w:szCs w:val="20"/>
                <w:bdr w:val="none" w:sz="0" w:space="0" w:color="auto"/>
                <w:vertAlign w:val="baseline"/>
              </w:rPr>
              <w:t>• Fall Protection Awareness Training</w:t>
            </w:r>
            <w:r>
              <w:rPr>
                <w:rStyle w:val="documentleft-box"/>
                <w:rFonts w:ascii="Fira Sans Light" w:eastAsia="Fira Sans Light" w:hAnsi="Fira Sans Light" w:cs="Fira Sans Light"/>
                <w:b w:val="0"/>
                <w:bCs w:val="0"/>
                <w:color w:val="000000"/>
                <w:sz w:val="20"/>
                <w:szCs w:val="20"/>
                <w:bdr w:val="none" w:sz="0" w:space="0" w:color="auto"/>
                <w:vertAlign w:val="baseline"/>
              </w:rPr>
              <w:br/>
            </w:r>
            <w:r>
              <w:rPr>
                <w:rStyle w:val="documentleft-box"/>
                <w:rFonts w:ascii="Fira Sans Light" w:eastAsia="Fira Sans Light" w:hAnsi="Fira Sans Light" w:cs="Fira Sans Light"/>
                <w:b w:val="0"/>
                <w:bCs w:val="0"/>
                <w:color w:val="000000"/>
                <w:sz w:val="20"/>
                <w:szCs w:val="20"/>
                <w:bdr w:val="none" w:sz="0" w:space="0" w:color="auto"/>
                <w:vertAlign w:val="baseline"/>
              </w:rPr>
              <w:t>• Basic Life Support (BLS) Awareness</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vanish/>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color w:val="000000"/>
                <w:highlight w:val="white"/>
              </w:rPr>
              <w:t>Personal Information</w:t>
            </w:r>
            <w:r>
              <w:rPr>
                <w:rStyle w:val="documentsectiontitle"/>
                <w:b/>
                <w:bCs/>
                <w:caps/>
                <w:color w:val="000000"/>
                <w:highlight w:val="white"/>
              </w:rPr>
              <w:t> </w:t>
            </w:r>
            <w:r>
              <w:pict>
                <v:rect id="_x0000_s1029" style="width:332pt;height:10.5pt;margin-top:2.25pt;margin-left:0;mso-position-vertical-relative:line;position:absolute;z-index:-251654144" filled="t" fillcolor="#dbe8ec" stroked="f">
                  <v:path strokeok="f"/>
                </v:rect>
              </w:pict>
            </w:r>
          </w:p>
          <w:p>
            <w:pPr>
              <w:pStyle w:val="p"/>
              <w:pBdr>
                <w:top w:val="none" w:sz="0" w:space="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Nationality: Algerian</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vanish/>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color w:val="000000"/>
                <w:highlight w:val="white"/>
              </w:rPr>
              <w:t>Rig And Equipment Expertise</w:t>
            </w:r>
            <w:r>
              <w:rPr>
                <w:rStyle w:val="documentsectiontitle"/>
                <w:b/>
                <w:bCs/>
                <w:caps/>
                <w:color w:val="000000"/>
                <w:highlight w:val="white"/>
              </w:rPr>
              <w:t> </w:t>
            </w:r>
            <w:r>
              <w:pict>
                <v:rect id="_x0000_s1030" style="width:332pt;height:10.5pt;margin-top:2.25pt;margin-left:0;mso-position-vertical-relative:line;position:absolute;z-index:-251653120" filled="t" fillcolor="#dbe8ec" stroked="f">
                  <v:path strokeok="f"/>
                </v:rect>
              </w:pict>
            </w:r>
          </w:p>
          <w:p>
            <w:pPr>
              <w:pStyle w:val="divdocumentulli"/>
              <w:numPr>
                <w:ilvl w:val="0"/>
                <w:numId w:val="9"/>
              </w:numPr>
              <w:pBdr>
                <w:top w:val="none" w:sz="0" w:space="5" w:color="auto"/>
                <w:left w:val="none" w:sz="0" w:space="0" w:color="auto"/>
                <w:bottom w:val="none" w:sz="0" w:space="0" w:color="auto"/>
                <w:right w:val="none" w:sz="0" w:space="0" w:color="auto"/>
              </w:pBdr>
              <w:spacing w:before="0" w:after="0" w:line="260" w:lineRule="atLeast"/>
              <w:ind w:left="22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Top Drive Systems: TESCo, Canrig 8050 AC/DC, Varco TDS</w:t>
            </w:r>
          </w:p>
          <w:p>
            <w:pPr>
              <w:pStyle w:val="divdocumentulli"/>
              <w:numPr>
                <w:ilvl w:val="0"/>
                <w:numId w:val="9"/>
              </w:numPr>
              <w:spacing w:after="0" w:line="260" w:lineRule="atLeast"/>
              <w:ind w:left="22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NOV DrawWorks (2000 HP), 1,000,000–1,300,000 lbs mast load</w:t>
            </w:r>
          </w:p>
          <w:p>
            <w:pPr>
              <w:pStyle w:val="divdocumentulli"/>
              <w:numPr>
                <w:ilvl w:val="0"/>
                <w:numId w:val="9"/>
              </w:numPr>
              <w:spacing w:after="0" w:line="260" w:lineRule="atLeast"/>
              <w:ind w:left="22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Electric Rigs (VFD, HCR), Mechanical Rigs</w:t>
            </w:r>
          </w:p>
          <w:p>
            <w:pPr>
              <w:pStyle w:val="divdocumentulli"/>
              <w:numPr>
                <w:ilvl w:val="0"/>
                <w:numId w:val="9"/>
              </w:numPr>
              <w:spacing w:after="0" w:line="260" w:lineRule="atLeast"/>
              <w:ind w:left="22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Vertical, Deviated &amp; Horizontal Wells</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vanish/>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after="10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color w:val="000000"/>
                <w:highlight w:val="white"/>
              </w:rPr>
              <w:t>Languages</w:t>
            </w:r>
            <w:r>
              <w:rPr>
                <w:rStyle w:val="documentsectiontitle"/>
                <w:b/>
                <w:bCs/>
                <w:caps/>
                <w:color w:val="000000"/>
                <w:highlight w:val="white"/>
              </w:rPr>
              <w:t> </w:t>
            </w:r>
            <w:r>
              <w:pict>
                <v:rect id="_x0000_s1031" style="width:332pt;height:10.5pt;margin-top:2.25pt;margin-left:0;mso-position-vertical-relative:line;position:absolute;z-index:-251652096" filled="t" fillcolor="#dbe8ec" stroked="f">
                  <v:path strokeok="f"/>
                </v:rect>
              </w:pic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p>
          <w:tbl>
            <w:tblPr>
              <w:tblStyle w:val="documentleft-boxlangSeclnggparatable"/>
              <w:tblW w:w="0" w:type="auto"/>
              <w:tblInd w:w="0" w:type="dxa"/>
              <w:tblLayout w:type="fixed"/>
              <w:tblCellMar>
                <w:top w:w="0" w:type="dxa"/>
                <w:left w:w="0" w:type="dxa"/>
                <w:bottom w:w="0" w:type="dxa"/>
                <w:right w:w="0" w:type="dxa"/>
              </w:tblCellMar>
              <w:tblLook w:val="05E0"/>
            </w:tblPr>
            <w:tblGrid>
              <w:gridCol w:w="3070"/>
              <w:gridCol w:w="300"/>
              <w:gridCol w:w="3070"/>
            </w:tblGrid>
            <w:tr>
              <w:tblPrEx>
                <w:tblW w:w="0" w:type="auto"/>
                <w:tblInd w:w="0" w:type="dxa"/>
                <w:tblLayout w:type="fixed"/>
                <w:tblCellMar>
                  <w:top w:w="0" w:type="dxa"/>
                  <w:left w:w="0" w:type="dxa"/>
                  <w:bottom w:w="0" w:type="dxa"/>
                  <w:right w:w="0" w:type="dxa"/>
                </w:tblCellMar>
                <w:tblLook w:val="05E0"/>
              </w:tblPrEx>
              <w:tc>
                <w:tcPr>
                  <w:tcW w:w="3070"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tabs>
                      <w:tab w:val="right" w:pos="3050"/>
                    </w:tabs>
                    <w:spacing w:before="0" w:line="260" w:lineRule="atLeast"/>
                    <w:ind w:left="0" w:right="0"/>
                    <w:jc w:val="left"/>
                    <w:rPr>
                      <w:rStyle w:val="documentleft-boxlangSecparagraph"/>
                      <w:rFonts w:ascii="Fira Sans Light" w:eastAsia="Fira Sans Light" w:hAnsi="Fira Sans Light" w:cs="Fira Sans Light"/>
                      <w:b w:val="0"/>
                      <w:bCs w:val="0"/>
                      <w:color w:val="000000"/>
                      <w:sz w:val="20"/>
                      <w:szCs w:val="20"/>
                      <w:bdr w:val="none" w:sz="0" w:space="0" w:color="auto"/>
                      <w:vertAlign w:val="baseline"/>
                    </w:rPr>
                  </w:pPr>
                  <w:r>
                    <w:rPr>
                      <w:rStyle w:val="documentlangSecinfobarsecfieldnth-child1spannth-child1"/>
                      <w:b/>
                      <w:bCs/>
                      <w:color w:val="000000"/>
                      <w:sz w:val="20"/>
                      <w:szCs w:val="20"/>
                    </w:rPr>
                    <w:t>English</w:t>
                  </w:r>
                  <w:r>
                    <w:rPr>
                      <w:rStyle w:val="documentlangSecfieldany"/>
                      <w:rFonts w:ascii="Fira Sans Light" w:eastAsia="Fira Sans Light" w:hAnsi="Fira Sans Light" w:cs="Fira Sans Light"/>
                      <w:b w:val="0"/>
                      <w:bCs w:val="0"/>
                      <w:vanish/>
                      <w:color w:val="000000"/>
                      <w:sz w:val="20"/>
                      <w:szCs w:val="20"/>
                    </w:rPr>
                    <w:t xml:space="preserve"> </w:t>
                  </w:r>
                  <w:r>
                    <w:rPr>
                      <w:rStyle w:val="documentlangSecinfobarsecfieldnth-child1colon"/>
                      <w:b/>
                      <w:bCs/>
                      <w:color w:val="000000"/>
                      <w:sz w:val="20"/>
                      <w:szCs w:val="20"/>
                    </w:rPr>
                    <w:t xml:space="preserve">: </w:t>
                  </w:r>
                  <w:r>
                    <w:rPr>
                      <w:rStyle w:val="documentlangSecfieldany"/>
                      <w:rFonts w:ascii="Fira Sans Light" w:eastAsia="Fira Sans Light" w:hAnsi="Fira Sans Light" w:cs="Fira Sans Light"/>
                      <w:b w:val="0"/>
                      <w:bCs w:val="0"/>
                      <w:color w:val="000000"/>
                      <w:sz w:val="20"/>
                      <w:szCs w:val="20"/>
                    </w:rPr>
                    <w:tab/>
                  </w:r>
                  <w:r>
                    <w:rPr>
                      <w:rStyle w:val="documentlangSecfieldany"/>
                      <w:rFonts w:ascii="Fira Sans Light" w:eastAsia="Fira Sans Light" w:hAnsi="Fira Sans Light" w:cs="Fira Sans Light"/>
                      <w:b w:val="0"/>
                      <w:bCs w:val="0"/>
                      <w:color w:val="000000"/>
                      <w:sz w:val="20"/>
                      <w:szCs w:val="20"/>
                    </w:rPr>
                    <w:t>C1</w:t>
                  </w:r>
                  <w:r>
                    <w:rPr>
                      <w:rStyle w:val="documentlangSecfirstparagraphfield"/>
                      <w:rFonts w:ascii="Fira Sans Light" w:eastAsia="Fira Sans Light" w:hAnsi="Fira Sans Light" w:cs="Fira Sans Light"/>
                      <w:b w:val="0"/>
                      <w:bCs w:val="0"/>
                      <w:color w:val="000000"/>
                      <w:sz w:val="20"/>
                      <w:szCs w:val="20"/>
                    </w:rPr>
                    <w:t xml:space="preserve"> </w:t>
                  </w:r>
                </w:p>
                <w:p>
                  <w:pPr>
                    <w:pStyle w:val="fieldratingBar"/>
                    <w:pBdr>
                      <w:top w:val="none" w:sz="0" w:space="0" w:color="auto"/>
                      <w:left w:val="none" w:sz="0" w:space="0" w:color="auto"/>
                      <w:bottom w:val="none" w:sz="0" w:space="0" w:color="auto"/>
                      <w:right w:val="none" w:sz="0" w:space="0" w:color="auto"/>
                    </w:pBdr>
                    <w:spacing w:before="90" w:after="0" w:line="80" w:lineRule="exact"/>
                    <w:ind w:left="0" w:right="0"/>
                    <w:rPr>
                      <w:rStyle w:val="documentleft-boxlangSecparagraph"/>
                      <w:rFonts w:ascii="Fira Sans Light" w:eastAsia="Fira Sans Light" w:hAnsi="Fira Sans Light" w:cs="Fira Sans Light"/>
                      <w:b w:val="0"/>
                      <w:bCs w:val="0"/>
                      <w:color w:val="000000"/>
                      <w:sz w:val="20"/>
                      <w:szCs w:val="20"/>
                      <w:bdr w:val="none" w:sz="0" w:space="0" w:color="auto"/>
                      <w:vertAlign w:val="baseline"/>
                    </w:rPr>
                  </w:pPr>
                  <w:r>
                    <w:rPr>
                      <w:rStyle w:val="documentleft-boxlangSecparagraph"/>
                      <w:rFonts w:ascii="Fira Sans Light" w:eastAsia="Fira Sans Light" w:hAnsi="Fira Sans Light" w:cs="Fira Sans Light"/>
                      <w:b w:val="0"/>
                      <w:bCs w:val="0"/>
                      <w:color w:val="000000"/>
                      <w:sz w:val="20"/>
                      <w:szCs w:val="20"/>
                      <w:bdr w:val="none" w:sz="0" w:space="0" w:color="auto"/>
                      <w:vertAlign w:val="baseline"/>
                    </w:rPr>
                    <w:drawing>
                      <wp:inline>
                        <wp:extent cx="1941329" cy="51392"/>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941329" cy="51392"/>
                                </a:xfrm>
                                <a:prstGeom prst="rect">
                                  <a:avLst/>
                                </a:prstGeom>
                              </pic:spPr>
                            </pic:pic>
                          </a:graphicData>
                        </a:graphic>
                      </wp:inline>
                    </w:drawing>
                  </w:r>
                </w:p>
                <w:p>
                  <w:pPr>
                    <w:pStyle w:val="documentlangSecfieldanyParagraph"/>
                    <w:pBdr>
                      <w:top w:val="none" w:sz="0" w:space="0" w:color="auto"/>
                      <w:left w:val="none" w:sz="0" w:space="0" w:color="auto"/>
                      <w:bottom w:val="none" w:sz="0" w:space="0" w:color="auto"/>
                      <w:right w:val="none" w:sz="0" w:space="0" w:color="auto"/>
                    </w:pBdr>
                    <w:spacing w:after="0" w:line="230" w:lineRule="exact"/>
                    <w:ind w:left="0" w:right="0"/>
                    <w:textAlignment w:val="auto"/>
                    <w:rPr>
                      <w:rStyle w:val="documentlangSecfieldany"/>
                      <w:rFonts w:ascii="Fira Sans Light" w:eastAsia="Fira Sans Light" w:hAnsi="Fira Sans Light" w:cs="Fira Sans Light"/>
                      <w:b w:val="0"/>
                      <w:bCs w:val="0"/>
                      <w:color w:val="000000"/>
                      <w:sz w:val="20"/>
                      <w:szCs w:val="20"/>
                    </w:rPr>
                  </w:pPr>
                  <w:r>
                    <w:rPr>
                      <w:rStyle w:val="documentlangSecfieldany"/>
                      <w:rFonts w:ascii="Fira Sans Light" w:eastAsia="Fira Sans Light" w:hAnsi="Fira Sans Light" w:cs="Fira Sans Light"/>
                      <w:b w:val="0"/>
                      <w:bCs w:val="0"/>
                      <w:color w:val="000000"/>
                      <w:sz w:val="20"/>
                      <w:szCs w:val="20"/>
                    </w:rPr>
                    <w:t>Advanced (C1)</w:t>
                  </w:r>
                  <w:r>
                    <w:rPr>
                      <w:rStyle w:val="documentlangSecfieldany"/>
                      <w:rFonts w:ascii="Fira Sans" w:eastAsia="Fira Sans" w:hAnsi="Fira Sans" w:cs="Fira Sans"/>
                      <w:b/>
                      <w:bCs/>
                      <w:vanish/>
                      <w:color w:val="000000"/>
                      <w:sz w:val="20"/>
                      <w:szCs w:val="20"/>
                    </w:rPr>
                    <w:t xml:space="preserve"> </w:t>
                  </w:r>
                  <w:r>
                    <w:rPr>
                      <w:rStyle w:val="documentlangSecinfobarseccolon"/>
                      <w:rFonts w:ascii="Fira Sans" w:eastAsia="Fira Sans" w:hAnsi="Fira Sans" w:cs="Fira Sans"/>
                      <w:b/>
                      <w:bCs/>
                      <w:vanish/>
                      <w:color w:val="000000"/>
                      <w:sz w:val="20"/>
                      <w:szCs w:val="20"/>
                    </w:rPr>
                    <w:t>:</w:t>
                  </w:r>
                  <w:r>
                    <w:rPr>
                      <w:rStyle w:val="documentlangSecfirstparagraphfield"/>
                      <w:rFonts w:ascii="Fira Sans Light" w:eastAsia="Fira Sans Light" w:hAnsi="Fira Sans Light" w:cs="Fira Sans Light"/>
                      <w:b w:val="0"/>
                      <w:bCs w:val="0"/>
                      <w:color w:val="000000"/>
                      <w:sz w:val="20"/>
                      <w:szCs w:val="20"/>
                    </w:rPr>
                    <w:t xml:space="preserve"> </w:t>
                  </w:r>
                </w:p>
              </w:tc>
              <w:tc>
                <w:tcPr>
                  <w:tcW w:w="300" w:type="dxa"/>
                  <w:noWrap w:val="0"/>
                  <w:tcMar>
                    <w:top w:w="0" w:type="dxa"/>
                    <w:left w:w="0" w:type="dxa"/>
                    <w:bottom w:w="0" w:type="dxa"/>
                    <w:right w:w="0" w:type="dxa"/>
                  </w:tcMar>
                  <w:vAlign w:val="top"/>
                  <w:hideMark/>
                </w:tcPr>
                <w:p/>
              </w:tc>
              <w:tc>
                <w:tcPr>
                  <w:tcW w:w="3070"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tabs>
                      <w:tab w:val="right" w:pos="3050"/>
                    </w:tabs>
                    <w:spacing w:before="0" w:line="260" w:lineRule="atLeast"/>
                    <w:ind w:left="0" w:right="0"/>
                    <w:jc w:val="left"/>
                    <w:rPr>
                      <w:rStyle w:val="documentleft-boxlangSecparagraph"/>
                      <w:rFonts w:ascii="Fira Sans Light" w:eastAsia="Fira Sans Light" w:hAnsi="Fira Sans Light" w:cs="Fira Sans Light"/>
                      <w:b w:val="0"/>
                      <w:bCs w:val="0"/>
                      <w:color w:val="000000"/>
                      <w:sz w:val="20"/>
                      <w:szCs w:val="20"/>
                      <w:bdr w:val="none" w:sz="0" w:space="0" w:color="auto"/>
                      <w:vertAlign w:val="baseline"/>
                    </w:rPr>
                  </w:pPr>
                  <w:r>
                    <w:rPr>
                      <w:rStyle w:val="documentlangSecinfobarsecfieldnth-child1spannth-child1"/>
                      <w:b/>
                      <w:bCs/>
                      <w:color w:val="000000"/>
                      <w:sz w:val="20"/>
                      <w:szCs w:val="20"/>
                    </w:rPr>
                    <w:t>Arabic</w:t>
                  </w:r>
                  <w:r>
                    <w:rPr>
                      <w:rStyle w:val="documentlangSecfieldany"/>
                      <w:rFonts w:ascii="Fira Sans Light" w:eastAsia="Fira Sans Light" w:hAnsi="Fira Sans Light" w:cs="Fira Sans Light"/>
                      <w:b w:val="0"/>
                      <w:bCs w:val="0"/>
                      <w:vanish/>
                      <w:color w:val="000000"/>
                      <w:sz w:val="20"/>
                      <w:szCs w:val="20"/>
                    </w:rPr>
                    <w:t xml:space="preserve"> </w:t>
                  </w:r>
                  <w:r>
                    <w:rPr>
                      <w:rStyle w:val="documentlangSecinfobarsecfieldnth-child1colon"/>
                      <w:b/>
                      <w:bCs/>
                      <w:color w:val="000000"/>
                      <w:sz w:val="20"/>
                      <w:szCs w:val="20"/>
                    </w:rPr>
                    <w:t xml:space="preserve">: </w:t>
                  </w:r>
                  <w:r>
                    <w:rPr>
                      <w:rStyle w:val="documentlangSecfieldany"/>
                      <w:rFonts w:ascii="Fira Sans Light" w:eastAsia="Fira Sans Light" w:hAnsi="Fira Sans Light" w:cs="Fira Sans Light"/>
                      <w:b w:val="0"/>
                      <w:bCs w:val="0"/>
                      <w:color w:val="000000"/>
                      <w:sz w:val="20"/>
                      <w:szCs w:val="20"/>
                    </w:rPr>
                    <w:tab/>
                  </w:r>
                  <w:r>
                    <w:rPr>
                      <w:rStyle w:val="documentlangSecfieldany"/>
                      <w:rFonts w:ascii="Fira Sans Light" w:eastAsia="Fira Sans Light" w:hAnsi="Fira Sans Light" w:cs="Fira Sans Light"/>
                      <w:b w:val="0"/>
                      <w:bCs w:val="0"/>
                      <w:color w:val="000000"/>
                      <w:sz w:val="20"/>
                      <w:szCs w:val="20"/>
                    </w:rPr>
                    <w:t>C1</w:t>
                  </w:r>
                  <w:r>
                    <w:rPr>
                      <w:rStyle w:val="documentlangSecfirstparagraphfield"/>
                      <w:rFonts w:ascii="Fira Sans Light" w:eastAsia="Fira Sans Light" w:hAnsi="Fira Sans Light" w:cs="Fira Sans Light"/>
                      <w:b w:val="0"/>
                      <w:bCs w:val="0"/>
                      <w:color w:val="000000"/>
                      <w:sz w:val="20"/>
                      <w:szCs w:val="20"/>
                    </w:rPr>
                    <w:t xml:space="preserve"> </w:t>
                  </w:r>
                </w:p>
                <w:p>
                  <w:pPr>
                    <w:pStyle w:val="fieldratingBar"/>
                    <w:pBdr>
                      <w:top w:val="none" w:sz="0" w:space="0" w:color="auto"/>
                      <w:left w:val="none" w:sz="0" w:space="0" w:color="auto"/>
                      <w:bottom w:val="none" w:sz="0" w:space="0" w:color="auto"/>
                      <w:right w:val="none" w:sz="0" w:space="0" w:color="auto"/>
                    </w:pBdr>
                    <w:spacing w:before="90" w:after="0" w:line="80" w:lineRule="exact"/>
                    <w:ind w:left="0" w:right="0"/>
                    <w:rPr>
                      <w:rStyle w:val="documentleft-boxlangSecparagraph"/>
                      <w:rFonts w:ascii="Fira Sans Light" w:eastAsia="Fira Sans Light" w:hAnsi="Fira Sans Light" w:cs="Fira Sans Light"/>
                      <w:b w:val="0"/>
                      <w:bCs w:val="0"/>
                      <w:color w:val="000000"/>
                      <w:sz w:val="20"/>
                      <w:szCs w:val="20"/>
                      <w:bdr w:val="none" w:sz="0" w:space="0" w:color="auto"/>
                      <w:vertAlign w:val="baseline"/>
                    </w:rPr>
                  </w:pPr>
                  <w:r>
                    <w:rPr>
                      <w:rStyle w:val="documentleft-boxlangSecparagraph"/>
                      <w:rFonts w:ascii="Fira Sans Light" w:eastAsia="Fira Sans Light" w:hAnsi="Fira Sans Light" w:cs="Fira Sans Light"/>
                      <w:b w:val="0"/>
                      <w:bCs w:val="0"/>
                      <w:color w:val="000000"/>
                      <w:sz w:val="20"/>
                      <w:szCs w:val="20"/>
                      <w:bdr w:val="none" w:sz="0" w:space="0" w:color="auto"/>
                      <w:vertAlign w:val="baseline"/>
                    </w:rPr>
                    <w:drawing>
                      <wp:inline>
                        <wp:extent cx="1941329" cy="51392"/>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4"/>
                                <a:stretch>
                                  <a:fillRect/>
                                </a:stretch>
                              </pic:blipFill>
                              <pic:spPr>
                                <a:xfrm>
                                  <a:off x="0" y="0"/>
                                  <a:ext cx="1941329" cy="51392"/>
                                </a:xfrm>
                                <a:prstGeom prst="rect">
                                  <a:avLst/>
                                </a:prstGeom>
                              </pic:spPr>
                            </pic:pic>
                          </a:graphicData>
                        </a:graphic>
                      </wp:inline>
                    </w:drawing>
                  </w:r>
                </w:p>
                <w:p>
                  <w:pPr>
                    <w:pStyle w:val="documentlangSecfieldanyParagraph"/>
                    <w:pBdr>
                      <w:top w:val="none" w:sz="0" w:space="0" w:color="auto"/>
                      <w:left w:val="none" w:sz="0" w:space="0" w:color="auto"/>
                      <w:bottom w:val="none" w:sz="0" w:space="0" w:color="auto"/>
                      <w:right w:val="none" w:sz="0" w:space="0" w:color="auto"/>
                    </w:pBdr>
                    <w:spacing w:after="0" w:line="230" w:lineRule="exact"/>
                    <w:ind w:left="0" w:right="0"/>
                    <w:textAlignment w:val="auto"/>
                    <w:rPr>
                      <w:rStyle w:val="documentlangSecfieldany"/>
                      <w:rFonts w:ascii="Fira Sans Light" w:eastAsia="Fira Sans Light" w:hAnsi="Fira Sans Light" w:cs="Fira Sans Light"/>
                      <w:b w:val="0"/>
                      <w:bCs w:val="0"/>
                      <w:color w:val="000000"/>
                      <w:sz w:val="20"/>
                      <w:szCs w:val="20"/>
                    </w:rPr>
                  </w:pPr>
                  <w:r>
                    <w:rPr>
                      <w:rStyle w:val="documentlangSecfieldany"/>
                      <w:rFonts w:ascii="Fira Sans Light" w:eastAsia="Fira Sans Light" w:hAnsi="Fira Sans Light" w:cs="Fira Sans Light"/>
                      <w:b w:val="0"/>
                      <w:bCs w:val="0"/>
                      <w:color w:val="000000"/>
                      <w:sz w:val="20"/>
                      <w:szCs w:val="20"/>
                    </w:rPr>
                    <w:t>Advanced (C1)</w:t>
                  </w:r>
                  <w:r>
                    <w:rPr>
                      <w:rStyle w:val="documentlangSecfieldany"/>
                      <w:rFonts w:ascii="Fira Sans" w:eastAsia="Fira Sans" w:hAnsi="Fira Sans" w:cs="Fira Sans"/>
                      <w:b/>
                      <w:bCs/>
                      <w:vanish/>
                      <w:color w:val="000000"/>
                      <w:sz w:val="20"/>
                      <w:szCs w:val="20"/>
                    </w:rPr>
                    <w:t xml:space="preserve"> </w:t>
                  </w:r>
                  <w:r>
                    <w:rPr>
                      <w:rStyle w:val="documentlangSecinfobarseccolon"/>
                      <w:rFonts w:ascii="Fira Sans" w:eastAsia="Fira Sans" w:hAnsi="Fira Sans" w:cs="Fira Sans"/>
                      <w:b/>
                      <w:bCs/>
                      <w:vanish/>
                      <w:color w:val="000000"/>
                      <w:sz w:val="20"/>
                      <w:szCs w:val="20"/>
                    </w:rPr>
                    <w:t>:</w:t>
                  </w:r>
                  <w:r>
                    <w:rPr>
                      <w:rStyle w:val="documentlangSecfirstparagraphfield"/>
                      <w:rFonts w:ascii="Fira Sans Light" w:eastAsia="Fira Sans Light" w:hAnsi="Fira Sans Light" w:cs="Fira Sans Light"/>
                      <w:b w:val="0"/>
                      <w:bCs w:val="0"/>
                      <w:color w:val="000000"/>
                      <w:sz w:val="20"/>
                      <w:szCs w:val="20"/>
                    </w:rPr>
                    <w:t xml:space="preserve"> </w:t>
                  </w:r>
                </w:p>
              </w:tc>
            </w:tr>
            <w:tr>
              <w:tblPrEx>
                <w:tblW w:w="0" w:type="auto"/>
                <w:tblInd w:w="0" w:type="dxa"/>
                <w:tblLayout w:type="fixed"/>
                <w:tblCellMar>
                  <w:top w:w="0" w:type="dxa"/>
                  <w:left w:w="0" w:type="dxa"/>
                  <w:bottom w:w="0" w:type="dxa"/>
                  <w:right w:w="0" w:type="dxa"/>
                </w:tblCellMar>
                <w:tblLook w:val="05E0"/>
              </w:tblPrEx>
              <w:trPr>
                <w:gridAfter w:val="2"/>
                <w:wAfter w:w="720" w:type="dxa"/>
              </w:trPr>
              <w:tc>
                <w:tcPr>
                  <w:tcW w:w="3070" w:type="dxa"/>
                  <w:noWrap w:val="0"/>
                  <w:tcMar>
                    <w:top w:w="10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tabs>
                      <w:tab w:val="right" w:pos="3050"/>
                    </w:tabs>
                    <w:spacing w:before="0" w:line="230" w:lineRule="exact"/>
                    <w:ind w:left="0" w:right="0"/>
                    <w:jc w:val="left"/>
                    <w:rPr>
                      <w:rStyle w:val="documentleft-boxlangSecparagraph"/>
                      <w:rFonts w:ascii="Fira Sans Light" w:eastAsia="Fira Sans Light" w:hAnsi="Fira Sans Light" w:cs="Fira Sans Light"/>
                      <w:b w:val="0"/>
                      <w:bCs w:val="0"/>
                      <w:color w:val="000000"/>
                      <w:sz w:val="20"/>
                      <w:szCs w:val="20"/>
                      <w:bdr w:val="none" w:sz="0" w:space="0" w:color="auto"/>
                      <w:vertAlign w:val="baseline"/>
                    </w:rPr>
                  </w:pPr>
                  <w:r>
                    <w:rPr>
                      <w:rStyle w:val="documentlangSecinfobarsecfieldnth-child1spannth-child1"/>
                      <w:b/>
                      <w:bCs/>
                      <w:color w:val="000000"/>
                      <w:sz w:val="20"/>
                      <w:szCs w:val="20"/>
                    </w:rPr>
                    <w:t>Arabic</w:t>
                  </w:r>
                  <w:r>
                    <w:rPr>
                      <w:rStyle w:val="documentlangSecfieldany"/>
                      <w:rFonts w:ascii="Fira Sans Light" w:eastAsia="Fira Sans Light" w:hAnsi="Fira Sans Light" w:cs="Fira Sans Light"/>
                      <w:b w:val="0"/>
                      <w:bCs w:val="0"/>
                      <w:vanish/>
                      <w:color w:val="000000"/>
                      <w:sz w:val="20"/>
                      <w:szCs w:val="20"/>
                    </w:rPr>
                    <w:t xml:space="preserve"> </w:t>
                  </w:r>
                  <w:r>
                    <w:rPr>
                      <w:rStyle w:val="documentlangSecinfobarsecfieldnth-child1colon"/>
                      <w:b/>
                      <w:bCs/>
                      <w:color w:val="000000"/>
                      <w:sz w:val="20"/>
                      <w:szCs w:val="20"/>
                    </w:rPr>
                    <w:t xml:space="preserve">: </w:t>
                  </w:r>
                  <w:r>
                    <w:rPr>
                      <w:rStyle w:val="documentlangSecfieldany"/>
                      <w:rFonts w:ascii="Fira Sans Light" w:eastAsia="Fira Sans Light" w:hAnsi="Fira Sans Light" w:cs="Fira Sans Light"/>
                      <w:b w:val="0"/>
                      <w:bCs w:val="0"/>
                      <w:color w:val="000000"/>
                      <w:sz w:val="20"/>
                      <w:szCs w:val="20"/>
                    </w:rPr>
                    <w:tab/>
                  </w:r>
                  <w:r>
                    <w:rPr>
                      <w:rStyle w:val="documentlangSecfieldany"/>
                      <w:rFonts w:ascii="Fira Sans Light" w:eastAsia="Fira Sans Light" w:hAnsi="Fira Sans Light" w:cs="Fira Sans Light"/>
                      <w:b w:val="0"/>
                      <w:bCs w:val="0"/>
                      <w:color w:val="000000"/>
                      <w:sz w:val="20"/>
                      <w:szCs w:val="20"/>
                    </w:rPr>
                    <w:t>Native</w:t>
                  </w:r>
                  <w:r>
                    <w:rPr>
                      <w:rStyle w:val="documentlangSecfirstparagraphfield"/>
                      <w:rFonts w:ascii="Fira Sans Light" w:eastAsia="Fira Sans Light" w:hAnsi="Fira Sans Light" w:cs="Fira Sans Light"/>
                      <w:b w:val="0"/>
                      <w:bCs w:val="0"/>
                      <w:color w:val="000000"/>
                      <w:sz w:val="20"/>
                      <w:szCs w:val="20"/>
                    </w:rPr>
                    <w:t xml:space="preserve"> </w:t>
                  </w:r>
                  <w:r>
                    <w:rPr>
                      <w:rStyle w:val="documentlangSecfieldany"/>
                      <w:rFonts w:ascii="Fira Sans Light" w:eastAsia="Fira Sans Light" w:hAnsi="Fira Sans Light" w:cs="Fira Sans Light"/>
                      <w:b w:val="0"/>
                      <w:bCs w:val="0"/>
                      <w:color w:val="000000"/>
                      <w:sz w:val="20"/>
                      <w:szCs w:val="20"/>
                    </w:rPr>
                    <w:t>Native</w:t>
                  </w:r>
                  <w:r>
                    <w:rPr>
                      <w:rStyle w:val="documentlangSecfieldany"/>
                      <w:rFonts w:ascii="Fira Sans" w:eastAsia="Fira Sans" w:hAnsi="Fira Sans" w:cs="Fira Sans"/>
                      <w:b/>
                      <w:bCs/>
                      <w:vanish/>
                      <w:color w:val="000000"/>
                      <w:sz w:val="20"/>
                      <w:szCs w:val="20"/>
                    </w:rPr>
                    <w:t xml:space="preserve"> </w:t>
                  </w:r>
                  <w:r>
                    <w:rPr>
                      <w:rStyle w:val="documentlangSecinfobarseccolon"/>
                      <w:rFonts w:ascii="Fira Sans" w:eastAsia="Fira Sans" w:hAnsi="Fira Sans" w:cs="Fira Sans"/>
                      <w:b/>
                      <w:bCs/>
                      <w:vanish/>
                      <w:color w:val="000000"/>
                      <w:sz w:val="20"/>
                      <w:szCs w:val="20"/>
                    </w:rPr>
                    <w:t>:</w:t>
                  </w:r>
                  <w:r>
                    <w:rPr>
                      <w:rStyle w:val="documentlangSecfirstparagraphfield"/>
                      <w:rFonts w:ascii="Fira Sans Light" w:eastAsia="Fira Sans Light" w:hAnsi="Fira Sans Light" w:cs="Fira Sans Light"/>
                      <w:b w:val="0"/>
                      <w:bCs w:val="0"/>
                      <w:color w:val="000000"/>
                      <w:sz w:val="20"/>
                      <w:szCs w:val="20"/>
                    </w:rPr>
                    <w:t xml:space="preserve"> </w:t>
                  </w:r>
                </w:p>
              </w:tc>
            </w:tr>
          </w:tbl>
          <w:p>
            <w:pPr>
              <w:pStyle w:val="left-boxsectionnth-last-child1bottomlowborder"/>
              <w:pBdr>
                <w:top w:val="none" w:sz="0" w:space="5" w:color="auto"/>
                <w:left w:val="none" w:sz="0" w:space="0" w:color="auto"/>
                <w:bottom w:val="none" w:sz="0" w:space="0" w:color="auto"/>
                <w:right w:val="none" w:sz="0" w:space="0" w:color="auto"/>
              </w:pBdr>
              <w:spacing w:before="0" w:after="500" w:line="20" w:lineRule="atLeast"/>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sz w:val="2"/>
                <w:szCs w:val="2"/>
                <w:bdr w:val="none" w:sz="0" w:space="0" w:color="auto"/>
                <w:vertAlign w:val="baseline"/>
              </w:rPr>
              <w:t> </w:t>
            </w:r>
          </w:p>
        </w:tc>
        <w:tc>
          <w:tcPr>
            <w:tcW w:w="810" w:type="dxa"/>
            <w:noWrap w:val="0"/>
            <w:tcMar>
              <w:top w:w="0" w:type="dxa"/>
              <w:left w:w="0" w:type="dxa"/>
              <w:bottom w:w="0" w:type="dxa"/>
              <w:right w:w="0" w:type="dxa"/>
            </w:tcMar>
            <w:vAlign w:val="top"/>
            <w:hideMark/>
          </w:tcPr>
          <w:p>
            <w:pPr>
              <w:pStyle w:val="leftboxrightpaddingcellParagraph"/>
              <w:pBdr>
                <w:top w:val="none" w:sz="0" w:space="0" w:color="auto"/>
                <w:left w:val="none" w:sz="0" w:space="0" w:color="auto"/>
                <w:bottom w:val="none" w:sz="0" w:space="0" w:color="auto"/>
                <w:right w:val="none" w:sz="0" w:space="0" w:color="auto"/>
              </w:pBdr>
              <w:spacing w:line="260" w:lineRule="atLeast"/>
              <w:ind w:left="0" w:right="0"/>
              <w:textAlignment w:val="auto"/>
              <w:rPr>
                <w:rStyle w:val="leftboxrightpaddingcell"/>
                <w:rFonts w:ascii="Fira Sans Light" w:eastAsia="Fira Sans Light" w:hAnsi="Fira Sans Light" w:cs="Fira Sans Light"/>
                <w:b w:val="0"/>
                <w:bCs w:val="0"/>
                <w:color w:val="000000"/>
                <w:sz w:val="20"/>
                <w:szCs w:val="20"/>
                <w:bdr w:val="none" w:sz="0" w:space="0" w:color="auto"/>
                <w:vertAlign w:val="baseline"/>
              </w:rPr>
            </w:pPr>
          </w:p>
        </w:tc>
        <w:tc>
          <w:tcPr>
            <w:tcW w:w="3390" w:type="dxa"/>
            <w:tcMar>
              <w:top w:w="600" w:type="dxa"/>
              <w:left w:w="0" w:type="dxa"/>
              <w:bottom w:w="400" w:type="dxa"/>
              <w:right w:w="0" w:type="dxa"/>
            </w:tcMar>
            <w:vAlign w:val="top"/>
            <w:hideMark/>
          </w:tcPr>
          <w:p>
            <w:pPr>
              <w:pStyle w:val="documentprflPicfield"/>
              <w:pBdr>
                <w:top w:val="none" w:sz="0" w:space="0" w:color="auto"/>
                <w:left w:val="none" w:sz="0" w:space="0" w:color="auto"/>
                <w:bottom w:val="none" w:sz="0" w:space="0" w:color="auto"/>
                <w:right w:val="none" w:sz="0" w:space="0" w:color="auto"/>
              </w:pBdr>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strike w:val="0"/>
                <w:color w:val="000000"/>
                <w:sz w:val="20"/>
                <w:szCs w:val="20"/>
                <w:u w:val="none"/>
              </w:rPr>
              <w:drawing>
                <wp:inline>
                  <wp:extent cx="2133600" cy="21336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
                          <a:stretch>
                            <a:fillRect/>
                          </a:stretch>
                        </pic:blipFill>
                        <pic:spPr>
                          <a:xfrm>
                            <a:off x="0" y="0"/>
                            <a:ext cx="2133600" cy="2133600"/>
                          </a:xfrm>
                          <a:prstGeom prst="rect">
                            <a:avLst/>
                          </a:prstGeom>
                          <a:ln>
                            <a:noFill/>
                          </a:ln>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100" w:line="400" w:lineRule="exact"/>
              <w:ind w:left="0" w:right="0"/>
              <w:jc w:val="center"/>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 </w:t>
            </w:r>
          </w:p>
          <w:p>
            <w:pPr>
              <w:pStyle w:val="sectionSECTIONCNTCcntctoppadding"/>
              <w:pBdr>
                <w:top w:val="none" w:sz="0" w:space="0" w:color="auto"/>
                <w:left w:val="none" w:sz="0" w:space="0" w:color="auto"/>
                <w:bottom w:val="none" w:sz="0" w:space="0" w:color="auto"/>
                <w:right w:val="none" w:sz="0" w:space="0" w:color="auto"/>
              </w:pBdr>
              <w:spacing w:before="100" w:after="0" w:line="260" w:lineRule="atLeast"/>
              <w:ind w:left="0" w:right="0"/>
              <w:rPr>
                <w:rStyle w:val="documentright-box"/>
                <w:rFonts w:ascii="Fira Sans Light" w:eastAsia="Fira Sans Light" w:hAnsi="Fira Sans Light" w:cs="Fira Sans Light"/>
                <w:b w:val="0"/>
                <w:bCs w:val="0"/>
                <w:vanish/>
                <w:color w:val="000000"/>
                <w:sz w:val="20"/>
                <w:szCs w:val="20"/>
                <w:bdr w:val="none" w:sz="0" w:space="0" w:color="auto"/>
                <w:vertAlign w:val="baseline"/>
              </w:rPr>
            </w:pPr>
            <w:r>
              <w:rPr>
                <w:rStyle w:val="documentright-box"/>
                <w:rFonts w:ascii="Fira Sans Light" w:eastAsia="Fira Sans Light" w:hAnsi="Fira Sans Light" w:cs="Fira Sans Light"/>
                <w:b w:val="0"/>
                <w:bCs w:val="0"/>
                <w:vanish/>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color w:val="000000"/>
                <w:highlight w:val="white"/>
              </w:rPr>
              <w:t>Contact Information</w:t>
            </w:r>
            <w:r>
              <w:rPr>
                <w:rStyle w:val="documentsectiontitle"/>
                <w:b/>
                <w:bCs/>
                <w:caps/>
                <w:color w:val="000000"/>
                <w:highlight w:val="white"/>
              </w:rPr>
              <w:t> </w:t>
            </w:r>
            <w:r>
              <w:pict>
                <v:rect id="_x0000_s1032" style="width:169.5pt;height:10.5pt;margin-top:2.25pt;margin-left:0;mso-position-vertical-relative:line;position:absolute;z-index:-251651072" filled="t" fillcolor="#dbe8ec" stroked="f">
                  <v:path strokeok="f"/>
                </v:rect>
              </w:pict>
            </w:r>
          </w:p>
          <w:p>
            <w:pPr>
              <w:pStyle w:val="documentaddress"/>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rPr>
              <w:t>Address</w:t>
            </w:r>
            <w:r>
              <w:rPr>
                <w:rStyle w:val="documentbeforecolonspace"/>
                <w:rFonts w:ascii="Fira Sans" w:eastAsia="Fira Sans" w:hAnsi="Fira Sans" w:cs="Fira Sans"/>
                <w:b/>
                <w:bCs/>
                <w:vanish/>
                <w:color w:val="000000"/>
              </w:rPr>
              <w:t xml:space="preserve"> </w:t>
            </w:r>
            <w:r>
              <w:rPr>
                <w:rStyle w:val="documenttxtBold"/>
                <w:b/>
                <w:bCs/>
                <w:color w:val="000000"/>
              </w:rPr>
              <w:t xml:space="preserve">: </w:t>
            </w:r>
            <w:r>
              <w:rPr>
                <w:rStyle w:val="span"/>
                <w:rFonts w:ascii="Fira Sans Light" w:eastAsia="Fira Sans Light" w:hAnsi="Fira Sans Light" w:cs="Fira Sans Light"/>
                <w:b w:val="0"/>
                <w:bCs w:val="0"/>
                <w:color w:val="000000"/>
              </w:rPr>
              <w:t>Ghardaia, 47 47000</w:t>
            </w:r>
            <w:r>
              <w:rPr>
                <w:rStyle w:val="documentaddressadrsDetails"/>
                <w:rFonts w:ascii="Fira Sans Light" w:eastAsia="Fira Sans Light" w:hAnsi="Fira Sans Light" w:cs="Fira Sans Light"/>
                <w:b w:val="0"/>
                <w:bCs w:val="0"/>
                <w:color w:val="000000"/>
              </w:rPr>
              <w:t xml:space="preserve"> </w:t>
            </w:r>
            <w:r>
              <w:rPr>
                <w:rStyle w:val="span"/>
                <w:rFonts w:ascii="Fira Sans" w:eastAsia="Fira Sans" w:hAnsi="Fira Sans" w:cs="Fira Sans"/>
                <w:b/>
                <w:bCs/>
                <w:vanish/>
                <w:color w:val="000000"/>
              </w:rPr>
              <w:t>Address</w:t>
            </w:r>
            <w:r>
              <w:rPr>
                <w:rStyle w:val="documentbeforecolonspace"/>
                <w:rFonts w:ascii="Fira Sans" w:eastAsia="Fira Sans" w:hAnsi="Fira Sans" w:cs="Fira Sans"/>
                <w:b/>
                <w:bCs/>
                <w:vanish/>
                <w:color w:val="000000"/>
              </w:rPr>
              <w:t xml:space="preserve"> </w:t>
            </w:r>
            <w:r>
              <w:rPr>
                <w:rStyle w:val="documenttxtBold"/>
                <w:b/>
                <w:bCs/>
                <w:vanish/>
                <w:color w:val="000000"/>
              </w:rPr>
              <w:t xml:space="preserve">: </w:t>
            </w:r>
            <w:r>
              <w:rPr>
                <w:rStyle w:val="span"/>
                <w:rFonts w:ascii="Fira Sans Light" w:eastAsia="Fira Sans Light" w:hAnsi="Fira Sans Light" w:cs="Fira Sans Light"/>
                <w:b w:val="0"/>
                <w:bCs w:val="0"/>
                <w:vanish/>
                <w:color w:val="000000"/>
              </w:rPr>
              <w:t>Ghardaia, 47 47000</w:t>
            </w:r>
            <w:r>
              <w:rPr>
                <w:rStyle w:val="documentaddressadrsDetails"/>
                <w:rFonts w:ascii="Fira Sans Light" w:eastAsia="Fira Sans Light" w:hAnsi="Fira Sans Light" w:cs="Fira Sans Light"/>
                <w:b w:val="0"/>
                <w:bCs w:val="0"/>
                <w:vanish/>
                <w:color w:val="000000"/>
              </w:rPr>
              <w:t xml:space="preserve"> </w:t>
            </w:r>
          </w:p>
          <w:p>
            <w:pPr>
              <w:pStyle w:val="documentRNArnaphonefield"/>
              <w:spacing w:before="0" w:after="0" w:line="30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sz w:val="20"/>
                <w:szCs w:val="20"/>
              </w:rPr>
              <w:t>Phone</w:t>
            </w:r>
            <w:r>
              <w:rPr>
                <w:rStyle w:val="documentbeforecolonspace"/>
                <w:rFonts w:ascii="Fira Sans" w:eastAsia="Fira Sans" w:hAnsi="Fira Sans" w:cs="Fira Sans"/>
                <w:b/>
                <w:bCs/>
                <w:vanish/>
                <w:color w:val="000000"/>
                <w:sz w:val="20"/>
                <w:szCs w:val="20"/>
              </w:rPr>
              <w:t xml:space="preserve"> </w:t>
            </w:r>
            <w:r>
              <w:rPr>
                <w:rStyle w:val="documenttxtBold"/>
                <w:b/>
                <w:bCs/>
                <w:color w:val="000000"/>
                <w:sz w:val="20"/>
                <w:szCs w:val="20"/>
              </w:rPr>
              <w:t xml:space="preserve">: </w:t>
            </w:r>
            <w:r>
              <w:rPr>
                <w:rStyle w:val="span"/>
                <w:rFonts w:ascii="Fira Sans Light" w:eastAsia="Fira Sans Light" w:hAnsi="Fira Sans Light" w:cs="Fira Sans Light"/>
                <w:b w:val="0"/>
                <w:bCs w:val="0"/>
                <w:color w:val="000000"/>
                <w:sz w:val="20"/>
                <w:szCs w:val="20"/>
              </w:rPr>
              <w:t>+213 668 09 33 01</w:t>
            </w:r>
          </w:p>
          <w:p>
            <w:pPr>
              <w:pBdr>
                <w:top w:val="none" w:sz="0" w:space="0" w:color="auto"/>
                <w:left w:val="none" w:sz="0" w:space="0" w:color="auto"/>
                <w:bottom w:val="none" w:sz="0" w:space="0" w:color="auto"/>
                <w:right w:val="none" w:sz="0" w:space="0" w:color="auto"/>
              </w:pBdr>
              <w:spacing w:after="0" w:line="300" w:lineRule="atLeast"/>
              <w:ind w:left="0" w:right="0"/>
              <w:textAlignment w:val="auto"/>
              <w:rPr>
                <w:rStyle w:val="span"/>
                <w:rFonts w:ascii="Fira Sans" w:eastAsia="Fira Sans" w:hAnsi="Fira Sans" w:cs="Fira Sans"/>
                <w:b/>
                <w:bCs/>
                <w:vanish/>
                <w:color w:val="000000"/>
                <w:sz w:val="20"/>
                <w:szCs w:val="20"/>
              </w:rPr>
            </w:pPr>
            <w:r>
              <w:rPr>
                <w:rStyle w:val="span"/>
                <w:rFonts w:ascii="Fira Sans" w:eastAsia="Fira Sans" w:hAnsi="Fira Sans" w:cs="Fira Sans"/>
                <w:b/>
                <w:bCs/>
                <w:vanish/>
                <w:color w:val="000000"/>
                <w:sz w:val="20"/>
                <w:szCs w:val="20"/>
              </w:rPr>
              <w:t>Phone</w:t>
            </w:r>
            <w:r>
              <w:rPr>
                <w:rStyle w:val="documentbeforecolonspace"/>
                <w:rFonts w:ascii="Fira Sans" w:eastAsia="Fira Sans" w:hAnsi="Fira Sans" w:cs="Fira Sans"/>
                <w:b/>
                <w:bCs/>
                <w:vanish/>
                <w:color w:val="000000"/>
                <w:sz w:val="20"/>
                <w:szCs w:val="20"/>
              </w:rPr>
              <w:t xml:space="preserve"> </w:t>
            </w:r>
            <w:r>
              <w:rPr>
                <w:rStyle w:val="documenttxtBold"/>
                <w:b/>
                <w:bCs/>
                <w:vanish/>
                <w:color w:val="000000"/>
                <w:sz w:val="20"/>
                <w:szCs w:val="20"/>
              </w:rPr>
              <w:t xml:space="preserve">: </w:t>
            </w:r>
            <w:r>
              <w:rPr>
                <w:rStyle w:val="span"/>
                <w:rFonts w:ascii="Fira Sans Light" w:eastAsia="Fira Sans Light" w:hAnsi="Fira Sans Light" w:cs="Fira Sans Light"/>
                <w:b w:val="0"/>
                <w:bCs w:val="0"/>
                <w:vanish/>
                <w:color w:val="000000"/>
                <w:sz w:val="20"/>
                <w:szCs w:val="20"/>
              </w:rPr>
              <w:t>+213 668 09 33 01</w:t>
            </w:r>
            <w:r>
              <w:rPr>
                <w:rStyle w:val="documentRNAnonrnaphonefield"/>
                <w:rFonts w:ascii="Fira Sans Light" w:eastAsia="Fira Sans Light" w:hAnsi="Fira Sans Light" w:cs="Fira Sans Light"/>
                <w:b w:val="0"/>
                <w:bCs w:val="0"/>
                <w:vanish/>
                <w:color w:val="000000"/>
                <w:sz w:val="20"/>
                <w:szCs w:val="20"/>
              </w:rPr>
              <w:t xml:space="preserve"> </w:t>
            </w:r>
          </w:p>
          <w:p>
            <w:pPr>
              <w:pStyle w:val="documentpaddedline"/>
              <w:spacing w:before="0" w:after="0" w:line="30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sz w:val="20"/>
                <w:szCs w:val="20"/>
              </w:rPr>
              <w:t>Email</w:t>
            </w:r>
            <w:r>
              <w:rPr>
                <w:rStyle w:val="documentbeforecolonspace"/>
                <w:rFonts w:ascii="Fira Sans" w:eastAsia="Fira Sans" w:hAnsi="Fira Sans" w:cs="Fira Sans"/>
                <w:b/>
                <w:bCs/>
                <w:vanish/>
                <w:color w:val="000000"/>
                <w:sz w:val="20"/>
                <w:szCs w:val="20"/>
              </w:rPr>
              <w:t xml:space="preserve"> </w:t>
            </w:r>
            <w:r>
              <w:rPr>
                <w:rStyle w:val="documenttxtBold"/>
                <w:b/>
                <w:bCs/>
                <w:color w:val="000000"/>
                <w:sz w:val="20"/>
                <w:szCs w:val="20"/>
              </w:rPr>
              <w:t xml:space="preserve">: </w:t>
            </w:r>
            <w:r>
              <w:rPr>
                <w:rStyle w:val="span"/>
                <w:rFonts w:ascii="Fira Sans Light" w:eastAsia="Fira Sans Light" w:hAnsi="Fira Sans Light" w:cs="Fira Sans Light"/>
                <w:b w:val="0"/>
                <w:bCs w:val="0"/>
                <w:color w:val="000000"/>
                <w:sz w:val="20"/>
                <w:szCs w:val="20"/>
              </w:rPr>
              <w:t>n.abdelkader@yahoo.fr</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p>
          <w:p>
            <w:pPr>
              <w:pStyle w:val="SECTIONCNTCsectionnotSECTIONALNKtopborder"/>
              <w:pBdr>
                <w:top w:val="none" w:sz="0" w:space="5" w:color="auto"/>
                <w:left w:val="none" w:sz="0" w:space="0" w:color="auto"/>
                <w:bottom w:val="single" w:sz="8" w:space="0" w:color="000000"/>
                <w:right w:val="none" w:sz="0" w:space="0" w:color="auto"/>
              </w:pBdr>
              <w:spacing w:before="0" w:after="0" w:line="20" w:lineRule="atLeast"/>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sz w:val="2"/>
                <w:szCs w:val="2"/>
                <w:bdr w:val="none" w:sz="0" w:space="0" w:color="auto"/>
                <w:vertAlign w:val="baseline"/>
              </w:rPr>
              <w:t> </w:t>
            </w:r>
          </w:p>
          <w:p>
            <w:pPr>
              <w:pStyle w:val="SECTIONCNTCsectionnotSECTIONALNK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color w:val="000000"/>
                <w:highlight w:val="white"/>
              </w:rPr>
              <w:t>Core Competencies</w:t>
            </w:r>
            <w:r>
              <w:rPr>
                <w:rStyle w:val="documentsectiontitle"/>
                <w:b/>
                <w:bCs/>
                <w:caps/>
                <w:color w:val="000000"/>
                <w:highlight w:val="white"/>
              </w:rPr>
              <w:t> </w:t>
            </w:r>
            <w:r>
              <w:pict>
                <v:rect id="_x0000_s1033" style="width:169.5pt;height:10.5pt;margin-top:2.25pt;margin-left:0;mso-position-vertical-relative:line;position:absolute;z-index:-251650048" filled="t" fillcolor="#dbe8ec" stroked="f">
                  <v:path strokeok="f"/>
                </v:rect>
              </w:pict>
            </w:r>
          </w:p>
          <w:p>
            <w:pPr>
              <w:pStyle w:val="divdocumentulli"/>
              <w:numPr>
                <w:ilvl w:val="0"/>
                <w:numId w:val="10"/>
              </w:numPr>
              <w:pBdr>
                <w:top w:val="none" w:sz="0" w:space="5" w:color="auto"/>
                <w:left w:val="none" w:sz="0" w:space="0" w:color="auto"/>
                <w:bottom w:val="none" w:sz="0" w:space="0" w:color="auto"/>
                <w:right w:val="none" w:sz="0" w:space="0" w:color="auto"/>
              </w:pBdr>
              <w:spacing w:before="0"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Well control and drilling operations</w:t>
            </w:r>
          </w:p>
          <w:p>
            <w:pPr>
              <w:pStyle w:val="divdocumentulli"/>
              <w:numPr>
                <w:ilvl w:val="0"/>
                <w:numId w:val="10"/>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Workover and completion management</w:t>
            </w:r>
          </w:p>
          <w:p>
            <w:pPr>
              <w:pStyle w:val="divdocumentulli"/>
              <w:numPr>
                <w:ilvl w:val="0"/>
                <w:numId w:val="10"/>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Drilling optimization</w:t>
            </w:r>
          </w:p>
          <w:p>
            <w:pPr>
              <w:pStyle w:val="divdocumentulli"/>
              <w:numPr>
                <w:ilvl w:val="0"/>
                <w:numId w:val="10"/>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Field inspection</w:t>
            </w:r>
          </w:p>
          <w:p>
            <w:pPr>
              <w:pStyle w:val="divdocumentulli"/>
              <w:numPr>
                <w:ilvl w:val="0"/>
                <w:numId w:val="10"/>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Multitasking capacity</w:t>
            </w:r>
          </w:p>
          <w:p>
            <w:pPr>
              <w:pStyle w:val="divdocumentulli"/>
              <w:numPr>
                <w:ilvl w:val="0"/>
                <w:numId w:val="10"/>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Drilling software utilization</w:t>
            </w:r>
          </w:p>
          <w:p>
            <w:pPr>
              <w:pStyle w:val="divdocumentulli"/>
              <w:numPr>
                <w:ilvl w:val="0"/>
                <w:numId w:val="10"/>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Pressure control systems</w:t>
            </w:r>
          </w:p>
          <w:p>
            <w:pPr>
              <w:pStyle w:val="divdocumentulli"/>
              <w:numPr>
                <w:ilvl w:val="0"/>
                <w:numId w:val="10"/>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Employee motivation</w:t>
            </w:r>
          </w:p>
          <w:p>
            <w:pPr>
              <w:pStyle w:val="divdocumentulli"/>
              <w:numPr>
                <w:ilvl w:val="0"/>
                <w:numId w:val="10"/>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Task prioritization</w:t>
            </w:r>
          </w:p>
          <w:p>
            <w:pPr>
              <w:pStyle w:val="divdocumentulli"/>
              <w:numPr>
                <w:ilvl w:val="0"/>
                <w:numId w:val="10"/>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Project planning and execution</w:t>
            </w:r>
          </w:p>
          <w:p>
            <w:pPr>
              <w:pStyle w:val="divdocumentulli"/>
              <w:numPr>
                <w:ilvl w:val="0"/>
                <w:numId w:val="11"/>
              </w:numPr>
              <w:spacing w:before="0"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HSE procedures and compliance</w:t>
            </w:r>
          </w:p>
          <w:p>
            <w:pPr>
              <w:pStyle w:val="divdocumentulli"/>
              <w:numPr>
                <w:ilvl w:val="0"/>
                <w:numId w:val="11"/>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Rig setup and teardown</w:t>
            </w:r>
          </w:p>
          <w:p>
            <w:pPr>
              <w:pStyle w:val="divdocumentulli"/>
              <w:numPr>
                <w:ilvl w:val="0"/>
                <w:numId w:val="11"/>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Equipment management</w:t>
            </w:r>
          </w:p>
          <w:p>
            <w:pPr>
              <w:pStyle w:val="divdocumentulli"/>
              <w:numPr>
                <w:ilvl w:val="0"/>
                <w:numId w:val="11"/>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Team leadership and mentoring</w:t>
            </w:r>
          </w:p>
          <w:p>
            <w:pPr>
              <w:pStyle w:val="divdocumentulli"/>
              <w:numPr>
                <w:ilvl w:val="0"/>
                <w:numId w:val="11"/>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Training and development</w:t>
            </w:r>
          </w:p>
          <w:p>
            <w:pPr>
              <w:pStyle w:val="divdocumentulli"/>
              <w:numPr>
                <w:ilvl w:val="0"/>
                <w:numId w:val="11"/>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Operational troubleshooting</w:t>
            </w:r>
          </w:p>
          <w:p>
            <w:pPr>
              <w:pStyle w:val="divdocumentulli"/>
              <w:numPr>
                <w:ilvl w:val="0"/>
                <w:numId w:val="11"/>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Decision-making strategies</w:t>
            </w:r>
          </w:p>
          <w:p>
            <w:pPr>
              <w:pStyle w:val="divdocumentulli"/>
              <w:numPr>
                <w:ilvl w:val="0"/>
                <w:numId w:val="11"/>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Real-time data interpretation</w:t>
            </w:r>
          </w:p>
          <w:p>
            <w:pPr>
              <w:pStyle w:val="divdocumentulli"/>
              <w:numPr>
                <w:ilvl w:val="0"/>
                <w:numId w:val="11"/>
              </w:numPr>
              <w:spacing w:after="0" w:line="260" w:lineRule="atLeast"/>
              <w:ind w:left="22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Contractor and service coordination</w:t>
            </w:r>
          </w:p>
          <w:p>
            <w:pPr>
              <w:pStyle w:val="left-boxsectionnth-last-child1bottomlowborder"/>
              <w:pBdr>
                <w:top w:val="none" w:sz="0" w:space="5" w:color="auto"/>
                <w:left w:val="none" w:sz="0" w:space="0" w:color="auto"/>
                <w:bottom w:val="none" w:sz="0" w:space="0" w:color="auto"/>
                <w:right w:val="none" w:sz="0" w:space="0" w:color="auto"/>
              </w:pBdr>
              <w:spacing w:before="0" w:after="500" w:line="20" w:lineRule="atLeast"/>
              <w:ind w:left="0" w:right="0"/>
              <w:rPr>
                <w:rStyle w:val="documentright-box"/>
                <w:rFonts w:ascii="Fira Sans Light" w:eastAsia="Fira Sans Light" w:hAnsi="Fira Sans Light" w:cs="Fira Sans Light"/>
                <w:b w:val="0"/>
                <w:bCs w:val="0"/>
                <w:vanish/>
                <w:color w:val="000000"/>
                <w:sz w:val="2"/>
                <w:szCs w:val="2"/>
                <w:bdr w:val="none" w:sz="0" w:space="0" w:color="auto"/>
                <w:vertAlign w:val="baseline"/>
              </w:rPr>
            </w:pPr>
            <w:r>
              <w:rPr>
                <w:rStyle w:val="documentright-box"/>
                <w:rFonts w:ascii="Fira Sans Light" w:eastAsia="Fira Sans Light" w:hAnsi="Fira Sans Light" w:cs="Fira Sans Light"/>
                <w:b w:val="0"/>
                <w:bCs w:val="0"/>
                <w:vanish/>
                <w:color w:val="000000"/>
                <w:sz w:val="2"/>
                <w:szCs w:val="2"/>
                <w:bdr w:val="none" w:sz="0" w:space="0" w:color="auto"/>
                <w:vertAlign w:val="baseline"/>
              </w:rPr>
              <w:t> </w:t>
            </w:r>
          </w:p>
        </w:tc>
      </w:tr>
    </w:tbl>
    <w:p>
      <w:pPr>
        <w:pStyle w:val="divdocumentlastcontainer"/>
        <w:pBdr>
          <w:top w:val="none" w:sz="0" w:space="0" w:color="auto"/>
          <w:left w:val="none" w:sz="0" w:space="0" w:color="auto"/>
          <w:bottom w:val="none" w:sz="0" w:space="0" w:color="auto"/>
          <w:right w:val="none" w:sz="0" w:space="0" w:color="auto"/>
        </w:pBdr>
        <w:spacing w:before="0" w:after="0" w:line="260" w:lineRule="atLeast"/>
        <w:ind w:left="0" w:right="0"/>
        <w:rPr>
          <w:rFonts w:ascii="Fira Sans Light" w:eastAsia="Fira Sans Light" w:hAnsi="Fira Sans Light" w:cs="Fira Sans Light"/>
          <w:b w:val="0"/>
          <w:bCs w:val="0"/>
          <w:color w:val="000000"/>
          <w:sz w:val="20"/>
          <w:szCs w:val="20"/>
          <w:bdr w:val="none" w:sz="0" w:space="0" w:color="auto"/>
          <w:vertAlign w:val="baseline"/>
        </w:rPr>
        <w:sectPr>
          <w:pgSz w:w="12240" w:h="15840"/>
          <w:pgMar w:top="0" w:right="700" w:bottom="400" w:left="700" w:header="720" w:footer="720"/>
          <w:cols w:space="720"/>
        </w:sectPr>
      </w:pPr>
    </w:p>
    <w:p>
      <w:pPr>
        <w:pStyle w:val="mlk5topborder"/>
        <w:pBdr>
          <w:top w:val="none" w:sz="0" w:space="0" w:color="auto"/>
          <w:left w:val="none" w:sz="0" w:space="0" w:color="auto"/>
          <w:bottom w:val="none" w:sz="0" w:space="0" w:color="auto"/>
          <w:right w:val="none" w:sz="0" w:space="0" w:color="auto"/>
        </w:pBdr>
        <w:spacing w:before="0" w:after="60" w:line="260" w:lineRule="atLeast"/>
        <w:ind w:left="0" w:right="200"/>
        <w:rPr>
          <w:rStyle w:val="topbordercell"/>
          <w:rFonts w:ascii="Fira Sans Medium" w:eastAsia="Fira Sans Medium" w:hAnsi="Fira Sans Medium" w:cs="Fira Sans Medium"/>
          <w:b w:val="0"/>
          <w:bCs w:val="0"/>
          <w:caps/>
          <w:color w:val="FFFFFF"/>
          <w:sz w:val="20"/>
          <w:szCs w:val="20"/>
          <w:bdr w:val="none" w:sz="0" w:space="0" w:color="auto"/>
          <w:shd w:val="clear" w:color="auto" w:fill="auto"/>
          <w:vertAlign w:val="baseline"/>
        </w:rPr>
      </w:pPr>
    </w:p>
    <w:p>
      <w:pPr>
        <w:spacing w:line="14" w:lineRule="exact"/>
      </w:pPr>
      <w:r>
        <w:rPr>
          <w:color w:val="FFFFFF"/>
          <w:sz w:val="2"/>
        </w:rPr>
        <w:t>#HRJ#95b74576-a3ee-4c57-a022-8ca9b3af3f87#</w:t>
      </w:r>
    </w:p>
    <w:sectPr>
      <w:type w:val="continuous"/>
      <w:pgSz w:w="12240" w:h="15840"/>
      <w:pgMar w:top="400" w:right="700" w:bottom="400" w:left="7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Fira Sans">
    <w:charset w:val="00"/>
    <w:family w:val="auto"/>
    <w:pitch w:val="default"/>
  </w:font>
  <w:font w:name="Fira Sans Light">
    <w:charset w:val="00"/>
    <w:family w:val="auto"/>
    <w:pitch w:val="default"/>
  </w:font>
  <w:font w:name="Fira Sans Medium">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paragraph" w:customStyle="1" w:styleId="documentsection">
    <w:name w:val="document_section"/>
    <w:basedOn w:val="Normal"/>
  </w:style>
  <w:style w:type="paragraph" w:customStyle="1" w:styleId="documentparagraphfirstparagraph">
    <w:name w:val="document_paragraph_firstparagraph"/>
    <w:basedOn w:val="Normal"/>
    <w:pPr>
      <w:pBdr>
        <w:top w:val="none" w:sz="0" w:space="5" w:color="auto"/>
      </w:pBdr>
    </w:pPr>
  </w:style>
  <w:style w:type="paragraph" w:customStyle="1" w:styleId="documentname">
    <w:name w:val="document_name"/>
    <w:basedOn w:val="Normal"/>
    <w:pPr>
      <w:spacing w:line="500" w:lineRule="atLeast"/>
      <w:jc w:val="left"/>
    </w:pPr>
    <w:rPr>
      <w:rFonts w:ascii="Fira Sans" w:eastAsia="Fira Sans" w:hAnsi="Fira Sans" w:cs="Fira Sans"/>
      <w:b/>
      <w:bCs/>
      <w:caps/>
      <w:sz w:val="48"/>
      <w:szCs w:val="48"/>
    </w:rPr>
  </w:style>
  <w:style w:type="character" w:customStyle="1" w:styleId="span">
    <w:name w:val="span"/>
    <w:basedOn w:val="DefaultParagraphFont"/>
    <w:rPr>
      <w:bdr w:val="none" w:sz="0" w:space="0" w:color="auto"/>
      <w:vertAlign w:val="baseline"/>
    </w:rPr>
  </w:style>
  <w:style w:type="character" w:customStyle="1" w:styleId="topbordercell">
    <w:name w:val="topbordercell"/>
    <w:basedOn w:val="DefaultParagraphFont"/>
    <w:rPr>
      <w:shd w:val="clear" w:color="auto" w:fill="10657E"/>
    </w:rPr>
  </w:style>
  <w:style w:type="paragraph" w:customStyle="1" w:styleId="mlk5topborder">
    <w:name w:val="mlk5topborder"/>
    <w:basedOn w:val="Normal"/>
    <w:pPr>
      <w:jc w:val="right"/>
    </w:pPr>
    <w:rPr>
      <w:rFonts w:ascii="Fira Sans Medium" w:eastAsia="Fira Sans Medium" w:hAnsi="Fira Sans Medium" w:cs="Fira Sans Medium"/>
      <w:b w:val="0"/>
      <w:bCs w:val="0"/>
      <w:caps/>
      <w:color w:val="FFFFFF"/>
      <w:sz w:val="20"/>
      <w:szCs w:val="20"/>
    </w:rPr>
  </w:style>
  <w:style w:type="character" w:customStyle="1" w:styleId="mlk5topborderCharacter">
    <w:name w:val="mlk5topborder Character"/>
    <w:basedOn w:val="DefaultParagraphFont"/>
    <w:rPr>
      <w:rFonts w:ascii="Fira Sans Medium" w:eastAsia="Fira Sans Medium" w:hAnsi="Fira Sans Medium" w:cs="Fira Sans Medium"/>
      <w:b w:val="0"/>
      <w:bCs w:val="0"/>
      <w:caps/>
      <w:color w:val="FFFFFF"/>
      <w:sz w:val="20"/>
      <w:szCs w:val="20"/>
    </w:rPr>
  </w:style>
  <w:style w:type="table" w:customStyle="1" w:styleId="topBorderTable">
    <w:name w:val="topBorderTable"/>
    <w:basedOn w:val="TableNormal"/>
    <w:tblPr/>
  </w:style>
  <w:style w:type="paragraph" w:customStyle="1" w:styleId="bottomlowborder">
    <w:name w:val="bottomlowborder"/>
    <w:basedOn w:val="Normal"/>
    <w:pPr>
      <w:pBdr>
        <w:top w:val="none" w:sz="0" w:space="5" w:color="auto"/>
        <w:bottom w:val="single" w:sz="8" w:space="0" w:color="000000"/>
      </w:pBdr>
      <w:spacing w:line="20" w:lineRule="atLeast"/>
    </w:pPr>
    <w:rPr>
      <w:sz w:val="2"/>
      <w:szCs w:val="2"/>
    </w:rPr>
  </w:style>
  <w:style w:type="paragraph" w:customStyle="1" w:styleId="topborder">
    <w:name w:val="topborder"/>
    <w:basedOn w:val="Normal"/>
    <w:pPr>
      <w:pBdr>
        <w:top w:val="none" w:sz="0" w:space="5" w:color="auto"/>
        <w:bottom w:val="single" w:sz="8" w:space="0" w:color="000000"/>
      </w:pBdr>
      <w:spacing w:line="20" w:lineRule="atLeast"/>
    </w:pPr>
    <w:rPr>
      <w:vanish/>
      <w:sz w:val="2"/>
      <w:szCs w:val="2"/>
    </w:rPr>
  </w:style>
  <w:style w:type="paragraph" w:customStyle="1" w:styleId="toppadding">
    <w:name w:val="toppadding"/>
    <w:basedOn w:val="Normal"/>
    <w:rPr>
      <w:vanish/>
    </w:rPr>
  </w:style>
  <w:style w:type="paragraph" w:customStyle="1" w:styleId="documentheading">
    <w:name w:val="document_heading"/>
    <w:basedOn w:val="Normal"/>
    <w:pPr>
      <w:spacing w:line="320" w:lineRule="atLeast"/>
    </w:pPr>
    <w:rPr>
      <w:rFonts w:ascii="Fira Sans" w:eastAsia="Fira Sans" w:hAnsi="Fira Sans" w:cs="Fira Sans"/>
      <w:b/>
      <w:bCs/>
      <w:sz w:val="36"/>
      <w:szCs w:val="36"/>
    </w:rPr>
  </w:style>
  <w:style w:type="character" w:customStyle="1" w:styleId="documentsectiontitle">
    <w:name w:val="document_sectiontitle"/>
    <w:basedOn w:val="DefaultParagraphFont"/>
    <w:rPr>
      <w:caps/>
      <w:spacing w:val="10"/>
      <w:sz w:val="28"/>
      <w:szCs w:val="28"/>
    </w:rPr>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experienceparagraphspacing">
    <w:name w:val="document_experience_paragraphspacing"/>
    <w:basedOn w:val="Normal"/>
    <w:pPr>
      <w:spacing w:line="200" w:lineRule="atLeast"/>
    </w:pPr>
    <w:rPr>
      <w:sz w:val="20"/>
      <w:szCs w:val="20"/>
    </w:rPr>
  </w:style>
  <w:style w:type="character" w:customStyle="1" w:styleId="documentexperienceparagraphspacingCharacter">
    <w:name w:val="document_experience_paragraphspacing Character"/>
    <w:basedOn w:val="DefaultParagraphFont"/>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ocumentjobdates">
    <w:name w:val="document_jobdates"/>
    <w:basedOn w:val="DefaultParagraphFont"/>
    <w:rPr>
      <w:rFonts w:ascii="Fira Sans Medium" w:eastAsia="Fira Sans Medium" w:hAnsi="Fira Sans Medium" w:cs="Fira Sans Medium"/>
      <w:b w:val="0"/>
      <w:bCs w:val="0"/>
    </w:rPr>
  </w:style>
  <w:style w:type="character" w:customStyle="1" w:styleId="documenttexp-noneparentContainerexperiencetotl-expr">
    <w:name w:val="document_texp-none_parentContainer_experience_totl-expr"/>
    <w:basedOn w:val="DefaultParagraphFont"/>
    <w:rPr>
      <w:vanish/>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ocumentjobcity">
    <w:name w:val="document_jobcity"/>
    <w:basedOn w:val="DefaultParagraphFont"/>
    <w:rPr>
      <w:rFonts w:ascii="Fira Sans Medium" w:eastAsia="Fira Sans Medium" w:hAnsi="Fira Sans Medium" w:cs="Fira Sans Medium"/>
      <w:b w:val="0"/>
      <w:bCs w:val="0"/>
    </w:rPr>
  </w:style>
  <w:style w:type="character" w:customStyle="1" w:styleId="documentjobstate">
    <w:name w:val="document_jobstate"/>
    <w:basedOn w:val="DefaultParagraphFont"/>
    <w:rPr>
      <w:rFonts w:ascii="Fira Sans Medium" w:eastAsia="Fira Sans Medium" w:hAnsi="Fira Sans Medium" w:cs="Fira Sans Medium"/>
      <w:b w:val="0"/>
      <w:bCs w:val="0"/>
    </w:rPr>
  </w:style>
  <w:style w:type="character" w:customStyle="1" w:styleId="documentjobcountry">
    <w:name w:val="document_jobcountry"/>
    <w:basedOn w:val="DefaultParagraphFont"/>
    <w:rPr>
      <w:rFonts w:ascii="Fira Sans Medium" w:eastAsia="Fira Sans Medium" w:hAnsi="Fira Sans Medium" w:cs="Fira Sans Medium"/>
      <w:b w:val="0"/>
      <w:bCs w:val="0"/>
    </w:rPr>
  </w:style>
  <w:style w:type="paragraph" w:customStyle="1" w:styleId="divdocumentulli">
    <w:name w:val="div_document_ul_li"/>
    <w:basedOn w:val="Normal"/>
    <w:pPr>
      <w:pBdr>
        <w:top w:val="none" w:sz="0" w:space="0" w:color="auto"/>
        <w:left w:val="none" w:sz="0" w:space="0" w:color="auto"/>
        <w:bottom w:val="none" w:sz="0" w:space="0" w:color="auto"/>
        <w:right w:val="none" w:sz="0" w:space="0" w:color="auto"/>
      </w:pBdr>
    </w:pPr>
  </w:style>
  <w:style w:type="paragraph" w:customStyle="1" w:styleId="documentexperienceparagraph">
    <w:name w:val="document_experience_paragraph"/>
    <w:basedOn w:val="Normal"/>
    <w:pPr>
      <w:pBdr>
        <w:top w:val="none" w:sz="0" w:space="0" w:color="auto"/>
      </w:pBdr>
    </w:pPr>
  </w:style>
  <w:style w:type="paragraph" w:customStyle="1" w:styleId="documenteducationparagraphspacing">
    <w:name w:val="document_education_paragraphspacing"/>
    <w:basedOn w:val="Normal"/>
    <w:pPr>
      <w:spacing w:line="200" w:lineRule="atLeast"/>
    </w:pPr>
    <w:rPr>
      <w:sz w:val="20"/>
      <w:szCs w:val="20"/>
    </w:rPr>
  </w:style>
  <w:style w:type="character" w:customStyle="1" w:styleId="documenteducationparagraphspacingCharacter">
    <w:name w:val="document_education_paragraphspacing Character"/>
    <w:basedOn w:val="DefaultParagraphFont"/>
    <w:rPr>
      <w:sz w:val="20"/>
      <w:szCs w:val="20"/>
    </w:rPr>
  </w:style>
  <w:style w:type="character" w:customStyle="1" w:styleId="documentdegree">
    <w:name w:val="document_degree"/>
    <w:basedOn w:val="DefaultParagraphFont"/>
    <w:rPr>
      <w:rFonts w:ascii="Fira Sans Medium" w:eastAsia="Fira Sans Medium" w:hAnsi="Fira Sans Medium" w:cs="Fira Sans Medium"/>
      <w:b w:val="0"/>
      <w:bCs w:val="0"/>
    </w:rPr>
  </w:style>
  <w:style w:type="character" w:customStyle="1" w:styleId="documentprogramline">
    <w:name w:val="document_programline"/>
    <w:basedOn w:val="DefaultParagraphFont"/>
    <w:rPr>
      <w:rFonts w:ascii="Fira Sans Medium" w:eastAsia="Fira Sans Medium" w:hAnsi="Fira Sans Medium" w:cs="Fira Sans Medium"/>
      <w:b w:val="0"/>
      <w:bCs w:val="0"/>
    </w:rPr>
  </w:style>
  <w:style w:type="character" w:customStyle="1" w:styleId="documenteducationjobcity">
    <w:name w:val="document_education_jobcity"/>
    <w:basedOn w:val="DefaultParagraphFont"/>
    <w:rPr>
      <w:rFonts w:ascii="Fira Sans Light" w:eastAsia="Fira Sans Light" w:hAnsi="Fira Sans Light" w:cs="Fira Sans Light"/>
      <w:b w:val="0"/>
      <w:bCs w:val="0"/>
    </w:rPr>
  </w:style>
  <w:style w:type="character" w:customStyle="1" w:styleId="documenteducationjobstate">
    <w:name w:val="document_education_jobstate"/>
    <w:basedOn w:val="DefaultParagraphFont"/>
    <w:rPr>
      <w:rFonts w:ascii="Fira Sans Light" w:eastAsia="Fira Sans Light" w:hAnsi="Fira Sans Light" w:cs="Fira Sans Light"/>
      <w:b w:val="0"/>
      <w:bCs w:val="0"/>
    </w:rPr>
  </w:style>
  <w:style w:type="character" w:customStyle="1" w:styleId="documenteducationjobcountry">
    <w:name w:val="document_education_jobcountry"/>
    <w:basedOn w:val="DefaultParagraphFont"/>
    <w:rPr>
      <w:rFonts w:ascii="Fira Sans Light" w:eastAsia="Fira Sans Light" w:hAnsi="Fira Sans Light" w:cs="Fira Sans Light"/>
      <w:b w:val="0"/>
      <w:bCs w:val="0"/>
    </w:rPr>
  </w:style>
  <w:style w:type="paragraph" w:customStyle="1" w:styleId="documenteducationparagraph">
    <w:name w:val="document_education_paragraph"/>
    <w:basedOn w:val="Normal"/>
    <w:pPr>
      <w:pBdr>
        <w:top w:val="none" w:sz="0" w:space="0" w:color="auto"/>
      </w:pBdr>
    </w:pPr>
  </w:style>
  <w:style w:type="paragraph" w:customStyle="1" w:styleId="documentlangSec">
    <w:name w:val="document_langSec"/>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divCharacter">
    <w:name w:val="div Character"/>
    <w:basedOn w:val="DefaultParagraphFont"/>
    <w:rPr>
      <w:bdr w:val="none" w:sz="0" w:space="0" w:color="auto"/>
      <w:vertAlign w:val="baseline"/>
    </w:rPr>
  </w:style>
  <w:style w:type="character" w:customStyle="1" w:styleId="documentleft-boxlangSecparagraph">
    <w:name w:val="document_left-box_langSec_paragraph"/>
    <w:basedOn w:val="DefaultParagraphFont"/>
  </w:style>
  <w:style w:type="paragraph" w:customStyle="1" w:styleId="documentleft-boxlangSecsinglecolumn">
    <w:name w:val="document_left-box_langSec_singlecolumn"/>
    <w:basedOn w:val="Normal"/>
  </w:style>
  <w:style w:type="character" w:customStyle="1" w:styleId="documentlangSecfirstparagraphfield">
    <w:name w:val="document_langSec_firstparagraph_field"/>
    <w:basedOn w:val="DefaultParagraphFont"/>
  </w:style>
  <w:style w:type="character" w:customStyle="1" w:styleId="documentlangSecinfobarsecfieldnth-child1spannth-child1">
    <w:name w:val="document_langSec_infobarsec_field_nth-child(1) &gt; span_nth-child(1)"/>
    <w:basedOn w:val="DefaultParagraphFont"/>
    <w:rPr>
      <w:rFonts w:ascii="Fira Sans" w:eastAsia="Fira Sans" w:hAnsi="Fira Sans" w:cs="Fira Sans"/>
      <w:b/>
      <w:bCs/>
    </w:rPr>
  </w:style>
  <w:style w:type="character" w:customStyle="1" w:styleId="documentlangSecfieldany">
    <w:name w:val="document_langSec_field_any"/>
    <w:basedOn w:val="DefaultParagraphFont"/>
  </w:style>
  <w:style w:type="character" w:customStyle="1" w:styleId="documentlangSecinfobarsecfieldnth-child1colon">
    <w:name w:val="document_langSec_infobarsec_field_nth-child(1)_colon"/>
    <w:basedOn w:val="DefaultParagraphFont"/>
    <w:rPr>
      <w:rFonts w:ascii="Fira Sans" w:eastAsia="Fira Sans" w:hAnsi="Fira Sans" w:cs="Fira Sans"/>
      <w:b/>
      <w:bCs/>
    </w:rPr>
  </w:style>
  <w:style w:type="paragraph" w:customStyle="1" w:styleId="fieldratingBar">
    <w:name w:val="field + ratingBar"/>
    <w:basedOn w:val="Normal"/>
  </w:style>
  <w:style w:type="character" w:customStyle="1" w:styleId="fieldratingBarCharacter">
    <w:name w:val="field + ratingBar Character"/>
    <w:basedOn w:val="DefaultParagraphFont"/>
  </w:style>
  <w:style w:type="paragraph" w:customStyle="1" w:styleId="documentlangSecfieldanyParagraph">
    <w:name w:val="document_langSec_field_any Paragraph"/>
    <w:basedOn w:val="Normal"/>
  </w:style>
  <w:style w:type="character" w:customStyle="1" w:styleId="documentlangSecinfobarseccolon">
    <w:name w:val="document_langSec_infobarsec_colon"/>
    <w:basedOn w:val="DefaultParagraphFont"/>
    <w:rPr>
      <w:vanish/>
    </w:rPr>
  </w:style>
  <w:style w:type="table" w:customStyle="1" w:styleId="documentleft-boxlangSeclnggparatable">
    <w:name w:val="document_left-box_langSec_lnggparatable"/>
    <w:basedOn w:val="TableNormal"/>
    <w:tblPr/>
  </w:style>
  <w:style w:type="paragraph" w:customStyle="1" w:styleId="left-boxsectionnth-last-child1bottomlowborder">
    <w:name w:val="left-box_section_nth-last-child(1)_bottomlowborder"/>
    <w:basedOn w:val="Normal"/>
    <w:pPr>
      <w:pBdr>
        <w:bottom w:val="none" w:sz="0" w:space="0" w:color="auto"/>
      </w:pBdr>
    </w:pPr>
    <w:rPr>
      <w:vanish/>
    </w:r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idSECTIONPICT">
    <w:name w:val="document_right-box_section_id^=SECTION_PICT"/>
    <w:basedOn w:val="Normal"/>
    <w:pPr>
      <w:pBdr>
        <w:top w:val="none" w:sz="0" w:space="0" w:color="auto"/>
        <w:left w:val="none" w:sz="0" w:space="0" w:color="auto"/>
        <w:bottom w:val="none" w:sz="0" w:space="0" w:color="auto"/>
        <w:right w:val="none" w:sz="0" w:space="0" w:color="auto"/>
      </w:pBdr>
      <w:jc w:val="center"/>
    </w:pPr>
    <w:rPr>
      <w:bdr w:val="none" w:sz="0" w:space="0" w:color="auto"/>
    </w:rPr>
  </w:style>
  <w:style w:type="paragraph" w:customStyle="1" w:styleId="documentparagraphnth-last-child1">
    <w:name w:val="document_paragraph_nth-last-child(1)"/>
    <w:basedOn w:val="Normal"/>
  </w:style>
  <w:style w:type="paragraph" w:customStyle="1" w:styleId="documentprflPic">
    <w:name w:val="document_prflPic"/>
    <w:basedOn w:val="Normal"/>
    <w:pPr>
      <w:jc w:val="center"/>
    </w:pPr>
  </w:style>
  <w:style w:type="paragraph" w:customStyle="1" w:styleId="documentprflPicfield">
    <w:name w:val="document_prflPic_field"/>
    <w:basedOn w:val="Normal"/>
    <w:pPr>
      <w:jc w:val="center"/>
    </w:pPr>
  </w:style>
  <w:style w:type="character" w:customStyle="1" w:styleId="documentprflPicimg">
    <w:name w:val="document_prflPic_img"/>
    <w:basedOn w:val="DefaultParagraphFont"/>
  </w:style>
  <w:style w:type="paragraph" w:customStyle="1" w:styleId="documentright-boxSECTIONCNTC">
    <w:name w:val="document_right-box_SECTION_CNTC"/>
    <w:basedOn w:val="Normal"/>
    <w:pPr>
      <w:pBdr>
        <w:bottom w:val="none" w:sz="0" w:space="0" w:color="auto"/>
      </w:pBdr>
    </w:pPr>
  </w:style>
  <w:style w:type="paragraph" w:customStyle="1" w:styleId="sectionSECTIONCNTCcntctoppadding">
    <w:name w:val="section_SECTION_CNTC_cntctoppadding"/>
    <w:basedOn w:val="Normal"/>
    <w:rPr>
      <w:vanish/>
    </w:rPr>
  </w:style>
  <w:style w:type="paragraph" w:customStyle="1" w:styleId="documentparagraphPARAGRAPHCNTCnth-last-child1">
    <w:name w:val="document_paragraph_PARAGRAPH_CNTC_nth-last-child(1)"/>
    <w:basedOn w:val="Normal"/>
  </w:style>
  <w:style w:type="paragraph" w:customStyle="1" w:styleId="documentaddress">
    <w:name w:val="document_address"/>
    <w:basedOn w:val="Normal"/>
    <w:pPr>
      <w:spacing w:line="30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RNArnaphonefield">
    <w:name w:val="document_RNA_rnaphonefield"/>
    <w:basedOn w:val="Normal"/>
  </w:style>
  <w:style w:type="character" w:customStyle="1" w:styleId="documentRNAnonrnaphonefield">
    <w:name w:val="document_RNA_nonrnaphonefield"/>
    <w:basedOn w:val="DefaultParagraphFont"/>
    <w:rPr>
      <w:vanish/>
    </w:rPr>
  </w:style>
  <w:style w:type="paragraph" w:customStyle="1" w:styleId="documentSECTIONCNTCsectionnotSECTIONALNK">
    <w:name w:val="document_SECTION_CNTC + section_not(.SECTION_ALNK)"/>
    <w:basedOn w:val="Normal"/>
    <w:pPr>
      <w:pBdr>
        <w:top w:val="single" w:sz="8" w:space="25" w:color="000000"/>
      </w:pBdr>
    </w:pPr>
  </w:style>
  <w:style w:type="paragraph" w:customStyle="1" w:styleId="SECTIONCNTCsectionnotSECTIONALNKtopborder">
    <w:name w:val="SECTION_CNTC + section_not(.SECTION_ALNK)_topborder"/>
    <w:basedOn w:val="Normal"/>
  </w:style>
  <w:style w:type="paragraph" w:customStyle="1" w:styleId="SECTIONCNTCsectionnotSECTIONALNKtoppadding">
    <w:name w:val="SECTION_CNTC + section_not(.SECTION_ALNK)_toppadding"/>
    <w:basedOn w:val="Normal"/>
    <w:pPr>
      <w:spacing w:line="500" w:lineRule="atLeast"/>
    </w:pPr>
  </w:style>
  <w:style w:type="table" w:customStyle="1" w:styleId="documentparentContainer">
    <w:name w:val="document_parentContainer"/>
    <w:basedOn w:val="TableNormal"/>
    <w:tblPr/>
  </w:style>
  <w:style w:type="paragraph" w:customStyle="1" w:styleId="divdocumentlastcontainer">
    <w:name w:val="div_document_lastcontainer"/>
    <w:basedOn w:val="Normal"/>
    <w:pPr>
      <w:pBdr>
        <w:bottom w:val="none" w:sz="0" w:space="30" w:color="auto"/>
      </w:pBdr>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Miloud Nouri</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95b74576-a3ee-4c57-a022-8ca9b3af3f87</vt:lpwstr>
  </property>
  <property fmtid="{D5CDD505-2E9C-101B-9397-08002B2CF9AE}" pid="3" name="x1ye=0">
    <vt:lpwstr>OKAAAB+LCAAAAAAABAAUm7Vy5FAURD9IgZhCMTMrEzONWF+/3nLichnk9+7tPmdc5hgaRziMEmiaRXkEITAE5TkCY1mE4SEYPn58w4E6IAlAQMb7mTy3icHGh4iHCSff0Ysp5wwNx6MmLDO4XHCG8SK/jTs6HxUvvW07+3yXqfyBxJQ0hU6bfoyae0vCG6LgnWG15qumZRi50ls7EKYJ44q/OYcXu2591GkA1jug84ka4pFvw3qsKwg5XLsj21V</vt:lpwstr>
  </property>
  <property fmtid="{D5CDD505-2E9C-101B-9397-08002B2CF9AE}" pid="4" name="x1ye=1">
    <vt:lpwstr>suPlblcWggY1a5oxe6udWEziPL7xeZdUWzmRuKJd0+009oApwsh1ELDyEjMtkWDIrCm/4BfDk1nCD1fMW+qDBZzdHg5ETl0Yley84c2hWjVmn7HhpX0er/j0X1JgWY8VCVOgK0uBqKxLAnsKRPhuUg5ITV3ntpfJvuacK0XExoFdthEi6xw027GtivGdSmlrZkohPhW2MLlZ9P9cIk1oi4tY12onHV1paz68rm8lapCHlAxm/g9gBKuSCxzsQ29</vt:lpwstr>
  </property>
  <property fmtid="{D5CDD505-2E9C-101B-9397-08002B2CF9AE}" pid="5" name="x1ye=10">
    <vt:lpwstr>kWWdw4Sv6g6NGN+OG0S893Z1UH4UDr8OUnkb/gR+C95nsK8UF/I7A3slHDifOcBw8d3GePpv/cL3NhUHcyCQC/FxcbT876SLRGa+PlFFXU4ktkFmvcWtfzqfXEGxzgpB8j336XYKbqrdKlNqkLkaiPYGS30jKajdHDPPaiieQFDtGR8wk+qWDLL/k8CQV/witWmmGj9Pz6PDplmDP7ZwqCilAxC44hTw68Yxs03+HwIN8aATk8LkzcA6mciiK/9</vt:lpwstr>
  </property>
  <property fmtid="{D5CDD505-2E9C-101B-9397-08002B2CF9AE}" pid="6" name="x1ye=100">
    <vt:lpwstr>qRLSjcZGgxzh0mDakmXa97WIB6M/6BiEWGEg3GdEm4sFaPX4UM1SIx/G0Q8Z+cRaBBtqir4QKHwNyCV4Eq9XHu9XNrhlzQYpyDJRw1os+UF3/7DnOWIvULXcIP8dMLNCmSs+eO46HQWoHgFzOdd6pT6Hwvllr4LsJ0op3e9mEXVCTGFeoJLNKlpIgpyptFDsBx9cgFqsinQhqfIDrAw2wH/eHVatjjwjIsXwfTdhl2WS4bWI4stl0H7cDH5Hqhc</vt:lpwstr>
  </property>
  <property fmtid="{D5CDD505-2E9C-101B-9397-08002B2CF9AE}" pid="7" name="x1ye=101">
    <vt:lpwstr>8Lz0m46SffB34jYkJvrJwLrMbu+YIhK2DuJhPUkFMuZoCjriGbX1Ux8NOza/KLaIXL4FHdLlR2CDkWAl/qpQTAq631xJuJl6yPgYUgw0sQh4rraM95rzz4ZQ9+0jHgahu9PN1NCyrMKfJfIeA6EpgVEe9Q2YE8F7pC7K0WiLvDJ7yQxN3w8LvcXEsRSw6oZ42hA81puFvy7SEDlZEKhtuWmbDOs+SbYWilqFyrQ9bZfuTn6V8DrsfHABqOxYPvJ</vt:lpwstr>
  </property>
  <property fmtid="{D5CDD505-2E9C-101B-9397-08002B2CF9AE}" pid="8" name="x1ye=102">
    <vt:lpwstr>Itb3SiRvAmXBJDvzDpZ/wO83oqRfhVrVltse6mjLI+0UwqYuKZdMESwog21pDsBwlMstfjq3N3vG4IgRyv4HRrCZo/qrLgMQrp0hruz5vtZf/Xo1Cqpqr6xPYPkDb1wXDzEwHBLD1wyOC9b9prJVV91zzmxWyR/v3bAT9+lDUelAqzJL2KSryraoq5z9TkjmVtxBrjpsSxeYpmYMz7YIUnOlUCD5Iq8gJAonmglOz4Dm7O01sLI7j9NB9wgkjHf</vt:lpwstr>
  </property>
  <property fmtid="{D5CDD505-2E9C-101B-9397-08002B2CF9AE}" pid="9" name="x1ye=103">
    <vt:lpwstr>dOYppZnGyGzL1UKNBg1wJYDInNYYIH79yhowcE3/bu0/tvBcPe1pwxdgTT6kWF1JGYeoO6pX/AYvNlpkf5quovnGD3jsqhrJc5XaM4iGeVoDeRMd7ga2avf6ceNQq/SZgm5Fun0NL9uL3A3nTfsMDvmQ8h5rAWPkpFz39c9MfJQDX6izaazL9fF/ZRcv2lQZcB+nIDfVEoLQYc/m3RcHlRzuYxAZ/18m6t3kRrbwe0PieSg8QHsxITf4u9lN5A3</vt:lpwstr>
  </property>
  <property fmtid="{D5CDD505-2E9C-101B-9397-08002B2CF9AE}" pid="10" name="x1ye=104">
    <vt:lpwstr>omxQx9vXmCLdbZHxhB2n3QQKBi30m2RQvvKC91xC2usblxmMi0zC7j+pKVx5SrM17cat62eDLfozACPI9pUBAiuhYqXxQKuIu8qDzPBzADcazhQN/+0T74I9pORHD4MCohbWH4i95Gt5YKBwFop5nI/iDAI1CYMJkpmk7w7qxyoQqCQZp0DmN7AqnNsLHPjve2MUYZyTFCGvnIlIODp0BqAYaIHMp4OxzvwFMq4KzUfn1UlJ4ZZEcAw6LGYGB/9</vt:lpwstr>
  </property>
  <property fmtid="{D5CDD505-2E9C-101B-9397-08002B2CF9AE}" pid="11" name="x1ye=105">
    <vt:lpwstr>pIYz7De9AA4Jgyub+e1gQSaavchxrCBG8UVgDcyOhoECf7EFSWOTDblyptvxBYmVEpcBGtXhd8BkQAbIipM4lYqwgQO7mX8qAN0/qYERamG21+C9WlYB0E0yJ9RiABgp31zjdqq3xhY8fKkTebJi9k080c4uSeEsfnZvHYchaeYICdKSH8zq5bsjbEKlEr38nmzffKUONBGDH9q7phOU7+RcwAq9S7wRwe/XBwegBiIgL67GD5fCHlDQBrh51AJ</vt:lpwstr>
  </property>
  <property fmtid="{D5CDD505-2E9C-101B-9397-08002B2CF9AE}" pid="12" name="x1ye=106">
    <vt:lpwstr>w308CqIjqIBkkNnSKciZhK+i+GKzpJMSyK7LcCo6MzXvhU5gSno444GPmkVgq4V8aHsj5fg8MHnfk8FQWfHYgtkAGT8MqT4o/7/u4UaCQhbm/k7U2nzaTi2bv0WaYfeH+yguPBaMNXy5tISRlxH3QB+A7yGhXEulSoOnUJqVDmhsaUxL1+cjAyFlRcyjNkaUhDilUr0s2VOqY+crU4H9ll7VH0ieeGv9/aAENdt2u8vHhgquMcpHIEY1gq8M3yp</vt:lpwstr>
  </property>
  <property fmtid="{D5CDD505-2E9C-101B-9397-08002B2CF9AE}" pid="13" name="x1ye=107">
    <vt:lpwstr>53OsLEuatm1351o1REhnmQkZIBbIheZ8LO3AEc3FBrxxfqtXrVY8xsKn4dI0BwUOKTOmXddv+V72tn3IAIi1aJbZnkCeZW/IVvtB+f3LFal2NALc7L6Pe8KXnthvBxj/BrEh3eMCjU+xNE4y88om6p3lu1I53n41BrpY6hrh8rPVr6bukVTtJvT621RoXhjDInxHQiG3qd3AMrGlYhB1T0bjTKhZqk6Q/ykiYN+hxHNge08v48VKhsIoI3+aM05</vt:lpwstr>
  </property>
  <property fmtid="{D5CDD505-2E9C-101B-9397-08002B2CF9AE}" pid="14" name="x1ye=108">
    <vt:lpwstr>+5pkQ3pyViEFnIDeqhpm9oOOfsMJTN9vWbTRqphty25hYMKYlWTanJ2d9Pv0P+QwRWCikjQCSsvq4sxHKVdZFPUk7Fm3jpI8Xterj1DHtoIgIkkDSRB4+9FL/7WGg32UMt6LR8VYXmDWNA5KsHh4XTj1fehtuUiOXiN9/AK2uV5E51ogekbfLFyKwtkGqRNVOov5VPf9Yf5kmseLkNtQrAfx+yvVCqgmQdDw5doYL/RV9FVPUZ9HFAM6HB/NfMX</vt:lpwstr>
  </property>
  <property fmtid="{D5CDD505-2E9C-101B-9397-08002B2CF9AE}" pid="15" name="x1ye=109">
    <vt:lpwstr>agxyNuW5WYpcS26QXMa/JYCEG88SFcFGEBGMtR3T5sI0ktCGXDvnLAZ2fH1bcz8KWt8t8ppc7wYkydAesC2zPTGfTHzPI0u739eutr+o2/lRQrA2hZrKqwhYYVRqz53uUDyUemRCmfplXajxQxIwXyWDZzmnYplj3B8mD9n1Z0WWeaYsGiM04RScnitZAfYH5vOXO/5koGqkiE8jJpgibG76ChPsSZz7bY7G/FaqquxanSpKxn0taRmZvVznYrh</vt:lpwstr>
  </property>
  <property fmtid="{D5CDD505-2E9C-101B-9397-08002B2CF9AE}" pid="16" name="x1ye=11">
    <vt:lpwstr>kTRkLGkbUr5dOrHq4sWf0sNMJWdDEIOeS/fQUQUENFgnuj0IEbmdCOaL63981JyT7DWhfqAWhPRqcuDJ8bfkqj+7aFB2Q6ILZKxS65Vuqw4Kq291fNcw54r00QjmBjpJU4hdFRVQg4WMaKbEkkT+oEUL+1GA/4d4phrkZcGiE0p419ytMrMVnOQhbcR988fC06Nm1zQve5aR03H+GOBjp3J9hMh1yTi5cUCnqLUD73oj1YXKreAcm1oJPoEMdRY</vt:lpwstr>
  </property>
  <property fmtid="{D5CDD505-2E9C-101B-9397-08002B2CF9AE}" pid="17" name="x1ye=110">
    <vt:lpwstr>KXZdTZUW8S1SwScOzQwqTq+sklUgeJAyIjhSaswlX0sEbDen93jMkPCJc4Qh0aAo5Di1YCkcUeJmHBvCDO6rAgWLrKvjTQsDovqjM2BdMzgXjwpLkA7Bx6/qzdkh0NzqeDQNNxTygajCHwNw2cqZV3i6kpIX15VvuMdqHknRld68Sp6qiWfs7an+SIr4pFwM/xlo6jTASqTs705dhk5necOunvETMjk25Dulxc4IizYMKbb+Jflr1cRkD1kcdZM</vt:lpwstr>
  </property>
  <property fmtid="{D5CDD505-2E9C-101B-9397-08002B2CF9AE}" pid="18" name="x1ye=111">
    <vt:lpwstr>Uo53/cyon8hg+cKnHcj9L43aJznlviQQXCQ+t+Oy74qwxEfCuDJevx2vLocHnl2v8Zx99c+9we1X9HvU8hVE01Sg0Fj3Jgrm34Uo02mDQvbxZbaKrI994elCzdJRVbgDJ2j7XpqLQE+H24ukfusSQ3/TbORji7MxMPh51CeAmrniukCCNBqLXQfIYH0YdMXfTuZ4JxtXIaL/zumkw3aYq8XoJ/3mVHNhHjt4rdP6VYyhPfTB7eRMAd6vwzoZDaj</vt:lpwstr>
  </property>
  <property fmtid="{D5CDD505-2E9C-101B-9397-08002B2CF9AE}" pid="19" name="x1ye=112">
    <vt:lpwstr>ZD3JaNkAAZNtefn80XEfG5/sYqVhqaBxivlCLUSpF1uGYij5tUgRt/WCdvHbGm+JBAKt3UubWDi5/bWP0IQ22Wh/z1AF677xuj7e72d8dacVKj5hbppJMZDzCE3g7da/wX4ZgeCGf840i3cChz8hJTQjPj+qiHkzFyvXwO2cwgGLU+k45vALCCp+PAykM7c9G6F4T8IHa+fRBDs0ohHfiiSVUv9lK1ac7mEHkB6nmSqvAAoVTgDhbsCohxd4nvp</vt:lpwstr>
  </property>
  <property fmtid="{D5CDD505-2E9C-101B-9397-08002B2CF9AE}" pid="20" name="x1ye=113">
    <vt:lpwstr>7qY/3WIlIr5syoxjvxM4BLd3hNaaofzHHws3v9SZV8J/S2jHbsy+NN9WZmKLJpOgVLNIUMAU355DpTXk1ZgwAYFMQPMAf9Yqnf348/7Y14BOapijrP0dylkaMvjim7dlbJIh1ZvW4PVoUDDFYeN0Sy28Oz4X/MmqBV9C980pKgroEKhWC1kqEFI9gKkUwUqPge21erzkGimjzDp2iKNIFwtYhPCjKTtQiKednsgK9O2glBCZrFUn6w+o7puEcw1</vt:lpwstr>
  </property>
  <property fmtid="{D5CDD505-2E9C-101B-9397-08002B2CF9AE}" pid="21" name="x1ye=114">
    <vt:lpwstr>sVU1b7kparYcbHA9dTDtIPUwK0RnDHxJ/6ukJpDwo1zheyT3LfE0lssKfdFHvXo47C0apNwQB2XvQKDjaiXj+tvrSksVxUzQ7i3yQLL7fZXvoij8LYolHdDUsEyuG7M7j66MBmrASA7cVkWH0oidmAL6Yl7O4oh0m0/wyIf5Jx5LgqwxSZrvYdRfpsyyF8ImCjoGRC/XjZh+eeKC/v+yupNbptimc8eUSC8/cx3B9SKeMr8tjQ8P36ipfsPov9Y</vt:lpwstr>
  </property>
  <property fmtid="{D5CDD505-2E9C-101B-9397-08002B2CF9AE}" pid="22" name="x1ye=115">
    <vt:lpwstr>0TQk8XwTpXwbSvc96sT2g+Zd+b6TFK6tKsDJUtpe7jITlYBXa6mVvLE2UEN3ITd+IfLTVXsEoK+WIIuTKKKzE5EYT5cR2buKYEU2g092YItDySzBCAkjWkSh2Ecg5gyheNnFVNM/q0vAsVujahdeczUU64zh+UR2n0XylD7W1/prYvR2TKbrOoi9Ht9F/I5D4Y8zwkU2LUM3L2qkvUC3fZcIavWG6ww40JFfZ7FQjFlrZm5cc6PNjCTRjKwJM7B</vt:lpwstr>
  </property>
  <property fmtid="{D5CDD505-2E9C-101B-9397-08002B2CF9AE}" pid="23" name="x1ye=116">
    <vt:lpwstr>PHOVkebZ01VAVPgxRwGhtuZGP+CjgFvJVYvHQO46g5lS243he53k1MrWktyCTRVNspF42HakAWeW/p5X0+sbmhPkhBMlX095dLsEN6u0mBJVJRKf3QgKLlITrbyAXGSbhLuE7Iu87FBe5b5kjjLtFyCa2ayjTwjC8YPxxMfqPVPfRcosP+yPjfI5gQiD26Yvgu8GEFbJXcrUb90IskibA2oSY2hrZemLgfLseSRzmwNnK54C3DiVYykXAgzP+v3</vt:lpwstr>
  </property>
  <property fmtid="{D5CDD505-2E9C-101B-9397-08002B2CF9AE}" pid="24" name="x1ye=117">
    <vt:lpwstr>NeUwLew05+k2FMC/rn13mTN2sJAG01rhz52VFUplsHk7jlgUI/JDVSxPocNqA8866mfVj+hJFreWV4voeoBAOPk4Vwj6+6W0fDAwXJrL9tHQNXIUc8rfVHjgDB+o3F84v86MGK12hbxS1wBrkU7lZY38ft6xCUAQC+U52KfSho/OoNv2Mx9A/eLBhzl/J20T2GxGaH5620fVOUkROWc0ehqM4w524CFfJICeAC4c0qeh3bOZ16KPxUfapNtUPUw</vt:lpwstr>
  </property>
  <property fmtid="{D5CDD505-2E9C-101B-9397-08002B2CF9AE}" pid="25" name="x1ye=118">
    <vt:lpwstr>UxZKSOuDjfGrlFO+LAHiWDTteK6BXdY7ByMDCQEq/hMccXas0OyOJTwbHzfvv5t6e4BW1pifbZspZKyWC2X21hrqQUwDBuv0rWPscYFlaVgipTcL8AgfMZCGuxy77SoDXcy7TLRt/cA6ElVlO1+/07a+f0cf+2CPrj9A5BSA0ks2XHHamdA4115BIlQ5WqosPLeHxjMjbwa7Wt/4bfHWE/NEhg+gj+Lgm8qqRcLcV2wtMkDY/I9NUwuimXFQxhQ</vt:lpwstr>
  </property>
  <property fmtid="{D5CDD505-2E9C-101B-9397-08002B2CF9AE}" pid="26" name="x1ye=119">
    <vt:lpwstr>23Kh63F5wY5ZwiopMbaqEEX7tgAe1UCbJ5DoZAWEdjkUw0fYnmzmU2wlwTIzkYlD7/fv5V1L9JlpYnbSyaBa/VVv5ePRw1yiTBTv5jUifzxMTQIzwkxNiyYsKPnxRvqy8waI7zpkMT80T52KJdJrm9qpMzk19xNEwASKbj2T1AQRqjF0iDagiZ1WZP/7TFiSSJnoo9C7Al9f7wNo+ztQYG8Fa6929QYU1FRqOIDGoDw7WSSiN+3JyTmgRP6nWci</vt:lpwstr>
  </property>
  <property fmtid="{D5CDD505-2E9C-101B-9397-08002B2CF9AE}" pid="27" name="x1ye=12">
    <vt:lpwstr>cWCG4qS7fe1EVXt6cqd9ea2JZKvHcBXiHFkRuhxm5kUk28zQEC1arIn7ItSlrT41Flzrvch+0Ay6o8aJ1d9ZR21h6iOnCnE30YHvshaP+Bov4avZW6mNpy6xZKScD1RaBdOAGywszdlIulrsjdJfJV5HHbNfNIgC39+PnWgKp8BAjzChkx3lBL4u/vyMmmgzhR5UY3LX56LsCCTKBjovTXauQVnadnxJGUeRcWmV/edJ+Uj8xoVdBscATD1HNaX</vt:lpwstr>
  </property>
  <property fmtid="{D5CDD505-2E9C-101B-9397-08002B2CF9AE}" pid="28" name="x1ye=120">
    <vt:lpwstr>QP98zLIXBCEh4GN/QmiZtNwiL+dYI2myKiqFjNmhglh5e6YUgV9ht5gPREm7LFERzW2Z3VEfZjwmSNryN+sB4tNENyvQ4Fp899jSr0fEKXATJnkXsdaWCom48SznlarYYh78ukTJvcm/K28zMah8T8E8fSD8BbRZUgxpfPz4uEzaI0ZkkJlsgfEawFEEkU2pE56SltFpa0RsnJcfZY3ayVW7rB58B9QNlE/woBtrcHvp3IAjVVdonC3d49fErek</vt:lpwstr>
  </property>
  <property fmtid="{D5CDD505-2E9C-101B-9397-08002B2CF9AE}" pid="29" name="x1ye=121">
    <vt:lpwstr>4WJi1pmHfpuYNDxm9c1Yu2Xh0glDTi5H5WYQbLDe9ijs+u+bLNg8Fftogu5pUgV+NiWJiHADX3d2WccqovfE8y+fbiPfXh638fngIUwOqCXyHequ6OaSNiGCd06V3LmJ23lqp5OBuWMCLcb3fd6eAjiLjZgwZ3VANZy7qVJP3Ql51O5FWEnFflRezDe3pz/L1z9KD9uHm8iR9L6xw1yZKeqeXXsAYw8ONcxTcSZnKTCw1dkRtwtcNU9a5N8l9Pp</vt:lpwstr>
  </property>
  <property fmtid="{D5CDD505-2E9C-101B-9397-08002B2CF9AE}" pid="30" name="x1ye=122">
    <vt:lpwstr>dYG7AzQ9VK5GrCxRZT6gBj8/ZkkXgUbETbJZSw3ufzffUxQQgG4WDe5+u4EZe+6o64ySHtq7ps0hWsTn0+cIBR370OE56LKiNYltv4CQsfdhS6U6ejPGpCr+ec0reesGzpPh6XpeTg5LDghsKObSth26FN5XFeS1bCGcmK4apXti0SL2GmSkXUAIWALulOss/vq75ZaOeT/wyeKiBD5bSsqRCkSfFCQxDAqwrxeKekzuz7jwf9s380zaF7oNc2p</vt:lpwstr>
  </property>
  <property fmtid="{D5CDD505-2E9C-101B-9397-08002B2CF9AE}" pid="31" name="x1ye=123">
    <vt:lpwstr>/oiipotli/dtBnv4y1LtxBWys73jhnT+4tvU1ft9MF03phzsKLLG/zmgkpA2XQQqzAwGirxIeCEyxoEZnjg9Nfk3u4HNRgWjI+WRSSQWgJmgdJ7hRO2rwgWyj56cgohsb9PklHd3rjlaVlPEKjEER3EiRIK4O8meXZPJZznr8s1aQixPQmLI/WHag7RNoLbH8cIJLWcPismocWRpqQs5IoWtfpgf8ef7bjC7aUz9lIJfEVLU5JCacofAScAiRNz</vt:lpwstr>
  </property>
  <property fmtid="{D5CDD505-2E9C-101B-9397-08002B2CF9AE}" pid="32" name="x1ye=124">
    <vt:lpwstr>NxFfcf6CCy5IdNLXDlMiYDDHTF/dufv5/Z1NqBBiuoU1Ry4YKPg1+/Vz2bz9eRjAE+DkuRyypghBRcy4V7DNSaMMX91UEr40lQvqdGF9xApAVrFftRXidc3giURplBMU7+l+RLmwo4fAnSk24GCDYAQFCUJ+yHDivISL8EqaarQClUceC9VX5jk3KpJFyOGN5Q/+cLNIoqFmp18k1TLXU1B4EFHnTF02fIBg+4Fkv5EPVpf9wUrlbAVbCEihdIQ</vt:lpwstr>
  </property>
  <property fmtid="{D5CDD505-2E9C-101B-9397-08002B2CF9AE}" pid="33" name="x1ye=125">
    <vt:lpwstr>yYPKdpaKOwhq7wulTLq1aLauT3NX387fTub38cSWSnDZLD3jVqtdGa4jEcbjlUbDcSX9b1541wYDqEqkgP2Sx99Fem8ti3UvTh8yAaDa1orxNV8pn5NFRK9xUDQVqooqi1jj/QMMijt7ceL5CKRpiMs9o6DLsU2y/spkOXbXZgCFHeesMTw6c4x+pU2YCd+lESX5NMRB3METVLg0bMvmGsdc+Mr3dOaQdOgu1pHTQtRP2h9jsNGp4VEX/dpEFxd</vt:lpwstr>
  </property>
  <property fmtid="{D5CDD505-2E9C-101B-9397-08002B2CF9AE}" pid="34" name="x1ye=126">
    <vt:lpwstr>PlWa9HTgEVHZVUA0UhdRxaDsuwYaIucUV58KqgFrNwOcKws2EpsWz2H4OJm9Q0k1o2PsgKRDvi6+Rw3YAMSVkmgMhPfCtbhHbxbplECJffawqW2jsfoOiOqUvJ/CzohVCU3Aufm9C9c/xJI6s4zm4qW3TQZ04ia0Or/KzicmRrA8W4qWKj9NGCeGRYtk5dtX6ohDAK0XzUH6KIhpGg08iCrh/3ahm8wFHH6D+//2El1/jFjFoDTEFOCzlT5diRh</vt:lpwstr>
  </property>
  <property fmtid="{D5CDD505-2E9C-101B-9397-08002B2CF9AE}" pid="35" name="x1ye=127">
    <vt:lpwstr>VkRkZ7295y+KihSdoBB2ZeeaKvuCbEceJVV2G31zEWiPytfkUlRD4u+Nljor+rcL+DDLz38diXM+oyoFai6rTH6aU8+s399zUoEQENprRlljGzm8/PQz3l2uJ4S6nOXrivov12nArDlPdCTvH4v1c3EulTH4VGlUglZh8VCoOP89nfW/v72cuUt5BEsfWlYezdnsO9Kp/JAGtkB08opsNPuXThS7D9OEvjk+jbc/Pg+TiADdGElhMckonWB4MKJ</vt:lpwstr>
  </property>
  <property fmtid="{D5CDD505-2E9C-101B-9397-08002B2CF9AE}" pid="36" name="x1ye=128">
    <vt:lpwstr>APPsY7kWWcLh4ToCMfh2PRRVEuBA8FwHmlQSxFN1dellIahvk57TVAi4E5kgDRqzVe4uvz71w07ffDJGuaXL92tL4XLBboEOMOLZV8btLRLlesxof2EG/MD54nOFERAI9kmpAr0+QJu5QI5qo698jOXBviHwra6HNHsLPylAVoQIQA2rNNL7/O6VQtcSqp9k1xe6Z7h2HlPaNcXaYMuHpR7o4/fw4k1zYCjPIrugw+4IJSQfnIfoCAjAzB3gNIL</vt:lpwstr>
  </property>
  <property fmtid="{D5CDD505-2E9C-101B-9397-08002B2CF9AE}" pid="37" name="x1ye=129">
    <vt:lpwstr>SmH2le43IeHgOohBjzmASNSr4oX4bjrehcDJWpS3s5FwvFBfG0NkkGiI7E01pn9RB2OR5coRa0rtrFMsVN4JZf+xQ188zzecbr/PefzEGzCkoDC2phYRV4ojb93Yu/cQRXIwQfWMzJ7AbFocOMOqKvQdEN/PuAb1wSwvgZ0jNGDErkUXExnelL3FsJmyh5wgNtdQ3fbQcNHbdpfiwnhzLBE91pN4SSTpiZQ8bxs1sV0DhtB0h1Dzz4WYatPl35v</vt:lpwstr>
  </property>
  <property fmtid="{D5CDD505-2E9C-101B-9397-08002B2CF9AE}" pid="38" name="x1ye=13">
    <vt:lpwstr>CAT55/iTB3B421CxHOQrBWbRQNjg3zINzZacd4hnjEysTcM5OZ0LcwQLW7YNfVrmowdTqYLqfjvG/KZ8dnrorxBqXRoHU65R7S+4T+VM9mk9O3fh7w4HR/0uEmR4p15FpPWkl7qg8KJq3wyI46ts7Zx/SiMToJ8UI14g7WiUnjbNBzlCOmTa9VlZzbB0lwvmxtvQH1n99NiL1/Ng8zd3FhcXbamMf3GG2X7pLB6SMmC0U39cdYzXEX/Wr9+6uvW</vt:lpwstr>
  </property>
  <property fmtid="{D5CDD505-2E9C-101B-9397-08002B2CF9AE}" pid="39" name="x1ye=130">
    <vt:lpwstr>ClBh6Zwt322widX+EPMLIh6MdOTJWIahUcWWcNCY93JqAhJ/7dKX70t6UQTqUCbJmoniKJMO6GcuXI/cEVc/DGeJ0EShKiIS42Jnvqfq2b9DLMUs9wgBV+nRojbOZ8JUyuzkuCysAiPebC9p4Yy2yzuWi8xTLcU2eSslOg4LFkK5E5L7ZMO/5LaSVCe72fFx9xQQzGQzVCZRCCYIpwaCd+M6pibrNlz0G6RP0fUhTEo7WeqU41LevO/TZDd6onO</vt:lpwstr>
  </property>
  <property fmtid="{D5CDD505-2E9C-101B-9397-08002B2CF9AE}" pid="40" name="x1ye=131">
    <vt:lpwstr>zlrUNo3Lsao1iDftW99qhLyAbrORnGl7bFOGK/0cD+NhzmbmFOCcEWSMdW8qRCmZO1jwrh+uPzChElgt4WRh+/CJuk+VNzq0/5EP6tr0nkkB3wW9u/OpMmK3s/JhHThiXYnb3jghK98VwkM7gtf0O4xvu+Q/IaZF8bwHXhO2z81yQ7nmlDWHYoiufDkb3f3BiqfcQsEkHWHz9UP9pC1bnBMa8K2xxY0+dv1l0Ihbu8y8PqI51DtuBuJsBbIbtyL</vt:lpwstr>
  </property>
  <property fmtid="{D5CDD505-2E9C-101B-9397-08002B2CF9AE}" pid="41" name="x1ye=132">
    <vt:lpwstr>GEiIOpzm/f0ok2fCaMomJlP25v5X6AwSoON26mP6s7fWU4Pgcxdd+uOjXAmIhk2BdbKvCMSNH6BmclFChGiN6uw10x6xGYM5HkNdTBsmzKQ9W3ggRJDaJI7gBaiEYCnx9jhYsdGMHyuNef3+wELYHlKllBgYtWxzxGB+h/YF5rbgSiC+Y9kk02TTafxXd5sfGNFvqhYD6nFsOs+wJnGcyOA9gRTjK00Hor2WBiWgMA/X//PSpCW3kEN9fezIu6V</vt:lpwstr>
  </property>
  <property fmtid="{D5CDD505-2E9C-101B-9397-08002B2CF9AE}" pid="42" name="x1ye=133">
    <vt:lpwstr>zhe/s5tc0rOHM0ubGCpZRn4zmkf7w0Lp11xNow7OJuSo96JBq+0mZS1msxGR/iOvjvXGjGDON+du+WeIJL4TPCTje+I6imZ6IVXiTEu0zfFHl4sQvqMaK0olr6EMPxmA3Olxvi8FCh8CUUFuZr/fc8vp03rmuytlCxO6sF6rnCeDDKmFEY01dZaNjNmN41w+pB2/SKyxRrVk5pBDJrjVw2n8VnTe2rDAQRBdEgHfBDxg8g/eQ4b33rP7Pyzk6IL</vt:lpwstr>
  </property>
  <property fmtid="{D5CDD505-2E9C-101B-9397-08002B2CF9AE}" pid="43" name="x1ye=134">
    <vt:lpwstr>qr6yLUUkSwbNdKLn45QMGMO1k34dVT6MLVPO9/PplcG+xzjfTojBS1iYFQyXbLqNLxmz8mFemwduiIn7UPAaHyaKDx3SDRY2gXME+qkA/4StP+3hXGnV/GM1wWfb00S2O/ood2ehv1URL6QFbZG/8ZG2LZOMCSIvoHyt263Phy2XyQFgMOmXPj99k1V2ZsYwcJqPnDjotV65Lkgbbjj9NfG4MRenML52ixwagfqaxQ1v4oOffePjjpvMT2xT4IG</vt:lpwstr>
  </property>
  <property fmtid="{D5CDD505-2E9C-101B-9397-08002B2CF9AE}" pid="44" name="x1ye=135">
    <vt:lpwstr>3fhD7Vi9a4R/ICqcclzYjkrm4s6I28gE3gwg/Mus3kQO6cmYgpem0aFAJwkGzdm1nYu3j5qDFDbUFVVTeaxmtP4GhYLSS3QseGeu+jlkhbzifRISlbTLoiX7l5krfjz88PSfxvlizDlZrdeU22TZphYAIkAoRo2+JIFdBjfEIXNitzHwBr93Y3ghoa2dtm0TuqEcYwLne640X2Z9mpqeo3U6dP4PzI9MPa9HojXelBZPq8k40FUU2/8C2qll+Tj</vt:lpwstr>
  </property>
  <property fmtid="{D5CDD505-2E9C-101B-9397-08002B2CF9AE}" pid="45" name="x1ye=136">
    <vt:lpwstr>bTkXDu477XAMh5/gaSBpCpBydfEpLU5sTvDbMUOHlaro3nx5sJqusbbdds+aF0+DKzwkmJBt4DoUjLmX1PZFOdPd9mSmJNDOKwwKiAc2m2CeLGHeO96Rn4fUUCb09Q0JlYYf1qR8YAhQFxIfXqdRSMx6sZdzmdeljP5xpescSbxG7HRx5ZhG+D4aeXLRwR/0Ymwhuap1o3H9qRxgsDuNW0UeqMNvB793rwag4Jl5Lwv+6ZDIxxuTQ5cK9KQhNrn</vt:lpwstr>
  </property>
  <property fmtid="{D5CDD505-2E9C-101B-9397-08002B2CF9AE}" pid="46" name="x1ye=137">
    <vt:lpwstr>5F+B6+FcyJhtmm1/C1texGTXWWiKZDurlLkm8c9EXhZYjn2pmS91y8vWfa/9NiqYDuKACpHJ54PCNy8+lyS/FzvQn3ughCDBwYhpJORe63zu43/1CvY71k06pThqO5mNSFyXA5yBt5ZjAoWEoyQi1+Vm3w2Bg7S450og/edum09ZdXiukzTOHN7ilaB74Pdh72qszB61OnDIFcYm1fSHJVc45o4roYASOrzohaHNmT7mrI1vMxOT+7Gx2037cK2</vt:lpwstr>
  </property>
  <property fmtid="{D5CDD505-2E9C-101B-9397-08002B2CF9AE}" pid="47" name="x1ye=138">
    <vt:lpwstr>84cm6YM1k+eOlZiXXxEQDr5AyB0TFieAz2E+Df1aKM0p77v06aQ0Dor0HqL3NFYZlkuS+1b0X4S1xmoYrCx/qmPJHRUlvvueCNpB2357zzdu4ZDl8nj49je9ntujTiHnSPrOjoGeL03sp2ydo+vA6ucORP27te5pbj/aVXZYX14+BZGpUrtU2DO+C7GVjFxGS48w30jxLwkgVlNLBxvwyXagZnHwoO2A7inTlwplbfL+x1+jD4FreOLyD2EdMc8</vt:lpwstr>
  </property>
  <property fmtid="{D5CDD505-2E9C-101B-9397-08002B2CF9AE}" pid="48" name="x1ye=139">
    <vt:lpwstr>EJKPgpOkkTSQQpCQj9UYOUsJhNCHo3GxqQPZITMKvSvceiJcyGRXUPKAS5dCbNcEMGcA3m+zJjyLMibZNd10wD9F0rd+jspqJrVZ2/mwFncWUB9QRJYZW2QD+NnW9HjlHqSFcHpq7KdOpOqMlI5vAd5UUQ008nJfD5ojhcoz5zeNZmT0Fh4sswiabsXjtrGyCZVWUwXM4WxUOUkNOX6XmlG+SO9GhVFgGx+hOmCtWl8qkJuguhvjW7i+GZc/VSf</vt:lpwstr>
  </property>
  <property fmtid="{D5CDD505-2E9C-101B-9397-08002B2CF9AE}" pid="49" name="x1ye=14">
    <vt:lpwstr>Ti69uHWRlHi6GMeuNjMb8ZWqHb22JP8dL+bnhKveASUHbu2z+6owvkCP+ad9vjaROQI2Mmk6dwiQsOQK4QwIfknedeGAjaflTBycsaSWH2cX6AimhHbak4sun/HhYE27rZV2QHmJ/5ywFEbY/mTjdfUSSjEozI3te6y7xZTEOWjGYkwymOahHlTo7664gFuSmNF2od3NohIVl8M308PouUeF09ob2ShHxLWOUwtRH0bxFmm3u1mGQZk+TOK+G/X</vt:lpwstr>
  </property>
  <property fmtid="{D5CDD505-2E9C-101B-9397-08002B2CF9AE}" pid="50" name="x1ye=140">
    <vt:lpwstr>96rRE7vjt3OFeNdL991rUBMs/cbLhY9/yZfITxNnfNhCVAucPtRHchNm/5a2MYw4KjYHnw9P9BmJsepJC4KIzSNPydzi02oNvD9/Vr/o1kucnrFlwjIL0hdNLOOgwrbM8zHxNoWIpc4Nh0+6tifDU8OQQGScs6onBmKGCU+EXDNNE7Qsj4zGtG3NWk3J0u+Du6mjL7k62EEaDPHheQwcxYnDoyUnWzV95BtMWT+GP5/RWMqQ0r8y1SeaV/Wm9D5</vt:lpwstr>
  </property>
  <property fmtid="{D5CDD505-2E9C-101B-9397-08002B2CF9AE}" pid="51" name="x1ye=141">
    <vt:lpwstr>JYhdiMChIlHwBNhLZU1/eCjGdAD4lSpNrkd7gKKAhZYIQsqy275S8SmsecvxBBJwctJyt9+gl2s9BVCBcvbSVQ4C1qp9C5Cqq5AG6iQWMq9fHEXIuTkYiNYZqhmsxjnqKe4dno+NEnf62oTIRRKcSw5GWdfvz1FZ8Vl1FxiImCqD5SRTOYMHF5ykfmhjbkLirdWDS3IRNGQfVSH2W0DSz+BNIL/BjGK5kzBAVMbxvyR+XJlBMg1HzDXppU9DFxi</vt:lpwstr>
  </property>
  <property fmtid="{D5CDD505-2E9C-101B-9397-08002B2CF9AE}" pid="52" name="x1ye=142">
    <vt:lpwstr>WlMkqAGIzjl2sgE+uiyxK/QHUORmxr4YWTnEh+8jZ9o4bhzcwBpPVtsrRPvgeIRyhPfKMv/vFjZp12y4C+OzfmrbdpleVswI+oN3BHTjczrXkzOfnrC9VZwlPaYGqN2LtpdVH6gWJyZC+K6WzSSwJSqJEWDjrBWhq0mDmH3CM1yTAHzjBSja45YxBgNSEEoDacPtMw/ewyuc87il9XBprMN0nRI4yYb1jQqAhJ9uTgxoZ5jDhZ/MXDRuVM7LYBh</vt:lpwstr>
  </property>
  <property fmtid="{D5CDD505-2E9C-101B-9397-08002B2CF9AE}" pid="53" name="x1ye=143">
    <vt:lpwstr>ukvt89rMPHB3LE3zX5EeOpzKNyufl/MHMaQfvfjCbkUctKNAwUeTLYmTj+cYzXtqH2Z5oFA3t8O0wUbvhfLQq9Vs64yhG/UQUwKPn/VOzou7q9dlg2grqKuHvv3w5B9JoeVOkQS0VsYOza/T1KOlW9woxuYNIHxsaNEYvlYUJ8OfW2aMb+zkiUUrlXevfapeJyBCoXBNuaQI/Aa6NODCOo1WLRP+nXDn9Eo8TRzXkUZWIL+ZKVy7fN4oUCt8ETp</vt:lpwstr>
  </property>
  <property fmtid="{D5CDD505-2E9C-101B-9397-08002B2CF9AE}" pid="54" name="x1ye=144">
    <vt:lpwstr>lsanLoaotzPGsMus/xGUWCCB7zAsaUWa11IPGx/Fc3EtUu2JRE0IOYD9CE7ehKXbiJ3aJHUUycLuurYc5J/s+mg08poD2xMAb0v9NAsRvX+DD7JmGB7vAC30hWfDhhjK+zCvCSmygyRfDp8TKhgv7UTD7g1/2Fd7D6Pac+3R/BrMS49hMPDjEcvbnQrkStX97TRoG8L5gWZsFxlM5Icvc+NrrT85Yln5T1hEiOyBZKEDEvGk/AeiBADPxl4Wc9R</vt:lpwstr>
  </property>
  <property fmtid="{D5CDD505-2E9C-101B-9397-08002B2CF9AE}" pid="55" name="x1ye=145">
    <vt:lpwstr>+HuoQWDApHtjuM8CrKz2bt7uqU3h2LYnrQRYpoyTFt1w7xODngDx9/e7+Ln4MUHdHj3vso7g0E8QSpxfVfZ2K7ZiG/j75dImvVUYSklLNyCgHUANzR1dcQkefzIOA7cNTtIpLq2+3OcgFCV28t6pV+dq4rkpHoBXPvHI98KNyo0Y1TogcjhcFV4QbwZXeSDAXyqqJcxEE8sJl0t++KCqoDej9geGW8yXPRupuZrfWA3lpqEm4Huth+AHC/rWc/w</vt:lpwstr>
  </property>
  <property fmtid="{D5CDD505-2E9C-101B-9397-08002B2CF9AE}" pid="56" name="x1ye=146">
    <vt:lpwstr>2wls6vBPUyK7OUga1MXA4fCwnjM9fgDZzY6VfrNvnv+BrSMX07Ry8Hp7FCYDbADNMraXn6q+ezF+X6NAoI3pdRqoOb18LWJa9dNbDPD49qqnEnuP+910btfGf6Tfkp3hffdsCJqAKO6QmvFRnpBRXT9hzO6ruV4ZsvTvLnWwSoy0c6ZThyRtf5vFLBi4wvFVSJPZCD4tRti/sIRUHFC2ujOAu4DvMIHs9fkIP6SA8nkOM2pV/xBX/0Z5Su+Toc1</vt:lpwstr>
  </property>
  <property fmtid="{D5CDD505-2E9C-101B-9397-08002B2CF9AE}" pid="57" name="x1ye=147">
    <vt:lpwstr>40ZKUtmzqoEGO2nW+mI+NwZ5Jtw4fZ8UqTT8sVMdvROx7rG7NR0VXas2DWiC9v+fNOjpb5tHQ4VssRDsqKGwtdAIkvadF40R+v5i2ZrvlVDuFbg3r5uSvKbP3yjHVvzyON1W0bQtzcbyGxL1KANDcqLgBXmV/P1W0jNnzImeGR7qSeoSzMNJSLLyNJ+daGEQpWIp+T56YATW6DgT4gapEa8frRwt3zyPDp9VqnSh7Tryy8RXJ2G1tGIDYbLvn2K</vt:lpwstr>
  </property>
  <property fmtid="{D5CDD505-2E9C-101B-9397-08002B2CF9AE}" pid="58" name="x1ye=148">
    <vt:lpwstr>I4ZjJ53cZ3xZUJrvLm9+UaKYKwF/6P1XecBHcIwMcXHMrAikvZXaqfe/vy2R9BK60pWXEnL5tqBfy2ds664SKbM6+jiZFzRfhQupkzba4qg4ON/5XLyo/fvg8A33DFUB17KHQ41IiUp9iEZ4lZcQvoK4FD7ojhrd3Q+zfL4COL8f0e8I7hDKmJDh4nVqlfB+wMP2zK+W2S+LSu0Ax6nWMEg4oFpE/cJxkw26JuBFWbJEWcyDnDpuBycpIgBUVZO</vt:lpwstr>
  </property>
  <property fmtid="{D5CDD505-2E9C-101B-9397-08002B2CF9AE}" pid="59" name="x1ye=149">
    <vt:lpwstr>uem6Ok1GEKxNtaS8ooyILi1geSk8g/1XyfBvZ/AFsOfOrpia7vOq+8eiQU8Vjfdy4R/MpvXqpKn1FbZYla4mrI+5ygVjdpJ1/woKYAFxy65Eq7RGiGxK3KTC7pwdDGji/FxPq+f7QGQb/8ob3siTRGxRNQi8ThcN4fim22WvZJEY3ZAlcjL2jub7QUJLgpbk6tM42WY/t4VuKkC+NQH9nbceQyRa/kIdpjYLJEQXId9+D9cWUhwSt8E9+nKERgj</vt:lpwstr>
  </property>
  <property fmtid="{D5CDD505-2E9C-101B-9397-08002B2CF9AE}" pid="60" name="x1ye=15">
    <vt:lpwstr>/Q5Z/LJiZcFzQqo5wpblb/vYeliXvI3zozWKNSEcuyLUzZZo6OBPpKZOiEbJwgML8ef341/WcbftwNQzLRVYuMTv5sG7MdqteZWmkN23Q5McKK0fZLzNAY11OulrIE9L1LFr05oarsZGZ/dOhQ2633/URdefvQDrgGpKOiO20ZTE+bWubDqN1N1xhCMpV1Jta7BpodpbXYc6zgE+IZh7VA20PkP/GyD92e0+y2XuP7K5fqkG4i+COSlj0h2p/RJ</vt:lpwstr>
  </property>
  <property fmtid="{D5CDD505-2E9C-101B-9397-08002B2CF9AE}" pid="61" name="x1ye=150">
    <vt:lpwstr>oqeBqjmgmQj5TJBjnbGGLwnAx+Ya+aTPBB7B8uBDpq3OJOhPZ0KI7aoYyZv/AYY+NXcGNo6RI54pj16S5rgM87y7tF3LK7uQRWyH5MMMRrGdx0JAYF8JZ3GwnFlPjSpw8uskcVcGumfrm//SQnK8Jw6nMslpiilOxPHGRTCD0RIDA/Af1qvJ+o54nKpup/OD3nluVjFRLB3+A3Y91CLG/u9QGMb+1FSD6UfUx1cR6NqGki/f4K6ix0RTY9MOQea</vt:lpwstr>
  </property>
  <property fmtid="{D5CDD505-2E9C-101B-9397-08002B2CF9AE}" pid="62" name="x1ye=151">
    <vt:lpwstr>mnjdyrWu9P8ChQM+REd6LCWrvlOa80SaoAqZae16Tq8q70foqhpC0hXfihte6ohQJrpB6JXZvl2h+8HLf/yFYaq/dJ03b2+9bhg0f25muEDYB2Q8d6CohRHmntHPMdAetqfrOhR+s76zY3OBaV8G2XmBqihEgikZNgdU1NphWYKUk3O5JlC6ReV8dc6rNSEANa4+qM2F1srY4SZ+CTP+gN1uVpH2ev6aFiQhj3oJ7hsZeTC7HQQvyEElgOw5ENQ</vt:lpwstr>
  </property>
  <property fmtid="{D5CDD505-2E9C-101B-9397-08002B2CF9AE}" pid="63" name="x1ye=152">
    <vt:lpwstr>01XcmO7hZCts2eh7hhYyHl7Mo3IvWleZ1WI/egi/oOgYxrYrb65fljcsJzt2lNSOf5/Uq84wBvx7DXmiFP4e4rfZWK+s8EuY6fok3bXX0r+iRQWbABLBRwJbJ2G/WWDfz379DDpZJHyKyyBZAj7hJXdffXzH2PQbgkJeW/KG3LHH+AoLMXFxT6P8zF/l9PPJ5pivDnMn78Y08MR0W/dV4Tj59BLE2XOUWMV6bcHFx4zYVJ9Y2scoKn5OD6yDRmt</vt:lpwstr>
  </property>
  <property fmtid="{D5CDD505-2E9C-101B-9397-08002B2CF9AE}" pid="64" name="x1ye=153">
    <vt:lpwstr>Bd0rkvH7M6vOTAyYGa0cZfn7g89FJ0QPpOBD/9tyIkYsGUP34v6eOztgQu4Q3LIm/cGpFmRBbYhwbLgrm/IK9VPP1zuKii9jhPkwIA1mrmZ5N4Z9y9Roj6n46yKW7E75SrBaIounMCGqxE9eWPuHEyBVCEu/b3LwmVgH7MhL64HuD1x8YjurbnUpu/+kJWyzER6ujdGlpI/H1LedIewx1vQdVPmHXAfk7fhixzQuzxXaNsWt7lN55VopxAiXc4q</vt:lpwstr>
  </property>
  <property fmtid="{D5CDD505-2E9C-101B-9397-08002B2CF9AE}" pid="65" name="x1ye=154">
    <vt:lpwstr>fMFP+SEMpzs+OzjJavMaisP96La4k65p58EbQ6d90z5HR2nkDa4/ylfagYMgOrUZGYry3xqXcQ/VtiObndnU+bosyChvfw2ggSaLrzLix9jLJ9qo/i6+yPUuQWHUETnZfrjTBXfTttfSpdvGuxhTZiIZx3NXxzBjUM9TaRXOYLHNXaELO1NSmmG7/BgayPJVqlRZbGOUn6RXTFAQbIwnztPQqJ/vTR+BcZ98UgdIxkGmyNFsxCabPN9d6IjGRt7</vt:lpwstr>
  </property>
  <property fmtid="{D5CDD505-2E9C-101B-9397-08002B2CF9AE}" pid="66" name="x1ye=155">
    <vt:lpwstr>YhEv2uSn/inhVkNqjx1wlvQLALwN2PjtaBnaqYklxE334vPO/LzPWLfVwM/UNIDm0bRznY8WBjBH0Ns9Bg0dG8rW5ErdZtWuMPJ5L7sup0+7PoZ1VbRGBDxE18HYCDVOAblGUc+28bqswFbO4XFMn1xC6F4BKRQwcCFIFpcCv72eq6m2YX+AAUEMhZmmYCzbT1V5gfXst41yb3ZsyV9xiD6GP7nO1ZegDD2Dg6KaT9Kvs777kQQg8UVPGTuthnq</vt:lpwstr>
  </property>
  <property fmtid="{D5CDD505-2E9C-101B-9397-08002B2CF9AE}" pid="67" name="x1ye=156">
    <vt:lpwstr>dBH33Iqb7hRfjwkIBVqzsK/ZoHl/iXTDHKlvrELyCZh6elKhZ3XAxEYla8yY8yl4UyY87/D9ctSp4j+jU0D9MS9gdHBHVWemxlGCzwmyufIprHlfkZRTHClKTe3CpECVUMoq9zPbMemoRmO7brCdAJVemm2+xVIo3eT8fPi3NYrzR7dzGtcAQ88jJ6yY6QH2LiTjS3zTxOoWIPKWpGXeSwdxWMM4FNIrRR781iRFgAHtF9Uz9loSCSq8y9YWZtz</vt:lpwstr>
  </property>
  <property fmtid="{D5CDD505-2E9C-101B-9397-08002B2CF9AE}" pid="68" name="x1ye=157">
    <vt:lpwstr>NtjvuhQ4JHSuCHWsDsE8U72c2Kinn0TPC4CnMDbLlTRIlvlI4cW8XRgYWX7pDXsj5Slh64pX2Qm7ojWq/WMCjgpdrJDzoQ4Qgjp9GRIXcoYVOCbw++90LGR8IUFgne7tuxIa970ErPwetbz9kkMAV++gi6liRCxbes9LvsxDSuO38UYBO/4LObkEszCkcoulThPhfNX+jAPhusvzxGerWqjdCutQRWYYmjtVzZFEGQ0gIDc2wVgwB5VuP9avSmn</vt:lpwstr>
  </property>
  <property fmtid="{D5CDD505-2E9C-101B-9397-08002B2CF9AE}" pid="69" name="x1ye=158">
    <vt:lpwstr>IVxBYzg5dSaaafkddS4Sc5idWQi5ObIHHELgDu7RcyTGyWN7IsaLcMhcS/IoKJ4kEZARTEALMUs98AhR5jLJdhgn+VRSbYfjKQavwyqbZLuK5BRYO0Ctpb6V3Tje/+7MAgsxZIVjj79FhDCbk/pZ9Y45n8cHv8ReXjZyTYfoEEhHwWnIk6O8Ee88QZOyBwn0v/GqJyiW9CqsyPC+6GuYX85H1ttqdPW6JWZDTjPwkeWODfUSrZpy8uwr0DNH7cb</vt:lpwstr>
  </property>
  <property fmtid="{D5CDD505-2E9C-101B-9397-08002B2CF9AE}" pid="70" name="x1ye=159">
    <vt:lpwstr>MVGyrInJPghCTezinBRm8bmzeajCkRBmw0ZEO3vHgvgkVsPMzWnJGspNQvEnqudyiTA9Jqgk7vnTOMJLc9BctRZbqUvJprW4EUz4q1XrUB0zyHgsrj3vCphuWN4oyHcha+z0ZC0wK4QaOSesmusgJNVqtwYrJGrcOO+sa8BHBXtKg4mVeTQW5618RDRX56GzUTndFOrSKt4SdmKd9Gk7J4uCdtmOxq2WVhYSrIZSGgOqW8Jc7+3lKJWC04Zb+nw</vt:lpwstr>
  </property>
  <property fmtid="{D5CDD505-2E9C-101B-9397-08002B2CF9AE}" pid="71" name="x1ye=16">
    <vt:lpwstr>NAnZ/Um5JLvnXcRhF7IvSPq7xhhjvC2A7pSuuZybbe3vQihvzA3ZY/xJ2ZclTI7hjaDdRIWkMIFhEbLvLsDvh3mXoJexB5pF6mrAa0uqy/lqQz5L8lumLZxc0bSJNLn65m/methHPlgEHI2bccRPMhP2YtKqp3Eg5GOjn6hgq7SBOWHNIllrqFgFmURosUR7zRvZRVnrWo3cHH+zQG7w8z46e+sG6TnU/3hnMQ1pMsG/YCm8coVlAetucepSkX0</vt:lpwstr>
  </property>
  <property fmtid="{D5CDD505-2E9C-101B-9397-08002B2CF9AE}" pid="72" name="x1ye=160">
    <vt:lpwstr>2DQBwQejd9wtdnFiVZdlGkEhpWYLXJ9OGb90mIJySAiIAqROZTRyOS+271PAHeBShH1/UqYZamxcPdwPZ6j3yLAhkvlauRjYPaY2Gb0JbIQF03Ggo5dAEiJg5by7t5SKoArtOCUwo8dfkHdcSsv3qTyWPVwClCIOOQN8e4CNySA/26U3MdjqYeoV/dnWiS42bbPMILUn2g5Sig3zMmNo8S+40YZCUGa9csjHrb78eEZeunVY9+x5Q5FKcABctzo</vt:lpwstr>
  </property>
  <property fmtid="{D5CDD505-2E9C-101B-9397-08002B2CF9AE}" pid="73" name="x1ye=161">
    <vt:lpwstr>lxaSLEyOWC+d52493eHTEbz5CNeWudPE4lYpUKceVcMnwNwYkZ3pxaaoV6TslhFAgGBLy5biz3VQYaawu4vmIO1mUYyYJu6+DmGnLEU5+1CmUvPEY6ftAsSKdgkEq2UFIU2OsEnpVo0wm+CW9mGEOo9e+TX7THJgdnLZSTng/x0B2lCi8TzweCyuPeGdt5aWh5yi2NOX3gBFkygNfJ+JxczkhJlLSHmiyf4kdJDJ96gJ9JrXEcdBNacgf9ut3R0</vt:lpwstr>
  </property>
  <property fmtid="{D5CDD505-2E9C-101B-9397-08002B2CF9AE}" pid="74" name="x1ye=162">
    <vt:lpwstr>w9wBHk6OwmJhnh99w6xWzoO8fN1mJ5JcDQbd0LPIaMOFnQp8irVOzZb/q3iov4DV86/hynISzOuc/A0Fc+qBLiqMeMWX9VR8ktgHt6dU9fwK7oOHOV7L5EiKXsxG2DAeODe7qRDLanKYpjpZT1799/fkqaJTigAAA=</vt:lpwstr>
  </property>
  <property fmtid="{D5CDD505-2E9C-101B-9397-08002B2CF9AE}" pid="75" name="x1ye=17">
    <vt:lpwstr>EVdEDemii+zMrSgVjV1HDvVERmnqd4RycPnABpJJ/GJTWFS0zCd7TUhj2gznU7eSzFI+WTckIK3pzCLbc4Ely0ENJV9P0TTXC7CWfz+deQorD4fa8pwFh8erVzjRVQEsLQhpgU7No3Nb8SAAoKayWOJij0VNw9yPlMxb9a4LlWen9534UkymeZ+Nbo3eTyLtS5z5x+iLGQA3yIOxMFdnl/UdE99ZAhXvG34RKbVSKu6RkoXkQqLEwGOvTbyhooU</vt:lpwstr>
  </property>
  <property fmtid="{D5CDD505-2E9C-101B-9397-08002B2CF9AE}" pid="76" name="x1ye=18">
    <vt:lpwstr>6/LJ0irSaqe+PcmhdfIcn6l+JUIDvVmzmVbtEzvgVTRKUYAgb3g+S1aDh9NxociUhSjVgJPT0Fx0ToKXM44vXyifuXDVZBZgZw2M5W8FLzd2b71XrnWVDggvYPodGO51emAAsbc5pCFh7/z7R0YxjWwgd7j6YufYHqlY4YFlbYYXdv/Ix0juVYCP/iafsJh2n8BHIIh+v7ozQ18Eb7AyBCDWmerW75gM44F+oDznX5BsIfJasVgjXzbw+gsXKgr</vt:lpwstr>
  </property>
  <property fmtid="{D5CDD505-2E9C-101B-9397-08002B2CF9AE}" pid="77" name="x1ye=19">
    <vt:lpwstr>Naa/dRjCSDgyx+E48jBmZg+WQEy7+PJFf6B8Lx2Gttewc1DQfelVub30u8cs3C9i9Y4p1ZAUCUaNBnmTbB94G5Hv5/1uhS0sPJO+m6mmQDeHbGO0nIy2r+DcYjjFNLP3up0h6bpcGBjEPQPGHSRd46wG5HAqiv5MupQlmVA50ymS7u4/5wQlGkXGKgNiD+udcPt1MYaLqKbrWy/R23knO7QEkotVyoXtjr1guerIf6KyDifzebCy6ZBmBB0Jm5m</vt:lpwstr>
  </property>
  <property fmtid="{D5CDD505-2E9C-101B-9397-08002B2CF9AE}" pid="78" name="x1ye=2">
    <vt:lpwstr>B+u2e4dVTEvZW5P/WwcoaDoQncjM8KBR9pqp2VZJFy2Y/jCY2hxfhFjzwwCWrlzEWyyf07oXk9R6/eiNuG0AGvfSCYKk4ycktTtd5vgAR9Ado3nIwY0hq1Ua1UgQ3LuPKLg4c5wUEmo4nBS3M5QuT5+AMnu10qvnvIyShmXxuRGa95gvj1quGztiHVtqYykBGY+sn7wPD5qk4C/Kg4o1vdBLiUHXqsO3QVDxmh3i0UxFQNHTItn3q0eYkDCHsHd</vt:lpwstr>
  </property>
  <property fmtid="{D5CDD505-2E9C-101B-9397-08002B2CF9AE}" pid="79" name="x1ye=20">
    <vt:lpwstr>0E9l+tXxsvoVcCyU61IPpyW2JSiQOtmbLqAqUdXrnBH+8Ra0IkeNhsf8ODA1Dl9DSo1Vx5Uhr6rmDGFGGkbhidzjvgDlcryUFNPJFI2cuihtoy2zz9Ykc4bOATlDyCFgtrUaJ/zoDROqxJnlhB8ocqH3h1qlJVSkmRGtMfMRu/1yIW3w7cIcro0Sk7NVvudCBq0l5FyVZZm+TqWoBMA/GvmTaUkxLALEE0Gy2SoWXsrmYE2HXbA4sQB5iTVdNt/</vt:lpwstr>
  </property>
  <property fmtid="{D5CDD505-2E9C-101B-9397-08002B2CF9AE}" pid="80" name="x1ye=21">
    <vt:lpwstr>+vdhEteHcCPPbf132SZHf0hi6svc+kX9w6BQO0kK1C3G2rybT85OtS6elfI0+l7SQHsWjV95zpxHZ6dh1psrvv0D6gzmFmSyvwX2vJmdCEXu/+U4vjHblqpy1aU6cd54E2EoddPzS3Fv3D4Udgpq31WARTMvgDAVzoVOF85iTRmp9nrMfo+jBbfQBCRfxJyDo6lyNk5HY51Gkdci+BvFn9TeaWB3CTdBaSBAsXtD/ZF0RNF3oh5sECD0wUjW0F8</vt:lpwstr>
  </property>
  <property fmtid="{D5CDD505-2E9C-101B-9397-08002B2CF9AE}" pid="81" name="x1ye=22">
    <vt:lpwstr>qY8JbJX66832v/MrAyVzHSXFY+9tKCsB6WviChIAM8gy8KsErS6HaMlSN80qqtlcd3LYxtyX7WExuH9zhscGXdvXwd5T8s0xtBkwdt5DNQLKgJT2To94ey6lBPVxf5qvT6CHnOjMy+LQ46nWv1RMrVQjznP3eJSeHPbrYRGdyDkuxpgc2OhUnQldNKUUIVfTi8D6eC0h3qvRv5IV0HbV8oPsmpTaGKNOBCEq4zafYx9Yc20ebMF3h1oEOmHju7A</vt:lpwstr>
  </property>
  <property fmtid="{D5CDD505-2E9C-101B-9397-08002B2CF9AE}" pid="82" name="x1ye=23">
    <vt:lpwstr>h6x5QngjJs/A62RKRKTKpin2kA1kYlho7idRHd62rQiTlK2HUpwl67kVxxU8GAYIqvtmkPL1UuraEABfRE9NiGSxDVZ65GKU1xpXhwHtO3/llBoyswkirl8srW+9KNNq0u9ZBkLw9Z0vEhkqD5Nz9byJggCzxh0FOSHh5KB295nV5gb5NsYvfR50fF0f3/Q1XCB6G88GiaWcDA9BW32mEhMS7Aqfev7h8OV+h1jnNmDHScM7BJ/gxcp9/w3MIHl</vt:lpwstr>
  </property>
  <property fmtid="{D5CDD505-2E9C-101B-9397-08002B2CF9AE}" pid="83" name="x1ye=24">
    <vt:lpwstr>1BgzzxTC8p1CYGLqfwf2SVh5On6kCr1+RGLB9I7a0on7x1C0i1I9JUF2/eyzzCe9I7aN8wx0dB+oo3cBEhrUEFv3PbnIjEPLQifMMRAMZdqtwlUqHqcCREoYwXE3nNPmwQd/soUijJEwagmPX8yhkGsQTwUduJZwfEVrTb0UZsObEYLqv8QagtR+yfQ3rew+tdLzIM6fq2TOZI8avakRhkk0rHm6zSxZq0O8aUpEEEHLCMNkK8TGl9I+ez9zV+X</vt:lpwstr>
  </property>
  <property fmtid="{D5CDD505-2E9C-101B-9397-08002B2CF9AE}" pid="84" name="x1ye=25">
    <vt:lpwstr>RK0plkLG8iHzMH4yMda3CN0tyWoNJoYLpNBtQc1gs32HHrmt0M9KxDHPGVmdO5Omx9bwqP9NmM5kRjdvyrFjJSphTjWNc933O5n2KlEOSjBCuFpyVxqG0oXHGH94zjLRSF6+0nWC3q4x32r1GUojabFlAngor+JThdVcBsDWIxNJnRPykICZj1o6C5OPP9MsRle2u6Ugd9GJJU1v7vOQHlheakGBRqrC/UrC/Kmtl8R1vUZz/EBDb0whYvZNOW5</vt:lpwstr>
  </property>
  <property fmtid="{D5CDD505-2E9C-101B-9397-08002B2CF9AE}" pid="85" name="x1ye=26">
    <vt:lpwstr>02osGeSnQ5STrPkXkqIsjNsvZPZ1nwkFBn/Au85hwEr9dNRbB1XqGOl/pCQdJ7soenhQpSwgJiqpRg4HZMeIyGpnDgn0/syU5jkhd9gPGnz1JN9GSUYDR+VnwQ79NFIAskWZ227QL6WB0VshXidV2hliy0vt59tQ/Noy1BtHXHkThienImsKz7gys6S4qxCpDYSSwXCQ+kYAiStD0Ij8mUIE6TsUfb56AeGyyvx/jz/WCDFB5k7alom/rpmDXwK</vt:lpwstr>
  </property>
  <property fmtid="{D5CDD505-2E9C-101B-9397-08002B2CF9AE}" pid="86" name="x1ye=27">
    <vt:lpwstr>dNdTqxyiCg6peIfuhQgu/+sn6VoUeo5VtQpGzZPHRNPFZQPCWqNNqPoN6NoMQxliT3zCSVF5MHAwR+glmOAwUpOSc22BcIWNvyzV7eYxR/WY9wtrcvVqKfKUn8SO8v0SVxW5Ns32sCk4wEQ9nYo7vaP2eYY5XujkNXIvVgwoOHPgNhkNXojVKScaAMOyKHAzAwC/IqrPVyrYXgvOQgW/Loe7Ha5dmDIT2OnuVp9cOH1svNxenctopVRsPrdkvV1</vt:lpwstr>
  </property>
  <property fmtid="{D5CDD505-2E9C-101B-9397-08002B2CF9AE}" pid="87" name="x1ye=28">
    <vt:lpwstr>XSaLm7qbjGrvSYVptbj6GrxVi4mZ3KDXuRv+Tuiv2DK7kFvB6EeQyS1+bC4S9AsoFPP4F2o5Uk7sTMXnWpx11U8Vdo0GXh2dys1x4sHOXmxLE0AAK2fI2i0SsT1AIiVPE7wKYHfE/XQsbl/mDMALe5df7NGP6AkJox1nGkTUX0w0iUvASZv+IZ+vvN3o3i980Jj9R6YWaM1FekeVMjlFtC9CfGngSmyc+BdQuvBH1FK1qn1X1q1p6wzlKzX+kFs</vt:lpwstr>
  </property>
  <property fmtid="{D5CDD505-2E9C-101B-9397-08002B2CF9AE}" pid="88" name="x1ye=29">
    <vt:lpwstr>FLwXkR35aRGg6FCANtQ0quvkw4YbHrlRq1OygqhLllEJNFyutbEf6Roy6FJI9/gDd0dVCSiUEFnAMxV7lOwyk9pq7JELF3ytr8MwJ2wctXRPo5ST6gYSVHehis40b4xzyi3UHIFX+ty3x60n1Gtl179Z/+opor5M+bQ4IUW7qtkYIHGT//qLy8DS1OYlH/hN+AxURgkzzydXv5HzDmhAv9XzJULWT5zOSFlUhKbjGGvsZ/NGdpA7jdi4QOY39TC</vt:lpwstr>
  </property>
  <property fmtid="{D5CDD505-2E9C-101B-9397-08002B2CF9AE}" pid="89" name="x1ye=3">
    <vt:lpwstr>WECJM6m5B53NCnRa4bTHwqNCyiFdSQiwEY/Up+uQX4b26GynPtNIfSlKQ9S+iPKY4uRXLQZvUZK2VlqUm0ESWGnSAbh9qjengyw+tQ/KKuZYrWN1+yDjoW8AcdkWYFYQWGW7b+Pj+/+xWndg6WR4MlDuxYXuR6tzynHh1uiLnIkKUfSR0a9qkoshMRy21WGguGashLO4am01G/s5iWRlv4SiWFNf3hXy1GB1melb5ayKqQxM3NV/tCPgVz7pNJi</vt:lpwstr>
  </property>
  <property fmtid="{D5CDD505-2E9C-101B-9397-08002B2CF9AE}" pid="90" name="x1ye=30">
    <vt:lpwstr>Lxx138dm4rGHkcDLXJpWrECh3eHVUuAYgjR2f/yV1npIPial1DNe6R/JGiF+OfGg9PxfEZXXkNv+rlqYjWxtyQ6tCiKkquxv0y25SKiGDE7/NXcPkhKBRWO7HdIIv8HsRC4npuLZPyjSz/+wUKD2ROqMgV8+g9KLuERzf9Rbv5plaF37EG0yHL1HDXoPEWa/9FtQURmo5lDg6nDPCO7/KMK1Zm3dc8pNbA5dfjB85xzEx+Sh/KIPLrEgnxSqPcG</vt:lpwstr>
  </property>
  <property fmtid="{D5CDD505-2E9C-101B-9397-08002B2CF9AE}" pid="91" name="x1ye=31">
    <vt:lpwstr>Svpxg/4Y3oMY1TCfwJvcnL31nAVS9/PhMmwkabEQLGnHsJNXoOQNTAIfUd+K8vYJCO2VXakHCVulPePlNR+0Lbwe6EMm+GAIBz21CkEh6o4wdtdFfJLLg3ckYPZUphXY3GOFuRCezf9nMZtUUHDo0hCZ/qjrVDhmhhmcjncXjOzqs1qVtKCo19JQR9jAbSQqA7PcWJ/uibfUPLv5HRdWXvCeyUT6jTb9unpw2l5WL32kdCS1sQncg9ANivtLdSE</vt:lpwstr>
  </property>
  <property fmtid="{D5CDD505-2E9C-101B-9397-08002B2CF9AE}" pid="92" name="x1ye=32">
    <vt:lpwstr>YOp7bBDixhZgfEVKk3XMiNO4CAhhDfQu4nHdckpl8Bz/T03lM0sxNtzZWoGHwLA1nCCAkN3n1OtsRLt/zKJouoPK5vKBZXq8ZZrAPbSrR/r7xnx/ZrFn7RuPDbhvPy6MQRftxxMXYmKfdMrWJZ17/ohrGecpJpykCL7CLioTHoijThOpPBFyaXWnC6GrRNOOoXSdbg7MCpVgiHv1kT2LrFoIa2Sr0D/x8vFmvxIaT6buUIo/xsX2zSbLAK6Uns7</vt:lpwstr>
  </property>
  <property fmtid="{D5CDD505-2E9C-101B-9397-08002B2CF9AE}" pid="93" name="x1ye=33">
    <vt:lpwstr>VeoIUBAkDmGEzBX+4G8RA0CDsXWOOyMpnSbl+YPe3A7d1GT88wAOavJP9nV0qldcjKkNk4S/dU3ryZ0k5QntuowjlBQxz+W4l7+a0/H7NGPWk0fUD+0M3yv9dumX4eNmSuNlmpP/KFJLDhxbc2pd8wBH/dCV4LVYIt4T0vMXylfmndYyS2I3y9wU9fbbHmF7iM4nz7Ty4GobCge85e8O2B2NLy7gzo+xi/DsMGaEqJ49o0xWyPu0V8hxZs0x1ts</vt:lpwstr>
  </property>
  <property fmtid="{D5CDD505-2E9C-101B-9397-08002B2CF9AE}" pid="94" name="x1ye=34">
    <vt:lpwstr>PEKyDQEK1LAgt7WtaMUT9GLq+7lmz/qLkDlS3zQBCS5XEfqxG4kwEd9AtpqV8PD+X+OqojMiGb3fL/vyX8mQ/9MbxwvSE6DwCjkh349LhFzE516Sm2Hhp1I3yvQWDdDgbv/Sif91guKIJzEDmljodmMGkc3RZhCPnx2fzPOMnhplGvjbFNy1SmBoYV0eofA6V1YktBcv0p9+w5APP30b+yMypgwIJYpiNJp/6MLE6eBSL2Yu67+f4L7EAB760Yn</vt:lpwstr>
  </property>
  <property fmtid="{D5CDD505-2E9C-101B-9397-08002B2CF9AE}" pid="95" name="x1ye=35">
    <vt:lpwstr>F+YdKc4RX9tV1D8RcuTnzRB1GLgaP0a8KFl2nosy7pO3pyIP3ag96Bj/J939lFhPrgG/erYCkFAJCOHFi7teU7sq8usoGrOsOBcemZEJpChnOtxDajBX7nOJGH2EVLMVt01Ut4WuYeJgbxn8DPmYk0YwPxqxzLPI/yzuY9ZyaQ5QyLsuo9W2oSafCYuAPz0JAues4JcFMGNaoxJbachqks++uu+IbIJbUvGPjODZBgF4zFtWR/vU2MDayMdji0R</vt:lpwstr>
  </property>
  <property fmtid="{D5CDD505-2E9C-101B-9397-08002B2CF9AE}" pid="96" name="x1ye=36">
    <vt:lpwstr>cG54vmzCbioJ6MnQ943qpJV8V2MYkCrsY3O9Xyay9FSQVBJAOf4DHCzWfo8xwX/qyIF0vxgiIgGfA+Ev37CQYmbW35NQ5pP4P8ry6azwpbJrv8hd/G3msgtfpFXPzmsujtDPOxJemq8HFSTKYZFRRkEqYIZEHGiU8TkvZMVghjsLBP57U1oJT1MNM1WYCULKoJxtVamtSEj++8YtvmMQtec+qMO3Y1gxyrhKZqh/1/uj0n4989QZ5GUDbEH7I/L</vt:lpwstr>
  </property>
  <property fmtid="{D5CDD505-2E9C-101B-9397-08002B2CF9AE}" pid="97" name="x1ye=37">
    <vt:lpwstr>XEbVjywuYVcJmlFVDHIDluJ0DzUHV5FwJLRjAC7qcd7ImHKxDv7Po2EH9LGgkEXM+gRYozdhWAjAdTiXI6ue6l/CWZwX3dhhb3gI+1LHYTyY4Mr8/9CfFhCef29aqs2AhQDfsQrs/c+P0GBTwA6Ll9YekPvvXQuc+acu9V21Bs3sp2HfST8AwItOI6BuSuhyVoELkJkwxtD06vjV1ORfi4U/+NOPDSHgMBNoR/ujrr0zON8+eDrj69FidQBxsMt</vt:lpwstr>
  </property>
  <property fmtid="{D5CDD505-2E9C-101B-9397-08002B2CF9AE}" pid="98" name="x1ye=38">
    <vt:lpwstr>+x6P2zhk6Pzj6kogt/vBc4f1hYVFQNifqJ13umLMK5hce4UVc5LeS1nv6lUlD8Gt/cXdgAJYJj/JVB2gFtWP4VlAPtXafg+yjKtbP/3eGw/3mLg5KaJZz0lojr8W0wihEIEqfyvvLhNUmactXd0m5uFxxjscTX+Hwb+qb9fwJwMxFZ8JmbkCopxSt5CdYX3hmiOmChZli7WJl9GRw0sVB9QvROig3gjt8+cm5BDfS2/xUNawhzoOhy6/bkKXkgU</vt:lpwstr>
  </property>
  <property fmtid="{D5CDD505-2E9C-101B-9397-08002B2CF9AE}" pid="99" name="x1ye=39">
    <vt:lpwstr>H61lCXllot/c8WOhXx0GvGNqlVFeiAWei3pSc+hbMsoVaDcQHd8YnFH9VUjOv3g3iXvuwPWkrEd1hNkOgAQ2zVqogWXfLuzFV9RmBJY4oQV8y9+h80f8tpCI3Dz+t150onoCriZHVSpS5rdGs+ODC6gmirXe2MGm3i1eEvOj+dXQCSNMNncozApBiJTR8knratJStCm0eOqVnAk8KiMvj6DQmokatpyysvgXILnqok37C/GT5HnyBZDa0ajkzvW</vt:lpwstr>
  </property>
  <property fmtid="{D5CDD505-2E9C-101B-9397-08002B2CF9AE}" pid="100" name="x1ye=4">
    <vt:lpwstr>sHJbC9FvTEij+Ixqoo8YYnEWmPkyP2/oEW54VdKHbbcs3vCNZMUE6CEcjjuRtWUeBcr76TRCffXeSzZbAYJtxH6Dta2AJLqjE2abPuvnyEJoe/yoyEvwo5jwwobS5tfFmNMwUPde7EHGJw/d2brRXATdhdHlVnrQyiMeTuYcjzhV6JKHgPtesguZu6BRfo/T3lYvbJ/pHl25Xb//HU+rERXnoV4zq9DjMkr+gG7PzMMuVA2Cl4+YMt0NBH0ARE4</vt:lpwstr>
  </property>
  <property fmtid="{D5CDD505-2E9C-101B-9397-08002B2CF9AE}" pid="101" name="x1ye=40">
    <vt:lpwstr>mLSacaUh63QNU9zDiY3v4XdIDmRLLmIqMwWBDnOzsRvYcVkmCaxS+yDtjNAJAcMm9OF1BMKPmoFKCzItjJEzPNRtseaFKu0/3ZtMbYbtzuQ5GMFlJ+6zd3H46E3HkYs/fEP0D9TUr0/uzmKsvzCma9w5xFhYX2SWY1saU11+1TzvDyRj0xBlJT27es1CfidGuZ1j7MH/18cbJ0c0+4DGi7QUXxUczxTdH9IjYXQaCuY9TVn8ZfZ+/XyfvkbdyhZ</vt:lpwstr>
  </property>
  <property fmtid="{D5CDD505-2E9C-101B-9397-08002B2CF9AE}" pid="102" name="x1ye=41">
    <vt:lpwstr>rOJHPi7SpqXOz4LIgKSm+YZjkL5I3r8S26ArcJOf/zuFC59dp61jIhkiMBliplFpe7ivLfnWfYNDaJed62reA8vmczze5zoKkEZfmPnR1sm2+hlJn0w5GfcmPvjVLHgnSkOiu5pcuHlasIAiTTtVlmFu56phN8/USvuZZtCtJFq/Bs6DNLR9UgU2Lqe1JyAgXvE+fWZcW7++niimpOwkVCCy8uIM4JqaMl5dVk3mo5pM7PzJ9NpBkGKjTuVNS+d</vt:lpwstr>
  </property>
  <property fmtid="{D5CDD505-2E9C-101B-9397-08002B2CF9AE}" pid="103" name="x1ye=42">
    <vt:lpwstr>Uw5PiuQRsrJPBl/bqbZNrT87eOEP71jjRulpVvx+/nNzV08ka4LZ/N/2CsueCCCuxElPHLyUvxp9CibdiYSoIREFlwx/c2jgyBaVDJ/A2xgZgHTOpJVIGzf31oVkkIM6Lhld1pt51vIf1cNDWn1OiRbXhKjJoD1ZqkcKg+holzKlCQwM0REIAy/vdDNkXCX4fBSj2DwibEuQ3O9YZtfxpoM3D+1bvHzWQGiN3feDn7GGytElfc72ohqKpheYWLN</vt:lpwstr>
  </property>
  <property fmtid="{D5CDD505-2E9C-101B-9397-08002B2CF9AE}" pid="104" name="x1ye=43">
    <vt:lpwstr>gD0+cdN/brlkfw3/xpPg4TxAYj9U4LikEtNQkcUQLPrAU86vNA6F7Xg8jOpLwxTFvFXufTQ+bJokR/bmP/0wS6TvMaWv8GBzVRiCJ1izFCO3ZoSPZnCcZhgf1i+qbWbnsyO4iC1FlKO+38djY3NDHAR22BqW/w3cm5ceoqAVPCkFsG8n7/VTOg9sYdv5H7vARR3Or6VLZkisX9SICpy4svnEEh2vEQM95FJfh+E83xOoUg8GxqzS1D2wWVza/d9</vt:lpwstr>
  </property>
  <property fmtid="{D5CDD505-2E9C-101B-9397-08002B2CF9AE}" pid="105" name="x1ye=44">
    <vt:lpwstr>LKY2grsZsQNjP6zi7KosCEGN+roWLL96WPXFxSbS5JsPYdUaB/urSNYNTCrbLF0YuKI9JdyBucBXHqw9AFLW34j/wCvd6JgcSeP1IB5iGPSEF8M1ipYFjSyhDE40t3lfyRgrjbBRisgHtk7YTZ404MkESIuMmaduwDn7a/vudCv7p4XWsxzZ0i+3BfoXJx9F9puWSnPmFxvtv5zCjjgD4N4wHL/4Dmjp/p72ERdZf0DpkJVG0cpD4TWlJt7QZMh</vt:lpwstr>
  </property>
  <property fmtid="{D5CDD505-2E9C-101B-9397-08002B2CF9AE}" pid="106" name="x1ye=45">
    <vt:lpwstr>r/u25wxYCiNMLBP4Bqdh4LPwHJ0LEJ/HnjsKtQ/QZgDz4hDpxbkZQOgaSbS7JlZPiA+EiwsyAjV2SqFmGB3KosFHKjF2myp1eWNoDOj/CumeRNIDV4f9sXPhL+a6WcNCvXQh7WxC5qVZCgPoBv9c8/h49/JW23rq69H19V9dnEBHn8q6lGgk13SquX006A74yEfMR13sBeEzhn/ImwHkdE7ZY7yAfUJQpdFUQTuCmnXaqYoYhPkWdagFLl+8FVf</vt:lpwstr>
  </property>
  <property fmtid="{D5CDD505-2E9C-101B-9397-08002B2CF9AE}" pid="107" name="x1ye=46">
    <vt:lpwstr>ED1JPgIVco+8EGO8PMeANvqgA0QAobejUn45x4ScWZuAraAfMdBLTF3jRVom+yqwsvYQ7sxvSBHaiiYSuRV+PxEXe3r5g/1yLWknWKzkd8Z5Vmn8FjfDeyMC2uup0xs+LpFpcnByBdQaw5MWlDfetY3CvCtxzpONXXfHufMm9ANNkjLzVzN+JpxZrdkypfQJXJAZ3Fak+x3kVlrgL9rTzzJ4hqkHBQoWDFab+zqZMVil4wDGM+xppfG1ZTvBWQN</vt:lpwstr>
  </property>
  <property fmtid="{D5CDD505-2E9C-101B-9397-08002B2CF9AE}" pid="108" name="x1ye=47">
    <vt:lpwstr>F5e1upNVz6n0kSXmEMdR8qOKklP+f3dXOC/fNE+oQhJwDOtALJ8b2bSGS+xa5NYfY2Pv7rRgwJRYvuZQvYa9PLwFJk7yW5bQPrqJbfqyhS6np9O/p0ZjV7Lp1sKclnUM4qCJEmR0IHZ7Ruz9MHuOdBNVBr671N1YlEQnuvbqc+kJEXV6oVUQO6dmRcB/3a/JOvi3275vcI6jAnhpz2joT/s3qRzf+TjSj/2pR8uUy2ad/7UQyYg1KuFVN1uAPn5</vt:lpwstr>
  </property>
  <property fmtid="{D5CDD505-2E9C-101B-9397-08002B2CF9AE}" pid="109" name="x1ye=48">
    <vt:lpwstr>Jh8uv9KFkxMTvrwGh/ysqCjK1CZkpSR0YAgsiwTzDuEPU1omZtMxlluRBZPZsvSSEyc7w80m9zNU8Gjtm/94GNvLfNhnjoSfCMbJ/a9gzlQ5l1EC9PFMXXSO5oHDv3RoB+UHb8eUzMIPcaLbs89t8ECGp9h3bMBVeTTP0/TYcjzJPcrwhmHyj1OuxQ5VPDWT8lJbpekVwAp/8CNYKXDr2i0AIgI8qk9F+PETNeV7pBRuwQWlEjMfBJLIqt+oKhW</vt:lpwstr>
  </property>
  <property fmtid="{D5CDD505-2E9C-101B-9397-08002B2CF9AE}" pid="110" name="x1ye=49">
    <vt:lpwstr>avxzhvjb9KDmNTXKRP0okiRgKuhB69zq6JBg2GNKfkJ1Gaql1PdQXAe7rJaG/ekj2+xZ2TmgPRsP3bTtxXLWPQJpJDsc8R9uXbYk+fv2Ki/sBpoDx/Qcmw1mrvl/TS6vnnRZwXW9hGDCqpvXA6vMVNiBY8I4ZljZ5H+IGVX3Tc5iD42ZoBtGJqLMf9/eFVQxKgPZ7TeYn3YcY3IyaYK8alX9McaQv3MrAiL3eGZ6/wtiYEvV97G9gTAfIPImYdB</vt:lpwstr>
  </property>
  <property fmtid="{D5CDD505-2E9C-101B-9397-08002B2CF9AE}" pid="111" name="x1ye=5">
    <vt:lpwstr>EhSI/qSJ571+HWVDwt9dPEZLII67RwdYTC0b+71QiDzm0BUI4H1Gf6flo6hICrTsEz2l7Gc/4rJJ9EzqiDuiFuBkrAcViOGbarm3pg3ZI/EI0juoey4fHdkV7R/T9w1yAo1NLLQD5t0u4frL9v62CvEQIDklXYCcQV5pJ21uRh1JQ1XGecvlucPKVVP+RuBZXSjRsXO9c3RoK5Kxo8GyOyFz2H19LFyGZFrhn/VBec1GgsDG8W3b4BvxXJGrnum</vt:lpwstr>
  </property>
  <property fmtid="{D5CDD505-2E9C-101B-9397-08002B2CF9AE}" pid="112" name="x1ye=50">
    <vt:lpwstr>Pv45zkU4CBxJPFdfTTwP5OZ8tuOcULGmLZU2RlyL5+0MquNjzPfWnsWHUF1E2rpKpnrDqkyG/+rdJakHCz+vhofyEg/skLnUg/HBnHWXd/YRSZTfPLjuuPPGgPTyvcupdSWCLEEbImkOcQ1Zq6N2mmsZpCgR7yDMLU3FL+4z7bEHmSHyPtPCuwNyvccDCpPJyjrAYWpkvh/kovGkdDERBsYrkBWR/qj2qd9+llQ+BdBaPM9H2UVgG4VFFQiFyZ4</vt:lpwstr>
  </property>
  <property fmtid="{D5CDD505-2E9C-101B-9397-08002B2CF9AE}" pid="113" name="x1ye=51">
    <vt:lpwstr>1D5LAUvNjzs/Q9JL6iye+oJwKu3uRDSQ4m8Lkeh8eZNXKV2hcsgK8H8RlSMkVohZBs4Z2oIuW5u9cpC/StEsx2yFqo+8+iowyMn3MaR/VxcR2cJ7o/QS8aaQhTQkTVsf8cnm+0sDp28JbrLn+0fmyt4Ag13qg/cPeZ/JQGyLjnbDJIcaWR2invhQEiOuloHe6wft73Y+flwh22nFPT4aVA74ddq7bWzTUzi75668RdvUSwy0sCF9dPjCvHTpGez</vt:lpwstr>
  </property>
  <property fmtid="{D5CDD505-2E9C-101B-9397-08002B2CF9AE}" pid="114" name="x1ye=52">
    <vt:lpwstr>LVOFepTaqai6O7CLdR6ShqM85pj7pnr/S6+78DE06Dr5+uOrkH8a+8eSXmExQZ4O4V6TB/siawMcuHw3cTqRKnfrWEUA7yqa15XE0o3u3TNMXqO6KqeTtF/cAzgPYaZUrc6fVh+8sSIcMq4pOXxsraOGlvnnVCU4va1QhUW+PgqXdNjsmvaOPmSiQFai1GYxGwtN+87fSG3xVrlNZi7tqXfOnQUUDAizOJ9Vl6JWYph2zkR/NdyyRQcJgiZgc3a</vt:lpwstr>
  </property>
  <property fmtid="{D5CDD505-2E9C-101B-9397-08002B2CF9AE}" pid="115" name="x1ye=53">
    <vt:lpwstr>DXIaHPfQC88j8TQDXkyUvvOUQzxnsCtRxFA2Hbq6u/RytnBy9F4m0yq9nPvbmsfsIALiSEsGx6G9BC416EOv/MR09fxxaNUSMDSFDuhGXOjKnefVvnzqT5GR4ReP6lWyyPsBqRCOq55CcsU5iiHz5SUBXTgRtDO42eAv/TclJDgLi9m/1sz3vz/RJK4pLo+mtwvu5RzatqvjXthEl6/qdWPDMFCJlrPSPwdJA1E4vrNOHFnLHstlDg/9++hern1</vt:lpwstr>
  </property>
  <property fmtid="{D5CDD505-2E9C-101B-9397-08002B2CF9AE}" pid="116" name="x1ye=54">
    <vt:lpwstr>T/5aCfZf4ASyDWoyQl81J/z13KD6HdbsIGwdkozX3s0vZBN1L1KaGEyTCDcKqq9vW4CDKWjbO5RO9R68byF9Ub9MeglMopX8rsrSm2IMuf/x8a4/H1b8MYoRm8v5u/BUXggvQjBc6cs4foPfWROm0WMt9+kibqxxAxWXK8WANiVzurPWjcKqaAMTkN0ihtylHM6huoom5gtEwdh9GcuAtTZKQHTdfNvf//40DHYKLaulPPKIXAr/CYtGObPFJfN</vt:lpwstr>
  </property>
  <property fmtid="{D5CDD505-2E9C-101B-9397-08002B2CF9AE}" pid="117" name="x1ye=55">
    <vt:lpwstr>5B78Q9l9PxV9XuPSz+L/ogoUDzHgtVB5a+fPVcZVWnCy1/IFCixMXCui5Z/0c4/P+9dhqpZmlWQAJ+TjXrk5ITioIxmdUdyIYXs0zLkKHd/yQrQ5QnrafYjAENsBZtD0C6SfGtxZntSnt5tFosnt6eHt22Y+Zl07QI7ZnKMWdVendqpganjv5cjZ/z8HC1FMf4LinuW0peilZOBPrqaxC7NzdY1p4AdlyTye1S1KRnDDXPGHEw8/t77VKxZwm3M</vt:lpwstr>
  </property>
  <property fmtid="{D5CDD505-2E9C-101B-9397-08002B2CF9AE}" pid="118" name="x1ye=56">
    <vt:lpwstr>bZhncAMuCGqOjKxOI/JxcmPaes++Ze6uGB/+k8pIfeoPD2/3Z6wgHzwhBSP7zc2jnm2IRr+ckJ8viotKeUm8XzIc+BXdNVklyyHHWWFnUPb+FFlXo1lQ5RBsDvyY/AVOZ/ibUndsNqi1vO3Ji1HXL6PYJaBAwgXiLFAR+ELxxrslqOJianEDrr9wB7kyuUU1juVMBfwWyckkqD02YtPWdwC0yUP6b1cfSTqLgSTApSr4mEA7mZG/+4OnyCSxgpx</vt:lpwstr>
  </property>
  <property fmtid="{D5CDD505-2E9C-101B-9397-08002B2CF9AE}" pid="119" name="x1ye=57">
    <vt:lpwstr>J9mreFr/uzzldAHdIZbJdSwrtmv7jKUhODJJDE1mSw6O1OjkV9N6sCcV5/EKAIVc96V4QcZUdgXpUNndy/4h3sYL6HqJ83tvgLm4TpZWVODWih5MOJ17syVB6su8VHlTXdZqwZ1nf1oKqjV2R73KICQ/90WQo3n/UcZE02YzI4YFXZy4sYcPL/vuhrbglOAItuMKeraiN0b5RN3XDXEKAKPYboOUco4Px09JcbKONvd/iQT8fity8jtBZQ9iozU</vt:lpwstr>
  </property>
  <property fmtid="{D5CDD505-2E9C-101B-9397-08002B2CF9AE}" pid="120" name="x1ye=58">
    <vt:lpwstr>T0x/1/tTObWV9o/VyLOU0iLDxPkSSPcmRLYVKLoNXMdbHy/zAnxh67YA8zG2MCoygjIy4ZoQPAvC0CwWipqlsxeIAXLz/DV7KV6jClPvsj2h9TkwGjCerVaKWAihC3cKxrFdsRLJA61mpJ9GzK+wvLl/xraOjsGCEXhCLIboqjfPI9LtOXBmz5fmmjP3wdi2yGP11BP7jDsdHy69dU1GzkVeK8MZbcklifZgQKg2WK5wmJQElYauXwQ/YFq2Nqx</vt:lpwstr>
  </property>
  <property fmtid="{D5CDD505-2E9C-101B-9397-08002B2CF9AE}" pid="121" name="x1ye=59">
    <vt:lpwstr>bq5KTom8HiyoS3NQ3YaDZH7JO0TV3JfHXdqvOl7/hHc33n6TmmQjBEuDQJhv4RMErSu1kk65Xsg9blq1D9Zl5pV/yDjgFJvgJsgd1HNQSB1FnOkdKS/IyDoKrAlygKOolR5SZXNGfHacEdnoAgxiizc+YlMJ0cQ0DVinu+Z5Qps/WzaNoMQGpgWzmgbgLBb4GQPBMeJx28ptLsk7pMefqSUKHvS2Wty2k7HkDPAiVD5brr08JfMFUvI/Z9A9sx6</vt:lpwstr>
  </property>
  <property fmtid="{D5CDD505-2E9C-101B-9397-08002B2CF9AE}" pid="122" name="x1ye=6">
    <vt:lpwstr>85s2wwVD5FcFwJZFG3N3UwKskO6W3ld9VeCG9s21+wcHt9YOrc4nf5cCHHLO11aRZcFUEE+UVlKLchZxcqGok3w46ceWNvoRNBAxITvKQS6aCJ2xqwB03edS/YG1q48HeNYDHkvtv5pYNFSXiUQNIPpUW+9vIX6gphfc+ESX64WhO0zYMjLL8Z2qKNwbNeYw7edFwKJVSXxTYBi9VTVCAF9f4Wpa9Gf95UL4XhWy2wGXnMybSPhcYk2dSpMVUFm</vt:lpwstr>
  </property>
  <property fmtid="{D5CDD505-2E9C-101B-9397-08002B2CF9AE}" pid="123" name="x1ye=60">
    <vt:lpwstr>gKr1+0t+962YuNS3+zCXsdx7IsPSuRqmw3JmkKlXMo/ZmfAL0DgZHvtLNPlvVeBDq4o/3oFiacKOgNymVs/q3d2kVOZvf1+0DWXJhSfAPKJGdj3roPr0TnliFsfcB1WYx3GzMj4V4Cy08s7CYmwrbYXlJLVSp5AL9fYuuBW2iaNNUBkoLbB/GRpCGDjBsRPQ9l/a/T4jKtMbcguE0ofp+ysG/UCsu0rGIs9beOgmpc3Ml+5jjGT1Ch5fwPnKk2v</vt:lpwstr>
  </property>
  <property fmtid="{D5CDD505-2E9C-101B-9397-08002B2CF9AE}" pid="124" name="x1ye=61">
    <vt:lpwstr>NiS1HAG8KiwWxHD19dyRjrPkzVRYdaw6x1mEPzrQzwHgK+Py9mBz8z+OK8XfGFc69w1JeBcOuXvc8v2szK4ClUq1iqqMV06zbPZEUSwmpNdI+OEjWhloNKt28flpQUm6cLGbUBZpRbY0DSF96hsimT9OH5855DWmC6pMwMYD2ionN3btc1z/OB0cDKC97xTv9AZqetkBJSGT44M6Mc6i6meq1Rf7mFf67F6CWXHnyl6qrdfmSQy7CToSX+YBQHf</vt:lpwstr>
  </property>
  <property fmtid="{D5CDD505-2E9C-101B-9397-08002B2CF9AE}" pid="125" name="x1ye=62">
    <vt:lpwstr>b9mTyXLEP9qFTnANsPJwBtJuML9u5895BvHDQSv1e7tOD79a3X5GkHDCC2Xv/U+g1wcaZjDwrA+kU6F6QWcYTcX++YTX1ceB7AfxRp9qVDwBezm3pKsH+8uxAK9m7apj/Ph/250bPpVgly+tNF5tRkHgNjowH9ouqnHtqBHJBBxjP8k0zF5sg14IgXCb9d284LPrJde1YuriBCj9NyF7UOx1cJRQ1RE0O92/zxowJ0wh3ty4D0dIhksmgofH6yp</vt:lpwstr>
  </property>
  <property fmtid="{D5CDD505-2E9C-101B-9397-08002B2CF9AE}" pid="126" name="x1ye=63">
    <vt:lpwstr>OkARA+/P2b5osuMlU3Lb9ZK2Kiv0f059/HVae1C6OU8SvkSIwgWV4VN/8L6Vzv8TScYnzfYOmeAwK6o9ffpdQY3+W1HP3rYa6R+s4VSetdzQVnv48kbEpTJLiKzwdXMWjq0iHqpdeK2LnOssrm0bsQqx+rJem5jsPhhf9nLjo91gWb/6xRTpXDsgWxfnjcwYRUzroK89pSsSP7scOUEaR9oFJNiVy9VeAOUtWBU0/DyLTdeGv9bb9Bi/bMPtukb</vt:lpwstr>
  </property>
  <property fmtid="{D5CDD505-2E9C-101B-9397-08002B2CF9AE}" pid="127" name="x1ye=64">
    <vt:lpwstr>zS5dwJ3I/AM+aHgieWNNTl0Vbtnc8pm6uXed4rko6stfoKN0q4x+V/n6q209czr3pvmZtYn0EFuVVjba1m8q79CMPHehQIeS+gYVIZtjxk7RP0DSlr2eUpa/BZQwLVxj+nENBZTbbkHrxhKx+kVXENd8shGTWgvun8ibf7SaSBsHiZz4JPf55LrPRMuo+wCDmAp/ROqKputAep2i7YcNSIkd9nv2hflSUVS9E8sCbmWtPtuWIIayYrHGiVD0VAA</vt:lpwstr>
  </property>
  <property fmtid="{D5CDD505-2E9C-101B-9397-08002B2CF9AE}" pid="128" name="x1ye=65">
    <vt:lpwstr>qEY3ODtgs4YWeLerRT7G97svb1PCHSO6vZBtrIAvQNAVZQkJESN/w/FNYo/9mVvZV71SH7BvfsaG9mAbW+c9bmF7obQPn30e0GeU08UIjzhqKZDfUfmr2ldPyUZfNzMZu9MbO30wtOYGECr8nWHYz4xJV+NUPNH0Uf25Wl8P+RfD5313JMiVhP4b0bpl5PhLuddjn7pV8gy+ZAVCdxENLz1eztPk2yzwI5YRDVsq5uMX7+/0EZ9mJaGMRE+H0D5</vt:lpwstr>
  </property>
  <property fmtid="{D5CDD505-2E9C-101B-9397-08002B2CF9AE}" pid="129" name="x1ye=66">
    <vt:lpwstr>DG0yntHi9kfKh1KYDBvjyY+8JXMnWdOHRz7F0enCn+TP1KwYiungbrvXU9b0/ZBATu05RMk59Nf04wOQl5acG3wktOvw2/W3jw2D4Z5xpV+pXAVdRS9T1IKWOGIe0CIrOwbNPLVBNeGL6BCHpyHKjC98BfR+3G2uqCFRP9HwLpQgV92j8OzmO7VRiKoh/EwPQyBNN7bzN6x/T29Y+8mVdWYhtJ99y9A5LbHY/8+bVdnUoUwQQRpUqQ3n6FNDcFi</vt:lpwstr>
  </property>
  <property fmtid="{D5CDD505-2E9C-101B-9397-08002B2CF9AE}" pid="130" name="x1ye=67">
    <vt:lpwstr>9DMxH7ZtC5+u7CfzAf7sj3rptiLui1XPssXvU9OtWC+0yujyKoZONlIfDBSo/3qdnIMq/Di9znQz8oOaBfQzfByB2gsxrEIrhVe6kLLl1K17Q3+ICTHwlovNXnvxDdsTgsXL9O2KbFss1/dp7BDIj+WQYIgdKId+TTRvsxlMuMEpUBTiObfA2FZh7j/nu5bP5V4ctzHloCAMtBtS1xLiCREi00h0ckl7tyMsZikIa3FsYIMVGqHsVL/qU5bM9HD</vt:lpwstr>
  </property>
  <property fmtid="{D5CDD505-2E9C-101B-9397-08002B2CF9AE}" pid="131" name="x1ye=68">
    <vt:lpwstr>z8qPHqXfGLCs1tt2Lb8+H8xtUcYidpMuCXu0TD+hnEvPwpc3LcbKDarW0N8HlHy2g5wH0ZU1RD+NeGfhz56MSFWvL12V0/GujJnO4T0EE3SLJ0VO6B6ciNwFCVGyfIDQ4NzZsdolTyMMa4YrFwtQhwtfRe6e5fPyVVZtwCEf1zxXDwyy+hg3Eq/5EJiXSvpzukRODY8V0s3Ut4+DQSkDoxeRRrTWVyQYqWEm/tixJSka2ozBha4ehJnhCqCs346</vt:lpwstr>
  </property>
  <property fmtid="{D5CDD505-2E9C-101B-9397-08002B2CF9AE}" pid="132" name="x1ye=69">
    <vt:lpwstr>MSURgGJnSjgnp06fbpwdiWptg3u2rOnaDEtVMrJRG+9MgoWbhSe6SYyKVqvILYhAS+MjPPFNLKaiyqTECni+jqgSoSICnuPh3xNkPWSpx0a3cmpVFrf5agS87PDJyEWFHscMXRTlxI42POTPEr8QBeqB9m7NythEjflMPTd4yS3lqNKNW/bYuI6d+P1d0mPlBoQfBVnuZlO/+/rrRU1sbMy/6UyQGevZN9QBQS3mQTgYeg+VkaOX9Drqc6rOI23</vt:lpwstr>
  </property>
  <property fmtid="{D5CDD505-2E9C-101B-9397-08002B2CF9AE}" pid="133" name="x1ye=7">
    <vt:lpwstr>BV1PH3FBsAlV2DVL1sEnD8N/mw6nJ67+mj+wuKum5IC7k7tWjPQyh5Tae24hwMSBgRMYp1Of4CdEzGO1KkydK+TdW4e1R6RQL7ksMxY14KE6E4GhB1tEu6QdM7CEoa50NZNJbgtk3lYqGE2tIQK+fpL/2Uzdwvo5KPuNBOoMirGkTIY6UjeIOlDIv2KXnIRZmxaIA5J0QiFN9f7qJInkm99uS0mpWZZYKtuoVWHSD+Nu1kZgMS2tkR8q+uBNExj</vt:lpwstr>
  </property>
  <property fmtid="{D5CDD505-2E9C-101B-9397-08002B2CF9AE}" pid="134" name="x1ye=70">
    <vt:lpwstr>5TArlJaD/9QDrPur+wvck8If2oUlqfU494EOROcVh/TSYV6Hl7WP25Us8V5yqvzCA5gNYCmi6dP2B90yjqhxzBdNAwCUbScxsxfPRizmCpPvRtzeyL+1VDvx8W+CyONPX3SOfkSqo123SFEGF5GxvL0RVW+XtK7gRErvTazGsoJfK+rOV7wKfVQ/SIrM8lQMgwn2VpeWuIazFB8hUOTiybRBE0QGasQcLlPlhBzY/1d46J0h3p5j9ISjWIn80y7</vt:lpwstr>
  </property>
  <property fmtid="{D5CDD505-2E9C-101B-9397-08002B2CF9AE}" pid="135" name="x1ye=71">
    <vt:lpwstr>HWZZwTOJ3Pk+fHr34AGR7XImA8FXyY/OVkjoRVpcmpMI1wmV9Vhyl0rusXH/AKJXCatPrAS4DdHCtXgGCkAmnl/g7Td1ZpX7E5vxzzJivJp5n/7vnFfcK/4S750elZ+obh1gSrS6dVL3O8k2UUv33uXxPKhL1IqTDNZwmZEVK7A92aFHxji3IhJ9RrXY/YTvy51Ae1oriM8qnKiVGMM8+l2w/i3KRrd2HzzSJz0rZHd6r/eLPCrB3GrtLa2blof</vt:lpwstr>
  </property>
  <property fmtid="{D5CDD505-2E9C-101B-9397-08002B2CF9AE}" pid="136" name="x1ye=72">
    <vt:lpwstr>VXwHrh1YtYgb2W1iPiMCznYSGZpYggEiZ7aLcp2791Phen+wVdfW8RxoXPH6ebp1bGC0L5JZjyH3XRo6nUO8nhifEyMjv5VXXy8jgfo4b8iqfT5vmwf8/KBJOEdgE7rb3FC5lWSoVzYh4+ghNChDj50j/wWccH40SqqYTP+KMQD8NO03BwAdowevNsxcat2noorutzP2K+Cdt2NIVPCs95jfKNWK7fHHl5YqYx/cuKtX+FgnnFiPqcuvXFFskqP</vt:lpwstr>
  </property>
  <property fmtid="{D5CDD505-2E9C-101B-9397-08002B2CF9AE}" pid="137" name="x1ye=73">
    <vt:lpwstr>K+/QljXKz3XxGk+Fco+52bmVlksQdTPF4/uvd30f2hrwVmYXQjOBIGybb6lc54KZP8pd7QfwLGY3JZvWQs3460dOii719QUTb5mFr8ZdZeLWAPDHEcKS093s7nTJ7I8vSvoSfI1qufdvKimyOAyGikjt2s+N4A66NyjMy15X7I18UZx/6jZZ4appv48aidYHftdgIkv8LhevvUAx2I8EJjq715817m+qNhXRfDzQmdUkJJy4xhrXAcEwFPCbuK7</vt:lpwstr>
  </property>
  <property fmtid="{D5CDD505-2E9C-101B-9397-08002B2CF9AE}" pid="138" name="x1ye=74">
    <vt:lpwstr>aJ3dVfwGZlikjLK17mKM8RSsPOZ6wGcMMnJfrbd4bcdcUztit9++ZpcQLSrYK0mymqvZX7RLqYuJjGQyt43OzP1fCf5kVh/8mbe6GOgBQz4cfDbDwlXwwmsry2dnqz+5/TqOfq39hB+h9NKv2FDb0tHhDWmO7l5y9DcbWFjMy4jOfJMSJnoMa8APXvKH+ZuG/MIctTgJq+i1sLK6HcaEXhZ5tQ9J6ovugYzBwlOqGSw5nAs8YX/eu56v0EtPEBP</vt:lpwstr>
  </property>
  <property fmtid="{D5CDD505-2E9C-101B-9397-08002B2CF9AE}" pid="139" name="x1ye=75">
    <vt:lpwstr>Gz9WJa89t3sJVXvJEWKUFn49+zK4z6xDe+G0Wr8qnbm6ib3IYExTwXBM04kAIdpJhJ+pA3gOR0m86HjM3Ez6TWzBXcYA6fVBHURKWk+35FnP12NIlHzsWOUEkK8doE9H8m6Y24N5YCxiHmlSwLJ+rroxE08SKJgFI7CKVQF2RebMs+s88t+20NLyZIJG//Bfy7vhMPXj/hs33HvBF48tzCjPBg0QgjJ1B3YOahd/lg3aPkjxNhmbzJUiy5AQpj0</vt:lpwstr>
  </property>
  <property fmtid="{D5CDD505-2E9C-101B-9397-08002B2CF9AE}" pid="140" name="x1ye=76">
    <vt:lpwstr>+53YDIZOvxoFzQqmjFMgZoZKTKfI1zS9+MC+kRCUgMg2c1N92suSs09q8BzEUGyyBuIWNRf1UwYEGpPjUOOPNn/z6scSm0P+kG5kTv0LgjRKjcKfhEJiOZhtx7+TP04qSWtfHKqm2BZd1P14Nv8C/vqIbwqwDzdb+LQ4X2J1wtAMOLfpcPi11b2Lbda4gCCDiuQgjYH8xBM9VB30oq2u0P5N6zs+kPzJQJlb6mKncPltbe5tc5c6qmt5NHdH3nK</vt:lpwstr>
  </property>
  <property fmtid="{D5CDD505-2E9C-101B-9397-08002B2CF9AE}" pid="141" name="x1ye=77">
    <vt:lpwstr>thJrUXNov3m5Z+9ShzblRSneBE35CN9LpNqBAvkJHbykKZFLWrsAuQAmMCXZs1ZGumfn5d7xUn2AqIUGy7KNVbYkyxkoKr1csbUCyZc4kFbKGtPYLkHH1ZI/HofGj2Y2jM1smNzflWX7EgAbAi/E06jUyr0vZupgFJz+7rX8jEVSxIR7L+xI0O/eQtW7QSAtcMGGhGRYnB9zYBe673u08nPY1QeyluUKSpxwFapt78JypDwqJs2J/9sTHGpacxX</vt:lpwstr>
  </property>
  <property fmtid="{D5CDD505-2E9C-101B-9397-08002B2CF9AE}" pid="142" name="x1ye=78">
    <vt:lpwstr>fGJ47uYbBvQLay72+b4fNrXDJD93u5Mj7nJ9hDkSq/3+34OWZHYtJyAr6Mdjsk+YScwyOlggI+9bBeRT/14bwYLjx2llcNUe2+CnO98F9D6LX+gaoCpenhmh4cHk9ZxadscCRe1KO181tBwZ8hgKRW9UsO6kOaxDfm9FQJXLXOwYGK/A3E6cbNJiltQ7H5WAwapErjRxjgDn2/4yMh+1RAvJ3Lw74MPXOCR+JnizN26siRaSwqzs23crMYHgcyb</vt:lpwstr>
  </property>
  <property fmtid="{D5CDD505-2E9C-101B-9397-08002B2CF9AE}" pid="143" name="x1ye=79">
    <vt:lpwstr>g8SMjNIXLpkRkclQxIw53aStcj8ksWXNXk4+lnOL/kcTkLNMm/Sw/rxeDWbO3PHcXVWthM3maU8FgLAxBjnSaXKJPVNVYCEhcOFBNYP+6qruY3B397trxki3IdaXGlAM2fzHUGopEQUah+mmBHRvmTlOTlwfvsX1b2p6ENLNVKBBXn05wjxSNHU7SPa5yZ+Y52FZ97ntJ4Sx+H5XWzyRQf/woyYBpAH/I7u26gWNjp5V7n80SHSfnFcVrAQ+M5L</vt:lpwstr>
  </property>
  <property fmtid="{D5CDD505-2E9C-101B-9397-08002B2CF9AE}" pid="144" name="x1ye=8">
    <vt:lpwstr>CqnobOTWObLrB8uqekwZh0SDAlrkgS0LYvRAEeP0wv99aFcvwxGVhD9eoLjnapRxLtnzjsg1KajmkGjF26dNjePeDuQBscSnRJGRl7UVCGBhvwxRWrb9qvHYlXZLu12+HBBV5NzwbkSFBu6AqDogFra590MkTWrVChKAQBsPwncTiZo01BAMgr/iixd57dtfyNyzAJ5HTBDpdLfx1yZ0Jf7VpTfjU+rGgnWcj1pEZZHR5rVfmLhpPEoabm4pUwC</vt:lpwstr>
  </property>
  <property fmtid="{D5CDD505-2E9C-101B-9397-08002B2CF9AE}" pid="145" name="x1ye=80">
    <vt:lpwstr>JPvK2xRrySLiTMiRCB/H75/RDybo6E1B/dMtDqv2rWUCKVf97f7z+5ZTK7ji4W+4NNSWwEK3/vzKMU2WY6+Ww5QIVmfC2O4gKar1ADghBjJ1MhIBjvgHYH88yaQWNb7qmgDobQcvB5Mtm/ufmHI3j2uFkqezvetg4+C8g3SHLnmd5kT8XRgB/16rhvsa316oCdekn5QZRJrs3e+itMS1bhPUB81x4hueQjpAj8UkdDKtgD/LXiLCY8Lg6sZO0Z3</vt:lpwstr>
  </property>
  <property fmtid="{D5CDD505-2E9C-101B-9397-08002B2CF9AE}" pid="146" name="x1ye=81">
    <vt:lpwstr>2N218ESYNm3Mm+kULMgUVlsCIt6SI+ovC9p2rndMS+Zuvc5OalidbrAwCoZIakml76h6T18StrR+Mm3dPL4wUYEA4qOgRzPmIg/O7KMbxbVcGMBqol1G57NNRcTImGKWy4B/UZQTvHKcf/XxxYtiZ4Vn4/m1E7c78Gu2xklqJss8+lrSPW61NPe9UB2GoTZSoZ8o+riSJpUEn0xZpBU/c0XuNfIXfcK/kHxQD0G3TG9VCSq2J9hNgRRToivsDhi</vt:lpwstr>
  </property>
  <property fmtid="{D5CDD505-2E9C-101B-9397-08002B2CF9AE}" pid="147" name="x1ye=82">
    <vt:lpwstr>n91dtXMzMuZnoxresGJzJC5mhIpeXqSp3k15hbaBTNLyo/KtNERF4I8GPvvJs6gUlgiVq7Vm+5ckp2k2pm0Eql4OUxP/iwIPW+Mi+B1p8K3vDEYBwRtoXhxN2hfn3EQXEUOl3pueoMSD6X9+EJdQNP3Ht/TGPUWxEUkrBVZqaOBXKytdq08rtiaTqv0JfPMApd62w8g5EyfwziN6Z8oZrw+ueOrgZxjUoZr4bQ8PgsnsYUalxU3mj/NDh4xRS8f</vt:lpwstr>
  </property>
  <property fmtid="{D5CDD505-2E9C-101B-9397-08002B2CF9AE}" pid="148" name="x1ye=83">
    <vt:lpwstr>5/p8yvhfjBSv8y8ejROUk9Km19CB4iIdudQYixeKhw3QNznhvX0xauWo2mlwyXgulQikYDTl9tsgdYAa/zsPugFsqEV5b25kdzTC1FugiXMJ3wleg/V91lzks2/bHzoFkLj/vp1s67RBqb/imy/sDe117pB1zHOAcYGpvQH0IrTaO5nmAlT8WeTV15HifxvbNqqACAAXl2juMYDYf49jS6KrLbVCcxnlemgnT6aypOnEdD1n0h5YXPHLcNPdB5c</vt:lpwstr>
  </property>
  <property fmtid="{D5CDD505-2E9C-101B-9397-08002B2CF9AE}" pid="149" name="x1ye=84">
    <vt:lpwstr>PA7J8iHjnXzX14/i1SWBL2esBey+jxTrBLbVCq6bppCRL9GGttSTztV8n4b2q9czP5/Wf8dbJt1PlIqsCyfkc0k3gE8gzZVvnTEOZfa1hbc1S7/tgGkvMrW9sjp6GUcOV0KMnDaYGjPltRw/JR1+sf1LT0QKkdUuKxgKacu1Cv7A8k4qGkxhwcr2hD4yIa4b7N8ecVJJACGcVfIMoGveWlkKcW6dEbkDBpshWW8h1MJPf8L8NbmEXxJASBvpTrl</vt:lpwstr>
  </property>
  <property fmtid="{D5CDD505-2E9C-101B-9397-08002B2CF9AE}" pid="150" name="x1ye=85">
    <vt:lpwstr>FOGjYGMYNSnLZhm78d7GpGy8iyBc08dNtQTSqjLEAV8+zzgV+Pip4GJ/YqK8yxqBfn0oyJgtwUBmnyj8fmiDr4YAQ1z6SIimWNjslboV84HpZdsEB6ROfgDtZD/IU52uZcObpapr5k/hA10im4UxoY2KRa3Us3um/rTtnT/vjlU/7abKyn1dtVKgt3bm815WFCLJvat0CU3f6oiL87OKZYfWf2ruHoYEq1DhPpgZuFNXU1YxELYO+YSlOMDCuB9</vt:lpwstr>
  </property>
  <property fmtid="{D5CDD505-2E9C-101B-9397-08002B2CF9AE}" pid="151" name="x1ye=86">
    <vt:lpwstr>ZjXo7cs0fdcrZdijhIZOfDKYiiZ6Bkjdt/4m9IQRHufTFzzNTayy0hh31V4s9Q+iW/fkiXAWKAC+ht/KKb75UX4KdOZcU73TMp4149eNmAQ+hr4LBOsPKnH7WpfKNo+F7390vKRUz3IbZfQ5tb4K90RgMqSSADO1uX8WoENaBQX/UX6S5Lztych21jNb3zS+OT/0RzmxC0wFord5wDErNrF5i+66XitHBqwfrnFdfmWnPuuHqgCH8z6DvMJ4SnS</vt:lpwstr>
  </property>
  <property fmtid="{D5CDD505-2E9C-101B-9397-08002B2CF9AE}" pid="152" name="x1ye=87">
    <vt:lpwstr>w7nI32WPI8kgWF+H3/c8y98KTNmpZwQ/D72zKkD/cnyDsSQJ49w+PGAR4XN/O8WY/2iW1k691e48/pOiL8nZtZ1+JHGWNIQBpZP3L+Jx+otXDcxyNwBr/O0WbNB8JUeLge/wFJfHzto0ChzwSVv4EBu9F/Wf4mBHVRt6ktyDIr7g6aRz0cXcSx+u4Vwi0JgLkRDoFxnmALVowdq68qsHW+wMxDeuvcCzdqYbo13Sa1AORfEOOr7t5xiF4p8UYCF</vt:lpwstr>
  </property>
  <property fmtid="{D5CDD505-2E9C-101B-9397-08002B2CF9AE}" pid="153" name="x1ye=88">
    <vt:lpwstr>t4xeAwauURhpJ3a/szzUnazI+8JXGAPUp+fr9Ll6X0EYIAVdP8gPjdXtJ6Fe+cGaz4BN29uGAXIWi0iXw9qofqGYifW0uxqfhCeNhgnDy68PJOIlUBl2qZW9bvCn9KUQGdeKjU8nuk8HLq4djgg9Ha70IaxV7pOZlDUlfgvqRc7hw4/qp3YQDDpMpXms89JwVkif55BFMWHYQ/5yN/o520uVPoIufj/m7fOOgWIdEe1W++UAvhaIZhw7QnL54Me</vt:lpwstr>
  </property>
  <property fmtid="{D5CDD505-2E9C-101B-9397-08002B2CF9AE}" pid="154" name="x1ye=89">
    <vt:lpwstr>YQ3mlMfdZYbhprTaY8x66cqFU0VWAzqSLXLvgA5uCk7NdwgHMkfjY45gJTnwUAXomc0q6ZQQzcy/s38A8uvFRn4PPfr5LwaEIUu2loFJ5fZmy3RvqoIfw13+vkF18WH3avRgbdEPW9nUqqub6vWwd+VPINh0uX6kicqxgTnv1DX5zX6Js+W212Z+mwsBzDJ6o4doTgJJJGoJyLtqXyz4onafS6oU4w+ukN7YJqeacOm5M0MVa3HtjnQcHLHf9ML</vt:lpwstr>
  </property>
  <property fmtid="{D5CDD505-2E9C-101B-9397-08002B2CF9AE}" pid="155" name="x1ye=9">
    <vt:lpwstr>vEkaSXsdNhOjlzddXpezJyXmfrE55cZp6RMkl03eyRcejPjztdr7O3PO34WvIbw0S+qykSCjcIsvJefiqJZrNysuWZmyPImZX/pzW+OnaM24EVekGsrbVIjXC9TJeXT4D1RQSk4EldhOwQC0vJd58aO+W1P8mjVeqFZoMhkCiv5vROPrmIOrObhhGfOacbVaPwB3wCRHCEl5LPOepvfKgek+TnNllwZhHmtcSx9/csji9cWm/Ypa1rurIFkjCVa</vt:lpwstr>
  </property>
  <property fmtid="{D5CDD505-2E9C-101B-9397-08002B2CF9AE}" pid="156" name="x1ye=90">
    <vt:lpwstr>4jm3+f8/jF49TO6XzgoYzefuRQpe4PABGINzYI7l63L6XJDePSwRduyKyDcQ809ZhqmZDCPJu4Zl0wH1fxZu+TzYMuvWXPcq0dTSlSBtnszt990kX1q4xm5rM7EiTAiqQSkL9zu59vKTIPiUIe45wKynQDZ9vmIpNII81utAFj/Ulz38I6hjbFTUGMe8GavKMND4tzEa4/e7tbcg3ZGXddZM1S9C/ySaQvF59leKfo7I4KIaRo818MWUs/VfdSb</vt:lpwstr>
  </property>
  <property fmtid="{D5CDD505-2E9C-101B-9397-08002B2CF9AE}" pid="157" name="x1ye=91">
    <vt:lpwstr>Lg7wPvHgfnlijmePaL2oKtm+vAvl3mJ3X8Vfc1Xjmje2XFW9vOwdFLZZTjh6KDL2ZDttDku4JgxcvAxd2g4w0cx9I0szDGYXEwxc6htZcDV3eD3Zehiszt0PdXqeeQRLtCn2/Fohew2PG5OBMUxd19eD2AAgN6oxitMDo5UsnwqV9yZ+d6nB5lOIqPjan+0YKpAdKmeLxspyZGXW/YBHu2GHzm3nh81TdiNWRj5dydKo7BHewjsBvYd3EGvlvzj</vt:lpwstr>
  </property>
  <property fmtid="{D5CDD505-2E9C-101B-9397-08002B2CF9AE}" pid="158" name="x1ye=92">
    <vt:lpwstr>+2L2O53uyBDG8clKPjsJad95DMudYGJzTNo//OyojmFaKDVIijb//FQ45/uXeUTljy3z/XYMdkz9bxxi/3c+LoRMDvKdBn8PMB46fd092aRM3yrIwaR60Fzl2ioI+NCjGFitfIfOryvdUs0saXDdxNVSP1wEm7a5AfMXEMo8pCnVfacPmtDiwQ4XM4UAAdqfvHTrlqKzOTTnQTt+pwtEsELfuRc5dpcWrVtYnX5zV9pmfJEK3ukBDend1zHO5es</vt:lpwstr>
  </property>
  <property fmtid="{D5CDD505-2E9C-101B-9397-08002B2CF9AE}" pid="159" name="x1ye=93">
    <vt:lpwstr>wAqcYIgMJZHNLbLeKif8VM9Mpfqdw1J1JGAMi4hLOSs2zVIYgY3Y+9kCHq3np0FFiWZDe6d9HM7nsieUrMvVSYtfIu1Df8jPApihUNXNH27MrwJ8vMfnBr9D6zIkcgmGXaJapc20cRVjjIGbMctqBkHgRNGrcS+bnTu3qxxKY5IzkH3f1NJVbMX8dJueNwnMDzER9VmRPrjAYcSDmVXM4F8tBucMi0kg0r/CHS3zXOr/iR7B+gui++MI5q/2W8A</vt:lpwstr>
  </property>
  <property fmtid="{D5CDD505-2E9C-101B-9397-08002B2CF9AE}" pid="160" name="x1ye=94">
    <vt:lpwstr>vVKywqzZJ0Qopotj2cMljGTZiaUlkp3f6r7yfLwyMQm7qIRdukuTYIBWmQVZS7ZBG8au3DH43sykKnsvOlX6w8kSnCd7fSlIeMgjIpMI49mziI2v6KXLPr5nb5aQ+inN1KRqKQnUt4mr6TYcCjQSIV3020aCdKxDPSb/bp3xDvtrVAdWiuz3ETB1fn4mKthzb8DMjDF2ODft+NfZbRwztKdM6507HbbgWT68RTIlJEX6NUrV+K6lBnDCIMUD5fK</vt:lpwstr>
  </property>
  <property fmtid="{D5CDD505-2E9C-101B-9397-08002B2CF9AE}" pid="161" name="x1ye=95">
    <vt:lpwstr>nNO8xKiRME/B5OPuNlWU7TqD3NE9sigtV8IlZX5PbZbWJH3MTr20t/ZDWhxf09hCaD5ZM9P6Ql6q5T2IlmuItDSu2oswBH5ZDtVKtalqMsZkacMTux8vGcX/uVtXgIZohDdnSdsssLca3x/ZRtnvKDBM5cwlMDWW2U4yrncVt9J6QstCJqJCyOc7hBrH85zE1qlL6NtxI0fI80zYf9AGr4gC/U3FSQ/Jx0/2IhTaj8Em27JKntUQQlaUcGrRfXo</vt:lpwstr>
  </property>
  <property fmtid="{D5CDD505-2E9C-101B-9397-08002B2CF9AE}" pid="162" name="x1ye=96">
    <vt:lpwstr>DleWo8gaJ76zYiVsy4N80KTOdALkfqwm31qPaZ7ZpQfO4hSc5eNM451BknZzqdwdWFlOUDFTUQWHwbSztPSPoRotj7ovPJekNNjLnmwOsHwV2/AAGiY0hTSaD5Pj5TLZAgz7JyQ+erp/yinNZfu9ZLRbPrK+OD7/Qxq9oRwxmjd131mSd7hy8k98/cCcbMvFl5hLM8CglpJgixjPOqW1dr0xsKGEsXUUbBQhXw9prvvyzF3weAVE7PtWswje6ml</vt:lpwstr>
  </property>
  <property fmtid="{D5CDD505-2E9C-101B-9397-08002B2CF9AE}" pid="163" name="x1ye=97">
    <vt:lpwstr>7D7Z4evIZR5RflVPd6aQpGugLiFQRB+Zhbow+9Y96NABokofc+ASkj5bCXxwluAwO2q/MiC8kJwMB2t5UAjdEjINuvGU8gHf0iX8fV9NlatghBG+7AAQAB2w8YMDGoBHvMIr6YFLhi8d/6yfSkR05IkpTesowSLpSWzIUzJ7CXPTDk6UknikHijSfSwiV6tIJ5haK+INXvZza2gxZ1m6RU/HEDZFG7VrZPsglxJwrIhHfFm5v7Fzs6nDT4Aurxa</vt:lpwstr>
  </property>
  <property fmtid="{D5CDD505-2E9C-101B-9397-08002B2CF9AE}" pid="164" name="x1ye=98">
    <vt:lpwstr>3W+2y6WdSp6kUq+TKYjY0NXNMGoat1qX0hU3FGXso3wxA20X+73yPfxZENZn3KX17JNCrUMEFBqV5mMMRWNvTFyzGjsdsNxMjwz1RnNorp5y5ZcPDsvjqADzHb1oaCcGigxR75Al0oWrvifQys4Z6miNChCTjesGBr2iMT9PqLKKjwFgDqYDONDeZnxvr5c7Ff+EQP5uCVpory4nULhGYv/mQ0Nc8QZJWP+ihLokWmda4kw40javxqj0VfqGLrp</vt:lpwstr>
  </property>
  <property fmtid="{D5CDD505-2E9C-101B-9397-08002B2CF9AE}" pid="165" name="x1ye=99">
    <vt:lpwstr>YoVE95MCyuOlDp+7TC/NH9/F6Sl9xydkT/BGg4MxrZlepQX+SvV/Gn0KqciiFRvG71/wuqmKIJiLHdCZOflI1yzf/9O6065e8Olbtu/Z50z0r6pHIYz27wgIbJsGEAvI6uaxqcoIlg8SAgCG/hMZaWuTfMrFvM7UKY7IvGduwKKSdYFtWyuuQ67ZeQY6yAA+nCyJqje3LQuuHNAMOrA5N1qptgizwaytFqBwH3+WzePzbi0ABTw59WtHgk2OOcL</vt:lpwstr>
  </property>
</Properties>
</file>