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24"/>
        </w:rPr>
      </w:pPr>
      <w:r>
        <w:rPr>
          <w:b/>
          <w:bCs/>
          <w:sz w:val="24"/>
        </w:rPr>
        <w:softHyphen/>
      </w:r>
      <w:r>
        <w:rPr>
          <w:b/>
          <w:bCs/>
          <w:sz w:val="24"/>
        </w:rPr>
        <w:t>CSC 1301  Fall 2022</w:t>
      </w:r>
    </w:p>
    <w:p>
      <w:pPr>
        <w:pStyle w:val="Normal"/>
        <w:rPr>
          <w:b/>
          <w:b/>
          <w:bCs/>
          <w:sz w:val="24"/>
        </w:rPr>
      </w:pPr>
      <w:r>
        <w:rPr>
          <w:b/>
          <w:bCs/>
          <w:sz w:val="24"/>
        </w:rPr>
        <w:t>Homework #04</w:t>
      </w:r>
    </w:p>
    <w:p>
      <w:pPr>
        <w:pStyle w:val="Normal"/>
        <w:rPr>
          <w:b/>
          <w:b/>
          <w:bCs/>
          <w:sz w:val="24"/>
        </w:rPr>
      </w:pPr>
      <w:r>
        <w:rPr>
          <w:b/>
          <w:bCs/>
          <w:sz w:val="24"/>
        </w:rPr>
        <w:t>Due 11/08/2022 11.59 pm</w:t>
      </w:r>
    </w:p>
    <w:p>
      <w:pPr>
        <w:pStyle w:val="Normal"/>
        <w:rPr>
          <w:b/>
          <w:b/>
          <w:bCs/>
          <w:sz w:val="24"/>
        </w:rPr>
      </w:pPr>
      <w:r>
        <w:rPr>
          <w:b/>
          <w:bCs/>
          <w:sz w:val="24"/>
        </w:rPr>
        <w:t>CS 1301 Program 4 – Graphics – HomeScape</w:t>
      </w:r>
    </w:p>
    <w:p>
      <w:pPr>
        <w:pStyle w:val="Normal"/>
        <w:rPr>
          <w:b/>
          <w:b/>
          <w:bCs/>
          <w:sz w:val="24"/>
        </w:rPr>
      </w:pPr>
      <w:r>
        <w:rPr>
          <w:b/>
          <w:bCs/>
          <w:sz w:val="24"/>
        </w:rPr>
      </w:r>
    </w:p>
    <w:p>
      <w:pPr>
        <w:pStyle w:val="Normal"/>
        <w:widowControl/>
        <w:spacing w:beforeAutospacing="1" w:afterAutospacing="1"/>
        <w:jc w:val="left"/>
        <w:rPr>
          <w:rFonts w:eastAsia="Times New Roman" w:cs="Calibri" w:cstheme="minorHAnsi"/>
          <w:color w:val="000000"/>
          <w:kern w:val="0"/>
          <w:sz w:val="20"/>
          <w:szCs w:val="20"/>
          <w:lang w:eastAsia="en-US"/>
        </w:rPr>
      </w:pPr>
      <w:r>
        <w:rPr>
          <w:rFonts w:eastAsia="Times New Roman" w:cs="Calibri" w:cstheme="minorHAnsi"/>
          <w:b/>
          <w:bCs/>
          <w:color w:val="000000"/>
          <w:kern w:val="0"/>
          <w:sz w:val="20"/>
          <w:szCs w:val="20"/>
          <w:lang w:eastAsia="en-US"/>
        </w:rPr>
        <w:t>Objective</w:t>
      </w:r>
      <w:r>
        <w:rPr>
          <w:rFonts w:eastAsia="Times New Roman" w:cs="Calibri" w:cstheme="minorHAnsi"/>
          <w:color w:val="000000"/>
          <w:kern w:val="0"/>
          <w:sz w:val="20"/>
          <w:szCs w:val="20"/>
          <w:lang w:eastAsia="en-US"/>
        </w:rPr>
        <w:t>: This assignment serves several important roles.</w:t>
      </w:r>
    </w:p>
    <w:p>
      <w:pPr>
        <w:pStyle w:val="NoSpacing"/>
        <w:numPr>
          <w:ilvl w:val="0"/>
          <w:numId w:val="2"/>
        </w:numPr>
        <w:rPr>
          <w:rFonts w:eastAsia="Times New Roman"/>
          <w:sz w:val="20"/>
          <w:szCs w:val="22"/>
          <w:lang w:eastAsia="en-US"/>
        </w:rPr>
      </w:pPr>
      <w:r>
        <w:rPr>
          <w:rFonts w:eastAsia="Times New Roman"/>
          <w:sz w:val="20"/>
          <w:szCs w:val="22"/>
          <w:lang w:eastAsia="en-US"/>
        </w:rPr>
        <w:t>It introduces you to the famous Turtle, which is a great way to learn a new language.</w:t>
      </w:r>
    </w:p>
    <w:p>
      <w:pPr>
        <w:pStyle w:val="NoSpacing"/>
        <w:numPr>
          <w:ilvl w:val="0"/>
          <w:numId w:val="2"/>
        </w:numPr>
        <w:rPr>
          <w:rFonts w:eastAsia="Times New Roman"/>
          <w:sz w:val="20"/>
          <w:szCs w:val="22"/>
          <w:lang w:eastAsia="en-US"/>
        </w:rPr>
      </w:pPr>
      <w:r>
        <w:rPr>
          <w:rFonts w:eastAsia="Times New Roman"/>
          <w:sz w:val="20"/>
          <w:szCs w:val="22"/>
          <w:lang w:eastAsia="en-US"/>
        </w:rPr>
        <w:t>It gives you experience with writing loops.</w:t>
      </w:r>
    </w:p>
    <w:p>
      <w:pPr>
        <w:pStyle w:val="NoSpacing"/>
        <w:numPr>
          <w:ilvl w:val="0"/>
          <w:numId w:val="2"/>
        </w:numPr>
        <w:rPr>
          <w:rFonts w:eastAsia="Times New Roman"/>
          <w:sz w:val="20"/>
          <w:szCs w:val="22"/>
          <w:lang w:eastAsia="en-US"/>
        </w:rPr>
      </w:pPr>
      <w:r>
        <w:rPr>
          <w:rFonts w:eastAsia="Times New Roman"/>
          <w:sz w:val="20"/>
          <w:szCs w:val="22"/>
          <w:lang w:eastAsia="en-US"/>
        </w:rPr>
        <w:t>It gives you experience with recursion.</w:t>
      </w:r>
    </w:p>
    <w:p>
      <w:pPr>
        <w:pStyle w:val="NoSpacing"/>
        <w:numPr>
          <w:ilvl w:val="0"/>
          <w:numId w:val="2"/>
        </w:numPr>
        <w:rPr>
          <w:rFonts w:eastAsia="Times New Roman"/>
          <w:sz w:val="20"/>
          <w:szCs w:val="22"/>
          <w:lang w:eastAsia="en-US"/>
        </w:rPr>
      </w:pPr>
      <w:r>
        <w:rPr>
          <w:rFonts w:eastAsia="Times New Roman"/>
          <w:sz w:val="20"/>
          <w:szCs w:val="22"/>
          <w:lang w:eastAsia="en-US"/>
        </w:rPr>
        <w:t>It gives you experience with complex objects that have both attributes and methods.</w:t>
      </w:r>
    </w:p>
    <w:p>
      <w:pPr>
        <w:pStyle w:val="NoSpacing"/>
        <w:numPr>
          <w:ilvl w:val="0"/>
          <w:numId w:val="2"/>
        </w:numPr>
        <w:rPr>
          <w:rFonts w:eastAsia="Times New Roman"/>
          <w:sz w:val="20"/>
          <w:szCs w:val="22"/>
          <w:lang w:eastAsia="en-US"/>
        </w:rPr>
      </w:pPr>
      <w:r>
        <w:rPr>
          <w:rFonts w:eastAsia="Times New Roman"/>
          <w:sz w:val="20"/>
          <w:szCs w:val="22"/>
          <w:lang w:eastAsia="en-US"/>
        </w:rPr>
        <w:t>It gives you experience with using asserts to enforce your preconditions.</w:t>
      </w:r>
    </w:p>
    <w:p>
      <w:pPr>
        <w:pStyle w:val="NoSpacing"/>
        <w:rPr>
          <w:rFonts w:eastAsia="Helvetica" w:cs="Calibri" w:cstheme="minorHAnsi"/>
          <w:color w:val="222222"/>
          <w:sz w:val="20"/>
          <w:szCs w:val="20"/>
        </w:rPr>
      </w:pPr>
      <w:r>
        <w:rPr>
          <w:rFonts w:eastAsia="Helvetica" w:cs="Calibri" w:cstheme="minorHAnsi"/>
          <w:color w:val="222222"/>
          <w:sz w:val="20"/>
          <w:szCs w:val="20"/>
        </w:rPr>
      </w:r>
    </w:p>
    <w:p>
      <w:pPr>
        <w:pStyle w:val="NoSpacing"/>
        <w:rPr>
          <w:rFonts w:cs="Calibri" w:cstheme="minorHAnsi"/>
          <w:sz w:val="20"/>
          <w:szCs w:val="20"/>
        </w:rPr>
      </w:pPr>
      <w:r>
        <w:rPr>
          <w:rFonts w:eastAsia="Helvetica" w:cs="Calibri" w:cstheme="minorHAnsi"/>
          <w:color w:val="222222"/>
          <w:sz w:val="20"/>
          <w:szCs w:val="20"/>
        </w:rPr>
        <w:t>Use turtle graphics to design a HomeScape, should have all the following requirements:</w:t>
      </w:r>
    </w:p>
    <w:p>
      <w:pPr>
        <w:pStyle w:val="NoSpacing"/>
        <w:numPr>
          <w:ilvl w:val="0"/>
          <w:numId w:val="3"/>
        </w:numPr>
        <w:rPr>
          <w:rFonts w:cs="Calibri" w:cstheme="minorHAnsi"/>
          <w:sz w:val="20"/>
          <w:szCs w:val="20"/>
        </w:rPr>
      </w:pPr>
      <w:r>
        <w:rPr>
          <w:rFonts w:eastAsia="Helvetica" w:cs="Calibri" w:cstheme="minorHAnsi"/>
          <w:color w:val="222222"/>
          <w:sz w:val="20"/>
          <w:szCs w:val="20"/>
        </w:rPr>
        <w:t>Walls</w:t>
      </w:r>
    </w:p>
    <w:p>
      <w:pPr>
        <w:pStyle w:val="NoSpacing"/>
        <w:numPr>
          <w:ilvl w:val="0"/>
          <w:numId w:val="3"/>
        </w:numPr>
        <w:rPr>
          <w:rFonts w:cs="Calibri" w:cstheme="minorHAnsi"/>
          <w:sz w:val="20"/>
          <w:szCs w:val="20"/>
        </w:rPr>
      </w:pPr>
      <w:r>
        <w:rPr>
          <w:rFonts w:eastAsia="Helvetica" w:cs="Calibri" w:cstheme="minorHAnsi"/>
          <w:color w:val="222222"/>
          <w:sz w:val="20"/>
          <w:szCs w:val="20"/>
        </w:rPr>
        <w:t xml:space="preserve">Roof </w:t>
      </w:r>
    </w:p>
    <w:p>
      <w:pPr>
        <w:pStyle w:val="NoSpacing"/>
        <w:numPr>
          <w:ilvl w:val="0"/>
          <w:numId w:val="3"/>
        </w:numPr>
        <w:rPr>
          <w:rFonts w:cs="Calibri" w:cstheme="minorHAnsi"/>
          <w:sz w:val="20"/>
          <w:szCs w:val="20"/>
        </w:rPr>
      </w:pPr>
      <w:r>
        <w:rPr>
          <w:rFonts w:eastAsia="Helvetica" w:cs="Calibri" w:cstheme="minorHAnsi"/>
          <w:color w:val="222222"/>
          <w:sz w:val="20"/>
          <w:szCs w:val="20"/>
        </w:rPr>
        <w:t xml:space="preserve">Door </w:t>
      </w:r>
    </w:p>
    <w:p>
      <w:pPr>
        <w:pStyle w:val="NoSpacing"/>
        <w:numPr>
          <w:ilvl w:val="0"/>
          <w:numId w:val="3"/>
        </w:numPr>
        <w:rPr>
          <w:rFonts w:eastAsia="Helvetica" w:cs="Calibri" w:cstheme="minorHAnsi"/>
          <w:color w:val="222222"/>
          <w:sz w:val="20"/>
          <w:szCs w:val="20"/>
        </w:rPr>
      </w:pPr>
      <w:r>
        <w:rPr>
          <w:rFonts w:eastAsia="Helvetica" w:cs="Calibri" w:cstheme="minorHAnsi"/>
          <w:color w:val="222222"/>
          <w:sz w:val="20"/>
          <w:szCs w:val="20"/>
        </w:rPr>
        <w:t xml:space="preserve">2-4 windows </w:t>
      </w:r>
    </w:p>
    <w:p>
      <w:pPr>
        <w:pStyle w:val="NoSpacing"/>
        <w:numPr>
          <w:ilvl w:val="0"/>
          <w:numId w:val="3"/>
        </w:numPr>
        <w:rPr>
          <w:rFonts w:eastAsia="Helvetica" w:cs="Calibri" w:cstheme="minorHAnsi"/>
          <w:color w:val="222222"/>
          <w:sz w:val="20"/>
          <w:szCs w:val="20"/>
          <w:highlight w:val="yellow"/>
        </w:rPr>
      </w:pPr>
      <w:r>
        <w:rPr>
          <w:rFonts w:eastAsia="Helvetica" w:cs="Calibri" w:cstheme="minorHAnsi"/>
          <w:color w:val="222222"/>
          <w:sz w:val="20"/>
          <w:szCs w:val="20"/>
          <w:highlight w:val="yellow"/>
        </w:rPr>
        <w:t>Flowers with different colors</w:t>
      </w:r>
    </w:p>
    <w:p>
      <w:pPr>
        <w:pStyle w:val="NoSpacing"/>
        <w:numPr>
          <w:ilvl w:val="0"/>
          <w:numId w:val="3"/>
        </w:numPr>
        <w:rPr>
          <w:rFonts w:eastAsia="Helvetica" w:cs="Calibri" w:cstheme="minorHAnsi"/>
          <w:color w:val="222222"/>
          <w:sz w:val="20"/>
          <w:szCs w:val="20"/>
        </w:rPr>
      </w:pPr>
      <w:r>
        <w:rPr>
          <w:rFonts w:eastAsia="Helvetica" w:cs="Calibri" w:cstheme="minorHAnsi"/>
          <w:color w:val="222222"/>
          <w:sz w:val="20"/>
          <w:szCs w:val="20"/>
        </w:rPr>
        <w:t>Clouds</w:t>
      </w:r>
    </w:p>
    <w:p>
      <w:pPr>
        <w:pStyle w:val="NoSpacing"/>
        <w:numPr>
          <w:ilvl w:val="0"/>
          <w:numId w:val="3"/>
        </w:numPr>
        <w:rPr>
          <w:rFonts w:eastAsia="Helvetica" w:cs="Calibri" w:cstheme="minorHAnsi"/>
          <w:color w:val="222222"/>
          <w:sz w:val="20"/>
          <w:szCs w:val="20"/>
        </w:rPr>
      </w:pPr>
      <w:r>
        <w:rPr>
          <w:rFonts w:eastAsia="Helvetica" w:cs="Calibri" w:cstheme="minorHAnsi"/>
          <w:color w:val="222222"/>
          <w:sz w:val="20"/>
          <w:szCs w:val="20"/>
        </w:rPr>
        <w:t>Grass</w:t>
      </w:r>
    </w:p>
    <w:p>
      <w:pPr>
        <w:pStyle w:val="NoSpacing"/>
        <w:rPr>
          <w:rFonts w:cs="Calibri" w:cstheme="minorHAnsi"/>
          <w:sz w:val="20"/>
          <w:szCs w:val="20"/>
        </w:rPr>
      </w:pPr>
      <w:r>
        <w:rPr>
          <w:rFonts w:eastAsia="Helvetica" w:cs="Calibri" w:cstheme="minorHAnsi"/>
          <w:b/>
          <w:bCs/>
          <w:color w:val="222222"/>
          <w:sz w:val="20"/>
          <w:szCs w:val="20"/>
        </w:rPr>
        <w:t>Please note -</w:t>
      </w:r>
      <w:r>
        <w:rPr>
          <w:rFonts w:eastAsia="Helvetica" w:cs="Calibri" w:cstheme="minorHAnsi"/>
          <w:color w:val="222222"/>
          <w:sz w:val="20"/>
          <w:szCs w:val="20"/>
        </w:rPr>
        <w:t xml:space="preserve"> You will create and implement your own and additional exterior design(s) along with color schemes. Credit will be awarded based upon the overall requirements along with the creativity and user defined designs not mentioned above. I have provided several samples to assist you in achieving excellence.  </w:t>
      </w:r>
    </w:p>
    <w:p>
      <w:pPr>
        <w:pStyle w:val="Heading3"/>
        <w:spacing w:before="280" w:after="280"/>
        <w:rPr>
          <w:rFonts w:ascii="Calibri" w:hAnsi="Calibri" w:eastAsia="Helvetica" w:cs="Calibri" w:asciiTheme="minorHAnsi" w:cstheme="minorHAnsi" w:hAnsiTheme="minorHAnsi"/>
          <w:color w:val="222222"/>
          <w:sz w:val="20"/>
          <w:szCs w:val="20"/>
        </w:rPr>
      </w:pPr>
      <w:r>
        <w:rPr>
          <w:rFonts w:cs="Calibri" w:ascii="Calibri" w:hAnsi="Calibri" w:asciiTheme="minorHAnsi" w:cstheme="minorHAnsi" w:hAnsiTheme="minorHAnsi"/>
          <w:color w:val="000000"/>
          <w:sz w:val="20"/>
          <w:szCs w:val="20"/>
          <w:highlight w:val="yellow"/>
        </w:rPr>
        <w:t>Programming Tips: -</w:t>
      </w:r>
      <w:r>
        <w:rPr>
          <w:rStyle w:val="Strong"/>
          <w:rFonts w:eastAsia="Helvetica" w:cs="Calibri" w:ascii="Calibri" w:hAnsi="Calibri" w:asciiTheme="minorHAnsi" w:cstheme="minorHAnsi" w:hAnsiTheme="minorHAnsi"/>
          <w:b/>
          <w:color w:val="222222"/>
          <w:sz w:val="20"/>
          <w:szCs w:val="20"/>
          <w:highlight w:val="yellow"/>
        </w:rPr>
        <w:t>Pseudo Code</w:t>
      </w:r>
    </w:p>
    <w:p>
      <w:pPr>
        <w:pStyle w:val="NoSpacing"/>
        <w:numPr>
          <w:ilvl w:val="0"/>
          <w:numId w:val="1"/>
        </w:numPr>
        <w:rPr>
          <w:rFonts w:eastAsia="Helvetica"/>
        </w:rPr>
      </w:pPr>
      <w:r>
        <w:rPr>
          <w:rFonts w:eastAsia="Helvetica"/>
        </w:rPr>
        <w:t>Apply Function(s) as needed - Turtle</w:t>
      </w:r>
    </w:p>
    <w:p>
      <w:pPr>
        <w:pStyle w:val="NoSpacing"/>
        <w:numPr>
          <w:ilvl w:val="0"/>
          <w:numId w:val="1"/>
        </w:numPr>
        <w:rPr>
          <w:rFonts w:eastAsia="Helvetica"/>
        </w:rPr>
      </w:pPr>
      <w:r>
        <w:rPr>
          <w:rFonts w:eastAsia="Helvetica"/>
        </w:rPr>
        <w:t>draw_window(x, y): (x, y passing location)</w:t>
      </w:r>
    </w:p>
    <w:p>
      <w:pPr>
        <w:pStyle w:val="NoSpacing"/>
        <w:numPr>
          <w:ilvl w:val="0"/>
          <w:numId w:val="1"/>
        </w:numPr>
        <w:rPr>
          <w:rFonts w:eastAsia="Helvetica"/>
        </w:rPr>
      </w:pPr>
      <w:r>
        <w:rPr>
          <w:rFonts w:eastAsia="Helvetica"/>
        </w:rPr>
        <w:t>Draw window without inner grid</w:t>
      </w:r>
    </w:p>
    <w:p>
      <w:pPr>
        <w:pStyle w:val="NoSpacing"/>
        <w:numPr>
          <w:ilvl w:val="0"/>
          <w:numId w:val="1"/>
        </w:numPr>
        <w:rPr>
          <w:rFonts w:eastAsia="Helvetica"/>
        </w:rPr>
      </w:pPr>
      <w:r>
        <w:rPr>
          <w:rFonts w:eastAsia="Helvetica"/>
        </w:rPr>
        <w:t>Draw inner grid of window</w:t>
      </w:r>
    </w:p>
    <w:p>
      <w:pPr>
        <w:pStyle w:val="NoSpacing"/>
        <w:numPr>
          <w:ilvl w:val="0"/>
          <w:numId w:val="1"/>
        </w:numPr>
        <w:rPr>
          <w:rFonts w:eastAsia="Helvetica"/>
        </w:rPr>
      </w:pPr>
      <w:r>
        <w:rPr>
          <w:rFonts w:eastAsia="Helvetica"/>
        </w:rPr>
        <w:t>Draw top and right-side wall of house</w:t>
      </w:r>
    </w:p>
    <w:p>
      <w:pPr>
        <w:pStyle w:val="NoSpacing"/>
        <w:numPr>
          <w:ilvl w:val="0"/>
          <w:numId w:val="1"/>
        </w:numPr>
        <w:rPr>
          <w:rFonts w:eastAsia="Helvetica"/>
        </w:rPr>
      </w:pPr>
      <w:r>
        <w:rPr>
          <w:rFonts w:eastAsia="Helvetica"/>
        </w:rPr>
        <w:t>Draw bottom and door of house</w:t>
      </w:r>
    </w:p>
    <w:p>
      <w:pPr>
        <w:pStyle w:val="NoSpacing"/>
        <w:numPr>
          <w:ilvl w:val="0"/>
          <w:numId w:val="1"/>
        </w:numPr>
        <w:rPr>
          <w:rFonts w:eastAsia="Helvetica"/>
        </w:rPr>
      </w:pPr>
      <w:r>
        <w:rPr>
          <w:rFonts w:eastAsia="Helvetica"/>
        </w:rPr>
        <w:t>Draw left wall and roof</w:t>
      </w:r>
    </w:p>
    <w:p>
      <w:pPr>
        <w:pStyle w:val="NoSpacing"/>
        <w:numPr>
          <w:ilvl w:val="0"/>
          <w:numId w:val="1"/>
        </w:numPr>
        <w:rPr>
          <w:rFonts w:eastAsia="Helvetica"/>
        </w:rPr>
      </w:pPr>
      <w:r>
        <w:rPr>
          <w:rFonts w:eastAsia="Helvetica"/>
        </w:rPr>
        <w:t>Draw_window(x, y) – first location</w:t>
      </w:r>
    </w:p>
    <w:p>
      <w:pPr>
        <w:pStyle w:val="NoSpacing"/>
        <w:numPr>
          <w:ilvl w:val="0"/>
          <w:numId w:val="1"/>
        </w:numPr>
        <w:rPr>
          <w:rFonts w:eastAsia="Helvetica"/>
        </w:rPr>
      </w:pPr>
      <w:r>
        <w:rPr>
          <w:rFonts w:eastAsia="Helvetica"/>
        </w:rPr>
        <w:t>Draw_window(x, y) – second location</w:t>
      </w:r>
    </w:p>
    <w:p>
      <w:pPr>
        <w:pStyle w:val="NoSpacing"/>
        <w:numPr>
          <w:ilvl w:val="0"/>
          <w:numId w:val="1"/>
        </w:numPr>
        <w:rPr>
          <w:rFonts w:eastAsia="Helvetica"/>
        </w:rPr>
      </w:pPr>
      <w:r>
        <w:rPr>
          <w:rFonts w:eastAsia="Helvetica"/>
        </w:rPr>
        <w:t>Draw_window(x, y) – third location</w:t>
      </w:r>
    </w:p>
    <w:p>
      <w:pPr>
        <w:pStyle w:val="Normal"/>
        <w:rPr>
          <w:rFonts w:eastAsia="Helvetica"/>
          <w:b/>
          <w:b/>
          <w:bCs/>
        </w:rPr>
      </w:pPr>
      <w:r>
        <w:rPr>
          <w:rFonts w:eastAsia="Helvetica"/>
        </w:rPr>
        <w:t xml:space="preserve">  </w:t>
      </w:r>
      <w:r>
        <w:rPr>
          <w:rFonts w:eastAsia="Helvetica"/>
        </w:rPr>
        <w:tab/>
        <w:tab/>
        <w:tab/>
        <w:tab/>
      </w:r>
    </w:p>
    <w:p>
      <w:pPr>
        <w:pStyle w:val="Normal"/>
        <w:rPr>
          <w:rFonts w:eastAsia="Helvetica"/>
          <w:b/>
          <w:b/>
          <w:bCs/>
        </w:rPr>
      </w:pPr>
      <w:r>
        <w:rPr>
          <w:rFonts w:eastAsia="Helvetica"/>
          <w:b/>
          <w:bCs/>
        </w:rPr>
        <w:t xml:space="preserve">                                   </w:t>
      </w:r>
    </w:p>
    <w:p>
      <w:pPr>
        <w:pStyle w:val="Normal"/>
        <w:rPr>
          <w:rFonts w:cs="Calibri" w:cstheme="minorHAnsi"/>
          <w:sz w:val="20"/>
          <w:szCs w:val="20"/>
          <w:highlight w:val="yellow"/>
        </w:rPr>
      </w:pPr>
      <w:r>
        <w:rPr>
          <w:rFonts w:cs="Calibri" w:cstheme="minorHAnsi"/>
          <w:sz w:val="20"/>
          <w:szCs w:val="20"/>
          <w:highlight w:val="yellow"/>
        </w:rPr>
        <w:t>Here is the helper code – see the zip folder</w:t>
      </w:r>
    </w:p>
    <w:p>
      <w:pPr>
        <w:pStyle w:val="Normal"/>
        <w:rPr>
          <w:rFonts w:cs="Calibri" w:cstheme="minorHAnsi"/>
          <w:sz w:val="20"/>
          <w:szCs w:val="20"/>
          <w:highlight w:val="yellow"/>
        </w:rPr>
      </w:pPr>
      <w:r>
        <w:rPr>
          <w:rFonts w:cs="Calibri" w:cstheme="minorHAnsi"/>
          <w:sz w:val="20"/>
          <w:szCs w:val="20"/>
          <w:highlight w:val="yellow"/>
        </w:rPr>
        <w:t>1) graphics_housewindow</w:t>
      </w:r>
    </w:p>
    <w:p>
      <w:pPr>
        <w:pStyle w:val="Normal"/>
        <w:rPr>
          <w:rFonts w:cs="Calibri" w:cstheme="minorHAnsi"/>
          <w:sz w:val="20"/>
          <w:szCs w:val="20"/>
        </w:rPr>
      </w:pPr>
      <w:r>
        <w:rPr>
          <w:rFonts w:cs="Calibri" w:cstheme="minorHAnsi"/>
          <w:sz w:val="20"/>
          <w:szCs w:val="20"/>
          <w:highlight w:val="yellow"/>
        </w:rPr>
        <w:t>2) flower</w:t>
      </w:r>
    </w:p>
    <w:p>
      <w:pPr>
        <w:pStyle w:val="Normal"/>
        <w:rPr>
          <w:rFonts w:eastAsia="Helvetica"/>
          <w:b/>
          <w:b/>
          <w:bCs/>
        </w:rPr>
      </w:pPr>
      <w:r>
        <w:rPr>
          <w:rFonts w:eastAsia="Helvetica"/>
          <w:b/>
          <w:bCs/>
        </w:rPr>
      </w:r>
    </w:p>
    <w:p>
      <w:pPr>
        <w:pStyle w:val="Normal"/>
        <w:rPr>
          <w:rFonts w:eastAsia="Helvetica"/>
          <w:b/>
          <w:b/>
          <w:bCs/>
        </w:rPr>
      </w:pPr>
      <w:r>
        <w:rPr>
          <w:rFonts w:eastAsia="Helvetica"/>
          <w:b/>
          <w:bCs/>
        </w:rPr>
        <w:t>(You can use a transparent image as background)</w:t>
      </w:r>
    </w:p>
    <w:p>
      <w:pPr>
        <w:pStyle w:val="Normal"/>
        <w:rPr>
          <w:rFonts w:eastAsia="Helvetica"/>
          <w:b/>
          <w:b/>
          <w:bCs/>
        </w:rPr>
      </w:pPr>
      <w:r>
        <w:rPr>
          <w:rFonts w:eastAsia="Helvetica"/>
          <w:b/>
          <w:bCs/>
        </w:rPr>
      </w:r>
    </w:p>
    <w:p>
      <w:pPr>
        <w:pStyle w:val="Normal"/>
        <w:rPr>
          <w:rFonts w:eastAsia="Helvetica"/>
          <w:b/>
          <w:b/>
          <w:bCs/>
        </w:rPr>
      </w:pPr>
      <w:r>
        <w:rPr>
          <w:rFonts w:eastAsia="Helvetica"/>
          <w:b/>
          <w:bCs/>
        </w:rPr>
      </w:r>
    </w:p>
    <w:p>
      <w:pPr>
        <w:pStyle w:val="Normal"/>
        <w:rPr>
          <w:rFonts w:eastAsia="Helvetica"/>
          <w:b/>
          <w:b/>
          <w:bCs/>
        </w:rPr>
      </w:pPr>
      <w:r>
        <w:rPr>
          <w:rFonts w:eastAsia="Helvetica"/>
          <w:b/>
          <w:bCs/>
        </w:rPr>
      </w:r>
    </w:p>
    <w:p>
      <w:pPr>
        <w:pStyle w:val="Normal"/>
        <w:ind w:firstLine="720"/>
        <w:rPr>
          <w:rFonts w:eastAsia="Helvetica"/>
          <w:b/>
          <w:b/>
          <w:bCs/>
        </w:rPr>
      </w:pPr>
      <w:r>
        <w:rPr>
          <w:rFonts w:eastAsia="Helvetica"/>
          <w:b/>
          <w:bCs/>
        </w:rPr>
        <w:t xml:space="preserve">                </w:t>
      </w:r>
      <w:r>
        <w:rPr>
          <w:rFonts w:eastAsia="Helvetica"/>
          <w:b/>
          <w:bCs/>
          <w:highlight w:val="yellow"/>
        </w:rPr>
        <w:t>Sample house below</w:t>
      </w:r>
      <w:r>
        <w:rPr>
          <w:rFonts w:eastAsia="Helvetica"/>
          <w:b/>
          <w:bCs/>
        </w:rPr>
        <w:t xml:space="preserve"> – starter code provided in the zip folder </w:t>
      </w:r>
    </w:p>
    <w:p>
      <w:pPr>
        <w:pStyle w:val="Normal"/>
        <w:jc w:val="left"/>
        <w:rPr>
          <w:rFonts w:cs="Calibri" w:cstheme="minorHAnsi"/>
          <w:sz w:val="20"/>
          <w:szCs w:val="20"/>
        </w:rPr>
      </w:pPr>
      <w:r>
        <w:rPr/>
        <w:drawing>
          <wp:inline distT="0" distB="0" distL="0" distR="0">
            <wp:extent cx="3686175" cy="2725420"/>
            <wp:effectExtent l="0" t="0" r="0" b="0"/>
            <wp:docPr id="1"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hape&#10;&#10;Description automatically generated"/>
                    <pic:cNvPicPr>
                      <a:picLocks noChangeAspect="1" noChangeArrowheads="1"/>
                    </pic:cNvPicPr>
                  </pic:nvPicPr>
                  <pic:blipFill>
                    <a:blip r:embed="rId2"/>
                    <a:stretch>
                      <a:fillRect/>
                    </a:stretch>
                  </pic:blipFill>
                  <pic:spPr bwMode="auto">
                    <a:xfrm>
                      <a:off x="0" y="0"/>
                      <a:ext cx="3686175" cy="2725420"/>
                    </a:xfrm>
                    <a:prstGeom prst="rect">
                      <a:avLst/>
                    </a:prstGeom>
                  </pic:spPr>
                </pic:pic>
              </a:graphicData>
            </a:graphic>
          </wp:inline>
        </w:drawing>
      </w:r>
    </w:p>
    <w:p>
      <w:pPr>
        <w:pStyle w:val="Normal"/>
        <w:jc w:val="left"/>
        <w:rPr>
          <w:rFonts w:cs="Calibri" w:cstheme="minorHAnsi"/>
          <w:sz w:val="20"/>
          <w:szCs w:val="20"/>
        </w:rPr>
      </w:pPr>
      <w:r>
        <w:rPr>
          <w:b/>
          <w:bCs/>
          <w:sz w:val="24"/>
          <w:highlight w:val="yellow"/>
        </w:rPr>
        <w:t>If you use VScode, see an error with: ModuleNotFoundError: No module named '_tkinter', please use this link as reference to solve the problem.</w:t>
      </w:r>
    </w:p>
    <w:p>
      <w:pPr>
        <w:pStyle w:val="Normal"/>
        <w:rPr>
          <w:b/>
          <w:b/>
          <w:bCs/>
          <w:sz w:val="24"/>
        </w:rPr>
      </w:pPr>
      <w:hyperlink r:id="rId3">
        <w:r>
          <w:rPr>
            <w:rStyle w:val="InternetLink"/>
            <w:b/>
            <w:bCs/>
            <w:sz w:val="24"/>
            <w:highlight w:val="yellow"/>
          </w:rPr>
          <w:t>https://www.youtube.com/watch?v=OSCzB3zg9A4</w:t>
        </w:r>
      </w:hyperlink>
    </w:p>
    <w:p>
      <w:pPr>
        <w:pStyle w:val="Normal"/>
        <w:jc w:val="left"/>
        <w:rPr>
          <w:rFonts w:cs="Calibri" w:cstheme="minorHAnsi"/>
          <w:color w:val="FF0000"/>
          <w:sz w:val="20"/>
          <w:szCs w:val="20"/>
        </w:rPr>
      </w:pPr>
      <w:r>
        <w:rPr>
          <w:rFonts w:cs="Calibri" w:cstheme="minorHAnsi"/>
          <w:color w:val="FF0000"/>
          <w:sz w:val="20"/>
          <w:szCs w:val="20"/>
        </w:rPr>
      </w:r>
    </w:p>
    <w:p>
      <w:pPr>
        <w:pStyle w:val="Normal"/>
        <w:rPr>
          <w:rFonts w:cs="Calibri" w:cstheme="minorHAnsi"/>
          <w:b/>
          <w:b/>
          <w:bCs/>
          <w:sz w:val="20"/>
          <w:szCs w:val="20"/>
          <w:highlight w:val="yellow"/>
        </w:rPr>
      </w:pPr>
      <w:r>
        <w:rPr>
          <w:rFonts w:cs="Calibri" w:cstheme="minorHAnsi"/>
          <w:b/>
          <w:bCs/>
          <w:sz w:val="20"/>
          <w:szCs w:val="20"/>
          <w:highlight w:val="yellow"/>
        </w:rPr>
      </w:r>
    </w:p>
    <w:p>
      <w:pPr>
        <w:pStyle w:val="Normal"/>
        <w:rPr>
          <w:rFonts w:cs="Calibri" w:cstheme="minorHAnsi"/>
          <w:b/>
          <w:b/>
          <w:bCs/>
          <w:sz w:val="20"/>
          <w:szCs w:val="20"/>
          <w:highlight w:val="yellow"/>
        </w:rPr>
      </w:pPr>
      <w:r>
        <w:rPr>
          <w:rFonts w:cs="Calibri" w:cstheme="minorHAnsi"/>
          <w:b/>
          <w:bCs/>
          <w:sz w:val="20"/>
          <w:szCs w:val="20"/>
          <w:highlight w:val="yellow"/>
        </w:rPr>
      </w:r>
    </w:p>
    <w:p>
      <w:pPr>
        <w:pStyle w:val="Normal"/>
        <w:rPr>
          <w:rFonts w:cs="Calibri" w:cstheme="minorHAnsi"/>
          <w:b/>
          <w:b/>
          <w:bCs/>
          <w:sz w:val="20"/>
          <w:szCs w:val="20"/>
          <w:highlight w:val="yellow"/>
        </w:rPr>
      </w:pPr>
      <w:r>
        <w:rPr>
          <w:rFonts w:cs="Calibri" w:cstheme="minorHAnsi"/>
          <w:b/>
          <w:bCs/>
          <w:sz w:val="20"/>
          <w:szCs w:val="20"/>
          <w:highlight w:val="yellow"/>
        </w:rPr>
        <w:t>Sample Idea see links below</w:t>
      </w:r>
    </w:p>
    <w:p>
      <w:pPr>
        <w:pStyle w:val="NoSpacing"/>
        <w:rPr>
          <w:color w:val="000000" w:themeColor="text1"/>
          <w:sz w:val="22"/>
          <w:szCs w:val="2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
        <w:r>
          <w:rPr>
            <w:rStyle w:val="InternetLink"/>
            <w:color w:val="000000" w:themeColor="text1"/>
            <w:sz w:val="22"/>
            <w:szCs w:val="2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 1</w:t>
        </w:r>
      </w:hyperlink>
    </w:p>
    <w:p>
      <w:pPr>
        <w:pStyle w:val="NoSpacing"/>
        <w:rPr>
          <w:color w:val="000000" w:themeColor="text1"/>
          <w:sz w:val="22"/>
          <w:szCs w:val="2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r>
          <w:rPr>
            <w:rStyle w:val="InternetLink"/>
            <w:color w:val="000000" w:themeColor="text1"/>
            <w:sz w:val="22"/>
            <w:szCs w:val="2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 2</w:t>
        </w:r>
      </w:hyperlink>
      <w:r>
        <w:rPr>
          <w:color w:val="000000" w:themeColor="text1"/>
          <w:sz w:val="22"/>
          <w:szCs w:val="2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pPr>
        <w:pStyle w:val="Normal"/>
        <w:jc w:val="left"/>
        <w:rPr>
          <w:rFonts w:cs="Calibri" w:cstheme="minorHAnsi"/>
          <w:sz w:val="20"/>
          <w:szCs w:val="20"/>
        </w:rPr>
      </w:pPr>
      <w:r>
        <w:rPr>
          <w:rFonts w:cs="Calibri" w:cstheme="minorHAnsi"/>
          <w:color w:val="FF0000"/>
          <w:sz w:val="20"/>
          <w:szCs w:val="20"/>
        </w:rPr>
        <w:t xml:space="preserve">My Final Sample – WOW!!!!!!!!!!!! </w:t>
      </w:r>
      <w:r>
        <w:rPr/>
        <w:drawing>
          <wp:inline distT="0" distB="0" distL="0" distR="0">
            <wp:extent cx="4114165" cy="2886075"/>
            <wp:effectExtent l="0" t="0" r="0" b="0"/>
            <wp:docPr id="2" name="Picture 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picture containing background pattern&#10;&#10;Description automatically generated"/>
                    <pic:cNvPicPr>
                      <a:picLocks noChangeAspect="1" noChangeArrowheads="1"/>
                    </pic:cNvPicPr>
                  </pic:nvPicPr>
                  <pic:blipFill>
                    <a:blip r:embed="rId6"/>
                    <a:stretch>
                      <a:fillRect/>
                    </a:stretch>
                  </pic:blipFill>
                  <pic:spPr bwMode="auto">
                    <a:xfrm>
                      <a:off x="0" y="0"/>
                      <a:ext cx="4114165" cy="2886075"/>
                    </a:xfrm>
                    <a:prstGeom prst="rect">
                      <a:avLst/>
                    </a:prstGeom>
                  </pic:spPr>
                </pic:pic>
              </a:graphicData>
            </a:graphic>
          </wp:inline>
        </w:drawing>
      </w:r>
    </w:p>
    <w:p>
      <w:pPr>
        <w:pStyle w:val="NoSpacing"/>
        <w:rPr/>
      </w:pPr>
      <w:r>
        <w:rPr/>
        <w:t>Another Idea below</w:t>
      </w:r>
    </w:p>
    <w:p>
      <w:pPr>
        <w:pStyle w:val="Normal"/>
        <w:rPr>
          <w:rFonts w:cs="Calibri" w:cstheme="minorHAnsi"/>
          <w:sz w:val="20"/>
          <w:szCs w:val="20"/>
        </w:rPr>
      </w:pPr>
      <w:r>
        <w:rPr/>
        <w:drawing>
          <wp:inline distT="0" distB="0" distL="0" distR="0">
            <wp:extent cx="3076575" cy="3448050"/>
            <wp:effectExtent l="0" t="0" r="0" b="0"/>
            <wp:docPr id="3"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application&#10;&#10;Description automatically generated"/>
                    <pic:cNvPicPr>
                      <a:picLocks noChangeAspect="1" noChangeArrowheads="1"/>
                    </pic:cNvPicPr>
                  </pic:nvPicPr>
                  <pic:blipFill>
                    <a:blip r:embed="rId7"/>
                    <a:stretch>
                      <a:fillRect/>
                    </a:stretch>
                  </pic:blipFill>
                  <pic:spPr bwMode="auto">
                    <a:xfrm>
                      <a:off x="0" y="0"/>
                      <a:ext cx="3076575" cy="3448050"/>
                    </a:xfrm>
                    <a:prstGeom prst="rect">
                      <a:avLst/>
                    </a:prstGeom>
                  </pic:spPr>
                </pic:pic>
              </a:graphicData>
            </a:graphic>
          </wp:inline>
        </w:drawing>
      </w:r>
    </w:p>
    <w:p>
      <w:pPr>
        <w:pStyle w:val="Normal"/>
        <w:rPr>
          <w:rFonts w:cs="Calibri" w:cstheme="minorHAnsi"/>
          <w:sz w:val="20"/>
          <w:szCs w:val="20"/>
        </w:rPr>
      </w:pPr>
      <w:r>
        <w:rPr>
          <w:rFonts w:cs="Calibri" w:cstheme="minorHAnsi"/>
          <w:sz w:val="20"/>
          <w:szCs w:val="20"/>
        </w:rPr>
      </w:r>
    </w:p>
    <w:p>
      <w:pPr>
        <w:pStyle w:val="Heading3"/>
        <w:spacing w:before="280" w:after="28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Turning In the Assignment:</w:t>
      </w:r>
    </w:p>
    <w:p>
      <w:pPr>
        <w:pStyle w:val="Normal"/>
        <w:rPr>
          <w:rFonts w:cs="Calibri" w:cstheme="minorHAnsi"/>
          <w:sz w:val="20"/>
          <w:szCs w:val="20"/>
        </w:rPr>
      </w:pPr>
      <w:r>
        <w:rPr>
          <w:rFonts w:cs="Calibri" w:cstheme="minorHAnsi"/>
          <w:sz w:val="20"/>
          <w:szCs w:val="20"/>
        </w:rPr>
        <w:t>How to Submit:</w:t>
      </w:r>
    </w:p>
    <w:p>
      <w:pPr>
        <w:pStyle w:val="Normal"/>
        <w:rPr>
          <w:rFonts w:cs="Calibri" w:cstheme="minorHAnsi"/>
          <w:sz w:val="20"/>
          <w:szCs w:val="20"/>
        </w:rPr>
      </w:pPr>
      <w:r>
        <w:rPr>
          <w:rFonts w:cs="Calibri" w:cstheme="minorHAnsi"/>
          <w:sz w:val="20"/>
          <w:szCs w:val="20"/>
        </w:rPr>
      </w:r>
    </w:p>
    <w:p>
      <w:pPr>
        <w:pStyle w:val="Normal"/>
        <w:widowControl/>
        <w:jc w:val="left"/>
        <w:rPr>
          <w:rFonts w:eastAsia="Times New Roman" w:cs="Calibri" w:cstheme="minorHAnsi"/>
          <w:kern w:val="0"/>
          <w:sz w:val="20"/>
          <w:szCs w:val="20"/>
          <w:lang w:eastAsia="en-US"/>
        </w:rPr>
      </w:pPr>
      <w:r>
        <w:rPr>
          <w:rFonts w:eastAsia="Times New Roman" w:cs="Calibri" w:cstheme="minorHAnsi"/>
          <w:color w:val="000000"/>
          <w:kern w:val="0"/>
          <w:sz w:val="20"/>
          <w:szCs w:val="20"/>
          <w:lang w:eastAsia="en-US"/>
        </w:rPr>
        <w:t>The program should be in a file named HomeScape</w:t>
      </w:r>
      <w:r>
        <w:rPr>
          <w:rFonts w:eastAsia="Times New Roman" w:cs="Calibri" w:cstheme="minorHAnsi"/>
          <w:b/>
          <w:bCs/>
          <w:color w:val="000000"/>
          <w:kern w:val="0"/>
          <w:sz w:val="20"/>
          <w:szCs w:val="20"/>
          <w:lang w:eastAsia="en-US"/>
        </w:rPr>
        <w:t>.py</w:t>
      </w:r>
      <w:r>
        <w:rPr>
          <w:rFonts w:eastAsia="Times New Roman" w:cs="Calibri" w:cstheme="minorHAnsi"/>
          <w:color w:val="000000"/>
          <w:kern w:val="0"/>
          <w:sz w:val="20"/>
          <w:szCs w:val="20"/>
          <w:lang w:eastAsia="en-US"/>
        </w:rPr>
        <w:t>. Submit the file via I-college before the deadline shown at the top of this page. Submit it to the assignment </w:t>
      </w:r>
      <w:r>
        <w:rPr>
          <w:rFonts w:eastAsia="Times New Roman" w:cs="Calibri" w:cstheme="minorHAnsi"/>
          <w:b/>
          <w:bCs/>
          <w:color w:val="000000"/>
          <w:kern w:val="0"/>
          <w:sz w:val="20"/>
          <w:szCs w:val="20"/>
          <w:lang w:eastAsia="en-US"/>
        </w:rPr>
        <w:t>hw4</w:t>
      </w:r>
      <w:r>
        <w:rPr>
          <w:rFonts w:eastAsia="Times New Roman" w:cs="Calibri" w:cstheme="minorHAnsi"/>
          <w:color w:val="000000"/>
          <w:kern w:val="0"/>
          <w:sz w:val="20"/>
          <w:szCs w:val="20"/>
          <w:lang w:eastAsia="en-US"/>
        </w:rPr>
        <w:t> under the assignments sections by uploading your python file.</w:t>
      </w:r>
    </w:p>
    <w:p>
      <w:pPr>
        <w:pStyle w:val="Normal"/>
        <w:widowControl/>
        <w:spacing w:beforeAutospacing="1" w:afterAutospacing="1"/>
        <w:jc w:val="left"/>
        <w:rPr>
          <w:rFonts w:eastAsia="Times New Roman" w:cs="Calibri" w:cstheme="minorHAnsi"/>
          <w:color w:val="000000"/>
          <w:kern w:val="0"/>
          <w:sz w:val="20"/>
          <w:szCs w:val="20"/>
          <w:lang w:eastAsia="en-US"/>
        </w:rPr>
      </w:pPr>
      <w:r>
        <w:rPr>
          <w:rFonts w:eastAsia="Times New Roman" w:cs="Calibri" w:cstheme="minorHAnsi"/>
          <w:color w:val="000000"/>
          <w:kern w:val="0"/>
          <w:sz w:val="20"/>
          <w:szCs w:val="20"/>
          <w:lang w:eastAsia="en-US"/>
        </w:rPr>
        <w:t>Running your file must bring up a window and render an image of the Panamanian Flag. It must also contain a header with the following format: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Times New Roman" w:cs="Calibri" w:cstheme="minorHAnsi"/>
          <w:color w:val="000000"/>
          <w:kern w:val="0"/>
          <w:sz w:val="20"/>
          <w:szCs w:val="20"/>
          <w:lang w:eastAsia="en-US"/>
        </w:rPr>
      </w:pPr>
      <w:r>
        <w:rPr>
          <w:rFonts w:eastAsia="Times New Roman" w:cs="Calibri" w:cstheme="minorHAnsi"/>
          <w:color w:val="000000"/>
          <w:kern w:val="0"/>
          <w:sz w:val="20"/>
          <w:szCs w:val="20"/>
          <w:lang w:eastAsia="en-US"/>
        </w:rPr>
        <w:t># Display introductory message-this should be something catchy and reflection of the design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Times New Roman" w:cs="Calibri" w:cstheme="minorHAnsi"/>
          <w:color w:val="000000"/>
          <w:kern w:val="0"/>
          <w:sz w:val="20"/>
          <w:szCs w:val="20"/>
          <w:lang w:eastAsia="en-US"/>
        </w:rPr>
      </w:pPr>
      <w:r>
        <w:rPr>
          <w:rFonts w:eastAsia="Times New Roman" w:cs="Calibri" w:cstheme="minorHAnsi"/>
          <w:color w:val="000000"/>
          <w:kern w:val="0"/>
          <w:sz w:val="20"/>
          <w:szCs w:val="20"/>
          <w:lang w:eastAsia="en-US"/>
        </w:rPr>
        <w:t>#  File: HomeScape.py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Times New Roman" w:cs="Calibri" w:cstheme="minorHAnsi"/>
          <w:color w:val="000000"/>
          <w:kern w:val="0"/>
          <w:sz w:val="20"/>
          <w:szCs w:val="20"/>
          <w:lang w:eastAsia="en-US"/>
        </w:rPr>
      </w:pPr>
      <w:r>
        <w:rPr>
          <w:rFonts w:eastAsia="Times New Roman" w:cs="Calibri" w:cstheme="minorHAnsi"/>
          <w:color w:val="000000"/>
          <w:kern w:val="0"/>
          <w:sz w:val="20"/>
          <w:szCs w:val="20"/>
          <w:lang w:eastAsia="en-US"/>
        </w:rPr>
        <w:t xml:space="preserve">#   Student: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Times New Roman" w:cs="Calibri" w:cstheme="minorHAnsi"/>
          <w:color w:val="000000"/>
          <w:kern w:val="0"/>
          <w:sz w:val="20"/>
          <w:szCs w:val="20"/>
          <w:lang w:eastAsia="en-US"/>
        </w:rPr>
      </w:pPr>
      <w:r>
        <w:rPr>
          <w:rFonts w:eastAsia="Times New Roman" w:cs="Calibri" w:cstheme="minorHAnsi"/>
          <w:color w:val="000000"/>
          <w:kern w:val="0"/>
          <w:sz w:val="20"/>
          <w:szCs w:val="20"/>
          <w:lang w:eastAsia="en-US"/>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Times New Roman" w:cs="Calibri" w:cstheme="minorHAnsi"/>
          <w:color w:val="000000"/>
          <w:kern w:val="0"/>
          <w:sz w:val="20"/>
          <w:szCs w:val="20"/>
          <w:lang w:eastAsia="en-US"/>
        </w:rPr>
      </w:pPr>
      <w:r>
        <w:rPr>
          <w:rFonts w:eastAsia="Times New Roman" w:cs="Calibri" w:cstheme="minorHAnsi"/>
          <w:color w:val="000000"/>
          <w:kern w:val="0"/>
          <w:sz w:val="20"/>
          <w:szCs w:val="20"/>
          <w:lang w:eastAsia="en-US"/>
        </w:rPr>
        <w:t xml:space="preserve">#  Course Name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Times New Roman" w:cs="Calibri" w:cstheme="minorHAnsi"/>
          <w:color w:val="000000"/>
          <w:kern w:val="0"/>
          <w:sz w:val="20"/>
          <w:szCs w:val="20"/>
          <w:lang w:eastAsia="en-US"/>
        </w:rPr>
      </w:pPr>
      <w:r>
        <w:rPr>
          <w:rFonts w:eastAsia="Times New Roman" w:cs="Calibri" w:cstheme="minorHAnsi"/>
          <w:color w:val="000000"/>
          <w:kern w:val="0"/>
          <w:sz w:val="20"/>
          <w:szCs w:val="20"/>
          <w:lang w:eastAsia="en-US"/>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Times New Roman" w:cs="Calibri" w:cstheme="minorHAnsi"/>
          <w:color w:val="000000"/>
          <w:kern w:val="0"/>
          <w:sz w:val="20"/>
          <w:szCs w:val="20"/>
          <w:lang w:eastAsia="en-US"/>
        </w:rPr>
      </w:pPr>
      <w:r>
        <w:rPr>
          <w:rFonts w:eastAsia="Times New Roman" w:cs="Calibri" w:cstheme="minorHAnsi"/>
          <w:color w:val="000000"/>
          <w:kern w:val="0"/>
          <w:sz w:val="20"/>
          <w:szCs w:val="20"/>
          <w:lang w:eastAsia="en-US"/>
        </w:rPr>
        <w:t>#  Date: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Times New Roman" w:cs="Calibri" w:cstheme="minorHAnsi"/>
          <w:color w:val="000000"/>
          <w:kern w:val="0"/>
          <w:sz w:val="20"/>
          <w:szCs w:val="20"/>
          <w:lang w:eastAsia="en-US"/>
        </w:rPr>
      </w:pPr>
      <w:r>
        <w:rPr>
          <w:rFonts w:eastAsia="Times New Roman" w:cs="Calibri" w:cstheme="minorHAnsi"/>
          <w:color w:val="000000"/>
          <w:kern w:val="0"/>
          <w:sz w:val="20"/>
          <w:szCs w:val="20"/>
          <w:lang w:eastAsia="en-US"/>
        </w:rPr>
        <w:t xml:space="preserve">#  Description of Program: </w:t>
      </w:r>
    </w:p>
    <w:p>
      <w:pPr>
        <w:pStyle w:val="Normal"/>
        <w:rPr>
          <w:rFonts w:cs="Calibri" w:cstheme="minorHAnsi"/>
          <w:sz w:val="20"/>
          <w:szCs w:val="20"/>
        </w:rPr>
      </w:pPr>
      <w:r>
        <w:rPr>
          <w:rFonts w:cs="Calibri" w:cstheme="minorHAnsi"/>
          <w:sz w:val="20"/>
          <w:szCs w:val="20"/>
        </w:rPr>
      </w:r>
    </w:p>
    <w:p>
      <w:pPr>
        <w:pStyle w:val="Normal"/>
        <w:rPr>
          <w:rFonts w:cs="Calibri" w:cstheme="minorHAnsi"/>
          <w:sz w:val="20"/>
          <w:szCs w:val="20"/>
        </w:rPr>
      </w:pPr>
      <w:r>
        <w:rPr>
          <w:rFonts w:cs="Calibri" w:cstheme="minorHAnsi"/>
          <w:sz w:val="20"/>
          <w:szCs w:val="20"/>
        </w:rPr>
      </w:r>
    </w:p>
    <w:p>
      <w:pPr>
        <w:pStyle w:val="Normal"/>
        <w:rPr>
          <w:sz w:val="20"/>
          <w:szCs w:val="22"/>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Times New Roman">
    <w:charset w:val="01"/>
    <w:family w:val="roman"/>
    <w:pitch w:val="variable"/>
  </w:font>
  <w:font w:name="Noto San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1d0e"/>
    <w:pPr>
      <w:widowControl w:val="false"/>
      <w:bidi w:val="0"/>
      <w:spacing w:lineRule="auto" w:line="240" w:before="0" w:after="0"/>
      <w:jc w:val="both"/>
    </w:pPr>
    <w:rPr>
      <w:rFonts w:eastAsia="等线" w:eastAsiaTheme="minorEastAsia" w:ascii="Calibri" w:hAnsi="Calibri" w:cs=""/>
      <w:color w:val="auto"/>
      <w:kern w:val="2"/>
      <w:sz w:val="21"/>
      <w:szCs w:val="24"/>
      <w:lang w:eastAsia="zh-CN" w:val="en-US" w:bidi="ar-SA"/>
    </w:rPr>
  </w:style>
  <w:style w:type="paragraph" w:styleId="Heading3">
    <w:name w:val="Heading 3"/>
    <w:basedOn w:val="Normal"/>
    <w:link w:val="Heading3Char"/>
    <w:uiPriority w:val="9"/>
    <w:qFormat/>
    <w:rsid w:val="004c1d0e"/>
    <w:pPr>
      <w:widowControl/>
      <w:spacing w:beforeAutospacing="1" w:afterAutospacing="1"/>
      <w:jc w:val="left"/>
      <w:outlineLvl w:val="2"/>
    </w:pPr>
    <w:rPr>
      <w:rFonts w:ascii="Times New Roman" w:hAnsi="Times New Roman" w:eastAsia="Times New Roman" w:cs="Times New Roman"/>
      <w:b/>
      <w:bCs/>
      <w:kern w:val="0"/>
      <w:sz w:val="27"/>
      <w:szCs w:val="27"/>
      <w:lang w:eastAsia="en-US"/>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4c1d0e"/>
    <w:rPr>
      <w:rFonts w:ascii="Times New Roman" w:hAnsi="Times New Roman" w:eastAsia="Times New Roman" w:cs="Times New Roman"/>
      <w:b/>
      <w:bCs/>
      <w:sz w:val="27"/>
      <w:szCs w:val="27"/>
    </w:rPr>
  </w:style>
  <w:style w:type="character" w:styleId="Strong">
    <w:name w:val="Strong"/>
    <w:basedOn w:val="DefaultParagraphFont"/>
    <w:qFormat/>
    <w:rsid w:val="004c1d0e"/>
    <w:rPr>
      <w:b/>
      <w:bCs/>
    </w:rPr>
  </w:style>
  <w:style w:type="character" w:styleId="InternetLink">
    <w:name w:val="Hyperlink"/>
    <w:basedOn w:val="DefaultParagraphFont"/>
    <w:unhideWhenUsed/>
    <w:qFormat/>
    <w:rsid w:val="004c1d0e"/>
    <w:rPr>
      <w:color w:val="0000FF"/>
      <w:u w:val="single"/>
    </w:rPr>
  </w:style>
  <w:style w:type="character" w:styleId="VisitedInternetLink">
    <w:name w:val="FollowedHyperlink"/>
    <w:basedOn w:val="DefaultParagraphFont"/>
    <w:uiPriority w:val="99"/>
    <w:semiHidden/>
    <w:unhideWhenUsed/>
    <w:rsid w:val="00d82361"/>
    <w:rPr>
      <w:color w:val="954F72" w:themeColor="followedHyperlink"/>
      <w:u w:val="single"/>
    </w:rPr>
  </w:style>
  <w:style w:type="character" w:styleId="UnresolvedMention">
    <w:name w:val="Unresolved Mention"/>
    <w:basedOn w:val="DefaultParagraphFont"/>
    <w:uiPriority w:val="99"/>
    <w:semiHidden/>
    <w:unhideWhenUsed/>
    <w:qFormat/>
    <w:rsid w:val="00751859"/>
    <w:rPr>
      <w:color w:val="605E5C"/>
      <w:shd w:fill="E1DFDD" w:val="clear"/>
    </w:rPr>
  </w:style>
  <w:style w:type="paragraph" w:styleId="Heading">
    <w:name w:val="Heading"/>
    <w:basedOn w:val="Normal"/>
    <w:next w:val="TextBody"/>
    <w:qFormat/>
    <w:pPr>
      <w:keepNext w:val="true"/>
      <w:spacing w:before="240" w:after="120"/>
    </w:pPr>
    <w:rPr>
      <w:rFonts w:ascii="Noto Sans" w:hAnsi="Noto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Web">
    <w:name w:val="Normal (Web)"/>
    <w:uiPriority w:val="99"/>
    <w:qFormat/>
    <w:rsid w:val="004c1d0e"/>
    <w:pPr>
      <w:widowControl/>
      <w:bidi w:val="0"/>
      <w:spacing w:lineRule="auto" w:line="240" w:beforeAutospacing="1" w:afterAutospacing="1"/>
      <w:jc w:val="left"/>
    </w:pPr>
    <w:rPr>
      <w:rFonts w:ascii="Times New Roman" w:hAnsi="Times New Roman" w:eastAsia="SimSun" w:cs="Times New Roman"/>
      <w:color w:val="auto"/>
      <w:kern w:val="0"/>
      <w:sz w:val="24"/>
      <w:szCs w:val="24"/>
      <w:lang w:eastAsia="zh-CN" w:val="en-US" w:bidi="ar-SA"/>
    </w:rPr>
  </w:style>
  <w:style w:type="paragraph" w:styleId="ListParagraph">
    <w:name w:val="List Paragraph"/>
    <w:basedOn w:val="Normal"/>
    <w:uiPriority w:val="99"/>
    <w:qFormat/>
    <w:rsid w:val="004c1d0e"/>
    <w:pPr>
      <w:spacing w:before="0" w:after="0"/>
      <w:ind w:left="720" w:hanging="0"/>
      <w:contextualSpacing/>
    </w:pPr>
    <w:rPr/>
  </w:style>
  <w:style w:type="paragraph" w:styleId="NoSpacing">
    <w:name w:val="No Spacing"/>
    <w:uiPriority w:val="1"/>
    <w:qFormat/>
    <w:rsid w:val="004c1d0e"/>
    <w:pPr>
      <w:widowControl w:val="false"/>
      <w:bidi w:val="0"/>
      <w:spacing w:lineRule="auto" w:line="240" w:before="0" w:after="0"/>
      <w:jc w:val="both"/>
    </w:pPr>
    <w:rPr>
      <w:rFonts w:eastAsia="等线" w:eastAsiaTheme="minorEastAsia" w:ascii="Calibri" w:hAnsi="Calibri" w:cs=""/>
      <w:color w:val="auto"/>
      <w:kern w:val="2"/>
      <w:sz w:val="21"/>
      <w:szCs w:val="24"/>
      <w:lang w:eastAsia="zh-CN" w:val="en-US" w:bidi="ar-SA"/>
    </w:rPr>
  </w:style>
  <w:style w:type="paragraph" w:styleId="BodyA" w:customStyle="1">
    <w:name w:val="Body A"/>
    <w:qFormat/>
    <w:rsid w:val="00d82361"/>
    <w:pPr>
      <w:widowControl/>
      <w:bidi w:val="0"/>
      <w:spacing w:lineRule="auto" w:line="240" w:before="0" w:after="0"/>
      <w:jc w:val="left"/>
    </w:pPr>
    <w:rPr>
      <w:rFonts w:ascii="Times New Roman" w:hAnsi="Times New Roman" w:eastAsia="Arial Unicode MS" w:cs="Arial Unicode MS"/>
      <w:color w:val="000000"/>
      <w:kern w:val="0"/>
      <w:sz w:val="24"/>
      <w:szCs w:val="24"/>
      <w:u w:val="none" w:color="00000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youtube.com/watch?v=OSCzB3zg9A4" TargetMode="External"/><Relationship Id="rId4" Type="http://schemas.openxmlformats.org/officeDocument/2006/relationships/hyperlink" Target="https://www.bing.com/images/search?q=cartoon images free farmland and sun clouds &amp;qs=n&amp;form=QBIR&amp;sp=-1&amp;pq=cartoon images free farmland and sun clouds &amp;sc=0-44&amp;cvid=8F5B205FA3EF4B95AF661C4568E44DC7&amp;ghsh=0&amp;ghacc=0&amp;first=1&amp;tsc=ImageHoverTitle" TargetMode="External"/><Relationship Id="rId5" Type="http://schemas.openxmlformats.org/officeDocument/2006/relationships/hyperlink" Target="https://www.bing.com/images/search?q=cartoon images free farmland and sun clouds birds&amp;qs=n&amp;form=QBIR&amp;sp=-1&amp;pq=cartoon images free farmland and sun clouds birds&amp;sc=0-49&amp;cvid=AB20240C932E4C3CB38607CA4CFC6678&amp;ghsh=0&amp;ghacc=0&amp;first=1&amp;tsc=ImageHoverTitle"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Application>LibreOffice/7.3.6.2$Linux_X86_64 LibreOffice_project/30$Build-2</Application>
  <AppVersion>15.0000</AppVersion>
  <Pages>4</Pages>
  <Words>398</Words>
  <Characters>1993</Characters>
  <CharactersWithSpaces>2400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2022-10-29T16:35:00Z</dcterms:created>
  <dc:creator>Louis R Henry</dc:creator>
  <dc:description/>
  <dc:language>en-US</dc:language>
  <cp:lastModifiedBy/>
  <dcterms:modified xsi:type="dcterms:W3CDTF">2022-11-01T14:39:18Z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