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327F" w14:textId="78E8E6B8" w:rsidR="00410639" w:rsidRDefault="00410639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                                                              نموذج رقم (6)                        </w:t>
      </w:r>
    </w:p>
    <w:p w14:paraId="538E6B0B" w14:textId="4CA9EECE" w:rsidR="008E3A4C" w:rsidRDefault="008E3A4C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تقرير </w:t>
      </w:r>
      <w:r w:rsidR="00EA08F2">
        <w:rPr>
          <w:rFonts w:hint="cs"/>
          <w:rtl/>
          <w:lang w:bidi="ar-JO"/>
        </w:rPr>
        <w:t xml:space="preserve">زيارة </w:t>
      </w:r>
      <w:proofErr w:type="gramStart"/>
      <w:r w:rsidR="00EA08F2">
        <w:rPr>
          <w:rFonts w:hint="cs"/>
          <w:rtl/>
          <w:lang w:bidi="ar-JO"/>
        </w:rPr>
        <w:t xml:space="preserve">صفية </w:t>
      </w:r>
      <w:r>
        <w:rPr>
          <w:rFonts w:hint="cs"/>
          <w:rtl/>
          <w:lang w:bidi="ar-JO"/>
        </w:rPr>
        <w:t xml:space="preserve"> /</w:t>
      </w:r>
      <w:proofErr w:type="gramEnd"/>
      <w:r>
        <w:rPr>
          <w:rFonts w:hint="cs"/>
          <w:rtl/>
          <w:lang w:bidi="ar-JO"/>
        </w:rPr>
        <w:t>مساق التربية العملية رقم............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E3A4C" w14:paraId="5074BBF9" w14:textId="77777777" w:rsidTr="008E3A4C">
        <w:tc>
          <w:tcPr>
            <w:tcW w:w="1870" w:type="dxa"/>
          </w:tcPr>
          <w:p w14:paraId="6BB44122" w14:textId="3C726DBB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اس</w:t>
            </w:r>
            <w:r w:rsidR="00EA08F2">
              <w:rPr>
                <w:rFonts w:hint="cs"/>
                <w:rtl/>
                <w:lang w:bidi="ar-JO"/>
              </w:rPr>
              <w:t>م المعلم المقيم</w:t>
            </w:r>
          </w:p>
        </w:tc>
        <w:tc>
          <w:tcPr>
            <w:tcW w:w="1870" w:type="dxa"/>
          </w:tcPr>
          <w:p w14:paraId="7D339FAC" w14:textId="28784172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الفصل الدراسي</w:t>
            </w:r>
          </w:p>
        </w:tc>
        <w:tc>
          <w:tcPr>
            <w:tcW w:w="1870" w:type="dxa"/>
          </w:tcPr>
          <w:p w14:paraId="40818019" w14:textId="2C1FB742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العام الدراسي</w:t>
            </w:r>
          </w:p>
        </w:tc>
        <w:tc>
          <w:tcPr>
            <w:tcW w:w="1870" w:type="dxa"/>
          </w:tcPr>
          <w:p w14:paraId="431C073D" w14:textId="496E15B0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جامعة الخليل</w:t>
            </w:r>
          </w:p>
        </w:tc>
        <w:tc>
          <w:tcPr>
            <w:tcW w:w="1870" w:type="dxa"/>
          </w:tcPr>
          <w:p w14:paraId="254E85EE" w14:textId="3DF1ED27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اسم الطالب</w:t>
            </w:r>
          </w:p>
        </w:tc>
      </w:tr>
      <w:tr w:rsidR="008E3A4C" w14:paraId="2025B890" w14:textId="77777777" w:rsidTr="008E3A4C">
        <w:tc>
          <w:tcPr>
            <w:tcW w:w="1870" w:type="dxa"/>
            <w:vMerge w:val="restart"/>
          </w:tcPr>
          <w:p w14:paraId="295C285C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4F851049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3ECEA992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94C12D8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67BA2EA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</w:tr>
      <w:tr w:rsidR="00C57459" w14:paraId="7532551C" w14:textId="77777777" w:rsidTr="00CC60AB">
        <w:tc>
          <w:tcPr>
            <w:tcW w:w="1870" w:type="dxa"/>
            <w:vMerge/>
          </w:tcPr>
          <w:p w14:paraId="16647245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740" w:type="dxa"/>
            <w:gridSpan w:val="2"/>
          </w:tcPr>
          <w:p w14:paraId="28F28AF2" w14:textId="774C6A28" w:rsidR="00C57459" w:rsidRDefault="00C57459" w:rsidP="00C57459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عنوان المدرسة</w:t>
            </w:r>
          </w:p>
        </w:tc>
        <w:tc>
          <w:tcPr>
            <w:tcW w:w="1870" w:type="dxa"/>
          </w:tcPr>
          <w:p w14:paraId="7BC931AA" w14:textId="693CA323" w:rsidR="00C57459" w:rsidRDefault="00C57459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المديرية</w:t>
            </w:r>
          </w:p>
        </w:tc>
        <w:tc>
          <w:tcPr>
            <w:tcW w:w="1870" w:type="dxa"/>
          </w:tcPr>
          <w:p w14:paraId="70833919" w14:textId="6F7FD8BE" w:rsidR="00C57459" w:rsidRDefault="00C57459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اسم المدرسة</w:t>
            </w:r>
          </w:p>
        </w:tc>
      </w:tr>
      <w:tr w:rsidR="00C57459" w14:paraId="77D6818A" w14:textId="77777777" w:rsidTr="00B27F22">
        <w:tc>
          <w:tcPr>
            <w:tcW w:w="1870" w:type="dxa"/>
            <w:vMerge/>
          </w:tcPr>
          <w:p w14:paraId="4A7D45CB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740" w:type="dxa"/>
            <w:gridSpan w:val="2"/>
          </w:tcPr>
          <w:p w14:paraId="58AD9271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5D7CDA6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2F90F8E" w14:textId="77777777" w:rsidR="00C57459" w:rsidRDefault="00C57459" w:rsidP="008E3A4C">
            <w:pPr>
              <w:jc w:val="right"/>
              <w:rPr>
                <w:rtl/>
                <w:lang w:bidi="ar-JO"/>
              </w:rPr>
            </w:pPr>
          </w:p>
        </w:tc>
      </w:tr>
    </w:tbl>
    <w:p w14:paraId="782AC35E" w14:textId="64939BE6" w:rsidR="00A80BA5" w:rsidRDefault="008E3A4C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 </w:t>
      </w:r>
      <w:r w:rsidR="00C57459">
        <w:rPr>
          <w:rFonts w:hint="cs"/>
          <w:rtl/>
          <w:lang w:bidi="ar-JO"/>
        </w:rPr>
        <w:t>اهم الملحوظات ح</w:t>
      </w:r>
      <w:r w:rsidR="00EA08F2">
        <w:rPr>
          <w:rFonts w:hint="cs"/>
          <w:rtl/>
          <w:lang w:bidi="ar-JO"/>
        </w:rPr>
        <w:t>ول محور مشاهدات البيئة الصفية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3686"/>
        <w:gridCol w:w="2267"/>
      </w:tblGrid>
      <w:tr w:rsidR="00C57459" w14:paraId="6D6D00AB" w14:textId="77777777" w:rsidTr="00C57459">
        <w:tc>
          <w:tcPr>
            <w:tcW w:w="3397" w:type="dxa"/>
          </w:tcPr>
          <w:p w14:paraId="46B940D1" w14:textId="5A5C1048" w:rsidR="00C57459" w:rsidRDefault="00EA08F2" w:rsidP="00EA08F2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الأمور التي بحاجة الى تطوير</w:t>
            </w:r>
          </w:p>
        </w:tc>
        <w:tc>
          <w:tcPr>
            <w:tcW w:w="3686" w:type="dxa"/>
          </w:tcPr>
          <w:p w14:paraId="4BF86C84" w14:textId="6F34B844" w:rsidR="00C57459" w:rsidRDefault="00EA08F2" w:rsidP="00EA08F2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</w:t>
            </w:r>
            <w:r w:rsidR="001C01F1">
              <w:rPr>
                <w:rFonts w:hint="cs"/>
                <w:rtl/>
                <w:lang w:bidi="ar-JO"/>
              </w:rPr>
              <w:t>أ</w:t>
            </w:r>
            <w:r>
              <w:rPr>
                <w:rFonts w:hint="cs"/>
                <w:rtl/>
                <w:lang w:bidi="ar-JO"/>
              </w:rPr>
              <w:t>مور الايجابية</w:t>
            </w:r>
          </w:p>
        </w:tc>
        <w:tc>
          <w:tcPr>
            <w:tcW w:w="2267" w:type="dxa"/>
          </w:tcPr>
          <w:p w14:paraId="323AF48C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المحور</w:t>
            </w:r>
          </w:p>
          <w:p w14:paraId="1467CE96" w14:textId="5AD90B10" w:rsidR="00BB5563" w:rsidRDefault="00BB5563" w:rsidP="00C57459">
            <w:pPr>
              <w:jc w:val="center"/>
              <w:rPr>
                <w:lang w:bidi="ar-JO"/>
              </w:rPr>
            </w:pPr>
          </w:p>
        </w:tc>
      </w:tr>
      <w:tr w:rsidR="00C57459" w14:paraId="62ABFB24" w14:textId="77777777" w:rsidTr="00C57459">
        <w:tc>
          <w:tcPr>
            <w:tcW w:w="3397" w:type="dxa"/>
          </w:tcPr>
          <w:p w14:paraId="294E7DFE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434450B7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4B5ECEBE" w14:textId="3EE343D0" w:rsidR="00BB5563" w:rsidRDefault="00EA08F2" w:rsidP="00EA08F2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المحتوى التعليمي</w:t>
            </w:r>
          </w:p>
          <w:p w14:paraId="26A80525" w14:textId="77777777" w:rsidR="00EA08F2" w:rsidRDefault="00EA08F2" w:rsidP="00EA08F2">
            <w:pPr>
              <w:jc w:val="center"/>
              <w:rPr>
                <w:rtl/>
                <w:lang w:bidi="ar-JO"/>
              </w:rPr>
            </w:pPr>
          </w:p>
          <w:p w14:paraId="78AEBA48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2ED95559" w14:textId="1F951F2D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</w:tc>
      </w:tr>
      <w:tr w:rsidR="00C57459" w14:paraId="7FFA69FD" w14:textId="77777777" w:rsidTr="00C57459">
        <w:tc>
          <w:tcPr>
            <w:tcW w:w="3397" w:type="dxa"/>
          </w:tcPr>
          <w:p w14:paraId="28829102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3401BE23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0518F81D" w14:textId="703495D7" w:rsidR="00C57459" w:rsidRDefault="00EA08F2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التخطيط للتدريس</w:t>
            </w:r>
          </w:p>
          <w:p w14:paraId="1E2D187D" w14:textId="43112DDB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</w:t>
            </w:r>
          </w:p>
          <w:p w14:paraId="00CA0C59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41E81856" w14:textId="5CD8D463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</w:t>
            </w:r>
          </w:p>
        </w:tc>
      </w:tr>
      <w:tr w:rsidR="00C57459" w14:paraId="7053FC33" w14:textId="77777777" w:rsidTr="00C57459">
        <w:tc>
          <w:tcPr>
            <w:tcW w:w="3397" w:type="dxa"/>
          </w:tcPr>
          <w:p w14:paraId="6B3BF774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769112C6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2D9EE380" w14:textId="3AB2AF50" w:rsidR="00C57459" w:rsidRDefault="00EA08F2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طرائق التدريس</w:t>
            </w:r>
          </w:p>
          <w:p w14:paraId="2E86F4DB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0B65CB2F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368A3D07" w14:textId="346F207D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</w:t>
            </w:r>
          </w:p>
        </w:tc>
      </w:tr>
      <w:tr w:rsidR="00C57459" w14:paraId="6BFEC3A8" w14:textId="77777777" w:rsidTr="00C57459">
        <w:tc>
          <w:tcPr>
            <w:tcW w:w="3397" w:type="dxa"/>
          </w:tcPr>
          <w:p w14:paraId="65A7721A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63D1466E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16FE0C4C" w14:textId="6E4D1109" w:rsidR="00C57459" w:rsidRDefault="00EA08F2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الوسائل التعليمية</w:t>
            </w:r>
          </w:p>
          <w:p w14:paraId="1742FC85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6C143580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6E87D4E2" w14:textId="11AB3D03" w:rsidR="00C57459" w:rsidRDefault="00EA08F2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والتكنولوجية</w:t>
            </w:r>
          </w:p>
        </w:tc>
      </w:tr>
      <w:tr w:rsidR="00C57459" w14:paraId="3A1D2B47" w14:textId="77777777" w:rsidTr="00C57459">
        <w:tc>
          <w:tcPr>
            <w:tcW w:w="3397" w:type="dxa"/>
          </w:tcPr>
          <w:p w14:paraId="6B49D903" w14:textId="31B4772A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0B174693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6E98475E" w14:textId="5DE2F690" w:rsidR="00C57459" w:rsidRDefault="00EA08F2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الإدارة الصفية</w:t>
            </w:r>
          </w:p>
          <w:p w14:paraId="31F4051B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0A66CF49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16FB19E5" w14:textId="5890B015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</w:t>
            </w:r>
          </w:p>
        </w:tc>
      </w:tr>
      <w:tr w:rsidR="00C57459" w14:paraId="4E26A3C7" w14:textId="77777777" w:rsidTr="00C57459">
        <w:tc>
          <w:tcPr>
            <w:tcW w:w="3397" w:type="dxa"/>
          </w:tcPr>
          <w:p w14:paraId="07198AD1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79EF352F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2EA73D43" w14:textId="64EF1C51" w:rsidR="00C57459" w:rsidRDefault="00EA08F2" w:rsidP="0041063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التقويم التربوي</w:t>
            </w:r>
          </w:p>
          <w:p w14:paraId="70DFDA0F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777866F4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68D8544B" w14:textId="6930EEF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</w:tc>
      </w:tr>
      <w:tr w:rsidR="00EA08F2" w14:paraId="53603D24" w14:textId="77777777" w:rsidTr="00C57459">
        <w:tc>
          <w:tcPr>
            <w:tcW w:w="3397" w:type="dxa"/>
          </w:tcPr>
          <w:p w14:paraId="3464F557" w14:textId="006DB79B" w:rsidR="00EA08F2" w:rsidRDefault="00EA08F2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2024DA55" w14:textId="77777777" w:rsidR="00EA08F2" w:rsidRDefault="00EA08F2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649A24D3" w14:textId="77777777" w:rsidR="00EA08F2" w:rsidRDefault="00410639" w:rsidP="0041063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اخلاقيات المهنة</w:t>
            </w:r>
          </w:p>
          <w:p w14:paraId="3BF91531" w14:textId="77777777" w:rsidR="001C01F1" w:rsidRDefault="001C01F1" w:rsidP="00410639">
            <w:pPr>
              <w:jc w:val="center"/>
              <w:rPr>
                <w:rtl/>
                <w:lang w:bidi="ar-JO"/>
              </w:rPr>
            </w:pPr>
          </w:p>
          <w:p w14:paraId="17DF033A" w14:textId="77777777" w:rsidR="001C01F1" w:rsidRDefault="001C01F1" w:rsidP="00410639">
            <w:pPr>
              <w:jc w:val="center"/>
              <w:rPr>
                <w:rtl/>
                <w:lang w:bidi="ar-JO"/>
              </w:rPr>
            </w:pPr>
          </w:p>
          <w:p w14:paraId="40D8AC8C" w14:textId="667BE8D2" w:rsidR="001C01F1" w:rsidRDefault="001C01F1" w:rsidP="00410639">
            <w:pPr>
              <w:jc w:val="center"/>
              <w:rPr>
                <w:rtl/>
                <w:lang w:bidi="ar-JO"/>
              </w:rPr>
            </w:pPr>
          </w:p>
        </w:tc>
      </w:tr>
    </w:tbl>
    <w:p w14:paraId="62E17CF3" w14:textId="77777777" w:rsidR="00C57459" w:rsidRDefault="00C57459" w:rsidP="008E3A4C">
      <w:pPr>
        <w:jc w:val="right"/>
        <w:rPr>
          <w:rtl/>
          <w:lang w:bidi="ar-JO"/>
        </w:rPr>
      </w:pPr>
    </w:p>
    <w:p w14:paraId="669B609D" w14:textId="0F4FAB95" w:rsidR="00C57459" w:rsidRDefault="00C57459" w:rsidP="008E3A4C">
      <w:pPr>
        <w:jc w:val="right"/>
        <w:rPr>
          <w:lang w:bidi="ar-JO"/>
        </w:rPr>
      </w:pPr>
      <w:r>
        <w:rPr>
          <w:rFonts w:hint="cs"/>
          <w:rtl/>
          <w:lang w:bidi="ar-JO"/>
        </w:rPr>
        <w:t>ملحوظات عامة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C01F1">
        <w:rPr>
          <w:rFonts w:hint="cs"/>
          <w:rtl/>
          <w:lang w:bidi="ar-JO"/>
        </w:rPr>
        <w:t>..</w:t>
      </w:r>
    </w:p>
    <w:sectPr w:rsidR="00C57459" w:rsidSect="00A2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4C"/>
    <w:rsid w:val="001C01F1"/>
    <w:rsid w:val="0027282B"/>
    <w:rsid w:val="00410639"/>
    <w:rsid w:val="004B0F3F"/>
    <w:rsid w:val="0071247F"/>
    <w:rsid w:val="00765F4C"/>
    <w:rsid w:val="008E3A4C"/>
    <w:rsid w:val="00A27842"/>
    <w:rsid w:val="00A80BA5"/>
    <w:rsid w:val="00AC3B9E"/>
    <w:rsid w:val="00BB5563"/>
    <w:rsid w:val="00BC1D18"/>
    <w:rsid w:val="00C57459"/>
    <w:rsid w:val="00D72C42"/>
    <w:rsid w:val="00DD28A6"/>
    <w:rsid w:val="00E17FDA"/>
    <w:rsid w:val="00EA08F2"/>
    <w:rsid w:val="00F3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9D5D1"/>
  <w15:chartTrackingRefBased/>
  <w15:docId w15:val="{5A44FFF7-036B-44D8-B165-B66B2244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E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E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E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E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E3A4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E3A4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E3A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E3A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E3A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E3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E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E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E3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E3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3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E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سميرة علي محمد العدرة</dc:creator>
  <cp:keywords/>
  <dc:description/>
  <cp:lastModifiedBy>سميرة علي محمد العدرة</cp:lastModifiedBy>
  <cp:revision>2</cp:revision>
  <dcterms:created xsi:type="dcterms:W3CDTF">2026-02-10T13:00:00Z</dcterms:created>
  <dcterms:modified xsi:type="dcterms:W3CDTF">2026-02-10T13:00:00Z</dcterms:modified>
</cp:coreProperties>
</file>