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D2EF9" w14:textId="77777777" w:rsidR="00571D4F" w:rsidRDefault="00000000">
      <w:pPr>
        <w:spacing w:line="480" w:lineRule="auto"/>
        <w:ind w:left="2068"/>
        <w:jc w:val="center"/>
        <w:rPr>
          <w:rFonts w:eastAsia="Arial" w:cs="Arial"/>
          <w:color w:val="0D3B62"/>
          <w:sz w:val="86"/>
          <w:szCs w:val="86"/>
          <w:vertAlign w:val="subscript"/>
        </w:rPr>
      </w:pPr>
      <w:bookmarkStart w:id="0" w:name="_Hlk211191594"/>
      <w:bookmarkStart w:id="1" w:name="_Hlk211194688"/>
      <w:bookmarkStart w:id="2" w:name="_Hlk211194715"/>
      <w:bookmarkEnd w:id="0"/>
      <w:bookmarkEnd w:id="1"/>
      <w:bookmarkEnd w:id="2"/>
      <w:r>
        <w:rPr>
          <w:noProof/>
        </w:rPr>
        <w:drawing>
          <wp:inline distT="0" distB="0" distL="0" distR="0" wp14:anchorId="46E2548D" wp14:editId="73D29024">
            <wp:extent cx="1363345" cy="1414145"/>
            <wp:effectExtent l="0" t="0" r="0" b="0"/>
            <wp:docPr id="1" name="Imagen 1" descr="A logo of a person wearing a helm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 logo of a person wearing a helmet&#10;&#10;AI-generated content may be incorrect."/>
                    <pic:cNvPicPr>
                      <a:picLocks noChangeAspect="1" noChangeArrowheads="1"/>
                    </pic:cNvPicPr>
                  </pic:nvPicPr>
                  <pic:blipFill>
                    <a:blip r:embed="rId9"/>
                    <a:stretch>
                      <a:fillRect/>
                    </a:stretch>
                  </pic:blipFill>
                  <pic:spPr bwMode="auto">
                    <a:xfrm>
                      <a:off x="0" y="0"/>
                      <a:ext cx="1363345" cy="1414145"/>
                    </a:xfrm>
                    <a:prstGeom prst="rect">
                      <a:avLst/>
                    </a:prstGeom>
                    <a:noFill/>
                  </pic:spPr>
                </pic:pic>
              </a:graphicData>
            </a:graphic>
          </wp:inline>
        </w:drawing>
      </w:r>
      <w:r>
        <w:rPr>
          <w:rFonts w:eastAsia="Arial" w:cs="Arial"/>
          <w:color w:val="0D3B62"/>
          <w:sz w:val="86"/>
          <w:szCs w:val="86"/>
          <w:vertAlign w:val="subscript"/>
        </w:rPr>
        <w:t xml:space="preserve"> </w:t>
      </w:r>
    </w:p>
    <w:p w14:paraId="044FC780" w14:textId="77777777" w:rsidR="00571D4F" w:rsidRDefault="00000000">
      <w:pPr>
        <w:spacing w:line="480" w:lineRule="auto"/>
        <w:ind w:left="2068"/>
        <w:jc w:val="center"/>
        <w:rPr>
          <w:rFonts w:eastAsia="Arial" w:cs="Arial"/>
          <w:color w:val="0D3B62"/>
          <w:sz w:val="86"/>
          <w:szCs w:val="86"/>
          <w:vertAlign w:val="subscript"/>
        </w:rPr>
      </w:pPr>
      <w:r>
        <w:rPr>
          <w:rFonts w:eastAsia="Arial" w:cs="Arial"/>
          <w:noProof/>
          <w:color w:val="0D3B62"/>
          <w:sz w:val="86"/>
          <w:szCs w:val="86"/>
          <w:vertAlign w:val="subscript"/>
        </w:rPr>
        <mc:AlternateContent>
          <mc:Choice Requires="wps">
            <w:drawing>
              <wp:anchor distT="9525" distB="10160" distL="10160" distR="9525" simplePos="0" relativeHeight="33" behindDoc="0" locked="0" layoutInCell="1" allowOverlap="1" wp14:anchorId="6FF0BCFF" wp14:editId="018F6FA9">
                <wp:simplePos x="0" y="0"/>
                <wp:positionH relativeFrom="column">
                  <wp:posOffset>967740</wp:posOffset>
                </wp:positionH>
                <wp:positionV relativeFrom="paragraph">
                  <wp:posOffset>48895</wp:posOffset>
                </wp:positionV>
                <wp:extent cx="635" cy="1446530"/>
                <wp:effectExtent l="10160" t="9525" r="9525" b="10160"/>
                <wp:wrapNone/>
                <wp:docPr id="2" name="Straight Arrow Connector 1705399389"/>
                <wp:cNvGraphicFramePr/>
                <a:graphic xmlns:a="http://schemas.openxmlformats.org/drawingml/2006/main">
                  <a:graphicData uri="http://schemas.microsoft.com/office/word/2010/wordprocessingShape">
                    <wps:wsp>
                      <wps:cNvCnPr/>
                      <wps:spPr>
                        <a:xfrm>
                          <a:off x="0" y="0"/>
                          <a:ext cx="720" cy="1446480"/>
                        </a:xfrm>
                        <a:prstGeom prst="straightConnector1">
                          <a:avLst/>
                        </a:prstGeom>
                        <a:noFill/>
                        <a:ln w="19050">
                          <a:solidFill>
                            <a:srgbClr val="0C0C0C"/>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76.2pt;margin-top:3.85pt;width:0pt;height:113.85pt;mso-wrap-style:none;v-text-anchor:middle" wp14:anchorId="45B0A568" type="_x0000_t32" path="m0,0l-2147483648,-2147483647e">
                <v:fill o:detectmouseclick="t" on="false"/>
                <v:stroke color="#0c0c0c" weight="19080" joinstyle="round" endcap="flat"/>
                <w10:wrap type="none"/>
              </v:shape>
            </w:pict>
          </mc:Fallback>
        </mc:AlternateContent>
      </w:r>
      <w:r>
        <w:rPr>
          <w:rFonts w:eastAsia="Arial" w:cs="Arial"/>
          <w:noProof/>
          <w:color w:val="0D3B62"/>
          <w:sz w:val="86"/>
          <w:szCs w:val="86"/>
          <w:vertAlign w:val="subscript"/>
        </w:rPr>
        <mc:AlternateContent>
          <mc:Choice Requires="wps">
            <w:drawing>
              <wp:anchor distT="0" distB="0" distL="0" distR="0" simplePos="0" relativeHeight="34" behindDoc="0" locked="0" layoutInCell="1" allowOverlap="1" wp14:anchorId="76BB64F5" wp14:editId="0E1CFE8C">
                <wp:simplePos x="0" y="0"/>
                <wp:positionH relativeFrom="column">
                  <wp:posOffset>683895</wp:posOffset>
                </wp:positionH>
                <wp:positionV relativeFrom="paragraph">
                  <wp:posOffset>376555</wp:posOffset>
                </wp:positionV>
                <wp:extent cx="4970145" cy="1148080"/>
                <wp:effectExtent l="0" t="0" r="0" b="0"/>
                <wp:wrapNone/>
                <wp:docPr id="3" name="Rectangle 1705399385"/>
                <wp:cNvGraphicFramePr/>
                <a:graphic xmlns:a="http://schemas.openxmlformats.org/drawingml/2006/main">
                  <a:graphicData uri="http://schemas.microsoft.com/office/word/2010/wordprocessingShape">
                    <wps:wsp>
                      <wps:cNvSpPr/>
                      <wps:spPr>
                        <a:xfrm>
                          <a:off x="0" y="0"/>
                          <a:ext cx="4970160" cy="1148040"/>
                        </a:xfrm>
                        <a:prstGeom prst="rect">
                          <a:avLst/>
                        </a:prstGeom>
                        <a:noFill/>
                        <a:ln w="0">
                          <a:noFill/>
                        </a:ln>
                      </wps:spPr>
                      <wps:style>
                        <a:lnRef idx="0">
                          <a:scrgbClr r="0" g="0" b="0"/>
                        </a:lnRef>
                        <a:fillRef idx="0">
                          <a:scrgbClr r="0" g="0" b="0"/>
                        </a:fillRef>
                        <a:effectRef idx="0">
                          <a:scrgbClr r="0" g="0" b="0"/>
                        </a:effectRef>
                        <a:fontRef idx="minor"/>
                      </wps:style>
                      <wps:txbx>
                        <w:txbxContent>
                          <w:p w14:paraId="44E43F08" w14:textId="77777777" w:rsidR="00571D4F" w:rsidRDefault="00000000">
                            <w:pPr>
                              <w:pStyle w:val="FrameContents"/>
                              <w:jc w:val="center"/>
                              <w:rPr>
                                <w:rFonts w:cs="Arial"/>
                                <w:bCs/>
                                <w:color w:val="000000"/>
                                <w:sz w:val="38"/>
                              </w:rPr>
                            </w:pPr>
                            <w:bookmarkStart w:id="3" w:name="_Hlk240921660"/>
                            <w:bookmarkEnd w:id="3"/>
                            <w:r>
                              <w:rPr>
                                <w:rFonts w:cs="Arial"/>
                                <w:bCs/>
                                <w:color w:val="000000"/>
                                <w:sz w:val="38"/>
                              </w:rPr>
                              <w:t xml:space="preserve">MAESTRÍA EN </w:t>
                            </w:r>
                          </w:p>
                          <w:p w14:paraId="0352EE1A" w14:textId="77777777" w:rsidR="00571D4F" w:rsidRDefault="00000000">
                            <w:pPr>
                              <w:pStyle w:val="FrameContents"/>
                              <w:jc w:val="center"/>
                              <w:rPr>
                                <w:rFonts w:cs="Arial"/>
                                <w:bCs/>
                              </w:rPr>
                            </w:pPr>
                            <w:r>
                              <w:rPr>
                                <w:rFonts w:cs="Arial"/>
                                <w:bCs/>
                                <w:color w:val="000000"/>
                                <w:sz w:val="38"/>
                              </w:rPr>
                              <w:t>INTELIGENCIA ARTIFICIAL</w:t>
                            </w:r>
                          </w:p>
                        </w:txbxContent>
                      </wps:txbx>
                      <wps:bodyPr anchor="t">
                        <a:noAutofit/>
                      </wps:bodyPr>
                    </wps:wsp>
                  </a:graphicData>
                </a:graphic>
              </wp:anchor>
            </w:drawing>
          </mc:Choice>
          <mc:Fallback>
            <w:pict>
              <v:rect w14:anchorId="76BB64F5" id="Rectangle 1705399385" o:spid="_x0000_s1026" style="position:absolute;left:0;text-align:left;margin-left:53.85pt;margin-top:29.65pt;width:391.35pt;height:90.4pt;z-index:3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" filled="f" stroked="f" strokeweight="0">
                <v:textbox>
                  <w:txbxContent>
                    <w:p w14:paraId="44E43F08" w14:textId="77777777" w:rsidR="00571D4F" w:rsidRDefault="00000000">
                      <w:pPr>
                        <w:pStyle w:val="FrameContents"/>
                        <w:jc w:val="center"/>
                        <w:rPr>
                          <w:rFonts w:cs="Arial"/>
                          <w:bCs/>
                          <w:color w:val="000000"/>
                          <w:sz w:val="38"/>
                        </w:rPr>
                      </w:pPr>
                      <w:bookmarkStart w:id="4" w:name="_Hlk240921660"/>
                      <w:bookmarkEnd w:id="4"/>
                      <w:r>
                        <w:rPr>
                          <w:rFonts w:cs="Arial"/>
                          <w:bCs/>
                          <w:color w:val="000000"/>
                          <w:sz w:val="38"/>
                        </w:rPr>
                        <w:t xml:space="preserve">MAESTRÍA EN </w:t>
                      </w:r>
                    </w:p>
                    <w:p w14:paraId="0352EE1A" w14:textId="77777777" w:rsidR="00571D4F" w:rsidRDefault="00000000">
                      <w:pPr>
                        <w:pStyle w:val="FrameContents"/>
                        <w:jc w:val="center"/>
                        <w:rPr>
                          <w:rFonts w:cs="Arial"/>
                          <w:bCs/>
                        </w:rPr>
                      </w:pPr>
                      <w:r>
                        <w:rPr>
                          <w:rFonts w:cs="Arial"/>
                          <w:bCs/>
                          <w:color w:val="000000"/>
                          <w:sz w:val="38"/>
                        </w:rPr>
                        <w:t>INTELIGENCIA ARTIFICIAL</w:t>
                      </w:r>
                    </w:p>
                  </w:txbxContent>
                </v:textbox>
              </v:rect>
            </w:pict>
          </mc:Fallback>
        </mc:AlternateContent>
      </w:r>
    </w:p>
    <w:p w14:paraId="03A52B8E" w14:textId="77777777" w:rsidR="00571D4F" w:rsidRDefault="00000000">
      <w:pPr>
        <w:spacing w:after="0" w:line="240" w:lineRule="auto"/>
        <w:jc w:val="center"/>
        <w:rPr>
          <w:rFonts w:cs="Arial"/>
          <w:bCs/>
          <w:sz w:val="28"/>
          <w:szCs w:val="28"/>
        </w:rPr>
      </w:pPr>
      <w:r>
        <w:rPr>
          <w:rFonts w:cs="Arial"/>
          <w:bCs/>
          <w:sz w:val="28"/>
          <w:szCs w:val="28"/>
        </w:rPr>
        <w:t>NOMBRE DE LA MATERIA</w:t>
      </w:r>
    </w:p>
    <w:p w14:paraId="7284A6F2" w14:textId="77777777" w:rsidR="00571D4F" w:rsidRDefault="00000000">
      <w:pPr>
        <w:spacing w:after="0" w:line="240" w:lineRule="auto"/>
        <w:jc w:val="center"/>
        <w:rPr>
          <w:rFonts w:cs="Arial"/>
          <w:bCs/>
          <w:sz w:val="28"/>
          <w:szCs w:val="28"/>
        </w:rPr>
      </w:pPr>
      <w:r>
        <w:rPr>
          <w:rFonts w:cs="Arial"/>
          <w:bCs/>
          <w:sz w:val="28"/>
          <w:szCs w:val="28"/>
        </w:rPr>
        <w:t>APRENDIZAJE AUTOMÁTICO AVANZADO</w:t>
      </w:r>
    </w:p>
    <w:p w14:paraId="6605933D" w14:textId="77777777" w:rsidR="00571D4F" w:rsidRDefault="00571D4F">
      <w:pPr>
        <w:spacing w:after="0" w:line="240" w:lineRule="auto"/>
        <w:jc w:val="center"/>
        <w:rPr>
          <w:rFonts w:cs="Arial"/>
          <w:bCs/>
          <w:sz w:val="28"/>
          <w:szCs w:val="28"/>
        </w:rPr>
      </w:pPr>
    </w:p>
    <w:p w14:paraId="7EEE78C7" w14:textId="77777777" w:rsidR="00571D4F" w:rsidRDefault="00571D4F">
      <w:pPr>
        <w:spacing w:after="0" w:line="240" w:lineRule="auto"/>
        <w:jc w:val="center"/>
        <w:rPr>
          <w:rFonts w:cs="Arial"/>
          <w:bCs/>
          <w:sz w:val="28"/>
          <w:szCs w:val="28"/>
        </w:rPr>
      </w:pPr>
    </w:p>
    <w:p w14:paraId="1D9C6088" w14:textId="77777777" w:rsidR="00571D4F" w:rsidRDefault="00571D4F">
      <w:pPr>
        <w:spacing w:after="0" w:line="240" w:lineRule="auto"/>
        <w:jc w:val="center"/>
        <w:rPr>
          <w:rFonts w:cs="Arial"/>
          <w:bCs/>
          <w:sz w:val="28"/>
          <w:szCs w:val="28"/>
        </w:rPr>
      </w:pPr>
    </w:p>
    <w:p w14:paraId="13300D29" w14:textId="77777777" w:rsidR="00571D4F" w:rsidRDefault="00000000">
      <w:pPr>
        <w:spacing w:after="0" w:line="240" w:lineRule="auto"/>
        <w:jc w:val="center"/>
        <w:rPr>
          <w:rFonts w:cs="Arial"/>
          <w:bCs/>
          <w:sz w:val="28"/>
          <w:szCs w:val="28"/>
          <w:lang w:val="es-US"/>
        </w:rPr>
      </w:pPr>
      <w:r>
        <w:rPr>
          <w:rFonts w:cs="Arial"/>
          <w:bCs/>
          <w:sz w:val="28"/>
          <w:szCs w:val="28"/>
        </w:rPr>
        <w:t>UNIDAD 1 ACTIVIDAD 2</w:t>
      </w:r>
    </w:p>
    <w:p w14:paraId="3575A9DF" w14:textId="77777777" w:rsidR="00571D4F" w:rsidRDefault="00571D4F">
      <w:pPr>
        <w:spacing w:after="0" w:line="240" w:lineRule="auto"/>
        <w:jc w:val="center"/>
        <w:rPr>
          <w:rFonts w:cs="Arial"/>
          <w:bCs/>
          <w:sz w:val="28"/>
          <w:szCs w:val="28"/>
          <w:lang w:val="es-US"/>
        </w:rPr>
      </w:pPr>
    </w:p>
    <w:p w14:paraId="7E02B0E4" w14:textId="77777777" w:rsidR="00571D4F" w:rsidRDefault="00571D4F">
      <w:pPr>
        <w:spacing w:after="0" w:line="240" w:lineRule="auto"/>
        <w:jc w:val="center"/>
        <w:rPr>
          <w:rFonts w:cs="Arial"/>
          <w:bCs/>
          <w:sz w:val="28"/>
          <w:szCs w:val="28"/>
          <w:lang w:val="es-US"/>
        </w:rPr>
      </w:pPr>
    </w:p>
    <w:p w14:paraId="484915B6" w14:textId="77777777" w:rsidR="00571D4F" w:rsidRDefault="00571D4F">
      <w:pPr>
        <w:spacing w:after="0" w:line="240" w:lineRule="auto"/>
        <w:jc w:val="center"/>
        <w:rPr>
          <w:rFonts w:cs="Arial"/>
          <w:bCs/>
          <w:sz w:val="28"/>
          <w:szCs w:val="28"/>
        </w:rPr>
      </w:pPr>
    </w:p>
    <w:p w14:paraId="36D2BCC3" w14:textId="77777777" w:rsidR="00571D4F" w:rsidRDefault="00000000">
      <w:pPr>
        <w:spacing w:after="0" w:line="240" w:lineRule="auto"/>
        <w:jc w:val="center"/>
        <w:rPr>
          <w:rFonts w:cs="Arial"/>
          <w:bCs/>
          <w:sz w:val="28"/>
          <w:szCs w:val="28"/>
        </w:rPr>
      </w:pPr>
      <w:r>
        <w:rPr>
          <w:rFonts w:cs="Arial"/>
          <w:bCs/>
          <w:sz w:val="28"/>
          <w:szCs w:val="28"/>
        </w:rPr>
        <w:t>NOMBRE DEL DOCENTE</w:t>
      </w:r>
    </w:p>
    <w:p w14:paraId="4DA04FEB" w14:textId="77777777" w:rsidR="00571D4F" w:rsidRDefault="00000000">
      <w:pPr>
        <w:spacing w:after="0" w:line="240" w:lineRule="auto"/>
        <w:jc w:val="center"/>
        <w:rPr>
          <w:rFonts w:cs="Arial"/>
          <w:bCs/>
          <w:sz w:val="28"/>
          <w:szCs w:val="28"/>
        </w:rPr>
      </w:pPr>
      <w:r>
        <w:rPr>
          <w:rFonts w:cs="Arial"/>
          <w:bCs/>
          <w:sz w:val="28"/>
          <w:szCs w:val="28"/>
        </w:rPr>
        <w:t>DR. IVÁN CASTILLO ZÚÑIGA</w:t>
      </w:r>
    </w:p>
    <w:p w14:paraId="1A26C45D" w14:textId="77777777" w:rsidR="00571D4F" w:rsidRDefault="00571D4F">
      <w:pPr>
        <w:spacing w:after="0" w:line="240" w:lineRule="auto"/>
        <w:jc w:val="center"/>
        <w:rPr>
          <w:rFonts w:cs="Arial"/>
          <w:bCs/>
          <w:sz w:val="28"/>
          <w:szCs w:val="28"/>
        </w:rPr>
      </w:pPr>
    </w:p>
    <w:p w14:paraId="5C47DD07" w14:textId="77777777" w:rsidR="00571D4F" w:rsidRDefault="00571D4F">
      <w:pPr>
        <w:spacing w:after="0" w:line="240" w:lineRule="auto"/>
        <w:jc w:val="center"/>
        <w:rPr>
          <w:rFonts w:cs="Arial"/>
          <w:bCs/>
          <w:sz w:val="28"/>
          <w:szCs w:val="28"/>
        </w:rPr>
      </w:pPr>
    </w:p>
    <w:p w14:paraId="4BF74D0E" w14:textId="77777777" w:rsidR="00571D4F" w:rsidRDefault="00571D4F">
      <w:pPr>
        <w:spacing w:after="0" w:line="240" w:lineRule="auto"/>
        <w:jc w:val="center"/>
        <w:rPr>
          <w:rFonts w:cs="Arial"/>
          <w:bCs/>
          <w:sz w:val="28"/>
          <w:szCs w:val="28"/>
        </w:rPr>
      </w:pPr>
    </w:p>
    <w:p w14:paraId="6953E10F" w14:textId="77777777" w:rsidR="00571D4F" w:rsidRDefault="00000000">
      <w:pPr>
        <w:spacing w:after="0" w:line="240" w:lineRule="auto"/>
        <w:jc w:val="center"/>
        <w:rPr>
          <w:rFonts w:cs="Arial"/>
          <w:bCs/>
          <w:sz w:val="28"/>
          <w:szCs w:val="28"/>
        </w:rPr>
      </w:pPr>
      <w:r>
        <w:rPr>
          <w:rFonts w:cs="Arial"/>
          <w:bCs/>
          <w:sz w:val="28"/>
          <w:szCs w:val="28"/>
        </w:rPr>
        <w:t>NOMBRE DEL ESTUDIANTE</w:t>
      </w:r>
    </w:p>
    <w:p w14:paraId="51EDE785" w14:textId="77777777" w:rsidR="00571D4F" w:rsidRDefault="00000000">
      <w:pPr>
        <w:spacing w:after="0" w:line="240" w:lineRule="auto"/>
        <w:jc w:val="center"/>
        <w:rPr>
          <w:rFonts w:cs="Arial"/>
          <w:bCs/>
          <w:sz w:val="28"/>
          <w:szCs w:val="28"/>
        </w:rPr>
      </w:pPr>
      <w:r>
        <w:rPr>
          <w:rFonts w:cs="Arial"/>
          <w:bCs/>
          <w:sz w:val="28"/>
          <w:szCs w:val="28"/>
        </w:rPr>
        <w:t>HERNÁN IVÁN MONTOYA MOTATO</w:t>
      </w:r>
    </w:p>
    <w:p w14:paraId="2ED7C8D0" w14:textId="77777777" w:rsidR="00571D4F" w:rsidRDefault="00571D4F">
      <w:pPr>
        <w:spacing w:after="0" w:line="240" w:lineRule="auto"/>
        <w:jc w:val="center"/>
        <w:rPr>
          <w:rFonts w:cs="Arial"/>
          <w:bCs/>
          <w:sz w:val="28"/>
          <w:szCs w:val="28"/>
        </w:rPr>
      </w:pPr>
    </w:p>
    <w:p w14:paraId="273F91D4" w14:textId="77777777" w:rsidR="00571D4F" w:rsidRDefault="00571D4F">
      <w:pPr>
        <w:spacing w:after="0" w:line="240" w:lineRule="auto"/>
        <w:jc w:val="center"/>
        <w:rPr>
          <w:rFonts w:cs="Arial"/>
          <w:bCs/>
          <w:sz w:val="28"/>
          <w:szCs w:val="28"/>
        </w:rPr>
      </w:pPr>
    </w:p>
    <w:p w14:paraId="4CCA49AE" w14:textId="77777777" w:rsidR="00571D4F" w:rsidRDefault="00571D4F">
      <w:pPr>
        <w:spacing w:after="0" w:line="240" w:lineRule="auto"/>
        <w:jc w:val="center"/>
        <w:rPr>
          <w:rFonts w:cs="Arial"/>
          <w:bCs/>
          <w:sz w:val="28"/>
          <w:szCs w:val="28"/>
        </w:rPr>
      </w:pPr>
    </w:p>
    <w:p w14:paraId="077985FC" w14:textId="77777777" w:rsidR="00571D4F" w:rsidRDefault="00000000">
      <w:pPr>
        <w:spacing w:after="0" w:line="240" w:lineRule="auto"/>
        <w:jc w:val="center"/>
        <w:rPr>
          <w:rFonts w:cs="Arial"/>
          <w:bCs/>
          <w:sz w:val="28"/>
          <w:szCs w:val="28"/>
        </w:rPr>
      </w:pPr>
      <w:r>
        <w:rPr>
          <w:rFonts w:cs="Arial"/>
          <w:bCs/>
          <w:sz w:val="28"/>
          <w:szCs w:val="28"/>
        </w:rPr>
        <w:t>TÍTULO DE LA ACTIVIDAD</w:t>
      </w:r>
    </w:p>
    <w:p w14:paraId="5C15CBFE" w14:textId="77777777" w:rsidR="00571D4F" w:rsidRDefault="00000000">
      <w:pPr>
        <w:spacing w:after="0"/>
        <w:jc w:val="center"/>
        <w:rPr>
          <w:rFonts w:cs="Arial"/>
          <w:bCs/>
          <w:sz w:val="28"/>
          <w:szCs w:val="28"/>
          <w:lang w:val="es-US"/>
        </w:rPr>
      </w:pPr>
      <w:r>
        <w:rPr>
          <w:rFonts w:cs="Arial"/>
          <w:bCs/>
          <w:sz w:val="28"/>
          <w:szCs w:val="28"/>
        </w:rPr>
        <w:t>FUNDAMENTOS DEL APRENDIZAJE</w:t>
      </w:r>
    </w:p>
    <w:p w14:paraId="4B3FB8FF" w14:textId="77777777" w:rsidR="00571D4F" w:rsidRDefault="00000000">
      <w:pPr>
        <w:spacing w:after="0"/>
        <w:jc w:val="center"/>
        <w:rPr>
          <w:rFonts w:cs="Arial"/>
          <w:bCs/>
          <w:sz w:val="28"/>
          <w:szCs w:val="28"/>
          <w:lang w:val="es-US"/>
        </w:rPr>
      </w:pPr>
      <w:r>
        <w:rPr>
          <w:rFonts w:cs="Arial"/>
          <w:bCs/>
          <w:sz w:val="28"/>
          <w:szCs w:val="28"/>
        </w:rPr>
        <w:t>AUTOMÁTICO AVANZADO</w:t>
      </w:r>
    </w:p>
    <w:p w14:paraId="66A8F3CA" w14:textId="77777777" w:rsidR="00571D4F" w:rsidRDefault="00571D4F">
      <w:pPr>
        <w:spacing w:after="0"/>
        <w:jc w:val="center"/>
        <w:rPr>
          <w:rFonts w:cs="Arial"/>
          <w:bCs/>
          <w:sz w:val="28"/>
          <w:szCs w:val="28"/>
        </w:rPr>
      </w:pPr>
    </w:p>
    <w:p w14:paraId="7A9D6E76" w14:textId="77777777" w:rsidR="00571D4F" w:rsidRDefault="00571D4F">
      <w:pPr>
        <w:spacing w:after="0"/>
        <w:jc w:val="center"/>
        <w:rPr>
          <w:rFonts w:cs="Arial"/>
          <w:bCs/>
          <w:sz w:val="28"/>
          <w:szCs w:val="28"/>
        </w:rPr>
      </w:pPr>
    </w:p>
    <w:p w14:paraId="04A39C28" w14:textId="77777777" w:rsidR="00571D4F" w:rsidRDefault="00571D4F">
      <w:pPr>
        <w:spacing w:after="0"/>
        <w:jc w:val="center"/>
        <w:rPr>
          <w:rFonts w:cs="Arial"/>
          <w:bCs/>
          <w:sz w:val="28"/>
          <w:szCs w:val="28"/>
        </w:rPr>
      </w:pPr>
    </w:p>
    <w:p w14:paraId="13AA649B" w14:textId="43A78B0A" w:rsidR="00571D4F" w:rsidRDefault="00000000">
      <w:pPr>
        <w:spacing w:after="0"/>
        <w:jc w:val="center"/>
        <w:rPr>
          <w:rFonts w:ascii="Cambria" w:eastAsia="Cambria" w:hAnsi="Cambria" w:cs="Cambria"/>
          <w:b/>
          <w:color w:val="4F81BD"/>
        </w:rPr>
      </w:pPr>
      <w:r>
        <w:rPr>
          <w:rFonts w:cs="Arial"/>
          <w:bCs/>
          <w:sz w:val="28"/>
          <w:szCs w:val="28"/>
        </w:rPr>
        <w:t xml:space="preserve">EL LLANO AGUASCALIENTES A </w:t>
      </w:r>
      <w:r w:rsidR="007F1CDE">
        <w:rPr>
          <w:rFonts w:cs="Arial"/>
          <w:bCs/>
          <w:sz w:val="28"/>
          <w:szCs w:val="28"/>
        </w:rPr>
        <w:t>2</w:t>
      </w:r>
      <w:r w:rsidR="00E10016">
        <w:rPr>
          <w:rFonts w:cs="Arial"/>
          <w:bCs/>
          <w:sz w:val="28"/>
          <w:szCs w:val="28"/>
        </w:rPr>
        <w:t>7</w:t>
      </w:r>
      <w:r>
        <w:rPr>
          <w:rFonts w:cs="Arial"/>
          <w:bCs/>
          <w:sz w:val="28"/>
          <w:szCs w:val="28"/>
        </w:rPr>
        <w:t xml:space="preserve"> DE SEPTIEMBRE DE 2026</w:t>
      </w:r>
      <w:bookmarkStart w:id="5" w:name="_heading=h.34z2szrhwjss"/>
    </w:p>
    <w:sdt>
      <w:sdtPr>
        <w:rPr>
          <w:b w:val="0"/>
          <w:bCs w:val="0"/>
          <w:szCs w:val="22"/>
          <w:lang w:eastAsia="en-US"/>
        </w:rPr>
        <w:id w:val="2082858713"/>
        <w:docPartObj>
          <w:docPartGallery w:val="Table of Contents"/>
          <w:docPartUnique/>
        </w:docPartObj>
      </w:sdtPr>
      <w:sdtContent>
        <w:p w14:paraId="0AE23905" w14:textId="77777777" w:rsidR="00571D4F" w:rsidRDefault="00000000">
          <w:pPr>
            <w:pStyle w:val="TOCHeading"/>
            <w:spacing w:before="0"/>
          </w:pPr>
          <w:r>
            <w:br w:type="page"/>
          </w:r>
          <w:bookmarkEnd w:id="5"/>
          <w:r>
            <w:lastRenderedPageBreak/>
            <w:t>TABLA DE CONTENIDO</w:t>
          </w:r>
        </w:p>
        <w:p w14:paraId="23B23CD3" w14:textId="77777777" w:rsidR="00357919" w:rsidRDefault="00000000">
          <w:pPr>
            <w:pStyle w:val="TOC1"/>
            <w:tabs>
              <w:tab w:val="right" w:leader="dot" w:pos="10790"/>
            </w:tabs>
            <w:rPr>
              <w:rFonts w:eastAsiaTheme="minorEastAsia" w:cstheme="minorBidi"/>
              <w:b w:val="0"/>
              <w:bCs w:val="0"/>
              <w:caps w:val="0"/>
              <w:noProof/>
              <w:kern w:val="2"/>
              <w:sz w:val="22"/>
              <w:szCs w:val="22"/>
              <w:lang w:eastAsia="es-MX"/>
              <w14:ligatures w14:val="standardContextual"/>
            </w:rPr>
          </w:pPr>
          <w:r>
            <w:fldChar w:fldCharType="begin"/>
          </w:r>
          <w:r>
            <w:rPr>
              <w:rStyle w:val="Enlacedelndice"/>
              <w:webHidden/>
            </w:rPr>
            <w:instrText xml:space="preserve"> TOC \z \o "1-3" \u \h</w:instrText>
          </w:r>
          <w:r>
            <w:rPr>
              <w:rStyle w:val="Enlacedelndice"/>
            </w:rPr>
            <w:fldChar w:fldCharType="separate"/>
          </w:r>
          <w:hyperlink w:anchor="_Toc240928647" w:history="1">
            <w:r w:rsidR="00357919" w:rsidRPr="009E61E9">
              <w:rPr>
                <w:rStyle w:val="Hyperlink"/>
                <w:noProof/>
              </w:rPr>
              <w:t>ACTIVIDAD 2 (Práctica)</w:t>
            </w:r>
            <w:r w:rsidR="00357919">
              <w:rPr>
                <w:noProof/>
                <w:webHidden/>
              </w:rPr>
              <w:tab/>
            </w:r>
            <w:r w:rsidR="00357919">
              <w:rPr>
                <w:noProof/>
                <w:webHidden/>
              </w:rPr>
              <w:fldChar w:fldCharType="begin"/>
            </w:r>
            <w:r w:rsidR="00357919">
              <w:rPr>
                <w:noProof/>
                <w:webHidden/>
              </w:rPr>
              <w:instrText xml:space="preserve"> PAGEREF _Toc240928647 \h </w:instrText>
            </w:r>
            <w:r w:rsidR="00357919">
              <w:rPr>
                <w:noProof/>
                <w:webHidden/>
              </w:rPr>
            </w:r>
            <w:r w:rsidR="00357919">
              <w:rPr>
                <w:noProof/>
                <w:webHidden/>
              </w:rPr>
              <w:fldChar w:fldCharType="separate"/>
            </w:r>
            <w:r w:rsidR="00357919">
              <w:rPr>
                <w:noProof/>
                <w:webHidden/>
              </w:rPr>
              <w:t>1</w:t>
            </w:r>
            <w:r w:rsidR="00357919">
              <w:rPr>
                <w:noProof/>
                <w:webHidden/>
              </w:rPr>
              <w:fldChar w:fldCharType="end"/>
            </w:r>
          </w:hyperlink>
        </w:p>
        <w:p w14:paraId="07D4337D" w14:textId="77777777" w:rsidR="00357919" w:rsidRDefault="00000000">
          <w:pPr>
            <w:pStyle w:val="TOC2"/>
            <w:tabs>
              <w:tab w:val="right" w:leader="dot" w:pos="10790"/>
            </w:tabs>
            <w:rPr>
              <w:rFonts w:asciiTheme="minorHAnsi" w:eastAsiaTheme="minorEastAsia" w:hAnsiTheme="minorHAnsi" w:cstheme="minorBidi"/>
              <w:smallCaps w:val="0"/>
              <w:noProof/>
              <w:kern w:val="2"/>
              <w:szCs w:val="22"/>
              <w:lang w:eastAsia="es-MX"/>
              <w14:ligatures w14:val="standardContextual"/>
            </w:rPr>
          </w:pPr>
          <w:hyperlink w:anchor="_Toc240928648" w:history="1">
            <w:r w:rsidR="00357919" w:rsidRPr="009E61E9">
              <w:rPr>
                <w:rStyle w:val="Hyperlink"/>
                <w:noProof/>
              </w:rPr>
              <w:t>Tarea1. Revisión y replicación de ejemplos base</w:t>
            </w:r>
            <w:r w:rsidR="00357919">
              <w:rPr>
                <w:noProof/>
                <w:webHidden/>
              </w:rPr>
              <w:tab/>
            </w:r>
            <w:r w:rsidR="00357919">
              <w:rPr>
                <w:noProof/>
                <w:webHidden/>
              </w:rPr>
              <w:fldChar w:fldCharType="begin"/>
            </w:r>
            <w:r w:rsidR="00357919">
              <w:rPr>
                <w:noProof/>
                <w:webHidden/>
              </w:rPr>
              <w:instrText xml:space="preserve"> PAGEREF _Toc240928648 \h </w:instrText>
            </w:r>
            <w:r w:rsidR="00357919">
              <w:rPr>
                <w:noProof/>
                <w:webHidden/>
              </w:rPr>
            </w:r>
            <w:r w:rsidR="00357919">
              <w:rPr>
                <w:noProof/>
                <w:webHidden/>
              </w:rPr>
              <w:fldChar w:fldCharType="separate"/>
            </w:r>
            <w:r w:rsidR="00357919">
              <w:rPr>
                <w:noProof/>
                <w:webHidden/>
              </w:rPr>
              <w:t>1</w:t>
            </w:r>
            <w:r w:rsidR="00357919">
              <w:rPr>
                <w:noProof/>
                <w:webHidden/>
              </w:rPr>
              <w:fldChar w:fldCharType="end"/>
            </w:r>
          </w:hyperlink>
        </w:p>
        <w:p w14:paraId="72C7E4CD" w14:textId="77777777" w:rsidR="00357919" w:rsidRDefault="00000000">
          <w:pPr>
            <w:pStyle w:val="TOC3"/>
            <w:tabs>
              <w:tab w:val="right" w:leader="dot" w:pos="10790"/>
            </w:tabs>
            <w:rPr>
              <w:rFonts w:asciiTheme="minorHAnsi" w:eastAsiaTheme="minorEastAsia" w:hAnsiTheme="minorHAnsi" w:cstheme="minorBidi"/>
              <w:iCs w:val="0"/>
              <w:noProof/>
              <w:kern w:val="2"/>
              <w:szCs w:val="22"/>
              <w:lang w:eastAsia="es-MX"/>
              <w14:ligatures w14:val="standardContextual"/>
            </w:rPr>
          </w:pPr>
          <w:hyperlink w:anchor="_Toc240928649" w:history="1">
            <w:r w:rsidR="00357919" w:rsidRPr="009E61E9">
              <w:rPr>
                <w:rStyle w:val="Hyperlink"/>
                <w:noProof/>
              </w:rPr>
              <w:t>Aprendizaje supervisado</w:t>
            </w:r>
            <w:r w:rsidR="00357919">
              <w:rPr>
                <w:noProof/>
                <w:webHidden/>
              </w:rPr>
              <w:tab/>
            </w:r>
            <w:r w:rsidR="00357919">
              <w:rPr>
                <w:noProof/>
                <w:webHidden/>
              </w:rPr>
              <w:fldChar w:fldCharType="begin"/>
            </w:r>
            <w:r w:rsidR="00357919">
              <w:rPr>
                <w:noProof/>
                <w:webHidden/>
              </w:rPr>
              <w:instrText xml:space="preserve"> PAGEREF _Toc240928649 \h </w:instrText>
            </w:r>
            <w:r w:rsidR="00357919">
              <w:rPr>
                <w:noProof/>
                <w:webHidden/>
              </w:rPr>
            </w:r>
            <w:r w:rsidR="00357919">
              <w:rPr>
                <w:noProof/>
                <w:webHidden/>
              </w:rPr>
              <w:fldChar w:fldCharType="separate"/>
            </w:r>
            <w:r w:rsidR="00357919">
              <w:rPr>
                <w:noProof/>
                <w:webHidden/>
              </w:rPr>
              <w:t>1</w:t>
            </w:r>
            <w:r w:rsidR="00357919">
              <w:rPr>
                <w:noProof/>
                <w:webHidden/>
              </w:rPr>
              <w:fldChar w:fldCharType="end"/>
            </w:r>
          </w:hyperlink>
        </w:p>
        <w:p w14:paraId="79A1749F" w14:textId="77777777" w:rsidR="00357919" w:rsidRDefault="00000000">
          <w:pPr>
            <w:pStyle w:val="TOC3"/>
            <w:tabs>
              <w:tab w:val="right" w:leader="dot" w:pos="10790"/>
            </w:tabs>
            <w:rPr>
              <w:rFonts w:asciiTheme="minorHAnsi" w:eastAsiaTheme="minorEastAsia" w:hAnsiTheme="minorHAnsi" w:cstheme="minorBidi"/>
              <w:iCs w:val="0"/>
              <w:noProof/>
              <w:kern w:val="2"/>
              <w:szCs w:val="22"/>
              <w:lang w:eastAsia="es-MX"/>
              <w14:ligatures w14:val="standardContextual"/>
            </w:rPr>
          </w:pPr>
          <w:hyperlink w:anchor="_Toc240928650" w:history="1">
            <w:r w:rsidR="00357919" w:rsidRPr="009E61E9">
              <w:rPr>
                <w:rStyle w:val="Hyperlink"/>
                <w:noProof/>
              </w:rPr>
              <w:t xml:space="preserve">Ejemplo código: Aprendizaje supervisado </w:t>
            </w:r>
            <w:r w:rsidR="00357919">
              <w:rPr>
                <w:noProof/>
                <w:webHidden/>
              </w:rPr>
              <w:tab/>
            </w:r>
            <w:r w:rsidR="00357919">
              <w:rPr>
                <w:noProof/>
                <w:webHidden/>
              </w:rPr>
              <w:fldChar w:fldCharType="begin"/>
            </w:r>
            <w:r w:rsidR="00357919">
              <w:rPr>
                <w:noProof/>
                <w:webHidden/>
              </w:rPr>
              <w:instrText xml:space="preserve"> PAGEREF _Toc240928650 \h </w:instrText>
            </w:r>
            <w:r w:rsidR="00357919">
              <w:rPr>
                <w:noProof/>
                <w:webHidden/>
              </w:rPr>
            </w:r>
            <w:r w:rsidR="00357919">
              <w:rPr>
                <w:noProof/>
                <w:webHidden/>
              </w:rPr>
              <w:fldChar w:fldCharType="separate"/>
            </w:r>
            <w:r w:rsidR="00357919">
              <w:rPr>
                <w:noProof/>
                <w:webHidden/>
              </w:rPr>
              <w:t>1</w:t>
            </w:r>
            <w:r w:rsidR="00357919">
              <w:rPr>
                <w:noProof/>
                <w:webHidden/>
              </w:rPr>
              <w:fldChar w:fldCharType="end"/>
            </w:r>
          </w:hyperlink>
        </w:p>
        <w:p w14:paraId="4203E42F" w14:textId="77777777" w:rsidR="00357919" w:rsidRDefault="00000000">
          <w:pPr>
            <w:pStyle w:val="TOC3"/>
            <w:tabs>
              <w:tab w:val="right" w:leader="dot" w:pos="10790"/>
            </w:tabs>
            <w:rPr>
              <w:rFonts w:asciiTheme="minorHAnsi" w:eastAsiaTheme="minorEastAsia" w:hAnsiTheme="minorHAnsi" w:cstheme="minorBidi"/>
              <w:iCs w:val="0"/>
              <w:noProof/>
              <w:kern w:val="2"/>
              <w:szCs w:val="22"/>
              <w:lang w:eastAsia="es-MX"/>
              <w14:ligatures w14:val="standardContextual"/>
            </w:rPr>
          </w:pPr>
          <w:hyperlink w:anchor="_Toc240928651" w:history="1">
            <w:r w:rsidR="00357919" w:rsidRPr="009E61E9">
              <w:rPr>
                <w:rStyle w:val="Hyperlink"/>
                <w:noProof/>
              </w:rPr>
              <w:t>Aprendizaje no supervisado</w:t>
            </w:r>
            <w:r w:rsidR="00357919">
              <w:rPr>
                <w:noProof/>
                <w:webHidden/>
              </w:rPr>
              <w:tab/>
            </w:r>
            <w:r w:rsidR="00357919">
              <w:rPr>
                <w:noProof/>
                <w:webHidden/>
              </w:rPr>
              <w:fldChar w:fldCharType="begin"/>
            </w:r>
            <w:r w:rsidR="00357919">
              <w:rPr>
                <w:noProof/>
                <w:webHidden/>
              </w:rPr>
              <w:instrText xml:space="preserve"> PAGEREF _Toc240928651 \h </w:instrText>
            </w:r>
            <w:r w:rsidR="00357919">
              <w:rPr>
                <w:noProof/>
                <w:webHidden/>
              </w:rPr>
            </w:r>
            <w:r w:rsidR="00357919">
              <w:rPr>
                <w:noProof/>
                <w:webHidden/>
              </w:rPr>
              <w:fldChar w:fldCharType="separate"/>
            </w:r>
            <w:r w:rsidR="00357919">
              <w:rPr>
                <w:noProof/>
                <w:webHidden/>
              </w:rPr>
              <w:t>5</w:t>
            </w:r>
            <w:r w:rsidR="00357919">
              <w:rPr>
                <w:noProof/>
                <w:webHidden/>
              </w:rPr>
              <w:fldChar w:fldCharType="end"/>
            </w:r>
          </w:hyperlink>
        </w:p>
        <w:p w14:paraId="2A55B29F" w14:textId="77777777" w:rsidR="00357919" w:rsidRDefault="00000000">
          <w:pPr>
            <w:pStyle w:val="TOC3"/>
            <w:tabs>
              <w:tab w:val="right" w:leader="dot" w:pos="10790"/>
            </w:tabs>
            <w:rPr>
              <w:rFonts w:asciiTheme="minorHAnsi" w:eastAsiaTheme="minorEastAsia" w:hAnsiTheme="minorHAnsi" w:cstheme="minorBidi"/>
              <w:iCs w:val="0"/>
              <w:noProof/>
              <w:kern w:val="2"/>
              <w:szCs w:val="22"/>
              <w:lang w:eastAsia="es-MX"/>
              <w14:ligatures w14:val="standardContextual"/>
            </w:rPr>
          </w:pPr>
          <w:hyperlink w:anchor="_Toc240928652" w:history="1">
            <w:r w:rsidR="00357919" w:rsidRPr="009E61E9">
              <w:rPr>
                <w:rStyle w:val="Hyperlink"/>
                <w:noProof/>
              </w:rPr>
              <w:t>Ejemplo código Aprendizaje no supervisado</w:t>
            </w:r>
            <w:r w:rsidR="00357919">
              <w:rPr>
                <w:noProof/>
                <w:webHidden/>
              </w:rPr>
              <w:tab/>
            </w:r>
            <w:r w:rsidR="00357919">
              <w:rPr>
                <w:noProof/>
                <w:webHidden/>
              </w:rPr>
              <w:fldChar w:fldCharType="begin"/>
            </w:r>
            <w:r w:rsidR="00357919">
              <w:rPr>
                <w:noProof/>
                <w:webHidden/>
              </w:rPr>
              <w:instrText xml:space="preserve"> PAGEREF _Toc240928652 \h </w:instrText>
            </w:r>
            <w:r w:rsidR="00357919">
              <w:rPr>
                <w:noProof/>
                <w:webHidden/>
              </w:rPr>
            </w:r>
            <w:r w:rsidR="00357919">
              <w:rPr>
                <w:noProof/>
                <w:webHidden/>
              </w:rPr>
              <w:fldChar w:fldCharType="separate"/>
            </w:r>
            <w:r w:rsidR="00357919">
              <w:rPr>
                <w:noProof/>
                <w:webHidden/>
              </w:rPr>
              <w:t>5</w:t>
            </w:r>
            <w:r w:rsidR="00357919">
              <w:rPr>
                <w:noProof/>
                <w:webHidden/>
              </w:rPr>
              <w:fldChar w:fldCharType="end"/>
            </w:r>
          </w:hyperlink>
        </w:p>
        <w:p w14:paraId="34B2458B" w14:textId="77777777" w:rsidR="00357919" w:rsidRDefault="00000000">
          <w:pPr>
            <w:pStyle w:val="TOC3"/>
            <w:tabs>
              <w:tab w:val="right" w:leader="dot" w:pos="10790"/>
            </w:tabs>
            <w:rPr>
              <w:rFonts w:asciiTheme="minorHAnsi" w:eastAsiaTheme="minorEastAsia" w:hAnsiTheme="minorHAnsi" w:cstheme="minorBidi"/>
              <w:iCs w:val="0"/>
              <w:noProof/>
              <w:kern w:val="2"/>
              <w:szCs w:val="22"/>
              <w:lang w:eastAsia="es-MX"/>
              <w14:ligatures w14:val="standardContextual"/>
            </w:rPr>
          </w:pPr>
          <w:hyperlink w:anchor="_Toc240928653" w:history="1">
            <w:r w:rsidR="00357919" w:rsidRPr="009E61E9">
              <w:rPr>
                <w:rStyle w:val="Hyperlink"/>
                <w:noProof/>
              </w:rPr>
              <w:t>Aprendizaje por refuerzo</w:t>
            </w:r>
            <w:r w:rsidR="00357919">
              <w:rPr>
                <w:noProof/>
                <w:webHidden/>
              </w:rPr>
              <w:tab/>
            </w:r>
            <w:r w:rsidR="00357919">
              <w:rPr>
                <w:noProof/>
                <w:webHidden/>
              </w:rPr>
              <w:fldChar w:fldCharType="begin"/>
            </w:r>
            <w:r w:rsidR="00357919">
              <w:rPr>
                <w:noProof/>
                <w:webHidden/>
              </w:rPr>
              <w:instrText xml:space="preserve"> PAGEREF _Toc240928653 \h </w:instrText>
            </w:r>
            <w:r w:rsidR="00357919">
              <w:rPr>
                <w:noProof/>
                <w:webHidden/>
              </w:rPr>
            </w:r>
            <w:r w:rsidR="00357919">
              <w:rPr>
                <w:noProof/>
                <w:webHidden/>
              </w:rPr>
              <w:fldChar w:fldCharType="separate"/>
            </w:r>
            <w:r w:rsidR="00357919">
              <w:rPr>
                <w:noProof/>
                <w:webHidden/>
              </w:rPr>
              <w:t>9</w:t>
            </w:r>
            <w:r w:rsidR="00357919">
              <w:rPr>
                <w:noProof/>
                <w:webHidden/>
              </w:rPr>
              <w:fldChar w:fldCharType="end"/>
            </w:r>
          </w:hyperlink>
        </w:p>
        <w:p w14:paraId="3622BFC9" w14:textId="77777777" w:rsidR="00357919" w:rsidRDefault="00000000">
          <w:pPr>
            <w:pStyle w:val="TOC3"/>
            <w:tabs>
              <w:tab w:val="right" w:leader="dot" w:pos="10790"/>
            </w:tabs>
            <w:rPr>
              <w:rFonts w:asciiTheme="minorHAnsi" w:eastAsiaTheme="minorEastAsia" w:hAnsiTheme="minorHAnsi" w:cstheme="minorBidi"/>
              <w:iCs w:val="0"/>
              <w:noProof/>
              <w:kern w:val="2"/>
              <w:szCs w:val="22"/>
              <w:lang w:eastAsia="es-MX"/>
              <w14:ligatures w14:val="standardContextual"/>
            </w:rPr>
          </w:pPr>
          <w:hyperlink w:anchor="_Toc240928654" w:history="1">
            <w:r w:rsidR="00357919" w:rsidRPr="009E61E9">
              <w:rPr>
                <w:rStyle w:val="Hyperlink"/>
                <w:noProof/>
              </w:rPr>
              <w:t>Ejemplo código Aprendizaje por Refuerzo</w:t>
            </w:r>
            <w:r w:rsidR="00357919">
              <w:rPr>
                <w:noProof/>
                <w:webHidden/>
              </w:rPr>
              <w:tab/>
            </w:r>
            <w:r w:rsidR="00357919">
              <w:rPr>
                <w:noProof/>
                <w:webHidden/>
              </w:rPr>
              <w:fldChar w:fldCharType="begin"/>
            </w:r>
            <w:r w:rsidR="00357919">
              <w:rPr>
                <w:noProof/>
                <w:webHidden/>
              </w:rPr>
              <w:instrText xml:space="preserve"> PAGEREF _Toc240928654 \h </w:instrText>
            </w:r>
            <w:r w:rsidR="00357919">
              <w:rPr>
                <w:noProof/>
                <w:webHidden/>
              </w:rPr>
            </w:r>
            <w:r w:rsidR="00357919">
              <w:rPr>
                <w:noProof/>
                <w:webHidden/>
              </w:rPr>
              <w:fldChar w:fldCharType="separate"/>
            </w:r>
            <w:r w:rsidR="00357919">
              <w:rPr>
                <w:noProof/>
                <w:webHidden/>
              </w:rPr>
              <w:t>9</w:t>
            </w:r>
            <w:r w:rsidR="00357919">
              <w:rPr>
                <w:noProof/>
                <w:webHidden/>
              </w:rPr>
              <w:fldChar w:fldCharType="end"/>
            </w:r>
          </w:hyperlink>
        </w:p>
        <w:p w14:paraId="6E245723" w14:textId="77777777" w:rsidR="00357919" w:rsidRDefault="00000000">
          <w:pPr>
            <w:pStyle w:val="TOC1"/>
            <w:tabs>
              <w:tab w:val="right" w:leader="dot" w:pos="10790"/>
            </w:tabs>
            <w:rPr>
              <w:rFonts w:eastAsiaTheme="minorEastAsia" w:cstheme="minorBidi"/>
              <w:b w:val="0"/>
              <w:bCs w:val="0"/>
              <w:caps w:val="0"/>
              <w:noProof/>
              <w:kern w:val="2"/>
              <w:sz w:val="22"/>
              <w:szCs w:val="22"/>
              <w:lang w:eastAsia="es-MX"/>
              <w14:ligatures w14:val="standardContextual"/>
            </w:rPr>
          </w:pPr>
          <w:hyperlink w:anchor="_Toc240928655" w:history="1">
            <w:r w:rsidR="00357919" w:rsidRPr="009E61E9">
              <w:rPr>
                <w:rStyle w:val="Hyperlink"/>
                <w:noProof/>
              </w:rPr>
              <w:t>REFERENCIAS</w:t>
            </w:r>
            <w:r w:rsidR="00357919">
              <w:rPr>
                <w:noProof/>
                <w:webHidden/>
              </w:rPr>
              <w:tab/>
            </w:r>
            <w:r w:rsidR="00357919">
              <w:rPr>
                <w:noProof/>
                <w:webHidden/>
              </w:rPr>
              <w:fldChar w:fldCharType="begin"/>
            </w:r>
            <w:r w:rsidR="00357919">
              <w:rPr>
                <w:noProof/>
                <w:webHidden/>
              </w:rPr>
              <w:instrText xml:space="preserve"> PAGEREF _Toc240928655 \h </w:instrText>
            </w:r>
            <w:r w:rsidR="00357919">
              <w:rPr>
                <w:noProof/>
                <w:webHidden/>
              </w:rPr>
            </w:r>
            <w:r w:rsidR="00357919">
              <w:rPr>
                <w:noProof/>
                <w:webHidden/>
              </w:rPr>
              <w:fldChar w:fldCharType="separate"/>
            </w:r>
            <w:r w:rsidR="00357919">
              <w:rPr>
                <w:noProof/>
                <w:webHidden/>
              </w:rPr>
              <w:t>13</w:t>
            </w:r>
            <w:r w:rsidR="00357919">
              <w:rPr>
                <w:noProof/>
                <w:webHidden/>
              </w:rPr>
              <w:fldChar w:fldCharType="end"/>
            </w:r>
          </w:hyperlink>
        </w:p>
        <w:p w14:paraId="032FC0BF" w14:textId="77777777" w:rsidR="00357919" w:rsidRDefault="00000000">
          <w:pPr>
            <w:pStyle w:val="TOC1"/>
            <w:tabs>
              <w:tab w:val="right" w:leader="dot" w:pos="10790"/>
            </w:tabs>
            <w:rPr>
              <w:rFonts w:eastAsiaTheme="minorEastAsia" w:cstheme="minorBidi"/>
              <w:b w:val="0"/>
              <w:bCs w:val="0"/>
              <w:caps w:val="0"/>
              <w:noProof/>
              <w:kern w:val="2"/>
              <w:sz w:val="22"/>
              <w:szCs w:val="22"/>
              <w:lang w:eastAsia="es-MX"/>
              <w14:ligatures w14:val="standardContextual"/>
            </w:rPr>
          </w:pPr>
          <w:hyperlink w:anchor="_Toc240928656" w:history="1">
            <w:r w:rsidR="00357919" w:rsidRPr="009E61E9">
              <w:rPr>
                <w:rStyle w:val="Hyperlink"/>
                <w:noProof/>
              </w:rPr>
              <w:t>ANEXOS</w:t>
            </w:r>
            <w:r w:rsidR="00357919">
              <w:rPr>
                <w:noProof/>
                <w:webHidden/>
              </w:rPr>
              <w:tab/>
            </w:r>
            <w:r w:rsidR="00357919">
              <w:rPr>
                <w:noProof/>
                <w:webHidden/>
              </w:rPr>
              <w:fldChar w:fldCharType="begin"/>
            </w:r>
            <w:r w:rsidR="00357919">
              <w:rPr>
                <w:noProof/>
                <w:webHidden/>
              </w:rPr>
              <w:instrText xml:space="preserve"> PAGEREF _Toc240928656 \h </w:instrText>
            </w:r>
            <w:r w:rsidR="00357919">
              <w:rPr>
                <w:noProof/>
                <w:webHidden/>
              </w:rPr>
            </w:r>
            <w:r w:rsidR="00357919">
              <w:rPr>
                <w:noProof/>
                <w:webHidden/>
              </w:rPr>
              <w:fldChar w:fldCharType="separate"/>
            </w:r>
            <w:r w:rsidR="00357919">
              <w:rPr>
                <w:noProof/>
                <w:webHidden/>
              </w:rPr>
              <w:t>14</w:t>
            </w:r>
            <w:r w:rsidR="00357919">
              <w:rPr>
                <w:noProof/>
                <w:webHidden/>
              </w:rPr>
              <w:fldChar w:fldCharType="end"/>
            </w:r>
          </w:hyperlink>
        </w:p>
        <w:p w14:paraId="5A020992" w14:textId="77777777" w:rsidR="00571D4F" w:rsidRDefault="00000000">
          <w:r>
            <w:fldChar w:fldCharType="end"/>
          </w:r>
        </w:p>
      </w:sdtContent>
    </w:sdt>
    <w:p w14:paraId="1B360A00" w14:textId="77777777" w:rsidR="00571D4F" w:rsidRDefault="00571D4F">
      <w:pPr>
        <w:rPr>
          <w:lang w:val="es-US"/>
        </w:rPr>
      </w:pPr>
    </w:p>
    <w:p w14:paraId="032A51F5" w14:textId="77777777" w:rsidR="00571D4F" w:rsidRDefault="00000000">
      <w:pPr>
        <w:jc w:val="center"/>
        <w:rPr>
          <w:b/>
          <w:bCs/>
          <w:lang w:val="es-US"/>
        </w:rPr>
      </w:pPr>
      <w:r>
        <w:rPr>
          <w:b/>
          <w:bCs/>
          <w:lang w:val="es-US"/>
        </w:rPr>
        <w:t>LISTA DE FIGURAS</w:t>
      </w:r>
    </w:p>
    <w:p w14:paraId="0996E113" w14:textId="77777777" w:rsidR="00571D4F" w:rsidRDefault="00571D4F">
      <w:pPr>
        <w:pStyle w:val="TableofFigures"/>
        <w:tabs>
          <w:tab w:val="right" w:leader="dot" w:pos="10790"/>
        </w:tabs>
        <w:rPr>
          <w:b/>
          <w:bCs/>
          <w:lang w:val="es-US"/>
        </w:rPr>
      </w:pPr>
    </w:p>
    <w:p w14:paraId="7C454ACD"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r>
        <w:fldChar w:fldCharType="begin"/>
      </w:r>
      <w:r>
        <w:rPr>
          <w:rStyle w:val="Enlacedelndice"/>
        </w:rPr>
        <w:instrText xml:space="preserve"> TOC \c "Figura" \h </w:instrText>
      </w:r>
      <w:r>
        <w:rPr>
          <w:rStyle w:val="Enlacedelndice"/>
        </w:rPr>
        <w:fldChar w:fldCharType="separate"/>
      </w:r>
      <w:hyperlink w:anchor="_Toc240928657" w:history="1">
        <w:r w:rsidR="00357919" w:rsidRPr="00FE4C15">
          <w:rPr>
            <w:rStyle w:val="Hyperlink"/>
            <w:noProof/>
          </w:rPr>
          <w:t>Figura 1 Ejemplo código Aprendizaje Supervisado 1-4</w:t>
        </w:r>
        <w:r w:rsidR="00357919">
          <w:rPr>
            <w:noProof/>
          </w:rPr>
          <w:tab/>
        </w:r>
        <w:r w:rsidR="00357919">
          <w:rPr>
            <w:noProof/>
          </w:rPr>
          <w:fldChar w:fldCharType="begin"/>
        </w:r>
        <w:r w:rsidR="00357919">
          <w:rPr>
            <w:noProof/>
          </w:rPr>
          <w:instrText xml:space="preserve"> PAGEREF _Toc240928657 \h </w:instrText>
        </w:r>
        <w:r w:rsidR="00357919">
          <w:rPr>
            <w:noProof/>
          </w:rPr>
        </w:r>
        <w:r w:rsidR="00357919">
          <w:rPr>
            <w:noProof/>
          </w:rPr>
          <w:fldChar w:fldCharType="separate"/>
        </w:r>
        <w:r w:rsidR="00357919">
          <w:rPr>
            <w:noProof/>
          </w:rPr>
          <w:t>1</w:t>
        </w:r>
        <w:r w:rsidR="00357919">
          <w:rPr>
            <w:noProof/>
          </w:rPr>
          <w:fldChar w:fldCharType="end"/>
        </w:r>
      </w:hyperlink>
    </w:p>
    <w:p w14:paraId="09539473"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58" w:history="1">
        <w:r w:rsidR="00357919" w:rsidRPr="00FE4C15">
          <w:rPr>
            <w:rStyle w:val="Hyperlink"/>
            <w:noProof/>
          </w:rPr>
          <w:t>Figura 2 Ejemplo código Aprendizaje Supervisado 2-4</w:t>
        </w:r>
        <w:r w:rsidR="00357919">
          <w:rPr>
            <w:noProof/>
          </w:rPr>
          <w:tab/>
        </w:r>
        <w:r w:rsidR="00357919">
          <w:rPr>
            <w:noProof/>
          </w:rPr>
          <w:fldChar w:fldCharType="begin"/>
        </w:r>
        <w:r w:rsidR="00357919">
          <w:rPr>
            <w:noProof/>
          </w:rPr>
          <w:instrText xml:space="preserve"> PAGEREF _Toc240928658 \h </w:instrText>
        </w:r>
        <w:r w:rsidR="00357919">
          <w:rPr>
            <w:noProof/>
          </w:rPr>
        </w:r>
        <w:r w:rsidR="00357919">
          <w:rPr>
            <w:noProof/>
          </w:rPr>
          <w:fldChar w:fldCharType="separate"/>
        </w:r>
        <w:r w:rsidR="00357919">
          <w:rPr>
            <w:noProof/>
          </w:rPr>
          <w:t>2</w:t>
        </w:r>
        <w:r w:rsidR="00357919">
          <w:rPr>
            <w:noProof/>
          </w:rPr>
          <w:fldChar w:fldCharType="end"/>
        </w:r>
      </w:hyperlink>
    </w:p>
    <w:p w14:paraId="6672BF64"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59" w:history="1">
        <w:r w:rsidR="00357919" w:rsidRPr="00FE4C15">
          <w:rPr>
            <w:rStyle w:val="Hyperlink"/>
            <w:noProof/>
          </w:rPr>
          <w:t>Figura 3 Ejemplo código Aprendizaje Supervisado 3-4</w:t>
        </w:r>
        <w:r w:rsidR="00357919">
          <w:rPr>
            <w:noProof/>
          </w:rPr>
          <w:tab/>
        </w:r>
        <w:r w:rsidR="00357919">
          <w:rPr>
            <w:noProof/>
          </w:rPr>
          <w:fldChar w:fldCharType="begin"/>
        </w:r>
        <w:r w:rsidR="00357919">
          <w:rPr>
            <w:noProof/>
          </w:rPr>
          <w:instrText xml:space="preserve"> PAGEREF _Toc240928659 \h </w:instrText>
        </w:r>
        <w:r w:rsidR="00357919">
          <w:rPr>
            <w:noProof/>
          </w:rPr>
        </w:r>
        <w:r w:rsidR="00357919">
          <w:rPr>
            <w:noProof/>
          </w:rPr>
          <w:fldChar w:fldCharType="separate"/>
        </w:r>
        <w:r w:rsidR="00357919">
          <w:rPr>
            <w:noProof/>
          </w:rPr>
          <w:t>2</w:t>
        </w:r>
        <w:r w:rsidR="00357919">
          <w:rPr>
            <w:noProof/>
          </w:rPr>
          <w:fldChar w:fldCharType="end"/>
        </w:r>
      </w:hyperlink>
    </w:p>
    <w:p w14:paraId="5B254155"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0" w:history="1">
        <w:r w:rsidR="00357919" w:rsidRPr="00FE4C15">
          <w:rPr>
            <w:rStyle w:val="Hyperlink"/>
            <w:noProof/>
          </w:rPr>
          <w:t>Figura 4 Ejemplo código Aprendizaje Supervisado 4-4</w:t>
        </w:r>
        <w:r w:rsidR="00357919">
          <w:rPr>
            <w:noProof/>
          </w:rPr>
          <w:tab/>
        </w:r>
        <w:r w:rsidR="00357919">
          <w:rPr>
            <w:noProof/>
          </w:rPr>
          <w:fldChar w:fldCharType="begin"/>
        </w:r>
        <w:r w:rsidR="00357919">
          <w:rPr>
            <w:noProof/>
          </w:rPr>
          <w:instrText xml:space="preserve"> PAGEREF _Toc240928660 \h </w:instrText>
        </w:r>
        <w:r w:rsidR="00357919">
          <w:rPr>
            <w:noProof/>
          </w:rPr>
        </w:r>
        <w:r w:rsidR="00357919">
          <w:rPr>
            <w:noProof/>
          </w:rPr>
          <w:fldChar w:fldCharType="separate"/>
        </w:r>
        <w:r w:rsidR="00357919">
          <w:rPr>
            <w:noProof/>
          </w:rPr>
          <w:t>3</w:t>
        </w:r>
        <w:r w:rsidR="00357919">
          <w:rPr>
            <w:noProof/>
          </w:rPr>
          <w:fldChar w:fldCharType="end"/>
        </w:r>
      </w:hyperlink>
    </w:p>
    <w:p w14:paraId="3F484A32"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1" w:history="1">
        <w:r w:rsidR="00357919" w:rsidRPr="00FE4C15">
          <w:rPr>
            <w:rStyle w:val="Hyperlink"/>
            <w:noProof/>
          </w:rPr>
          <w:t>Figura 5 Ejemplo salida código Aprendizaje Supervisado</w:t>
        </w:r>
        <w:r w:rsidR="00357919">
          <w:rPr>
            <w:noProof/>
          </w:rPr>
          <w:tab/>
        </w:r>
        <w:r w:rsidR="00357919">
          <w:rPr>
            <w:noProof/>
          </w:rPr>
          <w:fldChar w:fldCharType="begin"/>
        </w:r>
        <w:r w:rsidR="00357919">
          <w:rPr>
            <w:noProof/>
          </w:rPr>
          <w:instrText xml:space="preserve"> PAGEREF _Toc240928661 \h </w:instrText>
        </w:r>
        <w:r w:rsidR="00357919">
          <w:rPr>
            <w:noProof/>
          </w:rPr>
        </w:r>
        <w:r w:rsidR="00357919">
          <w:rPr>
            <w:noProof/>
          </w:rPr>
          <w:fldChar w:fldCharType="separate"/>
        </w:r>
        <w:r w:rsidR="00357919">
          <w:rPr>
            <w:noProof/>
          </w:rPr>
          <w:t>4</w:t>
        </w:r>
        <w:r w:rsidR="00357919">
          <w:rPr>
            <w:noProof/>
          </w:rPr>
          <w:fldChar w:fldCharType="end"/>
        </w:r>
      </w:hyperlink>
    </w:p>
    <w:p w14:paraId="535344B8"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2" w:history="1">
        <w:r w:rsidR="00357919" w:rsidRPr="00FE4C15">
          <w:rPr>
            <w:rStyle w:val="Hyperlink"/>
            <w:noProof/>
          </w:rPr>
          <w:t>Figura 6 Ejemplo código Aprendizaje No Supervisado 1-2</w:t>
        </w:r>
        <w:r w:rsidR="00357919">
          <w:rPr>
            <w:noProof/>
          </w:rPr>
          <w:tab/>
        </w:r>
        <w:r w:rsidR="00357919">
          <w:rPr>
            <w:noProof/>
          </w:rPr>
          <w:fldChar w:fldCharType="begin"/>
        </w:r>
        <w:r w:rsidR="00357919">
          <w:rPr>
            <w:noProof/>
          </w:rPr>
          <w:instrText xml:space="preserve"> PAGEREF _Toc240928662 \h </w:instrText>
        </w:r>
        <w:r w:rsidR="00357919">
          <w:rPr>
            <w:noProof/>
          </w:rPr>
        </w:r>
        <w:r w:rsidR="00357919">
          <w:rPr>
            <w:noProof/>
          </w:rPr>
          <w:fldChar w:fldCharType="separate"/>
        </w:r>
        <w:r w:rsidR="00357919">
          <w:rPr>
            <w:noProof/>
          </w:rPr>
          <w:t>5</w:t>
        </w:r>
        <w:r w:rsidR="00357919">
          <w:rPr>
            <w:noProof/>
          </w:rPr>
          <w:fldChar w:fldCharType="end"/>
        </w:r>
      </w:hyperlink>
    </w:p>
    <w:p w14:paraId="3C80178B"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3" w:history="1">
        <w:r w:rsidR="00357919" w:rsidRPr="00FE4C15">
          <w:rPr>
            <w:rStyle w:val="Hyperlink"/>
            <w:noProof/>
          </w:rPr>
          <w:t>Figura 7 Ejemplo código Aprendizaje No Supervisado 2-2</w:t>
        </w:r>
        <w:r w:rsidR="00357919">
          <w:rPr>
            <w:noProof/>
          </w:rPr>
          <w:tab/>
        </w:r>
        <w:r w:rsidR="00357919">
          <w:rPr>
            <w:noProof/>
          </w:rPr>
          <w:fldChar w:fldCharType="begin"/>
        </w:r>
        <w:r w:rsidR="00357919">
          <w:rPr>
            <w:noProof/>
          </w:rPr>
          <w:instrText xml:space="preserve"> PAGEREF _Toc240928663 \h </w:instrText>
        </w:r>
        <w:r w:rsidR="00357919">
          <w:rPr>
            <w:noProof/>
          </w:rPr>
        </w:r>
        <w:r w:rsidR="00357919">
          <w:rPr>
            <w:noProof/>
          </w:rPr>
          <w:fldChar w:fldCharType="separate"/>
        </w:r>
        <w:r w:rsidR="00357919">
          <w:rPr>
            <w:noProof/>
          </w:rPr>
          <w:t>6</w:t>
        </w:r>
        <w:r w:rsidR="00357919">
          <w:rPr>
            <w:noProof/>
          </w:rPr>
          <w:fldChar w:fldCharType="end"/>
        </w:r>
      </w:hyperlink>
    </w:p>
    <w:p w14:paraId="1913FB07"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4" w:history="1">
        <w:r w:rsidR="00357919" w:rsidRPr="00FE4C15">
          <w:rPr>
            <w:rStyle w:val="Hyperlink"/>
            <w:noProof/>
          </w:rPr>
          <w:t>Figura 8 Ejemplo salida código Aprendizaje No Supervisado 1-2</w:t>
        </w:r>
        <w:r w:rsidR="00357919">
          <w:rPr>
            <w:noProof/>
          </w:rPr>
          <w:tab/>
        </w:r>
        <w:r w:rsidR="00357919">
          <w:rPr>
            <w:noProof/>
          </w:rPr>
          <w:fldChar w:fldCharType="begin"/>
        </w:r>
        <w:r w:rsidR="00357919">
          <w:rPr>
            <w:noProof/>
          </w:rPr>
          <w:instrText xml:space="preserve"> PAGEREF _Toc240928664 \h </w:instrText>
        </w:r>
        <w:r w:rsidR="00357919">
          <w:rPr>
            <w:noProof/>
          </w:rPr>
        </w:r>
        <w:r w:rsidR="00357919">
          <w:rPr>
            <w:noProof/>
          </w:rPr>
          <w:fldChar w:fldCharType="separate"/>
        </w:r>
        <w:r w:rsidR="00357919">
          <w:rPr>
            <w:noProof/>
          </w:rPr>
          <w:t>7</w:t>
        </w:r>
        <w:r w:rsidR="00357919">
          <w:rPr>
            <w:noProof/>
          </w:rPr>
          <w:fldChar w:fldCharType="end"/>
        </w:r>
      </w:hyperlink>
    </w:p>
    <w:p w14:paraId="2E91F29E"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5" w:history="1">
        <w:r w:rsidR="00357919" w:rsidRPr="00FE4C15">
          <w:rPr>
            <w:rStyle w:val="Hyperlink"/>
            <w:noProof/>
          </w:rPr>
          <w:t>Figura 9 Ejemplo salida código Aprendizaje No Supervisado 2-2</w:t>
        </w:r>
        <w:r w:rsidR="00357919">
          <w:rPr>
            <w:noProof/>
          </w:rPr>
          <w:tab/>
        </w:r>
        <w:r w:rsidR="00357919">
          <w:rPr>
            <w:noProof/>
          </w:rPr>
          <w:fldChar w:fldCharType="begin"/>
        </w:r>
        <w:r w:rsidR="00357919">
          <w:rPr>
            <w:noProof/>
          </w:rPr>
          <w:instrText xml:space="preserve"> PAGEREF _Toc240928665 \h </w:instrText>
        </w:r>
        <w:r w:rsidR="00357919">
          <w:rPr>
            <w:noProof/>
          </w:rPr>
        </w:r>
        <w:r w:rsidR="00357919">
          <w:rPr>
            <w:noProof/>
          </w:rPr>
          <w:fldChar w:fldCharType="separate"/>
        </w:r>
        <w:r w:rsidR="00357919">
          <w:rPr>
            <w:noProof/>
          </w:rPr>
          <w:t>8</w:t>
        </w:r>
        <w:r w:rsidR="00357919">
          <w:rPr>
            <w:noProof/>
          </w:rPr>
          <w:fldChar w:fldCharType="end"/>
        </w:r>
      </w:hyperlink>
    </w:p>
    <w:p w14:paraId="30155E48"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6" w:history="1">
        <w:r w:rsidR="00357919" w:rsidRPr="00FE4C15">
          <w:rPr>
            <w:rStyle w:val="Hyperlink"/>
            <w:noProof/>
          </w:rPr>
          <w:t>Figura 10 Ejemplo código Aprendizaje por Refuerzo 1-2</w:t>
        </w:r>
        <w:r w:rsidR="00357919">
          <w:rPr>
            <w:noProof/>
          </w:rPr>
          <w:tab/>
        </w:r>
        <w:r w:rsidR="00357919">
          <w:rPr>
            <w:noProof/>
          </w:rPr>
          <w:fldChar w:fldCharType="begin"/>
        </w:r>
        <w:r w:rsidR="00357919">
          <w:rPr>
            <w:noProof/>
          </w:rPr>
          <w:instrText xml:space="preserve"> PAGEREF _Toc240928666 \h </w:instrText>
        </w:r>
        <w:r w:rsidR="00357919">
          <w:rPr>
            <w:noProof/>
          </w:rPr>
        </w:r>
        <w:r w:rsidR="00357919">
          <w:rPr>
            <w:noProof/>
          </w:rPr>
          <w:fldChar w:fldCharType="separate"/>
        </w:r>
        <w:r w:rsidR="00357919">
          <w:rPr>
            <w:noProof/>
          </w:rPr>
          <w:t>9</w:t>
        </w:r>
        <w:r w:rsidR="00357919">
          <w:rPr>
            <w:noProof/>
          </w:rPr>
          <w:fldChar w:fldCharType="end"/>
        </w:r>
      </w:hyperlink>
    </w:p>
    <w:p w14:paraId="3ECEC38D"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7" w:history="1">
        <w:r w:rsidR="00357919" w:rsidRPr="00FE4C15">
          <w:rPr>
            <w:rStyle w:val="Hyperlink"/>
            <w:noProof/>
          </w:rPr>
          <w:t>Figura 11 Ejemplo código Aprendizaje por Refuerzo 2-2</w:t>
        </w:r>
        <w:r w:rsidR="00357919">
          <w:rPr>
            <w:noProof/>
          </w:rPr>
          <w:tab/>
        </w:r>
        <w:r w:rsidR="00357919">
          <w:rPr>
            <w:noProof/>
          </w:rPr>
          <w:fldChar w:fldCharType="begin"/>
        </w:r>
        <w:r w:rsidR="00357919">
          <w:rPr>
            <w:noProof/>
          </w:rPr>
          <w:instrText xml:space="preserve"> PAGEREF _Toc240928667 \h </w:instrText>
        </w:r>
        <w:r w:rsidR="00357919">
          <w:rPr>
            <w:noProof/>
          </w:rPr>
        </w:r>
        <w:r w:rsidR="00357919">
          <w:rPr>
            <w:noProof/>
          </w:rPr>
          <w:fldChar w:fldCharType="separate"/>
        </w:r>
        <w:r w:rsidR="00357919">
          <w:rPr>
            <w:noProof/>
          </w:rPr>
          <w:t>10</w:t>
        </w:r>
        <w:r w:rsidR="00357919">
          <w:rPr>
            <w:noProof/>
          </w:rPr>
          <w:fldChar w:fldCharType="end"/>
        </w:r>
      </w:hyperlink>
    </w:p>
    <w:p w14:paraId="1D30D86F" w14:textId="77777777" w:rsidR="00357919" w:rsidRDefault="00000000">
      <w:pPr>
        <w:pStyle w:val="TableofFigures"/>
        <w:tabs>
          <w:tab w:val="right" w:leader="dot" w:pos="10790"/>
        </w:tabs>
        <w:rPr>
          <w:rFonts w:asciiTheme="minorHAnsi" w:eastAsiaTheme="minorEastAsia" w:hAnsiTheme="minorHAnsi" w:cstheme="minorBidi"/>
          <w:noProof/>
          <w:kern w:val="2"/>
          <w:lang w:eastAsia="es-MX"/>
          <w14:ligatures w14:val="standardContextual"/>
        </w:rPr>
      </w:pPr>
      <w:hyperlink w:anchor="_Toc240928668" w:history="1">
        <w:r w:rsidR="00357919" w:rsidRPr="00FE4C15">
          <w:rPr>
            <w:rStyle w:val="Hyperlink"/>
            <w:noProof/>
          </w:rPr>
          <w:t>Figura 12 Ejemplo salida código Aprendizaje por Refuerzo</w:t>
        </w:r>
        <w:r w:rsidR="00357919">
          <w:rPr>
            <w:noProof/>
          </w:rPr>
          <w:tab/>
        </w:r>
        <w:r w:rsidR="00357919">
          <w:rPr>
            <w:noProof/>
          </w:rPr>
          <w:fldChar w:fldCharType="begin"/>
        </w:r>
        <w:r w:rsidR="00357919">
          <w:rPr>
            <w:noProof/>
          </w:rPr>
          <w:instrText xml:space="preserve"> PAGEREF _Toc240928668 \h </w:instrText>
        </w:r>
        <w:r w:rsidR="00357919">
          <w:rPr>
            <w:noProof/>
          </w:rPr>
        </w:r>
        <w:r w:rsidR="00357919">
          <w:rPr>
            <w:noProof/>
          </w:rPr>
          <w:fldChar w:fldCharType="separate"/>
        </w:r>
        <w:r w:rsidR="00357919">
          <w:rPr>
            <w:noProof/>
          </w:rPr>
          <w:t>11</w:t>
        </w:r>
        <w:r w:rsidR="00357919">
          <w:rPr>
            <w:noProof/>
          </w:rPr>
          <w:fldChar w:fldCharType="end"/>
        </w:r>
      </w:hyperlink>
    </w:p>
    <w:p w14:paraId="75EBD67D" w14:textId="77777777" w:rsidR="00571D4F" w:rsidRDefault="00000000">
      <w:pPr>
        <w:pStyle w:val="TableofFigures"/>
        <w:tabs>
          <w:tab w:val="right" w:leader="dot" w:pos="10790"/>
        </w:tabs>
        <w:rPr>
          <w:rFonts w:asciiTheme="minorHAnsi" w:eastAsiaTheme="minorEastAsia" w:hAnsiTheme="minorHAnsi" w:cstheme="minorBidi"/>
          <w:kern w:val="2"/>
          <w:sz w:val="24"/>
          <w:szCs w:val="24"/>
          <w:lang w:val="en-US"/>
          <w14:ligatures w14:val="standardContextual"/>
        </w:rPr>
      </w:pPr>
      <w:r>
        <w:rPr>
          <w:rStyle w:val="Enlacedelndice"/>
        </w:rPr>
        <w:fldChar w:fldCharType="end"/>
      </w:r>
    </w:p>
    <w:p w14:paraId="73907424" w14:textId="77777777" w:rsidR="00571D4F" w:rsidRDefault="00571D4F">
      <w:pPr>
        <w:rPr>
          <w:b/>
          <w:bCs/>
          <w:lang w:val="en-US"/>
        </w:rPr>
      </w:pPr>
    </w:p>
    <w:p w14:paraId="07C4774D" w14:textId="77777777" w:rsidR="00571D4F" w:rsidRDefault="00571D4F">
      <w:pPr>
        <w:rPr>
          <w:b/>
          <w:bCs/>
          <w:lang w:val="en-US"/>
        </w:rPr>
      </w:pPr>
    </w:p>
    <w:p w14:paraId="17217FF2" w14:textId="77777777" w:rsidR="00571D4F" w:rsidRDefault="00571D4F">
      <w:pPr>
        <w:rPr>
          <w:b/>
          <w:bCs/>
          <w:lang w:val="en-US"/>
        </w:rPr>
        <w:sectPr w:rsidR="00571D4F">
          <w:footerReference w:type="even" r:id="rId10"/>
          <w:footerReference w:type="default" r:id="rId11"/>
          <w:footerReference w:type="first" r:id="rId12"/>
          <w:pgSz w:w="12240" w:h="15840"/>
          <w:pgMar w:top="720" w:right="720" w:bottom="763" w:left="720" w:header="0" w:footer="706" w:gutter="0"/>
          <w:cols w:space="720"/>
          <w:formProt w:val="0"/>
          <w:docGrid w:linePitch="100"/>
        </w:sectPr>
      </w:pPr>
    </w:p>
    <w:p w14:paraId="7B361883" w14:textId="77777777" w:rsidR="00571D4F" w:rsidRDefault="00000000">
      <w:pPr>
        <w:pStyle w:val="Heading1"/>
      </w:pPr>
      <w:bookmarkStart w:id="6" w:name="_Toc240928647"/>
      <w:r>
        <w:lastRenderedPageBreak/>
        <w:t>ACTIVIDAD 2 (Práctica)</w:t>
      </w:r>
      <w:bookmarkEnd w:id="6"/>
    </w:p>
    <w:p w14:paraId="6557633B" w14:textId="77777777" w:rsidR="00571D4F" w:rsidRDefault="00571D4F" w:rsidP="000C026D">
      <w:pPr>
        <w:pStyle w:val="Contenidodelmarco"/>
      </w:pPr>
    </w:p>
    <w:p w14:paraId="6486C232" w14:textId="77777777" w:rsidR="00571D4F" w:rsidRDefault="00571D4F" w:rsidP="000C026D">
      <w:pPr>
        <w:pStyle w:val="Default"/>
      </w:pPr>
    </w:p>
    <w:p w14:paraId="20D4EA5B" w14:textId="77777777" w:rsidR="00571D4F" w:rsidRDefault="00000000">
      <w:pPr>
        <w:pStyle w:val="Heading2"/>
      </w:pPr>
      <w:bookmarkStart w:id="7" w:name="_Toc240928648"/>
      <w:r>
        <w:t>Tarea1. Revisión y replicación de ejemplos base</w:t>
      </w:r>
      <w:bookmarkEnd w:id="7"/>
    </w:p>
    <w:p w14:paraId="232F7802" w14:textId="77777777" w:rsidR="00571D4F" w:rsidRDefault="00571D4F">
      <w:pPr>
        <w:pStyle w:val="BodyText"/>
      </w:pPr>
    </w:p>
    <w:p w14:paraId="6F1B9B1F" w14:textId="77777777" w:rsidR="00571D4F" w:rsidRPr="002B0101" w:rsidRDefault="00000000">
      <w:r>
        <w:rPr>
          <w:lang w:val="es-US"/>
        </w:rPr>
        <w:t>El estudiante deberá revisar, analizar y replicar los ejemplos presentados en la Unidad 1</w:t>
      </w:r>
    </w:p>
    <w:p w14:paraId="111AEF86" w14:textId="77777777" w:rsidR="00571D4F" w:rsidRDefault="00000000">
      <w:pPr>
        <w:rPr>
          <w:lang w:val="es-US"/>
        </w:rPr>
      </w:pPr>
      <w:r>
        <w:rPr>
          <w:lang w:val="es-US"/>
        </w:rPr>
        <w:t>correspondientes a:</w:t>
      </w:r>
      <w:r w:rsidR="00973C61">
        <w:rPr>
          <w:lang w:val="es-US"/>
        </w:rPr>
        <w:t xml:space="preserve"> </w:t>
      </w:r>
      <w:r>
        <w:rPr>
          <w:lang w:val="es-US"/>
        </w:rPr>
        <w:t>Aprendizaje supervisado</w:t>
      </w:r>
      <w:r w:rsidR="00973C61">
        <w:rPr>
          <w:lang w:val="es-US"/>
        </w:rPr>
        <w:t xml:space="preserve">, </w:t>
      </w:r>
      <w:r>
        <w:rPr>
          <w:lang w:val="es-US"/>
        </w:rPr>
        <w:t>Aprendizaje no supervisado</w:t>
      </w:r>
      <w:r w:rsidR="00973C61">
        <w:rPr>
          <w:lang w:val="es-US"/>
        </w:rPr>
        <w:t xml:space="preserve">, </w:t>
      </w:r>
      <w:r>
        <w:rPr>
          <w:lang w:val="es-US"/>
        </w:rPr>
        <w:t>Aprendizaje por refuerzo</w:t>
      </w:r>
    </w:p>
    <w:p w14:paraId="51639383" w14:textId="77777777" w:rsidR="00973C61" w:rsidRDefault="00973C61" w:rsidP="00973C61">
      <w:pPr>
        <w:pStyle w:val="Heading3"/>
      </w:pPr>
      <w:bookmarkStart w:id="8" w:name="_Toc240928649"/>
      <w:r>
        <w:t>Aprendizaje supervisado</w:t>
      </w:r>
      <w:bookmarkEnd w:id="8"/>
    </w:p>
    <w:p w14:paraId="741EEC64" w14:textId="77777777" w:rsidR="00EB4B81" w:rsidRPr="00EB4B81" w:rsidRDefault="00E97E2A" w:rsidP="00EB4B81">
      <w:pPr>
        <w:rPr>
          <w:lang w:val="es-US"/>
        </w:rPr>
      </w:pPr>
      <w:r>
        <w:t xml:space="preserve">El siguiente código </w:t>
      </w:r>
      <w:r w:rsidRPr="00E97E2A">
        <w:t xml:space="preserve">implementa un flujo de trabajo de clasificación binaria utilizando un Perceptrón Multicapa (MLP) para detectar vocabulario de </w:t>
      </w:r>
      <w:proofErr w:type="spellStart"/>
      <w:r w:rsidRPr="00E97E2A">
        <w:t>cibersuicidio</w:t>
      </w:r>
      <w:proofErr w:type="spellEnd"/>
      <w:r w:rsidRPr="00E97E2A">
        <w:t>. De manera sistemática, carga un conjunto de datos, lo divide en subconjuntos de entrenamiento y prueba, inicializa una red neuronal superficial (</w:t>
      </w:r>
      <w:proofErr w:type="spellStart"/>
      <w:r w:rsidRPr="00E97E2A">
        <w:t>shallow</w:t>
      </w:r>
      <w:proofErr w:type="spellEnd"/>
      <w:r w:rsidRPr="00E97E2A">
        <w:t>) y evalúa su rendimiento mediante la exactitud (</w:t>
      </w:r>
      <w:proofErr w:type="spellStart"/>
      <w:r w:rsidRPr="00E97E2A">
        <w:t>accuracy</w:t>
      </w:r>
      <w:proofErr w:type="spellEnd"/>
      <w:r w:rsidRPr="00E97E2A">
        <w:t>) y una matriz de confusión.</w:t>
      </w:r>
    </w:p>
    <w:p w14:paraId="615FB66E" w14:textId="77777777" w:rsidR="004F276C" w:rsidRDefault="00000000" w:rsidP="004F276C">
      <w:pPr>
        <w:pStyle w:val="Heading3"/>
      </w:pPr>
      <w:bookmarkStart w:id="9" w:name="_Toc240928650"/>
      <w:r>
        <w:t>Ejemplo código: Aprendizaje supervi</w:t>
      </w:r>
      <w:r w:rsidR="00EB4B81">
        <w:t>s</w:t>
      </w:r>
      <w:r>
        <w:t>ado</w:t>
      </w:r>
      <w:r w:rsidRPr="00973C61">
        <w:rPr>
          <w:lang w:val="es-MX"/>
        </w:rPr>
        <w:br/>
      </w:r>
      <w:r w:rsidR="00EB4B81">
        <w:rPr>
          <w:noProof/>
        </w:rPr>
        <w:drawing>
          <wp:inline distT="0" distB="0" distL="0" distR="0" wp14:anchorId="095E0353" wp14:editId="76B23F0C">
            <wp:extent cx="4114800" cy="5511800"/>
            <wp:effectExtent l="0" t="0" r="9525" b="0"/>
            <wp:docPr id="110411273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3"/>
                    <a:stretch>
                      <a:fillRect/>
                    </a:stretch>
                  </pic:blipFill>
                  <pic:spPr bwMode="auto">
                    <a:xfrm>
                      <a:off x="0" y="0"/>
                      <a:ext cx="4114800" cy="5511800"/>
                    </a:xfrm>
                    <a:prstGeom prst="rect">
                      <a:avLst/>
                    </a:prstGeom>
                    <a:noFill/>
                  </pic:spPr>
                </pic:pic>
              </a:graphicData>
            </a:graphic>
          </wp:inline>
        </w:drawing>
      </w:r>
      <w:bookmarkEnd w:id="9"/>
    </w:p>
    <w:p w14:paraId="2FE68EC7" w14:textId="77777777" w:rsidR="00571D4F" w:rsidRPr="00454F6D" w:rsidRDefault="004F276C" w:rsidP="004F276C">
      <w:pPr>
        <w:pStyle w:val="Caption"/>
        <w:rPr>
          <w:lang w:val="es-US"/>
        </w:rPr>
      </w:pPr>
      <w:bookmarkStart w:id="10" w:name="_Toc240928657"/>
      <w:r>
        <w:t xml:space="preserve">Figura </w:t>
      </w:r>
      <w:r>
        <w:fldChar w:fldCharType="begin"/>
      </w:r>
      <w:r>
        <w:instrText xml:space="preserve"> SEQ Figura \* ARABIC </w:instrText>
      </w:r>
      <w:r>
        <w:fldChar w:fldCharType="separate"/>
      </w:r>
      <w:r w:rsidR="000E1B9D">
        <w:rPr>
          <w:noProof/>
        </w:rPr>
        <w:t>1</w:t>
      </w:r>
      <w:r>
        <w:fldChar w:fldCharType="end"/>
      </w:r>
      <w:r>
        <w:t xml:space="preserve"> Ejemplo código Aprendizaje Supervisado 1-4</w:t>
      </w:r>
      <w:bookmarkEnd w:id="10"/>
    </w:p>
    <w:p w14:paraId="3B002296" w14:textId="77777777" w:rsidR="00571D4F" w:rsidRPr="00973C61" w:rsidRDefault="00571D4F"/>
    <w:p w14:paraId="0F3BBA79" w14:textId="77777777" w:rsidR="004F276C" w:rsidRDefault="004F276C" w:rsidP="004F276C">
      <w:pPr>
        <w:pStyle w:val="Default"/>
        <w:keepNext/>
      </w:pPr>
      <w:r>
        <w:rPr>
          <w:noProof/>
        </w:rPr>
        <w:lastRenderedPageBreak/>
        <w:drawing>
          <wp:inline distT="0" distB="0" distL="0" distR="0" wp14:anchorId="2F299C88" wp14:editId="6A66D9E8">
            <wp:extent cx="4102100" cy="4787900"/>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4"/>
                    <a:stretch>
                      <a:fillRect/>
                    </a:stretch>
                  </pic:blipFill>
                  <pic:spPr bwMode="auto">
                    <a:xfrm>
                      <a:off x="0" y="0"/>
                      <a:ext cx="4102100" cy="4787900"/>
                    </a:xfrm>
                    <a:prstGeom prst="rect">
                      <a:avLst/>
                    </a:prstGeom>
                    <a:noFill/>
                  </pic:spPr>
                </pic:pic>
              </a:graphicData>
            </a:graphic>
          </wp:inline>
        </w:drawing>
      </w:r>
    </w:p>
    <w:p w14:paraId="016D6F9B" w14:textId="77777777" w:rsidR="00571D4F" w:rsidRPr="00973C61" w:rsidRDefault="004F276C" w:rsidP="004F276C">
      <w:pPr>
        <w:pStyle w:val="Caption"/>
      </w:pPr>
      <w:bookmarkStart w:id="11" w:name="_Toc240928658"/>
      <w:r>
        <w:t xml:space="preserve">Figura </w:t>
      </w:r>
      <w:r>
        <w:fldChar w:fldCharType="begin"/>
      </w:r>
      <w:r>
        <w:instrText xml:space="preserve"> SEQ Figura \* ARABIC </w:instrText>
      </w:r>
      <w:r>
        <w:fldChar w:fldCharType="separate"/>
      </w:r>
      <w:r w:rsidR="000E1B9D">
        <w:rPr>
          <w:noProof/>
        </w:rPr>
        <w:t>2</w:t>
      </w:r>
      <w:r>
        <w:fldChar w:fldCharType="end"/>
      </w:r>
      <w:r>
        <w:t xml:space="preserve"> </w:t>
      </w:r>
      <w:r w:rsidRPr="00AD4E8D">
        <w:t xml:space="preserve">Ejemplo código Aprendizaje Supervisado </w:t>
      </w:r>
      <w:r>
        <w:t>2</w:t>
      </w:r>
      <w:r w:rsidRPr="00AD4E8D">
        <w:t>-4</w:t>
      </w:r>
      <w:bookmarkEnd w:id="11"/>
    </w:p>
    <w:p w14:paraId="5E5F30E6" w14:textId="77777777" w:rsidR="00571D4F" w:rsidRPr="00973C61" w:rsidRDefault="00571D4F"/>
    <w:p w14:paraId="04E3CC1D" w14:textId="77777777" w:rsidR="004F276C" w:rsidRDefault="004F276C" w:rsidP="004F276C">
      <w:pPr>
        <w:keepNext/>
      </w:pPr>
      <w:r>
        <w:rPr>
          <w:noProof/>
        </w:rPr>
        <w:drawing>
          <wp:inline distT="0" distB="0" distL="0" distR="0" wp14:anchorId="06C28495" wp14:editId="6F64FFCC">
            <wp:extent cx="4464050" cy="14351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5"/>
                    <a:stretch>
                      <a:fillRect/>
                    </a:stretch>
                  </pic:blipFill>
                  <pic:spPr bwMode="auto">
                    <a:xfrm>
                      <a:off x="0" y="0"/>
                      <a:ext cx="4464050" cy="1435100"/>
                    </a:xfrm>
                    <a:prstGeom prst="rect">
                      <a:avLst/>
                    </a:prstGeom>
                    <a:noFill/>
                  </pic:spPr>
                </pic:pic>
              </a:graphicData>
            </a:graphic>
          </wp:inline>
        </w:drawing>
      </w:r>
    </w:p>
    <w:p w14:paraId="321A2A56" w14:textId="77777777" w:rsidR="00571D4F" w:rsidRPr="00973C61" w:rsidRDefault="004F276C" w:rsidP="004F276C">
      <w:pPr>
        <w:pStyle w:val="Caption"/>
      </w:pPr>
      <w:bookmarkStart w:id="12" w:name="_Toc240928659"/>
      <w:r>
        <w:t xml:space="preserve">Figura </w:t>
      </w:r>
      <w:r>
        <w:fldChar w:fldCharType="begin"/>
      </w:r>
      <w:r>
        <w:instrText xml:space="preserve"> SEQ Figura \* ARABIC </w:instrText>
      </w:r>
      <w:r>
        <w:fldChar w:fldCharType="separate"/>
      </w:r>
      <w:r w:rsidR="000E1B9D">
        <w:rPr>
          <w:noProof/>
        </w:rPr>
        <w:t>3</w:t>
      </w:r>
      <w:r>
        <w:fldChar w:fldCharType="end"/>
      </w:r>
      <w:r>
        <w:t xml:space="preserve"> </w:t>
      </w:r>
      <w:r w:rsidRPr="005A79A1">
        <w:t xml:space="preserve">Ejemplo código Aprendizaje Supervisado </w:t>
      </w:r>
      <w:r>
        <w:t>3</w:t>
      </w:r>
      <w:r w:rsidRPr="005A79A1">
        <w:t>-4</w:t>
      </w:r>
      <w:bookmarkEnd w:id="12"/>
    </w:p>
    <w:p w14:paraId="30D6E8C1" w14:textId="77777777" w:rsidR="00571D4F" w:rsidRPr="00973C61" w:rsidRDefault="00000000">
      <w:r>
        <w:rPr>
          <w:noProof/>
          <w:lang w:val="en-US"/>
        </w:rPr>
        <mc:AlternateContent>
          <mc:Choice Requires="wps">
            <w:drawing>
              <wp:anchor distT="0" distB="0" distL="0" distR="0" simplePos="0" relativeHeight="42" behindDoc="0" locked="0" layoutInCell="0" allowOverlap="1" wp14:anchorId="10B633BE" wp14:editId="38EBB29A">
                <wp:simplePos x="0" y="0"/>
                <wp:positionH relativeFrom="column">
                  <wp:align>center</wp:align>
                </wp:positionH>
                <wp:positionV relativeFrom="paragraph">
                  <wp:posOffset>635</wp:posOffset>
                </wp:positionV>
                <wp:extent cx="4464050" cy="1566545"/>
                <wp:effectExtent l="0" t="0" r="0" b="0"/>
                <wp:wrapSquare wrapText="largest"/>
                <wp:docPr id="15" name="Frame5"/>
                <wp:cNvGraphicFramePr/>
                <a:graphic xmlns:a="http://schemas.openxmlformats.org/drawingml/2006/main">
                  <a:graphicData uri="http://schemas.microsoft.com/office/word/2010/wordprocessingShape">
                    <wps:wsp>
                      <wps:cNvSpPr/>
                      <wps:spPr>
                        <a:xfrm>
                          <a:off x="0" y="0"/>
                          <a:ext cx="4464000" cy="1566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D66B33F" w14:textId="77777777" w:rsidR="00571D4F" w:rsidRDefault="00571D4F">
                            <w:pPr>
                              <w:pStyle w:val="Figura"/>
                            </w:pPr>
                          </w:p>
                        </w:txbxContent>
                      </wps:txbx>
                      <wps:bodyPr lIns="0" tIns="0" rIns="0" bIns="0" anchor="t">
                        <a:noAutofit/>
                      </wps:bodyPr>
                    </wps:wsp>
                  </a:graphicData>
                </a:graphic>
              </wp:anchor>
            </w:drawing>
          </mc:Choice>
          <mc:Fallback>
            <w:pict>
              <v:rect w14:anchorId="10B633BE" id="Frame5" o:spid="_x0000_s1027" style="position:absolute;margin-left:0;margin-top:.05pt;width:351.5pt;height:123.35pt;z-index:4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" o:allowincell="f" stroked="f" strokeweight="0">
                <v:textbox inset="0,0,0,0">
                  <w:txbxContent>
                    <w:p w14:paraId="4D66B33F" w14:textId="77777777" w:rsidR="00571D4F" w:rsidRDefault="00571D4F">
                      <w:pPr>
                        <w:pStyle w:val="Figura"/>
                      </w:pPr>
                    </w:p>
                  </w:txbxContent>
                </v:textbox>
                <w10:wrap type="square" side="largest"/>
              </v:rect>
            </w:pict>
          </mc:Fallback>
        </mc:AlternateContent>
      </w:r>
    </w:p>
    <w:p w14:paraId="3FAC00D7" w14:textId="77777777" w:rsidR="00571D4F" w:rsidRPr="00973C61" w:rsidRDefault="00571D4F"/>
    <w:p w14:paraId="44A911F2" w14:textId="77777777" w:rsidR="00571D4F" w:rsidRPr="00973C61" w:rsidRDefault="00571D4F"/>
    <w:p w14:paraId="25224296" w14:textId="77777777" w:rsidR="00571D4F" w:rsidRPr="00973C61" w:rsidRDefault="00571D4F"/>
    <w:p w14:paraId="2E614DE2" w14:textId="77777777" w:rsidR="00571D4F" w:rsidRPr="00973C61" w:rsidRDefault="00571D4F"/>
    <w:p w14:paraId="65F5A553" w14:textId="77777777" w:rsidR="00571D4F" w:rsidRPr="00973C61" w:rsidRDefault="00571D4F"/>
    <w:p w14:paraId="1BD45345" w14:textId="77777777" w:rsidR="004F276C" w:rsidRDefault="004F276C" w:rsidP="004F276C">
      <w:pPr>
        <w:keepNext/>
      </w:pPr>
      <w:r>
        <w:rPr>
          <w:noProof/>
        </w:rPr>
        <w:lastRenderedPageBreak/>
        <w:drawing>
          <wp:inline distT="0" distB="0" distL="0" distR="0" wp14:anchorId="452F88B9" wp14:editId="4B9D05AF">
            <wp:extent cx="4425950" cy="6121400"/>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16"/>
                    <a:stretch>
                      <a:fillRect/>
                    </a:stretch>
                  </pic:blipFill>
                  <pic:spPr bwMode="auto">
                    <a:xfrm>
                      <a:off x="0" y="0"/>
                      <a:ext cx="4425950" cy="6121400"/>
                    </a:xfrm>
                    <a:prstGeom prst="rect">
                      <a:avLst/>
                    </a:prstGeom>
                    <a:noFill/>
                  </pic:spPr>
                </pic:pic>
              </a:graphicData>
            </a:graphic>
          </wp:inline>
        </w:drawing>
      </w:r>
    </w:p>
    <w:p w14:paraId="3B8B4A0B" w14:textId="77777777" w:rsidR="00571D4F" w:rsidRPr="00973C61" w:rsidRDefault="004F276C" w:rsidP="004F276C">
      <w:pPr>
        <w:pStyle w:val="Caption"/>
      </w:pPr>
      <w:bookmarkStart w:id="13" w:name="_Toc240928660"/>
      <w:r>
        <w:t xml:space="preserve">Figura </w:t>
      </w:r>
      <w:r>
        <w:fldChar w:fldCharType="begin"/>
      </w:r>
      <w:r>
        <w:instrText xml:space="preserve"> SEQ Figura \* ARABIC </w:instrText>
      </w:r>
      <w:r>
        <w:fldChar w:fldCharType="separate"/>
      </w:r>
      <w:r w:rsidR="000E1B9D">
        <w:rPr>
          <w:noProof/>
        </w:rPr>
        <w:t>4</w:t>
      </w:r>
      <w:r>
        <w:fldChar w:fldCharType="end"/>
      </w:r>
      <w:r>
        <w:t xml:space="preserve"> </w:t>
      </w:r>
      <w:r w:rsidRPr="00C85666">
        <w:t xml:space="preserve">Ejemplo código Aprendizaje Supervisado </w:t>
      </w:r>
      <w:r>
        <w:t>4</w:t>
      </w:r>
      <w:r w:rsidRPr="00C85666">
        <w:t>-4</w:t>
      </w:r>
      <w:bookmarkEnd w:id="13"/>
    </w:p>
    <w:p w14:paraId="69A468E0" w14:textId="77777777" w:rsidR="00E97E2A" w:rsidRPr="00E97E2A" w:rsidRDefault="00E97E2A" w:rsidP="0024716C">
      <w:pPr>
        <w:pStyle w:val="Heading5"/>
      </w:pPr>
      <w:r w:rsidRPr="00E97E2A">
        <w:t>Mecánica del Código y Desglose del Proceso</w:t>
      </w:r>
    </w:p>
    <w:p w14:paraId="63585441" w14:textId="77777777" w:rsidR="00E97E2A" w:rsidRPr="00E97E2A" w:rsidRDefault="00E97E2A" w:rsidP="00E97E2A">
      <w:pPr>
        <w:pStyle w:val="Default"/>
        <w:numPr>
          <w:ilvl w:val="0"/>
          <w:numId w:val="4"/>
        </w:numPr>
      </w:pPr>
      <w:r w:rsidRPr="00E97E2A">
        <w:rPr>
          <w:b/>
          <w:bCs/>
        </w:rPr>
        <w:t>Ingesta y Separación de Datos:</w:t>
      </w:r>
      <w:r w:rsidRPr="00E97E2A">
        <w:t xml:space="preserve"> El script utiliza pandas para cargar dataset_cibersuicidio.csv. Asume que la última columna es la variable objetivo (</w:t>
      </w:r>
      <m:oMath>
        <m:r>
          <w:rPr>
            <w:rFonts w:ascii="Cambria Math" w:hAnsi="Cambria Math"/>
          </w:rPr>
          <m:t>y</m:t>
        </m:r>
      </m:oMath>
      <w:r w:rsidRPr="00E97E2A">
        <w:t>) y todas las columnas anteriores son las características o variables predictoras (</w:t>
      </w:r>
      <m:oMath>
        <m:r>
          <w:rPr>
            <w:rFonts w:ascii="Cambria Math" w:hAnsi="Cambria Math"/>
          </w:rPr>
          <m:t>X</m:t>
        </m:r>
      </m:oMath>
      <w:r w:rsidRPr="00E97E2A">
        <w:t>).</w:t>
      </w:r>
    </w:p>
    <w:p w14:paraId="4EA53D9E" w14:textId="77777777" w:rsidR="00E97E2A" w:rsidRPr="00E97E2A" w:rsidRDefault="00E97E2A" w:rsidP="00E97E2A">
      <w:pPr>
        <w:pStyle w:val="Default"/>
        <w:numPr>
          <w:ilvl w:val="0"/>
          <w:numId w:val="4"/>
        </w:numPr>
      </w:pPr>
      <w:r w:rsidRPr="00E97E2A">
        <w:rPr>
          <w:b/>
          <w:bCs/>
        </w:rPr>
        <w:t>Partición de Datos:</w:t>
      </w:r>
      <w:r w:rsidRPr="00E97E2A">
        <w:t xml:space="preserve"> La función </w:t>
      </w:r>
      <w:proofErr w:type="spellStart"/>
      <w:r w:rsidRPr="00E97E2A">
        <w:t>train_test_split</w:t>
      </w:r>
      <w:proofErr w:type="spellEnd"/>
      <w:r w:rsidRPr="00E97E2A">
        <w:t xml:space="preserve"> divide los datos en un conjunto de entrenamiento (70%) y uno de prueba (30%). Esta es una práctica estándar para medir qué tan bien generaliza el modelo ante datos no vistos.</w:t>
      </w:r>
    </w:p>
    <w:p w14:paraId="3439C7D7" w14:textId="77777777" w:rsidR="00E97E2A" w:rsidRPr="00E97E2A" w:rsidRDefault="00E97E2A" w:rsidP="00E97E2A">
      <w:pPr>
        <w:pStyle w:val="Default"/>
        <w:numPr>
          <w:ilvl w:val="0"/>
          <w:numId w:val="4"/>
        </w:numPr>
      </w:pPr>
      <w:r w:rsidRPr="00E97E2A">
        <w:rPr>
          <w:b/>
          <w:bCs/>
        </w:rPr>
        <w:t>Arquitectura del Modelo:</w:t>
      </w:r>
      <w:r w:rsidRPr="00E97E2A">
        <w:t xml:space="preserve"> Definiste una red neuronal </w:t>
      </w:r>
      <w:proofErr w:type="spellStart"/>
      <w:r w:rsidRPr="00E97E2A">
        <w:rPr>
          <w:i/>
          <w:iCs/>
        </w:rPr>
        <w:t>feedforward</w:t>
      </w:r>
      <w:proofErr w:type="spellEnd"/>
      <w:r w:rsidRPr="00E97E2A">
        <w:t xml:space="preserve"> con red = </w:t>
      </w:r>
      <w:proofErr w:type="spellStart"/>
      <w:proofErr w:type="gramStart"/>
      <w:r w:rsidRPr="00E97E2A">
        <w:t>MLPClassifier</w:t>
      </w:r>
      <w:proofErr w:type="spellEnd"/>
      <w:r w:rsidRPr="00E97E2A">
        <w:t>(</w:t>
      </w:r>
      <w:proofErr w:type="spellStart"/>
      <w:proofErr w:type="gramEnd"/>
      <w:r w:rsidRPr="00E97E2A">
        <w:t>max_iter</w:t>
      </w:r>
      <w:proofErr w:type="spellEnd"/>
      <w:r w:rsidRPr="00E97E2A">
        <w:t xml:space="preserve">=11000, </w:t>
      </w:r>
      <w:proofErr w:type="spellStart"/>
      <w:r w:rsidRPr="00E97E2A">
        <w:t>hidden_layer_sizes</w:t>
      </w:r>
      <w:proofErr w:type="spellEnd"/>
      <w:r w:rsidRPr="00E97E2A">
        <w:t xml:space="preserve">=(4)). Esto crea una única capa oculta con exactamente 4 neuronas. El parámetro </w:t>
      </w:r>
      <w:proofErr w:type="spellStart"/>
      <w:r w:rsidRPr="00E97E2A">
        <w:t>max_iter</w:t>
      </w:r>
      <w:proofErr w:type="spellEnd"/>
      <w:r w:rsidRPr="00E97E2A">
        <w:t>=11000 es excepcionalmente alto, diseñado para asegurar que el optimizador converja incluso si la tasa de aprendizaje no es la óptima o si los datos son muy complejos.</w:t>
      </w:r>
    </w:p>
    <w:p w14:paraId="27B45D19" w14:textId="77777777" w:rsidR="00E97E2A" w:rsidRPr="00E97E2A" w:rsidRDefault="00E97E2A" w:rsidP="00E97E2A">
      <w:pPr>
        <w:pStyle w:val="Default"/>
        <w:numPr>
          <w:ilvl w:val="0"/>
          <w:numId w:val="4"/>
        </w:numPr>
      </w:pPr>
      <w:r w:rsidRPr="00E97E2A">
        <w:rPr>
          <w:b/>
          <w:bCs/>
        </w:rPr>
        <w:lastRenderedPageBreak/>
        <w:t>Evaluación:</w:t>
      </w:r>
      <w:r w:rsidRPr="00E97E2A">
        <w:t xml:space="preserve"> El modelo se evalúa utilizando la exactitud global (</w:t>
      </w:r>
      <w:proofErr w:type="spellStart"/>
      <w:proofErr w:type="gramStart"/>
      <w:r w:rsidRPr="00E97E2A">
        <w:t>red.score</w:t>
      </w:r>
      <w:proofErr w:type="spellEnd"/>
      <w:proofErr w:type="gramEnd"/>
      <w:r w:rsidRPr="00E97E2A">
        <w:t xml:space="preserve">) y una matriz de confusión generada con </w:t>
      </w:r>
      <w:proofErr w:type="spellStart"/>
      <w:r w:rsidRPr="00E97E2A">
        <w:t>seaborn</w:t>
      </w:r>
      <w:proofErr w:type="spellEnd"/>
      <w:r w:rsidRPr="00E97E2A">
        <w:t>.</w:t>
      </w:r>
    </w:p>
    <w:p w14:paraId="4D644154" w14:textId="77777777" w:rsidR="00571D4F" w:rsidRPr="00973C61" w:rsidRDefault="00571D4F" w:rsidP="000C026D">
      <w:pPr>
        <w:pStyle w:val="Default"/>
      </w:pPr>
    </w:p>
    <w:p w14:paraId="1A2B04AA" w14:textId="77777777" w:rsidR="00571D4F" w:rsidRPr="00973C61" w:rsidRDefault="00571D4F"/>
    <w:p w14:paraId="7F5EBCBB" w14:textId="77777777" w:rsidR="00571D4F" w:rsidRPr="00973C61" w:rsidRDefault="00571D4F"/>
    <w:p w14:paraId="707B3D01" w14:textId="77777777" w:rsidR="00571D4F" w:rsidRPr="00973C61" w:rsidRDefault="00E4404A">
      <w:r>
        <w:rPr>
          <w:noProof/>
        </w:rPr>
        <mc:AlternateContent>
          <mc:Choice Requires="wps">
            <w:drawing>
              <wp:anchor distT="0" distB="0" distL="114300" distR="114300" simplePos="0" relativeHeight="251659264" behindDoc="0" locked="0" layoutInCell="1" allowOverlap="1" wp14:anchorId="61EFFAAA" wp14:editId="4E7041C5">
                <wp:simplePos x="0" y="0"/>
                <wp:positionH relativeFrom="column">
                  <wp:posOffset>1529715</wp:posOffset>
                </wp:positionH>
                <wp:positionV relativeFrom="paragraph">
                  <wp:posOffset>2787650</wp:posOffset>
                </wp:positionV>
                <wp:extent cx="3371850" cy="635"/>
                <wp:effectExtent l="0" t="0" r="0" b="0"/>
                <wp:wrapSquare wrapText="bothSides"/>
                <wp:docPr id="742183991" name="Text Box 1"/>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14:paraId="667FD8CF" w14:textId="77777777" w:rsidR="00E4404A" w:rsidRPr="00E4404A" w:rsidRDefault="00E4404A" w:rsidP="00E4404A">
                            <w:pPr>
                              <w:pStyle w:val="Caption"/>
                              <w:rPr>
                                <w:noProof/>
                              </w:rPr>
                            </w:pPr>
                            <w:bookmarkStart w:id="14" w:name="_Toc240928661"/>
                            <w:r>
                              <w:t xml:space="preserve">Figura </w:t>
                            </w:r>
                            <w:r>
                              <w:fldChar w:fldCharType="begin"/>
                            </w:r>
                            <w:r>
                              <w:instrText xml:space="preserve"> SEQ Figura \* ARABIC </w:instrText>
                            </w:r>
                            <w:r>
                              <w:fldChar w:fldCharType="separate"/>
                            </w:r>
                            <w:r w:rsidR="000E1B9D">
                              <w:rPr>
                                <w:noProof/>
                              </w:rPr>
                              <w:t>5</w:t>
                            </w:r>
                            <w:r>
                              <w:fldChar w:fldCharType="end"/>
                            </w:r>
                            <w:r>
                              <w:t xml:space="preserve"> </w:t>
                            </w:r>
                            <w:r w:rsidRPr="00F84119">
                              <w:t xml:space="preserve">Ejemplo </w:t>
                            </w:r>
                            <w:r>
                              <w:t xml:space="preserve">salida </w:t>
                            </w:r>
                            <w:r w:rsidRPr="00F84119">
                              <w:t>código Aprendizaje Supervisado</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EFFAAA" id="_x0000_t202" coordsize="21600,21600" o:spt="202" path="m,l,21600r21600,l21600,xe">
                <v:stroke joinstyle="miter"/>
                <v:path gradientshapeok="t" o:connecttype="rect"/>
              </v:shapetype>
              <v:shape id="Text Box 1" o:spid="_x0000_s1028" type="#_x0000_t202" style="position:absolute;margin-left:120.45pt;margin-top:219.5pt;width:265.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IA8Gg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" stroked="f">
                <v:textbox style="mso-fit-shape-to-text:t" inset="0,0,0,0">
                  <w:txbxContent>
                    <w:p w14:paraId="667FD8CF" w14:textId="77777777" w:rsidR="00E4404A" w:rsidRPr="00E4404A" w:rsidRDefault="00E4404A" w:rsidP="00E4404A">
                      <w:pPr>
                        <w:pStyle w:val="Caption"/>
                        <w:rPr>
                          <w:noProof/>
                        </w:rPr>
                      </w:pPr>
                      <w:bookmarkStart w:id="15" w:name="_Toc240928661"/>
                      <w:r>
                        <w:t xml:space="preserve">Figura </w:t>
                      </w:r>
                      <w:r>
                        <w:fldChar w:fldCharType="begin"/>
                      </w:r>
                      <w:r>
                        <w:instrText xml:space="preserve"> SEQ Figura \* ARABIC </w:instrText>
                      </w:r>
                      <w:r>
                        <w:fldChar w:fldCharType="separate"/>
                      </w:r>
                      <w:r w:rsidR="000E1B9D">
                        <w:rPr>
                          <w:noProof/>
                        </w:rPr>
                        <w:t>5</w:t>
                      </w:r>
                      <w:r>
                        <w:fldChar w:fldCharType="end"/>
                      </w:r>
                      <w:r>
                        <w:t xml:space="preserve"> </w:t>
                      </w:r>
                      <w:r w:rsidRPr="00F84119">
                        <w:t xml:space="preserve">Ejemplo </w:t>
                      </w:r>
                      <w:r>
                        <w:t xml:space="preserve">salida </w:t>
                      </w:r>
                      <w:r w:rsidRPr="00F84119">
                        <w:t>código Aprendizaje Supervisado</w:t>
                      </w:r>
                      <w:bookmarkEnd w:id="15"/>
                    </w:p>
                  </w:txbxContent>
                </v:textbox>
                <w10:wrap type="square"/>
              </v:shape>
            </w:pict>
          </mc:Fallback>
        </mc:AlternateContent>
      </w:r>
      <w:r>
        <w:rPr>
          <w:noProof/>
          <w:lang w:val="en-US"/>
        </w:rPr>
        <w:drawing>
          <wp:anchor distT="0" distB="0" distL="0" distR="0" simplePos="0" relativeHeight="46" behindDoc="0" locked="0" layoutInCell="0" allowOverlap="1" wp14:anchorId="4397FFA1" wp14:editId="39368DE5">
            <wp:simplePos x="0" y="0"/>
            <wp:positionH relativeFrom="column">
              <wp:posOffset>1529715</wp:posOffset>
            </wp:positionH>
            <wp:positionV relativeFrom="paragraph">
              <wp:posOffset>-90170</wp:posOffset>
            </wp:positionV>
            <wp:extent cx="3371850" cy="2730500"/>
            <wp:effectExtent l="0" t="0" r="0" b="0"/>
            <wp:wrapSquare wrapText="left"/>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7"/>
                    <a:stretch>
                      <a:fillRect/>
                    </a:stretch>
                  </pic:blipFill>
                  <pic:spPr bwMode="auto">
                    <a:xfrm>
                      <a:off x="0" y="0"/>
                      <a:ext cx="3371850" cy="2730500"/>
                    </a:xfrm>
                    <a:prstGeom prst="rect">
                      <a:avLst/>
                    </a:prstGeom>
                    <a:noFill/>
                  </pic:spPr>
                </pic:pic>
              </a:graphicData>
            </a:graphic>
          </wp:anchor>
        </w:drawing>
      </w:r>
    </w:p>
    <w:p w14:paraId="42E03EEF" w14:textId="77777777" w:rsidR="00571D4F" w:rsidRPr="00973C61" w:rsidRDefault="00571D4F"/>
    <w:p w14:paraId="2FDB1C22" w14:textId="77777777" w:rsidR="00571D4F" w:rsidRPr="00973C61" w:rsidRDefault="00571D4F"/>
    <w:p w14:paraId="03D31EDE" w14:textId="77777777" w:rsidR="00571D4F" w:rsidRPr="00973C61" w:rsidRDefault="00571D4F"/>
    <w:p w14:paraId="5553EE4F" w14:textId="77777777" w:rsidR="00571D4F" w:rsidRPr="00973C61" w:rsidRDefault="00571D4F"/>
    <w:p w14:paraId="0FEA275E" w14:textId="77777777" w:rsidR="00571D4F" w:rsidRPr="00973C61" w:rsidRDefault="00571D4F"/>
    <w:p w14:paraId="24F4EC62" w14:textId="77777777" w:rsidR="00571D4F" w:rsidRPr="00973C61" w:rsidRDefault="00571D4F"/>
    <w:p w14:paraId="631D3E05" w14:textId="77777777" w:rsidR="00571D4F" w:rsidRDefault="00571D4F"/>
    <w:p w14:paraId="73E13E86" w14:textId="77777777" w:rsidR="00E4404A" w:rsidRDefault="00E4404A"/>
    <w:p w14:paraId="23288C6C" w14:textId="77777777" w:rsidR="00E4404A" w:rsidRDefault="00E4404A"/>
    <w:p w14:paraId="659FDAE2" w14:textId="77777777" w:rsidR="00E4404A" w:rsidRPr="00973C61" w:rsidRDefault="00E4404A"/>
    <w:p w14:paraId="409CED2A" w14:textId="77777777" w:rsidR="0024716C" w:rsidRPr="0024716C" w:rsidRDefault="0024716C" w:rsidP="0024716C">
      <w:pPr>
        <w:pStyle w:val="Heading5"/>
      </w:pPr>
      <w:r w:rsidRPr="0024716C">
        <w:t>Perspectivas sobre los Resultados Esperados</w:t>
      </w:r>
    </w:p>
    <w:p w14:paraId="5F432EA9" w14:textId="77777777" w:rsidR="0024716C" w:rsidRPr="0024716C" w:rsidRDefault="0024716C" w:rsidP="0024716C">
      <w:r w:rsidRPr="0024716C">
        <w:t>Al ejecutar e</w:t>
      </w:r>
      <w:r w:rsidR="003B7D90">
        <w:t>l código</w:t>
      </w:r>
      <w:r w:rsidRPr="0024716C">
        <w:t>, la salida proporciona una radiografía estadística del poder predictivo de</w:t>
      </w:r>
      <w:r w:rsidR="003B7D90">
        <w:t>l</w:t>
      </w:r>
      <w:r w:rsidRPr="0024716C">
        <w:t xml:space="preserve"> modelo. En el contexto de la detección de riesgo de suicidio, entender los tipos específicos de errores es mucho más crítico que la exactitud global.</w:t>
      </w:r>
    </w:p>
    <w:p w14:paraId="2F61F165" w14:textId="77777777" w:rsidR="0024716C" w:rsidRPr="0024716C" w:rsidRDefault="0024716C" w:rsidP="0024716C">
      <w:pPr>
        <w:numPr>
          <w:ilvl w:val="0"/>
          <w:numId w:val="5"/>
        </w:numPr>
      </w:pPr>
      <w:r w:rsidRPr="0024716C">
        <w:rPr>
          <w:b/>
          <w:bCs/>
        </w:rPr>
        <w:t>Verdaderos Positivos (VP) y Verdaderos Negativos (VN):</w:t>
      </w:r>
      <w:r w:rsidRPr="0024716C">
        <w:t xml:space="preserve"> Representan las ocasiones en las que el modelo identificó correctamente el vocabulario como de alto riesgo o benigno, respectivamente.</w:t>
      </w:r>
    </w:p>
    <w:p w14:paraId="5B768E06" w14:textId="77777777" w:rsidR="0024716C" w:rsidRPr="0024716C" w:rsidRDefault="0024716C" w:rsidP="0024716C">
      <w:pPr>
        <w:numPr>
          <w:ilvl w:val="0"/>
          <w:numId w:val="5"/>
        </w:numPr>
      </w:pPr>
      <w:r w:rsidRPr="0024716C">
        <w:rPr>
          <w:b/>
          <w:bCs/>
        </w:rPr>
        <w:t>Falsos Positivos (FP):</w:t>
      </w:r>
      <w:r w:rsidRPr="0024716C">
        <w:t xml:space="preserve"> El modelo clasifica un texto benigno como vocabulario suicida. Aunque esto disminuye la precisión, en aplicaciones donde está en juego la vida humana, las falsas alarmas son generalmente más aceptables que las amenazas omitidas.</w:t>
      </w:r>
    </w:p>
    <w:p w14:paraId="6E337051" w14:textId="77777777" w:rsidR="0024716C" w:rsidRPr="0024716C" w:rsidRDefault="0024716C" w:rsidP="0024716C">
      <w:pPr>
        <w:numPr>
          <w:ilvl w:val="0"/>
          <w:numId w:val="5"/>
        </w:numPr>
      </w:pPr>
      <w:r w:rsidRPr="0024716C">
        <w:rPr>
          <w:b/>
          <w:bCs/>
        </w:rPr>
        <w:t>Falsos Negativos (FN):</w:t>
      </w:r>
      <w:r w:rsidRPr="0024716C">
        <w:t xml:space="preserve"> El modelo clasifica el vocabulario verdaderamente suicida como benigno. </w:t>
      </w:r>
      <w:r w:rsidRPr="0024716C">
        <w:rPr>
          <w:b/>
          <w:bCs/>
        </w:rPr>
        <w:t>Esta es la métrica más crítica para tu investigación.</w:t>
      </w:r>
      <w:r w:rsidRPr="0024716C">
        <w:t xml:space="preserve"> Un número alto de Falsos Negativos significa que el sistema está fallando en su objetivo principal.</w:t>
      </w:r>
    </w:p>
    <w:p w14:paraId="4668C218" w14:textId="77777777" w:rsidR="0024716C" w:rsidRPr="0024716C" w:rsidRDefault="0024716C" w:rsidP="0024716C">
      <w:pPr>
        <w:numPr>
          <w:ilvl w:val="0"/>
          <w:numId w:val="5"/>
        </w:numPr>
      </w:pPr>
      <w:r w:rsidRPr="0024716C">
        <w:rPr>
          <w:b/>
          <w:bCs/>
        </w:rPr>
        <w:t>Exactitud vs. Realidad:</w:t>
      </w:r>
      <w:r w:rsidRPr="0024716C">
        <w:t xml:space="preserve"> Si tu conjunto de datos está desbalanceado (por ejemplo, 90% benigno, 10% suicida), un modelo podría alcanzar un 90% de exactitud simplemente adivinando "benigno" cada vez. La matriz de confusión protege contra esta ilusión estadística.</w:t>
      </w:r>
    </w:p>
    <w:p w14:paraId="3BEAF77F" w14:textId="77777777" w:rsidR="00571D4F" w:rsidRDefault="00571D4F"/>
    <w:p w14:paraId="4025A8BD" w14:textId="77777777" w:rsidR="00C82448" w:rsidRDefault="00C82448"/>
    <w:p w14:paraId="7FC7402F" w14:textId="77777777" w:rsidR="00C82448" w:rsidRPr="00973C61" w:rsidRDefault="00C82448"/>
    <w:p w14:paraId="19F65000" w14:textId="77777777" w:rsidR="00571D4F" w:rsidRDefault="00C82448" w:rsidP="00C82448">
      <w:pPr>
        <w:pStyle w:val="Heading3"/>
      </w:pPr>
      <w:bookmarkStart w:id="16" w:name="_Toc240928651"/>
      <w:r>
        <w:lastRenderedPageBreak/>
        <w:t>Aprendizaje no supervisado</w:t>
      </w:r>
      <w:bookmarkEnd w:id="16"/>
    </w:p>
    <w:p w14:paraId="1967CC78" w14:textId="77777777" w:rsidR="003B7D90" w:rsidRDefault="00C82448">
      <w:r w:rsidRPr="00C82448">
        <w:t>E</w:t>
      </w:r>
      <w:r>
        <w:t xml:space="preserve">l código siguiente </w:t>
      </w:r>
      <w:r w:rsidRPr="00C82448">
        <w:t>transita</w:t>
      </w:r>
      <w:r>
        <w:t xml:space="preserve"> </w:t>
      </w:r>
      <w:r w:rsidRPr="00C82448">
        <w:t xml:space="preserve">de una clasificación supervisada (Redes Neuronales) al aprendizaje automático no supervisado. Intenta descubrir estructuras semánticas ocultas dentro del vocabulario de </w:t>
      </w:r>
      <w:proofErr w:type="spellStart"/>
      <w:r w:rsidRPr="00C82448">
        <w:t>cibersuicidio</w:t>
      </w:r>
      <w:proofErr w:type="spellEnd"/>
      <w:r w:rsidRPr="00C82448">
        <w:t xml:space="preserve"> agrupando puntos de datos basándose puramente en similitudes de características, sin conocimiento previo de las etiquetas reales.</w:t>
      </w:r>
    </w:p>
    <w:p w14:paraId="3E1BE179" w14:textId="77777777" w:rsidR="00571D4F" w:rsidRDefault="00000000" w:rsidP="00926703">
      <w:pPr>
        <w:pStyle w:val="Heading3"/>
      </w:pPr>
      <w:bookmarkStart w:id="17" w:name="_Toc240928652"/>
      <w:r>
        <w:t>Ejemplo código Aprendizaje no supervisado</w:t>
      </w:r>
      <w:bookmarkEnd w:id="17"/>
    </w:p>
    <w:p w14:paraId="4EA5BC8B" w14:textId="77777777" w:rsidR="00571D4F" w:rsidRPr="002B0101" w:rsidRDefault="00571D4F"/>
    <w:p w14:paraId="473EF551" w14:textId="77777777" w:rsidR="00571D4F" w:rsidRPr="002B0101" w:rsidRDefault="00EA4421">
      <w:r>
        <w:rPr>
          <w:noProof/>
        </w:rPr>
        <mc:AlternateContent>
          <mc:Choice Requires="wps">
            <w:drawing>
              <wp:anchor distT="0" distB="0" distL="114300" distR="114300" simplePos="0" relativeHeight="251661312" behindDoc="0" locked="0" layoutInCell="1" allowOverlap="1" wp14:anchorId="7CEE4BD3" wp14:editId="5CDFE259">
                <wp:simplePos x="0" y="0"/>
                <wp:positionH relativeFrom="column">
                  <wp:posOffset>1558925</wp:posOffset>
                </wp:positionH>
                <wp:positionV relativeFrom="paragraph">
                  <wp:posOffset>4636135</wp:posOffset>
                </wp:positionV>
                <wp:extent cx="3740150" cy="635"/>
                <wp:effectExtent l="0" t="0" r="0" b="0"/>
                <wp:wrapSquare wrapText="bothSides"/>
                <wp:docPr id="1520908885" name="Text Box 1"/>
                <wp:cNvGraphicFramePr/>
                <a:graphic xmlns:a="http://schemas.openxmlformats.org/drawingml/2006/main">
                  <a:graphicData uri="http://schemas.microsoft.com/office/word/2010/wordprocessingShape">
                    <wps:wsp>
                      <wps:cNvSpPr txBox="1"/>
                      <wps:spPr>
                        <a:xfrm>
                          <a:off x="0" y="0"/>
                          <a:ext cx="3740150" cy="635"/>
                        </a:xfrm>
                        <a:prstGeom prst="rect">
                          <a:avLst/>
                        </a:prstGeom>
                        <a:solidFill>
                          <a:prstClr val="white"/>
                        </a:solidFill>
                        <a:ln>
                          <a:noFill/>
                        </a:ln>
                      </wps:spPr>
                      <wps:txbx>
                        <w:txbxContent>
                          <w:p w14:paraId="04AE4CC1" w14:textId="77777777" w:rsidR="00EA4421" w:rsidRPr="00EA4421" w:rsidRDefault="00EA4421" w:rsidP="00EA4421">
                            <w:pPr>
                              <w:pStyle w:val="Caption"/>
                              <w:rPr>
                                <w:noProof/>
                              </w:rPr>
                            </w:pPr>
                            <w:bookmarkStart w:id="18" w:name="_Toc240928662"/>
                            <w:r>
                              <w:t xml:space="preserve">Figura </w:t>
                            </w:r>
                            <w:r>
                              <w:fldChar w:fldCharType="begin"/>
                            </w:r>
                            <w:r>
                              <w:instrText xml:space="preserve"> SEQ Figura \* ARABIC </w:instrText>
                            </w:r>
                            <w:r>
                              <w:fldChar w:fldCharType="separate"/>
                            </w:r>
                            <w:r w:rsidR="000E1B9D">
                              <w:rPr>
                                <w:noProof/>
                              </w:rPr>
                              <w:t>6</w:t>
                            </w:r>
                            <w:r>
                              <w:fldChar w:fldCharType="end"/>
                            </w:r>
                            <w:r>
                              <w:t xml:space="preserve"> </w:t>
                            </w:r>
                            <w:r w:rsidRPr="00F7743E">
                              <w:t xml:space="preserve">Ejemplo código Aprendizaje </w:t>
                            </w:r>
                            <w:r>
                              <w:t xml:space="preserve">No </w:t>
                            </w:r>
                            <w:r w:rsidRPr="00F7743E">
                              <w:t>Supervisado</w:t>
                            </w:r>
                            <w:r>
                              <w:rPr>
                                <w:noProof/>
                              </w:rPr>
                              <w:t xml:space="preserve"> 1-2</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EE4BD3" id="_x0000_s1029" type="#_x0000_t202" style="position:absolute;margin-left:122.75pt;margin-top:365.05pt;width:29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" stroked="f">
                <v:textbox style="mso-fit-shape-to-text:t" inset="0,0,0,0">
                  <w:txbxContent>
                    <w:p w14:paraId="04AE4CC1" w14:textId="77777777" w:rsidR="00EA4421" w:rsidRPr="00EA4421" w:rsidRDefault="00EA4421" w:rsidP="00EA4421">
                      <w:pPr>
                        <w:pStyle w:val="Caption"/>
                        <w:rPr>
                          <w:noProof/>
                        </w:rPr>
                      </w:pPr>
                      <w:bookmarkStart w:id="19" w:name="_Toc240928662"/>
                      <w:r>
                        <w:t xml:space="preserve">Figura </w:t>
                      </w:r>
                      <w:r>
                        <w:fldChar w:fldCharType="begin"/>
                      </w:r>
                      <w:r>
                        <w:instrText xml:space="preserve"> SEQ Figura \* ARABIC </w:instrText>
                      </w:r>
                      <w:r>
                        <w:fldChar w:fldCharType="separate"/>
                      </w:r>
                      <w:r w:rsidR="000E1B9D">
                        <w:rPr>
                          <w:noProof/>
                        </w:rPr>
                        <w:t>6</w:t>
                      </w:r>
                      <w:r>
                        <w:fldChar w:fldCharType="end"/>
                      </w:r>
                      <w:r>
                        <w:t xml:space="preserve"> </w:t>
                      </w:r>
                      <w:r w:rsidRPr="00F7743E">
                        <w:t xml:space="preserve">Ejemplo código Aprendizaje </w:t>
                      </w:r>
                      <w:r>
                        <w:t xml:space="preserve">No </w:t>
                      </w:r>
                      <w:r w:rsidRPr="00F7743E">
                        <w:t>Supervisado</w:t>
                      </w:r>
                      <w:r>
                        <w:rPr>
                          <w:noProof/>
                        </w:rPr>
                        <w:t xml:space="preserve"> 1-2</w:t>
                      </w:r>
                      <w:bookmarkEnd w:id="19"/>
                    </w:p>
                  </w:txbxContent>
                </v:textbox>
                <w10:wrap type="square"/>
              </v:shape>
            </w:pict>
          </mc:Fallback>
        </mc:AlternateContent>
      </w:r>
      <w:r>
        <w:rPr>
          <w:noProof/>
          <w:lang w:val="en-US"/>
        </w:rPr>
        <w:drawing>
          <wp:anchor distT="0" distB="0" distL="0" distR="0" simplePos="0" relativeHeight="47" behindDoc="0" locked="0" layoutInCell="0" allowOverlap="1" wp14:anchorId="13FB648C" wp14:editId="2E4D1E23">
            <wp:simplePos x="0" y="0"/>
            <wp:positionH relativeFrom="column">
              <wp:align>center</wp:align>
            </wp:positionH>
            <wp:positionV relativeFrom="paragraph">
              <wp:posOffset>635</wp:posOffset>
            </wp:positionV>
            <wp:extent cx="3740150" cy="4578350"/>
            <wp:effectExtent l="0" t="0" r="0" b="0"/>
            <wp:wrapSquare wrapText="largest"/>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18"/>
                    <a:stretch>
                      <a:fillRect/>
                    </a:stretch>
                  </pic:blipFill>
                  <pic:spPr bwMode="auto">
                    <a:xfrm>
                      <a:off x="0" y="0"/>
                      <a:ext cx="3740150" cy="4578350"/>
                    </a:xfrm>
                    <a:prstGeom prst="rect">
                      <a:avLst/>
                    </a:prstGeom>
                    <a:noFill/>
                  </pic:spPr>
                </pic:pic>
              </a:graphicData>
            </a:graphic>
          </wp:anchor>
        </w:drawing>
      </w:r>
    </w:p>
    <w:p w14:paraId="5555EF94" w14:textId="77777777" w:rsidR="00571D4F" w:rsidRPr="002B0101" w:rsidRDefault="00571D4F"/>
    <w:p w14:paraId="5CD4E1B9" w14:textId="77777777" w:rsidR="00571D4F" w:rsidRPr="002B0101" w:rsidRDefault="00571D4F"/>
    <w:p w14:paraId="6DE451B1" w14:textId="77777777" w:rsidR="00571D4F" w:rsidRPr="002B0101" w:rsidRDefault="00571D4F"/>
    <w:p w14:paraId="6B1EEB2F" w14:textId="77777777" w:rsidR="00571D4F" w:rsidRPr="002B0101" w:rsidRDefault="00571D4F"/>
    <w:p w14:paraId="1C315BE5" w14:textId="77777777" w:rsidR="00571D4F" w:rsidRPr="002B0101" w:rsidRDefault="00571D4F"/>
    <w:p w14:paraId="2C9F105F" w14:textId="77777777" w:rsidR="00571D4F" w:rsidRPr="002B0101" w:rsidRDefault="00571D4F"/>
    <w:p w14:paraId="6D43DE7B" w14:textId="77777777" w:rsidR="00571D4F" w:rsidRPr="002B0101" w:rsidRDefault="00571D4F"/>
    <w:p w14:paraId="5FBB09F2" w14:textId="77777777" w:rsidR="00571D4F" w:rsidRPr="002B0101" w:rsidRDefault="00571D4F"/>
    <w:p w14:paraId="25796D18" w14:textId="77777777" w:rsidR="00571D4F" w:rsidRPr="002B0101" w:rsidRDefault="00571D4F"/>
    <w:p w14:paraId="3E5B05F0" w14:textId="77777777" w:rsidR="00571D4F" w:rsidRPr="002B0101" w:rsidRDefault="00571D4F"/>
    <w:p w14:paraId="44FFA852" w14:textId="77777777" w:rsidR="00571D4F" w:rsidRPr="002B0101" w:rsidRDefault="00571D4F"/>
    <w:p w14:paraId="1EE92D5B" w14:textId="77777777" w:rsidR="00571D4F" w:rsidRPr="002B0101" w:rsidRDefault="00571D4F"/>
    <w:p w14:paraId="727DAE2F" w14:textId="77777777" w:rsidR="00571D4F" w:rsidRPr="002B0101" w:rsidRDefault="00571D4F"/>
    <w:p w14:paraId="5A902EC5" w14:textId="77777777" w:rsidR="00571D4F" w:rsidRPr="002B0101" w:rsidRDefault="00571D4F"/>
    <w:p w14:paraId="685F1268" w14:textId="77777777" w:rsidR="00571D4F" w:rsidRPr="002B0101" w:rsidRDefault="00EA4421">
      <w:r>
        <w:rPr>
          <w:noProof/>
        </w:rPr>
        <w:lastRenderedPageBreak/>
        <mc:AlternateContent>
          <mc:Choice Requires="wps">
            <w:drawing>
              <wp:anchor distT="0" distB="0" distL="114300" distR="114300" simplePos="0" relativeHeight="251663360" behindDoc="0" locked="0" layoutInCell="1" allowOverlap="1" wp14:anchorId="5F89DEEF" wp14:editId="473A55D5">
                <wp:simplePos x="0" y="0"/>
                <wp:positionH relativeFrom="column">
                  <wp:posOffset>1416050</wp:posOffset>
                </wp:positionH>
                <wp:positionV relativeFrom="paragraph">
                  <wp:posOffset>3601720</wp:posOffset>
                </wp:positionV>
                <wp:extent cx="3968750" cy="635"/>
                <wp:effectExtent l="0" t="0" r="0" b="0"/>
                <wp:wrapSquare wrapText="bothSides"/>
                <wp:docPr id="1161368344" name="Text Box 1"/>
                <wp:cNvGraphicFramePr/>
                <a:graphic xmlns:a="http://schemas.openxmlformats.org/drawingml/2006/main">
                  <a:graphicData uri="http://schemas.microsoft.com/office/word/2010/wordprocessingShape">
                    <wps:wsp>
                      <wps:cNvSpPr txBox="1"/>
                      <wps:spPr>
                        <a:xfrm>
                          <a:off x="0" y="0"/>
                          <a:ext cx="3968750" cy="635"/>
                        </a:xfrm>
                        <a:prstGeom prst="rect">
                          <a:avLst/>
                        </a:prstGeom>
                        <a:solidFill>
                          <a:prstClr val="white"/>
                        </a:solidFill>
                        <a:ln>
                          <a:noFill/>
                        </a:ln>
                      </wps:spPr>
                      <wps:txbx>
                        <w:txbxContent>
                          <w:p w14:paraId="348A3045" w14:textId="77777777" w:rsidR="00EA4421" w:rsidRPr="00EA4421" w:rsidRDefault="00EA4421" w:rsidP="00EA4421">
                            <w:pPr>
                              <w:pStyle w:val="Caption"/>
                              <w:rPr>
                                <w:noProof/>
                              </w:rPr>
                            </w:pPr>
                            <w:bookmarkStart w:id="20" w:name="_Toc240928663"/>
                            <w:r>
                              <w:t xml:space="preserve">Figura </w:t>
                            </w:r>
                            <w:r>
                              <w:fldChar w:fldCharType="begin"/>
                            </w:r>
                            <w:r>
                              <w:instrText xml:space="preserve"> SEQ Figura \* ARABIC </w:instrText>
                            </w:r>
                            <w:r>
                              <w:fldChar w:fldCharType="separate"/>
                            </w:r>
                            <w:r w:rsidR="000E1B9D">
                              <w:rPr>
                                <w:noProof/>
                              </w:rPr>
                              <w:t>7</w:t>
                            </w:r>
                            <w:r>
                              <w:fldChar w:fldCharType="end"/>
                            </w:r>
                            <w:r>
                              <w:t xml:space="preserve"> </w:t>
                            </w:r>
                            <w:r w:rsidRPr="00BD5736">
                              <w:t>Ejemplo</w:t>
                            </w:r>
                            <w:r>
                              <w:t xml:space="preserve"> </w:t>
                            </w:r>
                            <w:r w:rsidRPr="00BD5736">
                              <w:t xml:space="preserve">código Aprendizaje </w:t>
                            </w:r>
                            <w:r>
                              <w:t xml:space="preserve">No </w:t>
                            </w:r>
                            <w:r w:rsidRPr="00BD5736">
                              <w:t>Supervisado</w:t>
                            </w:r>
                            <w:r>
                              <w:t xml:space="preserve"> 2-2</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9DEEF" id="_x0000_s1030" type="#_x0000_t202" style="position:absolute;margin-left:111.5pt;margin-top:283.6pt;width:31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iVAGwIAAD8EAAAOAAAAZHJzL2Uyb0RvYy54bWysU8Fu2zAMvQ/YPwi6L07aNe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" stroked="f">
                <v:textbox style="mso-fit-shape-to-text:t" inset="0,0,0,0">
                  <w:txbxContent>
                    <w:p w14:paraId="348A3045" w14:textId="77777777" w:rsidR="00EA4421" w:rsidRPr="00EA4421" w:rsidRDefault="00EA4421" w:rsidP="00EA4421">
                      <w:pPr>
                        <w:pStyle w:val="Caption"/>
                        <w:rPr>
                          <w:noProof/>
                        </w:rPr>
                      </w:pPr>
                      <w:bookmarkStart w:id="21" w:name="_Toc240928663"/>
                      <w:r>
                        <w:t xml:space="preserve">Figura </w:t>
                      </w:r>
                      <w:r>
                        <w:fldChar w:fldCharType="begin"/>
                      </w:r>
                      <w:r>
                        <w:instrText xml:space="preserve"> SEQ Figura \* ARABIC </w:instrText>
                      </w:r>
                      <w:r>
                        <w:fldChar w:fldCharType="separate"/>
                      </w:r>
                      <w:r w:rsidR="000E1B9D">
                        <w:rPr>
                          <w:noProof/>
                        </w:rPr>
                        <w:t>7</w:t>
                      </w:r>
                      <w:r>
                        <w:fldChar w:fldCharType="end"/>
                      </w:r>
                      <w:r>
                        <w:t xml:space="preserve"> </w:t>
                      </w:r>
                      <w:r w:rsidRPr="00BD5736">
                        <w:t>Ejemplo</w:t>
                      </w:r>
                      <w:r>
                        <w:t xml:space="preserve"> </w:t>
                      </w:r>
                      <w:r w:rsidRPr="00BD5736">
                        <w:t xml:space="preserve">código Aprendizaje </w:t>
                      </w:r>
                      <w:r>
                        <w:t xml:space="preserve">No </w:t>
                      </w:r>
                      <w:r w:rsidRPr="00BD5736">
                        <w:t>Supervisado</w:t>
                      </w:r>
                      <w:r>
                        <w:t xml:space="preserve"> 2-2</w:t>
                      </w:r>
                      <w:bookmarkEnd w:id="21"/>
                    </w:p>
                  </w:txbxContent>
                </v:textbox>
                <w10:wrap type="square"/>
              </v:shape>
            </w:pict>
          </mc:Fallback>
        </mc:AlternateContent>
      </w:r>
      <w:r>
        <w:rPr>
          <w:noProof/>
          <w:lang w:val="en-US"/>
        </w:rPr>
        <w:drawing>
          <wp:anchor distT="0" distB="0" distL="0" distR="0" simplePos="0" relativeHeight="48" behindDoc="0" locked="0" layoutInCell="0" allowOverlap="1" wp14:anchorId="23FBB282" wp14:editId="09FBEECF">
            <wp:simplePos x="0" y="0"/>
            <wp:positionH relativeFrom="column">
              <wp:posOffset>1416050</wp:posOffset>
            </wp:positionH>
            <wp:positionV relativeFrom="paragraph">
              <wp:posOffset>220980</wp:posOffset>
            </wp:positionV>
            <wp:extent cx="3968750" cy="3587750"/>
            <wp:effectExtent l="0" t="0" r="0" b="0"/>
            <wp:wrapSquare wrapText="largest"/>
            <wp:docPr id="2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pic:cNvPicPr>
                      <a:picLocks noChangeAspect="1" noChangeArrowheads="1"/>
                    </pic:cNvPicPr>
                  </pic:nvPicPr>
                  <pic:blipFill>
                    <a:blip r:embed="rId19"/>
                    <a:stretch>
                      <a:fillRect/>
                    </a:stretch>
                  </pic:blipFill>
                  <pic:spPr bwMode="auto">
                    <a:xfrm>
                      <a:off x="0" y="0"/>
                      <a:ext cx="3968750" cy="3587750"/>
                    </a:xfrm>
                    <a:prstGeom prst="rect">
                      <a:avLst/>
                    </a:prstGeom>
                    <a:noFill/>
                  </pic:spPr>
                </pic:pic>
              </a:graphicData>
            </a:graphic>
          </wp:anchor>
        </w:drawing>
      </w:r>
    </w:p>
    <w:p w14:paraId="22520DA1" w14:textId="77777777" w:rsidR="00571D4F" w:rsidRPr="002B0101" w:rsidRDefault="00571D4F"/>
    <w:p w14:paraId="40E197E7" w14:textId="77777777" w:rsidR="00571D4F" w:rsidRPr="002B0101" w:rsidRDefault="00571D4F"/>
    <w:p w14:paraId="298D5E86" w14:textId="77777777" w:rsidR="00571D4F" w:rsidRPr="002B0101" w:rsidRDefault="00571D4F"/>
    <w:p w14:paraId="2F6FF9D8" w14:textId="77777777" w:rsidR="00571D4F" w:rsidRPr="002B0101" w:rsidRDefault="00571D4F"/>
    <w:p w14:paraId="75D0B206" w14:textId="77777777" w:rsidR="00571D4F" w:rsidRPr="002B0101" w:rsidRDefault="00571D4F"/>
    <w:p w14:paraId="624A9939" w14:textId="77777777" w:rsidR="00571D4F" w:rsidRPr="002B0101" w:rsidRDefault="00571D4F"/>
    <w:p w14:paraId="62E50216" w14:textId="77777777" w:rsidR="00571D4F" w:rsidRPr="002B0101" w:rsidRDefault="00571D4F"/>
    <w:p w14:paraId="068DF2CB" w14:textId="77777777" w:rsidR="00571D4F" w:rsidRPr="002B0101" w:rsidRDefault="00571D4F"/>
    <w:p w14:paraId="0EA7FF56" w14:textId="77777777" w:rsidR="00571D4F" w:rsidRPr="002B0101" w:rsidRDefault="00571D4F"/>
    <w:p w14:paraId="5DFB3273" w14:textId="77777777" w:rsidR="00571D4F" w:rsidRPr="002B0101" w:rsidRDefault="00571D4F"/>
    <w:p w14:paraId="08CB4610" w14:textId="77777777" w:rsidR="00571D4F" w:rsidRPr="002B0101" w:rsidRDefault="00571D4F"/>
    <w:p w14:paraId="794B96F2" w14:textId="77777777" w:rsidR="00571D4F" w:rsidRDefault="00571D4F"/>
    <w:p w14:paraId="63EAB886" w14:textId="77777777" w:rsidR="00C82448" w:rsidRPr="00C82448" w:rsidRDefault="00C82448" w:rsidP="00C82448">
      <w:pPr>
        <w:pStyle w:val="Heading5"/>
      </w:pPr>
      <w:r w:rsidRPr="00C82448">
        <w:t>Mecánica del Código y Desglose del Proceso</w:t>
      </w:r>
    </w:p>
    <w:p w14:paraId="3EB5DB33" w14:textId="77777777" w:rsidR="00C82448" w:rsidRPr="00C82448" w:rsidRDefault="00C82448" w:rsidP="00C82448">
      <w:pPr>
        <w:numPr>
          <w:ilvl w:val="0"/>
          <w:numId w:val="6"/>
        </w:numPr>
      </w:pPr>
      <w:r w:rsidRPr="00C82448">
        <w:rPr>
          <w:b/>
          <w:bCs/>
        </w:rPr>
        <w:t>Formulación No Supervisada (Paso 2):</w:t>
      </w:r>
      <w:r w:rsidRPr="00C82448">
        <w:t xml:space="preserve"> Al eliminar la etiqueta Correcta, se fuerza al modelo a evaluar el texto basándose enteramente en las frecuencias del vocabulario (</w:t>
      </w:r>
      <m:oMath>
        <m:r>
          <w:rPr>
            <w:rFonts w:ascii="Cambria Math" w:hAnsi="Cambria Math"/>
          </w:rPr>
          <m:t>X</m:t>
        </m:r>
      </m:oMath>
      <w:r w:rsidRPr="00C82448">
        <w:t>).</w:t>
      </w:r>
    </w:p>
    <w:p w14:paraId="61A70A4B" w14:textId="77777777" w:rsidR="00C82448" w:rsidRPr="00C82448" w:rsidRDefault="00C82448" w:rsidP="00C82448">
      <w:pPr>
        <w:numPr>
          <w:ilvl w:val="0"/>
          <w:numId w:val="6"/>
        </w:numPr>
      </w:pPr>
      <w:r w:rsidRPr="00C82448">
        <w:rPr>
          <w:b/>
          <w:bCs/>
        </w:rPr>
        <w:t>Escalado de Características (Paso 3):</w:t>
      </w:r>
      <w:r w:rsidRPr="00C82448">
        <w:t xml:space="preserve"> </w:t>
      </w:r>
      <w:proofErr w:type="spellStart"/>
      <w:r w:rsidRPr="00C82448">
        <w:t>StandardScaler</w:t>
      </w:r>
      <w:proofErr w:type="spellEnd"/>
      <w:r w:rsidRPr="00C82448">
        <w:t xml:space="preserve"> estandariza las características eliminando la media y escalando a una varianza unitaria (</w:t>
      </w:r>
      <m:oMath>
        <m:r>
          <w:rPr>
            <w:rFonts w:ascii="Cambria Math" w:hAnsi="Cambria Math"/>
          </w:rPr>
          <m:t>μ = 0, \σ = 1</m:t>
        </m:r>
      </m:oMath>
      <w:r w:rsidRPr="00C82448">
        <w:t>). Esto es un requisito matemático tanto para PCA como para K-Means, ya que ambos algoritmos son altamente sensibles a la magnitud de las variables; sin esto, las palabras muy frecuentes dominarían los cálculos de distancia.</w:t>
      </w:r>
    </w:p>
    <w:p w14:paraId="6042C61F" w14:textId="77777777" w:rsidR="00C82448" w:rsidRPr="00C82448" w:rsidRDefault="00C82448" w:rsidP="00C82448">
      <w:pPr>
        <w:numPr>
          <w:ilvl w:val="0"/>
          <w:numId w:val="6"/>
        </w:numPr>
      </w:pPr>
      <w:r w:rsidRPr="00C82448">
        <w:rPr>
          <w:b/>
          <w:bCs/>
        </w:rPr>
        <w:t>Reducción de Dimensionalidad (Paso 4):</w:t>
      </w:r>
      <w:r w:rsidRPr="00C82448">
        <w:t xml:space="preserve"> El Análisis de Componentes Principales (PCA) </w:t>
      </w:r>
      <w:proofErr w:type="spellStart"/>
      <w:r w:rsidRPr="00C82448">
        <w:t>ortogonaliza</w:t>
      </w:r>
      <w:proofErr w:type="spellEnd"/>
      <w:r w:rsidRPr="00C82448">
        <w:t xml:space="preserve"> el espacio de vocabulario de alta dimensionalidad y lo proyecta a solo dos componentes principales (2D). Esto sacrifica parte de la varianza de los datos para permitir una visualización gráfica comprensible.</w:t>
      </w:r>
    </w:p>
    <w:p w14:paraId="7CB77C28" w14:textId="77777777" w:rsidR="00C82448" w:rsidRPr="00C82448" w:rsidRDefault="00C82448" w:rsidP="00C82448">
      <w:pPr>
        <w:numPr>
          <w:ilvl w:val="0"/>
          <w:numId w:val="6"/>
        </w:numPr>
      </w:pPr>
      <w:r w:rsidRPr="00C82448">
        <w:rPr>
          <w:b/>
          <w:bCs/>
        </w:rPr>
        <w:t>Partición K-</w:t>
      </w:r>
      <w:proofErr w:type="spellStart"/>
      <w:r w:rsidRPr="00C82448">
        <w:rPr>
          <w:b/>
          <w:bCs/>
        </w:rPr>
        <w:t>Means</w:t>
      </w:r>
      <w:proofErr w:type="spellEnd"/>
      <w:r w:rsidRPr="00C82448">
        <w:rPr>
          <w:b/>
          <w:bCs/>
        </w:rPr>
        <w:t xml:space="preserve"> (Paso 5):</w:t>
      </w:r>
      <w:r w:rsidRPr="00C82448">
        <w:t xml:space="preserve"> El algoritmo K-</w:t>
      </w:r>
      <w:proofErr w:type="spellStart"/>
      <w:r w:rsidRPr="00C82448">
        <w:t>Means</w:t>
      </w:r>
      <w:proofErr w:type="spellEnd"/>
      <w:r w:rsidRPr="00C82448">
        <w:t xml:space="preserve"> agrupa las coordenadas 2D en </w:t>
      </w:r>
      <m:oMath>
        <m:r>
          <w:rPr>
            <w:rFonts w:ascii="Cambria Math" w:hAnsi="Cambria Math"/>
          </w:rPr>
          <m:t>k=3</m:t>
        </m:r>
      </m:oMath>
      <w:r w:rsidRPr="00C82448">
        <w:t xml:space="preserve"> clústeres distintos minimizando la suma de cuadrados dentro de cada clúster (varianza intra-clúster).</w:t>
      </w:r>
    </w:p>
    <w:p w14:paraId="26231620" w14:textId="77777777" w:rsidR="00C82448" w:rsidRPr="00C82448" w:rsidRDefault="00C82448" w:rsidP="00C82448">
      <w:pPr>
        <w:numPr>
          <w:ilvl w:val="0"/>
          <w:numId w:val="6"/>
        </w:numPr>
      </w:pPr>
      <w:r w:rsidRPr="00C82448">
        <w:rPr>
          <w:b/>
          <w:bCs/>
        </w:rPr>
        <w:t>Perfilado Léxico (Paso 7):</w:t>
      </w:r>
      <w:r w:rsidRPr="00C82448">
        <w:t xml:space="preserve"> El código calcula la frecuencia media de cada palabra por clúster para extraer los 10 términos principales que lo definen, creando un "perfil semántico" para cada grupo.</w:t>
      </w:r>
    </w:p>
    <w:p w14:paraId="2B148C63" w14:textId="77777777" w:rsidR="00C82448" w:rsidRPr="00C82448" w:rsidRDefault="00C82448" w:rsidP="00C82448">
      <w:pPr>
        <w:numPr>
          <w:ilvl w:val="0"/>
          <w:numId w:val="6"/>
        </w:numPr>
      </w:pPr>
      <w:r w:rsidRPr="00C82448">
        <w:rPr>
          <w:b/>
          <w:bCs/>
        </w:rPr>
        <w:t>Alineación de Etiquetas (Paso 8):</w:t>
      </w:r>
      <w:r w:rsidRPr="00C82448">
        <w:t xml:space="preserve"> La tabulación cruzada (</w:t>
      </w:r>
      <w:proofErr w:type="spellStart"/>
      <w:r w:rsidRPr="00C82448">
        <w:t>crosstab</w:t>
      </w:r>
      <w:proofErr w:type="spellEnd"/>
      <w:r w:rsidRPr="00C82448">
        <w:t xml:space="preserve">) actúa como un diagnóstico </w:t>
      </w:r>
      <w:r w:rsidRPr="00C82448">
        <w:rPr>
          <w:i/>
          <w:iCs/>
        </w:rPr>
        <w:t>post hoc</w:t>
      </w:r>
      <w:r w:rsidRPr="00C82448">
        <w:t>, revelando el porcentaje de textos genuinos de "</w:t>
      </w:r>
      <w:proofErr w:type="spellStart"/>
      <w:r w:rsidRPr="00C82448">
        <w:t>cibersuicidio</w:t>
      </w:r>
      <w:proofErr w:type="spellEnd"/>
      <w:r w:rsidRPr="00C82448">
        <w:t>" que cayeron en cada clúster derivado matemáticamente.</w:t>
      </w:r>
    </w:p>
    <w:p w14:paraId="4E5A85BC" w14:textId="77777777" w:rsidR="00C82448" w:rsidRPr="002B0101" w:rsidRDefault="00C82448"/>
    <w:p w14:paraId="01C959FD" w14:textId="77777777" w:rsidR="00571D4F" w:rsidRPr="002B0101" w:rsidRDefault="00EA4421">
      <w:r>
        <w:rPr>
          <w:noProof/>
        </w:rPr>
        <w:lastRenderedPageBreak/>
        <mc:AlternateContent>
          <mc:Choice Requires="wps">
            <w:drawing>
              <wp:anchor distT="0" distB="0" distL="114300" distR="114300" simplePos="0" relativeHeight="251665408" behindDoc="0" locked="0" layoutInCell="1" allowOverlap="1" wp14:anchorId="21053CEA" wp14:editId="60FE9BF2">
                <wp:simplePos x="0" y="0"/>
                <wp:positionH relativeFrom="column">
                  <wp:posOffset>1080135</wp:posOffset>
                </wp:positionH>
                <wp:positionV relativeFrom="paragraph">
                  <wp:posOffset>5172710</wp:posOffset>
                </wp:positionV>
                <wp:extent cx="4349750" cy="635"/>
                <wp:effectExtent l="0" t="0" r="0" b="0"/>
                <wp:wrapSquare wrapText="bothSides"/>
                <wp:docPr id="1592702513" name="Text Box 1"/>
                <wp:cNvGraphicFramePr/>
                <a:graphic xmlns:a="http://schemas.openxmlformats.org/drawingml/2006/main">
                  <a:graphicData uri="http://schemas.microsoft.com/office/word/2010/wordprocessingShape">
                    <wps:wsp>
                      <wps:cNvSpPr txBox="1"/>
                      <wps:spPr>
                        <a:xfrm>
                          <a:off x="0" y="0"/>
                          <a:ext cx="4349750" cy="635"/>
                        </a:xfrm>
                        <a:prstGeom prst="rect">
                          <a:avLst/>
                        </a:prstGeom>
                        <a:solidFill>
                          <a:prstClr val="white"/>
                        </a:solidFill>
                        <a:ln>
                          <a:noFill/>
                        </a:ln>
                      </wps:spPr>
                      <wps:txbx>
                        <w:txbxContent>
                          <w:p w14:paraId="7B04A66E" w14:textId="77777777" w:rsidR="00EA4421" w:rsidRPr="00EA4421" w:rsidRDefault="00EA4421" w:rsidP="00EA4421">
                            <w:pPr>
                              <w:pStyle w:val="Caption"/>
                              <w:rPr>
                                <w:noProof/>
                              </w:rPr>
                            </w:pPr>
                            <w:bookmarkStart w:id="22" w:name="_Toc240928664"/>
                            <w:r>
                              <w:t xml:space="preserve">Figura </w:t>
                            </w:r>
                            <w:r>
                              <w:fldChar w:fldCharType="begin"/>
                            </w:r>
                            <w:r>
                              <w:instrText xml:space="preserve"> SEQ Figura \* ARABIC </w:instrText>
                            </w:r>
                            <w:r>
                              <w:fldChar w:fldCharType="separate"/>
                            </w:r>
                            <w:r w:rsidR="000E1B9D">
                              <w:rPr>
                                <w:noProof/>
                              </w:rPr>
                              <w:t>8</w:t>
                            </w:r>
                            <w:r>
                              <w:fldChar w:fldCharType="end"/>
                            </w:r>
                            <w:r>
                              <w:t xml:space="preserve"> </w:t>
                            </w:r>
                            <w:r w:rsidRPr="00160EAC">
                              <w:t xml:space="preserve">Ejemplo salida código Aprendizaje </w:t>
                            </w:r>
                            <w:r>
                              <w:t xml:space="preserve">No </w:t>
                            </w:r>
                            <w:r w:rsidRPr="00160EAC">
                              <w:t>Supervisado</w:t>
                            </w:r>
                            <w:r w:rsidR="00DD256B">
                              <w:t xml:space="preserve"> 1-2</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053CEA" id="_x0000_s1031" type="#_x0000_t202" style="position:absolute;margin-left:85.05pt;margin-top:407.3pt;width:34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" stroked="f">
                <v:textbox style="mso-fit-shape-to-text:t" inset="0,0,0,0">
                  <w:txbxContent>
                    <w:p w14:paraId="7B04A66E" w14:textId="77777777" w:rsidR="00EA4421" w:rsidRPr="00EA4421" w:rsidRDefault="00EA4421" w:rsidP="00EA4421">
                      <w:pPr>
                        <w:pStyle w:val="Caption"/>
                        <w:rPr>
                          <w:noProof/>
                        </w:rPr>
                      </w:pPr>
                      <w:bookmarkStart w:id="23" w:name="_Toc240928664"/>
                      <w:r>
                        <w:t xml:space="preserve">Figura </w:t>
                      </w:r>
                      <w:r>
                        <w:fldChar w:fldCharType="begin"/>
                      </w:r>
                      <w:r>
                        <w:instrText xml:space="preserve"> SEQ Figura \* ARABIC </w:instrText>
                      </w:r>
                      <w:r>
                        <w:fldChar w:fldCharType="separate"/>
                      </w:r>
                      <w:r w:rsidR="000E1B9D">
                        <w:rPr>
                          <w:noProof/>
                        </w:rPr>
                        <w:t>8</w:t>
                      </w:r>
                      <w:r>
                        <w:fldChar w:fldCharType="end"/>
                      </w:r>
                      <w:r>
                        <w:t xml:space="preserve"> </w:t>
                      </w:r>
                      <w:r w:rsidRPr="00160EAC">
                        <w:t xml:space="preserve">Ejemplo salida código Aprendizaje </w:t>
                      </w:r>
                      <w:r>
                        <w:t xml:space="preserve">No </w:t>
                      </w:r>
                      <w:r w:rsidRPr="00160EAC">
                        <w:t>Supervisado</w:t>
                      </w:r>
                      <w:r w:rsidR="00DD256B">
                        <w:t xml:space="preserve"> 1-2</w:t>
                      </w:r>
                      <w:bookmarkEnd w:id="23"/>
                    </w:p>
                  </w:txbxContent>
                </v:textbox>
                <w10:wrap type="square"/>
              </v:shape>
            </w:pict>
          </mc:Fallback>
        </mc:AlternateContent>
      </w:r>
      <w:r>
        <w:rPr>
          <w:noProof/>
          <w:lang w:val="en-US"/>
        </w:rPr>
        <w:drawing>
          <wp:anchor distT="0" distB="0" distL="0" distR="0" simplePos="0" relativeHeight="49" behindDoc="0" locked="0" layoutInCell="0" allowOverlap="1" wp14:anchorId="22B182EF" wp14:editId="0EF8D382">
            <wp:simplePos x="0" y="0"/>
            <wp:positionH relativeFrom="column">
              <wp:posOffset>1080135</wp:posOffset>
            </wp:positionH>
            <wp:positionV relativeFrom="paragraph">
              <wp:posOffset>-180340</wp:posOffset>
            </wp:positionV>
            <wp:extent cx="4349750" cy="5295900"/>
            <wp:effectExtent l="0" t="0" r="0" b="0"/>
            <wp:wrapSquare wrapText="bothSides"/>
            <wp:docPr id="2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pic:cNvPicPr>
                      <a:picLocks noChangeAspect="1" noChangeArrowheads="1"/>
                    </pic:cNvPicPr>
                  </pic:nvPicPr>
                  <pic:blipFill>
                    <a:blip r:embed="rId20"/>
                    <a:stretch>
                      <a:fillRect/>
                    </a:stretch>
                  </pic:blipFill>
                  <pic:spPr bwMode="auto">
                    <a:xfrm>
                      <a:off x="0" y="0"/>
                      <a:ext cx="4349750" cy="5295900"/>
                    </a:xfrm>
                    <a:prstGeom prst="rect">
                      <a:avLst/>
                    </a:prstGeom>
                    <a:noFill/>
                  </pic:spPr>
                </pic:pic>
              </a:graphicData>
            </a:graphic>
          </wp:anchor>
        </w:drawing>
      </w:r>
    </w:p>
    <w:p w14:paraId="248DE679" w14:textId="77777777" w:rsidR="00571D4F" w:rsidRPr="002B0101" w:rsidRDefault="00571D4F"/>
    <w:p w14:paraId="72CF8633" w14:textId="77777777" w:rsidR="00571D4F" w:rsidRPr="002B0101" w:rsidRDefault="00571D4F"/>
    <w:p w14:paraId="1E5C45FF" w14:textId="77777777" w:rsidR="00571D4F" w:rsidRPr="002B0101" w:rsidRDefault="00571D4F"/>
    <w:p w14:paraId="54F5F7AA" w14:textId="77777777" w:rsidR="00571D4F" w:rsidRPr="002B0101" w:rsidRDefault="00571D4F"/>
    <w:p w14:paraId="7B2B1F27" w14:textId="77777777" w:rsidR="00571D4F" w:rsidRPr="002B0101" w:rsidRDefault="00571D4F"/>
    <w:p w14:paraId="405718AC" w14:textId="77777777" w:rsidR="00571D4F" w:rsidRPr="002B0101" w:rsidRDefault="00571D4F"/>
    <w:p w14:paraId="685A61E9" w14:textId="77777777" w:rsidR="00571D4F" w:rsidRPr="002B0101" w:rsidRDefault="00571D4F"/>
    <w:p w14:paraId="6E6B2945" w14:textId="77777777" w:rsidR="00571D4F" w:rsidRPr="002B0101" w:rsidRDefault="00571D4F"/>
    <w:p w14:paraId="201B1F0D" w14:textId="77777777" w:rsidR="00571D4F" w:rsidRPr="002B0101" w:rsidRDefault="00571D4F"/>
    <w:p w14:paraId="4B82E740" w14:textId="77777777" w:rsidR="00571D4F" w:rsidRPr="002B0101" w:rsidRDefault="00571D4F"/>
    <w:p w14:paraId="77EE5E8F" w14:textId="77777777" w:rsidR="00571D4F" w:rsidRPr="002B0101" w:rsidRDefault="00571D4F"/>
    <w:p w14:paraId="0EAE8BC3" w14:textId="77777777" w:rsidR="00571D4F" w:rsidRPr="002B0101" w:rsidRDefault="00571D4F"/>
    <w:p w14:paraId="59347C66" w14:textId="77777777" w:rsidR="00571D4F" w:rsidRPr="002B0101" w:rsidRDefault="00571D4F"/>
    <w:p w14:paraId="4D95369C" w14:textId="77777777" w:rsidR="00571D4F" w:rsidRPr="002B0101" w:rsidRDefault="00571D4F"/>
    <w:p w14:paraId="705CEB8A" w14:textId="77777777" w:rsidR="00571D4F" w:rsidRPr="002B0101" w:rsidRDefault="00571D4F"/>
    <w:p w14:paraId="37C50A6A" w14:textId="77777777" w:rsidR="00571D4F" w:rsidRPr="002B0101" w:rsidRDefault="00571D4F"/>
    <w:p w14:paraId="1D2D52F6" w14:textId="77777777" w:rsidR="00571D4F" w:rsidRDefault="00571D4F"/>
    <w:p w14:paraId="6ED461A9" w14:textId="77777777" w:rsidR="00D53F50" w:rsidRPr="00D53F50" w:rsidRDefault="00D53F50" w:rsidP="00D53F50">
      <w:pPr>
        <w:pStyle w:val="Heading5"/>
      </w:pPr>
      <w:r w:rsidRPr="00D53F50">
        <w:t>Perspectivas sobre los Resultados Esperados</w:t>
      </w:r>
    </w:p>
    <w:p w14:paraId="64B3765F" w14:textId="77777777" w:rsidR="00D53F50" w:rsidRPr="00D53F50" w:rsidRDefault="00D53F50" w:rsidP="00D53F50">
      <w:pPr>
        <w:numPr>
          <w:ilvl w:val="0"/>
          <w:numId w:val="7"/>
        </w:numPr>
      </w:pPr>
      <w:r w:rsidRPr="00D53F50">
        <w:rPr>
          <w:b/>
          <w:bCs/>
        </w:rPr>
        <w:t>Varianza Explicada (Salida de PCA):</w:t>
      </w:r>
      <w:r w:rsidRPr="00D53F50">
        <w:t xml:space="preserve"> Esto dicta la confiabilidad de tu gráfico de dispersión 2D. Si PC1 y PC2 solo explican un porcentaje bajo de la varianza total (ej. 15%), el gráfico 2D es una proyección </w:t>
      </w:r>
      <w:proofErr w:type="spellStart"/>
      <w:r w:rsidRPr="00D53F50">
        <w:t>sobresimplificada</w:t>
      </w:r>
      <w:proofErr w:type="spellEnd"/>
      <w:r w:rsidRPr="00D53F50">
        <w:t>, y los puntos que parecen cercanos podrían estar en realidad muy alejados en el verdadero espacio de alta dimensionalidad.</w:t>
      </w:r>
    </w:p>
    <w:p w14:paraId="53D0FC98" w14:textId="77777777" w:rsidR="00D53F50" w:rsidRPr="00D53F50" w:rsidRDefault="00D53F50" w:rsidP="00D53F50">
      <w:pPr>
        <w:numPr>
          <w:ilvl w:val="0"/>
          <w:numId w:val="7"/>
        </w:numPr>
      </w:pPr>
      <w:r w:rsidRPr="00D53F50">
        <w:rPr>
          <w:b/>
          <w:bCs/>
        </w:rPr>
        <w:t>Visualización (Gráfico de Dispersión):</w:t>
      </w:r>
      <w:r w:rsidRPr="00D53F50">
        <w:t xml:space="preserve"> Verás un mapa de puntos coloreados por su clúster. Clústeres distintos y bien separados indican que los perfiles de vocabulario de los textos son fundamentalmente diferentes. Los clústeres superpuestos sugieren una alta similitud semántica en todo el conjunto de datos.</w:t>
      </w:r>
    </w:p>
    <w:p w14:paraId="13772425" w14:textId="77777777" w:rsidR="00D53F50" w:rsidRPr="00D53F50" w:rsidRDefault="00D53F50" w:rsidP="00D53F50">
      <w:pPr>
        <w:numPr>
          <w:ilvl w:val="0"/>
          <w:numId w:val="7"/>
        </w:numPr>
      </w:pPr>
      <w:r w:rsidRPr="00D53F50">
        <w:rPr>
          <w:b/>
          <w:bCs/>
        </w:rPr>
        <w:t>Top 10 de Términos por Clúster:</w:t>
      </w:r>
      <w:r w:rsidRPr="00D53F50">
        <w:t xml:space="preserve"> Esta salida es crítica para la interpretación cualitativa. Te permite asignar un significado humano a los clústeres matemáticos. Por ejemplo, el Clúster 0 podría agrupar "términos generales de depresión", el Clúster 1 "medios/métodos letales" y el Clúster 2 "jerga benigna".</w:t>
      </w:r>
    </w:p>
    <w:p w14:paraId="5CB25982" w14:textId="77777777" w:rsidR="00D53F50" w:rsidRPr="00D53F50" w:rsidRDefault="00D53F50" w:rsidP="00D53F50">
      <w:pPr>
        <w:numPr>
          <w:ilvl w:val="0"/>
          <w:numId w:val="7"/>
        </w:numPr>
      </w:pPr>
      <w:r w:rsidRPr="00D53F50">
        <w:rPr>
          <w:b/>
          <w:bCs/>
        </w:rPr>
        <w:t>Matriz de Tabulación Cruzada:</w:t>
      </w:r>
      <w:r w:rsidRPr="00D53F50">
        <w:t xml:space="preserve"> Si un clúster está compuesto en un 98% por la clase 1 (</w:t>
      </w:r>
      <w:proofErr w:type="spellStart"/>
      <w:r w:rsidRPr="00D53F50">
        <w:t>Cibersuicidio</w:t>
      </w:r>
      <w:proofErr w:type="spellEnd"/>
      <w:r w:rsidRPr="00D53F50">
        <w:t>), esto demuestra que la agrupación matemática se alinea de forma natural con el riesgo clínico real, incluso sin haber entrenado al modelo con etiquetas previas.</w:t>
      </w:r>
    </w:p>
    <w:p w14:paraId="4120C7AA" w14:textId="77777777" w:rsidR="00D53F50" w:rsidRPr="002B0101" w:rsidRDefault="00D53F50"/>
    <w:p w14:paraId="21988CC4" w14:textId="77777777" w:rsidR="00571D4F" w:rsidRPr="002B0101" w:rsidRDefault="00DD256B">
      <w:r>
        <w:rPr>
          <w:noProof/>
        </w:rPr>
        <mc:AlternateContent>
          <mc:Choice Requires="wps">
            <w:drawing>
              <wp:anchor distT="0" distB="0" distL="114300" distR="114300" simplePos="0" relativeHeight="251667456" behindDoc="0" locked="0" layoutInCell="1" allowOverlap="1" wp14:anchorId="7AD6DD0B" wp14:editId="1FEADF64">
                <wp:simplePos x="0" y="0"/>
                <wp:positionH relativeFrom="column">
                  <wp:posOffset>899795</wp:posOffset>
                </wp:positionH>
                <wp:positionV relativeFrom="paragraph">
                  <wp:posOffset>3959225</wp:posOffset>
                </wp:positionV>
                <wp:extent cx="4483100" cy="635"/>
                <wp:effectExtent l="0" t="0" r="0" b="0"/>
                <wp:wrapSquare wrapText="bothSides"/>
                <wp:docPr id="1884013321" name="Text Box 1"/>
                <wp:cNvGraphicFramePr/>
                <a:graphic xmlns:a="http://schemas.openxmlformats.org/drawingml/2006/main">
                  <a:graphicData uri="http://schemas.microsoft.com/office/word/2010/wordprocessingShape">
                    <wps:wsp>
                      <wps:cNvSpPr txBox="1"/>
                      <wps:spPr>
                        <a:xfrm>
                          <a:off x="0" y="0"/>
                          <a:ext cx="4483100" cy="635"/>
                        </a:xfrm>
                        <a:prstGeom prst="rect">
                          <a:avLst/>
                        </a:prstGeom>
                        <a:solidFill>
                          <a:prstClr val="white"/>
                        </a:solidFill>
                        <a:ln>
                          <a:noFill/>
                        </a:ln>
                      </wps:spPr>
                      <wps:txbx>
                        <w:txbxContent>
                          <w:p w14:paraId="34F5388A" w14:textId="77777777" w:rsidR="00DD256B" w:rsidRPr="00DD256B" w:rsidRDefault="00DD256B" w:rsidP="00DD256B">
                            <w:pPr>
                              <w:pStyle w:val="Caption"/>
                              <w:rPr>
                                <w:noProof/>
                              </w:rPr>
                            </w:pPr>
                            <w:bookmarkStart w:id="24" w:name="_Toc240928665"/>
                            <w:r>
                              <w:t xml:space="preserve">Figura </w:t>
                            </w:r>
                            <w:r>
                              <w:fldChar w:fldCharType="begin"/>
                            </w:r>
                            <w:r>
                              <w:instrText xml:space="preserve"> SEQ Figura \* ARABIC </w:instrText>
                            </w:r>
                            <w:r>
                              <w:fldChar w:fldCharType="separate"/>
                            </w:r>
                            <w:r w:rsidR="000E1B9D">
                              <w:rPr>
                                <w:noProof/>
                              </w:rPr>
                              <w:t>9</w:t>
                            </w:r>
                            <w:r>
                              <w:fldChar w:fldCharType="end"/>
                            </w:r>
                            <w:r>
                              <w:t xml:space="preserve"> </w:t>
                            </w:r>
                            <w:r w:rsidRPr="00B2053A">
                              <w:t>Ejemplo salida código Aprendizaje No Supervisado</w:t>
                            </w:r>
                            <w:r>
                              <w:t xml:space="preserve"> 2-2</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6DD0B" id="_x0000_s1032" type="#_x0000_t202" style="position:absolute;margin-left:70.85pt;margin-top:311.75pt;width:35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SW/GQIAAD8EAAAOAAAAZHJzL2Uyb0RvYy54bWysU01v2zAMvQ/YfxB0X5y0X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" stroked="f">
                <v:textbox style="mso-fit-shape-to-text:t" inset="0,0,0,0">
                  <w:txbxContent>
                    <w:p w14:paraId="34F5388A" w14:textId="77777777" w:rsidR="00DD256B" w:rsidRPr="00DD256B" w:rsidRDefault="00DD256B" w:rsidP="00DD256B">
                      <w:pPr>
                        <w:pStyle w:val="Caption"/>
                        <w:rPr>
                          <w:noProof/>
                        </w:rPr>
                      </w:pPr>
                      <w:bookmarkStart w:id="25" w:name="_Toc240928665"/>
                      <w:r>
                        <w:t xml:space="preserve">Figura </w:t>
                      </w:r>
                      <w:r>
                        <w:fldChar w:fldCharType="begin"/>
                      </w:r>
                      <w:r>
                        <w:instrText xml:space="preserve"> SEQ Figura \* ARABIC </w:instrText>
                      </w:r>
                      <w:r>
                        <w:fldChar w:fldCharType="separate"/>
                      </w:r>
                      <w:r w:rsidR="000E1B9D">
                        <w:rPr>
                          <w:noProof/>
                        </w:rPr>
                        <w:t>9</w:t>
                      </w:r>
                      <w:r>
                        <w:fldChar w:fldCharType="end"/>
                      </w:r>
                      <w:r>
                        <w:t xml:space="preserve"> </w:t>
                      </w:r>
                      <w:r w:rsidRPr="00B2053A">
                        <w:t>Ejemplo salida código Aprendizaje No Supervisado</w:t>
                      </w:r>
                      <w:r>
                        <w:t xml:space="preserve"> 2-2</w:t>
                      </w:r>
                      <w:bookmarkEnd w:id="25"/>
                    </w:p>
                  </w:txbxContent>
                </v:textbox>
                <w10:wrap type="square"/>
              </v:shape>
            </w:pict>
          </mc:Fallback>
        </mc:AlternateContent>
      </w:r>
      <w:r>
        <w:rPr>
          <w:noProof/>
          <w:lang w:val="en-US"/>
        </w:rPr>
        <w:drawing>
          <wp:anchor distT="0" distB="0" distL="0" distR="0" simplePos="0" relativeHeight="50" behindDoc="0" locked="0" layoutInCell="0" allowOverlap="1" wp14:anchorId="1088C47D" wp14:editId="69E6BBFC">
            <wp:simplePos x="0" y="0"/>
            <wp:positionH relativeFrom="column">
              <wp:posOffset>899795</wp:posOffset>
            </wp:positionH>
            <wp:positionV relativeFrom="paragraph">
              <wp:posOffset>-123825</wp:posOffset>
            </wp:positionV>
            <wp:extent cx="4483100" cy="4025900"/>
            <wp:effectExtent l="0" t="0" r="0" b="0"/>
            <wp:wrapSquare wrapText="largest"/>
            <wp:docPr id="2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pic:cNvPicPr>
                      <a:picLocks noChangeAspect="1" noChangeArrowheads="1"/>
                    </pic:cNvPicPr>
                  </pic:nvPicPr>
                  <pic:blipFill>
                    <a:blip r:embed="rId21"/>
                    <a:stretch>
                      <a:fillRect/>
                    </a:stretch>
                  </pic:blipFill>
                  <pic:spPr bwMode="auto">
                    <a:xfrm>
                      <a:off x="0" y="0"/>
                      <a:ext cx="4483100" cy="4025900"/>
                    </a:xfrm>
                    <a:prstGeom prst="rect">
                      <a:avLst/>
                    </a:prstGeom>
                    <a:noFill/>
                  </pic:spPr>
                </pic:pic>
              </a:graphicData>
            </a:graphic>
          </wp:anchor>
        </w:drawing>
      </w:r>
    </w:p>
    <w:p w14:paraId="745D0408" w14:textId="77777777" w:rsidR="00571D4F" w:rsidRPr="002B0101" w:rsidRDefault="00571D4F"/>
    <w:p w14:paraId="2F709607" w14:textId="77777777" w:rsidR="00571D4F" w:rsidRPr="002B0101" w:rsidRDefault="00571D4F"/>
    <w:p w14:paraId="0D384C69" w14:textId="77777777" w:rsidR="00571D4F" w:rsidRPr="002B0101" w:rsidRDefault="00571D4F"/>
    <w:p w14:paraId="43D7FEA8" w14:textId="77777777" w:rsidR="00571D4F" w:rsidRPr="002B0101" w:rsidRDefault="00571D4F"/>
    <w:p w14:paraId="50515ACE" w14:textId="77777777" w:rsidR="00571D4F" w:rsidRPr="002B0101" w:rsidRDefault="00571D4F"/>
    <w:p w14:paraId="5C1580A1" w14:textId="77777777" w:rsidR="00571D4F" w:rsidRPr="002B0101" w:rsidRDefault="00571D4F"/>
    <w:p w14:paraId="3FF47AA1" w14:textId="77777777" w:rsidR="00571D4F" w:rsidRPr="002B0101" w:rsidRDefault="00571D4F"/>
    <w:p w14:paraId="211139AC" w14:textId="77777777" w:rsidR="00571D4F" w:rsidRPr="002B0101" w:rsidRDefault="00571D4F"/>
    <w:p w14:paraId="2CDE4464" w14:textId="77777777" w:rsidR="00571D4F" w:rsidRPr="002B0101" w:rsidRDefault="00571D4F"/>
    <w:p w14:paraId="65F2800D" w14:textId="77777777" w:rsidR="00571D4F" w:rsidRPr="002B0101" w:rsidRDefault="00571D4F"/>
    <w:p w14:paraId="232756C1" w14:textId="77777777" w:rsidR="00571D4F" w:rsidRPr="002B0101" w:rsidRDefault="00571D4F"/>
    <w:p w14:paraId="3737F066" w14:textId="77777777" w:rsidR="00571D4F" w:rsidRDefault="00571D4F"/>
    <w:p w14:paraId="780E3B10" w14:textId="77777777" w:rsidR="00301658" w:rsidRDefault="00301658"/>
    <w:p w14:paraId="54FCD5FD" w14:textId="77777777" w:rsidR="00301658" w:rsidRDefault="00301658"/>
    <w:p w14:paraId="02AA2A73" w14:textId="77777777" w:rsidR="00301658" w:rsidRDefault="00301658"/>
    <w:p w14:paraId="552B2198" w14:textId="77777777" w:rsidR="00301658" w:rsidRDefault="00301658"/>
    <w:p w14:paraId="72B49750" w14:textId="77777777" w:rsidR="00301658" w:rsidRDefault="00301658"/>
    <w:p w14:paraId="151DD9C4" w14:textId="77777777" w:rsidR="00301658" w:rsidRDefault="00301658"/>
    <w:p w14:paraId="3537F7DD" w14:textId="77777777" w:rsidR="00301658" w:rsidRDefault="00301658"/>
    <w:p w14:paraId="3F2CB3F3" w14:textId="77777777" w:rsidR="00301658" w:rsidRDefault="00301658"/>
    <w:p w14:paraId="310042E0" w14:textId="77777777" w:rsidR="00301658" w:rsidRDefault="00301658"/>
    <w:p w14:paraId="72125DCB" w14:textId="77777777" w:rsidR="00301658" w:rsidRDefault="00301658"/>
    <w:p w14:paraId="45A52D75" w14:textId="77777777" w:rsidR="00301658" w:rsidRDefault="00301658"/>
    <w:p w14:paraId="6CCDACF4" w14:textId="77777777" w:rsidR="00301658" w:rsidRDefault="00301658"/>
    <w:p w14:paraId="29710979" w14:textId="77777777" w:rsidR="00301658" w:rsidRPr="002B0101" w:rsidRDefault="00301658"/>
    <w:p w14:paraId="7085321C" w14:textId="77777777" w:rsidR="00571D4F" w:rsidRPr="002B0101" w:rsidRDefault="00E33F66" w:rsidP="00E33F66">
      <w:pPr>
        <w:pStyle w:val="Heading3"/>
        <w:rPr>
          <w:lang w:val="es-MX"/>
        </w:rPr>
      </w:pPr>
      <w:bookmarkStart w:id="26" w:name="_Toc240928653"/>
      <w:r>
        <w:lastRenderedPageBreak/>
        <w:t>Aprendizaje por refuerzo</w:t>
      </w:r>
      <w:bookmarkEnd w:id="26"/>
    </w:p>
    <w:p w14:paraId="40E03D21" w14:textId="77777777" w:rsidR="00571D4F" w:rsidRDefault="008663F0" w:rsidP="00926703">
      <w:pPr>
        <w:pStyle w:val="Heading3"/>
      </w:pPr>
      <w:bookmarkStart w:id="27" w:name="_Toc240928654"/>
      <w:r>
        <w:t>Ejemplo código Aprendizaje por Refuerzo</w:t>
      </w:r>
      <w:bookmarkEnd w:id="27"/>
    </w:p>
    <w:p w14:paraId="7595F69F" w14:textId="77777777" w:rsidR="008663F0" w:rsidRPr="008663F0" w:rsidRDefault="00F37736" w:rsidP="008663F0">
      <w:pPr>
        <w:rPr>
          <w:lang w:val="es-US"/>
        </w:rPr>
      </w:pPr>
      <w:r w:rsidRPr="00F37736">
        <w:t>Este script implementa un algoritmo de Aprendizaje por Refuerzo (</w:t>
      </w:r>
      <w:proofErr w:type="spellStart"/>
      <w:r w:rsidRPr="00F37736">
        <w:t>Reinforcement</w:t>
      </w:r>
      <w:proofErr w:type="spellEnd"/>
      <w:r w:rsidRPr="00F37736">
        <w:t xml:space="preserve"> </w:t>
      </w:r>
      <w:proofErr w:type="spellStart"/>
      <w:r w:rsidRPr="00F37736">
        <w:t>Learning</w:t>
      </w:r>
      <w:proofErr w:type="spellEnd"/>
      <w:r w:rsidRPr="00F37736">
        <w:t>) conocido como Q-</w:t>
      </w:r>
      <w:proofErr w:type="spellStart"/>
      <w:r w:rsidRPr="00F37736">
        <w:t>Learning</w:t>
      </w:r>
      <w:proofErr w:type="spellEnd"/>
      <w:r w:rsidRPr="00F37736">
        <w:t xml:space="preserve"> tabular para resolver un Proceso de Decisión de </w:t>
      </w:r>
      <w:proofErr w:type="spellStart"/>
      <w:r w:rsidRPr="00F37736">
        <w:t>Markov</w:t>
      </w:r>
      <w:proofErr w:type="spellEnd"/>
      <w:r w:rsidRPr="00F37736">
        <w:t xml:space="preserve"> (MDP) estocástico. El agente aprende a navegar por una cuadrícula helada maximizando las recompensas a largo plazo mediante la interacción de prueba y error, sin tener un modelo previo del entorno.</w:t>
      </w:r>
    </w:p>
    <w:p w14:paraId="15233796" w14:textId="77777777" w:rsidR="00571D4F" w:rsidRPr="002B0101" w:rsidRDefault="000E1B9D">
      <w:r>
        <w:rPr>
          <w:noProof/>
        </w:rPr>
        <mc:AlternateContent>
          <mc:Choice Requires="wps">
            <w:drawing>
              <wp:anchor distT="0" distB="0" distL="114300" distR="114300" simplePos="0" relativeHeight="251669504" behindDoc="0" locked="0" layoutInCell="1" allowOverlap="1" wp14:anchorId="53C6A4D0" wp14:editId="06AD997B">
                <wp:simplePos x="0" y="0"/>
                <wp:positionH relativeFrom="column">
                  <wp:posOffset>1530350</wp:posOffset>
                </wp:positionH>
                <wp:positionV relativeFrom="paragraph">
                  <wp:posOffset>4864735</wp:posOffset>
                </wp:positionV>
                <wp:extent cx="3797300" cy="635"/>
                <wp:effectExtent l="0" t="0" r="0" b="0"/>
                <wp:wrapSquare wrapText="bothSides"/>
                <wp:docPr id="1030482522" name="Text Box 1"/>
                <wp:cNvGraphicFramePr/>
                <a:graphic xmlns:a="http://schemas.openxmlformats.org/drawingml/2006/main">
                  <a:graphicData uri="http://schemas.microsoft.com/office/word/2010/wordprocessingShape">
                    <wps:wsp>
                      <wps:cNvSpPr txBox="1"/>
                      <wps:spPr>
                        <a:xfrm>
                          <a:off x="0" y="0"/>
                          <a:ext cx="3797300" cy="635"/>
                        </a:xfrm>
                        <a:prstGeom prst="rect">
                          <a:avLst/>
                        </a:prstGeom>
                        <a:solidFill>
                          <a:prstClr val="white"/>
                        </a:solidFill>
                        <a:ln>
                          <a:noFill/>
                        </a:ln>
                      </wps:spPr>
                      <wps:txbx>
                        <w:txbxContent>
                          <w:p w14:paraId="5625F252" w14:textId="77777777" w:rsidR="000E1B9D" w:rsidRPr="000E1B9D" w:rsidRDefault="000E1B9D" w:rsidP="000E1B9D">
                            <w:pPr>
                              <w:pStyle w:val="Caption"/>
                              <w:rPr>
                                <w:noProof/>
                              </w:rPr>
                            </w:pPr>
                            <w:bookmarkStart w:id="28" w:name="_Toc240928666"/>
                            <w:r>
                              <w:t xml:space="preserve">Figura </w:t>
                            </w:r>
                            <w:r>
                              <w:fldChar w:fldCharType="begin"/>
                            </w:r>
                            <w:r>
                              <w:instrText xml:space="preserve"> SEQ Figura \* ARABIC </w:instrText>
                            </w:r>
                            <w:r>
                              <w:fldChar w:fldCharType="separate"/>
                            </w:r>
                            <w:r>
                              <w:rPr>
                                <w:noProof/>
                              </w:rPr>
                              <w:t>10</w:t>
                            </w:r>
                            <w:r>
                              <w:fldChar w:fldCharType="end"/>
                            </w:r>
                            <w:r>
                              <w:t xml:space="preserve"> </w:t>
                            </w:r>
                            <w:r w:rsidRPr="001E49DB">
                              <w:t xml:space="preserve">Ejemplo código Aprendizaje </w:t>
                            </w:r>
                            <w:r>
                              <w:t>por Refuerzo</w:t>
                            </w:r>
                            <w:r w:rsidRPr="001E49DB">
                              <w:t xml:space="preserve"> 1-</w:t>
                            </w:r>
                            <w:r>
                              <w:t>2</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6A4D0" id="_x0000_s1033" type="#_x0000_t202" style="position:absolute;margin-left:120.5pt;margin-top:383.05pt;width:29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T3dGgIAAD8EAAAOAAAAZHJzL2Uyb0RvYy54bWysU8Fu2zAMvQ/YPwi6L04arFm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" stroked="f">
                <v:textbox style="mso-fit-shape-to-text:t" inset="0,0,0,0">
                  <w:txbxContent>
                    <w:p w14:paraId="5625F252" w14:textId="77777777" w:rsidR="000E1B9D" w:rsidRPr="000E1B9D" w:rsidRDefault="000E1B9D" w:rsidP="000E1B9D">
                      <w:pPr>
                        <w:pStyle w:val="Caption"/>
                        <w:rPr>
                          <w:noProof/>
                        </w:rPr>
                      </w:pPr>
                      <w:bookmarkStart w:id="29" w:name="_Toc240928666"/>
                      <w:r>
                        <w:t xml:space="preserve">Figura </w:t>
                      </w:r>
                      <w:r>
                        <w:fldChar w:fldCharType="begin"/>
                      </w:r>
                      <w:r>
                        <w:instrText xml:space="preserve"> SEQ Figura \* ARABIC </w:instrText>
                      </w:r>
                      <w:r>
                        <w:fldChar w:fldCharType="separate"/>
                      </w:r>
                      <w:r>
                        <w:rPr>
                          <w:noProof/>
                        </w:rPr>
                        <w:t>10</w:t>
                      </w:r>
                      <w:r>
                        <w:fldChar w:fldCharType="end"/>
                      </w:r>
                      <w:r>
                        <w:t xml:space="preserve"> </w:t>
                      </w:r>
                      <w:r w:rsidRPr="001E49DB">
                        <w:t xml:space="preserve">Ejemplo código Aprendizaje </w:t>
                      </w:r>
                      <w:r>
                        <w:t>por Refuerzo</w:t>
                      </w:r>
                      <w:r w:rsidRPr="001E49DB">
                        <w:t xml:space="preserve"> 1-</w:t>
                      </w:r>
                      <w:r>
                        <w:t>2</w:t>
                      </w:r>
                      <w:bookmarkEnd w:id="29"/>
                    </w:p>
                  </w:txbxContent>
                </v:textbox>
                <w10:wrap type="square"/>
              </v:shape>
            </w:pict>
          </mc:Fallback>
        </mc:AlternateContent>
      </w:r>
      <w:r>
        <w:rPr>
          <w:noProof/>
          <w:lang w:val="en-US"/>
        </w:rPr>
        <w:drawing>
          <wp:anchor distT="0" distB="0" distL="0" distR="0" simplePos="0" relativeHeight="51" behindDoc="0" locked="0" layoutInCell="0" allowOverlap="1" wp14:anchorId="4CE5B5F6" wp14:editId="238273A3">
            <wp:simplePos x="0" y="0"/>
            <wp:positionH relativeFrom="column">
              <wp:align>center</wp:align>
            </wp:positionH>
            <wp:positionV relativeFrom="paragraph">
              <wp:posOffset>635</wp:posOffset>
            </wp:positionV>
            <wp:extent cx="3797300" cy="4806950"/>
            <wp:effectExtent l="0" t="0" r="0" b="0"/>
            <wp:wrapSquare wrapText="largest"/>
            <wp:docPr id="2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pic:cNvPicPr>
                      <a:picLocks noChangeAspect="1" noChangeArrowheads="1"/>
                    </pic:cNvPicPr>
                  </pic:nvPicPr>
                  <pic:blipFill>
                    <a:blip r:embed="rId22"/>
                    <a:stretch>
                      <a:fillRect/>
                    </a:stretch>
                  </pic:blipFill>
                  <pic:spPr bwMode="auto">
                    <a:xfrm>
                      <a:off x="0" y="0"/>
                      <a:ext cx="3797300" cy="4806950"/>
                    </a:xfrm>
                    <a:prstGeom prst="rect">
                      <a:avLst/>
                    </a:prstGeom>
                    <a:noFill/>
                  </pic:spPr>
                </pic:pic>
              </a:graphicData>
            </a:graphic>
          </wp:anchor>
        </w:drawing>
      </w:r>
    </w:p>
    <w:p w14:paraId="031838DB" w14:textId="77777777" w:rsidR="00571D4F" w:rsidRPr="002B0101" w:rsidRDefault="00571D4F"/>
    <w:p w14:paraId="5349E859" w14:textId="77777777" w:rsidR="00571D4F" w:rsidRPr="002B0101" w:rsidRDefault="00571D4F"/>
    <w:p w14:paraId="5563806A" w14:textId="77777777" w:rsidR="00571D4F" w:rsidRPr="002B0101" w:rsidRDefault="00571D4F"/>
    <w:p w14:paraId="65424A6E" w14:textId="77777777" w:rsidR="00571D4F" w:rsidRPr="002B0101" w:rsidRDefault="00571D4F"/>
    <w:p w14:paraId="3B2E5BB1" w14:textId="77777777" w:rsidR="00571D4F" w:rsidRPr="002B0101" w:rsidRDefault="00571D4F"/>
    <w:p w14:paraId="7C806732" w14:textId="77777777" w:rsidR="00571D4F" w:rsidRPr="002B0101" w:rsidRDefault="00571D4F"/>
    <w:p w14:paraId="6503D775" w14:textId="77777777" w:rsidR="00571D4F" w:rsidRPr="002B0101" w:rsidRDefault="00571D4F"/>
    <w:p w14:paraId="5F6D8BBA" w14:textId="77777777" w:rsidR="00571D4F" w:rsidRPr="002B0101" w:rsidRDefault="00571D4F"/>
    <w:p w14:paraId="089651D0" w14:textId="77777777" w:rsidR="00571D4F" w:rsidRPr="002B0101" w:rsidRDefault="00571D4F"/>
    <w:p w14:paraId="09CD59FB" w14:textId="77777777" w:rsidR="00571D4F" w:rsidRPr="002B0101" w:rsidRDefault="00571D4F"/>
    <w:p w14:paraId="26019540" w14:textId="77777777" w:rsidR="00571D4F" w:rsidRPr="002B0101" w:rsidRDefault="00571D4F"/>
    <w:p w14:paraId="25C79264" w14:textId="77777777" w:rsidR="00571D4F" w:rsidRPr="002B0101" w:rsidRDefault="00571D4F"/>
    <w:p w14:paraId="7447CD82" w14:textId="77777777" w:rsidR="00571D4F" w:rsidRPr="002B0101" w:rsidRDefault="00571D4F"/>
    <w:p w14:paraId="01A3E380" w14:textId="77777777" w:rsidR="00571D4F" w:rsidRPr="002B0101" w:rsidRDefault="00571D4F"/>
    <w:p w14:paraId="075B4EF0" w14:textId="77777777" w:rsidR="00571D4F" w:rsidRPr="002B0101" w:rsidRDefault="00571D4F"/>
    <w:p w14:paraId="54F011D2" w14:textId="77777777" w:rsidR="00571D4F" w:rsidRPr="002B0101" w:rsidRDefault="00571D4F"/>
    <w:p w14:paraId="18E89951" w14:textId="77777777" w:rsidR="00571D4F" w:rsidRPr="002B0101" w:rsidRDefault="00571D4F"/>
    <w:p w14:paraId="2E4E8980" w14:textId="77777777" w:rsidR="00571D4F" w:rsidRPr="002B0101" w:rsidRDefault="00571D4F"/>
    <w:p w14:paraId="15FDBB82" w14:textId="77777777" w:rsidR="00571D4F" w:rsidRPr="002B0101" w:rsidRDefault="00571D4F"/>
    <w:p w14:paraId="420F330F" w14:textId="77777777" w:rsidR="00571D4F" w:rsidRPr="002B0101" w:rsidRDefault="00571D4F"/>
    <w:p w14:paraId="5C268F34" w14:textId="77777777" w:rsidR="00571D4F" w:rsidRPr="002B0101" w:rsidRDefault="00571D4F"/>
    <w:p w14:paraId="4E50A60A" w14:textId="77777777" w:rsidR="00571D4F" w:rsidRPr="002B0101" w:rsidRDefault="00571D4F"/>
    <w:p w14:paraId="06FEB9E8" w14:textId="77777777" w:rsidR="00571D4F" w:rsidRPr="002B0101" w:rsidRDefault="00571D4F"/>
    <w:p w14:paraId="752EBED0" w14:textId="77777777" w:rsidR="00571D4F" w:rsidRPr="002B0101" w:rsidRDefault="00571D4F"/>
    <w:p w14:paraId="1D5B20FC" w14:textId="77777777" w:rsidR="00571D4F" w:rsidRPr="002B0101" w:rsidRDefault="00571D4F"/>
    <w:p w14:paraId="4C0D1AEB" w14:textId="77777777" w:rsidR="00571D4F" w:rsidRPr="002B0101" w:rsidRDefault="00571D4F"/>
    <w:p w14:paraId="2DCE8C21" w14:textId="77777777" w:rsidR="00571D4F" w:rsidRPr="002B0101" w:rsidRDefault="00571D4F"/>
    <w:p w14:paraId="67E290E6" w14:textId="77777777" w:rsidR="00571D4F" w:rsidRDefault="00571D4F" w:rsidP="000C026D">
      <w:pPr>
        <w:pStyle w:val="Default"/>
      </w:pPr>
    </w:p>
    <w:p w14:paraId="79DDA942" w14:textId="77777777" w:rsidR="00571D4F" w:rsidRDefault="00571D4F" w:rsidP="000C026D">
      <w:pPr>
        <w:pStyle w:val="Default"/>
      </w:pPr>
    </w:p>
    <w:p w14:paraId="47B343C9" w14:textId="77777777" w:rsidR="00571D4F" w:rsidRDefault="00571D4F" w:rsidP="000C026D">
      <w:pPr>
        <w:pStyle w:val="Default"/>
      </w:pPr>
    </w:p>
    <w:p w14:paraId="433C44C5" w14:textId="77777777" w:rsidR="00571D4F" w:rsidRDefault="00571D4F" w:rsidP="000C026D">
      <w:pPr>
        <w:pStyle w:val="Default"/>
      </w:pPr>
    </w:p>
    <w:p w14:paraId="7A270FBB" w14:textId="77777777" w:rsidR="00571D4F" w:rsidRDefault="00571D4F" w:rsidP="000C026D">
      <w:pPr>
        <w:pStyle w:val="Default"/>
      </w:pPr>
    </w:p>
    <w:p w14:paraId="479374CA" w14:textId="77777777" w:rsidR="00571D4F" w:rsidRDefault="00571D4F"/>
    <w:p w14:paraId="7EF44CF6" w14:textId="77777777" w:rsidR="00571D4F" w:rsidRDefault="00571D4F"/>
    <w:p w14:paraId="7D396290" w14:textId="77777777" w:rsidR="00571D4F" w:rsidRDefault="000E1B9D">
      <w:r>
        <w:rPr>
          <w:noProof/>
        </w:rPr>
        <mc:AlternateContent>
          <mc:Choice Requires="wps">
            <w:drawing>
              <wp:anchor distT="0" distB="0" distL="114300" distR="114300" simplePos="0" relativeHeight="251671552" behindDoc="0" locked="0" layoutInCell="1" allowOverlap="1" wp14:anchorId="5E9B02D0" wp14:editId="7BC7D427">
                <wp:simplePos x="0" y="0"/>
                <wp:positionH relativeFrom="column">
                  <wp:posOffset>1710055</wp:posOffset>
                </wp:positionH>
                <wp:positionV relativeFrom="paragraph">
                  <wp:posOffset>5223510</wp:posOffset>
                </wp:positionV>
                <wp:extent cx="4006850" cy="635"/>
                <wp:effectExtent l="0" t="0" r="0" b="0"/>
                <wp:wrapSquare wrapText="bothSides"/>
                <wp:docPr id="1565725891" name="Text Box 1"/>
                <wp:cNvGraphicFramePr/>
                <a:graphic xmlns:a="http://schemas.openxmlformats.org/drawingml/2006/main">
                  <a:graphicData uri="http://schemas.microsoft.com/office/word/2010/wordprocessingShape">
                    <wps:wsp>
                      <wps:cNvSpPr txBox="1"/>
                      <wps:spPr>
                        <a:xfrm>
                          <a:off x="0" y="0"/>
                          <a:ext cx="4006850" cy="635"/>
                        </a:xfrm>
                        <a:prstGeom prst="rect">
                          <a:avLst/>
                        </a:prstGeom>
                        <a:solidFill>
                          <a:prstClr val="white"/>
                        </a:solidFill>
                        <a:ln>
                          <a:noFill/>
                        </a:ln>
                      </wps:spPr>
                      <wps:txbx>
                        <w:txbxContent>
                          <w:p w14:paraId="639D2EC8" w14:textId="77777777" w:rsidR="000E1B9D" w:rsidRPr="00FA525A" w:rsidRDefault="000E1B9D" w:rsidP="000E1B9D">
                            <w:pPr>
                              <w:pStyle w:val="Caption"/>
                              <w:rPr>
                                <w:noProof/>
                              </w:rPr>
                            </w:pPr>
                            <w:bookmarkStart w:id="30" w:name="_Toc240928667"/>
                            <w:r>
                              <w:t xml:space="preserve">Figura </w:t>
                            </w:r>
                            <w:r>
                              <w:fldChar w:fldCharType="begin"/>
                            </w:r>
                            <w:r>
                              <w:instrText xml:space="preserve"> SEQ Figura \* ARABIC </w:instrText>
                            </w:r>
                            <w:r>
                              <w:fldChar w:fldCharType="separate"/>
                            </w:r>
                            <w:r>
                              <w:rPr>
                                <w:noProof/>
                              </w:rPr>
                              <w:t>11</w:t>
                            </w:r>
                            <w:r>
                              <w:fldChar w:fldCharType="end"/>
                            </w:r>
                            <w:r>
                              <w:t xml:space="preserve"> </w:t>
                            </w:r>
                            <w:r w:rsidRPr="00485FDA">
                              <w:t xml:space="preserve">Ejemplo código Aprendizaje por Refuerzo </w:t>
                            </w:r>
                            <w:r>
                              <w:t>2</w:t>
                            </w:r>
                            <w:r w:rsidRPr="00485FDA">
                              <w:t>-2</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B02D0" id="_x0000_s1034" type="#_x0000_t202" style="position:absolute;margin-left:134.65pt;margin-top:411.3pt;width:31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" stroked="f">
                <v:textbox style="mso-fit-shape-to-text:t" inset="0,0,0,0">
                  <w:txbxContent>
                    <w:p w14:paraId="639D2EC8" w14:textId="77777777" w:rsidR="000E1B9D" w:rsidRPr="00FA525A" w:rsidRDefault="000E1B9D" w:rsidP="000E1B9D">
                      <w:pPr>
                        <w:pStyle w:val="Caption"/>
                        <w:rPr>
                          <w:noProof/>
                        </w:rPr>
                      </w:pPr>
                      <w:bookmarkStart w:id="31" w:name="_Toc240928667"/>
                      <w:r>
                        <w:t xml:space="preserve">Figura </w:t>
                      </w:r>
                      <w:r>
                        <w:fldChar w:fldCharType="begin"/>
                      </w:r>
                      <w:r>
                        <w:instrText xml:space="preserve"> SEQ Figura \* ARABIC </w:instrText>
                      </w:r>
                      <w:r>
                        <w:fldChar w:fldCharType="separate"/>
                      </w:r>
                      <w:r>
                        <w:rPr>
                          <w:noProof/>
                        </w:rPr>
                        <w:t>11</w:t>
                      </w:r>
                      <w:r>
                        <w:fldChar w:fldCharType="end"/>
                      </w:r>
                      <w:r>
                        <w:t xml:space="preserve"> </w:t>
                      </w:r>
                      <w:r w:rsidRPr="00485FDA">
                        <w:t xml:space="preserve">Ejemplo código Aprendizaje por Refuerzo </w:t>
                      </w:r>
                      <w:r>
                        <w:t>2</w:t>
                      </w:r>
                      <w:r w:rsidRPr="00485FDA">
                        <w:t>-2</w:t>
                      </w:r>
                      <w:bookmarkEnd w:id="31"/>
                    </w:p>
                  </w:txbxContent>
                </v:textbox>
                <w10:wrap type="square"/>
              </v:shape>
            </w:pict>
          </mc:Fallback>
        </mc:AlternateContent>
      </w:r>
      <w:r>
        <w:rPr>
          <w:noProof/>
        </w:rPr>
        <w:drawing>
          <wp:anchor distT="0" distB="0" distL="0" distR="0" simplePos="0" relativeHeight="52" behindDoc="0" locked="0" layoutInCell="0" allowOverlap="1" wp14:anchorId="3C22E044" wp14:editId="21027389">
            <wp:simplePos x="0" y="0"/>
            <wp:positionH relativeFrom="column">
              <wp:posOffset>1710055</wp:posOffset>
            </wp:positionH>
            <wp:positionV relativeFrom="paragraph">
              <wp:posOffset>-34290</wp:posOffset>
            </wp:positionV>
            <wp:extent cx="4006850" cy="5200650"/>
            <wp:effectExtent l="0" t="0" r="0" b="0"/>
            <wp:wrapSquare wrapText="largest"/>
            <wp:docPr id="2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pic:cNvPicPr>
                      <a:picLocks noChangeAspect="1" noChangeArrowheads="1"/>
                    </pic:cNvPicPr>
                  </pic:nvPicPr>
                  <pic:blipFill>
                    <a:blip r:embed="rId23"/>
                    <a:stretch>
                      <a:fillRect/>
                    </a:stretch>
                  </pic:blipFill>
                  <pic:spPr bwMode="auto">
                    <a:xfrm>
                      <a:off x="0" y="0"/>
                      <a:ext cx="4006850" cy="5200650"/>
                    </a:xfrm>
                    <a:prstGeom prst="rect">
                      <a:avLst/>
                    </a:prstGeom>
                    <a:noFill/>
                  </pic:spPr>
                </pic:pic>
              </a:graphicData>
            </a:graphic>
          </wp:anchor>
        </w:drawing>
      </w:r>
    </w:p>
    <w:p w14:paraId="1D872F6B" w14:textId="77777777" w:rsidR="00571D4F" w:rsidRDefault="00571D4F"/>
    <w:p w14:paraId="6632CE25" w14:textId="77777777" w:rsidR="00571D4F" w:rsidRDefault="00571D4F" w:rsidP="000C026D">
      <w:pPr>
        <w:pStyle w:val="Default"/>
      </w:pPr>
    </w:p>
    <w:p w14:paraId="461B5D13" w14:textId="77777777" w:rsidR="00571D4F" w:rsidRDefault="00571D4F" w:rsidP="000C026D">
      <w:pPr>
        <w:pStyle w:val="Default"/>
      </w:pPr>
    </w:p>
    <w:p w14:paraId="22CE7081" w14:textId="77777777" w:rsidR="00571D4F" w:rsidRDefault="00571D4F" w:rsidP="000C026D">
      <w:pPr>
        <w:pStyle w:val="Default"/>
      </w:pPr>
    </w:p>
    <w:p w14:paraId="64BECD18" w14:textId="77777777" w:rsidR="00571D4F" w:rsidRDefault="00571D4F" w:rsidP="000C026D">
      <w:pPr>
        <w:pStyle w:val="Default"/>
      </w:pPr>
    </w:p>
    <w:p w14:paraId="06CEEF75" w14:textId="77777777" w:rsidR="00571D4F" w:rsidRDefault="00571D4F"/>
    <w:p w14:paraId="4BC517E5" w14:textId="77777777" w:rsidR="00571D4F" w:rsidRDefault="00571D4F"/>
    <w:p w14:paraId="63329577" w14:textId="77777777" w:rsidR="00571D4F" w:rsidRDefault="00571D4F"/>
    <w:p w14:paraId="269CD7F0" w14:textId="77777777" w:rsidR="00571D4F" w:rsidRDefault="00571D4F"/>
    <w:p w14:paraId="6A14E6A1" w14:textId="77777777" w:rsidR="00571D4F" w:rsidRDefault="00571D4F"/>
    <w:p w14:paraId="3EE0A387" w14:textId="77777777" w:rsidR="00571D4F" w:rsidRDefault="00571D4F"/>
    <w:p w14:paraId="4AEE413E" w14:textId="77777777" w:rsidR="00571D4F" w:rsidRDefault="00571D4F"/>
    <w:p w14:paraId="3149C124" w14:textId="77777777" w:rsidR="00571D4F" w:rsidRDefault="00571D4F"/>
    <w:p w14:paraId="75833ED8" w14:textId="77777777" w:rsidR="00571D4F" w:rsidRDefault="00571D4F"/>
    <w:p w14:paraId="470ECA39" w14:textId="77777777" w:rsidR="00571D4F" w:rsidRDefault="00571D4F"/>
    <w:p w14:paraId="1D70B9F6" w14:textId="77777777" w:rsidR="00571D4F" w:rsidRDefault="00571D4F"/>
    <w:p w14:paraId="089AD043" w14:textId="77777777" w:rsidR="00571D4F" w:rsidRDefault="00571D4F"/>
    <w:p w14:paraId="36344F2A" w14:textId="77777777" w:rsidR="00571D4F" w:rsidRDefault="00571D4F"/>
    <w:p w14:paraId="0FCDDA46" w14:textId="77777777" w:rsidR="00571D4F" w:rsidRDefault="00571D4F"/>
    <w:p w14:paraId="673B6500" w14:textId="77777777" w:rsidR="00301658" w:rsidRDefault="00301658"/>
    <w:p w14:paraId="6C9EAC54" w14:textId="77777777" w:rsidR="00F37736" w:rsidRPr="00F37736" w:rsidRDefault="00F37736" w:rsidP="00F37736">
      <w:pPr>
        <w:pStyle w:val="Heading5"/>
      </w:pPr>
      <w:r w:rsidRPr="00F37736">
        <w:lastRenderedPageBreak/>
        <w:t>Mecánica del Código y Desglose del Proceso</w:t>
      </w:r>
    </w:p>
    <w:p w14:paraId="1E4611F9" w14:textId="77777777" w:rsidR="00F37736" w:rsidRPr="00F37736" w:rsidRDefault="00F37736" w:rsidP="00F37736">
      <w:pPr>
        <w:numPr>
          <w:ilvl w:val="0"/>
          <w:numId w:val="8"/>
        </w:numPr>
      </w:pPr>
      <w:r w:rsidRPr="00F37736">
        <w:rPr>
          <w:b/>
          <w:bCs/>
        </w:rPr>
        <w:t>Entorno Estocástico (Paso 1):</w:t>
      </w:r>
      <w:r w:rsidRPr="00F37736">
        <w:t xml:space="preserve"> Utiliza FrozenLake-v1 de la biblioteca </w:t>
      </w:r>
      <w:proofErr w:type="spellStart"/>
      <w:r w:rsidRPr="00F37736">
        <w:t>gymnasium</w:t>
      </w:r>
      <w:proofErr w:type="spellEnd"/>
      <w:r w:rsidRPr="00F37736">
        <w:t xml:space="preserve">. El parámetro </w:t>
      </w:r>
      <w:proofErr w:type="spellStart"/>
      <w:r w:rsidRPr="00F37736">
        <w:t>is_slippery</w:t>
      </w:r>
      <w:proofErr w:type="spellEnd"/>
      <w:r w:rsidRPr="00F37736">
        <w:t>=True es crítico: introduce una dinámica de transición estocástica. Si el agente decide moverse "arriba", existe una probabilidad de que se deslice hacia la "izquierda" o "derecha". Esto impide que el agente simplemente memorice una ruta fija y lo obliga a aprender una política robusta.</w:t>
      </w:r>
    </w:p>
    <w:p w14:paraId="012C2FE3" w14:textId="77777777" w:rsidR="00F37736" w:rsidRPr="00F37736" w:rsidRDefault="00F37736" w:rsidP="00F37736">
      <w:pPr>
        <w:numPr>
          <w:ilvl w:val="0"/>
          <w:numId w:val="8"/>
        </w:numPr>
      </w:pPr>
      <w:r w:rsidRPr="00F37736">
        <w:rPr>
          <w:b/>
          <w:bCs/>
        </w:rPr>
        <w:t>Espacio de Estados y Matriz Q (Pasos 1 y 2):</w:t>
      </w:r>
      <w:r w:rsidRPr="00F37736">
        <w:t xml:space="preserve"> El entorno es discreto (16 estados espaciales y 4 acciones direccionales). El conocimiento del agente se almacena en una tabla </w:t>
      </w:r>
      <m:oMath>
        <m:r>
          <w:rPr>
            <w:rFonts w:ascii="Cambria Math" w:hAnsi="Cambria Math"/>
          </w:rPr>
          <m:t>Q</m:t>
        </m:r>
      </m:oMath>
      <w:r w:rsidRPr="00F37736">
        <w:t xml:space="preserve"> bidimensional inicializada en ceros, donde cada celda representa el valor esperado (Q-value) de tomar una acción específica en un estado dado.</w:t>
      </w:r>
    </w:p>
    <w:p w14:paraId="1735D44F" w14:textId="77777777" w:rsidR="00F37736" w:rsidRPr="00F37736" w:rsidRDefault="00F37736" w:rsidP="00F37736">
      <w:pPr>
        <w:numPr>
          <w:ilvl w:val="0"/>
          <w:numId w:val="8"/>
        </w:numPr>
      </w:pPr>
      <w:proofErr w:type="spellStart"/>
      <w:r w:rsidRPr="00F37736">
        <w:rPr>
          <w:b/>
          <w:bCs/>
        </w:rPr>
        <w:t>Hiperparámetros</w:t>
      </w:r>
      <w:proofErr w:type="spellEnd"/>
      <w:r w:rsidRPr="00F37736">
        <w:rPr>
          <w:b/>
          <w:bCs/>
        </w:rPr>
        <w:t xml:space="preserve"> (Paso 3):</w:t>
      </w:r>
    </w:p>
    <w:p w14:paraId="071EA110" w14:textId="77777777" w:rsidR="00F37736" w:rsidRPr="00F37736" w:rsidRDefault="00301658" w:rsidP="00F37736">
      <w:pPr>
        <w:numPr>
          <w:ilvl w:val="1"/>
          <w:numId w:val="8"/>
        </w:numPr>
      </w:pPr>
      <m:oMath>
        <m:r>
          <w:rPr>
            <w:rFonts w:ascii="Cambria Math" w:hAnsi="Cambria Math"/>
          </w:rPr>
          <m:t>α</m:t>
        </m:r>
      </m:oMath>
      <w:r w:rsidR="00F37736" w:rsidRPr="00F37736">
        <w:t xml:space="preserve"> (Tasa de aprendizaje): Controla qué tanto sobrescribe la nueva información a la antigua.</w:t>
      </w:r>
    </w:p>
    <w:p w14:paraId="3D1590EE" w14:textId="77777777" w:rsidR="00F37736" w:rsidRPr="00F37736" w:rsidRDefault="00301658" w:rsidP="00F37736">
      <w:pPr>
        <w:numPr>
          <w:ilvl w:val="1"/>
          <w:numId w:val="8"/>
        </w:numPr>
      </w:pPr>
      <m:oMath>
        <m:r>
          <w:rPr>
            <w:rFonts w:ascii="Cambria Math" w:hAnsi="Cambria Math"/>
          </w:rPr>
          <m:t>γ</m:t>
        </m:r>
      </m:oMath>
      <w:r w:rsidR="00F37736" w:rsidRPr="00F37736">
        <w:t>(Factor de descuento): Pondera la importancia de las recompensas futuras frente a las inmediatas (0.99 indica una visión a largo plazo).</w:t>
      </w:r>
    </w:p>
    <w:p w14:paraId="7F65DFCC" w14:textId="77777777" w:rsidR="00F37736" w:rsidRPr="00F37736" w:rsidRDefault="00301658" w:rsidP="00F37736">
      <w:pPr>
        <w:numPr>
          <w:ilvl w:val="1"/>
          <w:numId w:val="8"/>
        </w:numPr>
      </w:pPr>
      <m:oMath>
        <m:r>
          <w:rPr>
            <w:rFonts w:ascii="Cambria Math" w:hAnsi="Cambria Math"/>
          </w:rPr>
          <m:t>ε</m:t>
        </m:r>
      </m:oMath>
      <w:r w:rsidR="00F37736" w:rsidRPr="00F37736">
        <w:t xml:space="preserve"> (Tasa de exploración): Inicia en 1.0 (exploración total) y decae hasta 0.05, permitiendo al agente explotar gradualmente el conocimiento adquirido.</w:t>
      </w:r>
    </w:p>
    <w:p w14:paraId="02479BD6" w14:textId="77777777" w:rsidR="00F37736" w:rsidRPr="00F37736" w:rsidRDefault="00F37736" w:rsidP="00F37736">
      <w:pPr>
        <w:numPr>
          <w:ilvl w:val="0"/>
          <w:numId w:val="8"/>
        </w:numPr>
      </w:pPr>
      <w:r w:rsidRPr="00F37736">
        <w:rPr>
          <w:b/>
          <w:bCs/>
        </w:rPr>
        <w:t xml:space="preserve">Estrategia </w:t>
      </w:r>
      <m:oMath>
        <m:r>
          <m:rPr>
            <m:sty m:val="bi"/>
          </m:rPr>
          <w:rPr>
            <w:rFonts w:ascii="Cambria Math" w:hAnsi="Cambria Math"/>
          </w:rPr>
          <m:t>ε</m:t>
        </m:r>
      </m:oMath>
      <w:r w:rsidRPr="00F37736">
        <w:rPr>
          <w:b/>
          <w:bCs/>
        </w:rPr>
        <w:t>-greedy (Paso 4):</w:t>
      </w:r>
      <w:r w:rsidRPr="00F37736">
        <w:t xml:space="preserve"> Resuelve el dilema de exploración vs. explotación. El agente elige una acción aleatoria con probabilidad </w:t>
      </w:r>
      <m:oMath>
        <m:r>
          <w:rPr>
            <w:rFonts w:ascii="Cambria Math" w:hAnsi="Cambria Math"/>
          </w:rPr>
          <m:t>ε</m:t>
        </m:r>
      </m:oMath>
      <w:r w:rsidRPr="00F37736">
        <w:t xml:space="preserve">, o la acción matemáticamente óptima según la tabla </w:t>
      </w:r>
      <m:oMath>
        <m:r>
          <w:rPr>
            <w:rFonts w:ascii="Cambria Math" w:hAnsi="Cambria Math"/>
          </w:rPr>
          <m:t>Q</m:t>
        </m:r>
      </m:oMath>
      <w:r w:rsidRPr="00F37736">
        <w:t xml:space="preserve"> con probabilidad </w:t>
      </w:r>
      <m:oMath>
        <m:r>
          <w:rPr>
            <w:rFonts w:ascii="Cambria Math" w:hAnsi="Cambria Math"/>
          </w:rPr>
          <m:t>1-\ε</m:t>
        </m:r>
      </m:oMath>
      <w:r w:rsidRPr="00F37736">
        <w:t>.</w:t>
      </w:r>
    </w:p>
    <w:p w14:paraId="103204A3" w14:textId="77777777" w:rsidR="00F37736" w:rsidRPr="00F37736" w:rsidRDefault="00F37736" w:rsidP="00F37736">
      <w:pPr>
        <w:numPr>
          <w:ilvl w:val="0"/>
          <w:numId w:val="8"/>
        </w:numPr>
      </w:pPr>
      <w:r w:rsidRPr="00F37736">
        <w:rPr>
          <w:b/>
          <w:bCs/>
        </w:rPr>
        <w:t>Actualización de Q-</w:t>
      </w:r>
      <w:proofErr w:type="spellStart"/>
      <w:r w:rsidRPr="00F37736">
        <w:rPr>
          <w:b/>
          <w:bCs/>
        </w:rPr>
        <w:t>Learning</w:t>
      </w:r>
      <w:proofErr w:type="spellEnd"/>
      <w:r w:rsidRPr="00F37736">
        <w:rPr>
          <w:b/>
          <w:bCs/>
        </w:rPr>
        <w:t xml:space="preserve"> (Paso 5):</w:t>
      </w:r>
      <w:r w:rsidRPr="00F37736">
        <w:t xml:space="preserve"> El núcleo del aprendizaje. Tras cada paso, la tabla se actualiza utilizando el error de Diferencia Temporal (TD error) basado en la ecuación de </w:t>
      </w:r>
      <w:proofErr w:type="spellStart"/>
      <w:r w:rsidRPr="00F37736">
        <w:t>Bellman</w:t>
      </w:r>
      <w:proofErr w:type="spellEnd"/>
      <w:r w:rsidRPr="00F37736">
        <w:t>:</w:t>
      </w:r>
    </w:p>
    <w:p w14:paraId="69E894EA" w14:textId="77777777" w:rsidR="00F37736" w:rsidRPr="00F37736" w:rsidRDefault="008E394F" w:rsidP="00F37736">
      <w:pPr>
        <w:rPr>
          <w:lang w:val="en-US"/>
        </w:rPr>
      </w:pPr>
      <m:oMathPara>
        <m:oMath>
          <m:r>
            <w:rPr>
              <w:rFonts w:ascii="Cambria Math" w:hAnsi="Cambria Math"/>
              <w:lang w:val="en-US"/>
            </w:rPr>
            <m:t xml:space="preserve">Q(s,a) ← Q(s,a) + α </m:t>
          </m:r>
          <m:r>
            <m:rPr>
              <m:sty m:val="bi"/>
            </m:rPr>
            <w:rPr>
              <w:rFonts w:ascii="Cambria Math" w:hAnsi="Cambria Math"/>
              <w:lang w:val="en-US"/>
            </w:rPr>
            <m:t>[</m:t>
          </m:r>
          <m:r>
            <w:rPr>
              <w:rFonts w:ascii="Cambria Math" w:hAnsi="Cambria Math"/>
              <w:lang w:val="en-US"/>
            </w:rPr>
            <m:t xml:space="preserve"> r + γ max_{a'} Q(s',a') - Q(s,a) ]</m:t>
          </m:r>
        </m:oMath>
      </m:oMathPara>
    </w:p>
    <w:p w14:paraId="1AA5D297" w14:textId="77777777" w:rsidR="00F37736" w:rsidRPr="00F37736" w:rsidRDefault="00F37736" w:rsidP="00F37736">
      <w:r w:rsidRPr="00F37736">
        <w:t xml:space="preserve">Este es un algoritmo </w:t>
      </w:r>
      <w:r w:rsidRPr="00F37736">
        <w:rPr>
          <w:i/>
          <w:iCs/>
        </w:rPr>
        <w:t>off-</w:t>
      </w:r>
      <w:proofErr w:type="spellStart"/>
      <w:r w:rsidRPr="00F37736">
        <w:rPr>
          <w:i/>
          <w:iCs/>
        </w:rPr>
        <w:t>policy</w:t>
      </w:r>
      <w:proofErr w:type="spellEnd"/>
      <w:r w:rsidRPr="00F37736">
        <w:t xml:space="preserve">, ya que actualiza el valor asumiendo que el próximo paso será el óptimo </w:t>
      </w:r>
      <m:oMath>
        <m:r>
          <w:rPr>
            <w:rFonts w:ascii="Cambria Math" w:hAnsi="Cambria Math"/>
          </w:rPr>
          <m:t>(</m:t>
        </m:r>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a</m:t>
                </m:r>
              </m:e>
              <m:sup>
                <m:r>
                  <w:rPr>
                    <w:rFonts w:ascii="Cambria Math" w:hAnsi="Cambria Math"/>
                  </w:rPr>
                  <m:t>'</m:t>
                </m:r>
              </m:sup>
            </m:sSup>
          </m:sub>
        </m:sSub>
        <m:r>
          <w:rPr>
            <w:rFonts w:ascii="Cambria Math" w:hAnsi="Cambria Math"/>
          </w:rPr>
          <m:t xml:space="preserve"> Q)</m:t>
        </m:r>
      </m:oMath>
      <w:r w:rsidRPr="00F37736">
        <w:t>, independientemente de la política exploratoria actual.</w:t>
      </w:r>
    </w:p>
    <w:p w14:paraId="668CAED0" w14:textId="77777777" w:rsidR="00F37736" w:rsidRPr="00F37736" w:rsidRDefault="00F37736" w:rsidP="00F37736">
      <w:pPr>
        <w:numPr>
          <w:ilvl w:val="0"/>
          <w:numId w:val="8"/>
        </w:numPr>
      </w:pPr>
      <w:r w:rsidRPr="00F37736">
        <w:rPr>
          <w:b/>
          <w:bCs/>
        </w:rPr>
        <w:t>Evaluación Determinista (Paso 6):</w:t>
      </w:r>
      <w:r w:rsidRPr="00F37736">
        <w:t xml:space="preserve"> Congela la tabla </w:t>
      </w:r>
      <m:oMath>
        <m:r>
          <w:rPr>
            <w:rFonts w:ascii="Cambria Math" w:hAnsi="Cambria Math"/>
          </w:rPr>
          <m:t>Q</m:t>
        </m:r>
      </m:oMath>
      <w:r w:rsidRPr="00F37736">
        <w:t xml:space="preserve"> (sin exploración, </w:t>
      </w:r>
      <m:oMath>
        <m:r>
          <w:rPr>
            <w:rFonts w:ascii="Cambria Math" w:hAnsi="Cambria Math"/>
          </w:rPr>
          <m:t>ε=0</m:t>
        </m:r>
      </m:oMath>
      <w:r w:rsidRPr="00F37736">
        <w:t xml:space="preserve"> y ejecuta el agente en 200 episodios para medir empíricamente la viabilidad de la política convergida.</w:t>
      </w:r>
    </w:p>
    <w:p w14:paraId="3E1B5819" w14:textId="77777777" w:rsidR="00571D4F" w:rsidRDefault="00571D4F"/>
    <w:p w14:paraId="3A0F9E8F" w14:textId="77777777" w:rsidR="00571D4F" w:rsidRDefault="00571D4F"/>
    <w:p w14:paraId="0442A7DF" w14:textId="77777777" w:rsidR="00571D4F" w:rsidRDefault="00571D4F"/>
    <w:p w14:paraId="0C2EDA46" w14:textId="77777777" w:rsidR="00571D4F" w:rsidRDefault="00571D4F"/>
    <w:p w14:paraId="7C78751C" w14:textId="77777777" w:rsidR="00571D4F" w:rsidRDefault="000E1B9D">
      <w:r>
        <w:rPr>
          <w:noProof/>
        </w:rPr>
        <mc:AlternateContent>
          <mc:Choice Requires="wps">
            <w:drawing>
              <wp:anchor distT="0" distB="0" distL="114300" distR="114300" simplePos="0" relativeHeight="251673600" behindDoc="0" locked="0" layoutInCell="1" allowOverlap="1" wp14:anchorId="761718A5" wp14:editId="6F1975E3">
                <wp:simplePos x="0" y="0"/>
                <wp:positionH relativeFrom="column">
                  <wp:posOffset>1295400</wp:posOffset>
                </wp:positionH>
                <wp:positionV relativeFrom="paragraph">
                  <wp:posOffset>427990</wp:posOffset>
                </wp:positionV>
                <wp:extent cx="4267200" cy="635"/>
                <wp:effectExtent l="0" t="0" r="0" b="0"/>
                <wp:wrapSquare wrapText="bothSides"/>
                <wp:docPr id="912445366" name="Text Box 1"/>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68338211" w14:textId="77777777" w:rsidR="000E1B9D" w:rsidRPr="00922509" w:rsidRDefault="000E1B9D" w:rsidP="000E1B9D">
                            <w:pPr>
                              <w:pStyle w:val="Caption"/>
                              <w:rPr>
                                <w:noProof/>
                              </w:rPr>
                            </w:pPr>
                            <w:bookmarkStart w:id="32" w:name="_Toc240928668"/>
                            <w:r>
                              <w:t xml:space="preserve">Figura </w:t>
                            </w:r>
                            <w:r>
                              <w:fldChar w:fldCharType="begin"/>
                            </w:r>
                            <w:r>
                              <w:instrText xml:space="preserve"> SEQ Figura \* ARABIC </w:instrText>
                            </w:r>
                            <w:r>
                              <w:fldChar w:fldCharType="separate"/>
                            </w:r>
                            <w:r>
                              <w:rPr>
                                <w:noProof/>
                              </w:rPr>
                              <w:t>12</w:t>
                            </w:r>
                            <w:r>
                              <w:fldChar w:fldCharType="end"/>
                            </w:r>
                            <w:r>
                              <w:t xml:space="preserve"> </w:t>
                            </w:r>
                            <w:r w:rsidRPr="00E06FDD">
                              <w:t xml:space="preserve">Ejemplo </w:t>
                            </w:r>
                            <w:r>
                              <w:t xml:space="preserve">salida </w:t>
                            </w:r>
                            <w:r w:rsidRPr="00E06FDD">
                              <w:t>código Aprendizaje por Refuerzo</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1718A5" id="_x0000_s1035" type="#_x0000_t202" style="position:absolute;margin-left:102pt;margin-top:33.7pt;width:336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XmGgIAAD8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" stroked="f">
                <v:textbox style="mso-fit-shape-to-text:t" inset="0,0,0,0">
                  <w:txbxContent>
                    <w:p w14:paraId="68338211" w14:textId="77777777" w:rsidR="000E1B9D" w:rsidRPr="00922509" w:rsidRDefault="000E1B9D" w:rsidP="000E1B9D">
                      <w:pPr>
                        <w:pStyle w:val="Caption"/>
                        <w:rPr>
                          <w:noProof/>
                        </w:rPr>
                      </w:pPr>
                      <w:bookmarkStart w:id="33" w:name="_Toc240928668"/>
                      <w:r>
                        <w:t xml:space="preserve">Figura </w:t>
                      </w:r>
                      <w:r>
                        <w:fldChar w:fldCharType="begin"/>
                      </w:r>
                      <w:r>
                        <w:instrText xml:space="preserve"> SEQ Figura \* ARABIC </w:instrText>
                      </w:r>
                      <w:r>
                        <w:fldChar w:fldCharType="separate"/>
                      </w:r>
                      <w:r>
                        <w:rPr>
                          <w:noProof/>
                        </w:rPr>
                        <w:t>12</w:t>
                      </w:r>
                      <w:r>
                        <w:fldChar w:fldCharType="end"/>
                      </w:r>
                      <w:r>
                        <w:t xml:space="preserve"> </w:t>
                      </w:r>
                      <w:r w:rsidRPr="00E06FDD">
                        <w:t xml:space="preserve">Ejemplo </w:t>
                      </w:r>
                      <w:r>
                        <w:t xml:space="preserve">salida </w:t>
                      </w:r>
                      <w:r w:rsidRPr="00E06FDD">
                        <w:t>código Aprendizaje por Refuerzo</w:t>
                      </w:r>
                      <w:bookmarkEnd w:id="33"/>
                    </w:p>
                  </w:txbxContent>
                </v:textbox>
                <w10:wrap type="square"/>
              </v:shape>
            </w:pict>
          </mc:Fallback>
        </mc:AlternateContent>
      </w:r>
      <w:r>
        <w:rPr>
          <w:noProof/>
        </w:rPr>
        <w:drawing>
          <wp:anchor distT="0" distB="0" distL="0" distR="0" simplePos="0" relativeHeight="53" behindDoc="0" locked="0" layoutInCell="0" allowOverlap="1" wp14:anchorId="3ECC80B9" wp14:editId="46730B67">
            <wp:simplePos x="0" y="0"/>
            <wp:positionH relativeFrom="column">
              <wp:align>center</wp:align>
            </wp:positionH>
            <wp:positionV relativeFrom="paragraph">
              <wp:posOffset>635</wp:posOffset>
            </wp:positionV>
            <wp:extent cx="4267200" cy="615950"/>
            <wp:effectExtent l="0" t="0" r="0" b="0"/>
            <wp:wrapSquare wrapText="largest"/>
            <wp:docPr id="2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pic:cNvPicPr>
                      <a:picLocks noChangeAspect="1" noChangeArrowheads="1"/>
                    </pic:cNvPicPr>
                  </pic:nvPicPr>
                  <pic:blipFill>
                    <a:blip r:embed="rId24"/>
                    <a:stretch>
                      <a:fillRect/>
                    </a:stretch>
                  </pic:blipFill>
                  <pic:spPr bwMode="auto">
                    <a:xfrm>
                      <a:off x="0" y="0"/>
                      <a:ext cx="4267200" cy="615950"/>
                    </a:xfrm>
                    <a:prstGeom prst="rect">
                      <a:avLst/>
                    </a:prstGeom>
                    <a:noFill/>
                  </pic:spPr>
                </pic:pic>
              </a:graphicData>
            </a:graphic>
          </wp:anchor>
        </w:drawing>
      </w:r>
    </w:p>
    <w:p w14:paraId="3431B087" w14:textId="77777777" w:rsidR="00571D4F" w:rsidRDefault="00571D4F"/>
    <w:p w14:paraId="714E0089" w14:textId="77777777" w:rsidR="00571D4F" w:rsidRDefault="00571D4F"/>
    <w:p w14:paraId="58776B46" w14:textId="77777777" w:rsidR="00F37736" w:rsidRPr="00F37736" w:rsidRDefault="00F37736" w:rsidP="00F37736">
      <w:pPr>
        <w:pStyle w:val="Heading5"/>
      </w:pPr>
      <w:r w:rsidRPr="00F37736">
        <w:t>Perspectivas sobre los Resultados Esperados</w:t>
      </w:r>
    </w:p>
    <w:p w14:paraId="785B3EA8" w14:textId="77777777" w:rsidR="00F37736" w:rsidRPr="00F37736" w:rsidRDefault="00F37736" w:rsidP="00F37736">
      <w:r w:rsidRPr="00F37736">
        <w:t>La salida impresa Tasa de éxito aproximada no será del 100%. En un entorno estocástico (</w:t>
      </w:r>
      <w:proofErr w:type="spellStart"/>
      <w:r w:rsidRPr="00F37736">
        <w:t>is_slippery</w:t>
      </w:r>
      <w:proofErr w:type="spellEnd"/>
      <w:r w:rsidRPr="00F37736">
        <w:t>=True), incluso la política matemática perfecta tiene una tasa de fallo inherente porque las transiciones del entorno (resbalones hacia agujeros) están fuera del control del agente.</w:t>
      </w:r>
    </w:p>
    <w:p w14:paraId="5F7FB841" w14:textId="77777777" w:rsidR="00F37736" w:rsidRPr="00F37736" w:rsidRDefault="00F37736" w:rsidP="00F37736">
      <w:pPr>
        <w:numPr>
          <w:ilvl w:val="0"/>
          <w:numId w:val="9"/>
        </w:numPr>
      </w:pPr>
      <w:r w:rsidRPr="00F37736">
        <w:lastRenderedPageBreak/>
        <w:t xml:space="preserve">Una tasa de éxito empírica que converja entre </w:t>
      </w:r>
      <w:r w:rsidRPr="00F37736">
        <w:rPr>
          <w:b/>
          <w:bCs/>
        </w:rPr>
        <w:t>70% y 75%</w:t>
      </w:r>
      <w:r w:rsidRPr="00F37736">
        <w:t xml:space="preserve"> se considera un modelo completamente optimizado para este entorno específico.</w:t>
      </w:r>
    </w:p>
    <w:p w14:paraId="41CC6DF4" w14:textId="77777777" w:rsidR="00F37736" w:rsidRPr="00F37736" w:rsidRDefault="00F37736" w:rsidP="00F37736">
      <w:pPr>
        <w:numPr>
          <w:ilvl w:val="0"/>
          <w:numId w:val="9"/>
        </w:numPr>
      </w:pPr>
      <w:r w:rsidRPr="00F37736">
        <w:t xml:space="preserve">Si la tasa es cercana a 0% o fluctúa drásticamente, indica que el decaimiento de </w:t>
      </w:r>
      <m:oMath>
        <m:r>
          <w:rPr>
            <w:rFonts w:ascii="Cambria Math" w:hAnsi="Cambria Math"/>
          </w:rPr>
          <m:t>ε</m:t>
        </m:r>
      </m:oMath>
      <w:r w:rsidRPr="00F37736">
        <w:t xml:space="preserve"> fue muy rápido (convergencia prematura a una política subóptima) o que el número de episodios (15,000) fue insuficiente dada la varianza del entorno.</w:t>
      </w:r>
    </w:p>
    <w:p w14:paraId="5AA30966" w14:textId="77777777" w:rsidR="00571D4F" w:rsidRDefault="00571D4F"/>
    <w:p w14:paraId="3BAC6D24" w14:textId="77777777" w:rsidR="00571D4F" w:rsidRDefault="00571D4F"/>
    <w:p w14:paraId="60E3C4CF" w14:textId="77777777" w:rsidR="00571D4F" w:rsidRDefault="00571D4F"/>
    <w:p w14:paraId="1D022506" w14:textId="3E3AC3AC" w:rsidR="00571D4F" w:rsidRPr="00A676D7" w:rsidRDefault="00A676D7" w:rsidP="00A676D7">
      <w:pPr>
        <w:pStyle w:val="Heading2"/>
        <w:rPr>
          <w:rStyle w:val="Ttulo2Car"/>
        </w:rPr>
      </w:pPr>
      <w:r>
        <w:t>Tarea 2. Selección del caso de estudio</w:t>
      </w:r>
    </w:p>
    <w:p w14:paraId="76531943" w14:textId="77777777" w:rsidR="00571D4F" w:rsidRDefault="00571D4F"/>
    <w:p w14:paraId="1A624859" w14:textId="6828AB53" w:rsidR="00B67955" w:rsidRDefault="00B67955" w:rsidP="00B67955">
      <w:pPr>
        <w:pStyle w:val="Heading3"/>
      </w:pPr>
      <w:r>
        <w:t>Ejercicio Aprendizaje Supervi</w:t>
      </w:r>
      <w:r w:rsidR="008A7A07">
        <w:t>s</w:t>
      </w:r>
      <w:r>
        <w:t>ado</w:t>
      </w:r>
    </w:p>
    <w:p w14:paraId="77CA07FE" w14:textId="77777777" w:rsidR="00220BD7" w:rsidRPr="00220BD7" w:rsidRDefault="00220BD7" w:rsidP="00220BD7">
      <w:pPr>
        <w:rPr>
          <w:lang w:val="es-US"/>
        </w:rPr>
      </w:pPr>
    </w:p>
    <w:p w14:paraId="05B23ED4" w14:textId="11C733D0" w:rsidR="00220BD7" w:rsidRPr="00220BD7" w:rsidRDefault="00220BD7" w:rsidP="00220BD7">
      <w:pPr>
        <w:rPr>
          <w:lang w:val="es-US"/>
        </w:rPr>
      </w:pPr>
      <w:r w:rsidRPr="00220BD7">
        <w:t>E</w:t>
      </w:r>
      <w:r>
        <w:t>l siguiente</w:t>
      </w:r>
      <w:r w:rsidRPr="00220BD7">
        <w:t xml:space="preserve"> script implementa un flujo de trabajo de aprendizaje automático supervisado utilizando una red neuronal de Perceptrón Multicapa (MLP) para clasificar tumores de cáncer de mama. Está optimizado estructuralmente para conjuntos de datos clínicos al incorporar escalado de características, muestreo estratificado y métricas de evaluación rigurosas.</w:t>
      </w:r>
    </w:p>
    <w:p w14:paraId="061F1553" w14:textId="0D9ED8CC" w:rsidR="00A676D7" w:rsidRDefault="00C364CC">
      <w:r>
        <w:rPr>
          <w:noProof/>
        </w:rPr>
        <w:lastRenderedPageBreak/>
        <w:drawing>
          <wp:inline distT="0" distB="0" distL="0" distR="0" wp14:anchorId="21EFB92B" wp14:editId="5404A391">
            <wp:extent cx="4108661" cy="551208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4108661" cy="5512083"/>
                    </a:xfrm>
                    <a:prstGeom prst="rect">
                      <a:avLst/>
                    </a:prstGeom>
                  </pic:spPr>
                </pic:pic>
              </a:graphicData>
            </a:graphic>
          </wp:inline>
        </w:drawing>
      </w:r>
    </w:p>
    <w:p w14:paraId="19EE1544" w14:textId="0D7A5D66" w:rsidR="00C364CC" w:rsidRDefault="007047CF">
      <w:r>
        <w:rPr>
          <w:noProof/>
        </w:rPr>
        <w:drawing>
          <wp:inline distT="0" distB="0" distL="0" distR="0" wp14:anchorId="2A5DCFF2" wp14:editId="3CFD8B75">
            <wp:extent cx="4057859" cy="1847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4057859" cy="1847945"/>
                    </a:xfrm>
                    <a:prstGeom prst="rect">
                      <a:avLst/>
                    </a:prstGeom>
                  </pic:spPr>
                </pic:pic>
              </a:graphicData>
            </a:graphic>
          </wp:inline>
        </w:drawing>
      </w:r>
    </w:p>
    <w:p w14:paraId="45651CFA" w14:textId="77777777" w:rsidR="00220BD7" w:rsidRPr="00220BD7" w:rsidRDefault="00220BD7" w:rsidP="00220BD7">
      <w:pPr>
        <w:pStyle w:val="Heading5"/>
      </w:pPr>
      <w:r w:rsidRPr="00220BD7">
        <w:t>Mecánica del Código: Cómo Funciona el Flujo de Trabajo</w:t>
      </w:r>
    </w:p>
    <w:p w14:paraId="53156A4D" w14:textId="42D547B5" w:rsidR="00220BD7" w:rsidRPr="00220BD7" w:rsidRDefault="00220BD7" w:rsidP="00220BD7">
      <w:pPr>
        <w:numPr>
          <w:ilvl w:val="0"/>
          <w:numId w:val="10"/>
        </w:numPr>
      </w:pPr>
      <w:r w:rsidRPr="00220BD7">
        <w:rPr>
          <w:b/>
          <w:bCs/>
        </w:rPr>
        <w:t>Ingesta de Datos y Separación de la Variable Objetivo:</w:t>
      </w:r>
      <w:r w:rsidRPr="00220BD7">
        <w:t xml:space="preserve"> El código carga el archivo breast_cancer_dataset.csv utilizando Pandas. Aísla la columna diagnosis como la variable objetivo dependiente (</w:t>
      </w:r>
      <m:oMath>
        <m:r>
          <w:rPr>
            <w:rFonts w:ascii="Cambria Math" w:hAnsi="Cambria Math"/>
          </w:rPr>
          <m:t>y</m:t>
        </m:r>
      </m:oMath>
      <w:r w:rsidRPr="00220BD7">
        <w:t>) y asigna todas las columnas restantes de biomarcadores como la matriz de características independientes (</w:t>
      </w:r>
      <m:oMath>
        <m:r>
          <w:rPr>
            <w:rFonts w:ascii="Cambria Math" w:hAnsi="Cambria Math"/>
          </w:rPr>
          <m:t>X</m:t>
        </m:r>
      </m:oMath>
      <w:r w:rsidRPr="00220BD7">
        <w:t>).</w:t>
      </w:r>
    </w:p>
    <w:p w14:paraId="779BF0C0" w14:textId="77777777" w:rsidR="00220BD7" w:rsidRPr="00220BD7" w:rsidRDefault="00220BD7" w:rsidP="00220BD7">
      <w:pPr>
        <w:numPr>
          <w:ilvl w:val="0"/>
          <w:numId w:val="10"/>
        </w:numPr>
      </w:pPr>
      <w:r w:rsidRPr="00220BD7">
        <w:rPr>
          <w:b/>
          <w:bCs/>
        </w:rPr>
        <w:lastRenderedPageBreak/>
        <w:t>Partición Estratificada:</w:t>
      </w:r>
      <w:r w:rsidRPr="00220BD7">
        <w:t xml:space="preserve"> La función </w:t>
      </w:r>
      <w:proofErr w:type="spellStart"/>
      <w:r w:rsidRPr="00220BD7">
        <w:t>train_test_split</w:t>
      </w:r>
      <w:proofErr w:type="spellEnd"/>
      <w:r w:rsidRPr="00220BD7">
        <w:t xml:space="preserve"> divide los datos en subconjuntos de entrenamiento (80%) y prueba (20%). La inclusión crítica del parámetro </w:t>
      </w:r>
      <w:proofErr w:type="spellStart"/>
      <w:r w:rsidRPr="00220BD7">
        <w:t>stratify</w:t>
      </w:r>
      <w:proofErr w:type="spellEnd"/>
      <w:r w:rsidRPr="00220BD7">
        <w:t>=y garantiza que la proporción original de casos malignos y benignos se conserve perfectamente en ambos subconjuntos, evitando que el modelo se entrene con una distribución sesgada.</w:t>
      </w:r>
    </w:p>
    <w:p w14:paraId="346FDB5B" w14:textId="446D6906" w:rsidR="00220BD7" w:rsidRPr="00220BD7" w:rsidRDefault="00220BD7" w:rsidP="00220BD7">
      <w:pPr>
        <w:numPr>
          <w:ilvl w:val="0"/>
          <w:numId w:val="10"/>
        </w:numPr>
      </w:pPr>
      <w:r w:rsidRPr="00220BD7">
        <w:rPr>
          <w:b/>
          <w:bCs/>
        </w:rPr>
        <w:t>Estandarización de Características:</w:t>
      </w:r>
      <w:r w:rsidRPr="00220BD7">
        <w:t xml:space="preserve"> Los conjuntos de datos médicos contienen variables con escalas muy diferentes (por ejemplo, el área celular en cientos frente a las puntuaciones de simetría en decimales). </w:t>
      </w:r>
      <w:proofErr w:type="spellStart"/>
      <w:r w:rsidRPr="00220BD7">
        <w:t>StandardScaler</w:t>
      </w:r>
      <w:proofErr w:type="spellEnd"/>
      <w:r w:rsidRPr="00220BD7">
        <w:t xml:space="preserve"> transforma las características de entrenamiento para que tengan una media de cero (</w:t>
      </w:r>
      <m:oMath>
        <m:r>
          <w:rPr>
            <w:rFonts w:ascii="Cambria Math" w:hAnsi="Cambria Math"/>
          </w:rPr>
          <m:t>μ</m:t>
        </m:r>
        <m:r>
          <w:rPr>
            <w:rFonts w:ascii="Cambria Math" w:hAnsi="Cambria Math"/>
          </w:rPr>
          <m:t>=0</m:t>
        </m:r>
      </m:oMath>
      <w:r w:rsidRPr="00220BD7">
        <w:t>) y una desviación estándar de uno (</w:t>
      </w:r>
      <m:oMath>
        <m:r>
          <w:rPr>
            <w:rFonts w:ascii="Cambria Math" w:hAnsi="Cambria Math"/>
          </w:rPr>
          <m:t>σ</m:t>
        </m:r>
        <m:r>
          <w:rPr>
            <w:rFonts w:ascii="Cambria Math" w:hAnsi="Cambria Math"/>
          </w:rPr>
          <m:t>=1</m:t>
        </m:r>
      </m:oMath>
      <w:r w:rsidRPr="00220BD7">
        <w:t xml:space="preserve">). El conjunto de prueba se escala utilizando </w:t>
      </w:r>
      <w:r w:rsidRPr="00220BD7">
        <w:rPr>
          <w:i/>
          <w:iCs/>
        </w:rPr>
        <w:t>únicamente</w:t>
      </w:r>
      <w:r w:rsidRPr="00220BD7">
        <w:t xml:space="preserve"> los parámetros aprendidos del conjunto de entrenamiento (</w:t>
      </w:r>
      <w:proofErr w:type="spellStart"/>
      <w:proofErr w:type="gramStart"/>
      <w:r w:rsidRPr="00220BD7">
        <w:t>transform</w:t>
      </w:r>
      <w:proofErr w:type="spellEnd"/>
      <w:r w:rsidRPr="00220BD7">
        <w:t>(</w:t>
      </w:r>
      <w:proofErr w:type="gramEnd"/>
      <m:oMath>
        <m:r>
          <w:rPr>
            <w:rFonts w:ascii="Cambria Math" w:hAnsi="Cambria Math"/>
          </w:rPr>
          <m:t>X_test</m:t>
        </m:r>
      </m:oMath>
      <w:r w:rsidRPr="00220BD7">
        <w:t xml:space="preserve">)), lo que previene estrictamente la fuga de datos (data </w:t>
      </w:r>
      <w:proofErr w:type="spellStart"/>
      <w:r w:rsidRPr="00220BD7">
        <w:t>leakage</w:t>
      </w:r>
      <w:proofErr w:type="spellEnd"/>
      <w:r w:rsidRPr="00220BD7">
        <w:t>).</w:t>
      </w:r>
    </w:p>
    <w:p w14:paraId="423EF139" w14:textId="77777777" w:rsidR="00220BD7" w:rsidRPr="00220BD7" w:rsidRDefault="00220BD7" w:rsidP="00220BD7">
      <w:pPr>
        <w:numPr>
          <w:ilvl w:val="0"/>
          <w:numId w:val="10"/>
        </w:numPr>
      </w:pPr>
      <w:r w:rsidRPr="00220BD7">
        <w:rPr>
          <w:b/>
          <w:bCs/>
        </w:rPr>
        <w:t>Arquitectura del Modelo y Regularización:</w:t>
      </w:r>
      <w:r w:rsidRPr="00220BD7">
        <w:t xml:space="preserve"> El algoritmo inicializa un MLP </w:t>
      </w:r>
      <w:proofErr w:type="spellStart"/>
      <w:r w:rsidRPr="00220BD7">
        <w:rPr>
          <w:i/>
          <w:iCs/>
        </w:rPr>
        <w:t>feedforward</w:t>
      </w:r>
      <w:proofErr w:type="spellEnd"/>
      <w:r w:rsidRPr="00220BD7">
        <w:t xml:space="preserve"> (prealimentado) con una única capa oculta de 50 neuronas. Se aplican dos </w:t>
      </w:r>
      <w:proofErr w:type="spellStart"/>
      <w:r w:rsidRPr="00220BD7">
        <w:t>hiperparámetros</w:t>
      </w:r>
      <w:proofErr w:type="spellEnd"/>
      <w:r w:rsidRPr="00220BD7">
        <w:t xml:space="preserve"> fundamentales:</w:t>
      </w:r>
    </w:p>
    <w:p w14:paraId="03B8F645" w14:textId="77777777" w:rsidR="00220BD7" w:rsidRPr="00220BD7" w:rsidRDefault="00220BD7" w:rsidP="00220BD7">
      <w:pPr>
        <w:numPr>
          <w:ilvl w:val="1"/>
          <w:numId w:val="10"/>
        </w:numPr>
      </w:pPr>
      <w:proofErr w:type="spellStart"/>
      <w:r w:rsidRPr="00220BD7">
        <w:t>max_iter</w:t>
      </w:r>
      <w:proofErr w:type="spellEnd"/>
      <w:r w:rsidRPr="00220BD7">
        <w:t>=1000: Proporciona al optimizador de descenso de gradiente estocástico suficientes épocas para encontrar el mínimo global.</w:t>
      </w:r>
    </w:p>
    <w:p w14:paraId="69CC7162" w14:textId="77777777" w:rsidR="00220BD7" w:rsidRPr="00220BD7" w:rsidRDefault="00220BD7" w:rsidP="00220BD7">
      <w:pPr>
        <w:numPr>
          <w:ilvl w:val="1"/>
          <w:numId w:val="10"/>
        </w:numPr>
      </w:pPr>
      <w:proofErr w:type="spellStart"/>
      <w:r w:rsidRPr="00220BD7">
        <w:t>early_stopping</w:t>
      </w:r>
      <w:proofErr w:type="spellEnd"/>
      <w:r w:rsidRPr="00220BD7">
        <w:t>=True: Termina automáticamente el entrenamiento si la puntuación de validación deja de mejorar, actuando como un potente regularizador contra el sobreajuste espacial (</w:t>
      </w:r>
      <w:proofErr w:type="spellStart"/>
      <w:r w:rsidRPr="00220BD7">
        <w:t>overfitting</w:t>
      </w:r>
      <w:proofErr w:type="spellEnd"/>
      <w:r w:rsidRPr="00220BD7">
        <w:t>).</w:t>
      </w:r>
    </w:p>
    <w:p w14:paraId="7A296B70" w14:textId="77777777" w:rsidR="00672E0F" w:rsidRDefault="00672E0F" w:rsidP="00672E0F">
      <w:pPr>
        <w:pStyle w:val="Heading5"/>
        <w:rPr>
          <w:rFonts w:ascii="Times New Roman" w:hAnsi="Times New Roman"/>
        </w:rPr>
      </w:pPr>
      <w:r>
        <w:t>Desglose de los Resultados</w:t>
      </w:r>
    </w:p>
    <w:p w14:paraId="220BA425" w14:textId="77777777" w:rsidR="00672E0F" w:rsidRDefault="00672E0F" w:rsidP="00672E0F">
      <w:pPr>
        <w:pStyle w:val="NormalWeb"/>
      </w:pPr>
      <w:r>
        <w:t>Al ejecutarse contra el conjunto de datos de cáncer de mama, la terminal genera un reporte de clasificación clínica y una matriz de confusión. Basado en el procesamiento de los datos, la salida arroja la siguiente matriz para 114 casos de prueba:</w:t>
      </w:r>
    </w:p>
    <w:p w14:paraId="3FB13B05" w14:textId="77777777" w:rsidR="007047CF" w:rsidRDefault="007047CF"/>
    <w:p w14:paraId="7112E03F" w14:textId="1E407BDE" w:rsidR="003A43AD" w:rsidRDefault="003A43AD">
      <w:r>
        <w:rPr>
          <w:noProof/>
        </w:rPr>
        <w:drawing>
          <wp:inline distT="0" distB="0" distL="0" distR="0" wp14:anchorId="2ADCBA4F" wp14:editId="7A90DE3A">
            <wp:extent cx="6858000" cy="2452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6858000" cy="2452370"/>
                    </a:xfrm>
                    <a:prstGeom prst="rect">
                      <a:avLst/>
                    </a:prstGeom>
                  </pic:spPr>
                </pic:pic>
              </a:graphicData>
            </a:graphic>
          </wp:inline>
        </w:drawing>
      </w:r>
    </w:p>
    <w:p w14:paraId="3321AA78" w14:textId="77777777" w:rsidR="00672E0F" w:rsidRPr="00672E0F" w:rsidRDefault="00672E0F" w:rsidP="00672E0F">
      <w:pPr>
        <w:numPr>
          <w:ilvl w:val="0"/>
          <w:numId w:val="11"/>
        </w:numPr>
      </w:pPr>
      <w:r w:rsidRPr="00672E0F">
        <w:rPr>
          <w:b/>
          <w:bCs/>
        </w:rPr>
        <w:t>Verdaderos Negativos (VN) = 37:</w:t>
      </w:r>
      <w:r w:rsidRPr="00672E0F">
        <w:t xml:space="preserve"> El modelo identificó correctamente 37 casos pertenecientes a la Clase 0 (Benigno).</w:t>
      </w:r>
    </w:p>
    <w:p w14:paraId="2D957CAF" w14:textId="77777777" w:rsidR="00672E0F" w:rsidRPr="00672E0F" w:rsidRDefault="00672E0F" w:rsidP="00672E0F">
      <w:pPr>
        <w:numPr>
          <w:ilvl w:val="0"/>
          <w:numId w:val="11"/>
        </w:numPr>
      </w:pPr>
      <w:r w:rsidRPr="00672E0F">
        <w:rPr>
          <w:b/>
          <w:bCs/>
        </w:rPr>
        <w:t>Verdaderos Positivos (VP) = 67:</w:t>
      </w:r>
      <w:r w:rsidRPr="00672E0F">
        <w:t xml:space="preserve"> El modelo identificó correctamente 67 casos pertenecientes a la Clase 1 (Maligno).</w:t>
      </w:r>
    </w:p>
    <w:p w14:paraId="5ADD1D2A" w14:textId="77777777" w:rsidR="00672E0F" w:rsidRPr="00672E0F" w:rsidRDefault="00672E0F" w:rsidP="00672E0F">
      <w:pPr>
        <w:numPr>
          <w:ilvl w:val="0"/>
          <w:numId w:val="11"/>
        </w:numPr>
      </w:pPr>
      <w:r w:rsidRPr="00672E0F">
        <w:rPr>
          <w:b/>
          <w:bCs/>
        </w:rPr>
        <w:lastRenderedPageBreak/>
        <w:t>Falsos Positivos (FP) = 5:</w:t>
      </w:r>
      <w:r w:rsidRPr="00672E0F">
        <w:t xml:space="preserve"> El modelo marcó incorrectamente 5 instancias de la Clase 0 como Clase 1 (Error de Tipo I).</w:t>
      </w:r>
    </w:p>
    <w:p w14:paraId="6FB4BB0F" w14:textId="77777777" w:rsidR="00672E0F" w:rsidRPr="00672E0F" w:rsidRDefault="00672E0F" w:rsidP="00672E0F">
      <w:pPr>
        <w:numPr>
          <w:ilvl w:val="0"/>
          <w:numId w:val="11"/>
        </w:numPr>
      </w:pPr>
      <w:r w:rsidRPr="00672E0F">
        <w:rPr>
          <w:b/>
          <w:bCs/>
        </w:rPr>
        <w:t>Falsos Negativos (FN) = 5:</w:t>
      </w:r>
      <w:r w:rsidRPr="00672E0F">
        <w:t xml:space="preserve"> El modelo clasificó incorrectamente 5 instancias de la Clase 1 como Clase 0 (Error de Tipo II).</w:t>
      </w:r>
    </w:p>
    <w:p w14:paraId="03791062" w14:textId="1B842928" w:rsidR="00672E0F" w:rsidRPr="00672E0F" w:rsidRDefault="00672E0F" w:rsidP="00672E0F">
      <w:r w:rsidRPr="00672E0F">
        <w:t xml:space="preserve">El </w:t>
      </w:r>
      <w:proofErr w:type="spellStart"/>
      <w:r w:rsidRPr="00672E0F">
        <w:t>classification_report</w:t>
      </w:r>
      <w:proofErr w:type="spellEnd"/>
      <w:r w:rsidRPr="00672E0F">
        <w:t xml:space="preserve"> confirma una exactitud global (</w:t>
      </w:r>
      <w:proofErr w:type="spellStart"/>
      <w:r w:rsidRPr="00672E0F">
        <w:t>accuracy</w:t>
      </w:r>
      <w:proofErr w:type="spellEnd"/>
      <w:r w:rsidRPr="00672E0F">
        <w:t xml:space="preserve">) del </w:t>
      </w:r>
      <w:r w:rsidRPr="00672E0F">
        <w:rPr>
          <w:b/>
          <w:bCs/>
        </w:rPr>
        <w:t>91%</w:t>
      </w:r>
      <w:r w:rsidRPr="00672E0F">
        <w:t xml:space="preserve">. Más importante aún, destaca una </w:t>
      </w:r>
      <w:r w:rsidRPr="00672E0F">
        <w:rPr>
          <w:b/>
          <w:bCs/>
        </w:rPr>
        <w:t>Sensibilidad (</w:t>
      </w:r>
      <w:proofErr w:type="spellStart"/>
      <w:r w:rsidRPr="00672E0F">
        <w:rPr>
          <w:b/>
          <w:bCs/>
        </w:rPr>
        <w:t>Recall</w:t>
      </w:r>
      <w:proofErr w:type="spellEnd"/>
      <w:r w:rsidRPr="00672E0F">
        <w:rPr>
          <w:b/>
          <w:bCs/>
        </w:rPr>
        <w:t>) de 0.93</w:t>
      </w:r>
      <w:r w:rsidRPr="00672E0F">
        <w:t xml:space="preserve"> (93%) y un </w:t>
      </w:r>
      <w:r w:rsidRPr="00672E0F">
        <w:rPr>
          <w:b/>
          <w:bCs/>
        </w:rPr>
        <w:t xml:space="preserve">valor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1</m:t>
            </m:r>
          </m:sub>
        </m:sSub>
        <m:r>
          <m:rPr>
            <m:sty m:val="bi"/>
          </m:rPr>
          <w:rPr>
            <w:rFonts w:ascii="Cambria Math" w:hAnsi="Cambria Math"/>
          </w:rPr>
          <m:t xml:space="preserve"> de 0.93</m:t>
        </m:r>
      </m:oMath>
      <w:r w:rsidRPr="00672E0F">
        <w:t xml:space="preserve"> para la clase principal, demostrando un alto grado de sensibilidad predictiva.</w:t>
      </w:r>
    </w:p>
    <w:p w14:paraId="01211D40" w14:textId="77777777" w:rsidR="004A3A50" w:rsidRDefault="004A3A50"/>
    <w:p w14:paraId="533314E5" w14:textId="77777777" w:rsidR="00C91604" w:rsidRPr="00C91604" w:rsidRDefault="00C91604" w:rsidP="00C91604">
      <w:pPr>
        <w:pStyle w:val="Heading4"/>
      </w:pPr>
      <w:r w:rsidRPr="00C91604">
        <w:t>Perspectivas Clínicas y de Ingeniería</w:t>
      </w:r>
    </w:p>
    <w:p w14:paraId="69B5867B" w14:textId="2FE0D56F" w:rsidR="00C91604" w:rsidRPr="00C91604" w:rsidRDefault="00C91604" w:rsidP="00C91604">
      <w:pPr>
        <w:numPr>
          <w:ilvl w:val="0"/>
          <w:numId w:val="12"/>
        </w:numPr>
      </w:pPr>
      <w:r w:rsidRPr="00C91604">
        <w:rPr>
          <w:b/>
          <w:bCs/>
        </w:rPr>
        <w:t>El Costo de los Errores de Tipo II (Falsos Negativos):</w:t>
      </w:r>
      <w:r w:rsidRPr="00C91604">
        <w:t xml:space="preserve"> En la ingeniería oncológica, priorizar la exactitud global es un enfoque deficiente. Un Falso Negativo significa que un paciente con un tumor maligno es diagnosticado como benigno y enviado a casa sin tratamiento. Con 5 Falsos Negativos en este conjunto de prueba, el modelo tiene un buen desempeño (93% de sensibilidad), pero un umbral de grado médico típicamente requiere que la Sensibilidad se acerque al </w:t>
      </w:r>
      <m:oMath>
        <m:r>
          <w:rPr>
            <w:rFonts w:ascii="Cambria Math" w:hAnsi="Cambria Math"/>
          </w:rPr>
          <m:t>99%</m:t>
        </m:r>
      </m:oMath>
      <w:r w:rsidRPr="00C91604">
        <w:t xml:space="preserve">. Esto se podría lograr ajustando el umbral de probabilidad de clasificación (por ejemplo, reduciéndolo del </w:t>
      </w:r>
      <m:oMath>
        <m:r>
          <w:rPr>
            <w:rFonts w:ascii="Cambria Math" w:hAnsi="Cambria Math"/>
          </w:rPr>
          <m:t>0.5</m:t>
        </m:r>
      </m:oMath>
      <w:r w:rsidRPr="00C91604">
        <w:t xml:space="preserve"> predeterminado a </w:t>
      </w:r>
      <m:oMath>
        <m:r>
          <w:rPr>
            <w:rFonts w:ascii="Cambria Math" w:hAnsi="Cambria Math"/>
          </w:rPr>
          <m:t>0.3</m:t>
        </m:r>
      </m:oMath>
      <w:r w:rsidRPr="00C91604">
        <w:t>) para capturar agresivamente posibles neoplasias malignas.</w:t>
      </w:r>
    </w:p>
    <w:p w14:paraId="73F50F19" w14:textId="77777777" w:rsidR="00C91604" w:rsidRPr="00C91604" w:rsidRDefault="00C91604" w:rsidP="00C91604">
      <w:pPr>
        <w:numPr>
          <w:ilvl w:val="0"/>
          <w:numId w:val="12"/>
        </w:numPr>
      </w:pPr>
      <w:r w:rsidRPr="00C91604">
        <w:rPr>
          <w:b/>
          <w:bCs/>
        </w:rPr>
        <w:t>Estabilidad de Convergencia:</w:t>
      </w:r>
      <w:r w:rsidRPr="00C91604">
        <w:t xml:space="preserve"> Sin el </w:t>
      </w:r>
      <w:proofErr w:type="spellStart"/>
      <w:r w:rsidRPr="00C91604">
        <w:t>StandardScaler</w:t>
      </w:r>
      <w:proofErr w:type="spellEnd"/>
      <w:r w:rsidRPr="00C91604">
        <w:t xml:space="preserve">, el MLP probablemente fallaría en converger por completo, arrojando el </w:t>
      </w:r>
      <w:proofErr w:type="spellStart"/>
      <w:r w:rsidRPr="00C91604">
        <w:t>UserWarning</w:t>
      </w:r>
      <w:proofErr w:type="spellEnd"/>
      <w:r w:rsidRPr="00C91604">
        <w:t xml:space="preserve"> que importaste de la biblioteca </w:t>
      </w:r>
      <w:proofErr w:type="spellStart"/>
      <w:r w:rsidRPr="00C91604">
        <w:t>warnings</w:t>
      </w:r>
      <w:proofErr w:type="spellEnd"/>
      <w:r w:rsidRPr="00C91604">
        <w:t xml:space="preserve"> para suprimir. La normalización suaviza matemáticamente la superficie de pérdida (</w:t>
      </w:r>
      <w:proofErr w:type="spellStart"/>
      <w:r w:rsidRPr="00C91604">
        <w:t>loss</w:t>
      </w:r>
      <w:proofErr w:type="spellEnd"/>
      <w:r w:rsidRPr="00C91604">
        <w:t xml:space="preserve"> </w:t>
      </w:r>
      <w:proofErr w:type="spellStart"/>
      <w:r w:rsidRPr="00C91604">
        <w:t>landscape</w:t>
      </w:r>
      <w:proofErr w:type="spellEnd"/>
      <w:r w:rsidRPr="00C91604">
        <w:t>), permitiendo que los pesos de la red se actualicen de manera uniforme.</w:t>
      </w:r>
    </w:p>
    <w:p w14:paraId="1B5119EF" w14:textId="3D62E9C6" w:rsidR="00C91604" w:rsidRPr="00C91604" w:rsidRDefault="00C91604" w:rsidP="00C91604">
      <w:pPr>
        <w:numPr>
          <w:ilvl w:val="0"/>
          <w:numId w:val="12"/>
        </w:numPr>
      </w:pPr>
      <w:r w:rsidRPr="00C91604">
        <w:rPr>
          <w:b/>
          <w:bCs/>
        </w:rPr>
        <w:t>Prueba de Generalización:</w:t>
      </w:r>
      <w:r w:rsidRPr="00C91604">
        <w:t xml:space="preserve"> El hecho de que el valor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C91604">
        <w:t xml:space="preserve"> se alinee estrechamente con la exactitud global indica que el hiperparámetro </w:t>
      </w:r>
      <w:proofErr w:type="spellStart"/>
      <w:r w:rsidRPr="00C91604">
        <w:t>early_stopping</w:t>
      </w:r>
      <w:proofErr w:type="spellEnd"/>
      <w:r w:rsidRPr="00C91604">
        <w:t>=True impidió con éxito que la red memorizara los datos de entrenamiento.</w:t>
      </w:r>
    </w:p>
    <w:p w14:paraId="38EE6085" w14:textId="77777777" w:rsidR="004A3A50" w:rsidRDefault="004A3A50"/>
    <w:p w14:paraId="6CFD277B" w14:textId="77777777" w:rsidR="00571D4F" w:rsidRDefault="00000000">
      <w:r>
        <w:br w:type="page"/>
      </w:r>
    </w:p>
    <w:p w14:paraId="46E09B89" w14:textId="77777777" w:rsidR="00571D4F" w:rsidRPr="00E10016" w:rsidRDefault="00000000">
      <w:pPr>
        <w:pStyle w:val="Heading1"/>
        <w:rPr>
          <w:lang w:val="en-US"/>
        </w:rPr>
      </w:pPr>
      <w:bookmarkStart w:id="34" w:name="_Toc240928655"/>
      <w:r w:rsidRPr="00E10016">
        <w:rPr>
          <w:lang w:val="en-US"/>
        </w:rPr>
        <w:lastRenderedPageBreak/>
        <w:t>REFERENCIA</w:t>
      </w:r>
      <w:r w:rsidR="003B7D90" w:rsidRPr="00E10016">
        <w:rPr>
          <w:lang w:val="en-US"/>
        </w:rPr>
        <w:t>S</w:t>
      </w:r>
      <w:bookmarkEnd w:id="34"/>
    </w:p>
    <w:p w14:paraId="31BBA85E" w14:textId="77777777" w:rsidR="003B7D90" w:rsidRPr="00E10016" w:rsidRDefault="003B7D90" w:rsidP="003B7D90">
      <w:pPr>
        <w:rPr>
          <w:lang w:val="en-US"/>
        </w:rPr>
      </w:pPr>
    </w:p>
    <w:p w14:paraId="0736F093" w14:textId="77777777" w:rsidR="00571D4F" w:rsidRDefault="00000000">
      <w:pPr>
        <w:ind w:hanging="480"/>
        <w:rPr>
          <w:rFonts w:eastAsia="Times New Roman" w:cs="Arial"/>
          <w:color w:val="000000"/>
          <w:szCs w:val="24"/>
          <w:lang w:val="en-US"/>
        </w:rPr>
      </w:pPr>
      <w:sdt>
        <w:sdtPr>
          <w:tag w:val="MENDELEY_BIBLIOGRAPHY"/>
          <w:id w:val="-1928256365"/>
          <w:placeholder>
            <w:docPart w:val="DefaultPlaceholder_-1854013440"/>
          </w:placeholder>
          <w:text/>
        </w:sdtPr>
        <w:sdtContent>
          <w:proofErr w:type="spellStart"/>
          <w:r>
            <w:rPr>
              <w:rFonts w:eastAsia="Times New Roman" w:cs="Arial"/>
              <w:color w:val="000000"/>
              <w:lang w:val="en-US"/>
            </w:rPr>
            <w:t>Demšar</w:t>
          </w:r>
          <w:proofErr w:type="spellEnd"/>
          <w:r>
            <w:rPr>
              <w:rFonts w:eastAsia="Times New Roman" w:cs="Arial"/>
              <w:color w:val="000000"/>
              <w:lang w:val="en-US"/>
            </w:rPr>
            <w:t xml:space="preserve">, J. (2006). Statistical comparisons of classifiers over multiple data sets. </w:t>
          </w:r>
          <w:r>
            <w:rPr>
              <w:rFonts w:eastAsia="Times New Roman" w:cs="Arial"/>
              <w:i/>
              <w:iCs/>
              <w:color w:val="000000"/>
              <w:lang w:val="en-US"/>
            </w:rPr>
            <w:t>Journal of Machine Learning Research</w:t>
          </w:r>
          <w:r>
            <w:rPr>
              <w:rFonts w:eastAsia="Times New Roman" w:cs="Arial"/>
              <w:color w:val="000000"/>
              <w:lang w:val="en-US"/>
            </w:rPr>
            <w:t xml:space="preserve">, </w:t>
          </w:r>
          <w:r>
            <w:rPr>
              <w:rFonts w:eastAsia="Times New Roman" w:cs="Arial"/>
              <w:i/>
              <w:iCs/>
              <w:color w:val="000000"/>
              <w:lang w:val="en-US"/>
            </w:rPr>
            <w:t>7</w:t>
          </w:r>
          <w:r>
            <w:rPr>
              <w:rFonts w:eastAsia="Times New Roman" w:cs="Arial"/>
              <w:color w:val="000000"/>
              <w:lang w:val="en-US"/>
            </w:rPr>
            <w:t>(12), 1–30. https://jmlr.org/papers/v7/demsar06a.html</w:t>
          </w:r>
        </w:sdtContent>
      </w:sdt>
    </w:p>
    <w:p w14:paraId="61B7E362" w14:textId="77777777" w:rsidR="00571D4F" w:rsidRPr="002B0101" w:rsidRDefault="00000000">
      <w:pPr>
        <w:rPr>
          <w:rFonts w:cs="Arial"/>
          <w:color w:val="000000"/>
          <w:lang w:val="en-US"/>
        </w:rPr>
      </w:pPr>
      <w:r>
        <w:rPr>
          <w:rFonts w:eastAsia="Times New Roman" w:cs="Arial"/>
          <w:color w:val="000000"/>
          <w:lang w:val="en-US"/>
        </w:rPr>
        <w:t> </w:t>
      </w:r>
    </w:p>
    <w:p w14:paraId="669B1857" w14:textId="77777777" w:rsidR="00571D4F" w:rsidRPr="002B0101" w:rsidRDefault="00000000">
      <w:pPr>
        <w:rPr>
          <w:rFonts w:cs="Arial"/>
          <w:color w:val="000000"/>
          <w:lang w:val="en-US"/>
        </w:rPr>
      </w:pPr>
      <w:r w:rsidRPr="002B0101">
        <w:rPr>
          <w:lang w:val="en-US"/>
        </w:rPr>
        <w:br w:type="page"/>
      </w:r>
    </w:p>
    <w:p w14:paraId="6701B777" w14:textId="77777777" w:rsidR="00571D4F" w:rsidRDefault="00000000">
      <w:pPr>
        <w:pStyle w:val="Heading1"/>
        <w:spacing w:before="0"/>
      </w:pPr>
      <w:bookmarkStart w:id="35" w:name="_Toc240928656"/>
      <w:r>
        <w:lastRenderedPageBreak/>
        <w:t>ANEXOS</w:t>
      </w:r>
      <w:bookmarkEnd w:id="35"/>
    </w:p>
    <w:p w14:paraId="47E845B8" w14:textId="77777777" w:rsidR="00571D4F" w:rsidRDefault="00571D4F">
      <w:pPr>
        <w:rPr>
          <w:lang w:val="es-US"/>
        </w:rPr>
      </w:pPr>
    </w:p>
    <w:p w14:paraId="34C7767E" w14:textId="77777777" w:rsidR="00571D4F" w:rsidRDefault="00000000">
      <w:pPr>
        <w:rPr>
          <w:lang w:val="es-US"/>
        </w:rPr>
      </w:pPr>
      <w:r>
        <w:rPr>
          <w:lang w:val="es-US"/>
        </w:rPr>
        <w:t xml:space="preserve">ANEXO 1. Código en Google </w:t>
      </w:r>
      <w:proofErr w:type="spellStart"/>
      <w:r>
        <w:rPr>
          <w:lang w:val="es-US"/>
        </w:rPr>
        <w:t>Colab</w:t>
      </w:r>
      <w:proofErr w:type="spellEnd"/>
      <w:r>
        <w:rPr>
          <w:lang w:val="es-US"/>
        </w:rPr>
        <w:t xml:space="preserve"> todas la Unidades. </w:t>
      </w:r>
      <w:hyperlink r:id="rId28">
        <w:r>
          <w:rPr>
            <w:rStyle w:val="Hyperlink"/>
            <w:lang w:val="es-US"/>
          </w:rPr>
          <w:t>https://drive.google.com/drive/folders/1qezpHlmrIUNsfi-sEQeEwjsYGa0IKdP2?usp=drive_link</w:t>
        </w:r>
      </w:hyperlink>
      <w:r>
        <w:rPr>
          <w:lang w:val="es-US"/>
        </w:rPr>
        <w:t xml:space="preserve"> </w:t>
      </w:r>
    </w:p>
    <w:p w14:paraId="631980A9" w14:textId="77777777" w:rsidR="00571D4F" w:rsidRDefault="00000000">
      <w:pPr>
        <w:rPr>
          <w:lang w:val="es-US"/>
        </w:rPr>
      </w:pPr>
      <w:r>
        <w:rPr>
          <w:lang w:val="es-US"/>
        </w:rPr>
        <w:t xml:space="preserve">ANEXO 2. </w:t>
      </w:r>
      <w:proofErr w:type="spellStart"/>
      <w:r>
        <w:rPr>
          <w:lang w:val="es-US"/>
        </w:rPr>
        <w:t>Cóidog</w:t>
      </w:r>
      <w:proofErr w:type="spellEnd"/>
      <w:r>
        <w:rPr>
          <w:lang w:val="es-US"/>
        </w:rPr>
        <w:t xml:space="preserve"> en Google </w:t>
      </w:r>
      <w:proofErr w:type="spellStart"/>
      <w:r>
        <w:rPr>
          <w:lang w:val="es-US"/>
        </w:rPr>
        <w:t>Colab</w:t>
      </w:r>
      <w:proofErr w:type="spellEnd"/>
      <w:r>
        <w:rPr>
          <w:lang w:val="es-US"/>
        </w:rPr>
        <w:t xml:space="preserve">, unidad IV. </w:t>
      </w:r>
      <w:hyperlink r:id="rId29">
        <w:r>
          <w:rPr>
            <w:rStyle w:val="Hyperlink"/>
            <w:lang w:val="es-US"/>
          </w:rPr>
          <w:t>https://drive.google.com/drive/folders/1kq1RGlMqDb9ai8U5cZ6VRYmqCflRZnt_?usp=drive_link</w:t>
        </w:r>
      </w:hyperlink>
      <w:r>
        <w:rPr>
          <w:lang w:val="es-US"/>
        </w:rPr>
        <w:t xml:space="preserve"> </w:t>
      </w:r>
    </w:p>
    <w:p w14:paraId="6469B8C5" w14:textId="77777777" w:rsidR="00571D4F" w:rsidRDefault="00571D4F">
      <w:pPr>
        <w:rPr>
          <w:lang w:val="es-US"/>
        </w:rPr>
      </w:pPr>
    </w:p>
    <w:sectPr w:rsidR="00571D4F">
      <w:footerReference w:type="even" r:id="rId30"/>
      <w:footerReference w:type="default" r:id="rId31"/>
      <w:footerReference w:type="first" r:id="rId32"/>
      <w:pgSz w:w="12240" w:h="15840"/>
      <w:pgMar w:top="720" w:right="720" w:bottom="763" w:left="720" w:header="0" w:footer="706"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B4237" w14:textId="77777777" w:rsidR="00FA6778" w:rsidRDefault="00FA6778">
      <w:pPr>
        <w:spacing w:after="0" w:line="240" w:lineRule="auto"/>
      </w:pPr>
      <w:r>
        <w:separator/>
      </w:r>
    </w:p>
  </w:endnote>
  <w:endnote w:type="continuationSeparator" w:id="0">
    <w:p w14:paraId="2921637E" w14:textId="77777777" w:rsidR="00FA6778" w:rsidRDefault="00FA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AF31A36-C5FC-453C-B8E0-2FBAB03B13C0}"/>
    <w:embedBold r:id="rId2" w:fontKey="{AC9AE0A7-256A-490D-AF33-12A1DA105213}"/>
    <w:embedItalic r:id="rId3" w:fontKey="{4AE8409A-9EEE-45AB-97A7-479ABFC5004B}"/>
    <w:embedBoldItalic r:id="rId4" w:fontKey="{5D780F4F-30A3-4306-9033-032C26A7756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C4150FC-CFE5-455F-9391-E1F73092FAD0}"/>
    <w:embedBold r:id="rId6" w:fontKey="{8E38729F-F3F7-4EFC-9F70-81AA15BF0B2A}"/>
  </w:font>
  <w:font w:name="Segoe UI">
    <w:panose1 w:val="020B0502040204020203"/>
    <w:charset w:val="00"/>
    <w:family w:val="swiss"/>
    <w:pitch w:val="variable"/>
    <w:sig w:usb0="E4002EFF" w:usb1="C000E47F" w:usb2="00000009" w:usb3="00000000" w:csb0="000001FF" w:csb1="00000000"/>
    <w:embedRegular r:id="rId7" w:fontKey="{46D492F6-5E3A-4C33-B865-B5DCE222DA84}"/>
  </w:font>
  <w:font w:name="Liberation Sans">
    <w:altName w:val="Arial"/>
    <w:panose1 w:val="020B0604020202020204"/>
    <w:charset w:val="01"/>
    <w:family w:val="swiss"/>
    <w:pitch w:val="variable"/>
    <w:sig w:usb0="E0000AFF" w:usb1="500078FF" w:usb2="00000021" w:usb3="00000000" w:csb0="000001BF" w:csb1="00000000"/>
    <w:embedRegular r:id="rId8" w:fontKey="{22F367A8-FD15-4BCA-A4CA-11A27CBE79E5}"/>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9" w:fontKey="{FEE3FD30-839D-472C-AD1A-33C836BF09E3}"/>
  </w:font>
  <w:font w:name="Georgia">
    <w:panose1 w:val="02040502050405020303"/>
    <w:charset w:val="00"/>
    <w:family w:val="roman"/>
    <w:pitch w:val="variable"/>
    <w:sig w:usb0="00000287" w:usb1="00000000" w:usb2="00000000" w:usb3="00000000" w:csb0="0000009F" w:csb1="00000000"/>
    <w:embedRegular r:id="rId10" w:fontKey="{0BC5AEA1-8CD9-4163-820C-A201B5C8926D}"/>
    <w:embedItalic r:id="rId11" w:fontKey="{A445A46C-8B49-4292-9B30-6E45BEAD0C76}"/>
  </w:font>
  <w:font w:name="Cambria Math">
    <w:panose1 w:val="02040503050406030204"/>
    <w:charset w:val="00"/>
    <w:family w:val="roman"/>
    <w:pitch w:val="variable"/>
    <w:sig w:usb0="E00006FF" w:usb1="420024FF" w:usb2="02000000" w:usb3="00000000" w:csb0="0000019F" w:csb1="00000000"/>
    <w:embedItalic r:id="rId12" w:fontKey="{FD7181D7-AA0A-43E3-85F8-F42025338921}"/>
    <w:embedBoldItalic r:id="rId13" w:fontKey="{4E7F60A6-5757-4F87-B00B-8A5A8204CA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1DBEA" w14:textId="77777777" w:rsidR="00571D4F" w:rsidRDefault="00571D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D38D4" w14:textId="77777777" w:rsidR="00571D4F" w:rsidRDefault="00000000">
    <w:pPr>
      <w:tabs>
        <w:tab w:val="center" w:pos="4419"/>
        <w:tab w:val="right" w:pos="8838"/>
      </w:tabs>
      <w:spacing w:after="0" w:line="240" w:lineRule="auto"/>
      <w:rPr>
        <w:color w:val="000000"/>
        <w:sz w:val="16"/>
        <w:szCs w:val="16"/>
      </w:rPr>
    </w:pPr>
    <w:r>
      <w:rPr>
        <w:noProof/>
      </w:rPr>
      <w:drawing>
        <wp:anchor distT="0" distB="0" distL="0" distR="0" simplePos="0" relativeHeight="251654144" behindDoc="1" locked="0" layoutInCell="1" allowOverlap="1" wp14:anchorId="4DEBCBAE" wp14:editId="69F1C320">
          <wp:simplePos x="0" y="0"/>
          <wp:positionH relativeFrom="column">
            <wp:posOffset>-203835</wp:posOffset>
          </wp:positionH>
          <wp:positionV relativeFrom="paragraph">
            <wp:posOffset>-106680</wp:posOffset>
          </wp:positionV>
          <wp:extent cx="478790" cy="496570"/>
          <wp:effectExtent l="0" t="0" r="0" b="0"/>
          <wp:wrapNone/>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tretch>
                    <a:fillRect/>
                  </a:stretch>
                </pic:blipFill>
                <pic:spPr bwMode="auto">
                  <a:xfrm>
                    <a:off x="0" y="0"/>
                    <a:ext cx="478790" cy="496570"/>
                  </a:xfrm>
                  <a:prstGeom prst="rect">
                    <a:avLst/>
                  </a:prstGeom>
                  <a:noFill/>
                </pic:spPr>
              </pic:pic>
            </a:graphicData>
          </a:graphic>
        </wp:anchor>
      </w:drawing>
    </w:r>
    <w:r>
      <w:rPr>
        <w:noProof/>
      </w:rPr>
      <mc:AlternateContent>
        <mc:Choice Requires="wps">
          <w:drawing>
            <wp:anchor distT="5080" distB="5715" distL="5080" distR="5715" simplePos="0" relativeHeight="251656192" behindDoc="1" locked="0" layoutInCell="1" allowOverlap="1" wp14:anchorId="7AD7988F" wp14:editId="3C04A268">
              <wp:simplePos x="0" y="0"/>
              <wp:positionH relativeFrom="column">
                <wp:posOffset>-450215</wp:posOffset>
              </wp:positionH>
              <wp:positionV relativeFrom="paragraph">
                <wp:posOffset>-108585</wp:posOffset>
              </wp:positionV>
              <wp:extent cx="635" cy="12700"/>
              <wp:effectExtent l="5080" t="5080" r="5715" b="5715"/>
              <wp:wrapNone/>
              <wp:docPr id="5" name="Straight Arrow Connector 1705399384"/>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7F7F7F"/>
                        </a:solidFill>
                        <a:prstDash val="dash"/>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t" o:allowincell="f" style="position:absolute;margin-left:-35.45pt;margin-top:-8.55pt;width:0pt;height:0.95pt;mso-wrap-style:none;v-text-anchor:middle" wp14:anchorId="35E35517" type="_x0000_t32" path="m0,0l-2147483648,-2147483647e">
              <v:fill o:detectmouseclick="t" on="false"/>
              <v:stroke color="#7f7f7f" weight="9360" dashstyle="dash" joinstyle="round" endcap="flat"/>
              <w10:wrap type="none"/>
            </v:shape>
          </w:pict>
        </mc:Fallback>
      </mc:AlternateContent>
    </w:r>
    <w:r>
      <w:rPr>
        <w:color w:val="000000"/>
        <w:sz w:val="16"/>
        <w:szCs w:val="16"/>
      </w:rPr>
      <w:t xml:space="preserve">            Maestría en Inteligencia Artificial | Aprendizaje Automático Avanzado | Hernán Iván Montoya </w:t>
    </w:r>
    <w:proofErr w:type="spellStart"/>
    <w:r>
      <w:rPr>
        <w:color w:val="000000"/>
        <w:sz w:val="16"/>
        <w:szCs w:val="16"/>
      </w:rPr>
      <w:t>Motato</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DFF4" w14:textId="77777777" w:rsidR="00571D4F" w:rsidRDefault="00000000">
    <w:pPr>
      <w:tabs>
        <w:tab w:val="center" w:pos="4419"/>
        <w:tab w:val="right" w:pos="8838"/>
      </w:tabs>
      <w:spacing w:after="0" w:line="240" w:lineRule="auto"/>
      <w:rPr>
        <w:color w:val="000000"/>
        <w:sz w:val="16"/>
        <w:szCs w:val="16"/>
      </w:rPr>
    </w:pPr>
    <w:r>
      <w:rPr>
        <w:noProof/>
      </w:rPr>
      <w:drawing>
        <wp:anchor distT="0" distB="0" distL="0" distR="0" simplePos="0" relativeHeight="251655168" behindDoc="1" locked="0" layoutInCell="1" allowOverlap="1" wp14:anchorId="18D73E62" wp14:editId="1480FDD6">
          <wp:simplePos x="0" y="0"/>
          <wp:positionH relativeFrom="column">
            <wp:posOffset>-203835</wp:posOffset>
          </wp:positionH>
          <wp:positionV relativeFrom="paragraph">
            <wp:posOffset>-106680</wp:posOffset>
          </wp:positionV>
          <wp:extent cx="478790" cy="496570"/>
          <wp:effectExtent l="0" t="0" r="0" b="0"/>
          <wp:wrapNone/>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478790" cy="496570"/>
                  </a:xfrm>
                  <a:prstGeom prst="rect">
                    <a:avLst/>
                  </a:prstGeom>
                  <a:noFill/>
                </pic:spPr>
              </pic:pic>
            </a:graphicData>
          </a:graphic>
        </wp:anchor>
      </w:drawing>
    </w:r>
    <w:r>
      <w:rPr>
        <w:noProof/>
      </w:rPr>
      <mc:AlternateContent>
        <mc:Choice Requires="wps">
          <w:drawing>
            <wp:anchor distT="5080" distB="5715" distL="5080" distR="5715" simplePos="0" relativeHeight="251657216" behindDoc="1" locked="0" layoutInCell="1" allowOverlap="1" wp14:anchorId="3396B21E" wp14:editId="373BE54B">
              <wp:simplePos x="0" y="0"/>
              <wp:positionH relativeFrom="column">
                <wp:posOffset>-450215</wp:posOffset>
              </wp:positionH>
              <wp:positionV relativeFrom="paragraph">
                <wp:posOffset>-108585</wp:posOffset>
              </wp:positionV>
              <wp:extent cx="635" cy="12700"/>
              <wp:effectExtent l="5080" t="5080" r="5715" b="5715"/>
              <wp:wrapNone/>
              <wp:docPr id="7" name="Straight Arrow Connector 1705399384"/>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7F7F7F"/>
                        </a:solidFill>
                        <a:prstDash val="dash"/>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t" o:allowincell="f" style="position:absolute;margin-left:-35.45pt;margin-top:-8.55pt;width:0pt;height:0.95pt;mso-wrap-style:none;v-text-anchor:middle" wp14:anchorId="35E35517" type="_x0000_t32" path="m0,0l-2147483648,-2147483647e">
              <v:fill o:detectmouseclick="t" on="false"/>
              <v:stroke color="#7f7f7f" weight="9360" dashstyle="dash" joinstyle="round" endcap="flat"/>
              <w10:wrap type="none"/>
            </v:shape>
          </w:pict>
        </mc:Fallback>
      </mc:AlternateContent>
    </w:r>
    <w:r>
      <w:rPr>
        <w:color w:val="000000"/>
        <w:sz w:val="16"/>
        <w:szCs w:val="16"/>
      </w:rPr>
      <w:t xml:space="preserve">            Maestría en Inteligencia Artificial | Aprendizaje Automático Avanzado | Hernán Iván Montoya </w:t>
    </w:r>
    <w:proofErr w:type="spellStart"/>
    <w:r>
      <w:rPr>
        <w:color w:val="000000"/>
        <w:sz w:val="16"/>
        <w:szCs w:val="16"/>
      </w:rPr>
      <w:t>Motato</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7338A" w14:textId="77777777" w:rsidR="00571D4F" w:rsidRDefault="00571D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B9020" w14:textId="77777777" w:rsidR="00571D4F" w:rsidRDefault="00000000">
    <w:pPr>
      <w:tabs>
        <w:tab w:val="center" w:pos="4419"/>
        <w:tab w:val="right" w:pos="8838"/>
      </w:tabs>
      <w:spacing w:after="0" w:line="240" w:lineRule="auto"/>
      <w:rPr>
        <w:color w:val="000000"/>
        <w:sz w:val="16"/>
        <w:szCs w:val="16"/>
      </w:rPr>
    </w:pPr>
    <w:r>
      <w:rPr>
        <w:noProof/>
      </w:rPr>
      <w:drawing>
        <wp:anchor distT="0" distB="0" distL="0" distR="0" simplePos="0" relativeHeight="251658240" behindDoc="1" locked="0" layoutInCell="1" allowOverlap="1" wp14:anchorId="0FD83129" wp14:editId="73E2AD3C">
          <wp:simplePos x="0" y="0"/>
          <wp:positionH relativeFrom="column">
            <wp:posOffset>-203835</wp:posOffset>
          </wp:positionH>
          <wp:positionV relativeFrom="paragraph">
            <wp:posOffset>-106680</wp:posOffset>
          </wp:positionV>
          <wp:extent cx="478790" cy="496570"/>
          <wp:effectExtent l="0" t="0" r="0" b="0"/>
          <wp:wrapNone/>
          <wp:docPr id="29"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Copy 1"/>
                  <pic:cNvPicPr>
                    <a:picLocks noChangeAspect="1" noChangeArrowheads="1"/>
                  </pic:cNvPicPr>
                </pic:nvPicPr>
                <pic:blipFill>
                  <a:blip r:embed="rId1"/>
                  <a:stretch>
                    <a:fillRect/>
                  </a:stretch>
                </pic:blipFill>
                <pic:spPr bwMode="auto">
                  <a:xfrm>
                    <a:off x="0" y="0"/>
                    <a:ext cx="478790" cy="496570"/>
                  </a:xfrm>
                  <a:prstGeom prst="rect">
                    <a:avLst/>
                  </a:prstGeom>
                  <a:noFill/>
                </pic:spPr>
              </pic:pic>
            </a:graphicData>
          </a:graphic>
        </wp:anchor>
      </w:drawing>
    </w:r>
    <w:r>
      <w:rPr>
        <w:noProof/>
      </w:rPr>
      <mc:AlternateContent>
        <mc:Choice Requires="wps">
          <w:drawing>
            <wp:anchor distT="5080" distB="5715" distL="5080" distR="5715" simplePos="0" relativeHeight="251660288" behindDoc="1" locked="0" layoutInCell="1" allowOverlap="1" wp14:anchorId="5A1CD19A" wp14:editId="1EA1F610">
              <wp:simplePos x="0" y="0"/>
              <wp:positionH relativeFrom="column">
                <wp:posOffset>-450215</wp:posOffset>
              </wp:positionH>
              <wp:positionV relativeFrom="paragraph">
                <wp:posOffset>-108585</wp:posOffset>
              </wp:positionV>
              <wp:extent cx="635" cy="12700"/>
              <wp:effectExtent l="5080" t="5080" r="5715" b="5715"/>
              <wp:wrapNone/>
              <wp:docPr id="30" name="Straight Arrow Connector 1"/>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7F7F7F"/>
                        </a:solidFill>
                        <a:prstDash val="dash"/>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t" o:allowincell="f" style="position:absolute;margin-left:-35.45pt;margin-top:-8.55pt;width:0pt;height:0.95pt;mso-wrap-style:none;v-text-anchor:middle" wp14:anchorId="35E35517" type="_x0000_t32" path="m0,0l-2147483648,-2147483647e">
              <v:fill o:detectmouseclick="t" on="false"/>
              <v:stroke color="#7f7f7f" weight="9360" dashstyle="dash" joinstyle="round" endcap="flat"/>
              <w10:wrap type="none"/>
            </v:shape>
          </w:pict>
        </mc:Fallback>
      </mc:AlternateContent>
    </w:r>
    <w:r>
      <w:rPr>
        <w:color w:val="000000"/>
        <w:sz w:val="16"/>
        <w:szCs w:val="16"/>
      </w:rPr>
      <w:t xml:space="preserve">            Maestría en Inteligencia Artificial | Modelos Estadísticos para el Aprendizaje Automático y Ciencia de Datos | Hernán Iván Montoya </w:t>
    </w:r>
    <w:proofErr w:type="spellStart"/>
    <w:r>
      <w:rPr>
        <w:color w:val="000000"/>
        <w:sz w:val="16"/>
        <w:szCs w:val="16"/>
      </w:rPr>
      <w:t>Motato</w:t>
    </w:r>
    <w:proofErr w:type="spellEnd"/>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66AB" w14:textId="77777777" w:rsidR="00571D4F" w:rsidRDefault="00000000">
    <w:pPr>
      <w:tabs>
        <w:tab w:val="center" w:pos="4419"/>
        <w:tab w:val="right" w:pos="8838"/>
      </w:tabs>
      <w:spacing w:after="0" w:line="240" w:lineRule="auto"/>
      <w:rPr>
        <w:color w:val="000000"/>
        <w:sz w:val="16"/>
        <w:szCs w:val="16"/>
      </w:rPr>
    </w:pPr>
    <w:r>
      <w:rPr>
        <w:noProof/>
      </w:rPr>
      <w:drawing>
        <wp:anchor distT="0" distB="0" distL="0" distR="0" simplePos="0" relativeHeight="251659264" behindDoc="1" locked="0" layoutInCell="1" allowOverlap="1" wp14:anchorId="4669739E" wp14:editId="568549E4">
          <wp:simplePos x="0" y="0"/>
          <wp:positionH relativeFrom="column">
            <wp:posOffset>-203835</wp:posOffset>
          </wp:positionH>
          <wp:positionV relativeFrom="paragraph">
            <wp:posOffset>-106680</wp:posOffset>
          </wp:positionV>
          <wp:extent cx="478790" cy="496570"/>
          <wp:effectExtent l="0" t="0" r="0" b="0"/>
          <wp:wrapNone/>
          <wp:docPr id="31"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Copy 1"/>
                  <pic:cNvPicPr>
                    <a:picLocks noChangeAspect="1" noChangeArrowheads="1"/>
                  </pic:cNvPicPr>
                </pic:nvPicPr>
                <pic:blipFill>
                  <a:blip r:embed="rId1"/>
                  <a:stretch>
                    <a:fillRect/>
                  </a:stretch>
                </pic:blipFill>
                <pic:spPr bwMode="auto">
                  <a:xfrm>
                    <a:off x="0" y="0"/>
                    <a:ext cx="478790" cy="496570"/>
                  </a:xfrm>
                  <a:prstGeom prst="rect">
                    <a:avLst/>
                  </a:prstGeom>
                  <a:noFill/>
                </pic:spPr>
              </pic:pic>
            </a:graphicData>
          </a:graphic>
        </wp:anchor>
      </w:drawing>
    </w:r>
    <w:r>
      <w:rPr>
        <w:noProof/>
      </w:rPr>
      <mc:AlternateContent>
        <mc:Choice Requires="wps">
          <w:drawing>
            <wp:anchor distT="5080" distB="5715" distL="5080" distR="5715" simplePos="0" relativeHeight="251661312" behindDoc="1" locked="0" layoutInCell="1" allowOverlap="1" wp14:anchorId="52709355" wp14:editId="43D1061C">
              <wp:simplePos x="0" y="0"/>
              <wp:positionH relativeFrom="column">
                <wp:posOffset>-450215</wp:posOffset>
              </wp:positionH>
              <wp:positionV relativeFrom="paragraph">
                <wp:posOffset>-108585</wp:posOffset>
              </wp:positionV>
              <wp:extent cx="635" cy="12700"/>
              <wp:effectExtent l="5080" t="5080" r="5715" b="5715"/>
              <wp:wrapNone/>
              <wp:docPr id="32" name="Straight Arrow Connector 1"/>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7F7F7F"/>
                        </a:solidFill>
                        <a:prstDash val="dash"/>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t" o:allowincell="f" style="position:absolute;margin-left:-35.45pt;margin-top:-8.55pt;width:0pt;height:0.95pt;mso-wrap-style:none;v-text-anchor:middle" wp14:anchorId="35E35517" type="_x0000_t32" path="m0,0l-2147483648,-2147483647e">
              <v:fill o:detectmouseclick="t" on="false"/>
              <v:stroke color="#7f7f7f" weight="9360" dashstyle="dash" joinstyle="round" endcap="flat"/>
              <w10:wrap type="none"/>
            </v:shape>
          </w:pict>
        </mc:Fallback>
      </mc:AlternateContent>
    </w:r>
    <w:r>
      <w:rPr>
        <w:color w:val="000000"/>
        <w:sz w:val="16"/>
        <w:szCs w:val="16"/>
      </w:rPr>
      <w:t xml:space="preserve">            Maestría en Inteligencia Artificial | Modelos Estadísticos para el Aprendizaje Automático y Ciencia de Datos | Hernán Iván Montoya </w:t>
    </w:r>
    <w:proofErr w:type="spellStart"/>
    <w:r>
      <w:rPr>
        <w:color w:val="000000"/>
        <w:sz w:val="16"/>
        <w:szCs w:val="16"/>
      </w:rPr>
      <w:t>Motato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2428B" w14:textId="77777777" w:rsidR="00FA6778" w:rsidRDefault="00FA6778">
      <w:pPr>
        <w:spacing w:after="0" w:line="240" w:lineRule="auto"/>
      </w:pPr>
      <w:r>
        <w:separator/>
      </w:r>
    </w:p>
  </w:footnote>
  <w:footnote w:type="continuationSeparator" w:id="0">
    <w:p w14:paraId="496B8912" w14:textId="77777777" w:rsidR="00FA6778" w:rsidRDefault="00FA6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257E1"/>
    <w:multiLevelType w:val="multilevel"/>
    <w:tmpl w:val="3AC6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F6801"/>
    <w:multiLevelType w:val="multilevel"/>
    <w:tmpl w:val="966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30728"/>
    <w:multiLevelType w:val="multilevel"/>
    <w:tmpl w:val="6F2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B4C49"/>
    <w:multiLevelType w:val="multilevel"/>
    <w:tmpl w:val="BECAD8F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20F191A"/>
    <w:multiLevelType w:val="multilevel"/>
    <w:tmpl w:val="406CCA44"/>
    <w:lvl w:ilvl="0">
      <w:start w:val="1"/>
      <w:numFmt w:val="decimal"/>
      <w:pStyle w:val="ListParagraph"/>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15:restartNumberingAfterBreak="0">
    <w:nsid w:val="498651BC"/>
    <w:multiLevelType w:val="multilevel"/>
    <w:tmpl w:val="D65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05B39"/>
    <w:multiLevelType w:val="multilevel"/>
    <w:tmpl w:val="D716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21994"/>
    <w:multiLevelType w:val="multilevel"/>
    <w:tmpl w:val="FB04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A39B5"/>
    <w:multiLevelType w:val="multilevel"/>
    <w:tmpl w:val="3B4892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B9B085A"/>
    <w:multiLevelType w:val="multilevel"/>
    <w:tmpl w:val="09A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E7C24"/>
    <w:multiLevelType w:val="multilevel"/>
    <w:tmpl w:val="A994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A7C4A"/>
    <w:multiLevelType w:val="multilevel"/>
    <w:tmpl w:val="003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526926">
    <w:abstractNumId w:val="3"/>
  </w:num>
  <w:num w:numId="2" w16cid:durableId="382486069">
    <w:abstractNumId w:val="4"/>
  </w:num>
  <w:num w:numId="3" w16cid:durableId="1500391793">
    <w:abstractNumId w:val="8"/>
  </w:num>
  <w:num w:numId="4" w16cid:durableId="928149649">
    <w:abstractNumId w:val="1"/>
  </w:num>
  <w:num w:numId="5" w16cid:durableId="964045364">
    <w:abstractNumId w:val="5"/>
  </w:num>
  <w:num w:numId="6" w16cid:durableId="1920021877">
    <w:abstractNumId w:val="2"/>
  </w:num>
  <w:num w:numId="7" w16cid:durableId="1392653275">
    <w:abstractNumId w:val="9"/>
  </w:num>
  <w:num w:numId="8" w16cid:durableId="105277054">
    <w:abstractNumId w:val="6"/>
  </w:num>
  <w:num w:numId="9" w16cid:durableId="1371034594">
    <w:abstractNumId w:val="10"/>
  </w:num>
  <w:num w:numId="10" w16cid:durableId="1354183162">
    <w:abstractNumId w:val="7"/>
  </w:num>
  <w:num w:numId="11" w16cid:durableId="1347053482">
    <w:abstractNumId w:val="0"/>
  </w:num>
  <w:num w:numId="12" w16cid:durableId="777867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D4F"/>
    <w:rsid w:val="000C026D"/>
    <w:rsid w:val="000E1B9D"/>
    <w:rsid w:val="000F0903"/>
    <w:rsid w:val="000F65D5"/>
    <w:rsid w:val="0011340F"/>
    <w:rsid w:val="0013188D"/>
    <w:rsid w:val="00196743"/>
    <w:rsid w:val="00220BD7"/>
    <w:rsid w:val="0024716C"/>
    <w:rsid w:val="002B0101"/>
    <w:rsid w:val="00301658"/>
    <w:rsid w:val="00302107"/>
    <w:rsid w:val="00357919"/>
    <w:rsid w:val="003A43AD"/>
    <w:rsid w:val="003B7D90"/>
    <w:rsid w:val="0040083E"/>
    <w:rsid w:val="00454F6D"/>
    <w:rsid w:val="004A3A50"/>
    <w:rsid w:val="004C066F"/>
    <w:rsid w:val="004D2432"/>
    <w:rsid w:val="004F276C"/>
    <w:rsid w:val="00550D0F"/>
    <w:rsid w:val="00566DC9"/>
    <w:rsid w:val="00571D4F"/>
    <w:rsid w:val="00617DBC"/>
    <w:rsid w:val="00672E0F"/>
    <w:rsid w:val="007047CF"/>
    <w:rsid w:val="00725DC5"/>
    <w:rsid w:val="007F1CDE"/>
    <w:rsid w:val="008663F0"/>
    <w:rsid w:val="008A7A07"/>
    <w:rsid w:val="008E394F"/>
    <w:rsid w:val="00926703"/>
    <w:rsid w:val="00973C61"/>
    <w:rsid w:val="009C49C4"/>
    <w:rsid w:val="009E38AA"/>
    <w:rsid w:val="00A676D7"/>
    <w:rsid w:val="00A92EEB"/>
    <w:rsid w:val="00AC14EE"/>
    <w:rsid w:val="00B67955"/>
    <w:rsid w:val="00BA4DAD"/>
    <w:rsid w:val="00C364CC"/>
    <w:rsid w:val="00C4140C"/>
    <w:rsid w:val="00C449BE"/>
    <w:rsid w:val="00C82448"/>
    <w:rsid w:val="00C91604"/>
    <w:rsid w:val="00CE4482"/>
    <w:rsid w:val="00CF5883"/>
    <w:rsid w:val="00D43304"/>
    <w:rsid w:val="00D53F50"/>
    <w:rsid w:val="00DB6650"/>
    <w:rsid w:val="00DD256B"/>
    <w:rsid w:val="00E10016"/>
    <w:rsid w:val="00E33F66"/>
    <w:rsid w:val="00E4404A"/>
    <w:rsid w:val="00E97E2A"/>
    <w:rsid w:val="00EA4421"/>
    <w:rsid w:val="00EB4B81"/>
    <w:rsid w:val="00F07B52"/>
    <w:rsid w:val="00F2351A"/>
    <w:rsid w:val="00F37736"/>
    <w:rsid w:val="00FA6778"/>
    <w:rsid w:val="00FE606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10C5"/>
  <w15:docId w15:val="{B0AE96F8-398C-4982-AFD7-6659E962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186"/>
    <w:pPr>
      <w:spacing w:after="200" w:line="276" w:lineRule="auto"/>
    </w:pPr>
    <w:rPr>
      <w:rFonts w:ascii="Arial" w:hAnsi="Arial"/>
    </w:rPr>
  </w:style>
  <w:style w:type="paragraph" w:styleId="Heading1">
    <w:name w:val="heading 1"/>
    <w:basedOn w:val="Normal"/>
    <w:next w:val="Normal"/>
    <w:autoRedefine/>
    <w:uiPriority w:val="9"/>
    <w:qFormat/>
    <w:rsid w:val="00154A40"/>
    <w:pPr>
      <w:keepNext/>
      <w:keepLines/>
      <w:spacing w:before="240" w:after="0" w:line="240" w:lineRule="auto"/>
      <w:ind w:left="720"/>
      <w:jc w:val="center"/>
      <w:outlineLvl w:val="0"/>
    </w:pPr>
    <w:rPr>
      <w:rFonts w:eastAsia="Cambria" w:cs="Arial"/>
      <w:b/>
      <w:bCs/>
      <w:color w:val="000000"/>
      <w:szCs w:val="32"/>
      <w:lang w:val="es-US"/>
    </w:rPr>
  </w:style>
  <w:style w:type="paragraph" w:styleId="Heading2">
    <w:name w:val="heading 2"/>
    <w:basedOn w:val="Normal"/>
    <w:next w:val="Normal"/>
    <w:autoRedefine/>
    <w:uiPriority w:val="9"/>
    <w:unhideWhenUsed/>
    <w:qFormat/>
    <w:rsid w:val="00B85DF2"/>
    <w:pPr>
      <w:keepNext/>
      <w:keepLines/>
      <w:spacing w:before="40" w:after="0"/>
      <w:outlineLvl w:val="1"/>
    </w:pPr>
    <w:rPr>
      <w:rFonts w:eastAsia="Cambria" w:cs="Cambria"/>
      <w:b/>
      <w:szCs w:val="26"/>
      <w:lang w:val="es-US"/>
    </w:rPr>
  </w:style>
  <w:style w:type="paragraph" w:styleId="Heading3">
    <w:name w:val="heading 3"/>
    <w:basedOn w:val="Normal"/>
    <w:next w:val="Normal"/>
    <w:autoRedefine/>
    <w:uiPriority w:val="9"/>
    <w:unhideWhenUsed/>
    <w:qFormat/>
    <w:rsid w:val="00926703"/>
    <w:pPr>
      <w:keepNext/>
      <w:keepLines/>
      <w:spacing w:before="200" w:after="0"/>
      <w:ind w:left="360"/>
      <w:outlineLvl w:val="2"/>
    </w:pPr>
    <w:rPr>
      <w:rFonts w:eastAsia="Cambria" w:cs="Cambria"/>
      <w:b/>
      <w:lang w:val="es-US"/>
    </w:rPr>
  </w:style>
  <w:style w:type="paragraph" w:styleId="Heading4">
    <w:name w:val="heading 4"/>
    <w:basedOn w:val="Normal"/>
    <w:next w:val="Normal"/>
    <w:autoRedefine/>
    <w:uiPriority w:val="9"/>
    <w:unhideWhenUsed/>
    <w:qFormat/>
    <w:rsid w:val="00007161"/>
    <w:pPr>
      <w:keepNext/>
      <w:keepLines/>
      <w:spacing w:before="240" w:after="40"/>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autoRedefine/>
    <w:uiPriority w:val="9"/>
    <w:unhideWhenUsed/>
    <w:qFormat/>
    <w:rsid w:val="000E09C8"/>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220056"/>
    <w:rPr>
      <w:rFonts w:ascii="Arial" w:hAnsi="Arial"/>
      <w:i w:val="0"/>
      <w:color w:val="auto"/>
      <w:sz w:val="22"/>
      <w:u w:val="single"/>
    </w:rPr>
  </w:style>
  <w:style w:type="character" w:customStyle="1" w:styleId="Ttulo1Car">
    <w:name w:val="Título 1 Car"/>
    <w:basedOn w:val="DefaultParagraphFont"/>
    <w:uiPriority w:val="9"/>
    <w:qFormat/>
    <w:rsid w:val="0010628F"/>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DefaultParagraphFont"/>
    <w:uiPriority w:val="9"/>
    <w:qFormat/>
    <w:rsid w:val="0010628F"/>
    <w:rPr>
      <w:rFonts w:asciiTheme="majorHAnsi" w:eastAsiaTheme="majorEastAsia" w:hAnsiTheme="majorHAnsi" w:cstheme="majorBidi"/>
      <w:color w:val="365F91" w:themeColor="accent1" w:themeShade="BF"/>
      <w:sz w:val="26"/>
      <w:szCs w:val="26"/>
    </w:rPr>
  </w:style>
  <w:style w:type="character" w:customStyle="1" w:styleId="HeaderChar">
    <w:name w:val="Header Char"/>
    <w:basedOn w:val="DefaultParagraphFont"/>
    <w:link w:val="Header"/>
    <w:uiPriority w:val="99"/>
    <w:qFormat/>
    <w:rsid w:val="00B8570C"/>
  </w:style>
  <w:style w:type="character" w:customStyle="1" w:styleId="FooterChar">
    <w:name w:val="Footer Char"/>
    <w:basedOn w:val="DefaultParagraphFont"/>
    <w:link w:val="Footer"/>
    <w:uiPriority w:val="99"/>
    <w:qFormat/>
    <w:rsid w:val="00B8570C"/>
  </w:style>
  <w:style w:type="character" w:customStyle="1" w:styleId="apple-converted-space">
    <w:name w:val="apple-converted-space"/>
    <w:basedOn w:val="DefaultParagraphFont"/>
    <w:qFormat/>
    <w:rsid w:val="00226A6C"/>
  </w:style>
  <w:style w:type="character" w:styleId="CommentReference">
    <w:name w:val="annotation reference"/>
    <w:basedOn w:val="DefaultParagraphFont"/>
    <w:uiPriority w:val="99"/>
    <w:semiHidden/>
    <w:unhideWhenUsed/>
    <w:qFormat/>
    <w:rsid w:val="004824ED"/>
    <w:rPr>
      <w:sz w:val="16"/>
      <w:szCs w:val="16"/>
    </w:rPr>
  </w:style>
  <w:style w:type="character" w:customStyle="1" w:styleId="CommentTextChar">
    <w:name w:val="Comment Text Char"/>
    <w:basedOn w:val="DefaultParagraphFont"/>
    <w:link w:val="CommentText"/>
    <w:uiPriority w:val="99"/>
    <w:semiHidden/>
    <w:qFormat/>
    <w:rsid w:val="004824ED"/>
    <w:rPr>
      <w:sz w:val="20"/>
      <w:szCs w:val="20"/>
    </w:rPr>
  </w:style>
  <w:style w:type="character" w:customStyle="1" w:styleId="CommentSubjectChar">
    <w:name w:val="Comment Subject Char"/>
    <w:basedOn w:val="CommentTextChar"/>
    <w:link w:val="CommentSubject"/>
    <w:uiPriority w:val="99"/>
    <w:semiHidden/>
    <w:qFormat/>
    <w:rsid w:val="004824ED"/>
    <w:rPr>
      <w:b/>
      <w:bCs/>
      <w:sz w:val="20"/>
      <w:szCs w:val="20"/>
    </w:rPr>
  </w:style>
  <w:style w:type="character" w:customStyle="1" w:styleId="BalloonTextChar">
    <w:name w:val="Balloon Text Char"/>
    <w:basedOn w:val="DefaultParagraphFont"/>
    <w:link w:val="BalloonText"/>
    <w:uiPriority w:val="99"/>
    <w:semiHidden/>
    <w:qFormat/>
    <w:rsid w:val="004824ED"/>
    <w:rPr>
      <w:rFonts w:ascii="Segoe UI" w:hAnsi="Segoe UI" w:cs="Segoe UI"/>
      <w:sz w:val="18"/>
      <w:szCs w:val="18"/>
    </w:rPr>
  </w:style>
  <w:style w:type="character" w:customStyle="1" w:styleId="Ttulo3Car">
    <w:name w:val="Título 3 Car"/>
    <w:basedOn w:val="DefaultParagraphFont"/>
    <w:uiPriority w:val="9"/>
    <w:qFormat/>
    <w:rsid w:val="006B6B97"/>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7782"/>
    <w:rPr>
      <w:b/>
      <w:bCs/>
    </w:rPr>
  </w:style>
  <w:style w:type="character" w:styleId="Emphasis">
    <w:name w:val="Emphasis"/>
    <w:basedOn w:val="DefaultParagraphFont"/>
    <w:uiPriority w:val="20"/>
    <w:qFormat/>
    <w:rsid w:val="00BF65B5"/>
    <w:rPr>
      <w:i/>
      <w:iCs/>
    </w:rPr>
  </w:style>
  <w:style w:type="character" w:styleId="FollowedHyperlink">
    <w:name w:val="FollowedHyperlink"/>
    <w:basedOn w:val="DefaultParagraphFont"/>
    <w:uiPriority w:val="99"/>
    <w:semiHidden/>
    <w:unhideWhenUsed/>
    <w:rsid w:val="0050541A"/>
    <w:rPr>
      <w:color w:val="800080" w:themeColor="followedHyperlink"/>
      <w:u w:val="single"/>
    </w:rPr>
  </w:style>
  <w:style w:type="character" w:customStyle="1" w:styleId="NoSpacingChar">
    <w:name w:val="No Spacing Char"/>
    <w:basedOn w:val="DefaultParagraphFont"/>
    <w:link w:val="NoSpacing"/>
    <w:uiPriority w:val="1"/>
    <w:qFormat/>
    <w:rsid w:val="00007161"/>
    <w:rPr>
      <w:rFonts w:ascii="Arial" w:hAnsi="Arial"/>
    </w:rPr>
  </w:style>
  <w:style w:type="character" w:styleId="PageNumber">
    <w:name w:val="page number"/>
    <w:basedOn w:val="DefaultParagraphFont"/>
    <w:uiPriority w:val="99"/>
    <w:semiHidden/>
    <w:unhideWhenUsed/>
    <w:rsid w:val="00496E60"/>
  </w:style>
  <w:style w:type="character" w:customStyle="1" w:styleId="2phjq">
    <w:name w:val="_2phjq"/>
    <w:basedOn w:val="DefaultParagraphFont"/>
    <w:qFormat/>
    <w:rsid w:val="00A739CA"/>
  </w:style>
  <w:style w:type="character" w:customStyle="1" w:styleId="a-size-extra-large">
    <w:name w:val="a-size-extra-large"/>
    <w:basedOn w:val="DefaultParagraphFont"/>
    <w:qFormat/>
    <w:rsid w:val="00510151"/>
  </w:style>
  <w:style w:type="character" w:customStyle="1" w:styleId="a-list-item">
    <w:name w:val="a-list-item"/>
    <w:basedOn w:val="DefaultParagraphFont"/>
    <w:qFormat/>
    <w:rsid w:val="00510151"/>
  </w:style>
  <w:style w:type="character" w:customStyle="1" w:styleId="a-text-bold">
    <w:name w:val="a-text-bold"/>
    <w:basedOn w:val="DefaultParagraphFont"/>
    <w:qFormat/>
    <w:rsid w:val="00510151"/>
  </w:style>
  <w:style w:type="character" w:customStyle="1" w:styleId="BodyTextChar">
    <w:name w:val="Body Text Char"/>
    <w:basedOn w:val="DefaultParagraphFont"/>
    <w:link w:val="BodyText"/>
    <w:uiPriority w:val="1"/>
    <w:qFormat/>
    <w:rsid w:val="00007161"/>
    <w:rPr>
      <w:rFonts w:ascii="Arial" w:eastAsia="Cambria" w:hAnsi="Arial" w:cs="Cambria"/>
    </w:rPr>
  </w:style>
  <w:style w:type="character" w:styleId="PlaceholderText">
    <w:name w:val="Placeholder Text"/>
    <w:basedOn w:val="DefaultParagraphFont"/>
    <w:uiPriority w:val="99"/>
    <w:semiHidden/>
    <w:qFormat/>
    <w:rsid w:val="0098087D"/>
    <w:rPr>
      <w:color w:val="666666"/>
    </w:rPr>
  </w:style>
  <w:style w:type="character" w:styleId="UnresolvedMention">
    <w:name w:val="Unresolved Mention"/>
    <w:basedOn w:val="DefaultParagraphFont"/>
    <w:uiPriority w:val="99"/>
    <w:semiHidden/>
    <w:unhideWhenUsed/>
    <w:qFormat/>
    <w:rsid w:val="007F1F94"/>
    <w:rPr>
      <w:color w:val="605E5C"/>
      <w:shd w:val="clear" w:color="auto" w:fill="E1DFDD"/>
    </w:rPr>
  </w:style>
  <w:style w:type="character" w:customStyle="1" w:styleId="MessageHeaderChar">
    <w:name w:val="Message Header Char"/>
    <w:basedOn w:val="DefaultParagraphFont"/>
    <w:link w:val="MessageHeader"/>
    <w:uiPriority w:val="99"/>
    <w:semiHidden/>
    <w:qFormat/>
    <w:rsid w:val="00220056"/>
    <w:rPr>
      <w:rFonts w:ascii="Arial" w:eastAsiaTheme="majorEastAsia" w:hAnsi="Arial" w:cstheme="majorBidi"/>
      <w:szCs w:val="24"/>
      <w:shd w:val="clear" w:color="auto" w:fill="CCCCCC"/>
    </w:rPr>
  </w:style>
  <w:style w:type="character" w:customStyle="1" w:styleId="math-inline">
    <w:name w:val="math-inline"/>
    <w:basedOn w:val="DefaultParagraphFont"/>
    <w:qFormat/>
    <w:rsid w:val="002D28E3"/>
  </w:style>
  <w:style w:type="character" w:styleId="HTMLCode">
    <w:name w:val="HTML Code"/>
    <w:basedOn w:val="DefaultParagraphFont"/>
    <w:uiPriority w:val="99"/>
    <w:semiHidden/>
    <w:unhideWhenUsed/>
    <w:qFormat/>
    <w:rsid w:val="00BB4D33"/>
    <w:rPr>
      <w:rFonts w:ascii="Courier New" w:eastAsia="Times New Roman" w:hAnsi="Courier New" w:cs="Courier New"/>
      <w:sz w:val="20"/>
      <w:szCs w:val="20"/>
    </w:rPr>
  </w:style>
  <w:style w:type="character" w:customStyle="1" w:styleId="Enlacedelndice">
    <w:name w:val="Enlace del índice"/>
    <w:qFormat/>
  </w:style>
  <w:style w:type="paragraph" w:customStyle="1" w:styleId="Ttulo">
    <w:name w:val="Título"/>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autoRedefine/>
    <w:uiPriority w:val="1"/>
    <w:qFormat/>
    <w:rsid w:val="00007161"/>
    <w:pPr>
      <w:widowControl w:val="0"/>
      <w:spacing w:after="0" w:line="240" w:lineRule="auto"/>
    </w:pPr>
    <w:rPr>
      <w:rFonts w:eastAsia="Cambria" w:cs="Cambria"/>
    </w:rPr>
  </w:style>
  <w:style w:type="paragraph" w:styleId="List">
    <w:name w:val="List"/>
    <w:basedOn w:val="BodyText"/>
    <w:rPr>
      <w:rFonts w:cs="Lucida Sans"/>
    </w:rPr>
  </w:style>
  <w:style w:type="paragraph" w:styleId="Caption">
    <w:name w:val="caption"/>
    <w:basedOn w:val="Normal"/>
    <w:next w:val="Normal"/>
    <w:autoRedefine/>
    <w:uiPriority w:val="35"/>
    <w:unhideWhenUsed/>
    <w:qFormat/>
    <w:rsid w:val="006B5C73"/>
    <w:pPr>
      <w:keepNext/>
      <w:spacing w:line="240" w:lineRule="auto"/>
    </w:pPr>
    <w:rPr>
      <w:i/>
      <w:iCs/>
      <w:sz w:val="18"/>
      <w:szCs w:val="18"/>
    </w:rPr>
  </w:style>
  <w:style w:type="paragraph" w:customStyle="1" w:styleId="ndice">
    <w:name w:val="Índice"/>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autoRedefine/>
    <w:uiPriority w:val="34"/>
    <w:qFormat/>
    <w:rsid w:val="004D7B98"/>
    <w:pPr>
      <w:numPr>
        <w:numId w:val="2"/>
      </w:numPr>
      <w:spacing w:after="0" w:line="240" w:lineRule="auto"/>
      <w:contextualSpacing/>
      <w:jc w:val="both"/>
    </w:pPr>
    <w:rPr>
      <w:szCs w:val="18"/>
    </w:rPr>
  </w:style>
  <w:style w:type="paragraph" w:styleId="NormalWeb">
    <w:name w:val="Normal (Web)"/>
    <w:basedOn w:val="Normal"/>
    <w:uiPriority w:val="99"/>
    <w:unhideWhenUsed/>
    <w:qFormat/>
    <w:rsid w:val="006037FB"/>
    <w:pPr>
      <w:spacing w:beforeAutospacing="1" w:afterAutospacing="1" w:line="240" w:lineRule="auto"/>
    </w:pPr>
    <w:rPr>
      <w:rFonts w:ascii="Times New Roman" w:eastAsia="Times New Roman" w:hAnsi="Times New Roman" w:cs="Times New Roman"/>
      <w:sz w:val="24"/>
      <w:szCs w:val="24"/>
      <w:lang w:eastAsia="es-MX"/>
    </w:rPr>
  </w:style>
  <w:style w:type="paragraph" w:customStyle="1" w:styleId="Cabeceraypie">
    <w:name w:val="Cabecera y pie"/>
    <w:basedOn w:val="Normal"/>
    <w:qFormat/>
  </w:style>
  <w:style w:type="paragraph" w:styleId="Header">
    <w:name w:val="header"/>
    <w:basedOn w:val="Normal"/>
    <w:link w:val="HeaderChar"/>
    <w:uiPriority w:val="99"/>
    <w:unhideWhenUsed/>
    <w:rsid w:val="00B8570C"/>
    <w:pPr>
      <w:tabs>
        <w:tab w:val="center" w:pos="4419"/>
        <w:tab w:val="right" w:pos="8838"/>
      </w:tabs>
      <w:spacing w:after="0" w:line="240" w:lineRule="auto"/>
    </w:pPr>
  </w:style>
  <w:style w:type="paragraph" w:styleId="Footer">
    <w:name w:val="footer"/>
    <w:basedOn w:val="Normal"/>
    <w:link w:val="FooterChar"/>
    <w:uiPriority w:val="99"/>
    <w:unhideWhenUsed/>
    <w:rsid w:val="00B8570C"/>
    <w:pPr>
      <w:tabs>
        <w:tab w:val="center" w:pos="4419"/>
        <w:tab w:val="right" w:pos="8838"/>
      </w:tabs>
      <w:spacing w:after="0" w:line="240" w:lineRule="auto"/>
    </w:pPr>
  </w:style>
  <w:style w:type="paragraph" w:styleId="NoSpacing">
    <w:name w:val="No Spacing"/>
    <w:link w:val="NoSpacingChar"/>
    <w:autoRedefine/>
    <w:uiPriority w:val="1"/>
    <w:qFormat/>
    <w:rsid w:val="00007161"/>
    <w:rPr>
      <w:rFonts w:ascii="Arial" w:hAnsi="Arial"/>
    </w:rPr>
  </w:style>
  <w:style w:type="paragraph" w:styleId="CommentText">
    <w:name w:val="annotation text"/>
    <w:basedOn w:val="Normal"/>
    <w:link w:val="CommentTextChar"/>
    <w:uiPriority w:val="99"/>
    <w:semiHidden/>
    <w:unhideWhenUsed/>
    <w:rsid w:val="004824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824ED"/>
    <w:rPr>
      <w:b/>
      <w:bCs/>
    </w:rPr>
  </w:style>
  <w:style w:type="paragraph" w:styleId="BalloonText">
    <w:name w:val="Balloon Text"/>
    <w:basedOn w:val="Normal"/>
    <w:link w:val="BalloonTextChar"/>
    <w:uiPriority w:val="99"/>
    <w:semiHidden/>
    <w:unhideWhenUsed/>
    <w:qFormat/>
    <w:rsid w:val="004824ED"/>
    <w:pPr>
      <w:spacing w:after="0" w:line="240" w:lineRule="auto"/>
    </w:pPr>
    <w:rPr>
      <w:rFonts w:ascii="Segoe UI" w:hAnsi="Segoe UI" w:cs="Segoe UI"/>
      <w:sz w:val="18"/>
      <w:szCs w:val="18"/>
    </w:rPr>
  </w:style>
  <w:style w:type="paragraph" w:customStyle="1" w:styleId="Default">
    <w:name w:val="Default"/>
    <w:qFormat/>
    <w:rsid w:val="00BF65B5"/>
    <w:rPr>
      <w:color w:val="000000"/>
      <w:sz w:val="24"/>
      <w:szCs w:val="24"/>
    </w:rPr>
  </w:style>
  <w:style w:type="paragraph" w:styleId="IndexHeading">
    <w:name w:val="index heading"/>
    <w:basedOn w:val="Normal"/>
    <w:next w:val="Index1"/>
    <w:autoRedefine/>
    <w:uiPriority w:val="99"/>
    <w:semiHidden/>
    <w:unhideWhenUsed/>
    <w:rsid w:val="00220056"/>
    <w:rPr>
      <w:rFonts w:eastAsiaTheme="majorEastAsia" w:cstheme="majorBidi"/>
      <w:b/>
      <w:bCs/>
    </w:rPr>
  </w:style>
  <w:style w:type="paragraph" w:styleId="TOCHeading">
    <w:name w:val="TOC Heading"/>
    <w:next w:val="Normal"/>
    <w:autoRedefine/>
    <w:uiPriority w:val="39"/>
    <w:unhideWhenUsed/>
    <w:qFormat/>
    <w:rsid w:val="001F4735"/>
    <w:pPr>
      <w:spacing w:before="480" w:after="200" w:line="276" w:lineRule="auto"/>
      <w:jc w:val="center"/>
    </w:pPr>
    <w:rPr>
      <w:rFonts w:ascii="Arial" w:hAnsi="Arial"/>
      <w:b/>
      <w:bCs/>
      <w:szCs w:val="28"/>
      <w:lang w:eastAsia="es-MX"/>
    </w:rPr>
  </w:style>
  <w:style w:type="paragraph" w:styleId="TOC1">
    <w:name w:val="toc 1"/>
    <w:basedOn w:val="Normal"/>
    <w:next w:val="Normal"/>
    <w:autoRedefine/>
    <w:uiPriority w:val="39"/>
    <w:unhideWhenUsed/>
    <w:rsid w:val="00DF230B"/>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220056"/>
    <w:pPr>
      <w:spacing w:after="0"/>
      <w:ind w:left="220"/>
    </w:pPr>
    <w:rPr>
      <w:rFonts w:cstheme="minorHAnsi"/>
      <w:smallCaps/>
      <w:szCs w:val="20"/>
    </w:rPr>
  </w:style>
  <w:style w:type="paragraph" w:styleId="TOC3">
    <w:name w:val="toc 3"/>
    <w:basedOn w:val="Normal"/>
    <w:next w:val="Normal"/>
    <w:autoRedefine/>
    <w:uiPriority w:val="39"/>
    <w:unhideWhenUsed/>
    <w:rsid w:val="00220056"/>
    <w:pPr>
      <w:spacing w:after="0"/>
      <w:ind w:left="440"/>
    </w:pPr>
    <w:rPr>
      <w:rFonts w:cstheme="minorHAnsi"/>
      <w:iCs/>
      <w:szCs w:val="20"/>
    </w:rPr>
  </w:style>
  <w:style w:type="paragraph" w:customStyle="1" w:styleId="mm8nw">
    <w:name w:val="mm8nw"/>
    <w:basedOn w:val="Normal"/>
    <w:qFormat/>
    <w:rsid w:val="00A739CA"/>
    <w:pPr>
      <w:spacing w:beforeAutospacing="1" w:afterAutospacing="1" w:line="240" w:lineRule="auto"/>
    </w:pPr>
    <w:rPr>
      <w:rFonts w:ascii="Times New Roman" w:eastAsia="Times New Roman" w:hAnsi="Times New Roman" w:cs="Times New Roman"/>
      <w:sz w:val="24"/>
      <w:szCs w:val="24"/>
      <w:lang w:eastAsia="es-MX"/>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4">
    <w:name w:val="toc 4"/>
    <w:basedOn w:val="Normal"/>
    <w:next w:val="Normal"/>
    <w:autoRedefine/>
    <w:uiPriority w:val="39"/>
    <w:unhideWhenUsed/>
    <w:rsid w:val="004738AC"/>
    <w:pPr>
      <w:spacing w:after="0"/>
      <w:ind w:left="660"/>
    </w:pPr>
    <w:rPr>
      <w:rFonts w:asciiTheme="minorHAnsi" w:hAnsiTheme="minorHAnsi" w:cstheme="minorHAnsi"/>
      <w:sz w:val="18"/>
      <w:szCs w:val="18"/>
    </w:rPr>
  </w:style>
  <w:style w:type="paragraph" w:styleId="TableofFigures">
    <w:name w:val="table of figures"/>
    <w:basedOn w:val="Normal"/>
    <w:next w:val="Normal"/>
    <w:uiPriority w:val="99"/>
    <w:unhideWhenUsed/>
    <w:rsid w:val="007E7213"/>
    <w:pPr>
      <w:spacing w:after="0"/>
    </w:pPr>
  </w:style>
  <w:style w:type="paragraph" w:styleId="TOC5">
    <w:name w:val="toc 5"/>
    <w:basedOn w:val="Normal"/>
    <w:next w:val="Normal"/>
    <w:autoRedefine/>
    <w:uiPriority w:val="39"/>
    <w:unhideWhenUsed/>
    <w:rsid w:val="00F23C6C"/>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F23C6C"/>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23C6C"/>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23C6C"/>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F23C6C"/>
    <w:pPr>
      <w:spacing w:after="0"/>
      <w:ind w:left="1760"/>
    </w:pPr>
    <w:rPr>
      <w:rFonts w:asciiTheme="minorHAnsi" w:hAnsiTheme="minorHAnsi" w:cstheme="minorHAnsi"/>
      <w:sz w:val="18"/>
      <w:szCs w:val="18"/>
    </w:rPr>
  </w:style>
  <w:style w:type="paragraph" w:styleId="Index1">
    <w:name w:val="index 1"/>
    <w:basedOn w:val="Normal"/>
    <w:next w:val="Normal"/>
    <w:autoRedefine/>
    <w:uiPriority w:val="99"/>
    <w:semiHidden/>
    <w:unhideWhenUsed/>
    <w:rsid w:val="00220056"/>
    <w:pPr>
      <w:spacing w:after="0" w:line="240" w:lineRule="auto"/>
      <w:ind w:left="220" w:hanging="220"/>
    </w:pPr>
  </w:style>
  <w:style w:type="paragraph" w:styleId="MessageHeader">
    <w:name w:val="Message Header"/>
    <w:basedOn w:val="Normal"/>
    <w:link w:val="MessageHeaderChar"/>
    <w:autoRedefine/>
    <w:uiPriority w:val="99"/>
    <w:semiHidden/>
    <w:unhideWhenUsed/>
    <w:qFormat/>
    <w:rsid w:val="00220056"/>
    <w:pPr>
      <w:pBdr>
        <w:top w:val="single" w:sz="6" w:space="1" w:color="000000"/>
        <w:left w:val="single" w:sz="6" w:space="1" w:color="000000"/>
        <w:bottom w:val="single" w:sz="6" w:space="1" w:color="000000"/>
        <w:right w:val="single" w:sz="6" w:space="1" w:color="000000"/>
      </w:pBdr>
      <w:shd w:val="pct20" w:color="auto" w:fill="auto"/>
      <w:spacing w:after="0" w:line="240" w:lineRule="auto"/>
      <w:ind w:left="1080" w:hanging="1080"/>
    </w:pPr>
    <w:rPr>
      <w:rFonts w:eastAsiaTheme="majorEastAsia" w:cstheme="majorBidi"/>
      <w:szCs w:val="24"/>
    </w:rPr>
  </w:style>
  <w:style w:type="paragraph" w:styleId="ListBullet">
    <w:name w:val="List Bullet"/>
    <w:basedOn w:val="Normal"/>
    <w:autoRedefine/>
    <w:uiPriority w:val="99"/>
    <w:semiHidden/>
    <w:unhideWhenUsed/>
    <w:rsid w:val="00703DA8"/>
    <w:pPr>
      <w:numPr>
        <w:numId w:val="1"/>
      </w:numPr>
      <w:contextualSpacing/>
    </w:pPr>
  </w:style>
  <w:style w:type="paragraph" w:customStyle="1" w:styleId="FrameContents">
    <w:name w:val="Frame Contents"/>
    <w:basedOn w:val="Normal"/>
    <w:qFormat/>
  </w:style>
  <w:style w:type="paragraph" w:customStyle="1" w:styleId="Figura">
    <w:name w:val="Figura"/>
    <w:basedOn w:val="Caption"/>
    <w:qFormat/>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59"/>
    <w:rsid w:val="00BF65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AA275D"/>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AA275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eGridLight">
    <w:name w:val="Grid Table Light"/>
    <w:basedOn w:val="TableNormal"/>
    <w:uiPriority w:val="40"/>
    <w:rsid w:val="00366E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0495">
      <w:bodyDiv w:val="1"/>
      <w:marLeft w:val="0"/>
      <w:marRight w:val="0"/>
      <w:marTop w:val="0"/>
      <w:marBottom w:val="0"/>
      <w:divBdr>
        <w:top w:val="none" w:sz="0" w:space="0" w:color="auto"/>
        <w:left w:val="none" w:sz="0" w:space="0" w:color="auto"/>
        <w:bottom w:val="none" w:sz="0" w:space="0" w:color="auto"/>
        <w:right w:val="none" w:sz="0" w:space="0" w:color="auto"/>
      </w:divBdr>
    </w:div>
    <w:div w:id="54008955">
      <w:bodyDiv w:val="1"/>
      <w:marLeft w:val="0"/>
      <w:marRight w:val="0"/>
      <w:marTop w:val="0"/>
      <w:marBottom w:val="0"/>
      <w:divBdr>
        <w:top w:val="none" w:sz="0" w:space="0" w:color="auto"/>
        <w:left w:val="none" w:sz="0" w:space="0" w:color="auto"/>
        <w:bottom w:val="none" w:sz="0" w:space="0" w:color="auto"/>
        <w:right w:val="none" w:sz="0" w:space="0" w:color="auto"/>
      </w:divBdr>
    </w:div>
    <w:div w:id="69933964">
      <w:bodyDiv w:val="1"/>
      <w:marLeft w:val="0"/>
      <w:marRight w:val="0"/>
      <w:marTop w:val="0"/>
      <w:marBottom w:val="0"/>
      <w:divBdr>
        <w:top w:val="none" w:sz="0" w:space="0" w:color="auto"/>
        <w:left w:val="none" w:sz="0" w:space="0" w:color="auto"/>
        <w:bottom w:val="none" w:sz="0" w:space="0" w:color="auto"/>
        <w:right w:val="none" w:sz="0" w:space="0" w:color="auto"/>
      </w:divBdr>
    </w:div>
    <w:div w:id="234514847">
      <w:bodyDiv w:val="1"/>
      <w:marLeft w:val="0"/>
      <w:marRight w:val="0"/>
      <w:marTop w:val="0"/>
      <w:marBottom w:val="0"/>
      <w:divBdr>
        <w:top w:val="none" w:sz="0" w:space="0" w:color="auto"/>
        <w:left w:val="none" w:sz="0" w:space="0" w:color="auto"/>
        <w:bottom w:val="none" w:sz="0" w:space="0" w:color="auto"/>
        <w:right w:val="none" w:sz="0" w:space="0" w:color="auto"/>
      </w:divBdr>
    </w:div>
    <w:div w:id="295376975">
      <w:bodyDiv w:val="1"/>
      <w:marLeft w:val="0"/>
      <w:marRight w:val="0"/>
      <w:marTop w:val="0"/>
      <w:marBottom w:val="0"/>
      <w:divBdr>
        <w:top w:val="none" w:sz="0" w:space="0" w:color="auto"/>
        <w:left w:val="none" w:sz="0" w:space="0" w:color="auto"/>
        <w:bottom w:val="none" w:sz="0" w:space="0" w:color="auto"/>
        <w:right w:val="none" w:sz="0" w:space="0" w:color="auto"/>
      </w:divBdr>
    </w:div>
    <w:div w:id="380250954">
      <w:bodyDiv w:val="1"/>
      <w:marLeft w:val="0"/>
      <w:marRight w:val="0"/>
      <w:marTop w:val="0"/>
      <w:marBottom w:val="0"/>
      <w:divBdr>
        <w:top w:val="none" w:sz="0" w:space="0" w:color="auto"/>
        <w:left w:val="none" w:sz="0" w:space="0" w:color="auto"/>
        <w:bottom w:val="none" w:sz="0" w:space="0" w:color="auto"/>
        <w:right w:val="none" w:sz="0" w:space="0" w:color="auto"/>
      </w:divBdr>
    </w:div>
    <w:div w:id="555896646">
      <w:bodyDiv w:val="1"/>
      <w:marLeft w:val="0"/>
      <w:marRight w:val="0"/>
      <w:marTop w:val="0"/>
      <w:marBottom w:val="0"/>
      <w:divBdr>
        <w:top w:val="none" w:sz="0" w:space="0" w:color="auto"/>
        <w:left w:val="none" w:sz="0" w:space="0" w:color="auto"/>
        <w:bottom w:val="none" w:sz="0" w:space="0" w:color="auto"/>
        <w:right w:val="none" w:sz="0" w:space="0" w:color="auto"/>
      </w:divBdr>
      <w:divsChild>
        <w:div w:id="997152772">
          <w:marLeft w:val="0"/>
          <w:marRight w:val="0"/>
          <w:marTop w:val="0"/>
          <w:marBottom w:val="0"/>
          <w:divBdr>
            <w:top w:val="none" w:sz="0" w:space="0" w:color="auto"/>
            <w:left w:val="none" w:sz="0" w:space="0" w:color="auto"/>
            <w:bottom w:val="none" w:sz="0" w:space="0" w:color="auto"/>
            <w:right w:val="none" w:sz="0" w:space="0" w:color="auto"/>
          </w:divBdr>
          <w:divsChild>
            <w:div w:id="8858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69654">
      <w:bodyDiv w:val="1"/>
      <w:marLeft w:val="0"/>
      <w:marRight w:val="0"/>
      <w:marTop w:val="0"/>
      <w:marBottom w:val="0"/>
      <w:divBdr>
        <w:top w:val="none" w:sz="0" w:space="0" w:color="auto"/>
        <w:left w:val="none" w:sz="0" w:space="0" w:color="auto"/>
        <w:bottom w:val="none" w:sz="0" w:space="0" w:color="auto"/>
        <w:right w:val="none" w:sz="0" w:space="0" w:color="auto"/>
      </w:divBdr>
    </w:div>
    <w:div w:id="991521587">
      <w:bodyDiv w:val="1"/>
      <w:marLeft w:val="0"/>
      <w:marRight w:val="0"/>
      <w:marTop w:val="0"/>
      <w:marBottom w:val="0"/>
      <w:divBdr>
        <w:top w:val="none" w:sz="0" w:space="0" w:color="auto"/>
        <w:left w:val="none" w:sz="0" w:space="0" w:color="auto"/>
        <w:bottom w:val="none" w:sz="0" w:space="0" w:color="auto"/>
        <w:right w:val="none" w:sz="0" w:space="0" w:color="auto"/>
      </w:divBdr>
    </w:div>
    <w:div w:id="997071514">
      <w:bodyDiv w:val="1"/>
      <w:marLeft w:val="0"/>
      <w:marRight w:val="0"/>
      <w:marTop w:val="0"/>
      <w:marBottom w:val="0"/>
      <w:divBdr>
        <w:top w:val="none" w:sz="0" w:space="0" w:color="auto"/>
        <w:left w:val="none" w:sz="0" w:space="0" w:color="auto"/>
        <w:bottom w:val="none" w:sz="0" w:space="0" w:color="auto"/>
        <w:right w:val="none" w:sz="0" w:space="0" w:color="auto"/>
      </w:divBdr>
    </w:div>
    <w:div w:id="1041050347">
      <w:bodyDiv w:val="1"/>
      <w:marLeft w:val="0"/>
      <w:marRight w:val="0"/>
      <w:marTop w:val="0"/>
      <w:marBottom w:val="0"/>
      <w:divBdr>
        <w:top w:val="none" w:sz="0" w:space="0" w:color="auto"/>
        <w:left w:val="none" w:sz="0" w:space="0" w:color="auto"/>
        <w:bottom w:val="none" w:sz="0" w:space="0" w:color="auto"/>
        <w:right w:val="none" w:sz="0" w:space="0" w:color="auto"/>
      </w:divBdr>
    </w:div>
    <w:div w:id="1049451998">
      <w:bodyDiv w:val="1"/>
      <w:marLeft w:val="0"/>
      <w:marRight w:val="0"/>
      <w:marTop w:val="0"/>
      <w:marBottom w:val="0"/>
      <w:divBdr>
        <w:top w:val="none" w:sz="0" w:space="0" w:color="auto"/>
        <w:left w:val="none" w:sz="0" w:space="0" w:color="auto"/>
        <w:bottom w:val="none" w:sz="0" w:space="0" w:color="auto"/>
        <w:right w:val="none" w:sz="0" w:space="0" w:color="auto"/>
      </w:divBdr>
    </w:div>
    <w:div w:id="1258560356">
      <w:bodyDiv w:val="1"/>
      <w:marLeft w:val="0"/>
      <w:marRight w:val="0"/>
      <w:marTop w:val="0"/>
      <w:marBottom w:val="0"/>
      <w:divBdr>
        <w:top w:val="none" w:sz="0" w:space="0" w:color="auto"/>
        <w:left w:val="none" w:sz="0" w:space="0" w:color="auto"/>
        <w:bottom w:val="none" w:sz="0" w:space="0" w:color="auto"/>
        <w:right w:val="none" w:sz="0" w:space="0" w:color="auto"/>
      </w:divBdr>
    </w:div>
    <w:div w:id="1403870397">
      <w:bodyDiv w:val="1"/>
      <w:marLeft w:val="0"/>
      <w:marRight w:val="0"/>
      <w:marTop w:val="0"/>
      <w:marBottom w:val="0"/>
      <w:divBdr>
        <w:top w:val="none" w:sz="0" w:space="0" w:color="auto"/>
        <w:left w:val="none" w:sz="0" w:space="0" w:color="auto"/>
        <w:bottom w:val="none" w:sz="0" w:space="0" w:color="auto"/>
        <w:right w:val="none" w:sz="0" w:space="0" w:color="auto"/>
      </w:divBdr>
    </w:div>
    <w:div w:id="1421442246">
      <w:bodyDiv w:val="1"/>
      <w:marLeft w:val="0"/>
      <w:marRight w:val="0"/>
      <w:marTop w:val="0"/>
      <w:marBottom w:val="0"/>
      <w:divBdr>
        <w:top w:val="none" w:sz="0" w:space="0" w:color="auto"/>
        <w:left w:val="none" w:sz="0" w:space="0" w:color="auto"/>
        <w:bottom w:val="none" w:sz="0" w:space="0" w:color="auto"/>
        <w:right w:val="none" w:sz="0" w:space="0" w:color="auto"/>
      </w:divBdr>
    </w:div>
    <w:div w:id="1468276315">
      <w:bodyDiv w:val="1"/>
      <w:marLeft w:val="0"/>
      <w:marRight w:val="0"/>
      <w:marTop w:val="0"/>
      <w:marBottom w:val="0"/>
      <w:divBdr>
        <w:top w:val="none" w:sz="0" w:space="0" w:color="auto"/>
        <w:left w:val="none" w:sz="0" w:space="0" w:color="auto"/>
        <w:bottom w:val="none" w:sz="0" w:space="0" w:color="auto"/>
        <w:right w:val="none" w:sz="0" w:space="0" w:color="auto"/>
      </w:divBdr>
    </w:div>
    <w:div w:id="1545022993">
      <w:bodyDiv w:val="1"/>
      <w:marLeft w:val="0"/>
      <w:marRight w:val="0"/>
      <w:marTop w:val="0"/>
      <w:marBottom w:val="0"/>
      <w:divBdr>
        <w:top w:val="none" w:sz="0" w:space="0" w:color="auto"/>
        <w:left w:val="none" w:sz="0" w:space="0" w:color="auto"/>
        <w:bottom w:val="none" w:sz="0" w:space="0" w:color="auto"/>
        <w:right w:val="none" w:sz="0" w:space="0" w:color="auto"/>
      </w:divBdr>
    </w:div>
    <w:div w:id="1884171379">
      <w:bodyDiv w:val="1"/>
      <w:marLeft w:val="0"/>
      <w:marRight w:val="0"/>
      <w:marTop w:val="0"/>
      <w:marBottom w:val="0"/>
      <w:divBdr>
        <w:top w:val="none" w:sz="0" w:space="0" w:color="auto"/>
        <w:left w:val="none" w:sz="0" w:space="0" w:color="auto"/>
        <w:bottom w:val="none" w:sz="0" w:space="0" w:color="auto"/>
        <w:right w:val="none" w:sz="0" w:space="0" w:color="auto"/>
      </w:divBdr>
      <w:divsChild>
        <w:div w:id="168954303">
          <w:marLeft w:val="0"/>
          <w:marRight w:val="0"/>
          <w:marTop w:val="0"/>
          <w:marBottom w:val="0"/>
          <w:divBdr>
            <w:top w:val="none" w:sz="0" w:space="0" w:color="auto"/>
            <w:left w:val="none" w:sz="0" w:space="0" w:color="auto"/>
            <w:bottom w:val="none" w:sz="0" w:space="0" w:color="auto"/>
            <w:right w:val="none" w:sz="0" w:space="0" w:color="auto"/>
          </w:divBdr>
          <w:divsChild>
            <w:div w:id="175690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6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tmp"/><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tmp"/><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rive.google.com/drive/folders/1kq1RGlMqDb9ai8U5cZ6VRYmqCflRZnt_?usp=drive_lin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rive.google.com/drive/folders/1qezpHlmrIUNsfi-sEQeEwjsYGa0IKdP2?usp=drive_link"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tmp"/><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EE8D2A5-E54F-4FE8-A81D-04083217059E}"/>
      </w:docPartPr>
      <w:docPartBody>
        <w:p w:rsidR="008F5831" w:rsidRDefault="008F5831">
          <w:r w:rsidRPr="00F37A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31"/>
    <w:rsid w:val="00007F0D"/>
    <w:rsid w:val="000107B6"/>
    <w:rsid w:val="00022BCD"/>
    <w:rsid w:val="0002432A"/>
    <w:rsid w:val="00035C94"/>
    <w:rsid w:val="000600B4"/>
    <w:rsid w:val="00067E6B"/>
    <w:rsid w:val="000D4126"/>
    <w:rsid w:val="000E5AFA"/>
    <w:rsid w:val="000F5675"/>
    <w:rsid w:val="0012474C"/>
    <w:rsid w:val="001265FE"/>
    <w:rsid w:val="00135226"/>
    <w:rsid w:val="00165658"/>
    <w:rsid w:val="00166C21"/>
    <w:rsid w:val="00174043"/>
    <w:rsid w:val="00182E34"/>
    <w:rsid w:val="001B000B"/>
    <w:rsid w:val="001D46A8"/>
    <w:rsid w:val="001F1474"/>
    <w:rsid w:val="00200E0F"/>
    <w:rsid w:val="00202026"/>
    <w:rsid w:val="0020289A"/>
    <w:rsid w:val="00281761"/>
    <w:rsid w:val="00282497"/>
    <w:rsid w:val="002916D0"/>
    <w:rsid w:val="00291B28"/>
    <w:rsid w:val="002932DA"/>
    <w:rsid w:val="002A0C82"/>
    <w:rsid w:val="002A1194"/>
    <w:rsid w:val="002A13F4"/>
    <w:rsid w:val="002B6DB7"/>
    <w:rsid w:val="002C1979"/>
    <w:rsid w:val="002D1661"/>
    <w:rsid w:val="002E6F2D"/>
    <w:rsid w:val="002F7CAB"/>
    <w:rsid w:val="00302107"/>
    <w:rsid w:val="00306291"/>
    <w:rsid w:val="00311179"/>
    <w:rsid w:val="00321846"/>
    <w:rsid w:val="00323183"/>
    <w:rsid w:val="00344D04"/>
    <w:rsid w:val="003541D7"/>
    <w:rsid w:val="00374813"/>
    <w:rsid w:val="003953E7"/>
    <w:rsid w:val="003B520A"/>
    <w:rsid w:val="003D4B8E"/>
    <w:rsid w:val="003D7DA7"/>
    <w:rsid w:val="00420A24"/>
    <w:rsid w:val="0042500C"/>
    <w:rsid w:val="00425F33"/>
    <w:rsid w:val="004350A4"/>
    <w:rsid w:val="00451973"/>
    <w:rsid w:val="004816F9"/>
    <w:rsid w:val="004875B3"/>
    <w:rsid w:val="00487B5A"/>
    <w:rsid w:val="00492E62"/>
    <w:rsid w:val="004C58CD"/>
    <w:rsid w:val="005248A1"/>
    <w:rsid w:val="00533C26"/>
    <w:rsid w:val="00543516"/>
    <w:rsid w:val="00563EAC"/>
    <w:rsid w:val="00580E8A"/>
    <w:rsid w:val="0058372F"/>
    <w:rsid w:val="005C296A"/>
    <w:rsid w:val="005E0C4F"/>
    <w:rsid w:val="005F4B70"/>
    <w:rsid w:val="0060756E"/>
    <w:rsid w:val="00637D78"/>
    <w:rsid w:val="00660EA7"/>
    <w:rsid w:val="00662A70"/>
    <w:rsid w:val="006636D7"/>
    <w:rsid w:val="006837EC"/>
    <w:rsid w:val="0069203D"/>
    <w:rsid w:val="006958D0"/>
    <w:rsid w:val="006A2C33"/>
    <w:rsid w:val="006A4B66"/>
    <w:rsid w:val="006A6962"/>
    <w:rsid w:val="006B399F"/>
    <w:rsid w:val="006B49DE"/>
    <w:rsid w:val="006C0834"/>
    <w:rsid w:val="006C0CA4"/>
    <w:rsid w:val="006C6928"/>
    <w:rsid w:val="006D4057"/>
    <w:rsid w:val="006D5910"/>
    <w:rsid w:val="006D69E5"/>
    <w:rsid w:val="006F66AB"/>
    <w:rsid w:val="00713EE2"/>
    <w:rsid w:val="00740F65"/>
    <w:rsid w:val="00742597"/>
    <w:rsid w:val="00774E4E"/>
    <w:rsid w:val="007818D3"/>
    <w:rsid w:val="007B66F3"/>
    <w:rsid w:val="007B700B"/>
    <w:rsid w:val="007D6898"/>
    <w:rsid w:val="007F3350"/>
    <w:rsid w:val="00800BDD"/>
    <w:rsid w:val="00814FAD"/>
    <w:rsid w:val="00821341"/>
    <w:rsid w:val="00826F1F"/>
    <w:rsid w:val="008272AE"/>
    <w:rsid w:val="00841BE2"/>
    <w:rsid w:val="00846CAB"/>
    <w:rsid w:val="00870AB4"/>
    <w:rsid w:val="008B7658"/>
    <w:rsid w:val="008C645A"/>
    <w:rsid w:val="008C7688"/>
    <w:rsid w:val="008F5831"/>
    <w:rsid w:val="00924856"/>
    <w:rsid w:val="00927100"/>
    <w:rsid w:val="009734B8"/>
    <w:rsid w:val="009B5BB1"/>
    <w:rsid w:val="009C3C22"/>
    <w:rsid w:val="009E6EF7"/>
    <w:rsid w:val="009F28BA"/>
    <w:rsid w:val="00A139DC"/>
    <w:rsid w:val="00A30BD4"/>
    <w:rsid w:val="00A518D0"/>
    <w:rsid w:val="00A65A30"/>
    <w:rsid w:val="00A70490"/>
    <w:rsid w:val="00A71CE8"/>
    <w:rsid w:val="00AA439E"/>
    <w:rsid w:val="00AB195E"/>
    <w:rsid w:val="00AB56DF"/>
    <w:rsid w:val="00AD5937"/>
    <w:rsid w:val="00AF1A95"/>
    <w:rsid w:val="00B04364"/>
    <w:rsid w:val="00B21D92"/>
    <w:rsid w:val="00B87630"/>
    <w:rsid w:val="00B93E33"/>
    <w:rsid w:val="00BB34E8"/>
    <w:rsid w:val="00BB4C58"/>
    <w:rsid w:val="00BB62E4"/>
    <w:rsid w:val="00BD39FC"/>
    <w:rsid w:val="00BE748C"/>
    <w:rsid w:val="00C05175"/>
    <w:rsid w:val="00C228D7"/>
    <w:rsid w:val="00C2388A"/>
    <w:rsid w:val="00C449BE"/>
    <w:rsid w:val="00C8239E"/>
    <w:rsid w:val="00C841B8"/>
    <w:rsid w:val="00C9062F"/>
    <w:rsid w:val="00CB5851"/>
    <w:rsid w:val="00CD5A82"/>
    <w:rsid w:val="00CD6B6D"/>
    <w:rsid w:val="00CF16E7"/>
    <w:rsid w:val="00D02775"/>
    <w:rsid w:val="00D050D9"/>
    <w:rsid w:val="00D504D4"/>
    <w:rsid w:val="00DA399E"/>
    <w:rsid w:val="00DC0105"/>
    <w:rsid w:val="00DC51D6"/>
    <w:rsid w:val="00DC5229"/>
    <w:rsid w:val="00DD13D2"/>
    <w:rsid w:val="00DD5AA9"/>
    <w:rsid w:val="00DE5B56"/>
    <w:rsid w:val="00E0230F"/>
    <w:rsid w:val="00E168C7"/>
    <w:rsid w:val="00E310DD"/>
    <w:rsid w:val="00E3708A"/>
    <w:rsid w:val="00E40F03"/>
    <w:rsid w:val="00E45163"/>
    <w:rsid w:val="00E45AA2"/>
    <w:rsid w:val="00E64B30"/>
    <w:rsid w:val="00E65C78"/>
    <w:rsid w:val="00E90802"/>
    <w:rsid w:val="00EA402D"/>
    <w:rsid w:val="00EB31CF"/>
    <w:rsid w:val="00ED252E"/>
    <w:rsid w:val="00ED6505"/>
    <w:rsid w:val="00EF6DBB"/>
    <w:rsid w:val="00F17BB7"/>
    <w:rsid w:val="00F27851"/>
    <w:rsid w:val="00F53369"/>
    <w:rsid w:val="00F70EC2"/>
    <w:rsid w:val="00FC4242"/>
    <w:rsid w:val="00FD4BD6"/>
    <w:rsid w:val="00FD7B51"/>
    <w:rsid w:val="00FE020D"/>
    <w:rsid w:val="00FE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E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KZZn/+CTfO3V7Z0JFAwE0L36o2Q==">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F4AD0B-7271-49E9-835C-9FA5777DF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30050</TotalTime>
  <Pages>19</Pages>
  <Words>2727</Words>
  <Characters>15001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dc:creator>
  <dc:description/>
  <cp:lastModifiedBy>Hernan Montoya</cp:lastModifiedBy>
  <cp:revision>1057</cp:revision>
  <cp:lastPrinted>2026-09-22T03:47:00Z</cp:lastPrinted>
  <dcterms:created xsi:type="dcterms:W3CDTF">2026-04-05T00:58:00Z</dcterms:created>
  <dcterms:modified xsi:type="dcterms:W3CDTF">2026-09-27T23:09:00Z</dcterms:modified>
  <dc:language>es-419</dc:language>
</cp:coreProperties>
</file>