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6D65" w:rsidRDefault="006E6D65" w:rsidP="005F470D">
      <w:pPr>
        <w:spacing w:after="120"/>
        <w:rPr>
          <w:b/>
          <w:bCs/>
        </w:rPr>
      </w:pPr>
      <w:r>
        <w:rPr>
          <w:b/>
          <w:bCs/>
        </w:rPr>
        <w:t xml:space="preserve">Name: </w:t>
      </w:r>
      <w:r w:rsidR="0091290D">
        <w:rPr>
          <w:bCs/>
          <w:i/>
          <w:color w:val="1F497D" w:themeColor="text2"/>
        </w:rPr>
        <w:t>Matthew Chu</w:t>
      </w:r>
    </w:p>
    <w:p w:rsidR="006E6D65" w:rsidRDefault="006E6D65" w:rsidP="005F470D">
      <w:pPr>
        <w:spacing w:after="120"/>
        <w:rPr>
          <w:b/>
          <w:bCs/>
        </w:rPr>
      </w:pPr>
      <w:r>
        <w:rPr>
          <w:b/>
          <w:bCs/>
        </w:rPr>
        <w:t xml:space="preserve">Program: </w:t>
      </w:r>
      <w:r w:rsidRPr="00C168DC">
        <w:rPr>
          <w:bCs/>
          <w:i/>
          <w:color w:val="1F497D" w:themeColor="text2"/>
        </w:rPr>
        <w:t>Computer Engineering Technology</w:t>
      </w:r>
    </w:p>
    <w:p w:rsidR="006E6D65" w:rsidRPr="00C341B1" w:rsidRDefault="006E6D65" w:rsidP="005F470D">
      <w:pPr>
        <w:spacing w:after="120"/>
        <w:rPr>
          <w:bCs/>
          <w:i/>
          <w:color w:val="1F497D" w:themeColor="text2"/>
        </w:rPr>
      </w:pPr>
      <w:r>
        <w:rPr>
          <w:b/>
          <w:bCs/>
        </w:rPr>
        <w:t xml:space="preserve">Year: </w:t>
      </w:r>
      <w:r w:rsidR="0091290D">
        <w:rPr>
          <w:bCs/>
          <w:i/>
          <w:color w:val="1F497D" w:themeColor="text2"/>
        </w:rPr>
        <w:t>1</w:t>
      </w:r>
      <w:r w:rsidR="0091290D">
        <w:rPr>
          <w:bCs/>
          <w:i/>
          <w:color w:val="1F497D" w:themeColor="text2"/>
          <w:vertAlign w:val="superscript"/>
        </w:rPr>
        <w:t>st</w:t>
      </w:r>
      <w:r w:rsidRPr="00C168DC">
        <w:rPr>
          <w:bCs/>
          <w:i/>
          <w:color w:val="1F497D" w:themeColor="text2"/>
        </w:rPr>
        <w:t xml:space="preserve"> Year</w:t>
      </w:r>
    </w:p>
    <w:p w:rsidR="00B63CF5" w:rsidRDefault="00B63CF5" w:rsidP="00B63CF5">
      <w:pPr>
        <w:spacing w:after="120"/>
        <w:rPr>
          <w:bCs/>
          <w:i/>
          <w:color w:val="1F497D" w:themeColor="text2"/>
        </w:rPr>
      </w:pPr>
      <w:r>
        <w:rPr>
          <w:b/>
          <w:bCs/>
        </w:rPr>
        <w:t xml:space="preserve">Assignment: </w:t>
      </w:r>
      <w:r w:rsidR="001550C3">
        <w:rPr>
          <w:bCs/>
          <w:i/>
          <w:color w:val="1F497D" w:themeColor="text2"/>
        </w:rPr>
        <w:t>Design Project #</w:t>
      </w:r>
      <w:r w:rsidR="0091290D">
        <w:rPr>
          <w:bCs/>
          <w:i/>
          <w:color w:val="1F497D" w:themeColor="text2"/>
        </w:rPr>
        <w:t>1</w:t>
      </w:r>
    </w:p>
    <w:p w:rsidR="00B63CF5" w:rsidRDefault="00B63CF5" w:rsidP="00B63CF5">
      <w:pPr>
        <w:spacing w:after="120"/>
      </w:pPr>
      <w:r>
        <w:rPr>
          <w:b/>
          <w:bCs/>
        </w:rPr>
        <w:t>P</w:t>
      </w:r>
      <w:r w:rsidR="001550C3">
        <w:rPr>
          <w:b/>
          <w:bCs/>
        </w:rPr>
        <w:t>roblem Statement</w:t>
      </w:r>
      <w:r>
        <w:rPr>
          <w:b/>
          <w:bCs/>
        </w:rPr>
        <w:t xml:space="preserve">:  </w:t>
      </w:r>
    </w:p>
    <w:p w:rsidR="0091290D" w:rsidRDefault="0091290D" w:rsidP="0091290D">
      <w:pPr>
        <w:spacing w:after="240"/>
        <w:jc w:val="both"/>
      </w:pPr>
      <w:r>
        <w:t xml:space="preserve">Create a C++ program that can rotate an image a certain number of degrees as specified by the user. The length and width of the image will be provided by the user, as well as the angle at which the user wishes to rotate the image. The program will eventually display the original coordinates and the new, rotated coordinates. </w:t>
      </w:r>
    </w:p>
    <w:p w:rsidR="00DE50DE" w:rsidRDefault="00DE50DE" w:rsidP="00DE50DE">
      <w:pPr>
        <w:spacing w:after="120"/>
      </w:pPr>
      <w:r>
        <w:rPr>
          <w:b/>
          <w:bCs/>
        </w:rPr>
        <w:t xml:space="preserve">Requirements Analysis:  </w:t>
      </w:r>
    </w:p>
    <w:p w:rsidR="00DE50DE" w:rsidRDefault="00DE50DE" w:rsidP="00A62849">
      <w:pPr>
        <w:spacing w:after="120"/>
        <w:jc w:val="both"/>
      </w:pPr>
      <w:r>
        <w:t>Seven variables will be declared to hold the seven grade elements. The program will identify where the future additional code for user input will be placed. The program will calculate the average for the course. The program will output the calculated average to the console, no permanent record of the average will be created.</w:t>
      </w:r>
      <w:r w:rsidR="00A62849">
        <w:t xml:space="preserve"> In the class the midterm and final are 15% of the final grade, 3 problems are 30% and 2 projects are 40% of the final average.</w:t>
      </w:r>
    </w:p>
    <w:p w:rsidR="0091290D" w:rsidRDefault="0091290D" w:rsidP="00A62849">
      <w:pPr>
        <w:spacing w:after="120"/>
        <w:jc w:val="both"/>
      </w:pPr>
      <w:r>
        <w:t>Variables must be declared to hold the coordinates of the image. The program will identify the information that the user must input. The program will then calculate the new coordinates. The program will output the original coordinates, then the new coordinates, after the image has been rotated.</w:t>
      </w:r>
      <w:r w:rsidR="009C5B5A">
        <w:t xml:space="preserve"> </w:t>
      </w:r>
      <w:r>
        <w:t xml:space="preserve"> </w:t>
      </w:r>
    </w:p>
    <w:p w:rsidR="009C5B5A" w:rsidRDefault="00DE50DE" w:rsidP="009C5B5A">
      <w:pPr>
        <w:spacing w:after="240"/>
        <w:ind w:left="360"/>
      </w:pPr>
      <w:r>
        <w:t>INPUTS:</w:t>
      </w:r>
      <w:r w:rsidR="009C5B5A">
        <w:t xml:space="preserve"> length of image, width of image, angle to be rotated </w:t>
      </w:r>
    </w:p>
    <w:p w:rsidR="00DE50DE" w:rsidRDefault="00DE50DE" w:rsidP="00DE50DE">
      <w:pPr>
        <w:spacing w:after="240"/>
        <w:ind w:left="360"/>
      </w:pPr>
      <w:r>
        <w:t xml:space="preserve">OUTPUTS: the </w:t>
      </w:r>
      <w:r w:rsidR="009C5B5A">
        <w:t>original coordinates of the image and the new coordinates of the image</w:t>
      </w:r>
    </w:p>
    <w:p w:rsidR="00DE50DE" w:rsidRDefault="00DE50DE" w:rsidP="00DE50DE">
      <w:pPr>
        <w:spacing w:after="240"/>
        <w:ind w:left="360"/>
      </w:pPr>
      <w:r>
        <w:t xml:space="preserve">SPECIAL FACTORS: Prepare for future enhancements that will allow the user to </w:t>
      </w:r>
      <w:r w:rsidR="009C5B5A">
        <w:t>input the length, width, and height</w:t>
      </w:r>
    </w:p>
    <w:p w:rsidR="00DE50DE" w:rsidRDefault="00DE50DE" w:rsidP="009C5B5A">
      <w:pPr>
        <w:ind w:left="360"/>
      </w:pPr>
      <w:r>
        <w:t xml:space="preserve">UNRESOLVED ISSUES: </w:t>
      </w:r>
      <w:r w:rsidR="009C5B5A">
        <w:t>none</w:t>
      </w:r>
    </w:p>
    <w:p w:rsidR="009C5B5A" w:rsidRDefault="009C5B5A" w:rsidP="009C5B5A">
      <w:pPr>
        <w:ind w:left="360"/>
      </w:pPr>
    </w:p>
    <w:p w:rsidR="00AF5664" w:rsidRDefault="00B63CF5" w:rsidP="00AF5664">
      <w:pPr>
        <w:spacing w:after="120"/>
        <w:rPr>
          <w:b/>
        </w:rPr>
      </w:pPr>
      <w:r>
        <w:rPr>
          <w:b/>
        </w:rPr>
        <w:t>Program File(s):</w:t>
      </w:r>
    </w:p>
    <w:p w:rsidR="00AF5664" w:rsidRDefault="00AF5664" w:rsidP="00AF5664">
      <w:pPr>
        <w:autoSpaceDE w:val="0"/>
        <w:autoSpaceDN w:val="0"/>
        <w:adjustRightInd w:val="0"/>
        <w:rPr>
          <w:rFonts w:ascii="Consolas" w:hAnsi="Consolas" w:cs="Consolas"/>
          <w:sz w:val="20"/>
          <w:szCs w:val="20"/>
        </w:rPr>
      </w:pPr>
      <w:r>
        <w:rPr>
          <w:rFonts w:ascii="Consolas" w:hAnsi="Consolas" w:cs="Consolas"/>
          <w:color w:val="3F7F5F"/>
          <w:sz w:val="20"/>
          <w:szCs w:val="20"/>
        </w:rPr>
        <w:t>/*********************************************************************************/</w:t>
      </w:r>
    </w:p>
    <w:p w:rsidR="00AF5664" w:rsidRDefault="00AF5664" w:rsidP="00AF5664">
      <w:pPr>
        <w:autoSpaceDE w:val="0"/>
        <w:autoSpaceDN w:val="0"/>
        <w:adjustRightInd w:val="0"/>
        <w:rPr>
          <w:rFonts w:ascii="Consolas" w:hAnsi="Consolas" w:cs="Consolas"/>
          <w:sz w:val="20"/>
          <w:szCs w:val="20"/>
        </w:rPr>
      </w:pPr>
      <w:r>
        <w:rPr>
          <w:rFonts w:ascii="Consolas" w:hAnsi="Consolas" w:cs="Consolas"/>
          <w:color w:val="3F7F5F"/>
          <w:sz w:val="20"/>
          <w:szCs w:val="20"/>
        </w:rPr>
        <w:t>/*** Title: ImageRotation_mc.cpp</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w:t>
      </w:r>
    </w:p>
    <w:p w:rsidR="00AF5664" w:rsidRDefault="00AF5664" w:rsidP="00AF5664">
      <w:pPr>
        <w:autoSpaceDE w:val="0"/>
        <w:autoSpaceDN w:val="0"/>
        <w:adjustRightInd w:val="0"/>
        <w:rPr>
          <w:rFonts w:ascii="Consolas" w:hAnsi="Consolas" w:cs="Consolas"/>
          <w:sz w:val="20"/>
          <w:szCs w:val="20"/>
        </w:rPr>
      </w:pPr>
      <w:r>
        <w:rPr>
          <w:rFonts w:ascii="Consolas" w:hAnsi="Consolas" w:cs="Consolas"/>
          <w:color w:val="3F7F5F"/>
          <w:sz w:val="20"/>
          <w:szCs w:val="20"/>
        </w:rPr>
        <w:t>/*** Course: Computational Problem Solving CPET-121</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w:t>
      </w:r>
    </w:p>
    <w:p w:rsidR="00AF5664" w:rsidRDefault="00AF5664" w:rsidP="00AF5664">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Developer: </w:t>
      </w:r>
      <w:r>
        <w:rPr>
          <w:rFonts w:ascii="Consolas" w:hAnsi="Consolas" w:cs="Consolas"/>
          <w:color w:val="3F7F5F"/>
          <w:sz w:val="20"/>
          <w:szCs w:val="20"/>
          <w:u w:val="single"/>
        </w:rPr>
        <w:t>Matthew</w:t>
      </w:r>
      <w:r>
        <w:rPr>
          <w:rFonts w:ascii="Consolas" w:hAnsi="Consolas" w:cs="Consolas"/>
          <w:color w:val="3F7F5F"/>
          <w:sz w:val="20"/>
          <w:szCs w:val="20"/>
        </w:rPr>
        <w:t xml:space="preserve"> </w:t>
      </w:r>
      <w:r>
        <w:rPr>
          <w:rFonts w:ascii="Consolas" w:hAnsi="Consolas" w:cs="Consolas"/>
          <w:color w:val="3F7F5F"/>
          <w:sz w:val="20"/>
          <w:szCs w:val="20"/>
          <w:u w:val="single"/>
        </w:rPr>
        <w:t>Chu</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w:t>
      </w:r>
    </w:p>
    <w:p w:rsidR="00AF5664" w:rsidRDefault="00AF5664" w:rsidP="00AF5664">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Data: </w:t>
      </w:r>
      <w:r>
        <w:rPr>
          <w:rFonts w:ascii="Consolas" w:hAnsi="Consolas" w:cs="Consolas"/>
          <w:color w:val="3F7F5F"/>
          <w:sz w:val="20"/>
          <w:szCs w:val="20"/>
          <w:u w:val="single"/>
        </w:rPr>
        <w:t>Feb</w:t>
      </w:r>
      <w:r>
        <w:rPr>
          <w:rFonts w:ascii="Consolas" w:hAnsi="Consolas" w:cs="Consolas"/>
          <w:color w:val="3F7F5F"/>
          <w:sz w:val="20"/>
          <w:szCs w:val="20"/>
        </w:rPr>
        <w:t xml:space="preserve"> 1, 2018                                                         ***/</w:t>
      </w:r>
    </w:p>
    <w:p w:rsidR="00AF5664" w:rsidRDefault="00AF5664" w:rsidP="002B796A">
      <w:pPr>
        <w:autoSpaceDE w:val="0"/>
        <w:autoSpaceDN w:val="0"/>
        <w:adjustRightInd w:val="0"/>
        <w:rPr>
          <w:rFonts w:ascii="Consolas" w:hAnsi="Consolas" w:cs="Consolas"/>
          <w:sz w:val="20"/>
          <w:szCs w:val="20"/>
        </w:rPr>
      </w:pPr>
      <w:r>
        <w:rPr>
          <w:rFonts w:ascii="Consolas" w:hAnsi="Consolas" w:cs="Consolas"/>
          <w:color w:val="3F7F5F"/>
          <w:sz w:val="20"/>
          <w:szCs w:val="20"/>
        </w:rPr>
        <w:t>/*** Description:</w:t>
      </w:r>
      <w:r w:rsidR="00AF2667">
        <w:rPr>
          <w:rFonts w:ascii="Consolas" w:hAnsi="Consolas" w:cs="Consolas"/>
          <w:color w:val="3F7F5F"/>
          <w:sz w:val="20"/>
          <w:szCs w:val="20"/>
        </w:rPr>
        <w:t xml:space="preserve"> </w:t>
      </w:r>
      <w:r w:rsidR="002B796A">
        <w:rPr>
          <w:rFonts w:ascii="Consolas" w:hAnsi="Consolas" w:cs="Consolas"/>
          <w:color w:val="3F7F5F"/>
          <w:sz w:val="20"/>
          <w:szCs w:val="20"/>
        </w:rPr>
        <w:t xml:space="preserve">Image Rotation </w:t>
      </w:r>
      <w:r w:rsidR="002B796A">
        <w:rPr>
          <w:rFonts w:ascii="Consolas" w:hAnsi="Consolas" w:cs="Consolas"/>
          <w:color w:val="3F7F5F"/>
          <w:sz w:val="20"/>
          <w:szCs w:val="20"/>
        </w:rPr>
        <w:tab/>
      </w:r>
      <w:r w:rsidR="002B796A">
        <w:rPr>
          <w:rFonts w:ascii="Consolas" w:hAnsi="Consolas" w:cs="Consolas"/>
          <w:color w:val="3F7F5F"/>
          <w:sz w:val="20"/>
          <w:szCs w:val="20"/>
        </w:rPr>
        <w:tab/>
      </w:r>
      <w:r w:rsidR="002B796A">
        <w:rPr>
          <w:rFonts w:ascii="Consolas" w:hAnsi="Consolas" w:cs="Consolas"/>
          <w:color w:val="3F7F5F"/>
          <w:sz w:val="20"/>
          <w:szCs w:val="20"/>
        </w:rPr>
        <w:tab/>
      </w:r>
      <w:r w:rsidR="002B796A">
        <w:rPr>
          <w:rFonts w:ascii="Consolas" w:hAnsi="Consolas" w:cs="Consolas"/>
          <w:color w:val="3F7F5F"/>
          <w:sz w:val="20"/>
          <w:szCs w:val="20"/>
        </w:rPr>
        <w:tab/>
      </w:r>
      <w:r w:rsidR="002B796A">
        <w:rPr>
          <w:rFonts w:ascii="Consolas" w:hAnsi="Consolas" w:cs="Consolas"/>
          <w:color w:val="3F7F5F"/>
          <w:sz w:val="20"/>
          <w:szCs w:val="20"/>
        </w:rPr>
        <w:tab/>
      </w:r>
      <w:r>
        <w:rPr>
          <w:rFonts w:ascii="Consolas" w:hAnsi="Consolas" w:cs="Consolas"/>
          <w:color w:val="3F7F5F"/>
          <w:sz w:val="20"/>
          <w:szCs w:val="20"/>
        </w:rPr>
        <w:t xml:space="preserve">             ***/</w:t>
      </w:r>
    </w:p>
    <w:p w:rsidR="00AF5664" w:rsidRDefault="00AF5664" w:rsidP="00AF5664">
      <w:pPr>
        <w:autoSpaceDE w:val="0"/>
        <w:autoSpaceDN w:val="0"/>
        <w:adjustRightInd w:val="0"/>
        <w:rPr>
          <w:rFonts w:ascii="Consolas" w:hAnsi="Consolas" w:cs="Consolas"/>
          <w:sz w:val="20"/>
          <w:szCs w:val="20"/>
        </w:rPr>
      </w:pPr>
      <w:r>
        <w:rPr>
          <w:rFonts w:ascii="Consolas" w:hAnsi="Consolas" w:cs="Consolas"/>
          <w:color w:val="3F7F5F"/>
          <w:sz w:val="20"/>
          <w:szCs w:val="20"/>
        </w:rPr>
        <w:t>/*********************************************************************************/</w:t>
      </w:r>
    </w:p>
    <w:p w:rsidR="0061737B" w:rsidRDefault="0061737B" w:rsidP="00AF5664">
      <w:pPr>
        <w:autoSpaceDE w:val="0"/>
        <w:autoSpaceDN w:val="0"/>
        <w:adjustRightInd w:val="0"/>
        <w:rPr>
          <w:rFonts w:ascii="Consolas" w:hAnsi="Consolas" w:cs="Consolas"/>
          <w:b/>
          <w:bCs/>
          <w:color w:val="7F0055"/>
          <w:sz w:val="20"/>
          <w:szCs w:val="20"/>
        </w:rPr>
      </w:pPr>
    </w:p>
    <w:p w:rsidR="00AF5664" w:rsidRDefault="00AF5664" w:rsidP="00AF5664">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&lt;iostream&gt;</w:t>
      </w:r>
    </w:p>
    <w:p w:rsidR="00AF5664" w:rsidRDefault="00AF5664" w:rsidP="00AF5664">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cmath</w:t>
      </w:r>
      <w:proofErr w:type="spellEnd"/>
      <w:r>
        <w:rPr>
          <w:rFonts w:ascii="Consolas" w:hAnsi="Consolas" w:cs="Consolas"/>
          <w:color w:val="2A00FF"/>
          <w:sz w:val="20"/>
          <w:szCs w:val="20"/>
        </w:rPr>
        <w:t>&gt;</w:t>
      </w:r>
    </w:p>
    <w:p w:rsidR="00AF5664" w:rsidRDefault="00AF5664" w:rsidP="00AF5664">
      <w:pPr>
        <w:autoSpaceDE w:val="0"/>
        <w:autoSpaceDN w:val="0"/>
        <w:adjustRightInd w:val="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_USE_MATH_DEFINES</w:t>
      </w:r>
    </w:p>
    <w:p w:rsidR="00AF5664" w:rsidRDefault="00AF5664" w:rsidP="00AF5664">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math.h</w:t>
      </w:r>
      <w:proofErr w:type="spellEnd"/>
      <w:r>
        <w:rPr>
          <w:rFonts w:ascii="Consolas" w:hAnsi="Consolas" w:cs="Consolas"/>
          <w:color w:val="2A00FF"/>
          <w:sz w:val="20"/>
          <w:szCs w:val="20"/>
        </w:rPr>
        <w:t>&gt;</w:t>
      </w:r>
    </w:p>
    <w:p w:rsidR="00AF5664" w:rsidRDefault="00AF5664" w:rsidP="00AF5664">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stdio.h</w:t>
      </w:r>
      <w:proofErr w:type="spellEnd"/>
      <w:r>
        <w:rPr>
          <w:rFonts w:ascii="Consolas" w:hAnsi="Consolas" w:cs="Consolas"/>
          <w:color w:val="2A00FF"/>
          <w:sz w:val="20"/>
          <w:szCs w:val="20"/>
        </w:rPr>
        <w:t>&gt;</w:t>
      </w:r>
    </w:p>
    <w:p w:rsidR="00AF5664" w:rsidRDefault="00AF5664" w:rsidP="00AF5664">
      <w:pPr>
        <w:autoSpaceDE w:val="0"/>
        <w:autoSpaceDN w:val="0"/>
        <w:adjustRightInd w:val="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iomanip</w:t>
      </w:r>
      <w:proofErr w:type="spellEnd"/>
      <w:r>
        <w:rPr>
          <w:rFonts w:ascii="Consolas" w:hAnsi="Consolas" w:cs="Consolas"/>
          <w:color w:val="2A00FF"/>
          <w:sz w:val="20"/>
          <w:szCs w:val="20"/>
        </w:rPr>
        <w:t>&gt;</w:t>
      </w:r>
    </w:p>
    <w:p w:rsidR="00AF5664" w:rsidRDefault="00AF5664" w:rsidP="00AF5664">
      <w:pPr>
        <w:autoSpaceDE w:val="0"/>
        <w:autoSpaceDN w:val="0"/>
        <w:adjustRightInd w:val="0"/>
        <w:rPr>
          <w:rFonts w:ascii="Consolas" w:hAnsi="Consolas" w:cs="Consolas"/>
          <w:sz w:val="20"/>
          <w:szCs w:val="20"/>
        </w:rPr>
      </w:pPr>
    </w:p>
    <w:p w:rsidR="00AF5664" w:rsidRDefault="00AF5664" w:rsidP="00AF5664">
      <w:pPr>
        <w:autoSpaceDE w:val="0"/>
        <w:autoSpaceDN w:val="0"/>
        <w:adjustRightInd w:val="0"/>
        <w:rPr>
          <w:rFonts w:ascii="Consolas" w:hAnsi="Consolas" w:cs="Consolas"/>
          <w:sz w:val="20"/>
          <w:szCs w:val="20"/>
        </w:rPr>
      </w:pPr>
      <w:r>
        <w:rPr>
          <w:rFonts w:ascii="Consolas" w:hAnsi="Consolas" w:cs="Consolas"/>
          <w:b/>
          <w:bCs/>
          <w:color w:val="7F0055"/>
          <w:sz w:val="20"/>
          <w:szCs w:val="20"/>
        </w:rPr>
        <w:lastRenderedPageBreak/>
        <w:t>using</w:t>
      </w:r>
      <w:r>
        <w:rPr>
          <w:rFonts w:ascii="Consolas" w:hAnsi="Consolas" w:cs="Consolas"/>
          <w:color w:val="000000"/>
          <w:sz w:val="20"/>
          <w:szCs w:val="20"/>
        </w:rPr>
        <w:t xml:space="preserve"> </w:t>
      </w:r>
      <w:r>
        <w:rPr>
          <w:rFonts w:ascii="Consolas" w:hAnsi="Consolas" w:cs="Consolas"/>
          <w:b/>
          <w:bCs/>
          <w:color w:val="7F0055"/>
          <w:sz w:val="20"/>
          <w:szCs w:val="20"/>
        </w:rPr>
        <w:t>namespace</w:t>
      </w:r>
      <w:r>
        <w:rPr>
          <w:rFonts w:ascii="Consolas" w:hAnsi="Consolas" w:cs="Consolas"/>
          <w:color w:val="000000"/>
          <w:sz w:val="20"/>
          <w:szCs w:val="20"/>
        </w:rPr>
        <w:t xml:space="preserve"> </w:t>
      </w:r>
      <w:proofErr w:type="spellStart"/>
      <w:r>
        <w:rPr>
          <w:rFonts w:ascii="Consolas" w:hAnsi="Consolas" w:cs="Consolas"/>
          <w:color w:val="000000"/>
          <w:sz w:val="20"/>
          <w:szCs w:val="20"/>
        </w:rPr>
        <w:t>std</w:t>
      </w:r>
      <w:proofErr w:type="spellEnd"/>
      <w:r>
        <w:rPr>
          <w:rFonts w:ascii="Consolas" w:hAnsi="Consolas" w:cs="Consolas"/>
          <w:color w:val="000000"/>
          <w:sz w:val="20"/>
          <w:szCs w:val="20"/>
        </w:rPr>
        <w:t>;</w:t>
      </w:r>
    </w:p>
    <w:p w:rsidR="00AF5664" w:rsidRDefault="00AF5664" w:rsidP="00AF5664">
      <w:pPr>
        <w:autoSpaceDE w:val="0"/>
        <w:autoSpaceDN w:val="0"/>
        <w:adjustRightInd w:val="0"/>
        <w:rPr>
          <w:rFonts w:ascii="Consolas" w:hAnsi="Consolas" w:cs="Consolas"/>
          <w:sz w:val="20"/>
          <w:szCs w:val="20"/>
        </w:rPr>
      </w:pPr>
    </w:p>
    <w:p w:rsidR="00AF5664" w:rsidRDefault="00AF5664" w:rsidP="00AF5664">
      <w:pPr>
        <w:autoSpaceDE w:val="0"/>
        <w:autoSpaceDN w:val="0"/>
        <w:adjustRightInd w:val="0"/>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gramStart"/>
      <w:r>
        <w:rPr>
          <w:rFonts w:ascii="Consolas" w:hAnsi="Consolas" w:cs="Consolas"/>
          <w:b/>
          <w:bCs/>
          <w:color w:val="000000"/>
          <w:sz w:val="20"/>
          <w:szCs w:val="20"/>
        </w:rPr>
        <w:t>main</w:t>
      </w:r>
      <w:r>
        <w:rPr>
          <w:rFonts w:ascii="Consolas" w:hAnsi="Consolas" w:cs="Consolas"/>
          <w:color w:val="000000"/>
          <w:sz w:val="20"/>
          <w:szCs w:val="20"/>
        </w:rPr>
        <w:t>(</w:t>
      </w:r>
      <w:proofErr w:type="gramEnd"/>
      <w:r>
        <w:rPr>
          <w:rFonts w:ascii="Consolas" w:hAnsi="Consolas" w:cs="Consolas"/>
          <w:color w:val="000000"/>
          <w:sz w:val="20"/>
          <w:szCs w:val="20"/>
        </w:rPr>
        <w:t>){</w:t>
      </w:r>
    </w:p>
    <w:p w:rsidR="00AF5664" w:rsidRDefault="00AF5664" w:rsidP="00AF5664">
      <w:pPr>
        <w:autoSpaceDE w:val="0"/>
        <w:autoSpaceDN w:val="0"/>
        <w:adjustRightInd w:val="0"/>
        <w:rPr>
          <w:rFonts w:ascii="Consolas" w:hAnsi="Consolas" w:cs="Consolas"/>
          <w:sz w:val="20"/>
          <w:szCs w:val="20"/>
        </w:rPr>
      </w:pPr>
    </w:p>
    <w:p w:rsidR="00AF5664" w:rsidRDefault="00AF5664" w:rsidP="00AF56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height, width, angle;</w:t>
      </w:r>
    </w:p>
    <w:p w:rsidR="00AF5664" w:rsidRDefault="00AF5664" w:rsidP="00AF5664">
      <w:pPr>
        <w:autoSpaceDE w:val="0"/>
        <w:autoSpaceDN w:val="0"/>
        <w:adjustRightInd w:val="0"/>
        <w:rPr>
          <w:rFonts w:ascii="Consolas" w:hAnsi="Consolas" w:cs="Consolas"/>
          <w:sz w:val="20"/>
          <w:szCs w:val="20"/>
        </w:rPr>
      </w:pPr>
    </w:p>
    <w:p w:rsidR="00AF5664" w:rsidRDefault="00AF5664" w:rsidP="00AF5664">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cout</w:t>
      </w:r>
      <w:proofErr w:type="spellEnd"/>
      <w:r>
        <w:rPr>
          <w:rFonts w:ascii="Consolas" w:hAnsi="Consolas" w:cs="Consolas"/>
          <w:color w:val="000000"/>
          <w:sz w:val="20"/>
          <w:szCs w:val="20"/>
        </w:rPr>
        <w:t xml:space="preserve"> &lt;&lt; </w:t>
      </w:r>
      <w:r>
        <w:rPr>
          <w:rFonts w:ascii="Consolas" w:hAnsi="Consolas" w:cs="Consolas"/>
          <w:color w:val="2A00FF"/>
          <w:sz w:val="20"/>
          <w:szCs w:val="20"/>
        </w:rPr>
        <w:t>"Enter the Width of the Image: "</w:t>
      </w:r>
      <w:r>
        <w:rPr>
          <w:rFonts w:ascii="Consolas" w:hAnsi="Consolas" w:cs="Consolas"/>
          <w:color w:val="000000"/>
          <w:sz w:val="20"/>
          <w:szCs w:val="20"/>
        </w:rPr>
        <w:t>;</w:t>
      </w:r>
    </w:p>
    <w:p w:rsidR="00AF5664" w:rsidRDefault="00AF5664" w:rsidP="00AF5664">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cin</w:t>
      </w:r>
      <w:proofErr w:type="spellEnd"/>
      <w:r>
        <w:rPr>
          <w:rFonts w:ascii="Consolas" w:hAnsi="Consolas" w:cs="Consolas"/>
          <w:color w:val="000000"/>
          <w:sz w:val="20"/>
          <w:szCs w:val="20"/>
        </w:rPr>
        <w:t xml:space="preserve"> &gt;&gt; width;</w:t>
      </w:r>
    </w:p>
    <w:p w:rsidR="00AF5664" w:rsidRDefault="00AF5664" w:rsidP="00AF5664">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cout</w:t>
      </w:r>
      <w:proofErr w:type="spellEnd"/>
      <w:r>
        <w:rPr>
          <w:rFonts w:ascii="Consolas" w:hAnsi="Consolas" w:cs="Consolas"/>
          <w:color w:val="000000"/>
          <w:sz w:val="20"/>
          <w:szCs w:val="20"/>
        </w:rPr>
        <w:t xml:space="preserve"> &lt;&lt; </w:t>
      </w:r>
      <w:r>
        <w:rPr>
          <w:rFonts w:ascii="Consolas" w:hAnsi="Consolas" w:cs="Consolas"/>
          <w:color w:val="2A00FF"/>
          <w:sz w:val="20"/>
          <w:szCs w:val="20"/>
        </w:rPr>
        <w:t>"Enter the Height of the Image: "</w:t>
      </w:r>
      <w:r>
        <w:rPr>
          <w:rFonts w:ascii="Consolas" w:hAnsi="Consolas" w:cs="Consolas"/>
          <w:color w:val="000000"/>
          <w:sz w:val="20"/>
          <w:szCs w:val="20"/>
        </w:rPr>
        <w:t>;</w:t>
      </w:r>
    </w:p>
    <w:p w:rsidR="00AF5664" w:rsidRDefault="00AF5664" w:rsidP="00AF5664">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cin</w:t>
      </w:r>
      <w:proofErr w:type="spellEnd"/>
      <w:r>
        <w:rPr>
          <w:rFonts w:ascii="Consolas" w:hAnsi="Consolas" w:cs="Consolas"/>
          <w:color w:val="000000"/>
          <w:sz w:val="20"/>
          <w:szCs w:val="20"/>
        </w:rPr>
        <w:t xml:space="preserve"> &gt;&gt; height;</w:t>
      </w:r>
    </w:p>
    <w:p w:rsidR="00AF5664" w:rsidRDefault="00AF5664" w:rsidP="00AF5664">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cout</w:t>
      </w:r>
      <w:proofErr w:type="spellEnd"/>
      <w:r>
        <w:rPr>
          <w:rFonts w:ascii="Consolas" w:hAnsi="Consolas" w:cs="Consolas"/>
          <w:color w:val="000000"/>
          <w:sz w:val="20"/>
          <w:szCs w:val="20"/>
        </w:rPr>
        <w:t xml:space="preserve"> &lt;&lt; </w:t>
      </w:r>
      <w:r>
        <w:rPr>
          <w:rFonts w:ascii="Consolas" w:hAnsi="Consolas" w:cs="Consolas"/>
          <w:color w:val="2A00FF"/>
          <w:sz w:val="20"/>
          <w:szCs w:val="20"/>
        </w:rPr>
        <w:t>"Enter the Angle of Rotation: "</w:t>
      </w:r>
      <w:r>
        <w:rPr>
          <w:rFonts w:ascii="Consolas" w:hAnsi="Consolas" w:cs="Consolas"/>
          <w:color w:val="000000"/>
          <w:sz w:val="20"/>
          <w:szCs w:val="20"/>
        </w:rPr>
        <w:t>;</w:t>
      </w:r>
    </w:p>
    <w:p w:rsidR="00AF5664" w:rsidRDefault="00AF5664" w:rsidP="00AF5664">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cin</w:t>
      </w:r>
      <w:proofErr w:type="spellEnd"/>
      <w:r>
        <w:rPr>
          <w:rFonts w:ascii="Consolas" w:hAnsi="Consolas" w:cs="Consolas"/>
          <w:color w:val="000000"/>
          <w:sz w:val="20"/>
          <w:szCs w:val="20"/>
        </w:rPr>
        <w:t xml:space="preserve"> &gt;&gt; angle;</w:t>
      </w:r>
    </w:p>
    <w:p w:rsidR="00AF5664" w:rsidRDefault="00AF5664" w:rsidP="00AF5664">
      <w:pPr>
        <w:autoSpaceDE w:val="0"/>
        <w:autoSpaceDN w:val="0"/>
        <w:adjustRightInd w:val="0"/>
        <w:rPr>
          <w:rFonts w:ascii="Consolas" w:hAnsi="Consolas" w:cs="Consolas"/>
          <w:sz w:val="20"/>
          <w:szCs w:val="20"/>
        </w:rPr>
      </w:pPr>
    </w:p>
    <w:p w:rsidR="00AF5664" w:rsidRDefault="00AF5664" w:rsidP="00AF56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//bottom left corner</w:t>
      </w:r>
    </w:p>
    <w:p w:rsidR="00AF5664" w:rsidRDefault="00AF5664" w:rsidP="00AF56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Cx0 = 0;</w:t>
      </w:r>
    </w:p>
    <w:p w:rsidR="00AF5664" w:rsidRDefault="00AF5664" w:rsidP="00AF56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Cy0 = 0;</w:t>
      </w:r>
    </w:p>
    <w:p w:rsidR="00AF5664" w:rsidRDefault="00AF5664" w:rsidP="00AF56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//bottom right corner</w:t>
      </w:r>
    </w:p>
    <w:p w:rsidR="00AF5664" w:rsidRDefault="00AF5664" w:rsidP="00AF56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Cx1 = width;</w:t>
      </w:r>
    </w:p>
    <w:p w:rsidR="00AF5664" w:rsidRDefault="00AF5664" w:rsidP="00AF56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Cy1 = 0;</w:t>
      </w:r>
    </w:p>
    <w:p w:rsidR="00AF5664" w:rsidRDefault="00AF5664" w:rsidP="00AF56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//top right corner</w:t>
      </w:r>
    </w:p>
    <w:p w:rsidR="00AF5664" w:rsidRDefault="00AF5664" w:rsidP="00AF56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Cx2 = width;</w:t>
      </w:r>
    </w:p>
    <w:p w:rsidR="00AF5664" w:rsidRDefault="00AF5664" w:rsidP="00AF56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Cy2 = height;</w:t>
      </w:r>
    </w:p>
    <w:p w:rsidR="00AF5664" w:rsidRDefault="00AF5664" w:rsidP="00AF56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//top left corner</w:t>
      </w:r>
    </w:p>
    <w:p w:rsidR="00AF5664" w:rsidRDefault="00AF5664" w:rsidP="00AF56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Cx3 = 0;</w:t>
      </w:r>
    </w:p>
    <w:p w:rsidR="00AF5664" w:rsidRDefault="00AF5664" w:rsidP="00AF56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Cy3 = height;</w:t>
      </w:r>
    </w:p>
    <w:p w:rsidR="00AF5664" w:rsidRDefault="00AF5664" w:rsidP="00AF56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temp</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vars</w:t>
      </w:r>
      <w:proofErr w:type="spellEnd"/>
      <w:r>
        <w:rPr>
          <w:rFonts w:ascii="Consolas" w:hAnsi="Consolas" w:cs="Consolas"/>
          <w:color w:val="3F7F5F"/>
          <w:sz w:val="20"/>
          <w:szCs w:val="20"/>
        </w:rPr>
        <w:t xml:space="preserve"> to store converted </w:t>
      </w:r>
      <w:proofErr w:type="spellStart"/>
      <w:r>
        <w:rPr>
          <w:rFonts w:ascii="Consolas" w:hAnsi="Consolas" w:cs="Consolas"/>
          <w:color w:val="3F7F5F"/>
          <w:sz w:val="20"/>
          <w:szCs w:val="20"/>
          <w:u w:val="single"/>
        </w:rPr>
        <w:t>coord</w:t>
      </w:r>
      <w:proofErr w:type="spellEnd"/>
    </w:p>
    <w:p w:rsidR="00AF5664" w:rsidRDefault="00AF5664" w:rsidP="00AF56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tmpx0, tmpy0, tmpx1, tmpy1, tmpx2, tmpy2, tmpx3, tmpy3;</w:t>
      </w:r>
    </w:p>
    <w:p w:rsidR="00AF5664" w:rsidRDefault="00AF5664" w:rsidP="00AF56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Dx0, Dy0, Dx1, Dy1, Dx2, Dy2, Dx3, Dy3;</w:t>
      </w:r>
    </w:p>
    <w:p w:rsidR="00AF5664" w:rsidRDefault="00AF5664" w:rsidP="00AF5664">
      <w:pPr>
        <w:autoSpaceDE w:val="0"/>
        <w:autoSpaceDN w:val="0"/>
        <w:adjustRightInd w:val="0"/>
        <w:rPr>
          <w:rFonts w:ascii="Consolas" w:hAnsi="Consolas" w:cs="Consolas"/>
          <w:sz w:val="20"/>
          <w:szCs w:val="20"/>
        </w:rPr>
      </w:pPr>
    </w:p>
    <w:p w:rsidR="00AF5664" w:rsidRDefault="00AF5664" w:rsidP="00AF56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u w:val="single"/>
        </w:rPr>
        <w:t>rect</w:t>
      </w:r>
      <w:proofErr w:type="spellEnd"/>
      <w:r>
        <w:rPr>
          <w:rFonts w:ascii="Consolas" w:hAnsi="Consolas" w:cs="Consolas"/>
          <w:color w:val="3F7F5F"/>
          <w:sz w:val="20"/>
          <w:szCs w:val="20"/>
        </w:rPr>
        <w:t xml:space="preserve"> to polar conversion</w:t>
      </w:r>
    </w:p>
    <w:p w:rsidR="00AF5664" w:rsidRDefault="00AF5664" w:rsidP="00AF5664">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Dx0 = </w:t>
      </w:r>
      <w:r>
        <w:rPr>
          <w:rFonts w:ascii="Consolas" w:hAnsi="Consolas" w:cs="Consolas"/>
          <w:b/>
          <w:bCs/>
          <w:color w:val="642880"/>
          <w:sz w:val="20"/>
          <w:szCs w:val="20"/>
        </w:rPr>
        <w:t>sqrt</w:t>
      </w:r>
      <w:r>
        <w:rPr>
          <w:rFonts w:ascii="Consolas" w:hAnsi="Consolas" w:cs="Consolas"/>
          <w:color w:val="000000"/>
          <w:sz w:val="20"/>
          <w:szCs w:val="20"/>
        </w:rPr>
        <w:t>(pow(Cx0,2.</w:t>
      </w:r>
      <w:proofErr w:type="gramStart"/>
      <w:r>
        <w:rPr>
          <w:rFonts w:ascii="Consolas" w:hAnsi="Consolas" w:cs="Consolas"/>
          <w:color w:val="000000"/>
          <w:sz w:val="20"/>
          <w:szCs w:val="20"/>
        </w:rPr>
        <w:t>0)+</w:t>
      </w:r>
      <w:proofErr w:type="gramEnd"/>
      <w:r>
        <w:rPr>
          <w:rFonts w:ascii="Consolas" w:hAnsi="Consolas" w:cs="Consolas"/>
          <w:color w:val="000000"/>
          <w:sz w:val="20"/>
          <w:szCs w:val="20"/>
        </w:rPr>
        <w:t>pow(Cy0,2.0));</w:t>
      </w:r>
    </w:p>
    <w:p w:rsidR="00AF5664" w:rsidRDefault="00AF5664" w:rsidP="00AF5664">
      <w:pPr>
        <w:autoSpaceDE w:val="0"/>
        <w:autoSpaceDN w:val="0"/>
        <w:adjustRightInd w:val="0"/>
        <w:rPr>
          <w:rFonts w:ascii="Consolas" w:hAnsi="Consolas" w:cs="Consolas"/>
          <w:sz w:val="20"/>
          <w:szCs w:val="20"/>
        </w:rPr>
      </w:pPr>
      <w:r>
        <w:rPr>
          <w:rFonts w:ascii="Consolas" w:hAnsi="Consolas" w:cs="Consolas"/>
          <w:color w:val="000000"/>
          <w:sz w:val="20"/>
          <w:szCs w:val="20"/>
        </w:rPr>
        <w:tab/>
        <w:t>Dy0 = atan2(Cy0, Cx</w:t>
      </w:r>
      <w:proofErr w:type="gramStart"/>
      <w:r>
        <w:rPr>
          <w:rFonts w:ascii="Consolas" w:hAnsi="Consolas" w:cs="Consolas"/>
          <w:color w:val="000000"/>
          <w:sz w:val="20"/>
          <w:szCs w:val="20"/>
        </w:rPr>
        <w:t>0)*</w:t>
      </w:r>
      <w:proofErr w:type="gramEnd"/>
      <w:r>
        <w:rPr>
          <w:rFonts w:ascii="Consolas" w:hAnsi="Consolas" w:cs="Consolas"/>
          <w:color w:val="000000"/>
          <w:sz w:val="20"/>
          <w:szCs w:val="20"/>
        </w:rPr>
        <w:t>180.0/M_PI;</w:t>
      </w:r>
    </w:p>
    <w:p w:rsidR="00AF5664" w:rsidRDefault="00AF5664" w:rsidP="00AF5664">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Dx1 = </w:t>
      </w:r>
      <w:r>
        <w:rPr>
          <w:rFonts w:ascii="Consolas" w:hAnsi="Consolas" w:cs="Consolas"/>
          <w:b/>
          <w:bCs/>
          <w:color w:val="642880"/>
          <w:sz w:val="20"/>
          <w:szCs w:val="20"/>
        </w:rPr>
        <w:t>sqrt</w:t>
      </w:r>
      <w:r>
        <w:rPr>
          <w:rFonts w:ascii="Consolas" w:hAnsi="Consolas" w:cs="Consolas"/>
          <w:color w:val="000000"/>
          <w:sz w:val="20"/>
          <w:szCs w:val="20"/>
        </w:rPr>
        <w:t>(pow(Cx1,2.</w:t>
      </w:r>
      <w:proofErr w:type="gramStart"/>
      <w:r>
        <w:rPr>
          <w:rFonts w:ascii="Consolas" w:hAnsi="Consolas" w:cs="Consolas"/>
          <w:color w:val="000000"/>
          <w:sz w:val="20"/>
          <w:szCs w:val="20"/>
        </w:rPr>
        <w:t>0)+</w:t>
      </w:r>
      <w:proofErr w:type="gramEnd"/>
      <w:r>
        <w:rPr>
          <w:rFonts w:ascii="Consolas" w:hAnsi="Consolas" w:cs="Consolas"/>
          <w:color w:val="000000"/>
          <w:sz w:val="20"/>
          <w:szCs w:val="20"/>
        </w:rPr>
        <w:t>pow(Cy1,2.0));</w:t>
      </w:r>
    </w:p>
    <w:p w:rsidR="00AF5664" w:rsidRDefault="00AF5664" w:rsidP="00AF5664">
      <w:pPr>
        <w:autoSpaceDE w:val="0"/>
        <w:autoSpaceDN w:val="0"/>
        <w:adjustRightInd w:val="0"/>
        <w:rPr>
          <w:rFonts w:ascii="Consolas" w:hAnsi="Consolas" w:cs="Consolas"/>
          <w:sz w:val="20"/>
          <w:szCs w:val="20"/>
        </w:rPr>
      </w:pPr>
      <w:r>
        <w:rPr>
          <w:rFonts w:ascii="Consolas" w:hAnsi="Consolas" w:cs="Consolas"/>
          <w:color w:val="000000"/>
          <w:sz w:val="20"/>
          <w:szCs w:val="20"/>
        </w:rPr>
        <w:tab/>
        <w:t>Dy1 = atan2(Cy1, Cx</w:t>
      </w:r>
      <w:proofErr w:type="gramStart"/>
      <w:r>
        <w:rPr>
          <w:rFonts w:ascii="Consolas" w:hAnsi="Consolas" w:cs="Consolas"/>
          <w:color w:val="000000"/>
          <w:sz w:val="20"/>
          <w:szCs w:val="20"/>
        </w:rPr>
        <w:t>1)*</w:t>
      </w:r>
      <w:proofErr w:type="gramEnd"/>
      <w:r>
        <w:rPr>
          <w:rFonts w:ascii="Consolas" w:hAnsi="Consolas" w:cs="Consolas"/>
          <w:color w:val="000000"/>
          <w:sz w:val="20"/>
          <w:szCs w:val="20"/>
        </w:rPr>
        <w:t>180.0/M_PI;</w:t>
      </w:r>
    </w:p>
    <w:p w:rsidR="00AF5664" w:rsidRDefault="00AF5664" w:rsidP="00AF5664">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Dx2 = </w:t>
      </w:r>
      <w:r>
        <w:rPr>
          <w:rFonts w:ascii="Consolas" w:hAnsi="Consolas" w:cs="Consolas"/>
          <w:b/>
          <w:bCs/>
          <w:color w:val="642880"/>
          <w:sz w:val="20"/>
          <w:szCs w:val="20"/>
        </w:rPr>
        <w:t>sqrt</w:t>
      </w:r>
      <w:r>
        <w:rPr>
          <w:rFonts w:ascii="Consolas" w:hAnsi="Consolas" w:cs="Consolas"/>
          <w:color w:val="000000"/>
          <w:sz w:val="20"/>
          <w:szCs w:val="20"/>
        </w:rPr>
        <w:t>(pow(Cx2,2.</w:t>
      </w:r>
      <w:proofErr w:type="gramStart"/>
      <w:r>
        <w:rPr>
          <w:rFonts w:ascii="Consolas" w:hAnsi="Consolas" w:cs="Consolas"/>
          <w:color w:val="000000"/>
          <w:sz w:val="20"/>
          <w:szCs w:val="20"/>
        </w:rPr>
        <w:t>0)+</w:t>
      </w:r>
      <w:proofErr w:type="gramEnd"/>
      <w:r>
        <w:rPr>
          <w:rFonts w:ascii="Consolas" w:hAnsi="Consolas" w:cs="Consolas"/>
          <w:color w:val="000000"/>
          <w:sz w:val="20"/>
          <w:szCs w:val="20"/>
        </w:rPr>
        <w:t>pow(Cy2,2.0));</w:t>
      </w:r>
    </w:p>
    <w:p w:rsidR="00AF5664" w:rsidRDefault="00AF5664" w:rsidP="00AF5664">
      <w:pPr>
        <w:autoSpaceDE w:val="0"/>
        <w:autoSpaceDN w:val="0"/>
        <w:adjustRightInd w:val="0"/>
        <w:rPr>
          <w:rFonts w:ascii="Consolas" w:hAnsi="Consolas" w:cs="Consolas"/>
          <w:sz w:val="20"/>
          <w:szCs w:val="20"/>
        </w:rPr>
      </w:pPr>
      <w:r>
        <w:rPr>
          <w:rFonts w:ascii="Consolas" w:hAnsi="Consolas" w:cs="Consolas"/>
          <w:color w:val="000000"/>
          <w:sz w:val="20"/>
          <w:szCs w:val="20"/>
        </w:rPr>
        <w:tab/>
        <w:t>Dy2 = atan2(Cy2, Cx</w:t>
      </w:r>
      <w:proofErr w:type="gramStart"/>
      <w:r>
        <w:rPr>
          <w:rFonts w:ascii="Consolas" w:hAnsi="Consolas" w:cs="Consolas"/>
          <w:color w:val="000000"/>
          <w:sz w:val="20"/>
          <w:szCs w:val="20"/>
        </w:rPr>
        <w:t>2)*</w:t>
      </w:r>
      <w:proofErr w:type="gramEnd"/>
      <w:r>
        <w:rPr>
          <w:rFonts w:ascii="Consolas" w:hAnsi="Consolas" w:cs="Consolas"/>
          <w:color w:val="000000"/>
          <w:sz w:val="20"/>
          <w:szCs w:val="20"/>
        </w:rPr>
        <w:t>180.0/M_PI;</w:t>
      </w:r>
    </w:p>
    <w:p w:rsidR="00AF5664" w:rsidRDefault="00AF5664" w:rsidP="00AF5664">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Dx3 = </w:t>
      </w:r>
      <w:r>
        <w:rPr>
          <w:rFonts w:ascii="Consolas" w:hAnsi="Consolas" w:cs="Consolas"/>
          <w:b/>
          <w:bCs/>
          <w:color w:val="642880"/>
          <w:sz w:val="20"/>
          <w:szCs w:val="20"/>
        </w:rPr>
        <w:t>sqrt</w:t>
      </w:r>
      <w:r>
        <w:rPr>
          <w:rFonts w:ascii="Consolas" w:hAnsi="Consolas" w:cs="Consolas"/>
          <w:color w:val="000000"/>
          <w:sz w:val="20"/>
          <w:szCs w:val="20"/>
        </w:rPr>
        <w:t>(pow(Cx3,2.</w:t>
      </w:r>
      <w:proofErr w:type="gramStart"/>
      <w:r>
        <w:rPr>
          <w:rFonts w:ascii="Consolas" w:hAnsi="Consolas" w:cs="Consolas"/>
          <w:color w:val="000000"/>
          <w:sz w:val="20"/>
          <w:szCs w:val="20"/>
        </w:rPr>
        <w:t>0)+</w:t>
      </w:r>
      <w:proofErr w:type="gramEnd"/>
      <w:r>
        <w:rPr>
          <w:rFonts w:ascii="Consolas" w:hAnsi="Consolas" w:cs="Consolas"/>
          <w:color w:val="000000"/>
          <w:sz w:val="20"/>
          <w:szCs w:val="20"/>
        </w:rPr>
        <w:t>pow(Cy3,2.0));</w:t>
      </w:r>
    </w:p>
    <w:p w:rsidR="00AF5664" w:rsidRDefault="00AF5664" w:rsidP="00AF5664">
      <w:pPr>
        <w:autoSpaceDE w:val="0"/>
        <w:autoSpaceDN w:val="0"/>
        <w:adjustRightInd w:val="0"/>
        <w:rPr>
          <w:rFonts w:ascii="Consolas" w:hAnsi="Consolas" w:cs="Consolas"/>
          <w:sz w:val="20"/>
          <w:szCs w:val="20"/>
        </w:rPr>
      </w:pPr>
      <w:r>
        <w:rPr>
          <w:rFonts w:ascii="Consolas" w:hAnsi="Consolas" w:cs="Consolas"/>
          <w:color w:val="000000"/>
          <w:sz w:val="20"/>
          <w:szCs w:val="20"/>
        </w:rPr>
        <w:tab/>
        <w:t>Dy3 = atan2(Cy3, Cx</w:t>
      </w:r>
      <w:proofErr w:type="gramStart"/>
      <w:r>
        <w:rPr>
          <w:rFonts w:ascii="Consolas" w:hAnsi="Consolas" w:cs="Consolas"/>
          <w:color w:val="000000"/>
          <w:sz w:val="20"/>
          <w:szCs w:val="20"/>
        </w:rPr>
        <w:t>3)*</w:t>
      </w:r>
      <w:proofErr w:type="gramEnd"/>
      <w:r>
        <w:rPr>
          <w:rFonts w:ascii="Consolas" w:hAnsi="Consolas" w:cs="Consolas"/>
          <w:color w:val="000000"/>
          <w:sz w:val="20"/>
          <w:szCs w:val="20"/>
        </w:rPr>
        <w:t>180.0/M_PI;</w:t>
      </w:r>
    </w:p>
    <w:p w:rsidR="00AF5664" w:rsidRDefault="00AF5664" w:rsidP="00AF5664">
      <w:pPr>
        <w:autoSpaceDE w:val="0"/>
        <w:autoSpaceDN w:val="0"/>
        <w:adjustRightInd w:val="0"/>
        <w:rPr>
          <w:rFonts w:ascii="Consolas" w:hAnsi="Consolas" w:cs="Consolas"/>
          <w:sz w:val="20"/>
          <w:szCs w:val="20"/>
        </w:rPr>
      </w:pPr>
    </w:p>
    <w:p w:rsidR="00AF5664" w:rsidRDefault="00AF5664" w:rsidP="00AF56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//store polar </w:t>
      </w:r>
      <w:proofErr w:type="spellStart"/>
      <w:r>
        <w:rPr>
          <w:rFonts w:ascii="Consolas" w:hAnsi="Consolas" w:cs="Consolas"/>
          <w:color w:val="3F7F5F"/>
          <w:sz w:val="20"/>
          <w:szCs w:val="20"/>
          <w:u w:val="single"/>
        </w:rPr>
        <w:t>coord</w:t>
      </w:r>
      <w:proofErr w:type="spellEnd"/>
    </w:p>
    <w:p w:rsidR="00AF5664" w:rsidRDefault="00AF5664" w:rsidP="00AF5664">
      <w:pPr>
        <w:autoSpaceDE w:val="0"/>
        <w:autoSpaceDN w:val="0"/>
        <w:adjustRightInd w:val="0"/>
        <w:rPr>
          <w:rFonts w:ascii="Consolas" w:hAnsi="Consolas" w:cs="Consolas"/>
          <w:sz w:val="20"/>
          <w:szCs w:val="20"/>
        </w:rPr>
      </w:pPr>
      <w:r>
        <w:rPr>
          <w:rFonts w:ascii="Consolas" w:hAnsi="Consolas" w:cs="Consolas"/>
          <w:color w:val="000000"/>
          <w:sz w:val="20"/>
          <w:szCs w:val="20"/>
        </w:rPr>
        <w:tab/>
        <w:t>tmpx0 = Dx0;</w:t>
      </w:r>
    </w:p>
    <w:p w:rsidR="00AF5664" w:rsidRDefault="00AF5664" w:rsidP="00AF5664">
      <w:pPr>
        <w:autoSpaceDE w:val="0"/>
        <w:autoSpaceDN w:val="0"/>
        <w:adjustRightInd w:val="0"/>
        <w:rPr>
          <w:rFonts w:ascii="Consolas" w:hAnsi="Consolas" w:cs="Consolas"/>
          <w:sz w:val="20"/>
          <w:szCs w:val="20"/>
        </w:rPr>
      </w:pPr>
      <w:r>
        <w:rPr>
          <w:rFonts w:ascii="Consolas" w:hAnsi="Consolas" w:cs="Consolas"/>
          <w:color w:val="000000"/>
          <w:sz w:val="20"/>
          <w:szCs w:val="20"/>
        </w:rPr>
        <w:tab/>
        <w:t>tmpy0 = Dy0;</w:t>
      </w:r>
    </w:p>
    <w:p w:rsidR="00AF5664" w:rsidRDefault="00AF5664" w:rsidP="00AF5664">
      <w:pPr>
        <w:autoSpaceDE w:val="0"/>
        <w:autoSpaceDN w:val="0"/>
        <w:adjustRightInd w:val="0"/>
        <w:rPr>
          <w:rFonts w:ascii="Consolas" w:hAnsi="Consolas" w:cs="Consolas"/>
          <w:sz w:val="20"/>
          <w:szCs w:val="20"/>
        </w:rPr>
      </w:pPr>
      <w:r>
        <w:rPr>
          <w:rFonts w:ascii="Consolas" w:hAnsi="Consolas" w:cs="Consolas"/>
          <w:color w:val="000000"/>
          <w:sz w:val="20"/>
          <w:szCs w:val="20"/>
        </w:rPr>
        <w:tab/>
        <w:t>tmpx1 = Dx1;</w:t>
      </w:r>
    </w:p>
    <w:p w:rsidR="00AF5664" w:rsidRDefault="00AF5664" w:rsidP="00AF5664">
      <w:pPr>
        <w:autoSpaceDE w:val="0"/>
        <w:autoSpaceDN w:val="0"/>
        <w:adjustRightInd w:val="0"/>
        <w:rPr>
          <w:rFonts w:ascii="Consolas" w:hAnsi="Consolas" w:cs="Consolas"/>
          <w:sz w:val="20"/>
          <w:szCs w:val="20"/>
        </w:rPr>
      </w:pPr>
      <w:r>
        <w:rPr>
          <w:rFonts w:ascii="Consolas" w:hAnsi="Consolas" w:cs="Consolas"/>
          <w:color w:val="000000"/>
          <w:sz w:val="20"/>
          <w:szCs w:val="20"/>
        </w:rPr>
        <w:tab/>
        <w:t>tmpy1 = Dy1;</w:t>
      </w:r>
    </w:p>
    <w:p w:rsidR="00AF5664" w:rsidRDefault="00AF5664" w:rsidP="00AF5664">
      <w:pPr>
        <w:autoSpaceDE w:val="0"/>
        <w:autoSpaceDN w:val="0"/>
        <w:adjustRightInd w:val="0"/>
        <w:rPr>
          <w:rFonts w:ascii="Consolas" w:hAnsi="Consolas" w:cs="Consolas"/>
          <w:sz w:val="20"/>
          <w:szCs w:val="20"/>
        </w:rPr>
      </w:pPr>
      <w:r>
        <w:rPr>
          <w:rFonts w:ascii="Consolas" w:hAnsi="Consolas" w:cs="Consolas"/>
          <w:color w:val="000000"/>
          <w:sz w:val="20"/>
          <w:szCs w:val="20"/>
        </w:rPr>
        <w:tab/>
        <w:t>tmpx2 = Dx2;</w:t>
      </w:r>
    </w:p>
    <w:p w:rsidR="00AF5664" w:rsidRDefault="00AF5664" w:rsidP="00AF5664">
      <w:pPr>
        <w:autoSpaceDE w:val="0"/>
        <w:autoSpaceDN w:val="0"/>
        <w:adjustRightInd w:val="0"/>
        <w:rPr>
          <w:rFonts w:ascii="Consolas" w:hAnsi="Consolas" w:cs="Consolas"/>
          <w:sz w:val="20"/>
          <w:szCs w:val="20"/>
        </w:rPr>
      </w:pPr>
      <w:r>
        <w:rPr>
          <w:rFonts w:ascii="Consolas" w:hAnsi="Consolas" w:cs="Consolas"/>
          <w:color w:val="000000"/>
          <w:sz w:val="20"/>
          <w:szCs w:val="20"/>
        </w:rPr>
        <w:tab/>
        <w:t>tmpy2 = Dy2;</w:t>
      </w:r>
    </w:p>
    <w:p w:rsidR="00AF5664" w:rsidRDefault="00AF5664" w:rsidP="00AF5664">
      <w:pPr>
        <w:autoSpaceDE w:val="0"/>
        <w:autoSpaceDN w:val="0"/>
        <w:adjustRightInd w:val="0"/>
        <w:rPr>
          <w:rFonts w:ascii="Consolas" w:hAnsi="Consolas" w:cs="Consolas"/>
          <w:sz w:val="20"/>
          <w:szCs w:val="20"/>
        </w:rPr>
      </w:pPr>
      <w:r>
        <w:rPr>
          <w:rFonts w:ascii="Consolas" w:hAnsi="Consolas" w:cs="Consolas"/>
          <w:color w:val="000000"/>
          <w:sz w:val="20"/>
          <w:szCs w:val="20"/>
        </w:rPr>
        <w:tab/>
        <w:t>tmpx3 = Dx3;</w:t>
      </w:r>
    </w:p>
    <w:p w:rsidR="00AF5664" w:rsidRDefault="00AF5664" w:rsidP="00AF5664">
      <w:pPr>
        <w:autoSpaceDE w:val="0"/>
        <w:autoSpaceDN w:val="0"/>
        <w:adjustRightInd w:val="0"/>
        <w:rPr>
          <w:rFonts w:ascii="Consolas" w:hAnsi="Consolas" w:cs="Consolas"/>
          <w:sz w:val="20"/>
          <w:szCs w:val="20"/>
        </w:rPr>
      </w:pPr>
      <w:r>
        <w:rPr>
          <w:rFonts w:ascii="Consolas" w:hAnsi="Consolas" w:cs="Consolas"/>
          <w:color w:val="000000"/>
          <w:sz w:val="20"/>
          <w:szCs w:val="20"/>
        </w:rPr>
        <w:tab/>
        <w:t>tmpy3 = Dy3;</w:t>
      </w:r>
    </w:p>
    <w:p w:rsidR="00AF5664" w:rsidRDefault="00AF5664" w:rsidP="00AF5664">
      <w:pPr>
        <w:autoSpaceDE w:val="0"/>
        <w:autoSpaceDN w:val="0"/>
        <w:adjustRightInd w:val="0"/>
        <w:rPr>
          <w:rFonts w:ascii="Consolas" w:hAnsi="Consolas" w:cs="Consolas"/>
          <w:sz w:val="20"/>
          <w:szCs w:val="20"/>
        </w:rPr>
      </w:pPr>
    </w:p>
    <w:p w:rsidR="00AF5664" w:rsidRDefault="00AF5664" w:rsidP="00AF5664">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//rewrite </w:t>
      </w:r>
      <w:proofErr w:type="spellStart"/>
      <w:r>
        <w:rPr>
          <w:rFonts w:ascii="Consolas" w:hAnsi="Consolas" w:cs="Consolas"/>
          <w:color w:val="3F7F5F"/>
          <w:sz w:val="20"/>
          <w:szCs w:val="20"/>
          <w:u w:val="single"/>
        </w:rPr>
        <w:t>vars</w:t>
      </w:r>
      <w:proofErr w:type="spellEnd"/>
      <w:r>
        <w:rPr>
          <w:rFonts w:ascii="Consolas" w:hAnsi="Consolas" w:cs="Consolas"/>
          <w:color w:val="3F7F5F"/>
          <w:sz w:val="20"/>
          <w:szCs w:val="20"/>
        </w:rPr>
        <w:t xml:space="preserve"> to hold </w:t>
      </w:r>
      <w:proofErr w:type="spellStart"/>
      <w:r>
        <w:rPr>
          <w:rFonts w:ascii="Consolas" w:hAnsi="Consolas" w:cs="Consolas"/>
          <w:color w:val="3F7F5F"/>
          <w:sz w:val="20"/>
          <w:szCs w:val="20"/>
          <w:u w:val="single"/>
        </w:rPr>
        <w:t>rect</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u w:val="single"/>
        </w:rPr>
        <w:t>coord</w:t>
      </w:r>
      <w:proofErr w:type="spellEnd"/>
    </w:p>
    <w:p w:rsidR="00AF5664" w:rsidRDefault="00AF5664" w:rsidP="00AF5664">
      <w:pPr>
        <w:autoSpaceDE w:val="0"/>
        <w:autoSpaceDN w:val="0"/>
        <w:adjustRightInd w:val="0"/>
        <w:rPr>
          <w:rFonts w:ascii="Consolas" w:hAnsi="Consolas" w:cs="Consolas"/>
          <w:sz w:val="20"/>
          <w:szCs w:val="20"/>
        </w:rPr>
      </w:pPr>
      <w:r>
        <w:rPr>
          <w:rFonts w:ascii="Consolas" w:hAnsi="Consolas" w:cs="Consolas"/>
          <w:color w:val="000000"/>
          <w:sz w:val="20"/>
          <w:szCs w:val="20"/>
        </w:rPr>
        <w:tab/>
        <w:t>Dx0 = tmpx0*</w:t>
      </w:r>
      <w:r>
        <w:rPr>
          <w:rFonts w:ascii="Consolas" w:hAnsi="Consolas" w:cs="Consolas"/>
          <w:b/>
          <w:bCs/>
          <w:color w:val="642880"/>
          <w:sz w:val="20"/>
          <w:szCs w:val="20"/>
        </w:rPr>
        <w:t>cos</w:t>
      </w:r>
      <w:r>
        <w:rPr>
          <w:rFonts w:ascii="Consolas" w:hAnsi="Consolas" w:cs="Consolas"/>
          <w:color w:val="000000"/>
          <w:sz w:val="20"/>
          <w:szCs w:val="20"/>
        </w:rPr>
        <w:t>(((tmpy0+</w:t>
      </w:r>
      <w:proofErr w:type="gramStart"/>
      <w:r>
        <w:rPr>
          <w:rFonts w:ascii="Consolas" w:hAnsi="Consolas" w:cs="Consolas"/>
          <w:color w:val="000000"/>
          <w:sz w:val="20"/>
          <w:szCs w:val="20"/>
        </w:rPr>
        <w:t>angle)*</w:t>
      </w:r>
      <w:proofErr w:type="gramEnd"/>
      <w:r>
        <w:rPr>
          <w:rFonts w:ascii="Consolas" w:hAnsi="Consolas" w:cs="Consolas"/>
          <w:color w:val="000000"/>
          <w:sz w:val="20"/>
          <w:szCs w:val="20"/>
        </w:rPr>
        <w:t>M_PI/180.0));</w:t>
      </w:r>
    </w:p>
    <w:p w:rsidR="00AF5664" w:rsidRDefault="00AF5664" w:rsidP="00AF5664">
      <w:pPr>
        <w:autoSpaceDE w:val="0"/>
        <w:autoSpaceDN w:val="0"/>
        <w:adjustRightInd w:val="0"/>
        <w:rPr>
          <w:rFonts w:ascii="Consolas" w:hAnsi="Consolas" w:cs="Consolas"/>
          <w:sz w:val="20"/>
          <w:szCs w:val="20"/>
        </w:rPr>
      </w:pPr>
      <w:r>
        <w:rPr>
          <w:rFonts w:ascii="Consolas" w:hAnsi="Consolas" w:cs="Consolas"/>
          <w:color w:val="000000"/>
          <w:sz w:val="20"/>
          <w:szCs w:val="20"/>
        </w:rPr>
        <w:tab/>
        <w:t>Dy0 = tmpx0*</w:t>
      </w:r>
      <w:r>
        <w:rPr>
          <w:rFonts w:ascii="Consolas" w:hAnsi="Consolas" w:cs="Consolas"/>
          <w:b/>
          <w:bCs/>
          <w:color w:val="642880"/>
          <w:sz w:val="20"/>
          <w:szCs w:val="20"/>
        </w:rPr>
        <w:t>sin</w:t>
      </w:r>
      <w:r>
        <w:rPr>
          <w:rFonts w:ascii="Consolas" w:hAnsi="Consolas" w:cs="Consolas"/>
          <w:color w:val="000000"/>
          <w:sz w:val="20"/>
          <w:szCs w:val="20"/>
        </w:rPr>
        <w:t>(((tmpy0+</w:t>
      </w:r>
      <w:proofErr w:type="gramStart"/>
      <w:r>
        <w:rPr>
          <w:rFonts w:ascii="Consolas" w:hAnsi="Consolas" w:cs="Consolas"/>
          <w:color w:val="000000"/>
          <w:sz w:val="20"/>
          <w:szCs w:val="20"/>
        </w:rPr>
        <w:t>angle)*</w:t>
      </w:r>
      <w:proofErr w:type="gramEnd"/>
      <w:r>
        <w:rPr>
          <w:rFonts w:ascii="Consolas" w:hAnsi="Consolas" w:cs="Consolas"/>
          <w:color w:val="000000"/>
          <w:sz w:val="20"/>
          <w:szCs w:val="20"/>
        </w:rPr>
        <w:t>M_PI/180.0));</w:t>
      </w:r>
    </w:p>
    <w:p w:rsidR="00AF5664" w:rsidRDefault="00AF5664" w:rsidP="00AF5664">
      <w:pPr>
        <w:autoSpaceDE w:val="0"/>
        <w:autoSpaceDN w:val="0"/>
        <w:adjustRightInd w:val="0"/>
        <w:rPr>
          <w:rFonts w:ascii="Consolas" w:hAnsi="Consolas" w:cs="Consolas"/>
          <w:sz w:val="20"/>
          <w:szCs w:val="20"/>
        </w:rPr>
      </w:pPr>
      <w:r>
        <w:rPr>
          <w:rFonts w:ascii="Consolas" w:hAnsi="Consolas" w:cs="Consolas"/>
          <w:color w:val="000000"/>
          <w:sz w:val="20"/>
          <w:szCs w:val="20"/>
        </w:rPr>
        <w:tab/>
        <w:t>Dx1 = tmpx1*</w:t>
      </w:r>
      <w:r>
        <w:rPr>
          <w:rFonts w:ascii="Consolas" w:hAnsi="Consolas" w:cs="Consolas"/>
          <w:b/>
          <w:bCs/>
          <w:color w:val="642880"/>
          <w:sz w:val="20"/>
          <w:szCs w:val="20"/>
        </w:rPr>
        <w:t>cos</w:t>
      </w:r>
      <w:r>
        <w:rPr>
          <w:rFonts w:ascii="Consolas" w:hAnsi="Consolas" w:cs="Consolas"/>
          <w:color w:val="000000"/>
          <w:sz w:val="20"/>
          <w:szCs w:val="20"/>
        </w:rPr>
        <w:t>(((tmpy1+</w:t>
      </w:r>
      <w:proofErr w:type="gramStart"/>
      <w:r>
        <w:rPr>
          <w:rFonts w:ascii="Consolas" w:hAnsi="Consolas" w:cs="Consolas"/>
          <w:color w:val="000000"/>
          <w:sz w:val="20"/>
          <w:szCs w:val="20"/>
        </w:rPr>
        <w:t>angle)*</w:t>
      </w:r>
      <w:proofErr w:type="gramEnd"/>
      <w:r>
        <w:rPr>
          <w:rFonts w:ascii="Consolas" w:hAnsi="Consolas" w:cs="Consolas"/>
          <w:color w:val="000000"/>
          <w:sz w:val="20"/>
          <w:szCs w:val="20"/>
        </w:rPr>
        <w:t>M_PI/180.0));</w:t>
      </w:r>
    </w:p>
    <w:p w:rsidR="00AF5664" w:rsidRDefault="00AF5664" w:rsidP="00AF5664">
      <w:pPr>
        <w:autoSpaceDE w:val="0"/>
        <w:autoSpaceDN w:val="0"/>
        <w:adjustRightInd w:val="0"/>
        <w:rPr>
          <w:rFonts w:ascii="Consolas" w:hAnsi="Consolas" w:cs="Consolas"/>
          <w:sz w:val="20"/>
          <w:szCs w:val="20"/>
        </w:rPr>
      </w:pPr>
      <w:r>
        <w:rPr>
          <w:rFonts w:ascii="Consolas" w:hAnsi="Consolas" w:cs="Consolas"/>
          <w:color w:val="000000"/>
          <w:sz w:val="20"/>
          <w:szCs w:val="20"/>
        </w:rPr>
        <w:tab/>
        <w:t>Dy1 = tmpx1*</w:t>
      </w:r>
      <w:r>
        <w:rPr>
          <w:rFonts w:ascii="Consolas" w:hAnsi="Consolas" w:cs="Consolas"/>
          <w:b/>
          <w:bCs/>
          <w:color w:val="642880"/>
          <w:sz w:val="20"/>
          <w:szCs w:val="20"/>
        </w:rPr>
        <w:t>sin</w:t>
      </w:r>
      <w:r>
        <w:rPr>
          <w:rFonts w:ascii="Consolas" w:hAnsi="Consolas" w:cs="Consolas"/>
          <w:color w:val="000000"/>
          <w:sz w:val="20"/>
          <w:szCs w:val="20"/>
        </w:rPr>
        <w:t>(((tmpy1+</w:t>
      </w:r>
      <w:proofErr w:type="gramStart"/>
      <w:r>
        <w:rPr>
          <w:rFonts w:ascii="Consolas" w:hAnsi="Consolas" w:cs="Consolas"/>
          <w:color w:val="000000"/>
          <w:sz w:val="20"/>
          <w:szCs w:val="20"/>
        </w:rPr>
        <w:t>angle)*</w:t>
      </w:r>
      <w:proofErr w:type="gramEnd"/>
      <w:r>
        <w:rPr>
          <w:rFonts w:ascii="Consolas" w:hAnsi="Consolas" w:cs="Consolas"/>
          <w:color w:val="000000"/>
          <w:sz w:val="20"/>
          <w:szCs w:val="20"/>
        </w:rPr>
        <w:t>M_PI/180.0));</w:t>
      </w:r>
    </w:p>
    <w:p w:rsidR="00AF5664" w:rsidRDefault="00AF5664" w:rsidP="00AF5664">
      <w:pPr>
        <w:autoSpaceDE w:val="0"/>
        <w:autoSpaceDN w:val="0"/>
        <w:adjustRightInd w:val="0"/>
        <w:rPr>
          <w:rFonts w:ascii="Consolas" w:hAnsi="Consolas" w:cs="Consolas"/>
          <w:sz w:val="20"/>
          <w:szCs w:val="20"/>
        </w:rPr>
      </w:pPr>
      <w:r>
        <w:rPr>
          <w:rFonts w:ascii="Consolas" w:hAnsi="Consolas" w:cs="Consolas"/>
          <w:color w:val="000000"/>
          <w:sz w:val="20"/>
          <w:szCs w:val="20"/>
        </w:rPr>
        <w:tab/>
        <w:t>Dx2 = tmpx2*</w:t>
      </w:r>
      <w:r>
        <w:rPr>
          <w:rFonts w:ascii="Consolas" w:hAnsi="Consolas" w:cs="Consolas"/>
          <w:b/>
          <w:bCs/>
          <w:color w:val="642880"/>
          <w:sz w:val="20"/>
          <w:szCs w:val="20"/>
        </w:rPr>
        <w:t>cos</w:t>
      </w:r>
      <w:r>
        <w:rPr>
          <w:rFonts w:ascii="Consolas" w:hAnsi="Consolas" w:cs="Consolas"/>
          <w:color w:val="000000"/>
          <w:sz w:val="20"/>
          <w:szCs w:val="20"/>
        </w:rPr>
        <w:t>(((tmpy2+</w:t>
      </w:r>
      <w:proofErr w:type="gramStart"/>
      <w:r>
        <w:rPr>
          <w:rFonts w:ascii="Consolas" w:hAnsi="Consolas" w:cs="Consolas"/>
          <w:color w:val="000000"/>
          <w:sz w:val="20"/>
          <w:szCs w:val="20"/>
        </w:rPr>
        <w:t>angle)*</w:t>
      </w:r>
      <w:proofErr w:type="gramEnd"/>
      <w:r>
        <w:rPr>
          <w:rFonts w:ascii="Consolas" w:hAnsi="Consolas" w:cs="Consolas"/>
          <w:color w:val="000000"/>
          <w:sz w:val="20"/>
          <w:szCs w:val="20"/>
        </w:rPr>
        <w:t>M_PI/180.0));</w:t>
      </w:r>
    </w:p>
    <w:p w:rsidR="00AF5664" w:rsidRDefault="00AF5664" w:rsidP="00AF5664">
      <w:pPr>
        <w:autoSpaceDE w:val="0"/>
        <w:autoSpaceDN w:val="0"/>
        <w:adjustRightInd w:val="0"/>
        <w:rPr>
          <w:rFonts w:ascii="Consolas" w:hAnsi="Consolas" w:cs="Consolas"/>
          <w:sz w:val="20"/>
          <w:szCs w:val="20"/>
        </w:rPr>
      </w:pPr>
      <w:r>
        <w:rPr>
          <w:rFonts w:ascii="Consolas" w:hAnsi="Consolas" w:cs="Consolas"/>
          <w:color w:val="000000"/>
          <w:sz w:val="20"/>
          <w:szCs w:val="20"/>
        </w:rPr>
        <w:tab/>
        <w:t>Dy2 = tmpx2*</w:t>
      </w:r>
      <w:r>
        <w:rPr>
          <w:rFonts w:ascii="Consolas" w:hAnsi="Consolas" w:cs="Consolas"/>
          <w:b/>
          <w:bCs/>
          <w:color w:val="642880"/>
          <w:sz w:val="20"/>
          <w:szCs w:val="20"/>
        </w:rPr>
        <w:t>sin</w:t>
      </w:r>
      <w:r>
        <w:rPr>
          <w:rFonts w:ascii="Consolas" w:hAnsi="Consolas" w:cs="Consolas"/>
          <w:color w:val="000000"/>
          <w:sz w:val="20"/>
          <w:szCs w:val="20"/>
        </w:rPr>
        <w:t>(((tmpy2+</w:t>
      </w:r>
      <w:proofErr w:type="gramStart"/>
      <w:r>
        <w:rPr>
          <w:rFonts w:ascii="Consolas" w:hAnsi="Consolas" w:cs="Consolas"/>
          <w:color w:val="000000"/>
          <w:sz w:val="20"/>
          <w:szCs w:val="20"/>
        </w:rPr>
        <w:t>angle)*</w:t>
      </w:r>
      <w:proofErr w:type="gramEnd"/>
      <w:r>
        <w:rPr>
          <w:rFonts w:ascii="Consolas" w:hAnsi="Consolas" w:cs="Consolas"/>
          <w:color w:val="000000"/>
          <w:sz w:val="20"/>
          <w:szCs w:val="20"/>
        </w:rPr>
        <w:t>M_PI/180.0));</w:t>
      </w:r>
    </w:p>
    <w:p w:rsidR="00AF5664" w:rsidRDefault="00AF5664" w:rsidP="00AF5664">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t>Dx3 = tmpx3*</w:t>
      </w:r>
      <w:r>
        <w:rPr>
          <w:rFonts w:ascii="Consolas" w:hAnsi="Consolas" w:cs="Consolas"/>
          <w:b/>
          <w:bCs/>
          <w:color w:val="642880"/>
          <w:sz w:val="20"/>
          <w:szCs w:val="20"/>
        </w:rPr>
        <w:t>cos</w:t>
      </w:r>
      <w:r>
        <w:rPr>
          <w:rFonts w:ascii="Consolas" w:hAnsi="Consolas" w:cs="Consolas"/>
          <w:color w:val="000000"/>
          <w:sz w:val="20"/>
          <w:szCs w:val="20"/>
        </w:rPr>
        <w:t>(((tmpy3+</w:t>
      </w:r>
      <w:proofErr w:type="gramStart"/>
      <w:r>
        <w:rPr>
          <w:rFonts w:ascii="Consolas" w:hAnsi="Consolas" w:cs="Consolas"/>
          <w:color w:val="000000"/>
          <w:sz w:val="20"/>
          <w:szCs w:val="20"/>
        </w:rPr>
        <w:t>angle)*</w:t>
      </w:r>
      <w:proofErr w:type="gramEnd"/>
      <w:r>
        <w:rPr>
          <w:rFonts w:ascii="Consolas" w:hAnsi="Consolas" w:cs="Consolas"/>
          <w:color w:val="000000"/>
          <w:sz w:val="20"/>
          <w:szCs w:val="20"/>
        </w:rPr>
        <w:t>M_PI/180.0));</w:t>
      </w:r>
    </w:p>
    <w:p w:rsidR="00AF5664" w:rsidRDefault="00AF5664" w:rsidP="00AF5664">
      <w:pPr>
        <w:autoSpaceDE w:val="0"/>
        <w:autoSpaceDN w:val="0"/>
        <w:adjustRightInd w:val="0"/>
        <w:rPr>
          <w:rFonts w:ascii="Consolas" w:hAnsi="Consolas" w:cs="Consolas"/>
          <w:sz w:val="20"/>
          <w:szCs w:val="20"/>
        </w:rPr>
      </w:pPr>
      <w:r>
        <w:rPr>
          <w:rFonts w:ascii="Consolas" w:hAnsi="Consolas" w:cs="Consolas"/>
          <w:color w:val="000000"/>
          <w:sz w:val="20"/>
          <w:szCs w:val="20"/>
        </w:rPr>
        <w:tab/>
        <w:t>Dy3 = tmpx3*</w:t>
      </w:r>
      <w:r>
        <w:rPr>
          <w:rFonts w:ascii="Consolas" w:hAnsi="Consolas" w:cs="Consolas"/>
          <w:b/>
          <w:bCs/>
          <w:color w:val="642880"/>
          <w:sz w:val="20"/>
          <w:szCs w:val="20"/>
        </w:rPr>
        <w:t>sin</w:t>
      </w:r>
      <w:r>
        <w:rPr>
          <w:rFonts w:ascii="Consolas" w:hAnsi="Consolas" w:cs="Consolas"/>
          <w:color w:val="000000"/>
          <w:sz w:val="20"/>
          <w:szCs w:val="20"/>
        </w:rPr>
        <w:t>(((tmpy3+</w:t>
      </w:r>
      <w:proofErr w:type="gramStart"/>
      <w:r>
        <w:rPr>
          <w:rFonts w:ascii="Consolas" w:hAnsi="Consolas" w:cs="Consolas"/>
          <w:color w:val="000000"/>
          <w:sz w:val="20"/>
          <w:szCs w:val="20"/>
        </w:rPr>
        <w:t>angle)*</w:t>
      </w:r>
      <w:proofErr w:type="gramEnd"/>
      <w:r>
        <w:rPr>
          <w:rFonts w:ascii="Consolas" w:hAnsi="Consolas" w:cs="Consolas"/>
          <w:color w:val="000000"/>
          <w:sz w:val="20"/>
          <w:szCs w:val="20"/>
        </w:rPr>
        <w:t>M_PI/180.0));</w:t>
      </w:r>
    </w:p>
    <w:p w:rsidR="00AF5664" w:rsidRDefault="00AF5664" w:rsidP="00AF5664">
      <w:pPr>
        <w:autoSpaceDE w:val="0"/>
        <w:autoSpaceDN w:val="0"/>
        <w:adjustRightInd w:val="0"/>
        <w:rPr>
          <w:rFonts w:ascii="Consolas" w:hAnsi="Consolas" w:cs="Consolas"/>
          <w:sz w:val="20"/>
          <w:szCs w:val="20"/>
        </w:rPr>
      </w:pPr>
    </w:p>
    <w:p w:rsidR="00AF5664" w:rsidRDefault="00AF5664" w:rsidP="00AF5664">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cout</w:t>
      </w:r>
      <w:proofErr w:type="spellEnd"/>
      <w:r>
        <w:rPr>
          <w:rFonts w:ascii="Consolas" w:hAnsi="Consolas" w:cs="Consolas"/>
          <w:color w:val="000000"/>
          <w:sz w:val="20"/>
          <w:szCs w:val="20"/>
        </w:rPr>
        <w:t xml:space="preserve"> &lt;&lt; right;</w:t>
      </w:r>
    </w:p>
    <w:p w:rsidR="00AF5664" w:rsidRDefault="00AF5664" w:rsidP="00AF5664">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cout</w:t>
      </w:r>
      <w:proofErr w:type="spellEnd"/>
      <w:r>
        <w:rPr>
          <w:rFonts w:ascii="Consolas" w:hAnsi="Consolas" w:cs="Consolas"/>
          <w:color w:val="000000"/>
          <w:sz w:val="20"/>
          <w:szCs w:val="20"/>
        </w:rPr>
        <w:t xml:space="preserve"> &lt;&lt; fixed &lt;&lt; </w:t>
      </w:r>
      <w:proofErr w:type="spellStart"/>
      <w:proofErr w:type="gramStart"/>
      <w:r>
        <w:rPr>
          <w:rFonts w:ascii="Consolas" w:hAnsi="Consolas" w:cs="Consolas"/>
          <w:color w:val="000000"/>
          <w:sz w:val="20"/>
          <w:szCs w:val="20"/>
        </w:rPr>
        <w:t>setprecision</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2) &lt;&lt; </w:t>
      </w:r>
      <w:r>
        <w:rPr>
          <w:rFonts w:ascii="Consolas" w:hAnsi="Consolas" w:cs="Consolas"/>
          <w:color w:val="2A00FF"/>
          <w:sz w:val="20"/>
          <w:szCs w:val="20"/>
        </w:rPr>
        <w:t>"\nC0("</w:t>
      </w:r>
      <w:r>
        <w:rPr>
          <w:rFonts w:ascii="Consolas" w:hAnsi="Consolas" w:cs="Consolas"/>
          <w:color w:val="000000"/>
          <w:sz w:val="20"/>
          <w:szCs w:val="20"/>
        </w:rPr>
        <w:t xml:space="preserve"> &lt;&lt; </w:t>
      </w:r>
      <w:proofErr w:type="spellStart"/>
      <w:r>
        <w:rPr>
          <w:rFonts w:ascii="Consolas" w:hAnsi="Consolas" w:cs="Consolas"/>
          <w:color w:val="000000"/>
          <w:sz w:val="20"/>
          <w:szCs w:val="20"/>
        </w:rPr>
        <w:t>setw</w:t>
      </w:r>
      <w:proofErr w:type="spellEnd"/>
      <w:r>
        <w:rPr>
          <w:rFonts w:ascii="Consolas" w:hAnsi="Consolas" w:cs="Consolas"/>
          <w:color w:val="000000"/>
          <w:sz w:val="20"/>
          <w:szCs w:val="20"/>
        </w:rPr>
        <w:t xml:space="preserve">(6) &lt;&lt; Cx0 &lt;&lt; </w:t>
      </w:r>
      <w:r>
        <w:rPr>
          <w:rFonts w:ascii="Consolas" w:hAnsi="Consolas" w:cs="Consolas"/>
          <w:color w:val="2A00FF"/>
          <w:sz w:val="20"/>
          <w:szCs w:val="20"/>
        </w:rPr>
        <w:t>", "</w:t>
      </w:r>
      <w:r>
        <w:rPr>
          <w:rFonts w:ascii="Consolas" w:hAnsi="Consolas" w:cs="Consolas"/>
          <w:color w:val="000000"/>
          <w:sz w:val="20"/>
          <w:szCs w:val="20"/>
        </w:rPr>
        <w:t xml:space="preserve"> &lt;&lt; </w:t>
      </w:r>
      <w:proofErr w:type="spellStart"/>
      <w:r>
        <w:rPr>
          <w:rFonts w:ascii="Consolas" w:hAnsi="Consolas" w:cs="Consolas"/>
          <w:color w:val="000000"/>
          <w:sz w:val="20"/>
          <w:szCs w:val="20"/>
        </w:rPr>
        <w:t>setw</w:t>
      </w:r>
      <w:proofErr w:type="spellEnd"/>
      <w:r>
        <w:rPr>
          <w:rFonts w:ascii="Consolas" w:hAnsi="Consolas" w:cs="Consolas"/>
          <w:color w:val="000000"/>
          <w:sz w:val="20"/>
          <w:szCs w:val="20"/>
        </w:rPr>
        <w:t xml:space="preserve">(6) &lt;&lt; Cy0 &lt;&lt; </w:t>
      </w:r>
      <w:r>
        <w:rPr>
          <w:rFonts w:ascii="Consolas" w:hAnsi="Consolas" w:cs="Consolas"/>
          <w:color w:val="2A00FF"/>
          <w:sz w:val="20"/>
          <w:szCs w:val="20"/>
        </w:rPr>
        <w:t>") --&gt; D0("</w:t>
      </w:r>
      <w:r>
        <w:rPr>
          <w:rFonts w:ascii="Consolas" w:hAnsi="Consolas" w:cs="Consolas"/>
          <w:color w:val="000000"/>
          <w:sz w:val="20"/>
          <w:szCs w:val="20"/>
        </w:rPr>
        <w:t xml:space="preserve"> &lt;&lt; </w:t>
      </w:r>
      <w:proofErr w:type="spellStart"/>
      <w:r>
        <w:rPr>
          <w:rFonts w:ascii="Consolas" w:hAnsi="Consolas" w:cs="Consolas"/>
          <w:color w:val="000000"/>
          <w:sz w:val="20"/>
          <w:szCs w:val="20"/>
        </w:rPr>
        <w:t>setw</w:t>
      </w:r>
      <w:proofErr w:type="spellEnd"/>
      <w:r>
        <w:rPr>
          <w:rFonts w:ascii="Consolas" w:hAnsi="Consolas" w:cs="Consolas"/>
          <w:color w:val="000000"/>
          <w:sz w:val="20"/>
          <w:szCs w:val="20"/>
        </w:rPr>
        <w:t xml:space="preserve">(6) &lt;&lt; Dx0 &lt;&lt; </w:t>
      </w:r>
      <w:r>
        <w:rPr>
          <w:rFonts w:ascii="Consolas" w:hAnsi="Consolas" w:cs="Consolas"/>
          <w:color w:val="2A00FF"/>
          <w:sz w:val="20"/>
          <w:szCs w:val="20"/>
        </w:rPr>
        <w:t>", "</w:t>
      </w:r>
      <w:r>
        <w:rPr>
          <w:rFonts w:ascii="Consolas" w:hAnsi="Consolas" w:cs="Consolas"/>
          <w:color w:val="000000"/>
          <w:sz w:val="20"/>
          <w:szCs w:val="20"/>
        </w:rPr>
        <w:t xml:space="preserve"> &lt;&lt; </w:t>
      </w:r>
      <w:proofErr w:type="spellStart"/>
      <w:r>
        <w:rPr>
          <w:rFonts w:ascii="Consolas" w:hAnsi="Consolas" w:cs="Consolas"/>
          <w:color w:val="000000"/>
          <w:sz w:val="20"/>
          <w:szCs w:val="20"/>
        </w:rPr>
        <w:t>setw</w:t>
      </w:r>
      <w:proofErr w:type="spellEnd"/>
      <w:r>
        <w:rPr>
          <w:rFonts w:ascii="Consolas" w:hAnsi="Consolas" w:cs="Consolas"/>
          <w:color w:val="000000"/>
          <w:sz w:val="20"/>
          <w:szCs w:val="20"/>
        </w:rPr>
        <w:t xml:space="preserve">(6) &lt;&lt;Dy0 &lt;&lt; </w:t>
      </w:r>
      <w:r>
        <w:rPr>
          <w:rFonts w:ascii="Consolas" w:hAnsi="Consolas" w:cs="Consolas"/>
          <w:color w:val="2A00FF"/>
          <w:sz w:val="20"/>
          <w:szCs w:val="20"/>
        </w:rPr>
        <w:t>")"</w:t>
      </w:r>
      <w:r>
        <w:rPr>
          <w:rFonts w:ascii="Consolas" w:hAnsi="Consolas" w:cs="Consolas"/>
          <w:color w:val="000000"/>
          <w:sz w:val="20"/>
          <w:szCs w:val="20"/>
        </w:rPr>
        <w:t>;</w:t>
      </w:r>
    </w:p>
    <w:p w:rsidR="00AF5664" w:rsidRDefault="00AF5664" w:rsidP="00AF5664">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cout</w:t>
      </w:r>
      <w:proofErr w:type="spellEnd"/>
      <w:r>
        <w:rPr>
          <w:rFonts w:ascii="Consolas" w:hAnsi="Consolas" w:cs="Consolas"/>
          <w:color w:val="000000"/>
          <w:sz w:val="20"/>
          <w:szCs w:val="20"/>
        </w:rPr>
        <w:t xml:space="preserve"> &lt;&lt; </w:t>
      </w:r>
      <w:r>
        <w:rPr>
          <w:rFonts w:ascii="Consolas" w:hAnsi="Consolas" w:cs="Consolas"/>
          <w:color w:val="2A00FF"/>
          <w:sz w:val="20"/>
          <w:szCs w:val="20"/>
        </w:rPr>
        <w:t>"\nC1("</w:t>
      </w:r>
      <w:r>
        <w:rPr>
          <w:rFonts w:ascii="Consolas" w:hAnsi="Consolas" w:cs="Consolas"/>
          <w:color w:val="000000"/>
          <w:sz w:val="20"/>
          <w:szCs w:val="20"/>
        </w:rPr>
        <w:t xml:space="preserve"> &lt;&lt; </w:t>
      </w:r>
      <w:proofErr w:type="spellStart"/>
      <w:proofErr w:type="gramStart"/>
      <w:r>
        <w:rPr>
          <w:rFonts w:ascii="Consolas" w:hAnsi="Consolas" w:cs="Consolas"/>
          <w:color w:val="000000"/>
          <w:sz w:val="20"/>
          <w:szCs w:val="20"/>
        </w:rPr>
        <w:t>setw</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6) &lt;&lt; Cx1 &lt;&lt; </w:t>
      </w:r>
      <w:r>
        <w:rPr>
          <w:rFonts w:ascii="Consolas" w:hAnsi="Consolas" w:cs="Consolas"/>
          <w:color w:val="2A00FF"/>
          <w:sz w:val="20"/>
          <w:szCs w:val="20"/>
        </w:rPr>
        <w:t>", "</w:t>
      </w:r>
      <w:r>
        <w:rPr>
          <w:rFonts w:ascii="Consolas" w:hAnsi="Consolas" w:cs="Consolas"/>
          <w:color w:val="000000"/>
          <w:sz w:val="20"/>
          <w:szCs w:val="20"/>
        </w:rPr>
        <w:t xml:space="preserve"> &lt;&lt; </w:t>
      </w:r>
      <w:proofErr w:type="spellStart"/>
      <w:r>
        <w:rPr>
          <w:rFonts w:ascii="Consolas" w:hAnsi="Consolas" w:cs="Consolas"/>
          <w:color w:val="000000"/>
          <w:sz w:val="20"/>
          <w:szCs w:val="20"/>
        </w:rPr>
        <w:t>setw</w:t>
      </w:r>
      <w:proofErr w:type="spellEnd"/>
      <w:r>
        <w:rPr>
          <w:rFonts w:ascii="Consolas" w:hAnsi="Consolas" w:cs="Consolas"/>
          <w:color w:val="000000"/>
          <w:sz w:val="20"/>
          <w:szCs w:val="20"/>
        </w:rPr>
        <w:t xml:space="preserve">(6) &lt;&lt; Cy1 &lt;&lt; </w:t>
      </w:r>
      <w:r>
        <w:rPr>
          <w:rFonts w:ascii="Consolas" w:hAnsi="Consolas" w:cs="Consolas"/>
          <w:color w:val="2A00FF"/>
          <w:sz w:val="20"/>
          <w:szCs w:val="20"/>
        </w:rPr>
        <w:t>") --&gt; D1("</w:t>
      </w:r>
      <w:r>
        <w:rPr>
          <w:rFonts w:ascii="Consolas" w:hAnsi="Consolas" w:cs="Consolas"/>
          <w:color w:val="000000"/>
          <w:sz w:val="20"/>
          <w:szCs w:val="20"/>
        </w:rPr>
        <w:t xml:space="preserve"> &lt;&lt; </w:t>
      </w:r>
      <w:proofErr w:type="spellStart"/>
      <w:r>
        <w:rPr>
          <w:rFonts w:ascii="Consolas" w:hAnsi="Consolas" w:cs="Consolas"/>
          <w:color w:val="000000"/>
          <w:sz w:val="20"/>
          <w:szCs w:val="20"/>
        </w:rPr>
        <w:t>setw</w:t>
      </w:r>
      <w:proofErr w:type="spellEnd"/>
      <w:r>
        <w:rPr>
          <w:rFonts w:ascii="Consolas" w:hAnsi="Consolas" w:cs="Consolas"/>
          <w:color w:val="000000"/>
          <w:sz w:val="20"/>
          <w:szCs w:val="20"/>
        </w:rPr>
        <w:t xml:space="preserve">(6) &lt;&lt; Dx1 &lt;&lt; </w:t>
      </w:r>
      <w:r>
        <w:rPr>
          <w:rFonts w:ascii="Consolas" w:hAnsi="Consolas" w:cs="Consolas"/>
          <w:color w:val="2A00FF"/>
          <w:sz w:val="20"/>
          <w:szCs w:val="20"/>
        </w:rPr>
        <w:t>", "</w:t>
      </w:r>
      <w:r>
        <w:rPr>
          <w:rFonts w:ascii="Consolas" w:hAnsi="Consolas" w:cs="Consolas"/>
          <w:color w:val="000000"/>
          <w:sz w:val="20"/>
          <w:szCs w:val="20"/>
        </w:rPr>
        <w:t xml:space="preserve"> &lt;&lt; </w:t>
      </w:r>
      <w:proofErr w:type="spellStart"/>
      <w:r>
        <w:rPr>
          <w:rFonts w:ascii="Consolas" w:hAnsi="Consolas" w:cs="Consolas"/>
          <w:color w:val="000000"/>
          <w:sz w:val="20"/>
          <w:szCs w:val="20"/>
        </w:rPr>
        <w:t>setw</w:t>
      </w:r>
      <w:proofErr w:type="spellEnd"/>
      <w:r>
        <w:rPr>
          <w:rFonts w:ascii="Consolas" w:hAnsi="Consolas" w:cs="Consolas"/>
          <w:color w:val="000000"/>
          <w:sz w:val="20"/>
          <w:szCs w:val="20"/>
        </w:rPr>
        <w:t xml:space="preserve">(6) &lt;&lt; Dy1 &lt;&lt; </w:t>
      </w:r>
      <w:r>
        <w:rPr>
          <w:rFonts w:ascii="Consolas" w:hAnsi="Consolas" w:cs="Consolas"/>
          <w:color w:val="2A00FF"/>
          <w:sz w:val="20"/>
          <w:szCs w:val="20"/>
        </w:rPr>
        <w:t>")"</w:t>
      </w:r>
      <w:r>
        <w:rPr>
          <w:rFonts w:ascii="Consolas" w:hAnsi="Consolas" w:cs="Consolas"/>
          <w:color w:val="000000"/>
          <w:sz w:val="20"/>
          <w:szCs w:val="20"/>
        </w:rPr>
        <w:t>;</w:t>
      </w:r>
    </w:p>
    <w:p w:rsidR="00AF5664" w:rsidRDefault="00AF5664" w:rsidP="00AF5664">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cout</w:t>
      </w:r>
      <w:proofErr w:type="spellEnd"/>
      <w:r>
        <w:rPr>
          <w:rFonts w:ascii="Consolas" w:hAnsi="Consolas" w:cs="Consolas"/>
          <w:color w:val="000000"/>
          <w:sz w:val="20"/>
          <w:szCs w:val="20"/>
        </w:rPr>
        <w:t xml:space="preserve"> &lt;&lt; </w:t>
      </w:r>
      <w:r>
        <w:rPr>
          <w:rFonts w:ascii="Consolas" w:hAnsi="Consolas" w:cs="Consolas"/>
          <w:color w:val="2A00FF"/>
          <w:sz w:val="20"/>
          <w:szCs w:val="20"/>
        </w:rPr>
        <w:t>"\nC2("</w:t>
      </w:r>
      <w:r>
        <w:rPr>
          <w:rFonts w:ascii="Consolas" w:hAnsi="Consolas" w:cs="Consolas"/>
          <w:color w:val="000000"/>
          <w:sz w:val="20"/>
          <w:szCs w:val="20"/>
        </w:rPr>
        <w:t xml:space="preserve"> &lt;&lt; </w:t>
      </w:r>
      <w:proofErr w:type="spellStart"/>
      <w:proofErr w:type="gramStart"/>
      <w:r>
        <w:rPr>
          <w:rFonts w:ascii="Consolas" w:hAnsi="Consolas" w:cs="Consolas"/>
          <w:color w:val="000000"/>
          <w:sz w:val="20"/>
          <w:szCs w:val="20"/>
        </w:rPr>
        <w:t>setw</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6) &lt;&lt; Cx2 &lt;&lt; </w:t>
      </w:r>
      <w:r>
        <w:rPr>
          <w:rFonts w:ascii="Consolas" w:hAnsi="Consolas" w:cs="Consolas"/>
          <w:color w:val="2A00FF"/>
          <w:sz w:val="20"/>
          <w:szCs w:val="20"/>
        </w:rPr>
        <w:t>", "</w:t>
      </w:r>
      <w:r>
        <w:rPr>
          <w:rFonts w:ascii="Consolas" w:hAnsi="Consolas" w:cs="Consolas"/>
          <w:color w:val="000000"/>
          <w:sz w:val="20"/>
          <w:szCs w:val="20"/>
        </w:rPr>
        <w:t xml:space="preserve"> &lt;&lt; </w:t>
      </w:r>
      <w:proofErr w:type="spellStart"/>
      <w:r>
        <w:rPr>
          <w:rFonts w:ascii="Consolas" w:hAnsi="Consolas" w:cs="Consolas"/>
          <w:color w:val="000000"/>
          <w:sz w:val="20"/>
          <w:szCs w:val="20"/>
        </w:rPr>
        <w:t>setw</w:t>
      </w:r>
      <w:proofErr w:type="spellEnd"/>
      <w:r>
        <w:rPr>
          <w:rFonts w:ascii="Consolas" w:hAnsi="Consolas" w:cs="Consolas"/>
          <w:color w:val="000000"/>
          <w:sz w:val="20"/>
          <w:szCs w:val="20"/>
        </w:rPr>
        <w:t xml:space="preserve">(6) &lt;&lt; Cy2 &lt;&lt; </w:t>
      </w:r>
      <w:r>
        <w:rPr>
          <w:rFonts w:ascii="Consolas" w:hAnsi="Consolas" w:cs="Consolas"/>
          <w:color w:val="2A00FF"/>
          <w:sz w:val="20"/>
          <w:szCs w:val="20"/>
        </w:rPr>
        <w:t>") --&gt; D2("</w:t>
      </w:r>
      <w:r>
        <w:rPr>
          <w:rFonts w:ascii="Consolas" w:hAnsi="Consolas" w:cs="Consolas"/>
          <w:color w:val="000000"/>
          <w:sz w:val="20"/>
          <w:szCs w:val="20"/>
        </w:rPr>
        <w:t xml:space="preserve"> &lt;&lt; </w:t>
      </w:r>
      <w:proofErr w:type="spellStart"/>
      <w:r>
        <w:rPr>
          <w:rFonts w:ascii="Consolas" w:hAnsi="Consolas" w:cs="Consolas"/>
          <w:color w:val="000000"/>
          <w:sz w:val="20"/>
          <w:szCs w:val="20"/>
        </w:rPr>
        <w:t>setw</w:t>
      </w:r>
      <w:proofErr w:type="spellEnd"/>
      <w:r>
        <w:rPr>
          <w:rFonts w:ascii="Consolas" w:hAnsi="Consolas" w:cs="Consolas"/>
          <w:color w:val="000000"/>
          <w:sz w:val="20"/>
          <w:szCs w:val="20"/>
        </w:rPr>
        <w:t xml:space="preserve">(6) &lt;&lt; Dx2 &lt;&lt; </w:t>
      </w:r>
      <w:r>
        <w:rPr>
          <w:rFonts w:ascii="Consolas" w:hAnsi="Consolas" w:cs="Consolas"/>
          <w:color w:val="2A00FF"/>
          <w:sz w:val="20"/>
          <w:szCs w:val="20"/>
        </w:rPr>
        <w:t>", "</w:t>
      </w:r>
      <w:r>
        <w:rPr>
          <w:rFonts w:ascii="Consolas" w:hAnsi="Consolas" w:cs="Consolas"/>
          <w:color w:val="000000"/>
          <w:sz w:val="20"/>
          <w:szCs w:val="20"/>
        </w:rPr>
        <w:t xml:space="preserve"> &lt;&lt; </w:t>
      </w:r>
      <w:proofErr w:type="spellStart"/>
      <w:r>
        <w:rPr>
          <w:rFonts w:ascii="Consolas" w:hAnsi="Consolas" w:cs="Consolas"/>
          <w:color w:val="000000"/>
          <w:sz w:val="20"/>
          <w:szCs w:val="20"/>
        </w:rPr>
        <w:t>setw</w:t>
      </w:r>
      <w:proofErr w:type="spellEnd"/>
      <w:r>
        <w:rPr>
          <w:rFonts w:ascii="Consolas" w:hAnsi="Consolas" w:cs="Consolas"/>
          <w:color w:val="000000"/>
          <w:sz w:val="20"/>
          <w:szCs w:val="20"/>
        </w:rPr>
        <w:t xml:space="preserve">(6) &lt;&lt; Dy2 &lt;&lt; </w:t>
      </w:r>
      <w:r>
        <w:rPr>
          <w:rFonts w:ascii="Consolas" w:hAnsi="Consolas" w:cs="Consolas"/>
          <w:color w:val="2A00FF"/>
          <w:sz w:val="20"/>
          <w:szCs w:val="20"/>
        </w:rPr>
        <w:t>")"</w:t>
      </w:r>
      <w:r>
        <w:rPr>
          <w:rFonts w:ascii="Consolas" w:hAnsi="Consolas" w:cs="Consolas"/>
          <w:color w:val="000000"/>
          <w:sz w:val="20"/>
          <w:szCs w:val="20"/>
        </w:rPr>
        <w:t>;</w:t>
      </w:r>
    </w:p>
    <w:p w:rsidR="00AF5664" w:rsidRDefault="00AF5664" w:rsidP="00AF5664">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cout</w:t>
      </w:r>
      <w:proofErr w:type="spellEnd"/>
      <w:r>
        <w:rPr>
          <w:rFonts w:ascii="Consolas" w:hAnsi="Consolas" w:cs="Consolas"/>
          <w:color w:val="000000"/>
          <w:sz w:val="20"/>
          <w:szCs w:val="20"/>
        </w:rPr>
        <w:t xml:space="preserve"> &lt;&lt; </w:t>
      </w:r>
      <w:r>
        <w:rPr>
          <w:rFonts w:ascii="Consolas" w:hAnsi="Consolas" w:cs="Consolas"/>
          <w:color w:val="2A00FF"/>
          <w:sz w:val="20"/>
          <w:szCs w:val="20"/>
        </w:rPr>
        <w:t>"\nC3("</w:t>
      </w:r>
      <w:r>
        <w:rPr>
          <w:rFonts w:ascii="Consolas" w:hAnsi="Consolas" w:cs="Consolas"/>
          <w:color w:val="000000"/>
          <w:sz w:val="20"/>
          <w:szCs w:val="20"/>
        </w:rPr>
        <w:t xml:space="preserve"> &lt;&lt; </w:t>
      </w:r>
      <w:proofErr w:type="spellStart"/>
      <w:proofErr w:type="gramStart"/>
      <w:r>
        <w:rPr>
          <w:rFonts w:ascii="Consolas" w:hAnsi="Consolas" w:cs="Consolas"/>
          <w:color w:val="000000"/>
          <w:sz w:val="20"/>
          <w:szCs w:val="20"/>
        </w:rPr>
        <w:t>setw</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6) &lt;&lt; Cx3 &lt;&lt; </w:t>
      </w:r>
      <w:r>
        <w:rPr>
          <w:rFonts w:ascii="Consolas" w:hAnsi="Consolas" w:cs="Consolas"/>
          <w:color w:val="2A00FF"/>
          <w:sz w:val="20"/>
          <w:szCs w:val="20"/>
        </w:rPr>
        <w:t>", "</w:t>
      </w:r>
      <w:r>
        <w:rPr>
          <w:rFonts w:ascii="Consolas" w:hAnsi="Consolas" w:cs="Consolas"/>
          <w:color w:val="000000"/>
          <w:sz w:val="20"/>
          <w:szCs w:val="20"/>
        </w:rPr>
        <w:t xml:space="preserve"> &lt;&lt; </w:t>
      </w:r>
      <w:proofErr w:type="spellStart"/>
      <w:r>
        <w:rPr>
          <w:rFonts w:ascii="Consolas" w:hAnsi="Consolas" w:cs="Consolas"/>
          <w:color w:val="000000"/>
          <w:sz w:val="20"/>
          <w:szCs w:val="20"/>
        </w:rPr>
        <w:t>setw</w:t>
      </w:r>
      <w:proofErr w:type="spellEnd"/>
      <w:r>
        <w:rPr>
          <w:rFonts w:ascii="Consolas" w:hAnsi="Consolas" w:cs="Consolas"/>
          <w:color w:val="000000"/>
          <w:sz w:val="20"/>
          <w:szCs w:val="20"/>
        </w:rPr>
        <w:t xml:space="preserve">(6) &lt;&lt; Cy3 &lt;&lt; </w:t>
      </w:r>
      <w:r>
        <w:rPr>
          <w:rFonts w:ascii="Consolas" w:hAnsi="Consolas" w:cs="Consolas"/>
          <w:color w:val="2A00FF"/>
          <w:sz w:val="20"/>
          <w:szCs w:val="20"/>
        </w:rPr>
        <w:t>") --&gt; D3("</w:t>
      </w:r>
      <w:r>
        <w:rPr>
          <w:rFonts w:ascii="Consolas" w:hAnsi="Consolas" w:cs="Consolas"/>
          <w:color w:val="000000"/>
          <w:sz w:val="20"/>
          <w:szCs w:val="20"/>
        </w:rPr>
        <w:t xml:space="preserve"> &lt;&lt; </w:t>
      </w:r>
      <w:proofErr w:type="spellStart"/>
      <w:r>
        <w:rPr>
          <w:rFonts w:ascii="Consolas" w:hAnsi="Consolas" w:cs="Consolas"/>
          <w:color w:val="000000"/>
          <w:sz w:val="20"/>
          <w:szCs w:val="20"/>
        </w:rPr>
        <w:t>setw</w:t>
      </w:r>
      <w:proofErr w:type="spellEnd"/>
      <w:r>
        <w:rPr>
          <w:rFonts w:ascii="Consolas" w:hAnsi="Consolas" w:cs="Consolas"/>
          <w:color w:val="000000"/>
          <w:sz w:val="20"/>
          <w:szCs w:val="20"/>
        </w:rPr>
        <w:t xml:space="preserve">(6) &lt;&lt; Dx3 &lt;&lt; </w:t>
      </w:r>
      <w:r>
        <w:rPr>
          <w:rFonts w:ascii="Consolas" w:hAnsi="Consolas" w:cs="Consolas"/>
          <w:color w:val="2A00FF"/>
          <w:sz w:val="20"/>
          <w:szCs w:val="20"/>
        </w:rPr>
        <w:t>", "</w:t>
      </w:r>
      <w:r>
        <w:rPr>
          <w:rFonts w:ascii="Consolas" w:hAnsi="Consolas" w:cs="Consolas"/>
          <w:color w:val="000000"/>
          <w:sz w:val="20"/>
          <w:szCs w:val="20"/>
        </w:rPr>
        <w:t xml:space="preserve"> &lt;&lt; </w:t>
      </w:r>
      <w:proofErr w:type="spellStart"/>
      <w:r>
        <w:rPr>
          <w:rFonts w:ascii="Consolas" w:hAnsi="Consolas" w:cs="Consolas"/>
          <w:color w:val="000000"/>
          <w:sz w:val="20"/>
          <w:szCs w:val="20"/>
        </w:rPr>
        <w:t>setw</w:t>
      </w:r>
      <w:proofErr w:type="spellEnd"/>
      <w:r>
        <w:rPr>
          <w:rFonts w:ascii="Consolas" w:hAnsi="Consolas" w:cs="Consolas"/>
          <w:color w:val="000000"/>
          <w:sz w:val="20"/>
          <w:szCs w:val="20"/>
        </w:rPr>
        <w:t xml:space="preserve">(6) &lt;&lt; Dy3 &lt;&lt; </w:t>
      </w:r>
      <w:r>
        <w:rPr>
          <w:rFonts w:ascii="Consolas" w:hAnsi="Consolas" w:cs="Consolas"/>
          <w:color w:val="2A00FF"/>
          <w:sz w:val="20"/>
          <w:szCs w:val="20"/>
        </w:rPr>
        <w:t>")"</w:t>
      </w:r>
      <w:r>
        <w:rPr>
          <w:rFonts w:ascii="Consolas" w:hAnsi="Consolas" w:cs="Consolas"/>
          <w:color w:val="000000"/>
          <w:sz w:val="20"/>
          <w:szCs w:val="20"/>
        </w:rPr>
        <w:t>;</w:t>
      </w:r>
    </w:p>
    <w:p w:rsidR="00AF5664" w:rsidRDefault="00AF5664" w:rsidP="00AF5664">
      <w:pPr>
        <w:spacing w:after="12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00"/>
          <w:sz w:val="20"/>
          <w:szCs w:val="20"/>
        </w:rPr>
        <w:t>0;</w:t>
      </w:r>
    </w:p>
    <w:p w:rsidR="00B40ABE" w:rsidRDefault="009C5B5A" w:rsidP="008B1460">
      <w:pPr>
        <w:spacing w:after="120"/>
        <w:rPr>
          <w:rFonts w:ascii="Consolas" w:hAnsi="Consolas" w:cs="Consolas"/>
          <w:color w:val="3F7F5F"/>
          <w:sz w:val="22"/>
          <w:szCs w:val="28"/>
        </w:rPr>
      </w:pPr>
      <w:r w:rsidRPr="009C5B5A">
        <w:rPr>
          <w:rFonts w:ascii="Consolas" w:hAnsi="Consolas" w:cs="Consolas"/>
          <w:color w:val="3F7F5F"/>
          <w:sz w:val="22"/>
          <w:szCs w:val="28"/>
        </w:rPr>
        <w:t>/********************************************************************************/</w:t>
      </w:r>
    </w:p>
    <w:p w:rsidR="00661E28" w:rsidRPr="00661E28" w:rsidRDefault="00661E28" w:rsidP="008B1460">
      <w:pPr>
        <w:spacing w:after="120"/>
        <w:rPr>
          <w:rFonts w:ascii="Consolas" w:hAnsi="Consolas" w:cs="Consolas"/>
          <w:color w:val="3F7F5F"/>
          <w:sz w:val="22"/>
          <w:szCs w:val="28"/>
        </w:rPr>
      </w:pPr>
    </w:p>
    <w:p w:rsidR="00661E28" w:rsidRDefault="00661E28" w:rsidP="00661E28">
      <w:pPr>
        <w:spacing w:after="120"/>
        <w:rPr>
          <w:b/>
        </w:rPr>
      </w:pPr>
      <w:r>
        <w:rPr>
          <w:b/>
        </w:rPr>
        <w:t>Problems Encountered:</w:t>
      </w:r>
    </w:p>
    <w:p w:rsidR="0054128A" w:rsidRDefault="00661E28" w:rsidP="00661E28">
      <w:pPr>
        <w:spacing w:after="120"/>
      </w:pPr>
      <w:r>
        <w:t>The</w:t>
      </w:r>
      <w:r w:rsidR="0054128A">
        <w:t xml:space="preserve">re were only two issues encountered while working on this program. The first issue was displaying the original coordinates. When the program converted the rectangular coordinates to polar coordinates, the original idea was to rewrite the former rectangular coordinates variables </w:t>
      </w:r>
      <w:proofErr w:type="gramStart"/>
      <w:r w:rsidR="0054128A">
        <w:t>in order to</w:t>
      </w:r>
      <w:proofErr w:type="gramEnd"/>
      <w:r w:rsidR="0054128A">
        <w:t xml:space="preserve"> save memory space. However, that made it impossible to report the original coordinates, so a series of temporary variables (</w:t>
      </w:r>
      <w:proofErr w:type="spellStart"/>
      <w:r w:rsidR="0054128A">
        <w:t>tmp</w:t>
      </w:r>
      <w:proofErr w:type="spellEnd"/>
      <w:r w:rsidR="0054128A">
        <w:t>) were created to hold the values being converted. The second issue was an order of operations problem. Though the polar to rectangular coordinate conversion formula was correctly applies, adjusting the angle was problematic. The first two coordinates were rotated smoothly, but the program failed to follow the order of operations for the last two coordinates, thus outputting incorrect coordinates. The issue was fixed when parentheses were applied to the formula to simplify the order of operations.</w:t>
      </w:r>
    </w:p>
    <w:p w:rsidR="00661E28" w:rsidRPr="00661E28" w:rsidRDefault="0054128A" w:rsidP="00661E28">
      <w:pPr>
        <w:spacing w:after="120"/>
      </w:pPr>
      <w:r>
        <w:t xml:space="preserve"> </w:t>
      </w:r>
    </w:p>
    <w:p w:rsidR="00661E28" w:rsidRDefault="00661E28" w:rsidP="008B1460">
      <w:pPr>
        <w:spacing w:after="120"/>
        <w:rPr>
          <w:b/>
        </w:rPr>
      </w:pPr>
      <w:r>
        <w:rPr>
          <w:b/>
        </w:rPr>
        <w:t>Testing:</w:t>
      </w:r>
    </w:p>
    <w:p w:rsidR="0054128A" w:rsidRPr="008D7C22" w:rsidRDefault="008D7C22" w:rsidP="0054128A">
      <w:pPr>
        <w:spacing w:after="120"/>
        <w:jc w:val="both"/>
      </w:pPr>
      <w:r w:rsidRPr="008D7C22">
        <w:t xml:space="preserve">Using </w:t>
      </w:r>
      <w:r>
        <w:t>the</w:t>
      </w:r>
      <w:r w:rsidRPr="008D7C22">
        <w:t xml:space="preserve"> </w:t>
      </w:r>
      <w:r w:rsidR="0054128A">
        <w:t xml:space="preserve">example problems given in the instructions, the example test data was inputted into the code, then compared to the example answers to ensure accuracy.  </w:t>
      </w:r>
    </w:p>
    <w:p w:rsidR="0054128A" w:rsidRDefault="0054128A" w:rsidP="0054128A">
      <w:r>
        <w:t xml:space="preserve">An example </w:t>
      </w:r>
      <w:r w:rsidR="008D7C22">
        <w:t>test set of data is:</w:t>
      </w:r>
      <w:r>
        <w:tab/>
        <w:t>Width of Image: 100</w:t>
      </w:r>
    </w:p>
    <w:p w:rsidR="0054128A" w:rsidRDefault="0054128A" w:rsidP="0054128A">
      <w:r>
        <w:tab/>
      </w:r>
      <w:r>
        <w:tab/>
      </w:r>
      <w:r>
        <w:tab/>
      </w:r>
      <w:r>
        <w:tab/>
      </w:r>
      <w:r>
        <w:tab/>
        <w:t>Height of Image: 60</w:t>
      </w:r>
    </w:p>
    <w:p w:rsidR="0054128A" w:rsidRDefault="0054128A" w:rsidP="0054128A">
      <w:r>
        <w:tab/>
      </w:r>
      <w:r>
        <w:tab/>
      </w:r>
      <w:r>
        <w:tab/>
      </w:r>
      <w:r>
        <w:tab/>
      </w:r>
      <w:r>
        <w:tab/>
        <w:t>Angle of Rotation: 30</w:t>
      </w:r>
    </w:p>
    <w:p w:rsidR="0054128A" w:rsidRDefault="0054128A" w:rsidP="0054128A">
      <w:r>
        <w:t xml:space="preserve">This example was to prove that the program </w:t>
      </w:r>
      <w:r w:rsidR="00335F2E">
        <w:t xml:space="preserve">could produce accurately calculated coordinates. </w:t>
      </w:r>
    </w:p>
    <w:p w:rsidR="00335F2E" w:rsidRDefault="00335F2E" w:rsidP="0054128A">
      <w:r>
        <w:rPr>
          <w:noProof/>
        </w:rPr>
        <w:drawing>
          <wp:inline distT="0" distB="0" distL="0" distR="0" wp14:anchorId="31E454C0" wp14:editId="1F9424A4">
            <wp:extent cx="3379470" cy="182027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916"/>
                    <a:stretch/>
                  </pic:blipFill>
                  <pic:spPr bwMode="auto">
                    <a:xfrm>
                      <a:off x="0" y="0"/>
                      <a:ext cx="3394719" cy="1828486"/>
                    </a:xfrm>
                    <a:prstGeom prst="rect">
                      <a:avLst/>
                    </a:prstGeom>
                    <a:ln>
                      <a:noFill/>
                    </a:ln>
                    <a:extLst>
                      <a:ext uri="{53640926-AAD7-44D8-BBD7-CCE9431645EC}">
                        <a14:shadowObscured xmlns:a14="http://schemas.microsoft.com/office/drawing/2010/main"/>
                      </a:ext>
                    </a:extLst>
                  </pic:spPr>
                </pic:pic>
              </a:graphicData>
            </a:graphic>
          </wp:inline>
        </w:drawing>
      </w:r>
    </w:p>
    <w:p w:rsidR="008D7C22" w:rsidRDefault="0054128A" w:rsidP="0054128A">
      <w:r>
        <w:t>Another example test set of data is:</w:t>
      </w:r>
      <w:r w:rsidR="008D7C22">
        <w:t xml:space="preserve"> </w:t>
      </w:r>
      <w:r w:rsidR="008D7C22">
        <w:tab/>
      </w:r>
      <w:r>
        <w:t>Width of Image: 50</w:t>
      </w:r>
    </w:p>
    <w:p w:rsidR="0054128A" w:rsidRDefault="0054128A" w:rsidP="0054128A">
      <w:r>
        <w:tab/>
      </w:r>
      <w:r>
        <w:tab/>
      </w:r>
      <w:r>
        <w:tab/>
      </w:r>
      <w:r>
        <w:tab/>
      </w:r>
      <w:r>
        <w:tab/>
        <w:t>Height of Image: 100</w:t>
      </w:r>
    </w:p>
    <w:p w:rsidR="008D7C22" w:rsidRDefault="0054128A" w:rsidP="0054128A">
      <w:r>
        <w:lastRenderedPageBreak/>
        <w:tab/>
      </w:r>
      <w:r>
        <w:tab/>
      </w:r>
      <w:r>
        <w:tab/>
      </w:r>
      <w:r>
        <w:tab/>
      </w:r>
      <w:r>
        <w:tab/>
        <w:t>Angle of Rotation: -60</w:t>
      </w:r>
    </w:p>
    <w:p w:rsidR="00B63CF5" w:rsidRDefault="0054128A" w:rsidP="00335F2E">
      <w:pPr>
        <w:spacing w:after="120"/>
        <w:jc w:val="both"/>
      </w:pPr>
      <w:r>
        <w:t>This spe</w:t>
      </w:r>
      <w:r w:rsidR="00335F2E">
        <w:t>cific example was to prove that the program could handle negative inputs and still produce accurate results.</w:t>
      </w:r>
    </w:p>
    <w:p w:rsidR="00B40ABE" w:rsidRDefault="00335F2E" w:rsidP="00335F2E">
      <w:pPr>
        <w:spacing w:after="120"/>
        <w:jc w:val="both"/>
      </w:pPr>
      <w:r>
        <w:rPr>
          <w:noProof/>
        </w:rPr>
        <w:drawing>
          <wp:inline distT="0" distB="0" distL="0" distR="0" wp14:anchorId="19F01935" wp14:editId="2B03D7ED">
            <wp:extent cx="3378106" cy="19011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24947" cy="1927552"/>
                    </a:xfrm>
                    <a:prstGeom prst="rect">
                      <a:avLst/>
                    </a:prstGeom>
                  </pic:spPr>
                </pic:pic>
              </a:graphicData>
            </a:graphic>
          </wp:inline>
        </w:drawing>
      </w:r>
    </w:p>
    <w:p w:rsidR="00335F2E" w:rsidRPr="00335F2E" w:rsidRDefault="00335F2E" w:rsidP="00335F2E">
      <w:pPr>
        <w:spacing w:after="120"/>
        <w:jc w:val="both"/>
      </w:pPr>
    </w:p>
    <w:p w:rsidR="00B63CF5" w:rsidRDefault="00A62849" w:rsidP="00B63CF5">
      <w:pPr>
        <w:spacing w:after="120"/>
        <w:rPr>
          <w:b/>
        </w:rPr>
      </w:pPr>
      <w:r>
        <w:rPr>
          <w:b/>
        </w:rPr>
        <w:t>Discussion</w:t>
      </w:r>
      <w:r w:rsidR="00B63CF5">
        <w:rPr>
          <w:b/>
        </w:rPr>
        <w:t>:</w:t>
      </w:r>
    </w:p>
    <w:p w:rsidR="00B63CF5" w:rsidRPr="00335F2E" w:rsidRDefault="00A62849" w:rsidP="00335F2E">
      <w:pPr>
        <w:spacing w:after="120"/>
        <w:jc w:val="both"/>
      </w:pPr>
      <w:r>
        <w:t>No i</w:t>
      </w:r>
      <w:r w:rsidR="00B63CF5" w:rsidRPr="00B63CF5">
        <w:t>ssues</w:t>
      </w:r>
      <w:r>
        <w:t xml:space="preserve"> were </w:t>
      </w:r>
      <w:r w:rsidR="00335F2E">
        <w:t xml:space="preserve">found between the program and test data, apart from the issues fixed during debugging. </w:t>
      </w:r>
      <w:r>
        <w:t xml:space="preserve"> The </w:t>
      </w:r>
      <w:r w:rsidR="00335F2E">
        <w:t>program was successfully written.</w:t>
      </w:r>
      <w:bookmarkStart w:id="0" w:name="_GoBack"/>
      <w:bookmarkEnd w:id="0"/>
    </w:p>
    <w:sectPr w:rsidR="00B63CF5" w:rsidRPr="00335F2E" w:rsidSect="00B63CF5">
      <w:headerReference w:type="default" r:id="rId10"/>
      <w:headerReference w:type="first" r:id="rId11"/>
      <w:pgSz w:w="12240" w:h="15840"/>
      <w:pgMar w:top="144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03E0" w:rsidRDefault="00BC03E0" w:rsidP="00303E0F">
      <w:r>
        <w:separator/>
      </w:r>
    </w:p>
  </w:endnote>
  <w:endnote w:type="continuationSeparator" w:id="0">
    <w:p w:rsidR="00BC03E0" w:rsidRDefault="00BC03E0" w:rsidP="00303E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03E0" w:rsidRDefault="00BC03E0" w:rsidP="00303E0F">
      <w:r>
        <w:separator/>
      </w:r>
    </w:p>
  </w:footnote>
  <w:footnote w:type="continuationSeparator" w:id="0">
    <w:p w:rsidR="00BC03E0" w:rsidRDefault="00BC03E0" w:rsidP="00303E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E0F" w:rsidRDefault="00303E0F" w:rsidP="00A22C00">
    <w:pPr>
      <w:pStyle w:val="Header"/>
      <w:jc w:val="both"/>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Ind w:w="1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6"/>
      <w:gridCol w:w="5034"/>
    </w:tblGrid>
    <w:tr w:rsidR="006E6D65" w:rsidTr="00C168DC">
      <w:trPr>
        <w:trHeight w:val="1008"/>
      </w:trPr>
      <w:tc>
        <w:tcPr>
          <w:tcW w:w="1626" w:type="dxa"/>
        </w:tcPr>
        <w:p w:rsidR="006E6D65" w:rsidRDefault="006E6D65" w:rsidP="006E6D65">
          <w:pPr>
            <w:pStyle w:val="Header"/>
            <w:tabs>
              <w:tab w:val="clear" w:pos="8640"/>
              <w:tab w:val="right" w:pos="10080"/>
            </w:tabs>
            <w:jc w:val="center"/>
          </w:pPr>
          <w:r w:rsidRPr="0082256D">
            <w:rPr>
              <w:noProof/>
            </w:rPr>
            <w:drawing>
              <wp:inline distT="0" distB="0" distL="0" distR="0" wp14:anchorId="32D43BA4" wp14:editId="1300DA52">
                <wp:extent cx="675860" cy="742073"/>
                <wp:effectExtent l="0" t="0" r="0" b="0"/>
                <wp:docPr id="6" name="Picture 0" descr="ECTET_Tiger_largeR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TET_Tiger_largeRIT.jpg"/>
                        <pic:cNvPicPr/>
                      </pic:nvPicPr>
                      <pic:blipFill>
                        <a:blip r:embed="rId1"/>
                        <a:stretch>
                          <a:fillRect/>
                        </a:stretch>
                      </pic:blipFill>
                      <pic:spPr>
                        <a:xfrm>
                          <a:off x="0" y="0"/>
                          <a:ext cx="679339" cy="745893"/>
                        </a:xfrm>
                        <a:prstGeom prst="rect">
                          <a:avLst/>
                        </a:prstGeom>
                      </pic:spPr>
                    </pic:pic>
                  </a:graphicData>
                </a:graphic>
              </wp:inline>
            </w:drawing>
          </w:r>
        </w:p>
      </w:tc>
      <w:tc>
        <w:tcPr>
          <w:tcW w:w="5034" w:type="dxa"/>
          <w:vAlign w:val="center"/>
        </w:tcPr>
        <w:p w:rsidR="006E6D65" w:rsidRPr="00C168DC" w:rsidRDefault="006E6D65" w:rsidP="00C168DC">
          <w:pPr>
            <w:pStyle w:val="Header"/>
            <w:tabs>
              <w:tab w:val="clear" w:pos="8640"/>
              <w:tab w:val="right" w:pos="10080"/>
            </w:tabs>
            <w:spacing w:after="60"/>
            <w:jc w:val="center"/>
            <w:rPr>
              <w:sz w:val="28"/>
            </w:rPr>
          </w:pPr>
          <w:r w:rsidRPr="00C168DC">
            <w:rPr>
              <w:sz w:val="28"/>
            </w:rPr>
            <w:t>Computational Problem Solving</w:t>
          </w:r>
        </w:p>
        <w:p w:rsidR="006E6D65" w:rsidRPr="00C168DC" w:rsidRDefault="006E6D65" w:rsidP="00C168DC">
          <w:pPr>
            <w:pStyle w:val="Header"/>
            <w:tabs>
              <w:tab w:val="clear" w:pos="8640"/>
              <w:tab w:val="right" w:pos="10080"/>
            </w:tabs>
            <w:spacing w:after="60"/>
            <w:jc w:val="center"/>
            <w:rPr>
              <w:sz w:val="28"/>
            </w:rPr>
          </w:pPr>
          <w:r w:rsidRPr="00C168DC">
            <w:rPr>
              <w:sz w:val="28"/>
            </w:rPr>
            <w:t>CPET-121</w:t>
          </w:r>
        </w:p>
        <w:p w:rsidR="006E6D65" w:rsidRPr="006E6D65" w:rsidRDefault="001550C3" w:rsidP="003C25DA">
          <w:pPr>
            <w:pStyle w:val="Header"/>
            <w:tabs>
              <w:tab w:val="clear" w:pos="8640"/>
              <w:tab w:val="right" w:pos="10080"/>
            </w:tabs>
            <w:spacing w:after="60"/>
            <w:jc w:val="center"/>
            <w:rPr>
              <w:b/>
            </w:rPr>
          </w:pPr>
          <w:r>
            <w:rPr>
              <w:sz w:val="28"/>
            </w:rPr>
            <w:t>Design Project Written Report Format</w:t>
          </w:r>
        </w:p>
      </w:tc>
    </w:tr>
  </w:tbl>
  <w:p w:rsidR="00A22C00" w:rsidRDefault="00A22C00" w:rsidP="00C168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44C1F7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AF36377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39E56A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1EA79D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D186A7B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4F071E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8EEFBF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98F83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2A77B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EC22F6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2405B0"/>
    <w:multiLevelType w:val="hybridMultilevel"/>
    <w:tmpl w:val="3852F946"/>
    <w:lvl w:ilvl="0" w:tplc="9878C1D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F462836"/>
    <w:multiLevelType w:val="hybridMultilevel"/>
    <w:tmpl w:val="BBAEAA32"/>
    <w:lvl w:ilvl="0" w:tplc="76A066C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0581FF8"/>
    <w:multiLevelType w:val="hybridMultilevel"/>
    <w:tmpl w:val="B6D49858"/>
    <w:lvl w:ilvl="0" w:tplc="0409000F">
      <w:start w:val="1"/>
      <w:numFmt w:val="decimal"/>
      <w:lvlText w:val="%1."/>
      <w:lvlJc w:val="left"/>
      <w:pPr>
        <w:tabs>
          <w:tab w:val="num" w:pos="0"/>
        </w:tabs>
        <w:ind w:left="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3" w15:restartNumberingAfterBreak="0">
    <w:nsid w:val="12B97584"/>
    <w:multiLevelType w:val="hybridMultilevel"/>
    <w:tmpl w:val="38F8CB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71F3CEB"/>
    <w:multiLevelType w:val="hybridMultilevel"/>
    <w:tmpl w:val="8FA4E844"/>
    <w:lvl w:ilvl="0" w:tplc="9FBA19D6">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CA65D74"/>
    <w:multiLevelType w:val="hybridMultilevel"/>
    <w:tmpl w:val="CBF62704"/>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22F1341"/>
    <w:multiLevelType w:val="hybridMultilevel"/>
    <w:tmpl w:val="952677D0"/>
    <w:lvl w:ilvl="0" w:tplc="2C982CD6">
      <w:numFmt w:val="bullet"/>
      <w:lvlText w:val="-"/>
      <w:lvlJc w:val="left"/>
      <w:pPr>
        <w:ind w:left="1680" w:hanging="360"/>
      </w:pPr>
      <w:rPr>
        <w:rFonts w:ascii="Times New Roman" w:eastAsia="Times New Roman" w:hAnsi="Times New Roman" w:cs="Times New Roman"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7" w15:restartNumberingAfterBreak="0">
    <w:nsid w:val="60E90713"/>
    <w:multiLevelType w:val="hybridMultilevel"/>
    <w:tmpl w:val="9CA633A8"/>
    <w:lvl w:ilvl="0" w:tplc="0409000F">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6DB174C8"/>
    <w:multiLevelType w:val="hybridMultilevel"/>
    <w:tmpl w:val="494C73E6"/>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EAA0917"/>
    <w:multiLevelType w:val="hybridMultilevel"/>
    <w:tmpl w:val="494C73E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7"/>
  </w:num>
  <w:num w:numId="13">
    <w:abstractNumId w:val="19"/>
  </w:num>
  <w:num w:numId="14">
    <w:abstractNumId w:val="18"/>
  </w:num>
  <w:num w:numId="15">
    <w:abstractNumId w:val="15"/>
  </w:num>
  <w:num w:numId="16">
    <w:abstractNumId w:val="13"/>
  </w:num>
  <w:num w:numId="17">
    <w:abstractNumId w:val="16"/>
  </w:num>
  <w:num w:numId="18">
    <w:abstractNumId w:val="14"/>
  </w:num>
  <w:num w:numId="19">
    <w:abstractNumId w:val="10"/>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3C04"/>
    <w:rsid w:val="000216FE"/>
    <w:rsid w:val="000327FA"/>
    <w:rsid w:val="0006262C"/>
    <w:rsid w:val="00073202"/>
    <w:rsid w:val="000846E1"/>
    <w:rsid w:val="000A1DDA"/>
    <w:rsid w:val="000B6DF4"/>
    <w:rsid w:val="000F108E"/>
    <w:rsid w:val="001057B8"/>
    <w:rsid w:val="00106B62"/>
    <w:rsid w:val="00121F21"/>
    <w:rsid w:val="001550C3"/>
    <w:rsid w:val="0018682F"/>
    <w:rsid w:val="00190C7F"/>
    <w:rsid w:val="001A4DEC"/>
    <w:rsid w:val="001B50F8"/>
    <w:rsid w:val="001D1B9D"/>
    <w:rsid w:val="001D59E6"/>
    <w:rsid w:val="001F25DA"/>
    <w:rsid w:val="00233420"/>
    <w:rsid w:val="00261BBD"/>
    <w:rsid w:val="002A3723"/>
    <w:rsid w:val="002B796A"/>
    <w:rsid w:val="002C271A"/>
    <w:rsid w:val="002C4721"/>
    <w:rsid w:val="002D2CEF"/>
    <w:rsid w:val="00301CFE"/>
    <w:rsid w:val="00303E0F"/>
    <w:rsid w:val="00311B46"/>
    <w:rsid w:val="00335F2E"/>
    <w:rsid w:val="00353C04"/>
    <w:rsid w:val="00374FA2"/>
    <w:rsid w:val="003C25DA"/>
    <w:rsid w:val="003D12E4"/>
    <w:rsid w:val="003E5E75"/>
    <w:rsid w:val="00445750"/>
    <w:rsid w:val="004C64BA"/>
    <w:rsid w:val="004D3851"/>
    <w:rsid w:val="0052053C"/>
    <w:rsid w:val="005263DC"/>
    <w:rsid w:val="0054128A"/>
    <w:rsid w:val="00550F3C"/>
    <w:rsid w:val="005561F7"/>
    <w:rsid w:val="00580666"/>
    <w:rsid w:val="0059312B"/>
    <w:rsid w:val="00594284"/>
    <w:rsid w:val="005B0EC3"/>
    <w:rsid w:val="005C62A1"/>
    <w:rsid w:val="005E2D14"/>
    <w:rsid w:val="005F1F97"/>
    <w:rsid w:val="005F470D"/>
    <w:rsid w:val="00615C33"/>
    <w:rsid w:val="00616663"/>
    <w:rsid w:val="0061737B"/>
    <w:rsid w:val="006212F3"/>
    <w:rsid w:val="00635F3D"/>
    <w:rsid w:val="00657250"/>
    <w:rsid w:val="00661E28"/>
    <w:rsid w:val="00682327"/>
    <w:rsid w:val="006838A5"/>
    <w:rsid w:val="006E3AF9"/>
    <w:rsid w:val="006E6D65"/>
    <w:rsid w:val="00733B0B"/>
    <w:rsid w:val="00742840"/>
    <w:rsid w:val="00777C25"/>
    <w:rsid w:val="007D0BA3"/>
    <w:rsid w:val="007D2AEF"/>
    <w:rsid w:val="007D45EC"/>
    <w:rsid w:val="007E318F"/>
    <w:rsid w:val="007F40BE"/>
    <w:rsid w:val="008075C3"/>
    <w:rsid w:val="00820EB1"/>
    <w:rsid w:val="0082256D"/>
    <w:rsid w:val="00832E8E"/>
    <w:rsid w:val="00835C36"/>
    <w:rsid w:val="0085302C"/>
    <w:rsid w:val="008A4AAA"/>
    <w:rsid w:val="008B1460"/>
    <w:rsid w:val="008D7C22"/>
    <w:rsid w:val="008E380B"/>
    <w:rsid w:val="0091290D"/>
    <w:rsid w:val="0093090F"/>
    <w:rsid w:val="00934735"/>
    <w:rsid w:val="009C5B5A"/>
    <w:rsid w:val="009E49CA"/>
    <w:rsid w:val="00A10828"/>
    <w:rsid w:val="00A10EDC"/>
    <w:rsid w:val="00A22C00"/>
    <w:rsid w:val="00A47347"/>
    <w:rsid w:val="00A62849"/>
    <w:rsid w:val="00A87E21"/>
    <w:rsid w:val="00AA041F"/>
    <w:rsid w:val="00AC2DE4"/>
    <w:rsid w:val="00AF2667"/>
    <w:rsid w:val="00AF5664"/>
    <w:rsid w:val="00B40ABE"/>
    <w:rsid w:val="00B46278"/>
    <w:rsid w:val="00B62EC4"/>
    <w:rsid w:val="00B63CF5"/>
    <w:rsid w:val="00B70EC7"/>
    <w:rsid w:val="00BA10FC"/>
    <w:rsid w:val="00BA6F26"/>
    <w:rsid w:val="00BC03E0"/>
    <w:rsid w:val="00BE2D04"/>
    <w:rsid w:val="00C063D7"/>
    <w:rsid w:val="00C168DC"/>
    <w:rsid w:val="00C341B1"/>
    <w:rsid w:val="00C453BD"/>
    <w:rsid w:val="00C81AB6"/>
    <w:rsid w:val="00CB468F"/>
    <w:rsid w:val="00CC128C"/>
    <w:rsid w:val="00CC3622"/>
    <w:rsid w:val="00CD2163"/>
    <w:rsid w:val="00CE47D8"/>
    <w:rsid w:val="00D73DFD"/>
    <w:rsid w:val="00DA4AFE"/>
    <w:rsid w:val="00DE50DE"/>
    <w:rsid w:val="00DF7FDB"/>
    <w:rsid w:val="00E55443"/>
    <w:rsid w:val="00E60697"/>
    <w:rsid w:val="00EE0D80"/>
    <w:rsid w:val="00EF491E"/>
    <w:rsid w:val="00F06760"/>
    <w:rsid w:val="00F471C3"/>
    <w:rsid w:val="00F64C3C"/>
    <w:rsid w:val="00F82B6F"/>
    <w:rsid w:val="00F907C7"/>
    <w:rsid w:val="00F93C0C"/>
    <w:rsid w:val="00FC2189"/>
    <w:rsid w:val="00FD2E5E"/>
    <w:rsid w:val="00FD5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FC81FF6"/>
  <w15:docId w15:val="{2F30A7AF-8275-4287-BB5E-023D08ABE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A4DEC"/>
    <w:rPr>
      <w:sz w:val="24"/>
      <w:szCs w:val="24"/>
    </w:rPr>
  </w:style>
  <w:style w:type="paragraph" w:styleId="Heading1">
    <w:name w:val="heading 1"/>
    <w:basedOn w:val="Normal"/>
    <w:next w:val="Normal"/>
    <w:qFormat/>
    <w:rsid w:val="001A4DEC"/>
    <w:pPr>
      <w:keepNext/>
      <w:outlineLvl w:val="0"/>
    </w:pPr>
    <w:rPr>
      <w:rFonts w:eastAsia="Arial Unicode MS"/>
      <w:b/>
      <w:bCs/>
      <w:szCs w:val="20"/>
    </w:rPr>
  </w:style>
  <w:style w:type="paragraph" w:styleId="Heading2">
    <w:name w:val="heading 2"/>
    <w:basedOn w:val="Normal"/>
    <w:next w:val="Normal"/>
    <w:qFormat/>
    <w:rsid w:val="001A4DEC"/>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1A4DEC"/>
    <w:pPr>
      <w:keepNext/>
      <w:spacing w:before="240" w:after="60"/>
      <w:outlineLvl w:val="2"/>
    </w:pPr>
    <w:rPr>
      <w:rFonts w:ascii="Arial" w:hAnsi="Arial" w:cs="Arial"/>
      <w:b/>
      <w:bCs/>
      <w:sz w:val="26"/>
      <w:szCs w:val="26"/>
    </w:rPr>
  </w:style>
  <w:style w:type="paragraph" w:styleId="Heading4">
    <w:name w:val="heading 4"/>
    <w:basedOn w:val="Normal"/>
    <w:next w:val="Normal"/>
    <w:qFormat/>
    <w:rsid w:val="001A4DEC"/>
    <w:pPr>
      <w:keepNext/>
      <w:spacing w:before="240" w:after="60"/>
      <w:outlineLvl w:val="3"/>
    </w:pPr>
    <w:rPr>
      <w:b/>
      <w:bCs/>
      <w:sz w:val="28"/>
      <w:szCs w:val="28"/>
    </w:rPr>
  </w:style>
  <w:style w:type="paragraph" w:styleId="Heading5">
    <w:name w:val="heading 5"/>
    <w:basedOn w:val="Normal"/>
    <w:next w:val="Normal"/>
    <w:qFormat/>
    <w:rsid w:val="001A4DEC"/>
    <w:pPr>
      <w:spacing w:before="240" w:after="60"/>
      <w:outlineLvl w:val="4"/>
    </w:pPr>
    <w:rPr>
      <w:b/>
      <w:bCs/>
      <w:i/>
      <w:iCs/>
      <w:sz w:val="26"/>
      <w:szCs w:val="26"/>
    </w:rPr>
  </w:style>
  <w:style w:type="paragraph" w:styleId="Heading6">
    <w:name w:val="heading 6"/>
    <w:basedOn w:val="Normal"/>
    <w:next w:val="Normal"/>
    <w:qFormat/>
    <w:rsid w:val="001A4DEC"/>
    <w:pPr>
      <w:spacing w:before="240" w:after="60"/>
      <w:outlineLvl w:val="5"/>
    </w:pPr>
    <w:rPr>
      <w:b/>
      <w:bCs/>
      <w:sz w:val="22"/>
      <w:szCs w:val="22"/>
    </w:rPr>
  </w:style>
  <w:style w:type="paragraph" w:styleId="Heading7">
    <w:name w:val="heading 7"/>
    <w:basedOn w:val="Normal"/>
    <w:next w:val="Normal"/>
    <w:qFormat/>
    <w:rsid w:val="001A4DEC"/>
    <w:pPr>
      <w:spacing w:before="240" w:after="60"/>
      <w:outlineLvl w:val="6"/>
    </w:pPr>
  </w:style>
  <w:style w:type="paragraph" w:styleId="Heading8">
    <w:name w:val="heading 8"/>
    <w:basedOn w:val="Normal"/>
    <w:next w:val="Normal"/>
    <w:qFormat/>
    <w:rsid w:val="001A4DEC"/>
    <w:pPr>
      <w:spacing w:before="240" w:after="60"/>
      <w:outlineLvl w:val="7"/>
    </w:pPr>
    <w:rPr>
      <w:i/>
      <w:iCs/>
    </w:rPr>
  </w:style>
  <w:style w:type="paragraph" w:styleId="Heading9">
    <w:name w:val="heading 9"/>
    <w:basedOn w:val="Normal"/>
    <w:next w:val="Normal"/>
    <w:qFormat/>
    <w:rsid w:val="001A4DEC"/>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1A4DEC"/>
    <w:rPr>
      <w:color w:val="0000FF"/>
      <w:u w:val="single"/>
    </w:rPr>
  </w:style>
  <w:style w:type="paragraph" w:styleId="BodyTextIndent">
    <w:name w:val="Body Text Indent"/>
    <w:basedOn w:val="Normal"/>
    <w:rsid w:val="001A4DEC"/>
    <w:pPr>
      <w:ind w:left="720"/>
    </w:pPr>
  </w:style>
  <w:style w:type="paragraph" w:styleId="BlockText">
    <w:name w:val="Block Text"/>
    <w:basedOn w:val="Normal"/>
    <w:rsid w:val="001A4DEC"/>
    <w:pPr>
      <w:spacing w:after="120"/>
      <w:ind w:left="1440" w:right="1440"/>
    </w:pPr>
  </w:style>
  <w:style w:type="paragraph" w:styleId="BodyText">
    <w:name w:val="Body Text"/>
    <w:basedOn w:val="Normal"/>
    <w:rsid w:val="001A4DEC"/>
    <w:pPr>
      <w:spacing w:after="120"/>
    </w:pPr>
  </w:style>
  <w:style w:type="paragraph" w:styleId="BodyText2">
    <w:name w:val="Body Text 2"/>
    <w:basedOn w:val="Normal"/>
    <w:rsid w:val="001A4DEC"/>
    <w:pPr>
      <w:spacing w:after="120" w:line="480" w:lineRule="auto"/>
    </w:pPr>
  </w:style>
  <w:style w:type="paragraph" w:styleId="BodyText3">
    <w:name w:val="Body Text 3"/>
    <w:basedOn w:val="Normal"/>
    <w:rsid w:val="001A4DEC"/>
    <w:pPr>
      <w:spacing w:after="120"/>
    </w:pPr>
    <w:rPr>
      <w:sz w:val="16"/>
      <w:szCs w:val="16"/>
    </w:rPr>
  </w:style>
  <w:style w:type="paragraph" w:styleId="BodyTextFirstIndent">
    <w:name w:val="Body Text First Indent"/>
    <w:basedOn w:val="BodyText"/>
    <w:rsid w:val="001A4DEC"/>
    <w:pPr>
      <w:ind w:firstLine="210"/>
    </w:pPr>
  </w:style>
  <w:style w:type="paragraph" w:styleId="BodyTextFirstIndent2">
    <w:name w:val="Body Text First Indent 2"/>
    <w:basedOn w:val="BodyTextIndent"/>
    <w:rsid w:val="001A4DEC"/>
    <w:pPr>
      <w:spacing w:after="120"/>
      <w:ind w:left="360" w:firstLine="210"/>
    </w:pPr>
  </w:style>
  <w:style w:type="paragraph" w:styleId="BodyTextIndent2">
    <w:name w:val="Body Text Indent 2"/>
    <w:basedOn w:val="Normal"/>
    <w:rsid w:val="001A4DEC"/>
    <w:pPr>
      <w:spacing w:after="120" w:line="480" w:lineRule="auto"/>
      <w:ind w:left="360"/>
    </w:pPr>
  </w:style>
  <w:style w:type="paragraph" w:styleId="BodyTextIndent3">
    <w:name w:val="Body Text Indent 3"/>
    <w:basedOn w:val="Normal"/>
    <w:rsid w:val="001A4DEC"/>
    <w:pPr>
      <w:spacing w:after="120"/>
      <w:ind w:left="360"/>
    </w:pPr>
    <w:rPr>
      <w:sz w:val="16"/>
      <w:szCs w:val="16"/>
    </w:rPr>
  </w:style>
  <w:style w:type="paragraph" w:styleId="Caption">
    <w:name w:val="caption"/>
    <w:basedOn w:val="Normal"/>
    <w:next w:val="Normal"/>
    <w:qFormat/>
    <w:rsid w:val="001A4DEC"/>
    <w:pPr>
      <w:spacing w:before="120" w:after="120"/>
    </w:pPr>
    <w:rPr>
      <w:b/>
      <w:bCs/>
      <w:sz w:val="20"/>
      <w:szCs w:val="20"/>
    </w:rPr>
  </w:style>
  <w:style w:type="paragraph" w:styleId="Closing">
    <w:name w:val="Closing"/>
    <w:basedOn w:val="Normal"/>
    <w:rsid w:val="001A4DEC"/>
    <w:pPr>
      <w:ind w:left="4320"/>
    </w:pPr>
  </w:style>
  <w:style w:type="paragraph" w:styleId="CommentText">
    <w:name w:val="annotation text"/>
    <w:basedOn w:val="Normal"/>
    <w:semiHidden/>
    <w:rsid w:val="001A4DEC"/>
    <w:rPr>
      <w:sz w:val="20"/>
      <w:szCs w:val="20"/>
    </w:rPr>
  </w:style>
  <w:style w:type="paragraph" w:styleId="Date">
    <w:name w:val="Date"/>
    <w:basedOn w:val="Normal"/>
    <w:next w:val="Normal"/>
    <w:rsid w:val="001A4DEC"/>
  </w:style>
  <w:style w:type="paragraph" w:styleId="DocumentMap">
    <w:name w:val="Document Map"/>
    <w:basedOn w:val="Normal"/>
    <w:semiHidden/>
    <w:rsid w:val="001A4DEC"/>
    <w:pPr>
      <w:shd w:val="clear" w:color="auto" w:fill="000080"/>
    </w:pPr>
    <w:rPr>
      <w:rFonts w:ascii="Tahoma" w:hAnsi="Tahoma" w:cs="Tahoma"/>
    </w:rPr>
  </w:style>
  <w:style w:type="paragraph" w:styleId="E-mailSignature">
    <w:name w:val="E-mail Signature"/>
    <w:basedOn w:val="Normal"/>
    <w:rsid w:val="001A4DEC"/>
  </w:style>
  <w:style w:type="paragraph" w:styleId="EndnoteText">
    <w:name w:val="endnote text"/>
    <w:basedOn w:val="Normal"/>
    <w:semiHidden/>
    <w:rsid w:val="001A4DEC"/>
    <w:rPr>
      <w:sz w:val="20"/>
      <w:szCs w:val="20"/>
    </w:rPr>
  </w:style>
  <w:style w:type="paragraph" w:styleId="EnvelopeAddress">
    <w:name w:val="envelope address"/>
    <w:basedOn w:val="Normal"/>
    <w:rsid w:val="001A4DEC"/>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1A4DEC"/>
    <w:rPr>
      <w:rFonts w:ascii="Arial" w:hAnsi="Arial" w:cs="Arial"/>
      <w:sz w:val="20"/>
      <w:szCs w:val="20"/>
    </w:rPr>
  </w:style>
  <w:style w:type="paragraph" w:styleId="Footer">
    <w:name w:val="footer"/>
    <w:basedOn w:val="Normal"/>
    <w:rsid w:val="001A4DEC"/>
    <w:pPr>
      <w:tabs>
        <w:tab w:val="center" w:pos="4320"/>
        <w:tab w:val="right" w:pos="8640"/>
      </w:tabs>
    </w:pPr>
  </w:style>
  <w:style w:type="paragraph" w:styleId="FootnoteText">
    <w:name w:val="footnote text"/>
    <w:basedOn w:val="Normal"/>
    <w:semiHidden/>
    <w:rsid w:val="001A4DEC"/>
    <w:rPr>
      <w:sz w:val="20"/>
      <w:szCs w:val="20"/>
    </w:rPr>
  </w:style>
  <w:style w:type="paragraph" w:styleId="Header">
    <w:name w:val="header"/>
    <w:basedOn w:val="Normal"/>
    <w:rsid w:val="001A4DEC"/>
    <w:pPr>
      <w:tabs>
        <w:tab w:val="center" w:pos="4320"/>
        <w:tab w:val="right" w:pos="8640"/>
      </w:tabs>
    </w:pPr>
  </w:style>
  <w:style w:type="paragraph" w:styleId="HTMLAddress">
    <w:name w:val="HTML Address"/>
    <w:basedOn w:val="Normal"/>
    <w:rsid w:val="001A4DEC"/>
    <w:rPr>
      <w:i/>
      <w:iCs/>
    </w:rPr>
  </w:style>
  <w:style w:type="paragraph" w:styleId="HTMLPreformatted">
    <w:name w:val="HTML Preformatted"/>
    <w:basedOn w:val="Normal"/>
    <w:rsid w:val="001A4DEC"/>
    <w:rPr>
      <w:rFonts w:ascii="Courier New" w:hAnsi="Courier New" w:cs="Courier New"/>
      <w:sz w:val="20"/>
      <w:szCs w:val="20"/>
    </w:rPr>
  </w:style>
  <w:style w:type="paragraph" w:styleId="Index1">
    <w:name w:val="index 1"/>
    <w:basedOn w:val="Normal"/>
    <w:next w:val="Normal"/>
    <w:autoRedefine/>
    <w:semiHidden/>
    <w:rsid w:val="001A4DEC"/>
    <w:pPr>
      <w:ind w:left="240" w:hanging="240"/>
    </w:pPr>
  </w:style>
  <w:style w:type="paragraph" w:styleId="Index2">
    <w:name w:val="index 2"/>
    <w:basedOn w:val="Normal"/>
    <w:next w:val="Normal"/>
    <w:autoRedefine/>
    <w:semiHidden/>
    <w:rsid w:val="001A4DEC"/>
    <w:pPr>
      <w:ind w:left="480" w:hanging="240"/>
    </w:pPr>
  </w:style>
  <w:style w:type="paragraph" w:styleId="Index3">
    <w:name w:val="index 3"/>
    <w:basedOn w:val="Normal"/>
    <w:next w:val="Normal"/>
    <w:autoRedefine/>
    <w:semiHidden/>
    <w:rsid w:val="001A4DEC"/>
    <w:pPr>
      <w:ind w:left="720" w:hanging="240"/>
    </w:pPr>
  </w:style>
  <w:style w:type="paragraph" w:styleId="Index4">
    <w:name w:val="index 4"/>
    <w:basedOn w:val="Normal"/>
    <w:next w:val="Normal"/>
    <w:autoRedefine/>
    <w:semiHidden/>
    <w:rsid w:val="001A4DEC"/>
    <w:pPr>
      <w:ind w:left="960" w:hanging="240"/>
    </w:pPr>
  </w:style>
  <w:style w:type="paragraph" w:styleId="Index5">
    <w:name w:val="index 5"/>
    <w:basedOn w:val="Normal"/>
    <w:next w:val="Normal"/>
    <w:autoRedefine/>
    <w:semiHidden/>
    <w:rsid w:val="001A4DEC"/>
    <w:pPr>
      <w:ind w:left="1200" w:hanging="240"/>
    </w:pPr>
  </w:style>
  <w:style w:type="paragraph" w:styleId="Index6">
    <w:name w:val="index 6"/>
    <w:basedOn w:val="Normal"/>
    <w:next w:val="Normal"/>
    <w:autoRedefine/>
    <w:semiHidden/>
    <w:rsid w:val="001A4DEC"/>
    <w:pPr>
      <w:ind w:left="1440" w:hanging="240"/>
    </w:pPr>
  </w:style>
  <w:style w:type="paragraph" w:styleId="Index7">
    <w:name w:val="index 7"/>
    <w:basedOn w:val="Normal"/>
    <w:next w:val="Normal"/>
    <w:autoRedefine/>
    <w:semiHidden/>
    <w:rsid w:val="001A4DEC"/>
    <w:pPr>
      <w:ind w:left="1680" w:hanging="240"/>
    </w:pPr>
  </w:style>
  <w:style w:type="paragraph" w:styleId="Index8">
    <w:name w:val="index 8"/>
    <w:basedOn w:val="Normal"/>
    <w:next w:val="Normal"/>
    <w:autoRedefine/>
    <w:semiHidden/>
    <w:rsid w:val="001A4DEC"/>
    <w:pPr>
      <w:ind w:left="1920" w:hanging="240"/>
    </w:pPr>
  </w:style>
  <w:style w:type="paragraph" w:styleId="Index9">
    <w:name w:val="index 9"/>
    <w:basedOn w:val="Normal"/>
    <w:next w:val="Normal"/>
    <w:autoRedefine/>
    <w:semiHidden/>
    <w:rsid w:val="001A4DEC"/>
    <w:pPr>
      <w:ind w:left="2160" w:hanging="240"/>
    </w:pPr>
  </w:style>
  <w:style w:type="paragraph" w:styleId="IndexHeading">
    <w:name w:val="index heading"/>
    <w:basedOn w:val="Normal"/>
    <w:next w:val="Index1"/>
    <w:semiHidden/>
    <w:rsid w:val="001A4DEC"/>
    <w:rPr>
      <w:rFonts w:ascii="Arial" w:hAnsi="Arial" w:cs="Arial"/>
      <w:b/>
      <w:bCs/>
    </w:rPr>
  </w:style>
  <w:style w:type="paragraph" w:styleId="List">
    <w:name w:val="List"/>
    <w:basedOn w:val="Normal"/>
    <w:rsid w:val="001A4DEC"/>
    <w:pPr>
      <w:ind w:left="360" w:hanging="360"/>
    </w:pPr>
  </w:style>
  <w:style w:type="paragraph" w:styleId="List2">
    <w:name w:val="List 2"/>
    <w:basedOn w:val="Normal"/>
    <w:rsid w:val="001A4DEC"/>
    <w:pPr>
      <w:ind w:left="720" w:hanging="360"/>
    </w:pPr>
  </w:style>
  <w:style w:type="paragraph" w:styleId="List3">
    <w:name w:val="List 3"/>
    <w:basedOn w:val="Normal"/>
    <w:rsid w:val="001A4DEC"/>
    <w:pPr>
      <w:ind w:left="1080" w:hanging="360"/>
    </w:pPr>
  </w:style>
  <w:style w:type="paragraph" w:styleId="List4">
    <w:name w:val="List 4"/>
    <w:basedOn w:val="Normal"/>
    <w:rsid w:val="001A4DEC"/>
    <w:pPr>
      <w:ind w:left="1440" w:hanging="360"/>
    </w:pPr>
  </w:style>
  <w:style w:type="paragraph" w:styleId="List5">
    <w:name w:val="List 5"/>
    <w:basedOn w:val="Normal"/>
    <w:rsid w:val="001A4DEC"/>
    <w:pPr>
      <w:ind w:left="1800" w:hanging="360"/>
    </w:pPr>
  </w:style>
  <w:style w:type="paragraph" w:styleId="ListBullet">
    <w:name w:val="List Bullet"/>
    <w:basedOn w:val="Normal"/>
    <w:autoRedefine/>
    <w:rsid w:val="001A4DEC"/>
    <w:pPr>
      <w:numPr>
        <w:numId w:val="2"/>
      </w:numPr>
    </w:pPr>
  </w:style>
  <w:style w:type="paragraph" w:styleId="ListBullet2">
    <w:name w:val="List Bullet 2"/>
    <w:basedOn w:val="Normal"/>
    <w:autoRedefine/>
    <w:rsid w:val="001A4DEC"/>
    <w:pPr>
      <w:numPr>
        <w:numId w:val="3"/>
      </w:numPr>
    </w:pPr>
  </w:style>
  <w:style w:type="paragraph" w:styleId="ListBullet3">
    <w:name w:val="List Bullet 3"/>
    <w:basedOn w:val="Normal"/>
    <w:autoRedefine/>
    <w:rsid w:val="001A4DEC"/>
    <w:pPr>
      <w:numPr>
        <w:numId w:val="4"/>
      </w:numPr>
    </w:pPr>
  </w:style>
  <w:style w:type="paragraph" w:styleId="ListBullet4">
    <w:name w:val="List Bullet 4"/>
    <w:basedOn w:val="Normal"/>
    <w:autoRedefine/>
    <w:rsid w:val="001A4DEC"/>
    <w:pPr>
      <w:numPr>
        <w:numId w:val="5"/>
      </w:numPr>
    </w:pPr>
  </w:style>
  <w:style w:type="paragraph" w:styleId="ListBullet5">
    <w:name w:val="List Bullet 5"/>
    <w:basedOn w:val="Normal"/>
    <w:autoRedefine/>
    <w:rsid w:val="001A4DEC"/>
    <w:pPr>
      <w:numPr>
        <w:numId w:val="6"/>
      </w:numPr>
    </w:pPr>
  </w:style>
  <w:style w:type="paragraph" w:styleId="ListContinue">
    <w:name w:val="List Continue"/>
    <w:basedOn w:val="Normal"/>
    <w:rsid w:val="001A4DEC"/>
    <w:pPr>
      <w:spacing w:after="120"/>
      <w:ind w:left="360"/>
    </w:pPr>
  </w:style>
  <w:style w:type="paragraph" w:styleId="ListContinue2">
    <w:name w:val="List Continue 2"/>
    <w:basedOn w:val="Normal"/>
    <w:rsid w:val="001A4DEC"/>
    <w:pPr>
      <w:spacing w:after="120"/>
      <w:ind w:left="720"/>
    </w:pPr>
  </w:style>
  <w:style w:type="paragraph" w:styleId="ListContinue3">
    <w:name w:val="List Continue 3"/>
    <w:basedOn w:val="Normal"/>
    <w:rsid w:val="001A4DEC"/>
    <w:pPr>
      <w:spacing w:after="120"/>
      <w:ind w:left="1080"/>
    </w:pPr>
  </w:style>
  <w:style w:type="paragraph" w:styleId="ListContinue4">
    <w:name w:val="List Continue 4"/>
    <w:basedOn w:val="Normal"/>
    <w:rsid w:val="001A4DEC"/>
    <w:pPr>
      <w:spacing w:after="120"/>
      <w:ind w:left="1440"/>
    </w:pPr>
  </w:style>
  <w:style w:type="paragraph" w:styleId="ListContinue5">
    <w:name w:val="List Continue 5"/>
    <w:basedOn w:val="Normal"/>
    <w:rsid w:val="001A4DEC"/>
    <w:pPr>
      <w:spacing w:after="120"/>
      <w:ind w:left="1800"/>
    </w:pPr>
  </w:style>
  <w:style w:type="paragraph" w:styleId="ListNumber">
    <w:name w:val="List Number"/>
    <w:basedOn w:val="Normal"/>
    <w:rsid w:val="001A4DEC"/>
    <w:pPr>
      <w:numPr>
        <w:numId w:val="7"/>
      </w:numPr>
    </w:pPr>
  </w:style>
  <w:style w:type="paragraph" w:styleId="ListNumber2">
    <w:name w:val="List Number 2"/>
    <w:basedOn w:val="Normal"/>
    <w:rsid w:val="001A4DEC"/>
    <w:pPr>
      <w:numPr>
        <w:numId w:val="8"/>
      </w:numPr>
    </w:pPr>
  </w:style>
  <w:style w:type="paragraph" w:styleId="ListNumber3">
    <w:name w:val="List Number 3"/>
    <w:basedOn w:val="Normal"/>
    <w:rsid w:val="001A4DEC"/>
    <w:pPr>
      <w:numPr>
        <w:numId w:val="9"/>
      </w:numPr>
    </w:pPr>
  </w:style>
  <w:style w:type="paragraph" w:styleId="ListNumber4">
    <w:name w:val="List Number 4"/>
    <w:basedOn w:val="Normal"/>
    <w:rsid w:val="001A4DEC"/>
    <w:pPr>
      <w:numPr>
        <w:numId w:val="10"/>
      </w:numPr>
    </w:pPr>
  </w:style>
  <w:style w:type="paragraph" w:styleId="ListNumber5">
    <w:name w:val="List Number 5"/>
    <w:basedOn w:val="Normal"/>
    <w:rsid w:val="001A4DEC"/>
    <w:pPr>
      <w:numPr>
        <w:numId w:val="11"/>
      </w:numPr>
    </w:pPr>
  </w:style>
  <w:style w:type="paragraph" w:styleId="MacroText">
    <w:name w:val="macro"/>
    <w:semiHidden/>
    <w:rsid w:val="001A4DE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1A4DE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1A4DEC"/>
  </w:style>
  <w:style w:type="paragraph" w:styleId="NormalIndent">
    <w:name w:val="Normal Indent"/>
    <w:basedOn w:val="Normal"/>
    <w:rsid w:val="001A4DEC"/>
    <w:pPr>
      <w:ind w:left="720"/>
    </w:pPr>
  </w:style>
  <w:style w:type="paragraph" w:styleId="NoteHeading">
    <w:name w:val="Note Heading"/>
    <w:basedOn w:val="Normal"/>
    <w:next w:val="Normal"/>
    <w:rsid w:val="001A4DEC"/>
  </w:style>
  <w:style w:type="paragraph" w:styleId="PlainText">
    <w:name w:val="Plain Text"/>
    <w:basedOn w:val="Normal"/>
    <w:rsid w:val="001A4DEC"/>
    <w:rPr>
      <w:rFonts w:ascii="Courier New" w:hAnsi="Courier New" w:cs="Courier New"/>
      <w:sz w:val="20"/>
      <w:szCs w:val="20"/>
    </w:rPr>
  </w:style>
  <w:style w:type="paragraph" w:styleId="Salutation">
    <w:name w:val="Salutation"/>
    <w:basedOn w:val="Normal"/>
    <w:next w:val="Normal"/>
    <w:rsid w:val="001A4DEC"/>
  </w:style>
  <w:style w:type="paragraph" w:styleId="Signature">
    <w:name w:val="Signature"/>
    <w:basedOn w:val="Normal"/>
    <w:rsid w:val="001A4DEC"/>
    <w:pPr>
      <w:ind w:left="4320"/>
    </w:pPr>
  </w:style>
  <w:style w:type="paragraph" w:styleId="Subtitle">
    <w:name w:val="Subtitle"/>
    <w:basedOn w:val="Normal"/>
    <w:qFormat/>
    <w:rsid w:val="001A4DEC"/>
    <w:pPr>
      <w:spacing w:after="60"/>
      <w:jc w:val="center"/>
      <w:outlineLvl w:val="1"/>
    </w:pPr>
    <w:rPr>
      <w:rFonts w:ascii="Arial" w:hAnsi="Arial" w:cs="Arial"/>
    </w:rPr>
  </w:style>
  <w:style w:type="paragraph" w:styleId="TableofAuthorities">
    <w:name w:val="table of authorities"/>
    <w:basedOn w:val="Normal"/>
    <w:next w:val="Normal"/>
    <w:semiHidden/>
    <w:rsid w:val="001A4DEC"/>
    <w:pPr>
      <w:ind w:left="240" w:hanging="240"/>
    </w:pPr>
  </w:style>
  <w:style w:type="paragraph" w:styleId="TableofFigures">
    <w:name w:val="table of figures"/>
    <w:basedOn w:val="Normal"/>
    <w:next w:val="Normal"/>
    <w:semiHidden/>
    <w:rsid w:val="001A4DEC"/>
    <w:pPr>
      <w:ind w:left="480" w:hanging="480"/>
    </w:pPr>
  </w:style>
  <w:style w:type="paragraph" w:styleId="Title">
    <w:name w:val="Title"/>
    <w:basedOn w:val="Normal"/>
    <w:qFormat/>
    <w:rsid w:val="001A4DEC"/>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1A4DEC"/>
    <w:pPr>
      <w:spacing w:before="120"/>
    </w:pPr>
    <w:rPr>
      <w:rFonts w:ascii="Arial" w:hAnsi="Arial" w:cs="Arial"/>
      <w:b/>
      <w:bCs/>
    </w:rPr>
  </w:style>
  <w:style w:type="paragraph" w:styleId="TOC1">
    <w:name w:val="toc 1"/>
    <w:basedOn w:val="Normal"/>
    <w:next w:val="Normal"/>
    <w:autoRedefine/>
    <w:semiHidden/>
    <w:rsid w:val="001A4DEC"/>
  </w:style>
  <w:style w:type="paragraph" w:styleId="TOC2">
    <w:name w:val="toc 2"/>
    <w:basedOn w:val="Normal"/>
    <w:next w:val="Normal"/>
    <w:autoRedefine/>
    <w:semiHidden/>
    <w:rsid w:val="001A4DEC"/>
    <w:pPr>
      <w:ind w:left="240"/>
    </w:pPr>
  </w:style>
  <w:style w:type="paragraph" w:styleId="TOC3">
    <w:name w:val="toc 3"/>
    <w:basedOn w:val="Normal"/>
    <w:next w:val="Normal"/>
    <w:autoRedefine/>
    <w:semiHidden/>
    <w:rsid w:val="001A4DEC"/>
    <w:pPr>
      <w:ind w:left="480"/>
    </w:pPr>
  </w:style>
  <w:style w:type="paragraph" w:styleId="TOC4">
    <w:name w:val="toc 4"/>
    <w:basedOn w:val="Normal"/>
    <w:next w:val="Normal"/>
    <w:autoRedefine/>
    <w:semiHidden/>
    <w:rsid w:val="001A4DEC"/>
    <w:pPr>
      <w:ind w:left="720"/>
    </w:pPr>
  </w:style>
  <w:style w:type="paragraph" w:styleId="TOC5">
    <w:name w:val="toc 5"/>
    <w:basedOn w:val="Normal"/>
    <w:next w:val="Normal"/>
    <w:autoRedefine/>
    <w:semiHidden/>
    <w:rsid w:val="001A4DEC"/>
    <w:pPr>
      <w:ind w:left="960"/>
    </w:pPr>
  </w:style>
  <w:style w:type="paragraph" w:styleId="TOC6">
    <w:name w:val="toc 6"/>
    <w:basedOn w:val="Normal"/>
    <w:next w:val="Normal"/>
    <w:autoRedefine/>
    <w:semiHidden/>
    <w:rsid w:val="001A4DEC"/>
    <w:pPr>
      <w:ind w:left="1200"/>
    </w:pPr>
  </w:style>
  <w:style w:type="paragraph" w:styleId="TOC7">
    <w:name w:val="toc 7"/>
    <w:basedOn w:val="Normal"/>
    <w:next w:val="Normal"/>
    <w:autoRedefine/>
    <w:semiHidden/>
    <w:rsid w:val="001A4DEC"/>
    <w:pPr>
      <w:ind w:left="1440"/>
    </w:pPr>
  </w:style>
  <w:style w:type="paragraph" w:styleId="TOC8">
    <w:name w:val="toc 8"/>
    <w:basedOn w:val="Normal"/>
    <w:next w:val="Normal"/>
    <w:autoRedefine/>
    <w:semiHidden/>
    <w:rsid w:val="001A4DEC"/>
    <w:pPr>
      <w:ind w:left="1680"/>
    </w:pPr>
  </w:style>
  <w:style w:type="paragraph" w:styleId="TOC9">
    <w:name w:val="toc 9"/>
    <w:basedOn w:val="Normal"/>
    <w:next w:val="Normal"/>
    <w:autoRedefine/>
    <w:semiHidden/>
    <w:rsid w:val="001A4DEC"/>
    <w:pPr>
      <w:ind w:left="1920"/>
    </w:pPr>
  </w:style>
  <w:style w:type="paragraph" w:styleId="BalloonText">
    <w:name w:val="Balloon Text"/>
    <w:basedOn w:val="Normal"/>
    <w:link w:val="BalloonTextChar"/>
    <w:rsid w:val="00303E0F"/>
    <w:rPr>
      <w:rFonts w:ascii="Tahoma" w:hAnsi="Tahoma" w:cs="Tahoma"/>
      <w:sz w:val="16"/>
      <w:szCs w:val="16"/>
    </w:rPr>
  </w:style>
  <w:style w:type="character" w:customStyle="1" w:styleId="BalloonTextChar">
    <w:name w:val="Balloon Text Char"/>
    <w:basedOn w:val="DefaultParagraphFont"/>
    <w:link w:val="BalloonText"/>
    <w:rsid w:val="00303E0F"/>
    <w:rPr>
      <w:rFonts w:ascii="Tahoma" w:hAnsi="Tahoma" w:cs="Tahoma"/>
      <w:sz w:val="16"/>
      <w:szCs w:val="16"/>
    </w:rPr>
  </w:style>
  <w:style w:type="paragraph" w:styleId="ListParagraph">
    <w:name w:val="List Paragraph"/>
    <w:basedOn w:val="Normal"/>
    <w:uiPriority w:val="34"/>
    <w:qFormat/>
    <w:rsid w:val="00CD2163"/>
    <w:pPr>
      <w:ind w:left="720"/>
      <w:contextualSpacing/>
    </w:pPr>
  </w:style>
  <w:style w:type="character" w:styleId="PlaceholderText">
    <w:name w:val="Placeholder Text"/>
    <w:basedOn w:val="DefaultParagraphFont"/>
    <w:uiPriority w:val="99"/>
    <w:semiHidden/>
    <w:rsid w:val="00F06760"/>
    <w:rPr>
      <w:color w:val="808080"/>
    </w:rPr>
  </w:style>
  <w:style w:type="table" w:styleId="TableGrid">
    <w:name w:val="Table Grid"/>
    <w:basedOn w:val="TableNormal"/>
    <w:rsid w:val="0093473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qFormat/>
    <w:rsid w:val="00F64C3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A91308-1636-41DD-8B15-17B311D36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4</Pages>
  <Words>887</Words>
  <Characters>5058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lpstr>
    </vt:vector>
  </TitlesOfParts>
  <Company>Rochester Institute of Technology</Company>
  <LinksUpToDate>false</LinksUpToDate>
  <CharactersWithSpaces>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Anthony P. Trippe</dc:creator>
  <cp:keywords/>
  <dc:description/>
  <cp:lastModifiedBy>Batman</cp:lastModifiedBy>
  <cp:revision>9</cp:revision>
  <cp:lastPrinted>2018-01-29T20:51:00Z</cp:lastPrinted>
  <dcterms:created xsi:type="dcterms:W3CDTF">2018-02-06T06:41:00Z</dcterms:created>
  <dcterms:modified xsi:type="dcterms:W3CDTF">2018-02-06T07:28:00Z</dcterms:modified>
</cp:coreProperties>
</file>