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4ED43" w14:textId="77777777" w:rsidR="00ED6370" w:rsidRPr="00ED6370" w:rsidRDefault="00ED6370" w:rsidP="00ED6370">
      <w:pPr>
        <w:rPr>
          <w:sz w:val="36"/>
          <w:szCs w:val="36"/>
        </w:rPr>
      </w:pPr>
      <w:r w:rsidRPr="00ED6370">
        <w:rPr>
          <w:b/>
          <w:bCs/>
          <w:sz w:val="36"/>
          <w:szCs w:val="36"/>
        </w:rPr>
        <w:t>CSS Styling Features:</w:t>
      </w:r>
    </w:p>
    <w:p w14:paraId="328EE86D" w14:textId="77777777" w:rsidR="00ED6370" w:rsidRPr="00ED6370" w:rsidRDefault="00ED6370" w:rsidP="00ED6370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ED6370">
        <w:rPr>
          <w:b/>
          <w:bCs/>
          <w:sz w:val="36"/>
          <w:szCs w:val="36"/>
        </w:rPr>
        <w:t>Colors</w:t>
      </w:r>
      <w:proofErr w:type="spellEnd"/>
      <w:r w:rsidRPr="00ED6370">
        <w:rPr>
          <w:b/>
          <w:bCs/>
          <w:sz w:val="36"/>
          <w:szCs w:val="36"/>
        </w:rPr>
        <w:t>:</w:t>
      </w:r>
      <w:r w:rsidRPr="00ED6370">
        <w:rPr>
          <w:sz w:val="36"/>
          <w:szCs w:val="36"/>
        </w:rPr>
        <w:t xml:space="preserve"> Used to change text </w:t>
      </w:r>
      <w:proofErr w:type="spellStart"/>
      <w:r w:rsidRPr="00ED6370">
        <w:rPr>
          <w:sz w:val="36"/>
          <w:szCs w:val="36"/>
        </w:rPr>
        <w:t>color</w:t>
      </w:r>
      <w:proofErr w:type="spellEnd"/>
      <w:r w:rsidRPr="00ED6370">
        <w:rPr>
          <w:sz w:val="36"/>
          <w:szCs w:val="36"/>
        </w:rPr>
        <w:t xml:space="preserve"> and border </w:t>
      </w:r>
      <w:proofErr w:type="spellStart"/>
      <w:r w:rsidRPr="00ED6370">
        <w:rPr>
          <w:sz w:val="36"/>
          <w:szCs w:val="36"/>
        </w:rPr>
        <w:t>color</w:t>
      </w:r>
      <w:proofErr w:type="spellEnd"/>
      <w:r w:rsidRPr="00ED6370">
        <w:rPr>
          <w:sz w:val="36"/>
          <w:szCs w:val="36"/>
        </w:rPr>
        <w:t xml:space="preserve"> using properties like </w:t>
      </w:r>
      <w:proofErr w:type="spellStart"/>
      <w:r w:rsidRPr="00ED6370">
        <w:rPr>
          <w:sz w:val="36"/>
          <w:szCs w:val="36"/>
        </w:rPr>
        <w:t>color</w:t>
      </w:r>
      <w:proofErr w:type="spellEnd"/>
      <w:r w:rsidRPr="00ED6370">
        <w:rPr>
          <w:sz w:val="36"/>
          <w:szCs w:val="36"/>
        </w:rPr>
        <w:t xml:space="preserve"> and border-</w:t>
      </w:r>
      <w:proofErr w:type="spellStart"/>
      <w:r w:rsidRPr="00ED6370">
        <w:rPr>
          <w:sz w:val="36"/>
          <w:szCs w:val="36"/>
        </w:rPr>
        <w:t>color</w:t>
      </w:r>
      <w:proofErr w:type="spellEnd"/>
      <w:r w:rsidRPr="00ED6370">
        <w:rPr>
          <w:sz w:val="36"/>
          <w:szCs w:val="36"/>
        </w:rPr>
        <w:t xml:space="preserve">. </w:t>
      </w:r>
    </w:p>
    <w:p w14:paraId="2F776335" w14:textId="77777777" w:rsidR="00ED6370" w:rsidRPr="00ED6370" w:rsidRDefault="00ED6370" w:rsidP="00ED6370">
      <w:pPr>
        <w:numPr>
          <w:ilvl w:val="0"/>
          <w:numId w:val="1"/>
        </w:numPr>
        <w:rPr>
          <w:sz w:val="36"/>
          <w:szCs w:val="36"/>
        </w:rPr>
      </w:pPr>
      <w:r w:rsidRPr="00ED6370">
        <w:rPr>
          <w:b/>
          <w:bCs/>
          <w:sz w:val="36"/>
          <w:szCs w:val="36"/>
        </w:rPr>
        <w:t>Backgrounds:</w:t>
      </w:r>
      <w:r w:rsidRPr="00ED6370">
        <w:rPr>
          <w:sz w:val="36"/>
          <w:szCs w:val="36"/>
        </w:rPr>
        <w:t xml:space="preserve"> Used to set background </w:t>
      </w:r>
      <w:proofErr w:type="spellStart"/>
      <w:r w:rsidRPr="00ED6370">
        <w:rPr>
          <w:sz w:val="36"/>
          <w:szCs w:val="36"/>
        </w:rPr>
        <w:t>color</w:t>
      </w:r>
      <w:proofErr w:type="spellEnd"/>
      <w:r w:rsidRPr="00ED6370">
        <w:rPr>
          <w:sz w:val="36"/>
          <w:szCs w:val="36"/>
        </w:rPr>
        <w:t xml:space="preserve"> or images using background-</w:t>
      </w:r>
      <w:proofErr w:type="spellStart"/>
      <w:r w:rsidRPr="00ED6370">
        <w:rPr>
          <w:sz w:val="36"/>
          <w:szCs w:val="36"/>
        </w:rPr>
        <w:t>color</w:t>
      </w:r>
      <w:proofErr w:type="spellEnd"/>
      <w:r w:rsidRPr="00ED6370">
        <w:rPr>
          <w:sz w:val="36"/>
          <w:szCs w:val="36"/>
        </w:rPr>
        <w:t xml:space="preserve"> and background-image. </w:t>
      </w:r>
    </w:p>
    <w:p w14:paraId="1225B848" w14:textId="77777777" w:rsidR="00ED6370" w:rsidRPr="00ED6370" w:rsidRDefault="00ED6370" w:rsidP="00ED6370">
      <w:pPr>
        <w:numPr>
          <w:ilvl w:val="0"/>
          <w:numId w:val="1"/>
        </w:numPr>
        <w:rPr>
          <w:sz w:val="36"/>
          <w:szCs w:val="36"/>
        </w:rPr>
      </w:pPr>
      <w:r w:rsidRPr="00ED6370">
        <w:rPr>
          <w:b/>
          <w:bCs/>
          <w:sz w:val="36"/>
          <w:szCs w:val="36"/>
        </w:rPr>
        <w:t>Fonts:</w:t>
      </w:r>
      <w:r w:rsidRPr="00ED6370">
        <w:rPr>
          <w:sz w:val="36"/>
          <w:szCs w:val="36"/>
        </w:rPr>
        <w:t xml:space="preserve"> Used to change font style and size using font-family and font-size. </w:t>
      </w:r>
    </w:p>
    <w:p w14:paraId="4C1B5555" w14:textId="77777777" w:rsidR="00ED6370" w:rsidRPr="00ED6370" w:rsidRDefault="00ED6370" w:rsidP="00ED6370">
      <w:pPr>
        <w:numPr>
          <w:ilvl w:val="0"/>
          <w:numId w:val="1"/>
        </w:numPr>
      </w:pPr>
      <w:r w:rsidRPr="00ED6370">
        <w:rPr>
          <w:b/>
          <w:bCs/>
          <w:sz w:val="36"/>
          <w:szCs w:val="36"/>
        </w:rPr>
        <w:t>Text Styles:</w:t>
      </w:r>
      <w:r w:rsidRPr="00ED6370">
        <w:rPr>
          <w:sz w:val="36"/>
          <w:szCs w:val="36"/>
        </w:rPr>
        <w:t xml:space="preserve"> Used to apply styles like bold, italic, and underline using font-weight, font-style, and text-decoration</w:t>
      </w:r>
      <w:r w:rsidRPr="00ED6370">
        <w:t>.</w:t>
      </w:r>
    </w:p>
    <w:p w14:paraId="15FFA608" w14:textId="77777777" w:rsidR="00A361BD" w:rsidRDefault="00A361BD"/>
    <w:sectPr w:rsidR="00A36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37848"/>
    <w:multiLevelType w:val="multilevel"/>
    <w:tmpl w:val="66FC4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0944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370"/>
    <w:rsid w:val="004504E0"/>
    <w:rsid w:val="00A361BD"/>
    <w:rsid w:val="00BB21BE"/>
    <w:rsid w:val="00ED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33D43"/>
  <w15:chartTrackingRefBased/>
  <w15:docId w15:val="{1269B613-5C7C-43E9-8022-1C9A43D18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Mothish Kumar v</dc:creator>
  <cp:keywords/>
  <dc:description/>
  <cp:lastModifiedBy>Mothish Kumar v</cp:lastModifiedBy>
  <cp:revision>1</cp:revision>
  <dcterms:created xsi:type="dcterms:W3CDTF">2026-03-25T17:04:00Z</dcterms:created>
  <dcterms:modified xsi:type="dcterms:W3CDTF">2026-03-25T17:05:00Z</dcterms:modified>
</cp:coreProperties>
</file>