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165E" w14:textId="670AE215" w:rsidR="00C03A3D" w:rsidRDefault="00437C2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Curs 13</w:t>
      </w:r>
    </w:p>
    <w:p w14:paraId="628C0FF5" w14:textId="1DB69FC0" w:rsidR="00437C23" w:rsidRDefault="00437C23">
      <w:pPr>
        <w:rPr>
          <w:b/>
          <w:bCs/>
          <w:szCs w:val="24"/>
        </w:rPr>
      </w:pPr>
      <w:r w:rsidRPr="00437C23">
        <w:rPr>
          <w:b/>
          <w:bCs/>
          <w:szCs w:val="24"/>
          <w:lang w:val="en-US"/>
        </w:rPr>
        <w:t xml:space="preserve">Implementarea apelului de </w:t>
      </w:r>
      <w:r>
        <w:rPr>
          <w:b/>
          <w:bCs/>
          <w:szCs w:val="24"/>
          <w:lang w:val="en-US"/>
        </w:rPr>
        <w:t xml:space="preserve">subprogram </w:t>
      </w:r>
      <w:r>
        <w:rPr>
          <w:b/>
          <w:bCs/>
          <w:szCs w:val="24"/>
        </w:rPr>
        <w:t>în informatică</w:t>
      </w:r>
    </w:p>
    <w:p w14:paraId="6D85A4D7" w14:textId="71AB6596" w:rsidR="00437C23" w:rsidRDefault="00437C23" w:rsidP="00437C23">
      <w:pPr>
        <w:pStyle w:val="ListParagraph"/>
        <w:numPr>
          <w:ilvl w:val="0"/>
          <w:numId w:val="1"/>
        </w:numPr>
        <w:rPr>
          <w:bCs/>
          <w:szCs w:val="24"/>
        </w:rPr>
      </w:pPr>
      <w:r>
        <w:rPr>
          <w:bCs/>
          <w:szCs w:val="24"/>
        </w:rPr>
        <w:t>etapele utilizării unei funcți:</w:t>
      </w:r>
    </w:p>
    <w:p w14:paraId="5C1F81E1" w14:textId="32E1191C" w:rsidR="00437C23" w:rsidRDefault="00437C23" w:rsidP="00437C23">
      <w:pPr>
        <w:pStyle w:val="ListParagraph"/>
        <w:numPr>
          <w:ilvl w:val="1"/>
          <w:numId w:val="1"/>
        </w:numPr>
        <w:rPr>
          <w:bCs/>
          <w:szCs w:val="24"/>
        </w:rPr>
      </w:pPr>
      <w:r>
        <w:rPr>
          <w:bCs/>
          <w:szCs w:val="24"/>
        </w:rPr>
        <w:t>apelul funcției</w:t>
      </w:r>
    </w:p>
    <w:p w14:paraId="40D0C66B" w14:textId="09C57B05" w:rsidR="00437C23" w:rsidRDefault="00437C23" w:rsidP="00437C23">
      <w:pPr>
        <w:pStyle w:val="ListParagraph"/>
        <w:numPr>
          <w:ilvl w:val="1"/>
          <w:numId w:val="1"/>
        </w:numPr>
        <w:rPr>
          <w:bCs/>
          <w:szCs w:val="24"/>
        </w:rPr>
      </w:pPr>
      <w:r>
        <w:rPr>
          <w:bCs/>
          <w:szCs w:val="24"/>
        </w:rPr>
        <w:t>intrare</w:t>
      </w:r>
    </w:p>
    <w:p w14:paraId="2B62237D" w14:textId="22EF20E0" w:rsidR="00437C23" w:rsidRDefault="00437C23" w:rsidP="00437C23">
      <w:pPr>
        <w:pStyle w:val="ListParagraph"/>
        <w:numPr>
          <w:ilvl w:val="1"/>
          <w:numId w:val="1"/>
        </w:numPr>
        <w:rPr>
          <w:bCs/>
          <w:szCs w:val="24"/>
        </w:rPr>
      </w:pPr>
      <w:r>
        <w:rPr>
          <w:bCs/>
          <w:szCs w:val="24"/>
        </w:rPr>
        <w:t>ieșire</w:t>
      </w:r>
    </w:p>
    <w:p w14:paraId="36903606" w14:textId="086A84AA" w:rsidR="00437C23" w:rsidRDefault="00437C23" w:rsidP="00437C23">
      <w:pPr>
        <w:pStyle w:val="ListParagraph"/>
        <w:numPr>
          <w:ilvl w:val="0"/>
          <w:numId w:val="1"/>
        </w:numPr>
        <w:rPr>
          <w:bCs/>
          <w:szCs w:val="24"/>
        </w:rPr>
      </w:pPr>
      <w:r>
        <w:rPr>
          <w:bCs/>
          <w:szCs w:val="24"/>
        </w:rPr>
        <w:t>cdecl, stdcall</w:t>
      </w:r>
    </w:p>
    <w:p w14:paraId="5B2869F4" w14:textId="132E38AC" w:rsidR="00437C23" w:rsidRDefault="00437C23" w:rsidP="00437C23">
      <w:pPr>
        <w:pStyle w:val="ListParagraph"/>
        <w:numPr>
          <w:ilvl w:val="0"/>
          <w:numId w:val="1"/>
        </w:numPr>
        <w:rPr>
          <w:bCs/>
          <w:szCs w:val="24"/>
        </w:rPr>
      </w:pPr>
      <w:r>
        <w:rPr>
          <w:bCs/>
          <w:szCs w:val="24"/>
        </w:rPr>
        <w:t>resurse volatile: eax, ecx, edx, eflags</w:t>
      </w:r>
    </w:p>
    <w:p w14:paraId="266FE8C5" w14:textId="6B84594B" w:rsidR="00437C23" w:rsidRDefault="00437C23" w:rsidP="00437C23">
      <w:pPr>
        <w:pStyle w:val="ListParagraph"/>
        <w:numPr>
          <w:ilvl w:val="0"/>
          <w:numId w:val="1"/>
        </w:numPr>
        <w:rPr>
          <w:bCs/>
          <w:szCs w:val="24"/>
        </w:rPr>
      </w:pPr>
      <w:r>
        <w:rPr>
          <w:bCs/>
          <w:szCs w:val="24"/>
        </w:rPr>
        <w:t>Sarcini:</w:t>
      </w:r>
    </w:p>
    <w:p w14:paraId="0EC50F23" w14:textId="7DD3CA06" w:rsidR="00437C23" w:rsidRDefault="00437C23" w:rsidP="00437C23">
      <w:pPr>
        <w:pStyle w:val="ListParagraph"/>
        <w:numPr>
          <w:ilvl w:val="0"/>
          <w:numId w:val="2"/>
        </w:numPr>
        <w:rPr>
          <w:bCs/>
          <w:szCs w:val="24"/>
        </w:rPr>
      </w:pPr>
      <w:r>
        <w:rPr>
          <w:bCs/>
          <w:szCs w:val="24"/>
        </w:rPr>
        <w:t>Salvare resurse volatile în uz: push registru</w:t>
      </w:r>
    </w:p>
    <w:p w14:paraId="59F48929" w14:textId="0119B268" w:rsidR="00437C23" w:rsidRDefault="00437C23" w:rsidP="00437C23">
      <w:pPr>
        <w:pStyle w:val="ListParagraph"/>
        <w:numPr>
          <w:ilvl w:val="0"/>
          <w:numId w:val="2"/>
        </w:numPr>
        <w:rPr>
          <w:bCs/>
          <w:szCs w:val="24"/>
        </w:rPr>
      </w:pPr>
      <w:r>
        <w:rPr>
          <w:bCs/>
          <w:szCs w:val="24"/>
        </w:rPr>
        <w:t>Pregătire argumente (stivă, conform cerinței): push</w:t>
      </w:r>
    </w:p>
    <w:p w14:paraId="48A7D539" w14:textId="63A44BDD" w:rsidR="00437C23" w:rsidRDefault="00437C23" w:rsidP="00437C23">
      <w:pPr>
        <w:pStyle w:val="ListParagraph"/>
        <w:numPr>
          <w:ilvl w:val="0"/>
          <w:numId w:val="2"/>
        </w:numPr>
        <w:rPr>
          <w:bCs/>
          <w:szCs w:val="24"/>
        </w:rPr>
      </w:pPr>
      <w:r>
        <w:rPr>
          <w:bCs/>
          <w:szCs w:val="24"/>
        </w:rPr>
        <w:t>Efectuare apel: call</w:t>
      </w:r>
    </w:p>
    <w:p w14:paraId="4A9670ED" w14:textId="695981F6" w:rsidR="00437C23" w:rsidRDefault="00437C23" w:rsidP="00437C23">
      <w:pPr>
        <w:pStyle w:val="ListParagraph"/>
        <w:numPr>
          <w:ilvl w:val="2"/>
          <w:numId w:val="1"/>
        </w:numPr>
        <w:rPr>
          <w:bCs/>
          <w:szCs w:val="24"/>
        </w:rPr>
      </w:pPr>
      <w:r>
        <w:rPr>
          <w:bCs/>
          <w:szCs w:val="24"/>
        </w:rPr>
        <w:t>call subrutină când subtrina este linkeditată static</w:t>
      </w:r>
    </w:p>
    <w:p w14:paraId="6B639DCC" w14:textId="5198D521" w:rsidR="00437C23" w:rsidRPr="00437C23" w:rsidRDefault="00437C23" w:rsidP="00437C23">
      <w:pPr>
        <w:pStyle w:val="ListParagraph"/>
        <w:numPr>
          <w:ilvl w:val="2"/>
          <w:numId w:val="1"/>
        </w:numPr>
        <w:rPr>
          <w:bCs/>
          <w:szCs w:val="24"/>
        </w:rPr>
      </w:pPr>
      <w:r>
        <w:rPr>
          <w:bCs/>
          <w:szCs w:val="24"/>
        </w:rPr>
        <w:t xml:space="preserve">call </w:t>
      </w:r>
      <w:r>
        <w:rPr>
          <w:bCs/>
          <w:szCs w:val="24"/>
          <w:lang w:val="en-US"/>
        </w:rPr>
        <w:t>[subrutin</w:t>
      </w:r>
      <w:r>
        <w:rPr>
          <w:bCs/>
          <w:szCs w:val="24"/>
        </w:rPr>
        <w:t>ă</w:t>
      </w:r>
      <w:r>
        <w:rPr>
          <w:bCs/>
          <w:szCs w:val="24"/>
          <w:lang w:val="en-US"/>
        </w:rPr>
        <w:t>] dacă este dinamică (la link time)</w:t>
      </w:r>
    </w:p>
    <w:p w14:paraId="4128116D" w14:textId="56F52E8B" w:rsidR="00437C23" w:rsidRPr="00437C23" w:rsidRDefault="00437C23" w:rsidP="00437C23">
      <w:pPr>
        <w:pStyle w:val="ListParagraph"/>
        <w:numPr>
          <w:ilvl w:val="2"/>
          <w:numId w:val="1"/>
        </w:numPr>
        <w:rPr>
          <w:bCs/>
          <w:szCs w:val="24"/>
        </w:rPr>
      </w:pPr>
      <w:r w:rsidRPr="00437C23">
        <w:rPr>
          <w:bCs/>
          <w:szCs w:val="24"/>
          <w:lang w:val="en-US"/>
        </w:rPr>
        <w:t xml:space="preserve">call registru sau call </w:t>
      </w:r>
      <w:r w:rsidRPr="00437C23">
        <w:rPr>
          <w:bCs/>
          <w:szCs w:val="24"/>
          <w:lang w:val="en-US"/>
        </w:rPr>
        <w:t>[</w:t>
      </w:r>
      <w:r w:rsidRPr="00437C23">
        <w:rPr>
          <w:bCs/>
          <w:szCs w:val="24"/>
          <w:lang w:val="en-US"/>
        </w:rPr>
        <w:t>variabilă</w:t>
      </w:r>
      <w:r w:rsidRPr="00437C23">
        <w:rPr>
          <w:bCs/>
          <w:szCs w:val="24"/>
          <w:lang w:val="en-US"/>
        </w:rPr>
        <w:t>]</w:t>
      </w:r>
      <w:r w:rsidRPr="00437C23">
        <w:rPr>
          <w:bCs/>
          <w:szCs w:val="24"/>
          <w:lang w:val="en-US"/>
        </w:rPr>
        <w:t xml:space="preserve"> pt dinamică la runtime</w:t>
      </w:r>
    </w:p>
    <w:p w14:paraId="126FFF9B" w14:textId="0F596478" w:rsidR="00437C23" w:rsidRPr="00437C23" w:rsidRDefault="00437C23" w:rsidP="00437C23">
      <w:pPr>
        <w:pStyle w:val="ListParagraph"/>
        <w:numPr>
          <w:ilvl w:val="0"/>
          <w:numId w:val="1"/>
        </w:numPr>
        <w:rPr>
          <w:bCs/>
          <w:szCs w:val="24"/>
        </w:rPr>
      </w:pPr>
      <w:r>
        <w:rPr>
          <w:bCs/>
          <w:szCs w:val="24"/>
          <w:lang w:val="en-US"/>
        </w:rPr>
        <w:t>Cod de intrare:</w:t>
      </w:r>
    </w:p>
    <w:p w14:paraId="2AB9E0A5" w14:textId="2D5740AE" w:rsidR="00437C23" w:rsidRDefault="00437C23" w:rsidP="00437C23">
      <w:pPr>
        <w:pStyle w:val="ListParagraph"/>
        <w:numPr>
          <w:ilvl w:val="0"/>
          <w:numId w:val="3"/>
        </w:numPr>
        <w:rPr>
          <w:bCs/>
          <w:szCs w:val="24"/>
        </w:rPr>
      </w:pPr>
      <w:r>
        <w:rPr>
          <w:bCs/>
          <w:szCs w:val="24"/>
        </w:rPr>
        <w:t>Configurare cadru de stivă</w:t>
      </w:r>
    </w:p>
    <w:p w14:paraId="03671A4B" w14:textId="7403AC90" w:rsidR="00437C23" w:rsidRDefault="00437C23" w:rsidP="00437C23">
      <w:pPr>
        <w:pStyle w:val="ListParagraph"/>
        <w:numPr>
          <w:ilvl w:val="0"/>
          <w:numId w:val="3"/>
        </w:numPr>
        <w:rPr>
          <w:bCs/>
          <w:szCs w:val="24"/>
        </w:rPr>
      </w:pPr>
      <w:r>
        <w:rPr>
          <w:bCs/>
          <w:szCs w:val="24"/>
        </w:rPr>
        <w:t>Rezervare spațiu eventuale variabile locale</w:t>
      </w:r>
    </w:p>
    <w:p w14:paraId="38F6B02B" w14:textId="25D8728A" w:rsidR="00437C23" w:rsidRDefault="00437C23" w:rsidP="00437C23">
      <w:pPr>
        <w:pStyle w:val="ListParagraph"/>
        <w:numPr>
          <w:ilvl w:val="0"/>
          <w:numId w:val="3"/>
        </w:numPr>
        <w:rPr>
          <w:bCs/>
          <w:szCs w:val="24"/>
        </w:rPr>
      </w:pPr>
      <w:r>
        <w:rPr>
          <w:bCs/>
          <w:szCs w:val="24"/>
        </w:rPr>
        <w:t>Salvare resurse nevolatile (dacă este cazul)</w:t>
      </w:r>
    </w:p>
    <w:p w14:paraId="7DA8DB9D" w14:textId="136601EA" w:rsidR="00437C23" w:rsidRDefault="00437C23" w:rsidP="00437C23">
      <w:pPr>
        <w:pStyle w:val="ListParagraph"/>
        <w:numPr>
          <w:ilvl w:val="0"/>
          <w:numId w:val="1"/>
        </w:numPr>
        <w:rPr>
          <w:bCs/>
          <w:szCs w:val="24"/>
        </w:rPr>
      </w:pPr>
      <w:r>
        <w:rPr>
          <w:bCs/>
          <w:szCs w:val="24"/>
        </w:rPr>
        <w:t>Rezumarea unui nou cadru de stivă:</w:t>
      </w:r>
    </w:p>
    <w:p w14:paraId="5A8DCD6B" w14:textId="4D4D73D5" w:rsidR="00437C23" w:rsidRDefault="00437C23" w:rsidP="00437C23">
      <w:pPr>
        <w:ind w:left="360"/>
        <w:rPr>
          <w:bCs/>
          <w:szCs w:val="24"/>
        </w:rPr>
      </w:pPr>
      <w:r>
        <w:rPr>
          <w:bCs/>
          <w:szCs w:val="24"/>
        </w:rPr>
        <w:t>push ebp</w:t>
      </w:r>
    </w:p>
    <w:p w14:paraId="5081C10A" w14:textId="0952618A" w:rsidR="00437C23" w:rsidRDefault="00437C23" w:rsidP="00437C23">
      <w:pPr>
        <w:ind w:left="360"/>
        <w:rPr>
          <w:bCs/>
          <w:szCs w:val="24"/>
        </w:rPr>
      </w:pPr>
      <w:r>
        <w:rPr>
          <w:bCs/>
          <w:szCs w:val="24"/>
        </w:rPr>
        <w:t>mov ebp, esp</w:t>
      </w:r>
    </w:p>
    <w:p w14:paraId="6C49201A" w14:textId="572AF5C9" w:rsidR="00437C23" w:rsidRDefault="00437C23" w:rsidP="00437C23">
      <w:pPr>
        <w:ind w:left="360"/>
        <w:rPr>
          <w:bCs/>
          <w:szCs w:val="24"/>
        </w:rPr>
      </w:pPr>
      <w:r>
        <w:rPr>
          <w:bCs/>
          <w:szCs w:val="24"/>
        </w:rPr>
        <w:t>...</w:t>
      </w:r>
    </w:p>
    <w:p w14:paraId="7598A3BB" w14:textId="12FA1C4D" w:rsidR="00437C23" w:rsidRDefault="00437C23" w:rsidP="00437C23">
      <w:pPr>
        <w:ind w:left="360"/>
        <w:rPr>
          <w:bCs/>
          <w:szCs w:val="24"/>
        </w:rPr>
      </w:pPr>
      <w:r>
        <w:rPr>
          <w:bCs/>
          <w:szCs w:val="24"/>
        </w:rPr>
        <w:t xml:space="preserve">mov esp, ebp </w:t>
      </w:r>
    </w:p>
    <w:p w14:paraId="7EB83EEB" w14:textId="5003B431" w:rsidR="00437C23" w:rsidRDefault="00437C23" w:rsidP="00437C23">
      <w:pPr>
        <w:ind w:left="360"/>
        <w:rPr>
          <w:bCs/>
          <w:szCs w:val="24"/>
        </w:rPr>
      </w:pPr>
      <w:r>
        <w:rPr>
          <w:bCs/>
          <w:szCs w:val="24"/>
        </w:rPr>
        <w:t>pop ebp</w:t>
      </w:r>
    </w:p>
    <w:p w14:paraId="21E32F82" w14:textId="77777777" w:rsidR="00437C23" w:rsidRDefault="00437C23" w:rsidP="00437C23">
      <w:pPr>
        <w:ind w:left="360"/>
        <w:rPr>
          <w:bCs/>
          <w:szCs w:val="24"/>
        </w:rPr>
      </w:pPr>
    </w:p>
    <w:p w14:paraId="272BF51C" w14:textId="4FFF43E3" w:rsidR="00437C23" w:rsidRDefault="00437C23" w:rsidP="00437C23">
      <w:pPr>
        <w:pStyle w:val="ListParagraph"/>
        <w:numPr>
          <w:ilvl w:val="0"/>
          <w:numId w:val="1"/>
        </w:numPr>
        <w:rPr>
          <w:bCs/>
          <w:szCs w:val="24"/>
        </w:rPr>
      </w:pPr>
      <w:r>
        <w:rPr>
          <w:bCs/>
          <w:szCs w:val="24"/>
        </w:rPr>
        <w:t>Cod ieșire:</w:t>
      </w:r>
    </w:p>
    <w:p w14:paraId="2F57D5A2" w14:textId="2E23DC34" w:rsidR="00437C23" w:rsidRDefault="00437C23" w:rsidP="00437C23">
      <w:pPr>
        <w:pStyle w:val="ListParagraph"/>
        <w:numPr>
          <w:ilvl w:val="0"/>
          <w:numId w:val="4"/>
        </w:numPr>
        <w:rPr>
          <w:bCs/>
          <w:szCs w:val="24"/>
        </w:rPr>
      </w:pPr>
      <w:r>
        <w:rPr>
          <w:bCs/>
          <w:szCs w:val="24"/>
        </w:rPr>
        <w:t>Restaurare resurse volatile</w:t>
      </w:r>
    </w:p>
    <w:p w14:paraId="58F60EB8" w14:textId="5FCEE8FE" w:rsidR="00437C23" w:rsidRDefault="00437C23" w:rsidP="00437C23">
      <w:pPr>
        <w:pStyle w:val="ListParagraph"/>
        <w:numPr>
          <w:ilvl w:val="0"/>
          <w:numId w:val="4"/>
        </w:numPr>
        <w:rPr>
          <w:bCs/>
          <w:szCs w:val="24"/>
        </w:rPr>
      </w:pPr>
      <w:r>
        <w:rPr>
          <w:bCs/>
          <w:szCs w:val="24"/>
        </w:rPr>
        <w:t>Eliberare variabile locale</w:t>
      </w:r>
    </w:p>
    <w:p w14:paraId="22947FD5" w14:textId="20E1E543" w:rsidR="00437C23" w:rsidRDefault="00437C23" w:rsidP="00437C23">
      <w:pPr>
        <w:pStyle w:val="ListParagraph"/>
        <w:numPr>
          <w:ilvl w:val="0"/>
          <w:numId w:val="4"/>
        </w:numPr>
        <w:rPr>
          <w:bCs/>
          <w:szCs w:val="24"/>
        </w:rPr>
      </w:pPr>
      <w:r>
        <w:rPr>
          <w:bCs/>
          <w:szCs w:val="24"/>
        </w:rPr>
        <w:t>Dezafectare cadru stivă</w:t>
      </w:r>
    </w:p>
    <w:p w14:paraId="47BC1923" w14:textId="40764F47" w:rsidR="00437C23" w:rsidRDefault="00437C23" w:rsidP="00437C23">
      <w:pPr>
        <w:ind w:left="720"/>
        <w:rPr>
          <w:bCs/>
          <w:szCs w:val="24"/>
        </w:rPr>
      </w:pPr>
      <w:r>
        <w:rPr>
          <w:bCs/>
          <w:szCs w:val="24"/>
        </w:rPr>
        <w:t>mov esp, ebp</w:t>
      </w:r>
    </w:p>
    <w:p w14:paraId="57BCEE24" w14:textId="3963FCD9" w:rsidR="00437C23" w:rsidRDefault="00437C23" w:rsidP="00437C23">
      <w:pPr>
        <w:ind w:left="720"/>
        <w:rPr>
          <w:bCs/>
          <w:szCs w:val="24"/>
        </w:rPr>
      </w:pPr>
      <w:r>
        <w:rPr>
          <w:bCs/>
          <w:szCs w:val="24"/>
        </w:rPr>
        <w:t>pop ebp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37C23" w14:paraId="7303E3C3" w14:textId="77777777" w:rsidTr="00437C23">
        <w:tc>
          <w:tcPr>
            <w:tcW w:w="1870" w:type="dxa"/>
          </w:tcPr>
          <w:p w14:paraId="6627016B" w14:textId="575CDFF4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Apelant</w:t>
            </w:r>
          </w:p>
        </w:tc>
        <w:tc>
          <w:tcPr>
            <w:tcW w:w="1870" w:type="dxa"/>
          </w:tcPr>
          <w:p w14:paraId="016E5DD6" w14:textId="599A4CCC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Apelat</w:t>
            </w:r>
          </w:p>
        </w:tc>
        <w:tc>
          <w:tcPr>
            <w:tcW w:w="1870" w:type="dxa"/>
          </w:tcPr>
          <w:p w14:paraId="021286CE" w14:textId="735B25E3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Cod apel</w:t>
            </w:r>
          </w:p>
        </w:tc>
        <w:tc>
          <w:tcPr>
            <w:tcW w:w="1870" w:type="dxa"/>
          </w:tcPr>
          <w:p w14:paraId="1BCA38D3" w14:textId="2FF3E11B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Cod intrare</w:t>
            </w:r>
          </w:p>
        </w:tc>
        <w:tc>
          <w:tcPr>
            <w:tcW w:w="1870" w:type="dxa"/>
          </w:tcPr>
          <w:p w14:paraId="37F2A72B" w14:textId="600143B4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Cod ieșire</w:t>
            </w:r>
          </w:p>
        </w:tc>
      </w:tr>
      <w:tr w:rsidR="00437C23" w14:paraId="2A6590B9" w14:textId="77777777" w:rsidTr="00437C23">
        <w:tc>
          <w:tcPr>
            <w:tcW w:w="1870" w:type="dxa"/>
          </w:tcPr>
          <w:p w14:paraId="7745AEC4" w14:textId="2CEF6110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</w:t>
            </w:r>
          </w:p>
        </w:tc>
        <w:tc>
          <w:tcPr>
            <w:tcW w:w="1870" w:type="dxa"/>
          </w:tcPr>
          <w:p w14:paraId="474E8A04" w14:textId="3BC7D836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</w:t>
            </w:r>
          </w:p>
        </w:tc>
        <w:tc>
          <w:tcPr>
            <w:tcW w:w="1870" w:type="dxa"/>
          </w:tcPr>
          <w:p w14:paraId="2B119C30" w14:textId="10A19D76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Compilatorul C</w:t>
            </w:r>
          </w:p>
        </w:tc>
        <w:tc>
          <w:tcPr>
            <w:tcW w:w="1870" w:type="dxa"/>
          </w:tcPr>
          <w:p w14:paraId="5DA1A405" w14:textId="3124A878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Compilatorul C</w:t>
            </w:r>
          </w:p>
        </w:tc>
        <w:tc>
          <w:tcPr>
            <w:tcW w:w="1870" w:type="dxa"/>
          </w:tcPr>
          <w:p w14:paraId="1D1E31B4" w14:textId="4F3C2426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Compilatorul C</w:t>
            </w:r>
          </w:p>
        </w:tc>
      </w:tr>
      <w:tr w:rsidR="00437C23" w14:paraId="1ECF3E1D" w14:textId="77777777" w:rsidTr="00437C23">
        <w:tc>
          <w:tcPr>
            <w:tcW w:w="1870" w:type="dxa"/>
          </w:tcPr>
          <w:p w14:paraId="156DC3E1" w14:textId="51439740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</w:t>
            </w:r>
          </w:p>
        </w:tc>
        <w:tc>
          <w:tcPr>
            <w:tcW w:w="1870" w:type="dxa"/>
          </w:tcPr>
          <w:p w14:paraId="2F004AD5" w14:textId="20C89E10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Asm </w:t>
            </w:r>
          </w:p>
        </w:tc>
        <w:tc>
          <w:tcPr>
            <w:tcW w:w="1870" w:type="dxa"/>
          </w:tcPr>
          <w:p w14:paraId="39439AC8" w14:textId="02550521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Compilatorul C</w:t>
            </w:r>
          </w:p>
        </w:tc>
        <w:tc>
          <w:tcPr>
            <w:tcW w:w="1870" w:type="dxa"/>
          </w:tcPr>
          <w:p w14:paraId="7195B67B" w14:textId="74DA252F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Programator asm</w:t>
            </w:r>
          </w:p>
        </w:tc>
        <w:tc>
          <w:tcPr>
            <w:tcW w:w="1870" w:type="dxa"/>
          </w:tcPr>
          <w:p w14:paraId="178685FF" w14:textId="1D6C636A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Programator asm</w:t>
            </w:r>
          </w:p>
        </w:tc>
      </w:tr>
      <w:tr w:rsidR="00437C23" w14:paraId="1B694421" w14:textId="77777777" w:rsidTr="00437C23">
        <w:tc>
          <w:tcPr>
            <w:tcW w:w="1870" w:type="dxa"/>
          </w:tcPr>
          <w:p w14:paraId="0F8E940A" w14:textId="19E58927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Asm</w:t>
            </w:r>
          </w:p>
        </w:tc>
        <w:tc>
          <w:tcPr>
            <w:tcW w:w="1870" w:type="dxa"/>
          </w:tcPr>
          <w:p w14:paraId="6BD1EB44" w14:textId="15CB4C00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</w:t>
            </w:r>
          </w:p>
        </w:tc>
        <w:tc>
          <w:tcPr>
            <w:tcW w:w="1870" w:type="dxa"/>
          </w:tcPr>
          <w:p w14:paraId="6F3B9346" w14:textId="1F629BE8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Programatul asm</w:t>
            </w:r>
          </w:p>
        </w:tc>
        <w:tc>
          <w:tcPr>
            <w:tcW w:w="1870" w:type="dxa"/>
          </w:tcPr>
          <w:p w14:paraId="5B8DE322" w14:textId="21584F7B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Compilator C</w:t>
            </w:r>
          </w:p>
        </w:tc>
        <w:tc>
          <w:tcPr>
            <w:tcW w:w="1870" w:type="dxa"/>
          </w:tcPr>
          <w:p w14:paraId="6D4F6F2F" w14:textId="43287957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Compilator C</w:t>
            </w:r>
          </w:p>
        </w:tc>
      </w:tr>
      <w:tr w:rsidR="00437C23" w14:paraId="4A1C7D29" w14:textId="77777777" w:rsidTr="00437C23">
        <w:tc>
          <w:tcPr>
            <w:tcW w:w="1870" w:type="dxa"/>
          </w:tcPr>
          <w:p w14:paraId="306768C0" w14:textId="2AC387AC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lastRenderedPageBreak/>
              <w:t>Asm</w:t>
            </w:r>
          </w:p>
        </w:tc>
        <w:tc>
          <w:tcPr>
            <w:tcW w:w="1870" w:type="dxa"/>
          </w:tcPr>
          <w:p w14:paraId="0A2A6186" w14:textId="6DBC7233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Asm</w:t>
            </w:r>
          </w:p>
        </w:tc>
        <w:tc>
          <w:tcPr>
            <w:tcW w:w="1870" w:type="dxa"/>
          </w:tcPr>
          <w:p w14:paraId="16EC0801" w14:textId="57CC2619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Call (cu salvare adresă de revenire)</w:t>
            </w:r>
          </w:p>
        </w:tc>
        <w:tc>
          <w:tcPr>
            <w:tcW w:w="1870" w:type="dxa"/>
          </w:tcPr>
          <w:p w14:paraId="77FBDC49" w14:textId="2EB2CB25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Nimic obligatoriu (totul cum vrei)</w:t>
            </w:r>
          </w:p>
        </w:tc>
        <w:tc>
          <w:tcPr>
            <w:tcW w:w="1870" w:type="dxa"/>
          </w:tcPr>
          <w:p w14:paraId="143ED921" w14:textId="0C056054" w:rsidR="00437C23" w:rsidRDefault="00437C23" w:rsidP="00437C2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Ret(</w:t>
            </w:r>
            <w:r w:rsidR="009D41F6">
              <w:rPr>
                <w:bCs/>
                <w:szCs w:val="24"/>
              </w:rPr>
              <w:t>recuperare adresă de revenire)</w:t>
            </w:r>
          </w:p>
        </w:tc>
      </w:tr>
    </w:tbl>
    <w:p w14:paraId="17E99F47" w14:textId="77777777" w:rsidR="00437C23" w:rsidRPr="00437C23" w:rsidRDefault="00437C23" w:rsidP="00437C23">
      <w:pPr>
        <w:rPr>
          <w:bCs/>
          <w:szCs w:val="24"/>
        </w:rPr>
      </w:pPr>
    </w:p>
    <w:sectPr w:rsidR="00437C23" w:rsidRPr="00437C23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20C5"/>
    <w:multiLevelType w:val="hybridMultilevel"/>
    <w:tmpl w:val="646E5E38"/>
    <w:lvl w:ilvl="0" w:tplc="4D4493D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2FC1C38"/>
    <w:multiLevelType w:val="hybridMultilevel"/>
    <w:tmpl w:val="F2E61D42"/>
    <w:lvl w:ilvl="0" w:tplc="80DA9A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9A1190"/>
    <w:multiLevelType w:val="hybridMultilevel"/>
    <w:tmpl w:val="F6746828"/>
    <w:lvl w:ilvl="0" w:tplc="B68001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7A5A5A"/>
    <w:multiLevelType w:val="hybridMultilevel"/>
    <w:tmpl w:val="C958ACD6"/>
    <w:lvl w:ilvl="0" w:tplc="505E8B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265669">
    <w:abstractNumId w:val="3"/>
  </w:num>
  <w:num w:numId="2" w16cid:durableId="129981845">
    <w:abstractNumId w:val="2"/>
  </w:num>
  <w:num w:numId="3" w16cid:durableId="106126939">
    <w:abstractNumId w:val="0"/>
  </w:num>
  <w:num w:numId="4" w16cid:durableId="196242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D64"/>
    <w:rsid w:val="0002288E"/>
    <w:rsid w:val="00437C23"/>
    <w:rsid w:val="004A7D64"/>
    <w:rsid w:val="005A5D1C"/>
    <w:rsid w:val="008E2A2E"/>
    <w:rsid w:val="009D41F6"/>
    <w:rsid w:val="00C03A3D"/>
    <w:rsid w:val="00C4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41F7"/>
  <w15:chartTrackingRefBased/>
  <w15:docId w15:val="{94A56495-D823-4E0B-9007-2DE74208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D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D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D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D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D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D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D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D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D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D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D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D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D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D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D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D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D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7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2</cp:revision>
  <dcterms:created xsi:type="dcterms:W3CDTF">2025-01-09T14:00:00Z</dcterms:created>
  <dcterms:modified xsi:type="dcterms:W3CDTF">2025-01-09T14:12:00Z</dcterms:modified>
</cp:coreProperties>
</file>