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6075E" w14:textId="48257FA2" w:rsidR="00BC450D" w:rsidRPr="00BC450D" w:rsidRDefault="00A17AE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6</w:t>
      </w:r>
    </w:p>
    <w:p w14:paraId="1C73A77E" w14:textId="3BC2E5FE" w:rsidR="00C03A3D" w:rsidRDefault="00A17AE6">
      <w:pPr>
        <w:rPr>
          <w:u w:val="single"/>
          <w:lang w:val="en-US"/>
        </w:rPr>
      </w:pPr>
      <w:r w:rsidRPr="00A17AE6">
        <w:rPr>
          <w:u w:val="single"/>
          <w:lang w:val="en-US"/>
        </w:rPr>
        <w:t>Aritmetica de pointeri</w:t>
      </w:r>
      <w:r w:rsidR="00304ABA">
        <w:rPr>
          <w:u w:val="single"/>
          <w:lang w:val="en-US"/>
        </w:rPr>
        <w:t>, L-value, R-value</w:t>
      </w:r>
      <w:r>
        <w:rPr>
          <w:u w:val="single"/>
          <w:lang w:val="en-US"/>
        </w:rPr>
        <w:t>:</w:t>
      </w:r>
    </w:p>
    <w:p w14:paraId="57F39D96" w14:textId="3C37444B" w:rsidR="00C51B7A" w:rsidRPr="00C51B7A" w:rsidRDefault="00C51B7A" w:rsidP="00C51B7A">
      <w:pPr>
        <w:pStyle w:val="ListParagraph"/>
        <w:numPr>
          <w:ilvl w:val="0"/>
          <w:numId w:val="1"/>
        </w:numPr>
        <w:rPr>
          <w:highlight w:val="red"/>
          <w:lang w:val="en-US"/>
        </w:rPr>
      </w:pPr>
      <w:r w:rsidRPr="00C51B7A">
        <w:rPr>
          <w:highlight w:val="red"/>
        </w:rPr>
        <w:t xml:space="preserve">adunarea a doi pointeri (OPERAȚIE INTERZISĂ ÎN INFORMATICĂ) </w:t>
      </w:r>
    </w:p>
    <w:p w14:paraId="06168351" w14:textId="4DEEBFC0" w:rsidR="00A17AE6" w:rsidRPr="00C51B7A" w:rsidRDefault="00C51B7A" w:rsidP="00A17A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Exemple de opera</w:t>
      </w:r>
      <w:r>
        <w:t>ții între pointeri:</w:t>
      </w:r>
    </w:p>
    <w:p w14:paraId="466783FB" w14:textId="3BEBEAEF" w:rsidR="00C51B7A" w:rsidRPr="00C51B7A" w:rsidRDefault="00C51B7A" w:rsidP="00C51B7A">
      <w:pPr>
        <w:pStyle w:val="ListParagraph"/>
        <w:numPr>
          <w:ilvl w:val="1"/>
          <w:numId w:val="1"/>
        </w:numPr>
        <w:rPr>
          <w:lang w:val="en-US"/>
        </w:rPr>
      </w:pPr>
      <w:r>
        <w:t>scăderea a doi pointeri (exemplu: determinarea lungimii unui șir)</w:t>
      </w:r>
      <w:r w:rsidR="00DA5B3E">
        <w:t xml:space="preserve"> – rezultat = constantă numerică (valoare imediată) = scalar</w:t>
      </w:r>
    </w:p>
    <w:p w14:paraId="77750F45" w14:textId="23CC170A" w:rsidR="00C51B7A" w:rsidRPr="00DA5B3E" w:rsidRDefault="00C51B7A" w:rsidP="00C51B7A">
      <w:pPr>
        <w:pStyle w:val="ListParagraph"/>
        <w:numPr>
          <w:ilvl w:val="1"/>
          <w:numId w:val="1"/>
        </w:numPr>
        <w:rPr>
          <w:lang w:val="en-US"/>
        </w:rPr>
      </w:pPr>
      <w:r>
        <w:t>adunarea unei constante la un pointer</w:t>
      </w:r>
      <w:r w:rsidR="00DA5B3E">
        <w:t xml:space="preserve"> (exemplu: localizarea unui element din memorie) – rezultat = pointer</w:t>
      </w:r>
    </w:p>
    <w:p w14:paraId="4340F829" w14:textId="4DF4A41F" w:rsidR="00DA5B3E" w:rsidRPr="00651366" w:rsidRDefault="00DA5B3E" w:rsidP="00C51B7A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scăderea unei constante la un pointer(exemplu: localizarea unui element din memorie) </w:t>
      </w:r>
      <w:r>
        <w:t>– rezultat = pointer</w:t>
      </w:r>
    </w:p>
    <w:p w14:paraId="2463AC01" w14:textId="3B223A9D" w:rsidR="00651366" w:rsidRPr="00651366" w:rsidRDefault="00651366" w:rsidP="00651366">
      <w:pPr>
        <w:pStyle w:val="ListParagraph"/>
        <w:numPr>
          <w:ilvl w:val="0"/>
          <w:numId w:val="1"/>
        </w:numPr>
        <w:rPr>
          <w:lang w:val="en-US"/>
        </w:rPr>
      </w:pPr>
      <w:r>
        <w:t>mov ax, a[7]</w:t>
      </w:r>
    </w:p>
    <w:p w14:paraId="531252AE" w14:textId="1F597728" w:rsidR="00651366" w:rsidRDefault="00651366" w:rsidP="00651366">
      <w:pPr>
        <w:pStyle w:val="ListParagraph"/>
      </w:pPr>
      <w:r>
        <w:t>mov ax, 7[a]</w:t>
      </w:r>
    </w:p>
    <w:p w14:paraId="2C5720A3" w14:textId="7BFB4717" w:rsidR="00651366" w:rsidRDefault="00651366" w:rsidP="00651366">
      <w:pPr>
        <w:pStyle w:val="ListParagraph"/>
      </w:pPr>
      <w:r>
        <w:t>mov ax, [a + 7]</w:t>
      </w:r>
    </w:p>
    <w:p w14:paraId="24D8309D" w14:textId="77777777" w:rsidR="00651366" w:rsidRPr="00DA5B3E" w:rsidRDefault="00651366" w:rsidP="00651366">
      <w:pPr>
        <w:pStyle w:val="ListParagraph"/>
        <w:rPr>
          <w:lang w:val="en-US"/>
        </w:rPr>
      </w:pPr>
    </w:p>
    <w:p w14:paraId="61105F98" w14:textId="4BC392A3" w:rsidR="00651366" w:rsidRDefault="00BC450D" w:rsidP="00651366">
      <w:pPr>
        <w:pStyle w:val="ListParagraph"/>
        <w:numPr>
          <w:ilvl w:val="0"/>
          <w:numId w:val="1"/>
        </w:numPr>
        <w:rPr>
          <w:lang w:val="en-US"/>
        </w:rPr>
      </w:pPr>
      <w:r w:rsidRPr="00651366">
        <w:rPr>
          <w:lang w:val="en-US"/>
        </w:rPr>
        <w:t xml:space="preserve">a[7] = </w:t>
      </w:r>
      <w:r w:rsidR="00B12794" w:rsidRPr="00651366">
        <w:rPr>
          <w:lang w:val="en-US"/>
        </w:rPr>
        <w:t>*(a + 7)</w:t>
      </w:r>
    </w:p>
    <w:p w14:paraId="509D53AD" w14:textId="77777777" w:rsidR="00651366" w:rsidRPr="00651366" w:rsidRDefault="00651366" w:rsidP="00651366">
      <w:pPr>
        <w:pStyle w:val="ListParagraph"/>
        <w:rPr>
          <w:lang w:val="en-US"/>
        </w:rPr>
      </w:pPr>
    </w:p>
    <w:p w14:paraId="73BCFBA6" w14:textId="0E859E66" w:rsidR="00B12794" w:rsidRPr="00651366" w:rsidRDefault="00651366" w:rsidP="00BC450D">
      <w:pPr>
        <w:pStyle w:val="ListParagraph"/>
        <w:numPr>
          <w:ilvl w:val="0"/>
          <w:numId w:val="1"/>
        </w:numPr>
        <w:rPr>
          <w:lang w:val="en-US"/>
        </w:rPr>
      </w:pPr>
      <w:r w:rsidRPr="00651366">
        <w:rPr>
          <w:lang w:val="en-US"/>
        </w:rPr>
        <w:t>i = a[7]</w:t>
      </w:r>
    </w:p>
    <w:p w14:paraId="43E5FCE1" w14:textId="2FB53C56" w:rsidR="00651366" w:rsidRDefault="00651366" w:rsidP="00651366">
      <w:pPr>
        <w:ind w:left="708"/>
        <w:rPr>
          <w:lang w:val="en-US"/>
        </w:rPr>
      </w:pPr>
      <w:r>
        <w:rPr>
          <w:lang w:val="en-US"/>
        </w:rPr>
        <w:t>i = *(a + 7)</w:t>
      </w:r>
    </w:p>
    <w:p w14:paraId="47B74E5A" w14:textId="71176C7F" w:rsidR="00651366" w:rsidRDefault="00651366" w:rsidP="00651366">
      <w:pPr>
        <w:ind w:left="708"/>
        <w:rPr>
          <w:lang w:val="en-US"/>
        </w:rPr>
      </w:pPr>
      <w:r>
        <w:rPr>
          <w:lang w:val="en-US"/>
        </w:rPr>
        <w:t>i = *(7 + a)</w:t>
      </w:r>
    </w:p>
    <w:p w14:paraId="0E9FD44C" w14:textId="17FDD1F1" w:rsidR="00304ABA" w:rsidRDefault="00651366" w:rsidP="00304ABA">
      <w:pPr>
        <w:ind w:left="708"/>
        <w:rPr>
          <w:lang w:val="en-US"/>
        </w:rPr>
      </w:pPr>
      <w:r>
        <w:rPr>
          <w:lang w:val="en-US"/>
        </w:rPr>
        <w:t>i = 7[a]</w:t>
      </w:r>
    </w:p>
    <w:p w14:paraId="67E3B07B" w14:textId="67D6BE2A" w:rsidR="00304ABA" w:rsidRPr="00304ABA" w:rsidRDefault="00304ABA" w:rsidP="00304A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= i + 1</w:t>
      </w:r>
      <w:r>
        <w:rPr>
          <w:lang w:val="en-US"/>
        </w:rPr>
        <w:br/>
        <w:t>i = adres</w:t>
      </w:r>
      <w:r>
        <w:t>ă, LHS, L-value</w:t>
      </w:r>
    </w:p>
    <w:p w14:paraId="2B38CCB3" w14:textId="77777777" w:rsidR="00304ABA" w:rsidRDefault="00304ABA" w:rsidP="00304ABA">
      <w:pPr>
        <w:pStyle w:val="ListParagraph"/>
      </w:pPr>
      <w:r>
        <w:t>i + 1 = conținut, RHS, R-value</w:t>
      </w:r>
    </w:p>
    <w:p w14:paraId="1E0AFD76" w14:textId="77777777" w:rsidR="00304ABA" w:rsidRDefault="00304ABA" w:rsidP="00304A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&lt;identificator&gt; = &lt;expresie&gt;</w:t>
      </w:r>
    </w:p>
    <w:p w14:paraId="1D360651" w14:textId="20A3B625" w:rsidR="00304ABA" w:rsidRDefault="00304ABA" w:rsidP="00304A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&lt;expresie_calcul_de_adres</w:t>
      </w:r>
      <w:r>
        <w:t>ă</w:t>
      </w:r>
      <w:r>
        <w:rPr>
          <w:lang w:val="en-US"/>
        </w:rPr>
        <w:t>&gt; = &lt;expresie_aritmetic</w:t>
      </w:r>
      <w:r>
        <w:t>ă</w:t>
      </w:r>
      <w:r>
        <w:rPr>
          <w:lang w:val="en-US"/>
        </w:rPr>
        <w:t xml:space="preserve">&gt; </w:t>
      </w:r>
    </w:p>
    <w:p w14:paraId="71592D99" w14:textId="15454A34" w:rsidR="00304ABA" w:rsidRDefault="00304ABA" w:rsidP="00304ABA">
      <w:pPr>
        <w:ind w:left="708"/>
        <w:rPr>
          <w:lang w:val="en-US"/>
        </w:rPr>
      </w:pPr>
      <w:r>
        <w:rPr>
          <w:lang w:val="en-US"/>
        </w:rPr>
        <w:t xml:space="preserve">mov [ebx + edx * 5 + v – 7], </w:t>
      </w:r>
      <w:r w:rsidR="00917C83">
        <w:rPr>
          <w:lang w:val="en-US"/>
        </w:rPr>
        <w:t>a + 2</w:t>
      </w:r>
    </w:p>
    <w:p w14:paraId="118E16AE" w14:textId="46AEA7F1" w:rsidR="00917C83" w:rsidRDefault="00917C83" w:rsidP="00304ABA">
      <w:pPr>
        <w:ind w:left="708"/>
        <w:rPr>
          <w:lang w:val="en-US"/>
        </w:rPr>
      </w:pPr>
      <w:r>
        <w:rPr>
          <w:lang w:val="en-US"/>
        </w:rPr>
        <w:t>(a + 2 ? b : c) = x + y + z</w:t>
      </w:r>
      <w:r>
        <w:rPr>
          <w:lang w:val="en-US"/>
        </w:rPr>
        <w:tab/>
        <w:t>CORECT</w:t>
      </w:r>
    </w:p>
    <w:p w14:paraId="4B409064" w14:textId="08FF5285" w:rsidR="00917C83" w:rsidRDefault="00917C83" w:rsidP="00304ABA">
      <w:pPr>
        <w:ind w:left="708"/>
        <w:rPr>
          <w:lang w:val="en-US"/>
        </w:rPr>
      </w:pPr>
      <w:r>
        <w:rPr>
          <w:lang w:val="en-US"/>
        </w:rPr>
        <w:t>(a + 2 ? 1 : c) = x + y + z</w:t>
      </w:r>
      <w:r>
        <w:rPr>
          <w:lang w:val="en-US"/>
        </w:rPr>
        <w:tab/>
        <w:t>SYNTHAX ERROR</w:t>
      </w:r>
    </w:p>
    <w:p w14:paraId="55322F96" w14:textId="01192362" w:rsidR="00917C83" w:rsidRDefault="00917C83" w:rsidP="00917C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C++ reference variables</w:t>
      </w:r>
      <w:r w:rsidR="00BC6955">
        <w:rPr>
          <w:lang w:val="en-US"/>
        </w:rPr>
        <w:t xml:space="preserve"> (&amp;)</w:t>
      </w:r>
      <w:r>
        <w:rPr>
          <w:lang w:val="en-US"/>
        </w:rPr>
        <w:t>:</w:t>
      </w:r>
    </w:p>
    <w:p w14:paraId="703B57DB" w14:textId="1C052031" w:rsidR="00917C83" w:rsidRDefault="00917C83" w:rsidP="00917C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 &amp; j = i; // j devine alias pentru i </w:t>
      </w:r>
    </w:p>
    <w:p w14:paraId="61E537B1" w14:textId="55CF5BEF" w:rsidR="00BC6955" w:rsidRPr="00BC6955" w:rsidRDefault="00BC6955" w:rsidP="00BC69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transmitere de variabile prin referin</w:t>
      </w:r>
      <w:r>
        <w:t xml:space="preserve">ță: </w:t>
      </w:r>
    </w:p>
    <w:p w14:paraId="13E1B455" w14:textId="4A3C95FA" w:rsidR="00BC6955" w:rsidRDefault="00BC6955" w:rsidP="00BC6955">
      <w:pPr>
        <w:pStyle w:val="ListParagraph"/>
        <w:ind w:left="1416"/>
      </w:pPr>
      <w:r>
        <w:t xml:space="preserve">float f (int &amp;x, </w:t>
      </w:r>
      <w:r w:rsidR="003D18DD">
        <w:t xml:space="preserve">int </w:t>
      </w:r>
      <w:r>
        <w:t>y)</w:t>
      </w:r>
    </w:p>
    <w:p w14:paraId="6CFBC057" w14:textId="02A1CBB3" w:rsidR="00BC6955" w:rsidRPr="00BC6955" w:rsidRDefault="00BC6955" w:rsidP="00BC69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returnarea de L valori prin intermediul func</w:t>
      </w:r>
      <w:r>
        <w:t>țiilor</w:t>
      </w:r>
    </w:p>
    <w:p w14:paraId="66187919" w14:textId="549DB99A" w:rsidR="00BC6955" w:rsidRPr="00BC6955" w:rsidRDefault="00BC6955" w:rsidP="00BC6955">
      <w:pPr>
        <w:pStyle w:val="ListParagraph"/>
        <w:ind w:left="1068"/>
        <w:rPr>
          <w:lang w:val="en-US"/>
        </w:rPr>
      </w:pPr>
      <w:r>
        <w:t>int v[200];</w:t>
      </w:r>
    </w:p>
    <w:p w14:paraId="4E0B05C3" w14:textId="100C29DB" w:rsidR="00BC6955" w:rsidRDefault="00BC6955" w:rsidP="00BC6955">
      <w:pPr>
        <w:pStyle w:val="ListParagraph"/>
        <w:ind w:left="1068"/>
      </w:pPr>
      <w:r>
        <w:t xml:space="preserve">int&amp; f(x, i) </w:t>
      </w:r>
      <w:r>
        <w:rPr>
          <w:lang w:val="en-US"/>
        </w:rPr>
        <w:t>{… return v[i];}</w:t>
      </w:r>
      <w:r>
        <w:t xml:space="preserve"> </w:t>
      </w:r>
    </w:p>
    <w:p w14:paraId="5EBA7AAF" w14:textId="1071E286" w:rsidR="00BC6955" w:rsidRDefault="00BC6955" w:rsidP="00BC6955">
      <w:pPr>
        <w:pStyle w:val="ListParagraph"/>
        <w:ind w:left="1068"/>
      </w:pPr>
      <w:r>
        <w:t xml:space="preserve">F(a, 79) = 141493; </w:t>
      </w:r>
      <w:r w:rsidR="003D18DD">
        <w:t xml:space="preserve"> </w:t>
      </w:r>
      <w:r>
        <w:t>//v[79] = 14193</w:t>
      </w:r>
    </w:p>
    <w:p w14:paraId="3455B041" w14:textId="06431E1F" w:rsidR="00BC6955" w:rsidRDefault="00BC6955" w:rsidP="00BC6955">
      <w:pPr>
        <w:pStyle w:val="ListParagraph"/>
        <w:ind w:left="1068"/>
      </w:pPr>
      <w:r>
        <w:t>q = f(a, 79)  sau q = v[79]</w:t>
      </w:r>
    </w:p>
    <w:p w14:paraId="5022C593" w14:textId="7B756E11" w:rsidR="000548F8" w:rsidRDefault="000548F8" w:rsidP="000548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mov eax, ebx – corect </w:t>
      </w:r>
    </w:p>
    <w:p w14:paraId="71A5107A" w14:textId="408F45DB" w:rsidR="000548F8" w:rsidRDefault="000548F8" w:rsidP="000548F8">
      <w:pPr>
        <w:pStyle w:val="ListParagraph"/>
        <w:rPr>
          <w:lang w:val="en-US"/>
        </w:rPr>
      </w:pPr>
      <w:r>
        <w:rPr>
          <w:lang w:val="en-US"/>
        </w:rPr>
        <w:t xml:space="preserve">mov eax, [ebx] – corect  </w:t>
      </w:r>
    </w:p>
    <w:p w14:paraId="1A0F872A" w14:textId="5C55B7E9" w:rsidR="000548F8" w:rsidRDefault="000548F8" w:rsidP="000548F8">
      <w:pPr>
        <w:pStyle w:val="ListParagraph"/>
        <w:rPr>
          <w:lang w:val="en-US"/>
        </w:rPr>
      </w:pPr>
      <w:r>
        <w:rPr>
          <w:lang w:val="en-US"/>
        </w:rPr>
        <w:t xml:space="preserve">mov eax, 23 – corect </w:t>
      </w:r>
    </w:p>
    <w:p w14:paraId="13AC0288" w14:textId="266ED774" w:rsidR="000548F8" w:rsidRDefault="000548F8" w:rsidP="000548F8">
      <w:pPr>
        <w:pStyle w:val="ListParagraph"/>
      </w:pPr>
      <w:r>
        <w:rPr>
          <w:lang w:val="en-US"/>
        </w:rPr>
        <w:t>mov eax, [23] – func</w:t>
      </w:r>
      <w:r>
        <w:t xml:space="preserve">ționează </w:t>
      </w:r>
    </w:p>
    <w:p w14:paraId="5B55DC81" w14:textId="32A93BC2" w:rsidR="000548F8" w:rsidRDefault="000548F8" w:rsidP="000548F8">
      <w:pPr>
        <w:pStyle w:val="ListParagraph"/>
      </w:pPr>
      <w:r>
        <w:t xml:space="preserve">mov edx, </w:t>
      </w:r>
      <w:r>
        <w:rPr>
          <w:lang w:val="en-US"/>
        </w:rPr>
        <w:t>[ecx + 2 * esp + 7] – gre</w:t>
      </w:r>
      <w:r>
        <w:t>șit (esp nu poate fi index)</w:t>
      </w:r>
    </w:p>
    <w:p w14:paraId="1E4451D6" w14:textId="2110E6AE" w:rsidR="000548F8" w:rsidRDefault="000548F8" w:rsidP="000548F8">
      <w:pPr>
        <w:pStyle w:val="ListParagraph"/>
        <w:rPr>
          <w:lang w:val="en-US"/>
        </w:rPr>
      </w:pPr>
      <w:r>
        <w:t xml:space="preserve">mov eax, </w:t>
      </w:r>
      <w:r>
        <w:rPr>
          <w:lang w:val="en-US"/>
        </w:rPr>
        <w:t>[ebx * 3] – funcționeaza (exemplul următor)</w:t>
      </w:r>
    </w:p>
    <w:p w14:paraId="28A4D727" w14:textId="4EE5B776" w:rsidR="000548F8" w:rsidRDefault="000548F8" w:rsidP="000548F8">
      <w:pPr>
        <w:pStyle w:val="ListParagraph"/>
        <w:rPr>
          <w:lang w:val="en-US"/>
        </w:rPr>
      </w:pPr>
      <w:r>
        <w:rPr>
          <w:lang w:val="en-US"/>
        </w:rPr>
        <w:t>mov eax, [ebx + ebx * 2] – echivalent cu anteriorul</w:t>
      </w:r>
    </w:p>
    <w:p w14:paraId="113D448D" w14:textId="72CDF2BE" w:rsidR="000548F8" w:rsidRDefault="000548F8" w:rsidP="000548F8">
      <w:pPr>
        <w:pStyle w:val="ListParagraph"/>
        <w:rPr>
          <w:lang w:val="en-US"/>
        </w:rPr>
      </w:pPr>
      <w:r>
        <w:rPr>
          <w:lang w:val="en-US"/>
        </w:rPr>
        <w:t>mov [eax * 9 + 12]</w:t>
      </w:r>
      <w:r w:rsidR="002121F9">
        <w:rPr>
          <w:lang w:val="en-US"/>
        </w:rPr>
        <w:t xml:space="preserve"> – merge </w:t>
      </w:r>
    </w:p>
    <w:p w14:paraId="3EF7B5C2" w14:textId="3E5E9845" w:rsidR="000548F8" w:rsidRDefault="000548F8" w:rsidP="000548F8">
      <w:pPr>
        <w:pStyle w:val="ListParagraph"/>
      </w:pPr>
      <w:r>
        <w:rPr>
          <w:lang w:val="en-US"/>
        </w:rPr>
        <w:t>mov eax, [ebp * 7] – nu mai fun</w:t>
      </w:r>
      <w:r>
        <w:t>cționează</w:t>
      </w:r>
    </w:p>
    <w:p w14:paraId="107F1A2D" w14:textId="0974E8BC" w:rsidR="002121F9" w:rsidRDefault="002121F9" w:rsidP="000548F8">
      <w:pPr>
        <w:pStyle w:val="ListParagraph"/>
      </w:pPr>
      <w:r>
        <w:t xml:space="preserve">mov eax, </w:t>
      </w:r>
      <w:r>
        <w:rPr>
          <w:lang w:val="en-US"/>
        </w:rPr>
        <w:t>[esp * 5] – gre</w:t>
      </w:r>
      <w:r>
        <w:t>șit (esp nu poate fi index)</w:t>
      </w:r>
    </w:p>
    <w:p w14:paraId="5D31C88F" w14:textId="2EBA1E15" w:rsidR="002121F9" w:rsidRDefault="002121F9" w:rsidP="000548F8">
      <w:pPr>
        <w:pStyle w:val="ListParagraph"/>
        <w:rPr>
          <w:lang w:val="en-US"/>
        </w:rPr>
      </w:pPr>
      <w:r>
        <w:t xml:space="preserve">mov eax, </w:t>
      </w:r>
      <w:r>
        <w:rPr>
          <w:lang w:val="en-US"/>
        </w:rPr>
        <w:t>[ebx – edx] – gre</w:t>
      </w:r>
      <w:r>
        <w:t xml:space="preserve">șit (nu avem voie </w:t>
      </w:r>
      <w:r>
        <w:rPr>
          <w:lang w:val="en-US"/>
        </w:rPr>
        <w:t>“-”)</w:t>
      </w:r>
    </w:p>
    <w:p w14:paraId="4580F2C6" w14:textId="48545641" w:rsidR="002121F9" w:rsidRDefault="002121F9" w:rsidP="000548F8">
      <w:pPr>
        <w:pStyle w:val="ListParagraph"/>
        <w:rPr>
          <w:lang w:val="en-US"/>
        </w:rPr>
      </w:pPr>
      <w:r>
        <w:t xml:space="preserve">mov eax, </w:t>
      </w:r>
      <w:r>
        <w:rPr>
          <w:lang w:val="en-US"/>
        </w:rPr>
        <w:t>[ebx + 2]</w:t>
      </w:r>
    </w:p>
    <w:p w14:paraId="04C31132" w14:textId="0A4241E3" w:rsidR="002121F9" w:rsidRPr="002121F9" w:rsidRDefault="002121F9" w:rsidP="000548F8">
      <w:pPr>
        <w:pStyle w:val="ListParagraph"/>
      </w:pPr>
      <w:r>
        <w:rPr>
          <w:lang w:val="en-US"/>
        </w:rPr>
        <w:t>mov eax, ebx + 2 – syntax error (nu po</w:t>
      </w:r>
      <w:r>
        <w:t>ți să construiești o expresie formată dintr-un registru * ceva)</w:t>
      </w:r>
    </w:p>
    <w:p w14:paraId="5F7FF978" w14:textId="77777777" w:rsidR="002121F9" w:rsidRPr="002121F9" w:rsidRDefault="002121F9" w:rsidP="000548F8">
      <w:pPr>
        <w:pStyle w:val="ListParagraph"/>
      </w:pPr>
    </w:p>
    <w:sectPr w:rsidR="002121F9" w:rsidRPr="002121F9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761D0"/>
    <w:multiLevelType w:val="hybridMultilevel"/>
    <w:tmpl w:val="BE122D26"/>
    <w:lvl w:ilvl="0" w:tplc="0418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AA6F12"/>
    <w:multiLevelType w:val="hybridMultilevel"/>
    <w:tmpl w:val="0784A658"/>
    <w:lvl w:ilvl="0" w:tplc="AA7CCE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489267">
    <w:abstractNumId w:val="1"/>
  </w:num>
  <w:num w:numId="2" w16cid:durableId="175820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E6"/>
    <w:rsid w:val="0002288E"/>
    <w:rsid w:val="000548F8"/>
    <w:rsid w:val="002121F9"/>
    <w:rsid w:val="00304ABA"/>
    <w:rsid w:val="003D18DD"/>
    <w:rsid w:val="005A5D1C"/>
    <w:rsid w:val="00651366"/>
    <w:rsid w:val="00917C83"/>
    <w:rsid w:val="00A17AE6"/>
    <w:rsid w:val="00AA75D4"/>
    <w:rsid w:val="00B12794"/>
    <w:rsid w:val="00BC450D"/>
    <w:rsid w:val="00BC6955"/>
    <w:rsid w:val="00C03A3D"/>
    <w:rsid w:val="00C44071"/>
    <w:rsid w:val="00C51B7A"/>
    <w:rsid w:val="00D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9773"/>
  <w15:chartTrackingRefBased/>
  <w15:docId w15:val="{D81E16D5-DA33-4091-ADFB-D78EB14C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A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A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250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2024-11-06T16:05:00Z</dcterms:created>
  <dcterms:modified xsi:type="dcterms:W3CDTF">2024-11-06T18:24:00Z</dcterms:modified>
</cp:coreProperties>
</file>