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6781" w14:textId="1E23A46F" w:rsidR="001E24ED" w:rsidRPr="001E24ED" w:rsidRDefault="001E24ED" w:rsidP="001E24ED">
      <w:pPr>
        <w:rPr>
          <w:b/>
          <w:bCs/>
        </w:rPr>
      </w:pPr>
      <w:r w:rsidRPr="001E24ED">
        <w:rPr>
          <w:b/>
          <w:bCs/>
        </w:rPr>
        <w:t>MILESTONE 1 – CLIENT DESIGN</w:t>
      </w:r>
    </w:p>
    <w:p w14:paraId="124DAA6A" w14:textId="77777777" w:rsidR="001E24ED" w:rsidRPr="001E24ED" w:rsidRDefault="001E24ED" w:rsidP="001E24ED">
      <w:r w:rsidRPr="001E24ED">
        <w:rPr>
          <w:b/>
          <w:bCs/>
        </w:rPr>
        <w:t>Project ID:</w:t>
      </w:r>
      <w:r w:rsidRPr="001E24ED">
        <w:t xml:space="preserve"> CMPG325-2026-146</w:t>
      </w:r>
      <w:r w:rsidRPr="001E24ED">
        <w:br/>
      </w:r>
      <w:r w:rsidRPr="001E24ED">
        <w:rPr>
          <w:b/>
          <w:bCs/>
        </w:rPr>
        <w:t>Client ID:</w:t>
      </w:r>
      <w:r w:rsidRPr="001E24ED">
        <w:t xml:space="preserve"> CLI-146</w:t>
      </w:r>
      <w:r w:rsidRPr="001E24ED">
        <w:br/>
      </w:r>
      <w:r w:rsidRPr="001E24ED">
        <w:rPr>
          <w:b/>
          <w:bCs/>
        </w:rPr>
        <w:t>Organisation:</w:t>
      </w:r>
      <w:r w:rsidRPr="001E24ED">
        <w:t xml:space="preserve"> Pula Cloud Services (Kimberley)</w:t>
      </w:r>
      <w:r w:rsidRPr="001E24ED">
        <w:br/>
      </w:r>
      <w:r w:rsidRPr="001E24ED">
        <w:rPr>
          <w:b/>
          <w:bCs/>
        </w:rPr>
        <w:t>Industry:</w:t>
      </w:r>
      <w:r w:rsidRPr="001E24ED">
        <w:t xml:space="preserve"> Technology</w:t>
      </w:r>
      <w:r w:rsidRPr="001E24ED">
        <w:br/>
      </w:r>
      <w:r w:rsidRPr="001E24ED">
        <w:rPr>
          <w:b/>
          <w:bCs/>
        </w:rPr>
        <w:t>Assigned Addressing Block:</w:t>
      </w:r>
      <w:r w:rsidRPr="001E24ED">
        <w:t xml:space="preserve"> 172.30.96.0/23</w:t>
      </w:r>
    </w:p>
    <w:p w14:paraId="12D8CAB0" w14:textId="77777777" w:rsidR="00000297" w:rsidRDefault="00000297"/>
    <w:p w14:paraId="3792B847" w14:textId="77777777" w:rsidR="007468C5" w:rsidRPr="00444F3A" w:rsidRDefault="007468C5" w:rsidP="007468C5">
      <w:pPr>
        <w:rPr>
          <w:b/>
          <w:bCs/>
          <w:sz w:val="28"/>
          <w:szCs w:val="28"/>
        </w:rPr>
      </w:pPr>
      <w:r w:rsidRPr="00444F3A">
        <w:rPr>
          <w:b/>
          <w:bCs/>
          <w:sz w:val="28"/>
          <w:szCs w:val="28"/>
        </w:rPr>
        <w:t>1. Client Requirements</w:t>
      </w:r>
    </w:p>
    <w:p w14:paraId="12B45064" w14:textId="77777777" w:rsidR="007468C5" w:rsidRPr="007468C5" w:rsidRDefault="007468C5" w:rsidP="007468C5">
      <w:pPr>
        <w:rPr>
          <w:b/>
          <w:bCs/>
        </w:rPr>
      </w:pPr>
      <w:r w:rsidRPr="007468C5">
        <w:rPr>
          <w:b/>
          <w:bCs/>
        </w:rPr>
        <w:t>1.1 Client Information</w:t>
      </w:r>
    </w:p>
    <w:p w14:paraId="2A7CC294" w14:textId="77777777" w:rsidR="007468C5" w:rsidRPr="007468C5" w:rsidRDefault="007468C5" w:rsidP="007468C5">
      <w:r w:rsidRPr="007468C5">
        <w:rPr>
          <w:b/>
          <w:bCs/>
        </w:rPr>
        <w:t>Organisation:</w:t>
      </w:r>
      <w:r w:rsidRPr="007468C5">
        <w:t xml:space="preserve"> Pula Cloud Services (Kimberley)</w:t>
      </w:r>
      <w:r w:rsidRPr="007468C5">
        <w:br/>
      </w:r>
      <w:r w:rsidRPr="007468C5">
        <w:rPr>
          <w:b/>
          <w:bCs/>
        </w:rPr>
        <w:t>Client ID:</w:t>
      </w:r>
      <w:r w:rsidRPr="007468C5">
        <w:t xml:space="preserve"> CLI-146</w:t>
      </w:r>
      <w:r w:rsidRPr="007468C5">
        <w:br/>
      </w:r>
      <w:r w:rsidRPr="007468C5">
        <w:rPr>
          <w:b/>
          <w:bCs/>
        </w:rPr>
        <w:t>Project ID:</w:t>
      </w:r>
      <w:r w:rsidRPr="007468C5">
        <w:t xml:space="preserve"> CMPG325-2026-146</w:t>
      </w:r>
      <w:r w:rsidRPr="007468C5">
        <w:br/>
      </w:r>
      <w:r w:rsidRPr="007468C5">
        <w:rPr>
          <w:b/>
          <w:bCs/>
        </w:rPr>
        <w:t>Industry:</w:t>
      </w:r>
      <w:r w:rsidRPr="007468C5">
        <w:t xml:space="preserve"> Technology</w:t>
      </w:r>
      <w:r w:rsidRPr="007468C5">
        <w:br/>
      </w:r>
      <w:r w:rsidRPr="007468C5">
        <w:rPr>
          <w:b/>
          <w:bCs/>
        </w:rPr>
        <w:t>Assigned Addressing Block:</w:t>
      </w:r>
      <w:r w:rsidRPr="007468C5">
        <w:t xml:space="preserve"> 172.30.96.0/23</w:t>
      </w:r>
    </w:p>
    <w:p w14:paraId="0F416EBA" w14:textId="77777777" w:rsidR="007468C5" w:rsidRPr="007468C5" w:rsidRDefault="007468C5" w:rsidP="007468C5">
      <w:r w:rsidRPr="007468C5">
        <w:t>Pula Cloud Services is a technology organisation based in Kimberley. The purpose of this project is to design and simulate a computer network that provides appropriate connectivity and network services while addressing the client's security, access and wireless networking requirements.</w:t>
      </w:r>
    </w:p>
    <w:p w14:paraId="5C470629" w14:textId="07936383" w:rsidR="007468C5" w:rsidRDefault="00185C29">
      <w:r w:rsidRPr="00185C29">
        <w:t>1.2 Business and Network Requirements</w:t>
      </w:r>
    </w:p>
    <w:tbl>
      <w:tblPr>
        <w:tblStyle w:val="TableGrid"/>
        <w:tblW w:w="0" w:type="auto"/>
        <w:tblLook w:val="04A0" w:firstRow="1" w:lastRow="0" w:firstColumn="1" w:lastColumn="0" w:noHBand="0" w:noVBand="1"/>
      </w:tblPr>
      <w:tblGrid>
        <w:gridCol w:w="4508"/>
        <w:gridCol w:w="4508"/>
      </w:tblGrid>
      <w:tr w:rsidR="005F12B3" w14:paraId="3D5749D6" w14:textId="77777777" w:rsidTr="005F12B3">
        <w:tc>
          <w:tcPr>
            <w:tcW w:w="4508" w:type="dxa"/>
          </w:tcPr>
          <w:p w14:paraId="2508A34E" w14:textId="77777777" w:rsidR="005F12B3" w:rsidRDefault="005F12B3" w:rsidP="005F12B3">
            <w:pPr>
              <w:rPr>
                <w:b/>
                <w:bCs/>
              </w:rPr>
            </w:pPr>
            <w:r>
              <w:rPr>
                <w:b/>
                <w:bCs/>
              </w:rPr>
              <w:t>Requirement</w:t>
            </w:r>
          </w:p>
          <w:p w14:paraId="717AE440" w14:textId="77777777" w:rsidR="005F12B3" w:rsidRDefault="005F12B3"/>
        </w:tc>
        <w:tc>
          <w:tcPr>
            <w:tcW w:w="4508" w:type="dxa"/>
          </w:tcPr>
          <w:p w14:paraId="129370B3" w14:textId="5E149EDD" w:rsidR="005F12B3" w:rsidRDefault="005F12B3">
            <w:r w:rsidRPr="005F12B3">
              <w:t>Design Implication</w:t>
            </w:r>
          </w:p>
        </w:tc>
      </w:tr>
      <w:tr w:rsidR="005F12B3" w14:paraId="76B1E86E" w14:textId="77777777" w:rsidTr="005F12B3">
        <w:tc>
          <w:tcPr>
            <w:tcW w:w="4508" w:type="dxa"/>
          </w:tcPr>
          <w:p w14:paraId="58B8632B" w14:textId="52BA9BD1" w:rsidR="005F12B3" w:rsidRDefault="00554EDB">
            <w:r w:rsidRPr="00554EDB">
              <w:t>Provide appropriate network connectivity</w:t>
            </w:r>
          </w:p>
        </w:tc>
        <w:tc>
          <w:tcPr>
            <w:tcW w:w="4508" w:type="dxa"/>
          </w:tcPr>
          <w:p w14:paraId="34C14CF3" w14:textId="4BF5659A" w:rsidR="005F12B3" w:rsidRDefault="00854826">
            <w:r w:rsidRPr="00854826">
              <w:t>The network must allow authorised devices to communicate with the network resources they require.</w:t>
            </w:r>
          </w:p>
        </w:tc>
      </w:tr>
      <w:tr w:rsidR="005F12B3" w14:paraId="2D91B291" w14:textId="77777777" w:rsidTr="005F12B3">
        <w:tc>
          <w:tcPr>
            <w:tcW w:w="4508" w:type="dxa"/>
          </w:tcPr>
          <w:p w14:paraId="222EC238" w14:textId="51B134B8" w:rsidR="005F12B3" w:rsidRDefault="00554093">
            <w:r w:rsidRPr="00554093">
              <w:t>Use the assigned 172.30.96.0/23 addressing block</w:t>
            </w:r>
          </w:p>
        </w:tc>
        <w:tc>
          <w:tcPr>
            <w:tcW w:w="4508" w:type="dxa"/>
          </w:tcPr>
          <w:p w14:paraId="76DD945D" w14:textId="1C0F4DB0" w:rsidR="005F12B3" w:rsidRDefault="003D1C45">
            <w:r w:rsidRPr="003D1C45">
              <w:t>All internal IP addressing must be derived from the assigned address space.</w:t>
            </w:r>
          </w:p>
        </w:tc>
      </w:tr>
      <w:tr w:rsidR="005F12B3" w14:paraId="058073B1" w14:textId="77777777" w:rsidTr="005F12B3">
        <w:tc>
          <w:tcPr>
            <w:tcW w:w="4508" w:type="dxa"/>
          </w:tcPr>
          <w:p w14:paraId="497C250A" w14:textId="51B77487" w:rsidR="005F12B3" w:rsidRDefault="009D030D">
            <w:r w:rsidRPr="009D030D">
              <w:t>Support wired users</w:t>
            </w:r>
          </w:p>
        </w:tc>
        <w:tc>
          <w:tcPr>
            <w:tcW w:w="4508" w:type="dxa"/>
          </w:tcPr>
          <w:p w14:paraId="3AA5CB99" w14:textId="37869F0E" w:rsidR="005F12B3" w:rsidRDefault="003D1C45">
            <w:r w:rsidRPr="003D1C45">
              <w:t>Appropriate Ethernet switching infrastructure must be provided.</w:t>
            </w:r>
          </w:p>
        </w:tc>
      </w:tr>
      <w:tr w:rsidR="005F12B3" w14:paraId="7D31E904" w14:textId="77777777" w:rsidTr="005F12B3">
        <w:tc>
          <w:tcPr>
            <w:tcW w:w="4508" w:type="dxa"/>
          </w:tcPr>
          <w:p w14:paraId="2BE30F3D" w14:textId="2DFB11B7" w:rsidR="005F12B3" w:rsidRDefault="009D030D">
            <w:r w:rsidRPr="009D030D">
              <w:t>Support wireless users</w:t>
            </w:r>
          </w:p>
        </w:tc>
        <w:tc>
          <w:tcPr>
            <w:tcW w:w="4508" w:type="dxa"/>
          </w:tcPr>
          <w:p w14:paraId="40CC6B01" w14:textId="782DC907" w:rsidR="005F12B3" w:rsidRDefault="003D1C45">
            <w:r w:rsidRPr="003D1C45">
              <w:t>Wireless infrastructure must be included in the network design.</w:t>
            </w:r>
          </w:p>
        </w:tc>
      </w:tr>
      <w:tr w:rsidR="005F12B3" w14:paraId="5673221F" w14:textId="77777777" w:rsidTr="005F12B3">
        <w:tc>
          <w:tcPr>
            <w:tcW w:w="4508" w:type="dxa"/>
          </w:tcPr>
          <w:p w14:paraId="7EC52E9E" w14:textId="55FDAA1C" w:rsidR="005F12B3" w:rsidRDefault="00C055FD">
            <w:r w:rsidRPr="00C055FD">
              <w:t>Provide appropriate network services</w:t>
            </w:r>
          </w:p>
        </w:tc>
        <w:tc>
          <w:tcPr>
            <w:tcW w:w="4508" w:type="dxa"/>
          </w:tcPr>
          <w:p w14:paraId="6D9A6074" w14:textId="423F0CAA" w:rsidR="005F12B3" w:rsidRDefault="003D1C45">
            <w:r w:rsidRPr="003D1C45">
              <w:t>Required network services must be incorporated into the final implementation.</w:t>
            </w:r>
          </w:p>
        </w:tc>
      </w:tr>
      <w:tr w:rsidR="00C055FD" w14:paraId="27860342" w14:textId="77777777" w:rsidTr="005F12B3">
        <w:tc>
          <w:tcPr>
            <w:tcW w:w="4508" w:type="dxa"/>
          </w:tcPr>
          <w:p w14:paraId="503EE944" w14:textId="3C840010" w:rsidR="00C055FD" w:rsidRPr="00C055FD" w:rsidRDefault="00C055FD">
            <w:r w:rsidRPr="00C055FD">
              <w:t>Support authorised IT staff</w:t>
            </w:r>
          </w:p>
        </w:tc>
        <w:tc>
          <w:tcPr>
            <w:tcW w:w="4508" w:type="dxa"/>
          </w:tcPr>
          <w:p w14:paraId="1887A9B3" w14:textId="3F3863A6" w:rsidR="00C055FD" w:rsidRDefault="000E50A2">
            <w:r w:rsidRPr="000E50A2">
              <w:t>IT staff must have appropriate access to resources required for administration.</w:t>
            </w:r>
          </w:p>
        </w:tc>
      </w:tr>
      <w:tr w:rsidR="00C055FD" w14:paraId="78BB8871" w14:textId="77777777" w:rsidTr="005F12B3">
        <w:tc>
          <w:tcPr>
            <w:tcW w:w="4508" w:type="dxa"/>
          </w:tcPr>
          <w:p w14:paraId="5B4F1B27" w14:textId="77B69857" w:rsidR="00C055FD" w:rsidRPr="00C055FD" w:rsidRDefault="00C055FD">
            <w:r w:rsidRPr="00C055FD">
              <w:t>Provide server resources</w:t>
            </w:r>
          </w:p>
        </w:tc>
        <w:tc>
          <w:tcPr>
            <w:tcW w:w="4508" w:type="dxa"/>
          </w:tcPr>
          <w:p w14:paraId="04D19E88" w14:textId="7B43AEB1" w:rsidR="00C055FD" w:rsidRDefault="000E50A2">
            <w:r w:rsidRPr="000E50A2">
              <w:t>Server resources should be logically separated from ordinary user networks.</w:t>
            </w:r>
          </w:p>
        </w:tc>
      </w:tr>
      <w:tr w:rsidR="00D70414" w14:paraId="49E3C890" w14:textId="77777777" w:rsidTr="005F12B3">
        <w:tc>
          <w:tcPr>
            <w:tcW w:w="4508" w:type="dxa"/>
          </w:tcPr>
          <w:p w14:paraId="6DC2F84F" w14:textId="239B7C41" w:rsidR="00D70414" w:rsidRPr="00C055FD" w:rsidRDefault="00D70414">
            <w:r w:rsidRPr="00D70414">
              <w:t>Provide Guest Wi-Fi</w:t>
            </w:r>
          </w:p>
        </w:tc>
        <w:tc>
          <w:tcPr>
            <w:tcW w:w="4508" w:type="dxa"/>
          </w:tcPr>
          <w:p w14:paraId="6BBCED2D" w14:textId="3BCECC05" w:rsidR="00D70414" w:rsidRDefault="000E50A2">
            <w:r w:rsidRPr="000E50A2">
              <w:t>A dedicated wireless network must be available for visitors.</w:t>
            </w:r>
          </w:p>
        </w:tc>
      </w:tr>
      <w:tr w:rsidR="00D70414" w14:paraId="2ACD4246" w14:textId="77777777" w:rsidTr="005F12B3">
        <w:tc>
          <w:tcPr>
            <w:tcW w:w="4508" w:type="dxa"/>
          </w:tcPr>
          <w:p w14:paraId="466A94DC" w14:textId="73104A85" w:rsidR="00D70414" w:rsidRPr="00D70414" w:rsidRDefault="00D70414">
            <w:r w:rsidRPr="00D70414">
              <w:t>Isolate Guest Wi-Fi</w:t>
            </w:r>
          </w:p>
        </w:tc>
        <w:tc>
          <w:tcPr>
            <w:tcW w:w="4508" w:type="dxa"/>
          </w:tcPr>
          <w:p w14:paraId="01DD8894" w14:textId="7B3FED88" w:rsidR="00D70414" w:rsidRDefault="00F9681F">
            <w:r w:rsidRPr="00F9681F">
              <w:t>Guest users must not have unrestricted access to internal organisational resources.</w:t>
            </w:r>
          </w:p>
        </w:tc>
      </w:tr>
      <w:tr w:rsidR="00854826" w14:paraId="27F07D72" w14:textId="77777777" w:rsidTr="005F12B3">
        <w:tc>
          <w:tcPr>
            <w:tcW w:w="4508" w:type="dxa"/>
          </w:tcPr>
          <w:p w14:paraId="5E5DE2A9" w14:textId="1DA18744" w:rsidR="00854826" w:rsidRPr="00D70414" w:rsidRDefault="00854826">
            <w:r w:rsidRPr="00854826">
              <w:t>Produce a working Packet Tracer implementation</w:t>
            </w:r>
          </w:p>
        </w:tc>
        <w:tc>
          <w:tcPr>
            <w:tcW w:w="4508" w:type="dxa"/>
          </w:tcPr>
          <w:p w14:paraId="52CD4582" w14:textId="6AC768C4" w:rsidR="00854826" w:rsidRDefault="00F9681F">
            <w:r w:rsidRPr="00F9681F">
              <w:t>The proposed design must be practical and capable of being implemented and tested in Cisco Packet Tracer.</w:t>
            </w:r>
          </w:p>
        </w:tc>
      </w:tr>
    </w:tbl>
    <w:p w14:paraId="77318B22" w14:textId="77777777" w:rsidR="00185C29" w:rsidRDefault="00185C29"/>
    <w:p w14:paraId="06420E09" w14:textId="77777777" w:rsidR="00804C4B" w:rsidRPr="00804C4B" w:rsidRDefault="00804C4B" w:rsidP="00804C4B">
      <w:pPr>
        <w:rPr>
          <w:b/>
          <w:bCs/>
        </w:rPr>
      </w:pPr>
      <w:r w:rsidRPr="00804C4B">
        <w:rPr>
          <w:b/>
          <w:bCs/>
        </w:rPr>
        <w:lastRenderedPageBreak/>
        <w:t>1.3 Security Requirements</w:t>
      </w:r>
    </w:p>
    <w:p w14:paraId="2F212EA9" w14:textId="77777777" w:rsidR="00804C4B" w:rsidRPr="00804C4B" w:rsidRDefault="00804C4B" w:rsidP="00804C4B">
      <w:pPr>
        <w:rPr>
          <w:b/>
          <w:bCs/>
        </w:rPr>
      </w:pPr>
      <w:r w:rsidRPr="00804C4B">
        <w:rPr>
          <w:b/>
          <w:bCs/>
        </w:rPr>
        <w:t>WPA2-PSK Wireless Security</w:t>
      </w:r>
    </w:p>
    <w:p w14:paraId="2707D67F" w14:textId="77777777" w:rsidR="00804C4B" w:rsidRPr="00804C4B" w:rsidRDefault="00804C4B" w:rsidP="00804C4B">
      <w:r w:rsidRPr="00804C4B">
        <w:t xml:space="preserve">The assigned networking challenge requires the implementation of </w:t>
      </w:r>
      <w:r w:rsidRPr="00804C4B">
        <w:rPr>
          <w:b/>
          <w:bCs/>
        </w:rPr>
        <w:t>WPA2-PSK wireless security hardening</w:t>
      </w:r>
      <w:r w:rsidRPr="00804C4B">
        <w:t>. The wireless network must therefore use appropriate WPA2-PSK authentication rather than allowing unauthenticated wireless access.</w:t>
      </w:r>
    </w:p>
    <w:p w14:paraId="72BC9C74" w14:textId="77777777" w:rsidR="00804C4B" w:rsidRPr="00804C4B" w:rsidRDefault="00804C4B" w:rsidP="00804C4B">
      <w:pPr>
        <w:rPr>
          <w:b/>
          <w:bCs/>
        </w:rPr>
      </w:pPr>
      <w:r w:rsidRPr="00804C4B">
        <w:rPr>
          <w:b/>
          <w:bCs/>
        </w:rPr>
        <w:t>Guest Wi-Fi Isolation</w:t>
      </w:r>
    </w:p>
    <w:p w14:paraId="48CAF192" w14:textId="77777777" w:rsidR="00804C4B" w:rsidRPr="00804C4B" w:rsidRDefault="00804C4B" w:rsidP="00804C4B">
      <w:r w:rsidRPr="00804C4B">
        <w:t>The client change request requires Guest Wi-Fi to be provided for visitors while isolating guest users from internal resources. The design will therefore place Guest Wi-Fi in a separate logical network and use appropriate access controls to prevent unauthorised access to internal networks.</w:t>
      </w:r>
    </w:p>
    <w:p w14:paraId="2CA24961" w14:textId="77777777" w:rsidR="00804C4B" w:rsidRPr="00804C4B" w:rsidRDefault="00804C4B" w:rsidP="00804C4B">
      <w:pPr>
        <w:rPr>
          <w:b/>
          <w:bCs/>
        </w:rPr>
      </w:pPr>
      <w:r w:rsidRPr="00804C4B">
        <w:rPr>
          <w:b/>
          <w:bCs/>
        </w:rPr>
        <w:t>Server-Room Access</w:t>
      </w:r>
    </w:p>
    <w:p w14:paraId="68E5D1D2" w14:textId="77777777" w:rsidR="00804C4B" w:rsidRPr="00804C4B" w:rsidRDefault="00804C4B" w:rsidP="00804C4B">
      <w:r w:rsidRPr="00804C4B">
        <w:t>Access to the server room is restricted to authorised IT staff only. The server environment will therefore be separated from general user and guest networks, with appropriate access controls used to restrict access to authorised users.</w:t>
      </w:r>
    </w:p>
    <w:p w14:paraId="53AF5F59" w14:textId="77777777" w:rsidR="00804C4B" w:rsidRPr="00804C4B" w:rsidRDefault="00804C4B" w:rsidP="00804C4B">
      <w:pPr>
        <w:rPr>
          <w:b/>
          <w:bCs/>
        </w:rPr>
      </w:pPr>
      <w:r w:rsidRPr="00804C4B">
        <w:rPr>
          <w:b/>
          <w:bCs/>
        </w:rPr>
        <w:t>1.4 Design Constraints</w:t>
      </w:r>
    </w:p>
    <w:p w14:paraId="09E9AF0E" w14:textId="77777777" w:rsidR="00804C4B" w:rsidRPr="00804C4B" w:rsidRDefault="00804C4B" w:rsidP="00804C4B">
      <w:r w:rsidRPr="00804C4B">
        <w:t>The primary design constraint specified by the client is:</w:t>
      </w:r>
    </w:p>
    <w:p w14:paraId="64ED57C4" w14:textId="77777777" w:rsidR="00804C4B" w:rsidRPr="00804C4B" w:rsidRDefault="00804C4B" w:rsidP="00804C4B">
      <w:r w:rsidRPr="00804C4B">
        <w:rPr>
          <w:b/>
          <w:bCs/>
        </w:rPr>
        <w:t>Server room access is restricted to authorised IT staff only.</w:t>
      </w:r>
    </w:p>
    <w:p w14:paraId="004CF670" w14:textId="77777777" w:rsidR="00804C4B" w:rsidRPr="00804C4B" w:rsidRDefault="00804C4B" w:rsidP="00804C4B">
      <w:r w:rsidRPr="00804C4B">
        <w:t>This constraint influences the network design by requiring the server environment to be logically separated from general user networks. Authorised IT staff must be able to access the required server resources, while guest and other unauthorised networks must not receive unrestricted access.</w:t>
      </w:r>
    </w:p>
    <w:p w14:paraId="2396E04F" w14:textId="77777777" w:rsidR="00804C4B" w:rsidRPr="00804C4B" w:rsidRDefault="00804C4B" w:rsidP="00804C4B">
      <w:pPr>
        <w:rPr>
          <w:b/>
          <w:bCs/>
        </w:rPr>
      </w:pPr>
      <w:r w:rsidRPr="00804C4B">
        <w:rPr>
          <w:b/>
          <w:bCs/>
        </w:rPr>
        <w:t>1.5 Client Change Request</w:t>
      </w:r>
    </w:p>
    <w:p w14:paraId="6E280453" w14:textId="77777777" w:rsidR="00804C4B" w:rsidRPr="00804C4B" w:rsidRDefault="00804C4B" w:rsidP="00804C4B">
      <w:r w:rsidRPr="00804C4B">
        <w:rPr>
          <w:b/>
          <w:bCs/>
        </w:rPr>
        <w:t>CR3: Guest Wi-Fi must be added for visitors, isolated from internal resources.</w:t>
      </w:r>
    </w:p>
    <w:p w14:paraId="103AD346" w14:textId="77777777" w:rsidR="00804C4B" w:rsidRPr="00804C4B" w:rsidRDefault="00804C4B" w:rsidP="00804C4B">
      <w:r w:rsidRPr="00804C4B">
        <w:t>The proposed design accommodates this change by providing a dedicated Guest Wi-Fi network. Guest traffic will be logically separated from internal staff, IT and server networks. Appropriate access controls will subsequently be implemented and tested to verify that guest users cannot access protected internal resources.</w:t>
      </w:r>
    </w:p>
    <w:p w14:paraId="6D279FC0" w14:textId="77777777" w:rsidR="00F9681F" w:rsidRDefault="00F9681F"/>
    <w:p w14:paraId="2C25E4F9" w14:textId="2C1F82CC" w:rsidR="009F6ED0" w:rsidRDefault="009F6ED0">
      <w:r w:rsidRPr="009F6ED0">
        <w:t>1.6 Technical Requirements</w:t>
      </w:r>
    </w:p>
    <w:tbl>
      <w:tblPr>
        <w:tblStyle w:val="TableGrid"/>
        <w:tblW w:w="0" w:type="auto"/>
        <w:tblLook w:val="04A0" w:firstRow="1" w:lastRow="0" w:firstColumn="1" w:lastColumn="0" w:noHBand="0" w:noVBand="1"/>
      </w:tblPr>
      <w:tblGrid>
        <w:gridCol w:w="4508"/>
        <w:gridCol w:w="4508"/>
      </w:tblGrid>
      <w:tr w:rsidR="00F80481" w14:paraId="340A683E" w14:textId="77777777" w:rsidTr="00F80481">
        <w:tc>
          <w:tcPr>
            <w:tcW w:w="4508" w:type="dxa"/>
          </w:tcPr>
          <w:p w14:paraId="5EAC5448" w14:textId="137865FF" w:rsidR="00F80481" w:rsidRDefault="00CD1117">
            <w:r w:rsidRPr="00CD1117">
              <w:t>Area</w:t>
            </w:r>
          </w:p>
        </w:tc>
        <w:tc>
          <w:tcPr>
            <w:tcW w:w="4508" w:type="dxa"/>
          </w:tcPr>
          <w:p w14:paraId="142A40F3" w14:textId="27036FC0" w:rsidR="00F80481" w:rsidRDefault="001A2892" w:rsidP="001A2892">
            <w:pPr>
              <w:jc w:val="center"/>
            </w:pPr>
            <w:r w:rsidRPr="001A2892">
              <w:t>Requirement</w:t>
            </w:r>
          </w:p>
        </w:tc>
      </w:tr>
      <w:tr w:rsidR="00F80481" w14:paraId="136EB4C3" w14:textId="77777777" w:rsidTr="00F80481">
        <w:tc>
          <w:tcPr>
            <w:tcW w:w="4508" w:type="dxa"/>
          </w:tcPr>
          <w:p w14:paraId="0E4DF4AF" w14:textId="23671BAB" w:rsidR="00F80481" w:rsidRDefault="00E63F6D">
            <w:r w:rsidRPr="00E63F6D">
              <w:t>IP Addressing</w:t>
            </w:r>
          </w:p>
        </w:tc>
        <w:tc>
          <w:tcPr>
            <w:tcW w:w="4508" w:type="dxa"/>
          </w:tcPr>
          <w:p w14:paraId="5FB08F1A" w14:textId="513DA3DD" w:rsidR="00F80481" w:rsidRDefault="001A2892">
            <w:r w:rsidRPr="001A2892">
              <w:t>Use the assigned 172.30.96.0/23 address block.</w:t>
            </w:r>
          </w:p>
        </w:tc>
      </w:tr>
      <w:tr w:rsidR="00F80481" w14:paraId="7DA115B7" w14:textId="77777777" w:rsidTr="00F80481">
        <w:tc>
          <w:tcPr>
            <w:tcW w:w="4508" w:type="dxa"/>
          </w:tcPr>
          <w:p w14:paraId="191947ED" w14:textId="6A571A17" w:rsidR="00F80481" w:rsidRDefault="004B29BF">
            <w:r w:rsidRPr="004B29BF">
              <w:t>Switching</w:t>
            </w:r>
          </w:p>
        </w:tc>
        <w:tc>
          <w:tcPr>
            <w:tcW w:w="4508" w:type="dxa"/>
          </w:tcPr>
          <w:p w14:paraId="79E91394" w14:textId="47F2702C" w:rsidR="00F80481" w:rsidRDefault="005932EA">
            <w:r w:rsidRPr="005932EA">
              <w:t>Provide appropriate switches for LAN connectivity.</w:t>
            </w:r>
          </w:p>
        </w:tc>
      </w:tr>
      <w:tr w:rsidR="00F80481" w14:paraId="1A60D03C" w14:textId="77777777" w:rsidTr="00F80481">
        <w:tc>
          <w:tcPr>
            <w:tcW w:w="4508" w:type="dxa"/>
          </w:tcPr>
          <w:p w14:paraId="27CAFE8D" w14:textId="49ADC154" w:rsidR="00F80481" w:rsidRDefault="004B29BF">
            <w:r w:rsidRPr="004B29BF">
              <w:t>Routing</w:t>
            </w:r>
          </w:p>
        </w:tc>
        <w:tc>
          <w:tcPr>
            <w:tcW w:w="4508" w:type="dxa"/>
          </w:tcPr>
          <w:p w14:paraId="31941E72" w14:textId="7A7E2275" w:rsidR="00F80481" w:rsidRDefault="005932EA">
            <w:r w:rsidRPr="005932EA">
              <w:t>Provide communication between required network segments.</w:t>
            </w:r>
          </w:p>
        </w:tc>
      </w:tr>
      <w:tr w:rsidR="00F80481" w14:paraId="74463048" w14:textId="77777777" w:rsidTr="00F80481">
        <w:tc>
          <w:tcPr>
            <w:tcW w:w="4508" w:type="dxa"/>
          </w:tcPr>
          <w:p w14:paraId="0F2158F4" w14:textId="74BDC864" w:rsidR="00F80481" w:rsidRDefault="004B29BF">
            <w:r w:rsidRPr="004B29BF">
              <w:t>Wireless</w:t>
            </w:r>
          </w:p>
        </w:tc>
        <w:tc>
          <w:tcPr>
            <w:tcW w:w="4508" w:type="dxa"/>
          </w:tcPr>
          <w:p w14:paraId="0D5E433D" w14:textId="35E48F47" w:rsidR="00F80481" w:rsidRDefault="00893B82">
            <w:r w:rsidRPr="00893B82">
              <w:t>Provide wireless connectivity for appropriate users.</w:t>
            </w:r>
          </w:p>
        </w:tc>
      </w:tr>
      <w:tr w:rsidR="00F80481" w14:paraId="4CE3613E" w14:textId="77777777" w:rsidTr="00F80481">
        <w:tc>
          <w:tcPr>
            <w:tcW w:w="4508" w:type="dxa"/>
          </w:tcPr>
          <w:p w14:paraId="43B7320B" w14:textId="6A1C2B08" w:rsidR="00F80481" w:rsidRDefault="008124B6">
            <w:r w:rsidRPr="008124B6">
              <w:t>Wireless Security</w:t>
            </w:r>
          </w:p>
        </w:tc>
        <w:tc>
          <w:tcPr>
            <w:tcW w:w="4508" w:type="dxa"/>
          </w:tcPr>
          <w:p w14:paraId="66079B72" w14:textId="27560CCC" w:rsidR="00F80481" w:rsidRDefault="00893B82">
            <w:r w:rsidRPr="00893B82">
              <w:t>Implement WPA2-PSK security hardening.</w:t>
            </w:r>
          </w:p>
        </w:tc>
      </w:tr>
      <w:tr w:rsidR="008124B6" w14:paraId="59D4C30F" w14:textId="77777777" w:rsidTr="00F80481">
        <w:tc>
          <w:tcPr>
            <w:tcW w:w="4508" w:type="dxa"/>
          </w:tcPr>
          <w:p w14:paraId="7ED19A0C" w14:textId="41505F74" w:rsidR="008124B6" w:rsidRPr="008124B6" w:rsidRDefault="008124B6">
            <w:r w:rsidRPr="008124B6">
              <w:lastRenderedPageBreak/>
              <w:t>Guest Network</w:t>
            </w:r>
          </w:p>
        </w:tc>
        <w:tc>
          <w:tcPr>
            <w:tcW w:w="4508" w:type="dxa"/>
          </w:tcPr>
          <w:p w14:paraId="4A0FC3BB" w14:textId="4B846067" w:rsidR="008124B6" w:rsidRDefault="00B344B6">
            <w:r w:rsidRPr="00B344B6">
              <w:t>Provide a dedicated Guest Wi-Fi network.</w:t>
            </w:r>
          </w:p>
        </w:tc>
      </w:tr>
      <w:tr w:rsidR="008124B6" w14:paraId="22C307C9" w14:textId="77777777" w:rsidTr="00F80481">
        <w:tc>
          <w:tcPr>
            <w:tcW w:w="4508" w:type="dxa"/>
          </w:tcPr>
          <w:p w14:paraId="1E3FBE37" w14:textId="41DAD1CB" w:rsidR="008124B6" w:rsidRPr="008124B6" w:rsidRDefault="008124B6">
            <w:r w:rsidRPr="008124B6">
              <w:t>Guest Security</w:t>
            </w:r>
          </w:p>
        </w:tc>
        <w:tc>
          <w:tcPr>
            <w:tcW w:w="4508" w:type="dxa"/>
          </w:tcPr>
          <w:p w14:paraId="0E7111C2" w14:textId="03AD3C1E" w:rsidR="008124B6" w:rsidRDefault="00B344B6">
            <w:r w:rsidRPr="00B344B6">
              <w:t>Isolate Guest Wi-Fi from internal organisational resources.</w:t>
            </w:r>
          </w:p>
        </w:tc>
      </w:tr>
      <w:tr w:rsidR="001306B0" w14:paraId="45DB9363" w14:textId="77777777" w:rsidTr="00F80481">
        <w:tc>
          <w:tcPr>
            <w:tcW w:w="4508" w:type="dxa"/>
          </w:tcPr>
          <w:p w14:paraId="21F65F70" w14:textId="33D64A94" w:rsidR="001306B0" w:rsidRPr="008124B6" w:rsidRDefault="001306B0">
            <w:r w:rsidRPr="001306B0">
              <w:t>Server Network</w:t>
            </w:r>
          </w:p>
        </w:tc>
        <w:tc>
          <w:tcPr>
            <w:tcW w:w="4508" w:type="dxa"/>
          </w:tcPr>
          <w:p w14:paraId="03B8066F" w14:textId="3E2F8A7C" w:rsidR="001306B0" w:rsidRDefault="00B344B6">
            <w:r w:rsidRPr="00B344B6">
              <w:t>Provide a dedicated logical network for server resources.</w:t>
            </w:r>
          </w:p>
        </w:tc>
      </w:tr>
      <w:tr w:rsidR="001306B0" w14:paraId="01693262" w14:textId="77777777" w:rsidTr="00F80481">
        <w:tc>
          <w:tcPr>
            <w:tcW w:w="4508" w:type="dxa"/>
          </w:tcPr>
          <w:p w14:paraId="2135A381" w14:textId="6432C42C" w:rsidR="001306B0" w:rsidRPr="001306B0" w:rsidRDefault="001306B0">
            <w:r w:rsidRPr="001306B0">
              <w:t>IT Access</w:t>
            </w:r>
          </w:p>
        </w:tc>
        <w:tc>
          <w:tcPr>
            <w:tcW w:w="4508" w:type="dxa"/>
          </w:tcPr>
          <w:p w14:paraId="21CE463C" w14:textId="290BC61D" w:rsidR="001306B0" w:rsidRDefault="00CD1007">
            <w:r w:rsidRPr="00CD1007">
              <w:t>Allow authorised IT staff to access required server resources.</w:t>
            </w:r>
          </w:p>
        </w:tc>
      </w:tr>
      <w:tr w:rsidR="001306B0" w14:paraId="2DC1BB8B" w14:textId="77777777" w:rsidTr="00F80481">
        <w:tc>
          <w:tcPr>
            <w:tcW w:w="4508" w:type="dxa"/>
          </w:tcPr>
          <w:p w14:paraId="7EC72297" w14:textId="399FF5A5" w:rsidR="001306B0" w:rsidRPr="001306B0" w:rsidRDefault="001306B0">
            <w:r w:rsidRPr="001306B0">
              <w:t>Testing</w:t>
            </w:r>
          </w:p>
        </w:tc>
        <w:tc>
          <w:tcPr>
            <w:tcW w:w="4508" w:type="dxa"/>
          </w:tcPr>
          <w:p w14:paraId="3886FDC2" w14:textId="61BCB347" w:rsidR="001306B0" w:rsidRDefault="00CD1007">
            <w:r w:rsidRPr="00CD1007">
              <w:t>Verify connectivity and security requirements through appropriate testing.</w:t>
            </w:r>
          </w:p>
        </w:tc>
      </w:tr>
      <w:tr w:rsidR="001306B0" w14:paraId="7B16F5BA" w14:textId="77777777" w:rsidTr="00F80481">
        <w:tc>
          <w:tcPr>
            <w:tcW w:w="4508" w:type="dxa"/>
          </w:tcPr>
          <w:p w14:paraId="7076E108" w14:textId="1E936CFC" w:rsidR="001306B0" w:rsidRPr="001306B0" w:rsidRDefault="001A2892">
            <w:r w:rsidRPr="001A2892">
              <w:t>Documentation</w:t>
            </w:r>
          </w:p>
        </w:tc>
        <w:tc>
          <w:tcPr>
            <w:tcW w:w="4508" w:type="dxa"/>
          </w:tcPr>
          <w:p w14:paraId="1BA3EF10" w14:textId="09D59F50" w:rsidR="001306B0" w:rsidRDefault="00CD1007">
            <w:r w:rsidRPr="00CD1007">
              <w:t>Document the network design, configuration, testing and evidence.</w:t>
            </w:r>
          </w:p>
        </w:tc>
      </w:tr>
    </w:tbl>
    <w:p w14:paraId="6A97C2CF" w14:textId="77777777" w:rsidR="009F6ED0" w:rsidRDefault="009F6ED0"/>
    <w:p w14:paraId="685CA15E" w14:textId="77777777" w:rsidR="004D3BBC" w:rsidRDefault="004D3BBC"/>
    <w:p w14:paraId="28838C7D" w14:textId="0BF61688" w:rsidR="00444F3A" w:rsidRPr="00444F3A" w:rsidRDefault="00444F3A">
      <w:pPr>
        <w:rPr>
          <w:b/>
          <w:bCs/>
          <w:sz w:val="28"/>
          <w:szCs w:val="28"/>
        </w:rPr>
      </w:pPr>
      <w:r>
        <w:rPr>
          <w:b/>
          <w:bCs/>
          <w:sz w:val="28"/>
          <w:szCs w:val="28"/>
        </w:rPr>
        <w:t xml:space="preserve">2. </w:t>
      </w:r>
      <w:r w:rsidRPr="00444F3A">
        <w:rPr>
          <w:b/>
          <w:bCs/>
          <w:sz w:val="28"/>
          <w:szCs w:val="28"/>
        </w:rPr>
        <w:t>Physical Topology</w:t>
      </w:r>
    </w:p>
    <w:p w14:paraId="04EB462C" w14:textId="16E17E98" w:rsidR="00444F3A" w:rsidRDefault="00444F3A">
      <w:r>
        <w:rPr>
          <w:noProof/>
        </w:rPr>
        <w:drawing>
          <wp:inline distT="0" distB="0" distL="0" distR="0" wp14:anchorId="63C2542D" wp14:editId="56ECE7EB">
            <wp:extent cx="5731510" cy="5287992"/>
            <wp:effectExtent l="0" t="0" r="2540" b="8255"/>
            <wp:docPr id="198077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8007" name="Picture 19807780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679" cy="5289993"/>
                    </a:xfrm>
                    <a:prstGeom prst="rect">
                      <a:avLst/>
                    </a:prstGeom>
                  </pic:spPr>
                </pic:pic>
              </a:graphicData>
            </a:graphic>
          </wp:inline>
        </w:drawing>
      </w:r>
    </w:p>
    <w:p w14:paraId="3BBDB863" w14:textId="2B0D7370" w:rsidR="00444F3A" w:rsidRPr="00444F3A" w:rsidRDefault="00444F3A" w:rsidP="00444F3A">
      <w:pPr>
        <w:rPr>
          <w:b/>
          <w:bCs/>
          <w:sz w:val="28"/>
          <w:szCs w:val="28"/>
        </w:rPr>
      </w:pPr>
      <w:r>
        <w:rPr>
          <w:b/>
          <w:bCs/>
          <w:sz w:val="28"/>
          <w:szCs w:val="28"/>
        </w:rPr>
        <w:t xml:space="preserve">3. </w:t>
      </w:r>
      <w:r w:rsidRPr="00444F3A">
        <w:rPr>
          <w:b/>
          <w:bCs/>
          <w:sz w:val="28"/>
          <w:szCs w:val="28"/>
        </w:rPr>
        <w:t xml:space="preserve">Logical Topology </w:t>
      </w:r>
    </w:p>
    <w:p w14:paraId="0970992E" w14:textId="08F1B534" w:rsidR="00444F3A" w:rsidRPr="00444F3A" w:rsidRDefault="00444F3A" w:rsidP="00444F3A">
      <w:r>
        <w:rPr>
          <w:noProof/>
        </w:rPr>
        <w:lastRenderedPageBreak/>
        <w:drawing>
          <wp:inline distT="0" distB="0" distL="0" distR="0" wp14:anchorId="3BC138C6" wp14:editId="06C88D99">
            <wp:extent cx="5731510" cy="6889750"/>
            <wp:effectExtent l="0" t="0" r="2540" b="6350"/>
            <wp:docPr id="1499346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6274" name="Picture 1499346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889750"/>
                    </a:xfrm>
                    <a:prstGeom prst="rect">
                      <a:avLst/>
                    </a:prstGeom>
                  </pic:spPr>
                </pic:pic>
              </a:graphicData>
            </a:graphic>
          </wp:inline>
        </w:drawing>
      </w:r>
    </w:p>
    <w:p w14:paraId="0AD6D00B" w14:textId="77777777" w:rsidR="00444F3A" w:rsidRDefault="00444F3A"/>
    <w:p w14:paraId="68827B42" w14:textId="5F349F2E" w:rsidR="004D3BBC" w:rsidRPr="00444F3A" w:rsidRDefault="00444F3A">
      <w:pPr>
        <w:rPr>
          <w:b/>
          <w:bCs/>
        </w:rPr>
      </w:pPr>
      <w:r>
        <w:rPr>
          <w:b/>
          <w:bCs/>
        </w:rPr>
        <w:t xml:space="preserve">4. </w:t>
      </w:r>
      <w:r w:rsidR="004D3BBC" w:rsidRPr="00444F3A">
        <w:rPr>
          <w:b/>
          <w:bCs/>
        </w:rPr>
        <w:t>IP Addressing Plan</w:t>
      </w:r>
    </w:p>
    <w:tbl>
      <w:tblPr>
        <w:tblStyle w:val="TableGrid"/>
        <w:tblW w:w="0" w:type="auto"/>
        <w:tblLook w:val="04A0" w:firstRow="1" w:lastRow="0" w:firstColumn="1" w:lastColumn="0" w:noHBand="0" w:noVBand="1"/>
      </w:tblPr>
      <w:tblGrid>
        <w:gridCol w:w="897"/>
        <w:gridCol w:w="1903"/>
        <w:gridCol w:w="1836"/>
        <w:gridCol w:w="1943"/>
        <w:gridCol w:w="2369"/>
      </w:tblGrid>
      <w:tr w:rsidR="004D3BBC" w:rsidRPr="004D3BBC" w14:paraId="3BA22EB8" w14:textId="77777777" w:rsidTr="004D3BBC">
        <w:tc>
          <w:tcPr>
            <w:tcW w:w="0" w:type="auto"/>
            <w:hideMark/>
          </w:tcPr>
          <w:p w14:paraId="69C65679" w14:textId="77777777" w:rsidR="004D3BBC" w:rsidRPr="004D3BBC" w:rsidRDefault="004D3BBC" w:rsidP="004D3BBC">
            <w:pPr>
              <w:jc w:val="center"/>
              <w:rPr>
                <w:rFonts w:ascii="Times New Roman" w:eastAsia="Times New Roman" w:hAnsi="Times New Roman" w:cs="Times New Roman"/>
                <w:b/>
                <w:bCs/>
                <w:kern w:val="0"/>
                <w:sz w:val="24"/>
                <w:szCs w:val="24"/>
                <w:lang w:eastAsia="en-ZA"/>
                <w14:ligatures w14:val="none"/>
              </w:rPr>
            </w:pPr>
            <w:r w:rsidRPr="004D3BBC">
              <w:rPr>
                <w:rFonts w:ascii="Times New Roman" w:eastAsia="Times New Roman" w:hAnsi="Times New Roman" w:cs="Times New Roman"/>
                <w:b/>
                <w:bCs/>
                <w:kern w:val="0"/>
                <w:sz w:val="24"/>
                <w:szCs w:val="24"/>
                <w:lang w:eastAsia="en-ZA"/>
                <w14:ligatures w14:val="none"/>
              </w:rPr>
              <w:t>VLAN</w:t>
            </w:r>
          </w:p>
        </w:tc>
        <w:tc>
          <w:tcPr>
            <w:tcW w:w="0" w:type="auto"/>
            <w:hideMark/>
          </w:tcPr>
          <w:p w14:paraId="78F05CA2" w14:textId="77777777" w:rsidR="004D3BBC" w:rsidRPr="004D3BBC" w:rsidRDefault="004D3BBC" w:rsidP="004D3BBC">
            <w:pPr>
              <w:jc w:val="center"/>
              <w:rPr>
                <w:rFonts w:ascii="Times New Roman" w:eastAsia="Times New Roman" w:hAnsi="Times New Roman" w:cs="Times New Roman"/>
                <w:b/>
                <w:bCs/>
                <w:kern w:val="0"/>
                <w:sz w:val="24"/>
                <w:szCs w:val="24"/>
                <w:lang w:eastAsia="en-ZA"/>
                <w14:ligatures w14:val="none"/>
              </w:rPr>
            </w:pPr>
            <w:r w:rsidRPr="004D3BBC">
              <w:rPr>
                <w:rFonts w:ascii="Times New Roman" w:eastAsia="Times New Roman" w:hAnsi="Times New Roman" w:cs="Times New Roman"/>
                <w:b/>
                <w:bCs/>
                <w:kern w:val="0"/>
                <w:sz w:val="24"/>
                <w:szCs w:val="24"/>
                <w:lang w:eastAsia="en-ZA"/>
                <w14:ligatures w14:val="none"/>
              </w:rPr>
              <w:t>Network</w:t>
            </w:r>
          </w:p>
        </w:tc>
        <w:tc>
          <w:tcPr>
            <w:tcW w:w="0" w:type="auto"/>
            <w:hideMark/>
          </w:tcPr>
          <w:p w14:paraId="381EBCA5" w14:textId="77777777" w:rsidR="004D3BBC" w:rsidRPr="004D3BBC" w:rsidRDefault="004D3BBC" w:rsidP="004D3BBC">
            <w:pPr>
              <w:jc w:val="center"/>
              <w:rPr>
                <w:rFonts w:ascii="Times New Roman" w:eastAsia="Times New Roman" w:hAnsi="Times New Roman" w:cs="Times New Roman"/>
                <w:b/>
                <w:bCs/>
                <w:kern w:val="0"/>
                <w:sz w:val="24"/>
                <w:szCs w:val="24"/>
                <w:lang w:eastAsia="en-ZA"/>
                <w14:ligatures w14:val="none"/>
              </w:rPr>
            </w:pPr>
            <w:r w:rsidRPr="004D3BBC">
              <w:rPr>
                <w:rFonts w:ascii="Times New Roman" w:eastAsia="Times New Roman" w:hAnsi="Times New Roman" w:cs="Times New Roman"/>
                <w:b/>
                <w:bCs/>
                <w:kern w:val="0"/>
                <w:sz w:val="24"/>
                <w:szCs w:val="24"/>
                <w:lang w:eastAsia="en-ZA"/>
                <w14:ligatures w14:val="none"/>
              </w:rPr>
              <w:t>Subnet Mask</w:t>
            </w:r>
          </w:p>
        </w:tc>
        <w:tc>
          <w:tcPr>
            <w:tcW w:w="0" w:type="auto"/>
            <w:hideMark/>
          </w:tcPr>
          <w:p w14:paraId="0E37E148" w14:textId="77777777" w:rsidR="004D3BBC" w:rsidRPr="004D3BBC" w:rsidRDefault="004D3BBC" w:rsidP="004D3BBC">
            <w:pPr>
              <w:jc w:val="center"/>
              <w:rPr>
                <w:rFonts w:ascii="Times New Roman" w:eastAsia="Times New Roman" w:hAnsi="Times New Roman" w:cs="Times New Roman"/>
                <w:b/>
                <w:bCs/>
                <w:kern w:val="0"/>
                <w:sz w:val="24"/>
                <w:szCs w:val="24"/>
                <w:lang w:eastAsia="en-ZA"/>
                <w14:ligatures w14:val="none"/>
              </w:rPr>
            </w:pPr>
            <w:r w:rsidRPr="004D3BBC">
              <w:rPr>
                <w:rFonts w:ascii="Times New Roman" w:eastAsia="Times New Roman" w:hAnsi="Times New Roman" w:cs="Times New Roman"/>
                <w:b/>
                <w:bCs/>
                <w:kern w:val="0"/>
                <w:sz w:val="24"/>
                <w:szCs w:val="24"/>
                <w:lang w:eastAsia="en-ZA"/>
                <w14:ligatures w14:val="none"/>
              </w:rPr>
              <w:t>Default Gateway</w:t>
            </w:r>
          </w:p>
        </w:tc>
        <w:tc>
          <w:tcPr>
            <w:tcW w:w="0" w:type="auto"/>
            <w:hideMark/>
          </w:tcPr>
          <w:p w14:paraId="10CA4ABF" w14:textId="77777777" w:rsidR="004D3BBC" w:rsidRPr="004D3BBC" w:rsidRDefault="004D3BBC" w:rsidP="004D3BBC">
            <w:pPr>
              <w:jc w:val="center"/>
              <w:rPr>
                <w:rFonts w:ascii="Times New Roman" w:eastAsia="Times New Roman" w:hAnsi="Times New Roman" w:cs="Times New Roman"/>
                <w:b/>
                <w:bCs/>
                <w:kern w:val="0"/>
                <w:sz w:val="24"/>
                <w:szCs w:val="24"/>
                <w:lang w:eastAsia="en-ZA"/>
                <w14:ligatures w14:val="none"/>
              </w:rPr>
            </w:pPr>
            <w:r w:rsidRPr="004D3BBC">
              <w:rPr>
                <w:rFonts w:ascii="Times New Roman" w:eastAsia="Times New Roman" w:hAnsi="Times New Roman" w:cs="Times New Roman"/>
                <w:b/>
                <w:bCs/>
                <w:kern w:val="0"/>
                <w:sz w:val="24"/>
                <w:szCs w:val="24"/>
                <w:lang w:eastAsia="en-ZA"/>
                <w14:ligatures w14:val="none"/>
              </w:rPr>
              <w:t>Purpose</w:t>
            </w:r>
          </w:p>
        </w:tc>
      </w:tr>
      <w:tr w:rsidR="004D3BBC" w:rsidRPr="004D3BBC" w14:paraId="6FC93529" w14:textId="77777777" w:rsidTr="004D3BBC">
        <w:tc>
          <w:tcPr>
            <w:tcW w:w="0" w:type="auto"/>
            <w:hideMark/>
          </w:tcPr>
          <w:p w14:paraId="57E71E90"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10</w:t>
            </w:r>
          </w:p>
        </w:tc>
        <w:tc>
          <w:tcPr>
            <w:tcW w:w="0" w:type="auto"/>
            <w:hideMark/>
          </w:tcPr>
          <w:p w14:paraId="588C4C5C"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172.30.96.0/26</w:t>
            </w:r>
          </w:p>
        </w:tc>
        <w:tc>
          <w:tcPr>
            <w:tcW w:w="0" w:type="auto"/>
            <w:hideMark/>
          </w:tcPr>
          <w:p w14:paraId="195A3B4B"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255.255.255.192</w:t>
            </w:r>
          </w:p>
        </w:tc>
        <w:tc>
          <w:tcPr>
            <w:tcW w:w="0" w:type="auto"/>
            <w:hideMark/>
          </w:tcPr>
          <w:p w14:paraId="35A165DE"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172.30.96.1</w:t>
            </w:r>
          </w:p>
        </w:tc>
        <w:tc>
          <w:tcPr>
            <w:tcW w:w="0" w:type="auto"/>
            <w:hideMark/>
          </w:tcPr>
          <w:p w14:paraId="0BCDC347"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Staff</w:t>
            </w:r>
          </w:p>
        </w:tc>
      </w:tr>
      <w:tr w:rsidR="004D3BBC" w:rsidRPr="004D3BBC" w14:paraId="5AA059EE" w14:textId="77777777" w:rsidTr="004D3BBC">
        <w:tc>
          <w:tcPr>
            <w:tcW w:w="0" w:type="auto"/>
            <w:hideMark/>
          </w:tcPr>
          <w:p w14:paraId="150952D8"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20</w:t>
            </w:r>
          </w:p>
        </w:tc>
        <w:tc>
          <w:tcPr>
            <w:tcW w:w="0" w:type="auto"/>
            <w:hideMark/>
          </w:tcPr>
          <w:p w14:paraId="21BBE025"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172.30.96.64/26</w:t>
            </w:r>
          </w:p>
        </w:tc>
        <w:tc>
          <w:tcPr>
            <w:tcW w:w="0" w:type="auto"/>
            <w:hideMark/>
          </w:tcPr>
          <w:p w14:paraId="3F929D58"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255.255.255.192</w:t>
            </w:r>
          </w:p>
        </w:tc>
        <w:tc>
          <w:tcPr>
            <w:tcW w:w="0" w:type="auto"/>
            <w:hideMark/>
          </w:tcPr>
          <w:p w14:paraId="76AB11C1"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172.30.96.65</w:t>
            </w:r>
          </w:p>
        </w:tc>
        <w:tc>
          <w:tcPr>
            <w:tcW w:w="0" w:type="auto"/>
            <w:hideMark/>
          </w:tcPr>
          <w:p w14:paraId="1BD522AF"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IT</w:t>
            </w:r>
          </w:p>
        </w:tc>
      </w:tr>
      <w:tr w:rsidR="004D3BBC" w:rsidRPr="004D3BBC" w14:paraId="2D62AF71" w14:textId="77777777" w:rsidTr="004D3BBC">
        <w:tc>
          <w:tcPr>
            <w:tcW w:w="0" w:type="auto"/>
            <w:hideMark/>
          </w:tcPr>
          <w:p w14:paraId="54A6EECE"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30</w:t>
            </w:r>
          </w:p>
        </w:tc>
        <w:tc>
          <w:tcPr>
            <w:tcW w:w="0" w:type="auto"/>
            <w:hideMark/>
          </w:tcPr>
          <w:p w14:paraId="23242B88"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172.30.96.128/26</w:t>
            </w:r>
          </w:p>
        </w:tc>
        <w:tc>
          <w:tcPr>
            <w:tcW w:w="0" w:type="auto"/>
            <w:hideMark/>
          </w:tcPr>
          <w:p w14:paraId="3DA6B9F4"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255.255.255.192</w:t>
            </w:r>
          </w:p>
        </w:tc>
        <w:tc>
          <w:tcPr>
            <w:tcW w:w="0" w:type="auto"/>
            <w:hideMark/>
          </w:tcPr>
          <w:p w14:paraId="40388C4C"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172.30.96.129</w:t>
            </w:r>
          </w:p>
        </w:tc>
        <w:tc>
          <w:tcPr>
            <w:tcW w:w="0" w:type="auto"/>
            <w:hideMark/>
          </w:tcPr>
          <w:p w14:paraId="546B2476"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Servers</w:t>
            </w:r>
          </w:p>
        </w:tc>
      </w:tr>
      <w:tr w:rsidR="004D3BBC" w:rsidRPr="004D3BBC" w14:paraId="12140C8A" w14:textId="77777777" w:rsidTr="004D3BBC">
        <w:tc>
          <w:tcPr>
            <w:tcW w:w="0" w:type="auto"/>
            <w:hideMark/>
          </w:tcPr>
          <w:p w14:paraId="3DF13D18"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40</w:t>
            </w:r>
          </w:p>
        </w:tc>
        <w:tc>
          <w:tcPr>
            <w:tcW w:w="0" w:type="auto"/>
            <w:hideMark/>
          </w:tcPr>
          <w:p w14:paraId="6AC1A0A7"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172.30.96.192/26</w:t>
            </w:r>
          </w:p>
        </w:tc>
        <w:tc>
          <w:tcPr>
            <w:tcW w:w="0" w:type="auto"/>
            <w:hideMark/>
          </w:tcPr>
          <w:p w14:paraId="213D05D4"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255.255.255.192</w:t>
            </w:r>
          </w:p>
        </w:tc>
        <w:tc>
          <w:tcPr>
            <w:tcW w:w="0" w:type="auto"/>
            <w:hideMark/>
          </w:tcPr>
          <w:p w14:paraId="3D1563B7"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172.30.96.193</w:t>
            </w:r>
          </w:p>
        </w:tc>
        <w:tc>
          <w:tcPr>
            <w:tcW w:w="0" w:type="auto"/>
            <w:hideMark/>
          </w:tcPr>
          <w:p w14:paraId="789F4B2E"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Guest Wi-Fi</w:t>
            </w:r>
          </w:p>
        </w:tc>
      </w:tr>
      <w:tr w:rsidR="004D3BBC" w:rsidRPr="004D3BBC" w14:paraId="34A6BCD0" w14:textId="77777777" w:rsidTr="004D3BBC">
        <w:tc>
          <w:tcPr>
            <w:tcW w:w="0" w:type="auto"/>
            <w:hideMark/>
          </w:tcPr>
          <w:p w14:paraId="2631C21B"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99</w:t>
            </w:r>
          </w:p>
        </w:tc>
        <w:tc>
          <w:tcPr>
            <w:tcW w:w="0" w:type="auto"/>
            <w:hideMark/>
          </w:tcPr>
          <w:p w14:paraId="5DF05395"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172.30.97.0/28</w:t>
            </w:r>
          </w:p>
        </w:tc>
        <w:tc>
          <w:tcPr>
            <w:tcW w:w="0" w:type="auto"/>
            <w:hideMark/>
          </w:tcPr>
          <w:p w14:paraId="67C369CC"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255.255.255.240</w:t>
            </w:r>
          </w:p>
        </w:tc>
        <w:tc>
          <w:tcPr>
            <w:tcW w:w="0" w:type="auto"/>
            <w:hideMark/>
          </w:tcPr>
          <w:p w14:paraId="4EBE9BD0"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172.30.97.1</w:t>
            </w:r>
          </w:p>
        </w:tc>
        <w:tc>
          <w:tcPr>
            <w:tcW w:w="0" w:type="auto"/>
            <w:hideMark/>
          </w:tcPr>
          <w:p w14:paraId="016C5933" w14:textId="77777777" w:rsidR="004D3BBC" w:rsidRPr="004D3BBC" w:rsidRDefault="004D3BBC" w:rsidP="004D3BBC">
            <w:pPr>
              <w:rPr>
                <w:rFonts w:ascii="Times New Roman" w:eastAsia="Times New Roman" w:hAnsi="Times New Roman" w:cs="Times New Roman"/>
                <w:kern w:val="0"/>
                <w:sz w:val="24"/>
                <w:szCs w:val="24"/>
                <w:lang w:eastAsia="en-ZA"/>
                <w14:ligatures w14:val="none"/>
              </w:rPr>
            </w:pPr>
            <w:r w:rsidRPr="004D3BBC">
              <w:rPr>
                <w:rFonts w:ascii="Times New Roman" w:eastAsia="Times New Roman" w:hAnsi="Times New Roman" w:cs="Times New Roman"/>
                <w:kern w:val="0"/>
                <w:sz w:val="24"/>
                <w:szCs w:val="24"/>
                <w:lang w:eastAsia="en-ZA"/>
                <w14:ligatures w14:val="none"/>
              </w:rPr>
              <w:t>Network Management</w:t>
            </w:r>
          </w:p>
        </w:tc>
      </w:tr>
    </w:tbl>
    <w:p w14:paraId="4D7D85AA" w14:textId="77777777" w:rsidR="004D3BBC" w:rsidRDefault="004D3BBC"/>
    <w:p w14:paraId="20FAE486" w14:textId="1017EFBE" w:rsidR="004D3BBC" w:rsidRDefault="004D3BBC">
      <w:r w:rsidRPr="004D3BBC">
        <w:lastRenderedPageBreak/>
        <w:t>DHCP will be used for Staff, IT and Guest client addressing. Servers and network infrastructure will use statically assigned addresses.</w:t>
      </w:r>
    </w:p>
    <w:p w14:paraId="76CEBDB5" w14:textId="77777777" w:rsidR="004D3BBC" w:rsidRDefault="004D3BBC"/>
    <w:p w14:paraId="5696DAA7" w14:textId="1966C370" w:rsidR="004D3BBC" w:rsidRPr="00444F3A" w:rsidRDefault="004D3BBC">
      <w:pPr>
        <w:rPr>
          <w:b/>
          <w:bCs/>
        </w:rPr>
      </w:pPr>
      <w:r w:rsidRPr="00444F3A">
        <w:rPr>
          <w:b/>
          <w:bCs/>
        </w:rPr>
        <w:t>DEVICE ADDRESSING</w:t>
      </w:r>
    </w:p>
    <w:tbl>
      <w:tblPr>
        <w:tblStyle w:val="TableGrid"/>
        <w:tblW w:w="0" w:type="auto"/>
        <w:tblLook w:val="04A0" w:firstRow="1" w:lastRow="0" w:firstColumn="1" w:lastColumn="0" w:noHBand="0" w:noVBand="1"/>
      </w:tblPr>
      <w:tblGrid>
        <w:gridCol w:w="1661"/>
        <w:gridCol w:w="897"/>
        <w:gridCol w:w="1596"/>
        <w:gridCol w:w="1642"/>
        <w:gridCol w:w="1492"/>
        <w:gridCol w:w="1728"/>
      </w:tblGrid>
      <w:tr w:rsidR="00277405" w:rsidRPr="00277405" w14:paraId="35F3640B" w14:textId="77777777" w:rsidTr="00277405">
        <w:tc>
          <w:tcPr>
            <w:tcW w:w="0" w:type="auto"/>
            <w:hideMark/>
          </w:tcPr>
          <w:p w14:paraId="03371394"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Device</w:t>
            </w:r>
          </w:p>
        </w:tc>
        <w:tc>
          <w:tcPr>
            <w:tcW w:w="0" w:type="auto"/>
            <w:hideMark/>
          </w:tcPr>
          <w:p w14:paraId="72F6C265"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VLAN</w:t>
            </w:r>
          </w:p>
        </w:tc>
        <w:tc>
          <w:tcPr>
            <w:tcW w:w="0" w:type="auto"/>
            <w:hideMark/>
          </w:tcPr>
          <w:p w14:paraId="7F8C8E48"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IP Address</w:t>
            </w:r>
          </w:p>
        </w:tc>
        <w:tc>
          <w:tcPr>
            <w:tcW w:w="0" w:type="auto"/>
            <w:hideMark/>
          </w:tcPr>
          <w:p w14:paraId="4E3B5F29"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Default Gateway</w:t>
            </w:r>
          </w:p>
        </w:tc>
        <w:tc>
          <w:tcPr>
            <w:tcW w:w="0" w:type="auto"/>
            <w:hideMark/>
          </w:tcPr>
          <w:p w14:paraId="56BE7D3D"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Addressing Method</w:t>
            </w:r>
          </w:p>
        </w:tc>
        <w:tc>
          <w:tcPr>
            <w:tcW w:w="0" w:type="auto"/>
            <w:hideMark/>
          </w:tcPr>
          <w:p w14:paraId="64D762BA" w14:textId="77777777" w:rsidR="00277405" w:rsidRPr="00277405" w:rsidRDefault="00277405" w:rsidP="00277405">
            <w:pPr>
              <w:jc w:val="center"/>
              <w:rPr>
                <w:rFonts w:ascii="Times New Roman" w:eastAsia="Times New Roman" w:hAnsi="Times New Roman" w:cs="Times New Roman"/>
                <w:b/>
                <w:bCs/>
                <w:kern w:val="0"/>
                <w:sz w:val="24"/>
                <w:szCs w:val="24"/>
                <w:lang w:eastAsia="en-ZA"/>
                <w14:ligatures w14:val="none"/>
              </w:rPr>
            </w:pPr>
            <w:r w:rsidRPr="00277405">
              <w:rPr>
                <w:rFonts w:ascii="Times New Roman" w:eastAsia="Times New Roman" w:hAnsi="Times New Roman" w:cs="Times New Roman"/>
                <w:b/>
                <w:bCs/>
                <w:kern w:val="0"/>
                <w:sz w:val="24"/>
                <w:szCs w:val="24"/>
                <w:lang w:eastAsia="en-ZA"/>
                <w14:ligatures w14:val="none"/>
              </w:rPr>
              <w:t>Purpose</w:t>
            </w:r>
          </w:p>
        </w:tc>
      </w:tr>
      <w:tr w:rsidR="00277405" w:rsidRPr="00277405" w14:paraId="7ABB60F2" w14:textId="77777777" w:rsidTr="00277405">
        <w:tc>
          <w:tcPr>
            <w:tcW w:w="0" w:type="auto"/>
            <w:hideMark/>
          </w:tcPr>
          <w:p w14:paraId="5551D81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R1 – Staff Gateway</w:t>
            </w:r>
          </w:p>
        </w:tc>
        <w:tc>
          <w:tcPr>
            <w:tcW w:w="0" w:type="auto"/>
            <w:hideMark/>
          </w:tcPr>
          <w:p w14:paraId="3FDC630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10</w:t>
            </w:r>
          </w:p>
        </w:tc>
        <w:tc>
          <w:tcPr>
            <w:tcW w:w="0" w:type="auto"/>
            <w:hideMark/>
          </w:tcPr>
          <w:p w14:paraId="04D071A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w:t>
            </w:r>
          </w:p>
        </w:tc>
        <w:tc>
          <w:tcPr>
            <w:tcW w:w="0" w:type="auto"/>
            <w:hideMark/>
          </w:tcPr>
          <w:p w14:paraId="4BA56A5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N/A</w:t>
            </w:r>
          </w:p>
        </w:tc>
        <w:tc>
          <w:tcPr>
            <w:tcW w:w="0" w:type="auto"/>
            <w:hideMark/>
          </w:tcPr>
          <w:p w14:paraId="23ED4E7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61E71FC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Staff gateway</w:t>
            </w:r>
          </w:p>
        </w:tc>
      </w:tr>
      <w:tr w:rsidR="00277405" w:rsidRPr="00277405" w14:paraId="02BE215C" w14:textId="77777777" w:rsidTr="00277405">
        <w:tc>
          <w:tcPr>
            <w:tcW w:w="0" w:type="auto"/>
            <w:hideMark/>
          </w:tcPr>
          <w:p w14:paraId="0183189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R1 – IT Gateway</w:t>
            </w:r>
          </w:p>
        </w:tc>
        <w:tc>
          <w:tcPr>
            <w:tcW w:w="0" w:type="auto"/>
            <w:hideMark/>
          </w:tcPr>
          <w:p w14:paraId="1D52B89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20</w:t>
            </w:r>
          </w:p>
        </w:tc>
        <w:tc>
          <w:tcPr>
            <w:tcW w:w="0" w:type="auto"/>
            <w:hideMark/>
          </w:tcPr>
          <w:p w14:paraId="097F3B24"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172.30.96.65</w:t>
            </w:r>
          </w:p>
        </w:tc>
        <w:tc>
          <w:tcPr>
            <w:tcW w:w="0" w:type="auto"/>
            <w:hideMark/>
          </w:tcPr>
          <w:p w14:paraId="710C9659"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N/A</w:t>
            </w:r>
          </w:p>
        </w:tc>
        <w:tc>
          <w:tcPr>
            <w:tcW w:w="0" w:type="auto"/>
            <w:hideMark/>
          </w:tcPr>
          <w:p w14:paraId="0AF0DAB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550382CF"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IT gateway</w:t>
            </w:r>
          </w:p>
        </w:tc>
      </w:tr>
      <w:tr w:rsidR="00277405" w:rsidRPr="00277405" w14:paraId="4936FBDD" w14:textId="77777777" w:rsidTr="00277405">
        <w:tc>
          <w:tcPr>
            <w:tcW w:w="0" w:type="auto"/>
            <w:hideMark/>
          </w:tcPr>
          <w:p w14:paraId="531277F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R1 – Server Gateway</w:t>
            </w:r>
          </w:p>
        </w:tc>
        <w:tc>
          <w:tcPr>
            <w:tcW w:w="0" w:type="auto"/>
            <w:hideMark/>
          </w:tcPr>
          <w:p w14:paraId="0690819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30</w:t>
            </w:r>
          </w:p>
        </w:tc>
        <w:tc>
          <w:tcPr>
            <w:tcW w:w="0" w:type="auto"/>
            <w:hideMark/>
          </w:tcPr>
          <w:p w14:paraId="70C8664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172.30.96.129</w:t>
            </w:r>
          </w:p>
        </w:tc>
        <w:tc>
          <w:tcPr>
            <w:tcW w:w="0" w:type="auto"/>
            <w:hideMark/>
          </w:tcPr>
          <w:p w14:paraId="5309A01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N/A</w:t>
            </w:r>
          </w:p>
        </w:tc>
        <w:tc>
          <w:tcPr>
            <w:tcW w:w="0" w:type="auto"/>
            <w:hideMark/>
          </w:tcPr>
          <w:p w14:paraId="33507A6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3173F97D"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Server gateway</w:t>
            </w:r>
          </w:p>
        </w:tc>
      </w:tr>
      <w:tr w:rsidR="00277405" w:rsidRPr="00277405" w14:paraId="6BE1D33C" w14:textId="77777777" w:rsidTr="00277405">
        <w:tc>
          <w:tcPr>
            <w:tcW w:w="0" w:type="auto"/>
            <w:hideMark/>
          </w:tcPr>
          <w:p w14:paraId="5D6923C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R1 – Guest Gateway</w:t>
            </w:r>
          </w:p>
        </w:tc>
        <w:tc>
          <w:tcPr>
            <w:tcW w:w="0" w:type="auto"/>
            <w:hideMark/>
          </w:tcPr>
          <w:p w14:paraId="258D6E1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40</w:t>
            </w:r>
          </w:p>
        </w:tc>
        <w:tc>
          <w:tcPr>
            <w:tcW w:w="0" w:type="auto"/>
            <w:hideMark/>
          </w:tcPr>
          <w:p w14:paraId="3DC647E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172.30.96.193</w:t>
            </w:r>
          </w:p>
        </w:tc>
        <w:tc>
          <w:tcPr>
            <w:tcW w:w="0" w:type="auto"/>
            <w:hideMark/>
          </w:tcPr>
          <w:p w14:paraId="7AC1E619"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N/A</w:t>
            </w:r>
          </w:p>
        </w:tc>
        <w:tc>
          <w:tcPr>
            <w:tcW w:w="0" w:type="auto"/>
            <w:hideMark/>
          </w:tcPr>
          <w:p w14:paraId="7BA5443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0E36EAF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Guest gateway</w:t>
            </w:r>
          </w:p>
        </w:tc>
      </w:tr>
      <w:tr w:rsidR="00277405" w:rsidRPr="00277405" w14:paraId="574DC220" w14:textId="77777777" w:rsidTr="00277405">
        <w:tc>
          <w:tcPr>
            <w:tcW w:w="0" w:type="auto"/>
            <w:hideMark/>
          </w:tcPr>
          <w:p w14:paraId="51719124"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R1 – Management Gateway</w:t>
            </w:r>
          </w:p>
        </w:tc>
        <w:tc>
          <w:tcPr>
            <w:tcW w:w="0" w:type="auto"/>
            <w:hideMark/>
          </w:tcPr>
          <w:p w14:paraId="0CDA0519"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99</w:t>
            </w:r>
          </w:p>
        </w:tc>
        <w:tc>
          <w:tcPr>
            <w:tcW w:w="0" w:type="auto"/>
            <w:hideMark/>
          </w:tcPr>
          <w:p w14:paraId="23023C9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172.30.97.1</w:t>
            </w:r>
          </w:p>
        </w:tc>
        <w:tc>
          <w:tcPr>
            <w:tcW w:w="0" w:type="auto"/>
            <w:hideMark/>
          </w:tcPr>
          <w:p w14:paraId="27DB42A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N/A</w:t>
            </w:r>
          </w:p>
        </w:tc>
        <w:tc>
          <w:tcPr>
            <w:tcW w:w="0" w:type="auto"/>
            <w:hideMark/>
          </w:tcPr>
          <w:p w14:paraId="2198B35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7A24228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Management gateway</w:t>
            </w:r>
          </w:p>
        </w:tc>
      </w:tr>
      <w:tr w:rsidR="00277405" w:rsidRPr="00277405" w14:paraId="42B2F9D2" w14:textId="77777777" w:rsidTr="00277405">
        <w:tc>
          <w:tcPr>
            <w:tcW w:w="0" w:type="auto"/>
            <w:hideMark/>
          </w:tcPr>
          <w:p w14:paraId="5D1D363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SW1</w:t>
            </w:r>
          </w:p>
        </w:tc>
        <w:tc>
          <w:tcPr>
            <w:tcW w:w="0" w:type="auto"/>
            <w:hideMark/>
          </w:tcPr>
          <w:p w14:paraId="44B6C29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99</w:t>
            </w:r>
          </w:p>
        </w:tc>
        <w:tc>
          <w:tcPr>
            <w:tcW w:w="0" w:type="auto"/>
            <w:hideMark/>
          </w:tcPr>
          <w:p w14:paraId="3253DB1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172.30.97.2</w:t>
            </w:r>
          </w:p>
        </w:tc>
        <w:tc>
          <w:tcPr>
            <w:tcW w:w="0" w:type="auto"/>
            <w:hideMark/>
          </w:tcPr>
          <w:p w14:paraId="56080E9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172.30.97.1</w:t>
            </w:r>
          </w:p>
        </w:tc>
        <w:tc>
          <w:tcPr>
            <w:tcW w:w="0" w:type="auto"/>
            <w:hideMark/>
          </w:tcPr>
          <w:p w14:paraId="0E23A00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07BEEDBC"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Core switch management</w:t>
            </w:r>
          </w:p>
        </w:tc>
      </w:tr>
      <w:tr w:rsidR="00277405" w:rsidRPr="00277405" w14:paraId="2F886E56" w14:textId="77777777" w:rsidTr="00277405">
        <w:tc>
          <w:tcPr>
            <w:tcW w:w="0" w:type="auto"/>
            <w:hideMark/>
          </w:tcPr>
          <w:p w14:paraId="6726D3C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SW2</w:t>
            </w:r>
          </w:p>
        </w:tc>
        <w:tc>
          <w:tcPr>
            <w:tcW w:w="0" w:type="auto"/>
            <w:hideMark/>
          </w:tcPr>
          <w:p w14:paraId="5797D8C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99</w:t>
            </w:r>
          </w:p>
        </w:tc>
        <w:tc>
          <w:tcPr>
            <w:tcW w:w="0" w:type="auto"/>
            <w:hideMark/>
          </w:tcPr>
          <w:p w14:paraId="77652A4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172.30.97.3</w:t>
            </w:r>
          </w:p>
        </w:tc>
        <w:tc>
          <w:tcPr>
            <w:tcW w:w="0" w:type="auto"/>
            <w:hideMark/>
          </w:tcPr>
          <w:p w14:paraId="7F14D98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172.30.97.1</w:t>
            </w:r>
          </w:p>
        </w:tc>
        <w:tc>
          <w:tcPr>
            <w:tcW w:w="0" w:type="auto"/>
            <w:hideMark/>
          </w:tcPr>
          <w:p w14:paraId="5DE9551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5B7195B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Access switch management</w:t>
            </w:r>
          </w:p>
        </w:tc>
      </w:tr>
      <w:tr w:rsidR="00277405" w:rsidRPr="00277405" w14:paraId="1DA13588" w14:textId="77777777" w:rsidTr="00277405">
        <w:tc>
          <w:tcPr>
            <w:tcW w:w="0" w:type="auto"/>
            <w:hideMark/>
          </w:tcPr>
          <w:p w14:paraId="1FFD943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SW3</w:t>
            </w:r>
          </w:p>
        </w:tc>
        <w:tc>
          <w:tcPr>
            <w:tcW w:w="0" w:type="auto"/>
            <w:hideMark/>
          </w:tcPr>
          <w:p w14:paraId="5E2BB39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99</w:t>
            </w:r>
          </w:p>
        </w:tc>
        <w:tc>
          <w:tcPr>
            <w:tcW w:w="0" w:type="auto"/>
            <w:hideMark/>
          </w:tcPr>
          <w:p w14:paraId="4D953E69"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172.30.97.4</w:t>
            </w:r>
          </w:p>
        </w:tc>
        <w:tc>
          <w:tcPr>
            <w:tcW w:w="0" w:type="auto"/>
            <w:hideMark/>
          </w:tcPr>
          <w:p w14:paraId="71880F7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172.30.97.1</w:t>
            </w:r>
          </w:p>
        </w:tc>
        <w:tc>
          <w:tcPr>
            <w:tcW w:w="0" w:type="auto"/>
            <w:hideMark/>
          </w:tcPr>
          <w:p w14:paraId="0BC659D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53707E11"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Server-room switch management</w:t>
            </w:r>
          </w:p>
        </w:tc>
      </w:tr>
      <w:tr w:rsidR="00277405" w:rsidRPr="00277405" w14:paraId="4411A2C0" w14:textId="77777777" w:rsidTr="00277405">
        <w:tc>
          <w:tcPr>
            <w:tcW w:w="0" w:type="auto"/>
            <w:hideMark/>
          </w:tcPr>
          <w:p w14:paraId="4C8F76B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AP1</w:t>
            </w:r>
          </w:p>
        </w:tc>
        <w:tc>
          <w:tcPr>
            <w:tcW w:w="0" w:type="auto"/>
            <w:hideMark/>
          </w:tcPr>
          <w:p w14:paraId="36C99821"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99</w:t>
            </w:r>
          </w:p>
        </w:tc>
        <w:tc>
          <w:tcPr>
            <w:tcW w:w="0" w:type="auto"/>
            <w:hideMark/>
          </w:tcPr>
          <w:p w14:paraId="6EDE016D"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172.30.97.5</w:t>
            </w:r>
          </w:p>
        </w:tc>
        <w:tc>
          <w:tcPr>
            <w:tcW w:w="0" w:type="auto"/>
            <w:hideMark/>
          </w:tcPr>
          <w:p w14:paraId="55E9B1D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172.30.97.1</w:t>
            </w:r>
          </w:p>
        </w:tc>
        <w:tc>
          <w:tcPr>
            <w:tcW w:w="0" w:type="auto"/>
            <w:hideMark/>
          </w:tcPr>
          <w:p w14:paraId="0157D5F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21B8A7FF"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AP management</w:t>
            </w:r>
          </w:p>
        </w:tc>
      </w:tr>
      <w:tr w:rsidR="00277405" w:rsidRPr="00277405" w14:paraId="265660FD" w14:textId="77777777" w:rsidTr="00277405">
        <w:tc>
          <w:tcPr>
            <w:tcW w:w="0" w:type="auto"/>
            <w:hideMark/>
          </w:tcPr>
          <w:p w14:paraId="739D7F2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Server1</w:t>
            </w:r>
          </w:p>
        </w:tc>
        <w:tc>
          <w:tcPr>
            <w:tcW w:w="0" w:type="auto"/>
            <w:hideMark/>
          </w:tcPr>
          <w:p w14:paraId="7C248DD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30</w:t>
            </w:r>
          </w:p>
        </w:tc>
        <w:tc>
          <w:tcPr>
            <w:tcW w:w="0" w:type="auto"/>
            <w:hideMark/>
          </w:tcPr>
          <w:p w14:paraId="2162E081"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172.30.96.130</w:t>
            </w:r>
          </w:p>
        </w:tc>
        <w:tc>
          <w:tcPr>
            <w:tcW w:w="0" w:type="auto"/>
            <w:hideMark/>
          </w:tcPr>
          <w:p w14:paraId="694B758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172.30.96.129</w:t>
            </w:r>
          </w:p>
        </w:tc>
        <w:tc>
          <w:tcPr>
            <w:tcW w:w="0" w:type="auto"/>
            <w:hideMark/>
          </w:tcPr>
          <w:p w14:paraId="0EE88C8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Static</w:t>
            </w:r>
          </w:p>
        </w:tc>
        <w:tc>
          <w:tcPr>
            <w:tcW w:w="0" w:type="auto"/>
            <w:hideMark/>
          </w:tcPr>
          <w:p w14:paraId="0A6380F1"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Internal server</w:t>
            </w:r>
          </w:p>
        </w:tc>
      </w:tr>
      <w:tr w:rsidR="00277405" w:rsidRPr="00277405" w14:paraId="20A625E0" w14:textId="77777777" w:rsidTr="00277405">
        <w:tc>
          <w:tcPr>
            <w:tcW w:w="0" w:type="auto"/>
            <w:hideMark/>
          </w:tcPr>
          <w:p w14:paraId="5AD38FA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PC1 – Staff</w:t>
            </w:r>
          </w:p>
        </w:tc>
        <w:tc>
          <w:tcPr>
            <w:tcW w:w="0" w:type="auto"/>
            <w:hideMark/>
          </w:tcPr>
          <w:p w14:paraId="013B711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10</w:t>
            </w:r>
          </w:p>
        </w:tc>
        <w:tc>
          <w:tcPr>
            <w:tcW w:w="0" w:type="auto"/>
            <w:hideMark/>
          </w:tcPr>
          <w:p w14:paraId="606E03ED"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172.30.96.10</w:t>
            </w:r>
          </w:p>
        </w:tc>
        <w:tc>
          <w:tcPr>
            <w:tcW w:w="0" w:type="auto"/>
            <w:hideMark/>
          </w:tcPr>
          <w:p w14:paraId="7799780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w:t>
            </w:r>
          </w:p>
        </w:tc>
        <w:tc>
          <w:tcPr>
            <w:tcW w:w="0" w:type="auto"/>
            <w:hideMark/>
          </w:tcPr>
          <w:p w14:paraId="559DD30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22B54F0B"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Staff workstation</w:t>
            </w:r>
          </w:p>
        </w:tc>
      </w:tr>
      <w:tr w:rsidR="00277405" w:rsidRPr="00277405" w14:paraId="48AA92C4" w14:textId="77777777" w:rsidTr="00277405">
        <w:tc>
          <w:tcPr>
            <w:tcW w:w="0" w:type="auto"/>
            <w:hideMark/>
          </w:tcPr>
          <w:p w14:paraId="2107C3C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PC2 – Staff</w:t>
            </w:r>
          </w:p>
        </w:tc>
        <w:tc>
          <w:tcPr>
            <w:tcW w:w="0" w:type="auto"/>
            <w:hideMark/>
          </w:tcPr>
          <w:p w14:paraId="41EEE5D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10</w:t>
            </w:r>
          </w:p>
        </w:tc>
        <w:tc>
          <w:tcPr>
            <w:tcW w:w="0" w:type="auto"/>
            <w:hideMark/>
          </w:tcPr>
          <w:p w14:paraId="04F336B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172.30.96.11</w:t>
            </w:r>
          </w:p>
        </w:tc>
        <w:tc>
          <w:tcPr>
            <w:tcW w:w="0" w:type="auto"/>
            <w:hideMark/>
          </w:tcPr>
          <w:p w14:paraId="01865E94"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w:t>
            </w:r>
          </w:p>
        </w:tc>
        <w:tc>
          <w:tcPr>
            <w:tcW w:w="0" w:type="auto"/>
            <w:hideMark/>
          </w:tcPr>
          <w:p w14:paraId="1AE6F64F"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2984046D"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Staff workstation</w:t>
            </w:r>
          </w:p>
        </w:tc>
      </w:tr>
      <w:tr w:rsidR="00277405" w:rsidRPr="00277405" w14:paraId="7F0C38BF" w14:textId="77777777" w:rsidTr="00277405">
        <w:tc>
          <w:tcPr>
            <w:tcW w:w="0" w:type="auto"/>
            <w:hideMark/>
          </w:tcPr>
          <w:p w14:paraId="52CD3E22"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PC3 – Staff</w:t>
            </w:r>
          </w:p>
        </w:tc>
        <w:tc>
          <w:tcPr>
            <w:tcW w:w="0" w:type="auto"/>
            <w:hideMark/>
          </w:tcPr>
          <w:p w14:paraId="26D5871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10</w:t>
            </w:r>
          </w:p>
        </w:tc>
        <w:tc>
          <w:tcPr>
            <w:tcW w:w="0" w:type="auto"/>
            <w:hideMark/>
          </w:tcPr>
          <w:p w14:paraId="68ACC7BC"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172.30.96.12</w:t>
            </w:r>
          </w:p>
        </w:tc>
        <w:tc>
          <w:tcPr>
            <w:tcW w:w="0" w:type="auto"/>
            <w:hideMark/>
          </w:tcPr>
          <w:p w14:paraId="4777689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w:t>
            </w:r>
          </w:p>
        </w:tc>
        <w:tc>
          <w:tcPr>
            <w:tcW w:w="0" w:type="auto"/>
            <w:hideMark/>
          </w:tcPr>
          <w:p w14:paraId="4AF434E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159E902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Staff workstation</w:t>
            </w:r>
          </w:p>
        </w:tc>
      </w:tr>
      <w:tr w:rsidR="00277405" w:rsidRPr="00277405" w14:paraId="0E279E1E" w14:textId="77777777" w:rsidTr="00277405">
        <w:tc>
          <w:tcPr>
            <w:tcW w:w="0" w:type="auto"/>
            <w:hideMark/>
          </w:tcPr>
          <w:p w14:paraId="12E9F3C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PC4 – IT</w:t>
            </w:r>
          </w:p>
        </w:tc>
        <w:tc>
          <w:tcPr>
            <w:tcW w:w="0" w:type="auto"/>
            <w:hideMark/>
          </w:tcPr>
          <w:p w14:paraId="34399420"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20</w:t>
            </w:r>
          </w:p>
        </w:tc>
        <w:tc>
          <w:tcPr>
            <w:tcW w:w="0" w:type="auto"/>
            <w:hideMark/>
          </w:tcPr>
          <w:p w14:paraId="1FF4550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172.30.96.70</w:t>
            </w:r>
          </w:p>
        </w:tc>
        <w:tc>
          <w:tcPr>
            <w:tcW w:w="0" w:type="auto"/>
            <w:hideMark/>
          </w:tcPr>
          <w:p w14:paraId="7B6E0F34"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172.30.96.65</w:t>
            </w:r>
          </w:p>
        </w:tc>
        <w:tc>
          <w:tcPr>
            <w:tcW w:w="0" w:type="auto"/>
            <w:hideMark/>
          </w:tcPr>
          <w:p w14:paraId="484A4A2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650BBB91"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IT workstation</w:t>
            </w:r>
          </w:p>
        </w:tc>
      </w:tr>
      <w:tr w:rsidR="00277405" w:rsidRPr="00277405" w14:paraId="31807EF0" w14:textId="77777777" w:rsidTr="00277405">
        <w:tc>
          <w:tcPr>
            <w:tcW w:w="0" w:type="auto"/>
            <w:hideMark/>
          </w:tcPr>
          <w:p w14:paraId="20E9A2B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PC5 – IT</w:t>
            </w:r>
          </w:p>
        </w:tc>
        <w:tc>
          <w:tcPr>
            <w:tcW w:w="0" w:type="auto"/>
            <w:hideMark/>
          </w:tcPr>
          <w:p w14:paraId="3E141AB3"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20</w:t>
            </w:r>
          </w:p>
        </w:tc>
        <w:tc>
          <w:tcPr>
            <w:tcW w:w="0" w:type="auto"/>
            <w:hideMark/>
          </w:tcPr>
          <w:p w14:paraId="2451252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172.30.96.71</w:t>
            </w:r>
          </w:p>
        </w:tc>
        <w:tc>
          <w:tcPr>
            <w:tcW w:w="0" w:type="auto"/>
            <w:hideMark/>
          </w:tcPr>
          <w:p w14:paraId="580B717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172.30.96.65</w:t>
            </w:r>
          </w:p>
        </w:tc>
        <w:tc>
          <w:tcPr>
            <w:tcW w:w="0" w:type="auto"/>
            <w:hideMark/>
          </w:tcPr>
          <w:p w14:paraId="4A0C6DFE"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59E496F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IT workstation</w:t>
            </w:r>
          </w:p>
        </w:tc>
      </w:tr>
      <w:tr w:rsidR="00277405" w:rsidRPr="00277405" w14:paraId="03E6FBFB" w14:textId="77777777" w:rsidTr="00277405">
        <w:tc>
          <w:tcPr>
            <w:tcW w:w="0" w:type="auto"/>
            <w:hideMark/>
          </w:tcPr>
          <w:p w14:paraId="299284AC"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Laptop1 – Staff</w:t>
            </w:r>
          </w:p>
        </w:tc>
        <w:tc>
          <w:tcPr>
            <w:tcW w:w="0" w:type="auto"/>
            <w:hideMark/>
          </w:tcPr>
          <w:p w14:paraId="74F878E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10</w:t>
            </w:r>
          </w:p>
        </w:tc>
        <w:tc>
          <w:tcPr>
            <w:tcW w:w="0" w:type="auto"/>
            <w:hideMark/>
          </w:tcPr>
          <w:p w14:paraId="7B42F527"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 pool</w:t>
            </w:r>
          </w:p>
        </w:tc>
        <w:tc>
          <w:tcPr>
            <w:tcW w:w="0" w:type="auto"/>
            <w:hideMark/>
          </w:tcPr>
          <w:p w14:paraId="52C3E50F"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w:t>
            </w:r>
          </w:p>
        </w:tc>
        <w:tc>
          <w:tcPr>
            <w:tcW w:w="0" w:type="auto"/>
            <w:hideMark/>
          </w:tcPr>
          <w:p w14:paraId="40374F15"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24E1C248"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Staff wireless client</w:t>
            </w:r>
          </w:p>
        </w:tc>
      </w:tr>
      <w:tr w:rsidR="00277405" w:rsidRPr="00277405" w14:paraId="36DAA950" w14:textId="77777777" w:rsidTr="00277405">
        <w:tc>
          <w:tcPr>
            <w:tcW w:w="0" w:type="auto"/>
            <w:hideMark/>
          </w:tcPr>
          <w:p w14:paraId="4F5D8C0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Laptop2 – Guest</w:t>
            </w:r>
          </w:p>
        </w:tc>
        <w:tc>
          <w:tcPr>
            <w:tcW w:w="0" w:type="auto"/>
            <w:hideMark/>
          </w:tcPr>
          <w:p w14:paraId="52D192BA"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40</w:t>
            </w:r>
          </w:p>
        </w:tc>
        <w:tc>
          <w:tcPr>
            <w:tcW w:w="0" w:type="auto"/>
            <w:hideMark/>
          </w:tcPr>
          <w:p w14:paraId="4CF6CD8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 pool</w:t>
            </w:r>
          </w:p>
        </w:tc>
        <w:tc>
          <w:tcPr>
            <w:tcW w:w="0" w:type="auto"/>
            <w:hideMark/>
          </w:tcPr>
          <w:p w14:paraId="3337735C"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172.30.96.193</w:t>
            </w:r>
          </w:p>
        </w:tc>
        <w:tc>
          <w:tcPr>
            <w:tcW w:w="0" w:type="auto"/>
            <w:hideMark/>
          </w:tcPr>
          <w:p w14:paraId="7151568D"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DHCP</w:t>
            </w:r>
          </w:p>
        </w:tc>
        <w:tc>
          <w:tcPr>
            <w:tcW w:w="0" w:type="auto"/>
            <w:hideMark/>
          </w:tcPr>
          <w:p w14:paraId="58726006" w14:textId="77777777" w:rsidR="00277405" w:rsidRPr="00277405" w:rsidRDefault="00277405" w:rsidP="00277405">
            <w:pPr>
              <w:rPr>
                <w:rFonts w:ascii="Times New Roman" w:eastAsia="Times New Roman" w:hAnsi="Times New Roman" w:cs="Times New Roman"/>
                <w:kern w:val="0"/>
                <w:sz w:val="24"/>
                <w:szCs w:val="24"/>
                <w:lang w:eastAsia="en-ZA"/>
                <w14:ligatures w14:val="none"/>
              </w:rPr>
            </w:pPr>
            <w:r w:rsidRPr="00277405">
              <w:rPr>
                <w:rFonts w:ascii="Times New Roman" w:eastAsia="Times New Roman" w:hAnsi="Times New Roman" w:cs="Times New Roman"/>
                <w:kern w:val="0"/>
                <w:sz w:val="24"/>
                <w:szCs w:val="24"/>
                <w:lang w:eastAsia="en-ZA"/>
                <w14:ligatures w14:val="none"/>
              </w:rPr>
              <w:t>Guest wireless client</w:t>
            </w:r>
          </w:p>
        </w:tc>
      </w:tr>
    </w:tbl>
    <w:p w14:paraId="1B8F04C4" w14:textId="77777777" w:rsidR="00277405" w:rsidRDefault="00277405"/>
    <w:p w14:paraId="0CA4D135" w14:textId="77777777" w:rsidR="001612CA" w:rsidRDefault="001612CA"/>
    <w:p w14:paraId="5E91EE82" w14:textId="26B2FC31" w:rsidR="001612CA" w:rsidRPr="00444F3A" w:rsidRDefault="001612CA">
      <w:pPr>
        <w:rPr>
          <w:sz w:val="28"/>
          <w:szCs w:val="28"/>
        </w:rPr>
      </w:pPr>
      <w:r w:rsidRPr="001612CA">
        <w:rPr>
          <w:b/>
          <w:bCs/>
        </w:rPr>
        <w:t xml:space="preserve"> </w:t>
      </w:r>
      <w:r w:rsidRPr="00444F3A">
        <w:rPr>
          <w:b/>
          <w:bCs/>
          <w:sz w:val="28"/>
          <w:szCs w:val="28"/>
        </w:rPr>
        <w:t>Design Justification:</w:t>
      </w:r>
      <w:r w:rsidRPr="00444F3A">
        <w:rPr>
          <w:sz w:val="28"/>
          <w:szCs w:val="28"/>
        </w:rPr>
        <w:t xml:space="preserve"> </w:t>
      </w:r>
    </w:p>
    <w:p w14:paraId="0C8D5D6A" w14:textId="7A991A46" w:rsidR="001612CA" w:rsidRDefault="001612CA">
      <w:r w:rsidRPr="001612CA">
        <w:t xml:space="preserve">The assigned address block 172.30.96.0/23 has been subnetted into separate VLANs to provide logical segmentation between Staff, IT, Servers, Guest Wi-Fi and network management traffic. /26 subnets provide sufficient host capacity for the main user and service networks while </w:t>
      </w:r>
      <w:r w:rsidRPr="001612CA">
        <w:lastRenderedPageBreak/>
        <w:t>maintaining clear separation between departments and services. A dedicated /28 management subnet is used for network infrastructure devices. Static addressing is assigned to infrastructure and server devices, while end-user devices are planned for DHCP allocation. The Guest Wi-Fi network is separated into VLAN 40 to support the client's requirement that visitor devices be isolated from internal resources.</w:t>
      </w:r>
    </w:p>
    <w:sectPr w:rsidR="00161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550"/>
    <w:multiLevelType w:val="multilevel"/>
    <w:tmpl w:val="B6B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4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EBD"/>
    <w:rsid w:val="00000297"/>
    <w:rsid w:val="000E50A2"/>
    <w:rsid w:val="001306B0"/>
    <w:rsid w:val="001612CA"/>
    <w:rsid w:val="00185C29"/>
    <w:rsid w:val="0019613C"/>
    <w:rsid w:val="001A2892"/>
    <w:rsid w:val="001E24ED"/>
    <w:rsid w:val="0021748C"/>
    <w:rsid w:val="00277405"/>
    <w:rsid w:val="002B1883"/>
    <w:rsid w:val="00370EBD"/>
    <w:rsid w:val="003D1C45"/>
    <w:rsid w:val="00444F3A"/>
    <w:rsid w:val="004B29BF"/>
    <w:rsid w:val="004D3BBC"/>
    <w:rsid w:val="00554093"/>
    <w:rsid w:val="00554EDB"/>
    <w:rsid w:val="005932EA"/>
    <w:rsid w:val="005F12B3"/>
    <w:rsid w:val="007468C5"/>
    <w:rsid w:val="00804C4B"/>
    <w:rsid w:val="008124B6"/>
    <w:rsid w:val="00854826"/>
    <w:rsid w:val="00893B82"/>
    <w:rsid w:val="009D030D"/>
    <w:rsid w:val="009F6ED0"/>
    <w:rsid w:val="00A0784E"/>
    <w:rsid w:val="00A758BC"/>
    <w:rsid w:val="00B344B6"/>
    <w:rsid w:val="00C055FD"/>
    <w:rsid w:val="00CD1007"/>
    <w:rsid w:val="00CD1117"/>
    <w:rsid w:val="00D70414"/>
    <w:rsid w:val="00E541E3"/>
    <w:rsid w:val="00E63F6D"/>
    <w:rsid w:val="00F80481"/>
    <w:rsid w:val="00F9681F"/>
    <w:rsid w:val="00FC04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B21A"/>
  <w15:chartTrackingRefBased/>
  <w15:docId w15:val="{6CF6060B-662C-497E-B796-DE728331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EBD"/>
    <w:rPr>
      <w:rFonts w:eastAsiaTheme="majorEastAsia" w:cstheme="majorBidi"/>
      <w:color w:val="272727" w:themeColor="text1" w:themeTint="D8"/>
    </w:rPr>
  </w:style>
  <w:style w:type="paragraph" w:styleId="Title">
    <w:name w:val="Title"/>
    <w:basedOn w:val="Normal"/>
    <w:next w:val="Normal"/>
    <w:link w:val="TitleChar"/>
    <w:uiPriority w:val="10"/>
    <w:qFormat/>
    <w:rsid w:val="00370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EBD"/>
    <w:pPr>
      <w:spacing w:before="160"/>
      <w:jc w:val="center"/>
    </w:pPr>
    <w:rPr>
      <w:i/>
      <w:iCs/>
      <w:color w:val="404040" w:themeColor="text1" w:themeTint="BF"/>
    </w:rPr>
  </w:style>
  <w:style w:type="character" w:customStyle="1" w:styleId="QuoteChar">
    <w:name w:val="Quote Char"/>
    <w:basedOn w:val="DefaultParagraphFont"/>
    <w:link w:val="Quote"/>
    <w:uiPriority w:val="29"/>
    <w:rsid w:val="00370EBD"/>
    <w:rPr>
      <w:i/>
      <w:iCs/>
      <w:color w:val="404040" w:themeColor="text1" w:themeTint="BF"/>
    </w:rPr>
  </w:style>
  <w:style w:type="paragraph" w:styleId="ListParagraph">
    <w:name w:val="List Paragraph"/>
    <w:basedOn w:val="Normal"/>
    <w:uiPriority w:val="34"/>
    <w:qFormat/>
    <w:rsid w:val="00370EBD"/>
    <w:pPr>
      <w:ind w:left="720"/>
      <w:contextualSpacing/>
    </w:pPr>
  </w:style>
  <w:style w:type="character" w:styleId="IntenseEmphasis">
    <w:name w:val="Intense Emphasis"/>
    <w:basedOn w:val="DefaultParagraphFont"/>
    <w:uiPriority w:val="21"/>
    <w:qFormat/>
    <w:rsid w:val="00370EBD"/>
    <w:rPr>
      <w:i/>
      <w:iCs/>
      <w:color w:val="0F4761" w:themeColor="accent1" w:themeShade="BF"/>
    </w:rPr>
  </w:style>
  <w:style w:type="paragraph" w:styleId="IntenseQuote">
    <w:name w:val="Intense Quote"/>
    <w:basedOn w:val="Normal"/>
    <w:next w:val="Normal"/>
    <w:link w:val="IntenseQuoteChar"/>
    <w:uiPriority w:val="30"/>
    <w:qFormat/>
    <w:rsid w:val="00370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EBD"/>
    <w:rPr>
      <w:i/>
      <w:iCs/>
      <w:color w:val="0F4761" w:themeColor="accent1" w:themeShade="BF"/>
    </w:rPr>
  </w:style>
  <w:style w:type="character" w:styleId="IntenseReference">
    <w:name w:val="Intense Reference"/>
    <w:basedOn w:val="DefaultParagraphFont"/>
    <w:uiPriority w:val="32"/>
    <w:qFormat/>
    <w:rsid w:val="00370EBD"/>
    <w:rPr>
      <w:b/>
      <w:bCs/>
      <w:smallCaps/>
      <w:color w:val="0F4761" w:themeColor="accent1" w:themeShade="BF"/>
      <w:spacing w:val="5"/>
    </w:rPr>
  </w:style>
  <w:style w:type="table" w:styleId="TableGrid">
    <w:name w:val="Table Grid"/>
    <w:basedOn w:val="TableNormal"/>
    <w:uiPriority w:val="39"/>
    <w:rsid w:val="005F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fana Tshabalala</dc:creator>
  <cp:keywords/>
  <dc:description/>
  <cp:lastModifiedBy>fana Tshabalala</cp:lastModifiedBy>
  <cp:revision>2</cp:revision>
  <dcterms:created xsi:type="dcterms:W3CDTF">2026-08-28T21:29:00Z</dcterms:created>
  <dcterms:modified xsi:type="dcterms:W3CDTF">2026-08-28T21:29:00Z</dcterms:modified>
</cp:coreProperties>
</file>