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F46" w:rsidRPr="00953032" w:rsidRDefault="00B62F46" w:rsidP="00B62F46">
      <w:pPr>
        <w:jc w:val="center"/>
      </w:pPr>
      <w:r w:rsidRPr="00953032">
        <w:t>ПРАВИТЕЛЬСТВО РОССИЙСКОЙ ФЕДЕРАЦИИ</w:t>
      </w:r>
      <w:r w:rsidRPr="00953032">
        <w:br/>
        <w:t>НАЦИОНАЛЬНЫЙ ИССЛЕДОВАТЕЛЬСКИЙ УНИВЕРСИТЕТ</w:t>
      </w:r>
      <w:r w:rsidRPr="00953032">
        <w:br/>
        <w:t>«ВЫСШАЯ ШКОЛА ЭКОНОМИКИ»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B62F46" w:rsidRPr="00D93AF8" w:rsidTr="001022C5">
        <w:trPr>
          <w:jc w:val="center"/>
        </w:trPr>
        <w:tc>
          <w:tcPr>
            <w:tcW w:w="4785" w:type="dxa"/>
          </w:tcPr>
          <w:p w:rsidR="00B62F46" w:rsidRPr="00D93AF8" w:rsidRDefault="00B62F46" w:rsidP="001022C5">
            <w:pPr>
              <w:rPr>
                <w:sz w:val="28"/>
              </w:rPr>
            </w:pPr>
            <w:r w:rsidRPr="00D93AF8">
              <w:rPr>
                <w:sz w:val="28"/>
              </w:rPr>
              <w:t>СОГЛАСОВАНО</w:t>
            </w:r>
          </w:p>
          <w:p w:rsidR="00B62F46" w:rsidRPr="00D93AF8" w:rsidRDefault="00B62F46" w:rsidP="001022C5">
            <w:pPr>
              <w:rPr>
                <w:sz w:val="24"/>
              </w:rPr>
            </w:pPr>
            <w:r w:rsidRPr="00D93AF8">
              <w:rPr>
                <w:sz w:val="24"/>
              </w:rPr>
              <w:t>Преподаватель департамента программной инженерии Факультета компьютерных наук</w:t>
            </w:r>
          </w:p>
          <w:p w:rsidR="00B62F46" w:rsidRPr="00D93AF8" w:rsidRDefault="00B62F46" w:rsidP="001022C5">
            <w:pPr>
              <w:rPr>
                <w:sz w:val="24"/>
              </w:rPr>
            </w:pPr>
            <w:r w:rsidRPr="00D93AF8">
              <w:rPr>
                <w:sz w:val="24"/>
              </w:rPr>
              <w:t>Национального исследовательского университета «Высшая школа экономики»</w:t>
            </w:r>
          </w:p>
          <w:p w:rsidR="00B62F46" w:rsidRPr="00D93AF8" w:rsidRDefault="00B62F46" w:rsidP="001022C5">
            <w:pPr>
              <w:rPr>
                <w:sz w:val="24"/>
              </w:rPr>
            </w:pPr>
            <w:r w:rsidRPr="00D93AF8">
              <w:rPr>
                <w:sz w:val="24"/>
              </w:rPr>
              <w:t>_______________________Е.А.Сибирцева</w:t>
            </w:r>
          </w:p>
          <w:p w:rsidR="00B62F46" w:rsidRPr="00D93AF8" w:rsidRDefault="00B62F46" w:rsidP="001022C5">
            <w:pPr>
              <w:rPr>
                <w:sz w:val="24"/>
              </w:rPr>
            </w:pPr>
            <w:r w:rsidRPr="00D93AF8">
              <w:rPr>
                <w:sz w:val="24"/>
              </w:rPr>
              <w:t>«__»_____________2016 г.</w:t>
            </w:r>
          </w:p>
        </w:tc>
        <w:tc>
          <w:tcPr>
            <w:tcW w:w="4786" w:type="dxa"/>
          </w:tcPr>
          <w:p w:rsidR="00B62F46" w:rsidRPr="00D93AF8" w:rsidRDefault="00B62F46" w:rsidP="001022C5">
            <w:pPr>
              <w:rPr>
                <w:sz w:val="24"/>
              </w:rPr>
            </w:pPr>
            <w:r w:rsidRPr="00D93AF8">
              <w:rPr>
                <w:sz w:val="28"/>
              </w:rPr>
              <w:t>УТВЕРЖДАЮ</w:t>
            </w:r>
            <w:r w:rsidRPr="00D93AF8">
              <w:rPr>
                <w:sz w:val="24"/>
              </w:rPr>
              <w:br/>
              <w:t>Академический руководитель</w:t>
            </w:r>
            <w:r w:rsidRPr="00D93AF8">
              <w:rPr>
                <w:sz w:val="24"/>
              </w:rPr>
              <w:br/>
              <w:t>Образовательной программы</w:t>
            </w:r>
            <w:r w:rsidRPr="00D93AF8">
              <w:rPr>
                <w:sz w:val="24"/>
              </w:rPr>
              <w:br/>
              <w:t>«Программная инженерия»</w:t>
            </w:r>
          </w:p>
          <w:p w:rsidR="00B62F46" w:rsidRPr="00D93AF8" w:rsidRDefault="00B62F46" w:rsidP="001022C5">
            <w:pPr>
              <w:rPr>
                <w:sz w:val="24"/>
              </w:rPr>
            </w:pPr>
            <w:r w:rsidRPr="00D93AF8">
              <w:rPr>
                <w:sz w:val="24"/>
              </w:rPr>
              <w:t>_______________________В.В.Шилов</w:t>
            </w:r>
          </w:p>
          <w:p w:rsidR="00B62F46" w:rsidRPr="00D93AF8" w:rsidRDefault="00B62F46" w:rsidP="001022C5">
            <w:pPr>
              <w:rPr>
                <w:sz w:val="24"/>
              </w:rPr>
            </w:pPr>
            <w:r w:rsidRPr="00D93AF8">
              <w:rPr>
                <w:sz w:val="24"/>
              </w:rPr>
              <w:t>«__»_____________2016 г.</w:t>
            </w:r>
          </w:p>
        </w:tc>
      </w:tr>
    </w:tbl>
    <w:p w:rsidR="00B62F46" w:rsidRDefault="00B62F46" w:rsidP="00B62F46"/>
    <w:p w:rsidR="00B62F46" w:rsidRPr="00D93AF8" w:rsidRDefault="00B62F46" w:rsidP="00B62F46">
      <w:pPr>
        <w:jc w:val="center"/>
        <w:rPr>
          <w:b/>
        </w:rPr>
      </w:pPr>
      <w:r w:rsidRPr="003A034B">
        <w:rPr>
          <w:b/>
        </w:rPr>
        <w:t>Программа прямых видеотрансляций с привязкой по геопозиции с применением линейных фильтров</w:t>
      </w:r>
      <w:r>
        <w:rPr>
          <w:b/>
        </w:rPr>
        <w:br/>
      </w:r>
      <w:r w:rsidR="00906962">
        <w:rPr>
          <w:b/>
        </w:rPr>
        <w:t>Клиент</w:t>
      </w:r>
    </w:p>
    <w:p w:rsidR="00B62F46" w:rsidRPr="00D93AF8" w:rsidRDefault="00B62F46" w:rsidP="00B62F4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Руководство оператора</w:t>
      </w:r>
    </w:p>
    <w:p w:rsidR="00B62F46" w:rsidRPr="004240C1" w:rsidRDefault="00B62F46" w:rsidP="00B62F46">
      <w:pPr>
        <w:jc w:val="center"/>
        <w:rPr>
          <w:rFonts w:ascii="Helvetica" w:hAnsi="Helvetica"/>
          <w:color w:val="000000"/>
        </w:rPr>
      </w:pPr>
      <w:r w:rsidRPr="00D93AF8">
        <w:rPr>
          <w:b/>
          <w:sz w:val="28"/>
          <w:szCs w:val="28"/>
        </w:rPr>
        <w:t>ЛИСТ УТВЕРЖДЕНИЯ</w:t>
      </w:r>
      <w:r>
        <w:rPr>
          <w:b/>
          <w:sz w:val="28"/>
          <w:szCs w:val="28"/>
        </w:rPr>
        <w:br/>
      </w:r>
      <w:r>
        <w:rPr>
          <w:sz w:val="28"/>
          <w:szCs w:val="28"/>
          <w:lang w:val="en-US"/>
        </w:rPr>
        <w:t>RU</w:t>
      </w:r>
      <w:r w:rsidRPr="00065D9C">
        <w:rPr>
          <w:sz w:val="28"/>
          <w:szCs w:val="28"/>
        </w:rPr>
        <w:t>.</w:t>
      </w:r>
      <w:r w:rsidRPr="002A3B70">
        <w:t xml:space="preserve"> </w:t>
      </w:r>
      <w:r w:rsidRPr="002A3B70">
        <w:rPr>
          <w:sz w:val="28"/>
        </w:rPr>
        <w:t>17701729.</w:t>
      </w:r>
      <w:r w:rsidRPr="00065D9C">
        <w:rPr>
          <w:sz w:val="28"/>
        </w:rPr>
        <w:t xml:space="preserve"> </w:t>
      </w:r>
      <w:r w:rsidRPr="004240C1">
        <w:rPr>
          <w:rStyle w:val="redspan"/>
          <w:rFonts w:ascii="inherit" w:hAnsi="inherit"/>
          <w:color w:val="000000" w:themeColor="text1"/>
          <w:sz w:val="28"/>
          <w:szCs w:val="28"/>
          <w:bdr w:val="none" w:sz="0" w:space="0" w:color="auto" w:frame="1"/>
        </w:rPr>
        <w:t>505900</w:t>
      </w:r>
      <w:r w:rsidRPr="00065D9C"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>-01</w:t>
      </w:r>
      <w:r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 xml:space="preserve"> 34 1-1-ЛУ</w:t>
      </w:r>
    </w:p>
    <w:p w:rsidR="00B62F46" w:rsidRPr="00065D9C" w:rsidRDefault="00B62F46" w:rsidP="00B62F46">
      <w:pPr>
        <w:rPr>
          <w:sz w:val="28"/>
          <w:szCs w:val="28"/>
        </w:rPr>
      </w:pPr>
    </w:p>
    <w:p w:rsidR="00B62F46" w:rsidRDefault="00B62F46" w:rsidP="00B62F46">
      <w:pPr>
        <w:rPr>
          <w:szCs w:val="24"/>
        </w:rPr>
      </w:pPr>
    </w:p>
    <w:p w:rsidR="00B62F46" w:rsidRDefault="00B62F46" w:rsidP="00B62F46">
      <w:pPr>
        <w:rPr>
          <w:szCs w:val="24"/>
        </w:rPr>
      </w:pPr>
    </w:p>
    <w:p w:rsidR="00906962" w:rsidRPr="00906962" w:rsidRDefault="00B62F46" w:rsidP="00906962">
      <w:pPr>
        <w:ind w:left="5529"/>
        <w:rPr>
          <w:szCs w:val="24"/>
        </w:rPr>
      </w:pPr>
      <w:r w:rsidRPr="00B62F46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1CCE646" wp14:editId="6CAAD11C">
            <wp:simplePos x="0" y="0"/>
            <wp:positionH relativeFrom="column">
              <wp:posOffset>-3729421</wp:posOffset>
            </wp:positionH>
            <wp:positionV relativeFrom="page">
              <wp:posOffset>6517005</wp:posOffset>
            </wp:positionV>
            <wp:extent cx="6794565" cy="687809"/>
            <wp:effectExtent l="0" t="3048000" r="0" b="302704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794565" cy="68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5D9C">
        <w:rPr>
          <w:szCs w:val="24"/>
        </w:rPr>
        <w:t>Исполнитель: студент группы 142ПИ</w:t>
      </w:r>
      <w:r w:rsidRPr="00065D9C">
        <w:rPr>
          <w:szCs w:val="24"/>
        </w:rPr>
        <w:br/>
        <w:t>___________/А.А.Смилянский/</w:t>
      </w:r>
      <w:r w:rsidRPr="00065D9C">
        <w:rPr>
          <w:szCs w:val="24"/>
        </w:rPr>
        <w:br/>
        <w:t>«__»_____________2016 г.</w:t>
      </w:r>
      <w:r w:rsidRPr="00D15804">
        <w:t xml:space="preserve"> </w:t>
      </w:r>
      <w:r w:rsidRPr="00065D9C">
        <w:rPr>
          <w:szCs w:val="24"/>
        </w:rPr>
        <w:fldChar w:fldCharType="begin"/>
      </w:r>
      <w:r w:rsidRPr="00065D9C">
        <w:rPr>
          <w:szCs w:val="24"/>
        </w:rPr>
        <w:instrText xml:space="preserve"> LINK </w:instrText>
      </w:r>
      <w:r w:rsidR="00906962">
        <w:rPr>
          <w:szCs w:val="24"/>
        </w:rPr>
        <w:instrText xml:space="preserve">Excel.Sheet.12 C:\\Users\\Aleksandr\\Desktop\\Бланк.xlsx Коды!R1C1:R2C5 </w:instrText>
      </w:r>
      <w:r w:rsidRPr="00065D9C">
        <w:rPr>
          <w:szCs w:val="24"/>
        </w:rPr>
        <w:instrText xml:space="preserve">\a \f 5 \h  \* MERGEFORMAT </w:instrText>
      </w:r>
      <w:r w:rsidRPr="00065D9C">
        <w:rPr>
          <w:szCs w:val="24"/>
        </w:rPr>
        <w:fldChar w:fldCharType="separate"/>
      </w:r>
    </w:p>
    <w:p w:rsidR="00B62F46" w:rsidRDefault="00B62F46" w:rsidP="00B62F46">
      <w:pPr>
        <w:sectPr w:rsidR="00B62F46" w:rsidSect="009F71DD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/>
          <w:pgMar w:top="1134" w:right="850" w:bottom="1134" w:left="1701" w:header="708" w:footer="170" w:gutter="0"/>
          <w:pgNumType w:start="1"/>
          <w:cols w:space="708"/>
          <w:titlePg/>
          <w:docGrid w:linePitch="360"/>
        </w:sectPr>
      </w:pPr>
      <w:r w:rsidRPr="00065D9C">
        <w:rPr>
          <w:szCs w:val="24"/>
        </w:rPr>
        <w:fldChar w:fldCharType="end"/>
      </w:r>
      <w:r w:rsidRPr="00761826">
        <w:rPr>
          <w:szCs w:val="24"/>
        </w:rPr>
        <w:t xml:space="preserve"> </w:t>
      </w:r>
    </w:p>
    <w:p w:rsidR="00B62F46" w:rsidRDefault="00B62F46" w:rsidP="00B62F46">
      <w:pPr>
        <w:rPr>
          <w:sz w:val="28"/>
          <w:szCs w:val="28"/>
        </w:rPr>
      </w:pPr>
      <w:r w:rsidRPr="00093608">
        <w:rPr>
          <w:rFonts w:asciiTheme="majorHAnsi" w:hAnsiTheme="majorHAnsi"/>
          <w:b/>
          <w:sz w:val="32"/>
        </w:rPr>
        <w:lastRenderedPageBreak/>
        <w:t>УТВЕРЖДЕНО</w:t>
      </w:r>
      <w:r>
        <w:br/>
      </w:r>
      <w:r w:rsidRPr="00D15804">
        <w:rPr>
          <w:b/>
          <w:sz w:val="28"/>
          <w:szCs w:val="28"/>
          <w:lang w:val="en-US"/>
        </w:rPr>
        <w:t>RU</w:t>
      </w:r>
      <w:r w:rsidRPr="003A034B">
        <w:rPr>
          <w:b/>
          <w:sz w:val="28"/>
          <w:szCs w:val="28"/>
        </w:rPr>
        <w:t>. 17701729. 505900-01</w:t>
      </w:r>
      <w:r>
        <w:rPr>
          <w:b/>
          <w:sz w:val="28"/>
          <w:szCs w:val="28"/>
        </w:rPr>
        <w:t xml:space="preserve"> 34</w:t>
      </w:r>
      <w:r w:rsidRPr="003A034B">
        <w:rPr>
          <w:b/>
          <w:sz w:val="28"/>
          <w:szCs w:val="28"/>
        </w:rPr>
        <w:t xml:space="preserve"> </w:t>
      </w:r>
      <w:r w:rsidRPr="00093608">
        <w:rPr>
          <w:rStyle w:val="redspan"/>
          <w:b/>
          <w:color w:val="000000" w:themeColor="text1"/>
          <w:sz w:val="28"/>
          <w:bdr w:val="none" w:sz="0" w:space="0" w:color="auto" w:frame="1"/>
        </w:rPr>
        <w:t>1-1-ЛУ</w:t>
      </w:r>
    </w:p>
    <w:p w:rsidR="00B62F46" w:rsidRPr="00D01682" w:rsidRDefault="00B62F46" w:rsidP="00B62F46">
      <w:pPr>
        <w:rPr>
          <w:szCs w:val="24"/>
        </w:rPr>
      </w:pPr>
    </w:p>
    <w:p w:rsidR="00B62F46" w:rsidRDefault="00B62F46" w:rsidP="00B62F46">
      <w:pPr>
        <w:rPr>
          <w:sz w:val="40"/>
          <w:szCs w:val="40"/>
        </w:rPr>
      </w:pPr>
    </w:p>
    <w:p w:rsidR="00B62F46" w:rsidRPr="00D01682" w:rsidRDefault="00B62F46" w:rsidP="00B62F46">
      <w:pPr>
        <w:rPr>
          <w:sz w:val="40"/>
          <w:szCs w:val="40"/>
        </w:rPr>
      </w:pPr>
    </w:p>
    <w:p w:rsidR="00B62F46" w:rsidRDefault="00B62F46" w:rsidP="00B62F46">
      <w:pPr>
        <w:jc w:val="center"/>
        <w:rPr>
          <w:b/>
        </w:rPr>
      </w:pPr>
    </w:p>
    <w:p w:rsidR="00B62F46" w:rsidRDefault="00B62F46" w:rsidP="00B62F46">
      <w:pPr>
        <w:jc w:val="center"/>
        <w:rPr>
          <w:b/>
        </w:rPr>
      </w:pPr>
    </w:p>
    <w:p w:rsidR="00B62F46" w:rsidRPr="00D93AF8" w:rsidRDefault="00B62F46" w:rsidP="00B62F46">
      <w:pPr>
        <w:jc w:val="center"/>
        <w:rPr>
          <w:b/>
        </w:rPr>
      </w:pPr>
      <w:r w:rsidRPr="003A034B">
        <w:rPr>
          <w:b/>
        </w:rPr>
        <w:t>Программа прямых видеотрансляций с привязкой по геопозиции с применением линейных фильтров</w:t>
      </w:r>
      <w:r>
        <w:rPr>
          <w:b/>
        </w:rPr>
        <w:br/>
      </w:r>
      <w:r w:rsidR="00906962">
        <w:rPr>
          <w:b/>
        </w:rPr>
        <w:t>Клиент</w:t>
      </w:r>
    </w:p>
    <w:p w:rsidR="00B62F46" w:rsidRPr="00D93AF8" w:rsidRDefault="00B62F46" w:rsidP="00B62F4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Руководство оператора</w:t>
      </w:r>
    </w:p>
    <w:p w:rsidR="00B62F46" w:rsidRDefault="00B62F46" w:rsidP="00B62F46">
      <w:pPr>
        <w:jc w:val="center"/>
      </w:pPr>
      <w:r>
        <w:rPr>
          <w:sz w:val="28"/>
          <w:szCs w:val="28"/>
          <w:lang w:val="en-US"/>
        </w:rPr>
        <w:t>RU</w:t>
      </w:r>
      <w:r w:rsidRPr="00065D9C">
        <w:rPr>
          <w:sz w:val="28"/>
          <w:szCs w:val="28"/>
        </w:rPr>
        <w:t>.</w:t>
      </w:r>
      <w:r w:rsidRPr="002A3B70">
        <w:t xml:space="preserve"> </w:t>
      </w:r>
      <w:r w:rsidRPr="002A3B70">
        <w:rPr>
          <w:sz w:val="28"/>
        </w:rPr>
        <w:t>17701729.</w:t>
      </w:r>
      <w:r w:rsidRPr="00065D9C">
        <w:rPr>
          <w:sz w:val="28"/>
        </w:rPr>
        <w:t xml:space="preserve"> </w:t>
      </w:r>
      <w:r w:rsidRPr="004240C1">
        <w:rPr>
          <w:rStyle w:val="redspan"/>
          <w:rFonts w:ascii="inherit" w:hAnsi="inherit"/>
          <w:color w:val="000000" w:themeColor="text1"/>
          <w:sz w:val="28"/>
          <w:szCs w:val="28"/>
          <w:bdr w:val="none" w:sz="0" w:space="0" w:color="auto" w:frame="1"/>
        </w:rPr>
        <w:t>505900</w:t>
      </w:r>
      <w:r w:rsidRPr="00065D9C"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>-01</w:t>
      </w:r>
      <w:r>
        <w:rPr>
          <w:rStyle w:val="redspan"/>
          <w:rFonts w:ascii="inherit" w:hAnsi="inherit"/>
          <w:color w:val="000000" w:themeColor="text1"/>
          <w:sz w:val="28"/>
          <w:bdr w:val="none" w:sz="0" w:space="0" w:color="auto" w:frame="1"/>
        </w:rPr>
        <w:t xml:space="preserve"> 34 1-1</w:t>
      </w:r>
    </w:p>
    <w:p w:rsidR="00B62F46" w:rsidRPr="00D15804" w:rsidRDefault="00B62F46" w:rsidP="00B62F46">
      <w:pPr>
        <w:pStyle w:val="Default"/>
        <w:jc w:val="center"/>
      </w:pPr>
      <w:r w:rsidRPr="006F15BE">
        <w:t xml:space="preserve">Листов </w:t>
      </w:r>
      <w:r w:rsidR="008843D9">
        <w:t>16</w:t>
      </w:r>
    </w:p>
    <w:p w:rsidR="00E70713" w:rsidRDefault="00B62F46" w:rsidP="00E70713">
      <w:pPr>
        <w:pStyle w:val="20"/>
        <w:jc w:val="center"/>
      </w:pPr>
      <w:bookmarkStart w:id="0" w:name="_Toc451418111"/>
      <w:r w:rsidRPr="00B62F46"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1D194BDB" wp14:editId="6E7FC2C2">
            <wp:simplePos x="0" y="0"/>
            <wp:positionH relativeFrom="column">
              <wp:posOffset>-3784307</wp:posOffset>
            </wp:positionH>
            <wp:positionV relativeFrom="page">
              <wp:posOffset>6533516</wp:posOffset>
            </wp:positionV>
            <wp:extent cx="6764712" cy="684787"/>
            <wp:effectExtent l="0" t="3048000" r="0" b="301117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764712" cy="68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br w:type="column"/>
      </w:r>
      <w:bookmarkStart w:id="1" w:name="_Toc451208442"/>
      <w:bookmarkStart w:id="2" w:name="_Toc451119614"/>
    </w:p>
    <w:bookmarkStart w:id="3" w:name="_Toc451418112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4"/>
          <w:szCs w:val="22"/>
        </w:rPr>
        <w:id w:val="22045983"/>
        <w:docPartObj>
          <w:docPartGallery w:val="Table of Contents"/>
          <w:docPartUnique/>
        </w:docPartObj>
      </w:sdtPr>
      <w:sdtEndPr/>
      <w:sdtContent>
        <w:p w:rsidR="00E70713" w:rsidRPr="001A4B89" w:rsidRDefault="00E70713" w:rsidP="00E70713">
          <w:pPr>
            <w:pStyle w:val="20"/>
            <w:jc w:val="center"/>
            <w:rPr>
              <w:rFonts w:eastAsiaTheme="minorHAnsi"/>
            </w:rPr>
          </w:pPr>
          <w:r w:rsidRPr="001A4B89">
            <w:rPr>
              <w:rFonts w:eastAsiaTheme="minorHAnsi"/>
            </w:rPr>
            <w:t>СОДЕРЖАНИЕ</w:t>
          </w:r>
          <w:bookmarkEnd w:id="1"/>
          <w:bookmarkEnd w:id="2"/>
          <w:bookmarkEnd w:id="3"/>
        </w:p>
        <w:p w:rsidR="001A4B89" w:rsidRPr="001A4B89" w:rsidRDefault="00E70713" w:rsidP="001A4B89">
          <w:pPr>
            <w:pStyle w:val="22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sz w:val="22"/>
              <w:lang w:eastAsia="ru-RU"/>
            </w:rPr>
          </w:pPr>
          <w:r w:rsidRPr="001A4B89">
            <w:rPr>
              <w:rFonts w:asciiTheme="majorHAnsi" w:hAnsiTheme="majorHAnsi"/>
            </w:rPr>
            <w:fldChar w:fldCharType="begin"/>
          </w:r>
          <w:r w:rsidRPr="001A4B89">
            <w:rPr>
              <w:rFonts w:asciiTheme="majorHAnsi" w:hAnsiTheme="majorHAnsi"/>
            </w:rPr>
            <w:instrText xml:space="preserve"> TOC \o "1-3" \h \z \u </w:instrText>
          </w:r>
          <w:r w:rsidRPr="001A4B89">
            <w:rPr>
              <w:rFonts w:asciiTheme="majorHAnsi" w:hAnsiTheme="majorHAnsi"/>
            </w:rPr>
            <w:fldChar w:fldCharType="separate"/>
          </w:r>
        </w:p>
        <w:p w:rsidR="001A4B89" w:rsidRPr="001A4B89" w:rsidRDefault="001A4B89">
          <w:pPr>
            <w:pStyle w:val="11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sz w:val="22"/>
              <w:lang w:eastAsia="ru-RU"/>
            </w:rPr>
          </w:pPr>
          <w:hyperlink w:anchor="_Toc451418113" w:history="1">
            <w:r w:rsidRPr="001A4B89">
              <w:rPr>
                <w:rStyle w:val="ab"/>
                <w:rFonts w:asciiTheme="majorHAnsi" w:hAnsiTheme="majorHAnsi"/>
                <w:noProof/>
              </w:rPr>
              <w:t>1. Назначение программы</w:t>
            </w:r>
            <w:r w:rsidRPr="001A4B89">
              <w:rPr>
                <w:rFonts w:asciiTheme="majorHAnsi" w:hAnsiTheme="majorHAnsi"/>
                <w:noProof/>
                <w:webHidden/>
              </w:rPr>
              <w:tab/>
            </w:r>
            <w:r w:rsidRPr="001A4B8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1A4B89">
              <w:rPr>
                <w:rFonts w:asciiTheme="majorHAnsi" w:hAnsiTheme="majorHAnsi"/>
                <w:noProof/>
                <w:webHidden/>
              </w:rPr>
              <w:instrText xml:space="preserve"> PAGEREF _Toc451418113 \h </w:instrText>
            </w:r>
            <w:r w:rsidRPr="001A4B89">
              <w:rPr>
                <w:rFonts w:asciiTheme="majorHAnsi" w:hAnsiTheme="majorHAnsi"/>
                <w:noProof/>
                <w:webHidden/>
              </w:rPr>
            </w:r>
            <w:r w:rsidRPr="001A4B8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61693">
              <w:rPr>
                <w:rFonts w:asciiTheme="majorHAnsi" w:hAnsiTheme="majorHAnsi"/>
                <w:noProof/>
                <w:webHidden/>
              </w:rPr>
              <w:t>3</w:t>
            </w:r>
            <w:r w:rsidRPr="001A4B8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A4B89" w:rsidRPr="001A4B89" w:rsidRDefault="001A4B89">
          <w:pPr>
            <w:pStyle w:val="22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sz w:val="22"/>
              <w:lang w:eastAsia="ru-RU"/>
            </w:rPr>
          </w:pPr>
          <w:hyperlink w:anchor="_Toc451418114" w:history="1">
            <w:r w:rsidRPr="001A4B89">
              <w:rPr>
                <w:rStyle w:val="ab"/>
                <w:rFonts w:asciiTheme="majorHAnsi" w:hAnsiTheme="majorHAnsi"/>
                <w:noProof/>
              </w:rPr>
              <w:t>1.1.     Функциональное назначение</w:t>
            </w:r>
            <w:r w:rsidRPr="001A4B89">
              <w:rPr>
                <w:rFonts w:asciiTheme="majorHAnsi" w:hAnsiTheme="majorHAnsi"/>
                <w:noProof/>
                <w:webHidden/>
              </w:rPr>
              <w:tab/>
            </w:r>
            <w:r w:rsidRPr="001A4B8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1A4B89">
              <w:rPr>
                <w:rFonts w:asciiTheme="majorHAnsi" w:hAnsiTheme="majorHAnsi"/>
                <w:noProof/>
                <w:webHidden/>
              </w:rPr>
              <w:instrText xml:space="preserve"> PAGEREF _Toc451418114 \h </w:instrText>
            </w:r>
            <w:r w:rsidRPr="001A4B89">
              <w:rPr>
                <w:rFonts w:asciiTheme="majorHAnsi" w:hAnsiTheme="majorHAnsi"/>
                <w:noProof/>
                <w:webHidden/>
              </w:rPr>
            </w:r>
            <w:r w:rsidRPr="001A4B8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61693">
              <w:rPr>
                <w:rFonts w:asciiTheme="majorHAnsi" w:hAnsiTheme="majorHAnsi"/>
                <w:noProof/>
                <w:webHidden/>
              </w:rPr>
              <w:t>3</w:t>
            </w:r>
            <w:r w:rsidRPr="001A4B8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A4B89" w:rsidRPr="001A4B89" w:rsidRDefault="001A4B89">
          <w:pPr>
            <w:pStyle w:val="22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sz w:val="22"/>
              <w:lang w:eastAsia="ru-RU"/>
            </w:rPr>
          </w:pPr>
          <w:hyperlink w:anchor="_Toc451418115" w:history="1">
            <w:r w:rsidRPr="001A4B89">
              <w:rPr>
                <w:rStyle w:val="ab"/>
                <w:rFonts w:asciiTheme="majorHAnsi" w:hAnsiTheme="majorHAnsi"/>
                <w:noProof/>
              </w:rPr>
              <w:t>1.2.    Эксплуатационное назначение</w:t>
            </w:r>
            <w:r w:rsidRPr="001A4B89">
              <w:rPr>
                <w:rFonts w:asciiTheme="majorHAnsi" w:hAnsiTheme="majorHAnsi"/>
                <w:noProof/>
                <w:webHidden/>
              </w:rPr>
              <w:tab/>
            </w:r>
            <w:r w:rsidRPr="001A4B8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1A4B89">
              <w:rPr>
                <w:rFonts w:asciiTheme="majorHAnsi" w:hAnsiTheme="majorHAnsi"/>
                <w:noProof/>
                <w:webHidden/>
              </w:rPr>
              <w:instrText xml:space="preserve"> PAGEREF _Toc451418115 \h </w:instrText>
            </w:r>
            <w:r w:rsidRPr="001A4B89">
              <w:rPr>
                <w:rFonts w:asciiTheme="majorHAnsi" w:hAnsiTheme="majorHAnsi"/>
                <w:noProof/>
                <w:webHidden/>
              </w:rPr>
            </w:r>
            <w:r w:rsidRPr="001A4B8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61693">
              <w:rPr>
                <w:rFonts w:asciiTheme="majorHAnsi" w:hAnsiTheme="majorHAnsi"/>
                <w:noProof/>
                <w:webHidden/>
              </w:rPr>
              <w:t>3</w:t>
            </w:r>
            <w:r w:rsidRPr="001A4B8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A4B89" w:rsidRPr="001A4B89" w:rsidRDefault="001A4B89">
          <w:pPr>
            <w:pStyle w:val="22"/>
            <w:tabs>
              <w:tab w:val="left" w:pos="880"/>
              <w:tab w:val="right" w:leader="dot" w:pos="9345"/>
            </w:tabs>
            <w:rPr>
              <w:rFonts w:asciiTheme="majorHAnsi" w:eastAsiaTheme="minorEastAsia" w:hAnsiTheme="majorHAnsi"/>
              <w:noProof/>
              <w:sz w:val="22"/>
              <w:lang w:eastAsia="ru-RU"/>
            </w:rPr>
          </w:pPr>
          <w:hyperlink w:anchor="_Toc451418116" w:history="1">
            <w:r w:rsidRPr="001A4B89">
              <w:rPr>
                <w:rStyle w:val="ab"/>
                <w:rFonts w:asciiTheme="majorHAnsi" w:hAnsiTheme="majorHAnsi"/>
                <w:noProof/>
              </w:rPr>
              <w:t>1.3.</w:t>
            </w:r>
            <w:r w:rsidRPr="001A4B89">
              <w:rPr>
                <w:rFonts w:asciiTheme="majorHAnsi" w:eastAsiaTheme="minorEastAsia" w:hAnsiTheme="majorHAnsi"/>
                <w:noProof/>
                <w:sz w:val="22"/>
                <w:lang w:eastAsia="ru-RU"/>
              </w:rPr>
              <w:tab/>
            </w:r>
            <w:r w:rsidRPr="001A4B89">
              <w:rPr>
                <w:rStyle w:val="ab"/>
                <w:rFonts w:asciiTheme="majorHAnsi" w:hAnsiTheme="majorHAnsi"/>
                <w:noProof/>
              </w:rPr>
              <w:t>Состав функций</w:t>
            </w:r>
            <w:r w:rsidRPr="001A4B89">
              <w:rPr>
                <w:rFonts w:asciiTheme="majorHAnsi" w:hAnsiTheme="majorHAnsi"/>
                <w:noProof/>
                <w:webHidden/>
              </w:rPr>
              <w:tab/>
            </w:r>
            <w:r w:rsidRPr="001A4B8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1A4B89">
              <w:rPr>
                <w:rFonts w:asciiTheme="majorHAnsi" w:hAnsiTheme="majorHAnsi"/>
                <w:noProof/>
                <w:webHidden/>
              </w:rPr>
              <w:instrText xml:space="preserve"> PAGEREF _Toc451418116 \h </w:instrText>
            </w:r>
            <w:r w:rsidRPr="001A4B89">
              <w:rPr>
                <w:rFonts w:asciiTheme="majorHAnsi" w:hAnsiTheme="majorHAnsi"/>
                <w:noProof/>
                <w:webHidden/>
              </w:rPr>
            </w:r>
            <w:r w:rsidRPr="001A4B8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61693">
              <w:rPr>
                <w:rFonts w:asciiTheme="majorHAnsi" w:hAnsiTheme="majorHAnsi"/>
                <w:noProof/>
                <w:webHidden/>
              </w:rPr>
              <w:t>3</w:t>
            </w:r>
            <w:r w:rsidRPr="001A4B8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A4B89" w:rsidRPr="001A4B89" w:rsidRDefault="001A4B89">
          <w:pPr>
            <w:pStyle w:val="11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sz w:val="22"/>
              <w:lang w:eastAsia="ru-RU"/>
            </w:rPr>
          </w:pPr>
          <w:hyperlink w:anchor="_Toc451418117" w:history="1">
            <w:r w:rsidRPr="001A4B89">
              <w:rPr>
                <w:rStyle w:val="ab"/>
                <w:rFonts w:asciiTheme="majorHAnsi" w:hAnsiTheme="majorHAnsi"/>
                <w:noProof/>
              </w:rPr>
              <w:t>2. Условия выполнения программы</w:t>
            </w:r>
            <w:r w:rsidRPr="001A4B89">
              <w:rPr>
                <w:rFonts w:asciiTheme="majorHAnsi" w:hAnsiTheme="majorHAnsi"/>
                <w:noProof/>
                <w:webHidden/>
              </w:rPr>
              <w:tab/>
            </w:r>
            <w:r w:rsidRPr="001A4B8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1A4B89">
              <w:rPr>
                <w:rFonts w:asciiTheme="majorHAnsi" w:hAnsiTheme="majorHAnsi"/>
                <w:noProof/>
                <w:webHidden/>
              </w:rPr>
              <w:instrText xml:space="preserve"> PAGEREF _Toc451418117 \h </w:instrText>
            </w:r>
            <w:r w:rsidRPr="001A4B89">
              <w:rPr>
                <w:rFonts w:asciiTheme="majorHAnsi" w:hAnsiTheme="majorHAnsi"/>
                <w:noProof/>
                <w:webHidden/>
              </w:rPr>
            </w:r>
            <w:r w:rsidRPr="001A4B8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61693">
              <w:rPr>
                <w:rFonts w:asciiTheme="majorHAnsi" w:hAnsiTheme="majorHAnsi"/>
                <w:noProof/>
                <w:webHidden/>
              </w:rPr>
              <w:t>4</w:t>
            </w:r>
            <w:r w:rsidRPr="001A4B8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A4B89" w:rsidRPr="001A4B89" w:rsidRDefault="001A4B89">
          <w:pPr>
            <w:pStyle w:val="22"/>
            <w:tabs>
              <w:tab w:val="left" w:pos="880"/>
              <w:tab w:val="right" w:leader="dot" w:pos="9345"/>
            </w:tabs>
            <w:rPr>
              <w:rFonts w:asciiTheme="majorHAnsi" w:eastAsiaTheme="minorEastAsia" w:hAnsiTheme="majorHAnsi"/>
              <w:noProof/>
              <w:sz w:val="22"/>
              <w:lang w:eastAsia="ru-RU"/>
            </w:rPr>
          </w:pPr>
          <w:hyperlink w:anchor="_Toc451418118" w:history="1">
            <w:r w:rsidRPr="001A4B89">
              <w:rPr>
                <w:rStyle w:val="ab"/>
                <w:rFonts w:asciiTheme="majorHAnsi" w:hAnsiTheme="majorHAnsi"/>
                <w:noProof/>
              </w:rPr>
              <w:t>2.1.</w:t>
            </w:r>
            <w:r w:rsidRPr="001A4B89">
              <w:rPr>
                <w:rFonts w:asciiTheme="majorHAnsi" w:eastAsiaTheme="minorEastAsia" w:hAnsiTheme="majorHAnsi"/>
                <w:noProof/>
                <w:sz w:val="22"/>
                <w:lang w:eastAsia="ru-RU"/>
              </w:rPr>
              <w:tab/>
            </w:r>
            <w:r w:rsidRPr="001A4B89">
              <w:rPr>
                <w:rStyle w:val="ab"/>
                <w:rFonts w:asciiTheme="majorHAnsi" w:hAnsiTheme="majorHAnsi"/>
                <w:noProof/>
              </w:rPr>
              <w:t>Минимальный состав аппаратурных средств</w:t>
            </w:r>
            <w:r w:rsidRPr="001A4B89">
              <w:rPr>
                <w:rFonts w:asciiTheme="majorHAnsi" w:hAnsiTheme="majorHAnsi"/>
                <w:noProof/>
                <w:webHidden/>
              </w:rPr>
              <w:tab/>
            </w:r>
            <w:r w:rsidRPr="001A4B8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1A4B89">
              <w:rPr>
                <w:rFonts w:asciiTheme="majorHAnsi" w:hAnsiTheme="majorHAnsi"/>
                <w:noProof/>
                <w:webHidden/>
              </w:rPr>
              <w:instrText xml:space="preserve"> PAGEREF _Toc451418118 \h </w:instrText>
            </w:r>
            <w:r w:rsidRPr="001A4B89">
              <w:rPr>
                <w:rFonts w:asciiTheme="majorHAnsi" w:hAnsiTheme="majorHAnsi"/>
                <w:noProof/>
                <w:webHidden/>
              </w:rPr>
            </w:r>
            <w:r w:rsidRPr="001A4B8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61693">
              <w:rPr>
                <w:rFonts w:asciiTheme="majorHAnsi" w:hAnsiTheme="majorHAnsi"/>
                <w:noProof/>
                <w:webHidden/>
              </w:rPr>
              <w:t>4</w:t>
            </w:r>
            <w:r w:rsidRPr="001A4B8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A4B89" w:rsidRPr="001A4B89" w:rsidRDefault="001A4B89">
          <w:pPr>
            <w:pStyle w:val="22"/>
            <w:tabs>
              <w:tab w:val="left" w:pos="880"/>
              <w:tab w:val="right" w:leader="dot" w:pos="9345"/>
            </w:tabs>
            <w:rPr>
              <w:rFonts w:asciiTheme="majorHAnsi" w:eastAsiaTheme="minorEastAsia" w:hAnsiTheme="majorHAnsi"/>
              <w:noProof/>
              <w:sz w:val="22"/>
              <w:lang w:eastAsia="ru-RU"/>
            </w:rPr>
          </w:pPr>
          <w:hyperlink w:anchor="_Toc451418119" w:history="1">
            <w:r w:rsidRPr="001A4B89">
              <w:rPr>
                <w:rStyle w:val="ab"/>
                <w:rFonts w:asciiTheme="majorHAnsi" w:hAnsiTheme="majorHAnsi"/>
                <w:noProof/>
              </w:rPr>
              <w:t>2.2.</w:t>
            </w:r>
            <w:r w:rsidRPr="001A4B89">
              <w:rPr>
                <w:rFonts w:asciiTheme="majorHAnsi" w:eastAsiaTheme="minorEastAsia" w:hAnsiTheme="majorHAnsi"/>
                <w:noProof/>
                <w:sz w:val="22"/>
                <w:lang w:eastAsia="ru-RU"/>
              </w:rPr>
              <w:tab/>
            </w:r>
            <w:r w:rsidRPr="001A4B89">
              <w:rPr>
                <w:rStyle w:val="ab"/>
                <w:rFonts w:asciiTheme="majorHAnsi" w:hAnsiTheme="majorHAnsi"/>
                <w:noProof/>
              </w:rPr>
              <w:t>Минимальный состав сетевых средств</w:t>
            </w:r>
            <w:r w:rsidRPr="001A4B89">
              <w:rPr>
                <w:rFonts w:asciiTheme="majorHAnsi" w:hAnsiTheme="majorHAnsi"/>
                <w:noProof/>
                <w:webHidden/>
              </w:rPr>
              <w:tab/>
            </w:r>
            <w:r w:rsidRPr="001A4B8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1A4B89">
              <w:rPr>
                <w:rFonts w:asciiTheme="majorHAnsi" w:hAnsiTheme="majorHAnsi"/>
                <w:noProof/>
                <w:webHidden/>
              </w:rPr>
              <w:instrText xml:space="preserve"> PAGEREF _Toc451418119 \h </w:instrText>
            </w:r>
            <w:r w:rsidRPr="001A4B89">
              <w:rPr>
                <w:rFonts w:asciiTheme="majorHAnsi" w:hAnsiTheme="majorHAnsi"/>
                <w:noProof/>
                <w:webHidden/>
              </w:rPr>
            </w:r>
            <w:r w:rsidRPr="001A4B8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61693">
              <w:rPr>
                <w:rFonts w:asciiTheme="majorHAnsi" w:hAnsiTheme="majorHAnsi"/>
                <w:noProof/>
                <w:webHidden/>
              </w:rPr>
              <w:t>4</w:t>
            </w:r>
            <w:r w:rsidRPr="001A4B8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A4B89" w:rsidRPr="001A4B89" w:rsidRDefault="001A4B89">
          <w:pPr>
            <w:pStyle w:val="22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sz w:val="22"/>
              <w:lang w:eastAsia="ru-RU"/>
            </w:rPr>
          </w:pPr>
          <w:hyperlink w:anchor="_Toc451418120" w:history="1">
            <w:r w:rsidRPr="001A4B89">
              <w:rPr>
                <w:rStyle w:val="ab"/>
                <w:rFonts w:asciiTheme="majorHAnsi" w:hAnsiTheme="majorHAnsi"/>
                <w:noProof/>
              </w:rPr>
              <w:t>2.3. Требования к персоналу (пользователю)</w:t>
            </w:r>
            <w:r w:rsidRPr="001A4B89">
              <w:rPr>
                <w:rFonts w:asciiTheme="majorHAnsi" w:hAnsiTheme="majorHAnsi"/>
                <w:noProof/>
                <w:webHidden/>
              </w:rPr>
              <w:tab/>
            </w:r>
            <w:r w:rsidRPr="001A4B8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1A4B89">
              <w:rPr>
                <w:rFonts w:asciiTheme="majorHAnsi" w:hAnsiTheme="majorHAnsi"/>
                <w:noProof/>
                <w:webHidden/>
              </w:rPr>
              <w:instrText xml:space="preserve"> PAGEREF _Toc451418120 \h </w:instrText>
            </w:r>
            <w:r w:rsidRPr="001A4B89">
              <w:rPr>
                <w:rFonts w:asciiTheme="majorHAnsi" w:hAnsiTheme="majorHAnsi"/>
                <w:noProof/>
                <w:webHidden/>
              </w:rPr>
            </w:r>
            <w:r w:rsidRPr="001A4B8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61693">
              <w:rPr>
                <w:rFonts w:asciiTheme="majorHAnsi" w:hAnsiTheme="majorHAnsi"/>
                <w:noProof/>
                <w:webHidden/>
              </w:rPr>
              <w:t>4</w:t>
            </w:r>
            <w:r w:rsidRPr="001A4B8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A4B89" w:rsidRPr="001A4B89" w:rsidRDefault="001A4B89">
          <w:pPr>
            <w:pStyle w:val="11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sz w:val="22"/>
              <w:lang w:eastAsia="ru-RU"/>
            </w:rPr>
          </w:pPr>
          <w:hyperlink w:anchor="_Toc451418121" w:history="1">
            <w:r w:rsidRPr="001A4B89">
              <w:rPr>
                <w:rStyle w:val="ab"/>
                <w:rFonts w:asciiTheme="majorHAnsi" w:hAnsiTheme="majorHAnsi"/>
                <w:noProof/>
              </w:rPr>
              <w:t>3.  Выполнение программы</w:t>
            </w:r>
            <w:r w:rsidRPr="001A4B89">
              <w:rPr>
                <w:rFonts w:asciiTheme="majorHAnsi" w:hAnsiTheme="majorHAnsi"/>
                <w:noProof/>
                <w:webHidden/>
              </w:rPr>
              <w:tab/>
            </w:r>
            <w:r w:rsidRPr="001A4B8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1A4B89">
              <w:rPr>
                <w:rFonts w:asciiTheme="majorHAnsi" w:hAnsiTheme="majorHAnsi"/>
                <w:noProof/>
                <w:webHidden/>
              </w:rPr>
              <w:instrText xml:space="preserve"> PAGEREF _Toc451418121 \h </w:instrText>
            </w:r>
            <w:r w:rsidRPr="001A4B89">
              <w:rPr>
                <w:rFonts w:asciiTheme="majorHAnsi" w:hAnsiTheme="majorHAnsi"/>
                <w:noProof/>
                <w:webHidden/>
              </w:rPr>
            </w:r>
            <w:r w:rsidRPr="001A4B8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61693">
              <w:rPr>
                <w:rFonts w:asciiTheme="majorHAnsi" w:hAnsiTheme="majorHAnsi"/>
                <w:noProof/>
                <w:webHidden/>
              </w:rPr>
              <w:t>5</w:t>
            </w:r>
            <w:r w:rsidRPr="001A4B8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A4B89" w:rsidRPr="001A4B89" w:rsidRDefault="001A4B89">
          <w:pPr>
            <w:pStyle w:val="22"/>
            <w:tabs>
              <w:tab w:val="left" w:pos="880"/>
              <w:tab w:val="right" w:leader="dot" w:pos="9345"/>
            </w:tabs>
            <w:rPr>
              <w:rFonts w:asciiTheme="majorHAnsi" w:eastAsiaTheme="minorEastAsia" w:hAnsiTheme="majorHAnsi"/>
              <w:noProof/>
              <w:sz w:val="22"/>
              <w:lang w:eastAsia="ru-RU"/>
            </w:rPr>
          </w:pPr>
          <w:hyperlink w:anchor="_Toc451418122" w:history="1">
            <w:r w:rsidRPr="001A4B89">
              <w:rPr>
                <w:rStyle w:val="ab"/>
                <w:rFonts w:asciiTheme="majorHAnsi" w:hAnsiTheme="majorHAnsi"/>
                <w:noProof/>
              </w:rPr>
              <w:t>3.1.</w:t>
            </w:r>
            <w:r w:rsidRPr="001A4B89">
              <w:rPr>
                <w:rFonts w:asciiTheme="majorHAnsi" w:eastAsiaTheme="minorEastAsia" w:hAnsiTheme="majorHAnsi"/>
                <w:noProof/>
                <w:sz w:val="22"/>
                <w:lang w:eastAsia="ru-RU"/>
              </w:rPr>
              <w:t xml:space="preserve">  </w:t>
            </w:r>
            <w:r w:rsidRPr="001A4B89">
              <w:rPr>
                <w:rStyle w:val="ab"/>
                <w:rFonts w:asciiTheme="majorHAnsi" w:hAnsiTheme="majorHAnsi"/>
                <w:noProof/>
              </w:rPr>
              <w:t>Запуск программы</w:t>
            </w:r>
            <w:r w:rsidRPr="001A4B89">
              <w:rPr>
                <w:rFonts w:asciiTheme="majorHAnsi" w:hAnsiTheme="majorHAnsi"/>
                <w:noProof/>
                <w:webHidden/>
              </w:rPr>
              <w:tab/>
            </w:r>
            <w:r w:rsidRPr="001A4B8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1A4B89">
              <w:rPr>
                <w:rFonts w:asciiTheme="majorHAnsi" w:hAnsiTheme="majorHAnsi"/>
                <w:noProof/>
                <w:webHidden/>
              </w:rPr>
              <w:instrText xml:space="preserve"> PAGEREF _Toc451418122 \h </w:instrText>
            </w:r>
            <w:r w:rsidRPr="001A4B89">
              <w:rPr>
                <w:rFonts w:asciiTheme="majorHAnsi" w:hAnsiTheme="majorHAnsi"/>
                <w:noProof/>
                <w:webHidden/>
              </w:rPr>
            </w:r>
            <w:r w:rsidRPr="001A4B8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61693">
              <w:rPr>
                <w:rFonts w:asciiTheme="majorHAnsi" w:hAnsiTheme="majorHAnsi"/>
                <w:noProof/>
                <w:webHidden/>
              </w:rPr>
              <w:t>5</w:t>
            </w:r>
            <w:r w:rsidRPr="001A4B8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A4B89" w:rsidRPr="001A4B89" w:rsidRDefault="001A4B89">
          <w:pPr>
            <w:pStyle w:val="22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sz w:val="22"/>
              <w:lang w:eastAsia="ru-RU"/>
            </w:rPr>
          </w:pPr>
          <w:hyperlink w:anchor="_Toc451418123" w:history="1">
            <w:r w:rsidRPr="001A4B89">
              <w:rPr>
                <w:rStyle w:val="ab"/>
                <w:rFonts w:asciiTheme="majorHAnsi" w:hAnsiTheme="majorHAnsi"/>
                <w:noProof/>
              </w:rPr>
              <w:t>3.2. Стартовое окно</w:t>
            </w:r>
            <w:r w:rsidRPr="001A4B89">
              <w:rPr>
                <w:rFonts w:asciiTheme="majorHAnsi" w:hAnsiTheme="majorHAnsi"/>
                <w:noProof/>
                <w:webHidden/>
              </w:rPr>
              <w:tab/>
            </w:r>
            <w:r w:rsidRPr="001A4B8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1A4B89">
              <w:rPr>
                <w:rFonts w:asciiTheme="majorHAnsi" w:hAnsiTheme="majorHAnsi"/>
                <w:noProof/>
                <w:webHidden/>
              </w:rPr>
              <w:instrText xml:space="preserve"> PAGEREF _Toc451418123 \h </w:instrText>
            </w:r>
            <w:r w:rsidRPr="001A4B89">
              <w:rPr>
                <w:rFonts w:asciiTheme="majorHAnsi" w:hAnsiTheme="majorHAnsi"/>
                <w:noProof/>
                <w:webHidden/>
              </w:rPr>
            </w:r>
            <w:r w:rsidRPr="001A4B8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61693">
              <w:rPr>
                <w:rFonts w:asciiTheme="majorHAnsi" w:hAnsiTheme="majorHAnsi"/>
                <w:noProof/>
                <w:webHidden/>
              </w:rPr>
              <w:t>6</w:t>
            </w:r>
            <w:r w:rsidRPr="001A4B8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A4B89" w:rsidRPr="001A4B89" w:rsidRDefault="001A4B89">
          <w:pPr>
            <w:pStyle w:val="22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sz w:val="22"/>
              <w:lang w:eastAsia="ru-RU"/>
            </w:rPr>
          </w:pPr>
          <w:hyperlink w:anchor="_Toc451418124" w:history="1">
            <w:r w:rsidRPr="001A4B89">
              <w:rPr>
                <w:rStyle w:val="ab"/>
                <w:rFonts w:asciiTheme="majorHAnsi" w:hAnsiTheme="majorHAnsi"/>
                <w:noProof/>
              </w:rPr>
              <w:t>3.3. Окно активных трансляций на сервере</w:t>
            </w:r>
            <w:r w:rsidRPr="001A4B89">
              <w:rPr>
                <w:rFonts w:asciiTheme="majorHAnsi" w:hAnsiTheme="majorHAnsi"/>
                <w:noProof/>
                <w:webHidden/>
              </w:rPr>
              <w:tab/>
            </w:r>
            <w:r w:rsidRPr="001A4B8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1A4B89">
              <w:rPr>
                <w:rFonts w:asciiTheme="majorHAnsi" w:hAnsiTheme="majorHAnsi"/>
                <w:noProof/>
                <w:webHidden/>
              </w:rPr>
              <w:instrText xml:space="preserve"> PAGEREF _Toc451418124 \h </w:instrText>
            </w:r>
            <w:r w:rsidRPr="001A4B89">
              <w:rPr>
                <w:rFonts w:asciiTheme="majorHAnsi" w:hAnsiTheme="majorHAnsi"/>
                <w:noProof/>
                <w:webHidden/>
              </w:rPr>
            </w:r>
            <w:r w:rsidRPr="001A4B8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61693">
              <w:rPr>
                <w:rFonts w:asciiTheme="majorHAnsi" w:hAnsiTheme="majorHAnsi"/>
                <w:noProof/>
                <w:webHidden/>
              </w:rPr>
              <w:t>7</w:t>
            </w:r>
            <w:r w:rsidRPr="001A4B8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A4B89" w:rsidRPr="001A4B89" w:rsidRDefault="001A4B89">
          <w:pPr>
            <w:pStyle w:val="22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sz w:val="22"/>
              <w:lang w:eastAsia="ru-RU"/>
            </w:rPr>
          </w:pPr>
          <w:hyperlink w:anchor="_Toc451418125" w:history="1">
            <w:r w:rsidRPr="001A4B89">
              <w:rPr>
                <w:rStyle w:val="ab"/>
                <w:rFonts w:asciiTheme="majorHAnsi" w:hAnsiTheme="majorHAnsi"/>
                <w:noProof/>
              </w:rPr>
              <w:t>3.4. Окно проведения трансляции</w:t>
            </w:r>
            <w:r w:rsidRPr="001A4B89">
              <w:rPr>
                <w:rFonts w:asciiTheme="majorHAnsi" w:hAnsiTheme="majorHAnsi"/>
                <w:noProof/>
                <w:webHidden/>
              </w:rPr>
              <w:tab/>
            </w:r>
            <w:r w:rsidRPr="001A4B8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1A4B89">
              <w:rPr>
                <w:rFonts w:asciiTheme="majorHAnsi" w:hAnsiTheme="majorHAnsi"/>
                <w:noProof/>
                <w:webHidden/>
              </w:rPr>
              <w:instrText xml:space="preserve"> PAGEREF _Toc451418125 \h </w:instrText>
            </w:r>
            <w:r w:rsidRPr="001A4B89">
              <w:rPr>
                <w:rFonts w:asciiTheme="majorHAnsi" w:hAnsiTheme="majorHAnsi"/>
                <w:noProof/>
                <w:webHidden/>
              </w:rPr>
            </w:r>
            <w:r w:rsidRPr="001A4B8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61693">
              <w:rPr>
                <w:rFonts w:asciiTheme="majorHAnsi" w:hAnsiTheme="majorHAnsi"/>
                <w:noProof/>
                <w:webHidden/>
              </w:rPr>
              <w:t>8</w:t>
            </w:r>
            <w:r w:rsidRPr="001A4B8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A4B89" w:rsidRPr="001A4B89" w:rsidRDefault="001A4B89">
          <w:pPr>
            <w:pStyle w:val="11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sz w:val="22"/>
              <w:lang w:eastAsia="ru-RU"/>
            </w:rPr>
          </w:pPr>
          <w:hyperlink w:anchor="_Toc451418126" w:history="1">
            <w:r w:rsidRPr="001A4B89">
              <w:rPr>
                <w:rStyle w:val="ab"/>
                <w:rFonts w:asciiTheme="majorHAnsi" w:hAnsiTheme="majorHAnsi"/>
                <w:noProof/>
              </w:rPr>
              <w:t>4.  Сообщения оператору</w:t>
            </w:r>
            <w:r w:rsidRPr="001A4B89">
              <w:rPr>
                <w:rFonts w:asciiTheme="majorHAnsi" w:hAnsiTheme="majorHAnsi"/>
                <w:noProof/>
                <w:webHidden/>
              </w:rPr>
              <w:tab/>
            </w:r>
            <w:r w:rsidRPr="001A4B8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1A4B89">
              <w:rPr>
                <w:rFonts w:asciiTheme="majorHAnsi" w:hAnsiTheme="majorHAnsi"/>
                <w:noProof/>
                <w:webHidden/>
              </w:rPr>
              <w:instrText xml:space="preserve"> PAGEREF _Toc451418126 \h </w:instrText>
            </w:r>
            <w:r w:rsidRPr="001A4B89">
              <w:rPr>
                <w:rFonts w:asciiTheme="majorHAnsi" w:hAnsiTheme="majorHAnsi"/>
                <w:noProof/>
                <w:webHidden/>
              </w:rPr>
            </w:r>
            <w:r w:rsidRPr="001A4B8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61693">
              <w:rPr>
                <w:rFonts w:asciiTheme="majorHAnsi" w:hAnsiTheme="majorHAnsi"/>
                <w:noProof/>
                <w:webHidden/>
              </w:rPr>
              <w:t>14</w:t>
            </w:r>
            <w:r w:rsidRPr="001A4B8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A4B89" w:rsidRPr="001A4B89" w:rsidRDefault="001A4B89">
          <w:pPr>
            <w:pStyle w:val="11"/>
            <w:tabs>
              <w:tab w:val="right" w:leader="dot" w:pos="9345"/>
            </w:tabs>
            <w:rPr>
              <w:rFonts w:asciiTheme="majorHAnsi" w:eastAsiaTheme="minorEastAsia" w:hAnsiTheme="majorHAnsi"/>
              <w:noProof/>
              <w:sz w:val="22"/>
              <w:lang w:eastAsia="ru-RU"/>
            </w:rPr>
          </w:pPr>
          <w:hyperlink w:anchor="_Toc451418127" w:history="1">
            <w:r w:rsidRPr="001A4B89">
              <w:rPr>
                <w:rStyle w:val="ab"/>
                <w:rFonts w:asciiTheme="majorHAnsi" w:hAnsiTheme="majorHAnsi"/>
                <w:b/>
                <w:noProof/>
              </w:rPr>
              <w:t>Приложение 1.</w:t>
            </w:r>
            <w:r w:rsidRPr="001A4B89">
              <w:rPr>
                <w:rStyle w:val="ab"/>
                <w:rFonts w:asciiTheme="majorHAnsi" w:hAnsiTheme="majorHAnsi"/>
                <w:noProof/>
              </w:rPr>
              <w:t xml:space="preserve"> Список используемой литературы</w:t>
            </w:r>
            <w:r w:rsidRPr="001A4B89">
              <w:rPr>
                <w:rFonts w:asciiTheme="majorHAnsi" w:hAnsiTheme="majorHAnsi"/>
                <w:noProof/>
                <w:webHidden/>
              </w:rPr>
              <w:tab/>
            </w:r>
            <w:r w:rsidRPr="001A4B8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1A4B89">
              <w:rPr>
                <w:rFonts w:asciiTheme="majorHAnsi" w:hAnsiTheme="majorHAnsi"/>
                <w:noProof/>
                <w:webHidden/>
              </w:rPr>
              <w:instrText xml:space="preserve"> PAGEREF _Toc451418127 \h </w:instrText>
            </w:r>
            <w:r w:rsidRPr="001A4B89">
              <w:rPr>
                <w:rFonts w:asciiTheme="majorHAnsi" w:hAnsiTheme="majorHAnsi"/>
                <w:noProof/>
                <w:webHidden/>
              </w:rPr>
            </w:r>
            <w:r w:rsidRPr="001A4B8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61693">
              <w:rPr>
                <w:rFonts w:asciiTheme="majorHAnsi" w:hAnsiTheme="majorHAnsi"/>
                <w:noProof/>
                <w:webHidden/>
              </w:rPr>
              <w:t>15</w:t>
            </w:r>
            <w:r w:rsidRPr="001A4B8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1A4B89" w:rsidRPr="001A4B89" w:rsidRDefault="001A4B89" w:rsidP="001A4B89">
          <w:pPr>
            <w:pStyle w:val="22"/>
            <w:tabs>
              <w:tab w:val="right" w:leader="dot" w:pos="9345"/>
            </w:tabs>
            <w:ind w:left="0"/>
            <w:rPr>
              <w:rFonts w:asciiTheme="majorHAnsi" w:eastAsiaTheme="minorEastAsia" w:hAnsiTheme="majorHAnsi"/>
              <w:noProof/>
              <w:sz w:val="22"/>
              <w:lang w:eastAsia="ru-RU"/>
            </w:rPr>
          </w:pPr>
          <w:hyperlink w:anchor="_Toc451418128" w:history="1">
            <w:r w:rsidRPr="001A4B89">
              <w:rPr>
                <w:rStyle w:val="ab"/>
                <w:rFonts w:asciiTheme="majorHAnsi" w:hAnsiTheme="majorHAnsi"/>
                <w:noProof/>
              </w:rPr>
              <w:t>Лист регистрации изменений</w:t>
            </w:r>
            <w:r w:rsidRPr="001A4B89">
              <w:rPr>
                <w:rFonts w:asciiTheme="majorHAnsi" w:hAnsiTheme="majorHAnsi"/>
                <w:noProof/>
                <w:webHidden/>
              </w:rPr>
              <w:tab/>
            </w:r>
            <w:r w:rsidRPr="001A4B89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Pr="001A4B89">
              <w:rPr>
                <w:rFonts w:asciiTheme="majorHAnsi" w:hAnsiTheme="majorHAnsi"/>
                <w:noProof/>
                <w:webHidden/>
              </w:rPr>
              <w:instrText xml:space="preserve"> PAGEREF _Toc451418128 \h </w:instrText>
            </w:r>
            <w:r w:rsidRPr="001A4B89">
              <w:rPr>
                <w:rFonts w:asciiTheme="majorHAnsi" w:hAnsiTheme="majorHAnsi"/>
                <w:noProof/>
                <w:webHidden/>
              </w:rPr>
            </w:r>
            <w:r w:rsidRPr="001A4B89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361693">
              <w:rPr>
                <w:rFonts w:asciiTheme="majorHAnsi" w:hAnsiTheme="majorHAnsi"/>
                <w:noProof/>
                <w:webHidden/>
              </w:rPr>
              <w:t>16</w:t>
            </w:r>
            <w:r w:rsidRPr="001A4B89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E70713" w:rsidRPr="00D640DA" w:rsidRDefault="00E70713" w:rsidP="00E7071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2"/>
              <w:lang w:eastAsia="ru-RU"/>
            </w:rPr>
          </w:pPr>
          <w:r w:rsidRPr="001A4B89">
            <w:rPr>
              <w:rFonts w:asciiTheme="majorHAnsi" w:hAnsiTheme="majorHAnsi"/>
            </w:rPr>
            <w:fldChar w:fldCharType="end"/>
          </w:r>
        </w:p>
      </w:sdtContent>
    </w:sdt>
    <w:p w:rsidR="00E70713" w:rsidRDefault="00E70713" w:rsidP="00E70713">
      <w:pPr>
        <w:pStyle w:val="1"/>
      </w:pPr>
      <w:bookmarkStart w:id="4" w:name="_Toc419759392"/>
      <w:bookmarkStart w:id="5" w:name="_Toc420176498"/>
      <w:bookmarkStart w:id="6" w:name="_GoBack"/>
      <w:bookmarkEnd w:id="6"/>
      <w:r>
        <w:br w:type="page"/>
      </w:r>
    </w:p>
    <w:p w:rsidR="00E70713" w:rsidRDefault="00E70713" w:rsidP="00E70713">
      <w:pPr>
        <w:pStyle w:val="1"/>
        <w:rPr>
          <w:sz w:val="36"/>
          <w:szCs w:val="36"/>
        </w:rPr>
      </w:pPr>
      <w:bookmarkStart w:id="7" w:name="_Toc451418113"/>
      <w:r>
        <w:lastRenderedPageBreak/>
        <w:t>1.</w:t>
      </w:r>
      <w:r w:rsidRPr="00DC0B06">
        <w:t xml:space="preserve"> </w:t>
      </w:r>
      <w:r w:rsidRPr="00054682">
        <w:t>Н</w:t>
      </w:r>
      <w:r>
        <w:t xml:space="preserve">АЗНАЧЕНИЕ </w:t>
      </w:r>
      <w:bookmarkEnd w:id="4"/>
      <w:bookmarkEnd w:id="5"/>
      <w:r>
        <w:t>ПРОГРАММЫ</w:t>
      </w:r>
      <w:bookmarkEnd w:id="7"/>
    </w:p>
    <w:p w:rsidR="00E70713" w:rsidRDefault="00E70713" w:rsidP="00E70713">
      <w:pPr>
        <w:pStyle w:val="20"/>
      </w:pPr>
      <w:bookmarkStart w:id="8" w:name="_Toc419759393"/>
      <w:bookmarkStart w:id="9" w:name="_Toc420176500"/>
      <w:bookmarkStart w:id="10" w:name="_Toc451418114"/>
      <w:r>
        <w:t>1.1.     Функциональное назначение</w:t>
      </w:r>
      <w:bookmarkEnd w:id="8"/>
      <w:bookmarkEnd w:id="9"/>
      <w:bookmarkEnd w:id="10"/>
    </w:p>
    <w:p w:rsidR="00E70713" w:rsidRPr="00A84888" w:rsidRDefault="00E70713" w:rsidP="00E70713">
      <w:pPr>
        <w:ind w:left="-567" w:firstLine="567"/>
        <w:rPr>
          <w:sz w:val="22"/>
          <w:szCs w:val="24"/>
        </w:rPr>
      </w:pPr>
      <w:r w:rsidRPr="00A84888">
        <w:rPr>
          <w:szCs w:val="24"/>
        </w:rPr>
        <w:t>Функциональным назначением данного приложения является поддержание подключений внешних устройств с камерой с последующим их использованием в качестве удалённой камеры, а также ответы на запросы по количеству активных трансляций и состояния текущего приложения.</w:t>
      </w:r>
    </w:p>
    <w:p w:rsidR="00E70713" w:rsidRDefault="00E70713" w:rsidP="00E70713">
      <w:pPr>
        <w:pStyle w:val="20"/>
      </w:pPr>
      <w:bookmarkStart w:id="11" w:name="_Toc419759394"/>
      <w:bookmarkStart w:id="12" w:name="_Toc420176501"/>
      <w:bookmarkStart w:id="13" w:name="_Toc451418115"/>
      <w:r>
        <w:t>1</w:t>
      </w:r>
      <w:r w:rsidRPr="00DC0B06">
        <w:t>.</w:t>
      </w:r>
      <w:r>
        <w:t>2.    Эксплуатационное назначение</w:t>
      </w:r>
      <w:bookmarkEnd w:id="11"/>
      <w:bookmarkEnd w:id="12"/>
      <w:bookmarkEnd w:id="13"/>
    </w:p>
    <w:p w:rsidR="00E70713" w:rsidRPr="00A84888" w:rsidRDefault="00E70713" w:rsidP="00E70713">
      <w:pPr>
        <w:ind w:left="-567" w:firstLine="567"/>
        <w:rPr>
          <w:szCs w:val="24"/>
        </w:rPr>
      </w:pPr>
      <w:r>
        <w:rPr>
          <w:szCs w:val="24"/>
        </w:rPr>
        <w:t xml:space="preserve">Программа будет использоваться людьми, имеющими цель вести наблюдение/проверку объектов. Программа может быть использована и в других целях, главной проблемой которых является получение текущего изображения и координат с определённого места нахождения устройства. </w:t>
      </w:r>
    </w:p>
    <w:p w:rsidR="00E70713" w:rsidRDefault="00E70713" w:rsidP="00E70713">
      <w:pPr>
        <w:pStyle w:val="20"/>
      </w:pPr>
      <w:bookmarkStart w:id="14" w:name="_Toc451418116"/>
      <w:r w:rsidRPr="00AD4CF7">
        <w:t>1.3.</w:t>
      </w:r>
      <w:r w:rsidRPr="00AD4CF7">
        <w:tab/>
      </w:r>
      <w:r>
        <w:t>Состав функций</w:t>
      </w:r>
      <w:bookmarkEnd w:id="14"/>
    </w:p>
    <w:p w:rsidR="00AC591D" w:rsidRDefault="00AC591D" w:rsidP="00AC591D">
      <w:pPr>
        <w:spacing w:after="0"/>
        <w:ind w:left="-567" w:firstLine="567"/>
      </w:pPr>
      <w:r>
        <w:t>Программа должна обеспечить возможность выполнения пользователем следующих функций:</w:t>
      </w:r>
    </w:p>
    <w:p w:rsidR="00AC591D" w:rsidRDefault="00AC591D" w:rsidP="00AC591D">
      <w:pPr>
        <w:pStyle w:val="aa"/>
        <w:numPr>
          <w:ilvl w:val="0"/>
          <w:numId w:val="28"/>
        </w:numPr>
        <w:spacing w:after="0"/>
      </w:pPr>
      <w:r>
        <w:t>пользователь может получить информацию о количестве трансляций с удалённого сервера</w:t>
      </w:r>
    </w:p>
    <w:p w:rsidR="00AC591D" w:rsidRDefault="00AC591D" w:rsidP="00AC591D">
      <w:pPr>
        <w:pStyle w:val="aa"/>
        <w:numPr>
          <w:ilvl w:val="0"/>
          <w:numId w:val="28"/>
        </w:numPr>
        <w:spacing w:after="0"/>
      </w:pPr>
      <w:r>
        <w:t xml:space="preserve">пользователь может открыть </w:t>
      </w:r>
      <w:r>
        <w:rPr>
          <w:lang w:val="en-US"/>
        </w:rPr>
        <w:t>socket</w:t>
      </w:r>
      <w:r w:rsidRPr="000D2B2D">
        <w:t>-</w:t>
      </w:r>
      <w:r>
        <w:t>соединение с сервером для передачи данных по сети и ответов на запросы с сервера</w:t>
      </w:r>
    </w:p>
    <w:p w:rsidR="00AC591D" w:rsidRDefault="00AC591D" w:rsidP="00AC591D">
      <w:pPr>
        <w:pStyle w:val="aa"/>
        <w:numPr>
          <w:ilvl w:val="0"/>
          <w:numId w:val="28"/>
        </w:numPr>
        <w:spacing w:after="0"/>
      </w:pPr>
      <w:r>
        <w:t>пользователь может перевести трансляцию с камеры в режим активной на сервере</w:t>
      </w:r>
    </w:p>
    <w:p w:rsidR="00AC591D" w:rsidRDefault="00AC591D" w:rsidP="00AC591D">
      <w:pPr>
        <w:pStyle w:val="aa"/>
        <w:numPr>
          <w:ilvl w:val="0"/>
          <w:numId w:val="28"/>
        </w:numPr>
        <w:spacing w:after="0"/>
      </w:pPr>
      <w:r>
        <w:t xml:space="preserve">пользователь может по запросу применить к изображению с камеры один из следующих линейных фильтров: </w:t>
      </w:r>
      <w:r>
        <w:rPr>
          <w:lang w:val="en-US"/>
        </w:rPr>
        <w:t>grayscale</w:t>
      </w:r>
      <w:r w:rsidRPr="000D2B2D">
        <w:t xml:space="preserve">, </w:t>
      </w:r>
      <w:r>
        <w:rPr>
          <w:lang w:val="en-US"/>
        </w:rPr>
        <w:t>binary</w:t>
      </w:r>
      <w:r w:rsidRPr="000D2B2D">
        <w:t xml:space="preserve">, </w:t>
      </w:r>
      <w:r>
        <w:rPr>
          <w:lang w:val="en-US"/>
        </w:rPr>
        <w:t>sepia</w:t>
      </w:r>
      <w:r w:rsidRPr="000D2B2D">
        <w:t>.</w:t>
      </w:r>
    </w:p>
    <w:p w:rsidR="00AC591D" w:rsidRDefault="00AC591D" w:rsidP="00AC591D">
      <w:pPr>
        <w:pStyle w:val="aa"/>
        <w:numPr>
          <w:ilvl w:val="0"/>
          <w:numId w:val="28"/>
        </w:numPr>
        <w:spacing w:after="0"/>
      </w:pPr>
      <w:r>
        <w:t>пользователь может перевести трансляцию в режим неактивной, чем прервать соединение с сервером.</w:t>
      </w:r>
    </w:p>
    <w:p w:rsidR="00AC591D" w:rsidRDefault="00AC591D" w:rsidP="00AC591D">
      <w:pPr>
        <w:pStyle w:val="aa"/>
        <w:numPr>
          <w:ilvl w:val="0"/>
          <w:numId w:val="28"/>
        </w:numPr>
        <w:spacing w:after="0"/>
      </w:pPr>
      <w:r>
        <w:t>пользователь может видеть идёт ли общение с сервером</w:t>
      </w:r>
    </w:p>
    <w:p w:rsidR="00E70713" w:rsidRPr="005C69B1" w:rsidRDefault="00E70713" w:rsidP="00E70713"/>
    <w:p w:rsidR="00E70713" w:rsidRDefault="00E70713" w:rsidP="00E70713">
      <w:pPr>
        <w:rPr>
          <w:szCs w:val="24"/>
        </w:rPr>
      </w:pPr>
    </w:p>
    <w:p w:rsidR="00E70713" w:rsidRDefault="00E70713" w:rsidP="00E70713">
      <w:pPr>
        <w:rPr>
          <w:szCs w:val="24"/>
        </w:rPr>
      </w:pPr>
      <w:r>
        <w:rPr>
          <w:szCs w:val="24"/>
        </w:rPr>
        <w:br w:type="page"/>
      </w:r>
    </w:p>
    <w:p w:rsidR="00E70713" w:rsidRDefault="00E70713" w:rsidP="00E70713">
      <w:pPr>
        <w:pStyle w:val="1"/>
      </w:pPr>
      <w:bookmarkStart w:id="15" w:name="_Toc451418117"/>
      <w:r>
        <w:lastRenderedPageBreak/>
        <w:t>2. УСЛОВИЯ ВЫПОЛНЕНИЯ ПРОГРАММЫ</w:t>
      </w:r>
      <w:bookmarkEnd w:id="15"/>
    </w:p>
    <w:p w:rsidR="00E70713" w:rsidRDefault="00E70713" w:rsidP="00E70713">
      <w:pPr>
        <w:pStyle w:val="20"/>
        <w:ind w:left="-567"/>
      </w:pPr>
      <w:bookmarkStart w:id="16" w:name="_Toc451418118"/>
      <w:r>
        <w:t>2.1.</w:t>
      </w:r>
      <w:r>
        <w:tab/>
        <w:t>Минимальный состав аппаратурных средств</w:t>
      </w:r>
      <w:bookmarkEnd w:id="16"/>
    </w:p>
    <w:p w:rsidR="00AC591D" w:rsidRPr="00AC591D" w:rsidRDefault="00AC591D" w:rsidP="00AC591D">
      <w:pPr>
        <w:pStyle w:val="aa"/>
        <w:ind w:left="-567" w:right="-284" w:firstLine="567"/>
        <w:rPr>
          <w:sz w:val="24"/>
          <w:szCs w:val="24"/>
        </w:rPr>
      </w:pPr>
      <w:r w:rsidRPr="00AC591D">
        <w:rPr>
          <w:sz w:val="24"/>
          <w:szCs w:val="24"/>
        </w:rPr>
        <w:t xml:space="preserve">Требуется смартфон с установленным </w:t>
      </w:r>
      <w:r w:rsidRPr="00AC591D">
        <w:rPr>
          <w:sz w:val="24"/>
          <w:szCs w:val="24"/>
          <w:lang w:val="en-US"/>
        </w:rPr>
        <w:t>android</w:t>
      </w:r>
      <w:r w:rsidRPr="00AC591D">
        <w:rPr>
          <w:sz w:val="24"/>
          <w:szCs w:val="24"/>
        </w:rPr>
        <w:t xml:space="preserve"> 4.4, а также:</w:t>
      </w:r>
    </w:p>
    <w:p w:rsidR="00AC591D" w:rsidRPr="00AC591D" w:rsidRDefault="00AC591D" w:rsidP="00AC591D">
      <w:pPr>
        <w:pStyle w:val="aa"/>
        <w:numPr>
          <w:ilvl w:val="0"/>
          <w:numId w:val="7"/>
        </w:numPr>
        <w:ind w:left="0" w:right="-284"/>
        <w:rPr>
          <w:sz w:val="24"/>
          <w:szCs w:val="24"/>
        </w:rPr>
      </w:pPr>
      <w:r w:rsidRPr="00AC591D">
        <w:rPr>
          <w:sz w:val="24"/>
          <w:szCs w:val="24"/>
        </w:rPr>
        <w:t>RAM: 512 МБ</w:t>
      </w:r>
    </w:p>
    <w:p w:rsidR="00AC591D" w:rsidRPr="00AC591D" w:rsidRDefault="00AC591D" w:rsidP="00AC591D">
      <w:pPr>
        <w:pStyle w:val="aa"/>
        <w:numPr>
          <w:ilvl w:val="0"/>
          <w:numId w:val="7"/>
        </w:numPr>
        <w:ind w:left="0" w:right="-284"/>
        <w:rPr>
          <w:sz w:val="24"/>
          <w:szCs w:val="24"/>
        </w:rPr>
      </w:pPr>
      <w:r w:rsidRPr="00AC591D">
        <w:rPr>
          <w:sz w:val="24"/>
          <w:szCs w:val="24"/>
        </w:rPr>
        <w:t xml:space="preserve">Поддержка </w:t>
      </w:r>
      <w:r w:rsidRPr="00AC591D">
        <w:rPr>
          <w:sz w:val="24"/>
          <w:szCs w:val="24"/>
          <w:lang w:val="en-US"/>
        </w:rPr>
        <w:t xml:space="preserve">H.264 </w:t>
      </w:r>
      <w:r w:rsidRPr="00AC591D">
        <w:rPr>
          <w:sz w:val="24"/>
          <w:szCs w:val="24"/>
        </w:rPr>
        <w:t>формата</w:t>
      </w:r>
    </w:p>
    <w:p w:rsidR="00AC591D" w:rsidRPr="00AC591D" w:rsidRDefault="00AC591D" w:rsidP="00AC591D">
      <w:pPr>
        <w:pStyle w:val="aa"/>
        <w:numPr>
          <w:ilvl w:val="0"/>
          <w:numId w:val="7"/>
        </w:numPr>
        <w:ind w:left="0" w:right="-284"/>
        <w:rPr>
          <w:sz w:val="24"/>
          <w:szCs w:val="24"/>
        </w:rPr>
      </w:pPr>
      <w:r w:rsidRPr="00AC591D">
        <w:rPr>
          <w:sz w:val="24"/>
          <w:szCs w:val="24"/>
        </w:rPr>
        <w:t>32-разрядный (x86) или 64-разрядный (x64) процессор* с тактовой частотой 1 ГГц или выше;</w:t>
      </w:r>
    </w:p>
    <w:p w:rsidR="00AC591D" w:rsidRPr="001238D7" w:rsidRDefault="00AC591D" w:rsidP="00AC591D">
      <w:pPr>
        <w:pStyle w:val="aa"/>
        <w:numPr>
          <w:ilvl w:val="0"/>
          <w:numId w:val="7"/>
        </w:numPr>
        <w:ind w:left="0" w:right="-284"/>
        <w:rPr>
          <w:sz w:val="24"/>
          <w:szCs w:val="24"/>
        </w:rPr>
      </w:pPr>
      <w:r w:rsidRPr="00AC591D">
        <w:rPr>
          <w:sz w:val="24"/>
          <w:szCs w:val="24"/>
        </w:rPr>
        <w:t>подключение к сети интернет со скоростью не ниже 512кбит/</w:t>
      </w:r>
      <w:r w:rsidRPr="00AC591D">
        <w:rPr>
          <w:sz w:val="24"/>
          <w:szCs w:val="24"/>
          <w:lang w:val="en-US"/>
        </w:rPr>
        <w:t>c</w:t>
      </w:r>
    </w:p>
    <w:p w:rsidR="001238D7" w:rsidRDefault="001238D7" w:rsidP="00AC591D">
      <w:pPr>
        <w:pStyle w:val="aa"/>
        <w:numPr>
          <w:ilvl w:val="0"/>
          <w:numId w:val="7"/>
        </w:numPr>
        <w:ind w:left="0" w:right="-284"/>
        <w:rPr>
          <w:sz w:val="24"/>
          <w:szCs w:val="24"/>
        </w:rPr>
      </w:pPr>
      <w:r>
        <w:rPr>
          <w:sz w:val="24"/>
          <w:szCs w:val="24"/>
        </w:rPr>
        <w:t>рабочая задняя камера устройства</w:t>
      </w:r>
    </w:p>
    <w:p w:rsidR="001238D7" w:rsidRPr="00AC591D" w:rsidRDefault="001238D7" w:rsidP="00AC591D">
      <w:pPr>
        <w:pStyle w:val="aa"/>
        <w:numPr>
          <w:ilvl w:val="0"/>
          <w:numId w:val="7"/>
        </w:numPr>
        <w:ind w:left="0" w:right="-284"/>
        <w:rPr>
          <w:sz w:val="24"/>
          <w:szCs w:val="24"/>
        </w:rPr>
      </w:pPr>
      <w:r>
        <w:rPr>
          <w:sz w:val="24"/>
          <w:szCs w:val="24"/>
        </w:rPr>
        <w:t>рабочие датчики геолокации устройства</w:t>
      </w:r>
    </w:p>
    <w:p w:rsidR="00E70713" w:rsidRDefault="001238D7" w:rsidP="00E70713">
      <w:pPr>
        <w:pStyle w:val="20"/>
        <w:ind w:left="-567"/>
      </w:pPr>
      <w:bookmarkStart w:id="17" w:name="_Toc451418119"/>
      <w:r>
        <w:t>2.2</w:t>
      </w:r>
      <w:r w:rsidR="00E70713" w:rsidRPr="00BC0B99">
        <w:t>.</w:t>
      </w:r>
      <w:r w:rsidR="00E70713">
        <w:tab/>
        <w:t>Минимальный состав сетевых средств</w:t>
      </w:r>
      <w:bookmarkEnd w:id="17"/>
    </w:p>
    <w:p w:rsidR="00E70713" w:rsidRDefault="00E70713" w:rsidP="00E70713">
      <w:pPr>
        <w:ind w:left="-567" w:firstLine="567"/>
        <w:rPr>
          <w:b/>
          <w:bCs/>
        </w:rPr>
      </w:pPr>
      <w:r w:rsidRPr="003F52FD">
        <w:t xml:space="preserve">Для работы программы необходимо наличие сетевого подключения со скоростью не ниже 512 </w:t>
      </w:r>
      <w:r w:rsidRPr="003F52FD">
        <w:rPr>
          <w:lang w:val="en-US"/>
        </w:rPr>
        <w:t>Kbps</w:t>
      </w:r>
      <w:r w:rsidR="001238D7">
        <w:t>.</w:t>
      </w:r>
    </w:p>
    <w:p w:rsidR="00E70713" w:rsidRDefault="001238D7" w:rsidP="00E70713">
      <w:pPr>
        <w:pStyle w:val="20"/>
        <w:ind w:left="-567"/>
      </w:pPr>
      <w:bookmarkStart w:id="18" w:name="_Toc451418120"/>
      <w:r>
        <w:t>2.3</w:t>
      </w:r>
      <w:r w:rsidR="00E70713">
        <w:t>. Требования к персоналу (пользователю)</w:t>
      </w:r>
      <w:bookmarkEnd w:id="18"/>
      <w:r w:rsidR="00E70713">
        <w:t xml:space="preserve"> </w:t>
      </w:r>
    </w:p>
    <w:p w:rsidR="00E70713" w:rsidRPr="00ED2F96" w:rsidRDefault="00E70713" w:rsidP="00E70713">
      <w:pPr>
        <w:ind w:right="-284"/>
        <w:rPr>
          <w:szCs w:val="24"/>
        </w:rPr>
      </w:pPr>
      <w:r w:rsidRPr="00ED2F96">
        <w:rPr>
          <w:szCs w:val="24"/>
        </w:rPr>
        <w:t xml:space="preserve">Для работы с данной программой конечный пользователь должен: </w:t>
      </w:r>
    </w:p>
    <w:p w:rsidR="00E70713" w:rsidRPr="001238D7" w:rsidRDefault="00E70713" w:rsidP="001238D7">
      <w:pPr>
        <w:pStyle w:val="aa"/>
        <w:numPr>
          <w:ilvl w:val="0"/>
          <w:numId w:val="14"/>
        </w:numPr>
        <w:ind w:left="0" w:right="-284"/>
        <w:rPr>
          <w:sz w:val="24"/>
          <w:szCs w:val="24"/>
        </w:rPr>
      </w:pPr>
      <w:r>
        <w:rPr>
          <w:sz w:val="24"/>
          <w:szCs w:val="24"/>
        </w:rPr>
        <w:t xml:space="preserve">обладать навыками работы с </w:t>
      </w:r>
      <w:r w:rsidR="001238D7">
        <w:rPr>
          <w:sz w:val="24"/>
          <w:szCs w:val="24"/>
          <w:lang w:val="en-US"/>
        </w:rPr>
        <w:t>android</w:t>
      </w:r>
      <w:r w:rsidR="001238D7" w:rsidRPr="001238D7">
        <w:rPr>
          <w:sz w:val="24"/>
          <w:szCs w:val="24"/>
        </w:rPr>
        <w:t xml:space="preserve"> </w:t>
      </w:r>
      <w:r w:rsidR="001238D7">
        <w:rPr>
          <w:sz w:val="24"/>
          <w:szCs w:val="24"/>
          <w:lang w:val="en-US"/>
        </w:rPr>
        <w:t>OS</w:t>
      </w:r>
    </w:p>
    <w:p w:rsidR="001238D7" w:rsidRPr="003F52FD" w:rsidRDefault="001238D7" w:rsidP="001238D7">
      <w:pPr>
        <w:pStyle w:val="aa"/>
        <w:numPr>
          <w:ilvl w:val="0"/>
          <w:numId w:val="14"/>
        </w:numPr>
        <w:ind w:left="0" w:right="-284"/>
        <w:rPr>
          <w:sz w:val="24"/>
          <w:szCs w:val="24"/>
        </w:rPr>
      </w:pPr>
      <w:r>
        <w:rPr>
          <w:sz w:val="24"/>
          <w:szCs w:val="24"/>
        </w:rPr>
        <w:t>обладать навыками работы с устройством захвата смартфона - камерой</w:t>
      </w:r>
    </w:p>
    <w:p w:rsidR="00E70713" w:rsidRDefault="00E70713" w:rsidP="00E70713">
      <w:pPr>
        <w:pStyle w:val="1"/>
      </w:pPr>
      <w:r>
        <w:br w:type="page"/>
      </w:r>
    </w:p>
    <w:p w:rsidR="00E70713" w:rsidRDefault="00E70713" w:rsidP="00E70713">
      <w:pPr>
        <w:pStyle w:val="1"/>
      </w:pPr>
      <w:bookmarkStart w:id="19" w:name="_Toc451418121"/>
      <w:r w:rsidRPr="00ED2F96">
        <w:lastRenderedPageBreak/>
        <w:t xml:space="preserve">3.  </w:t>
      </w:r>
      <w:r>
        <w:t>ВЫПОЛНЕНИЕ ПРОГРАММЫ</w:t>
      </w:r>
      <w:bookmarkEnd w:id="19"/>
    </w:p>
    <w:p w:rsidR="00E70713" w:rsidRPr="008035F5" w:rsidRDefault="00E70713" w:rsidP="00E70713">
      <w:pPr>
        <w:pStyle w:val="20"/>
        <w:ind w:left="-567"/>
      </w:pPr>
      <w:bookmarkStart w:id="20" w:name="_Toc451418122"/>
      <w:r w:rsidRPr="008035F5">
        <w:t>3.1.</w:t>
      </w:r>
      <w:r w:rsidRPr="008035F5">
        <w:tab/>
        <w:t>Запуск программы</w:t>
      </w:r>
      <w:bookmarkEnd w:id="20"/>
    </w:p>
    <w:p w:rsidR="00E70713" w:rsidRDefault="00E70713" w:rsidP="00E70713">
      <w:pPr>
        <w:ind w:left="-567" w:right="-284" w:firstLine="567"/>
        <w:rPr>
          <w:szCs w:val="24"/>
        </w:rPr>
      </w:pPr>
      <w:r>
        <w:rPr>
          <w:szCs w:val="24"/>
        </w:rPr>
        <w:t>Перед запуском рекомендуется проверить подключение к сети интернет,</w:t>
      </w:r>
      <w:r w:rsidR="001238D7">
        <w:rPr>
          <w:szCs w:val="24"/>
        </w:rPr>
        <w:t xml:space="preserve"> работоспособность камеры, работоспособность датчика геолокации </w:t>
      </w:r>
      <w:r w:rsidR="001238D7">
        <w:rPr>
          <w:szCs w:val="24"/>
          <w:lang w:val="en-US"/>
        </w:rPr>
        <w:t>GPS</w:t>
      </w:r>
      <w:r w:rsidR="001238D7" w:rsidRPr="001238D7">
        <w:rPr>
          <w:szCs w:val="24"/>
        </w:rPr>
        <w:t>.</w:t>
      </w:r>
    </w:p>
    <w:p w:rsidR="006A442E" w:rsidRDefault="001238D7" w:rsidP="006A442E">
      <w:pPr>
        <w:ind w:left="-567" w:right="-284" w:firstLine="567"/>
        <w:rPr>
          <w:szCs w:val="24"/>
        </w:rPr>
      </w:pPr>
      <w:r>
        <w:rPr>
          <w:szCs w:val="24"/>
        </w:rPr>
        <w:t xml:space="preserve">Клиентская часть программы поставляется на </w:t>
      </w:r>
      <w:r>
        <w:rPr>
          <w:szCs w:val="24"/>
          <w:lang w:val="en-US"/>
        </w:rPr>
        <w:t>CD</w:t>
      </w:r>
      <w:r w:rsidRPr="001238D7">
        <w:rPr>
          <w:szCs w:val="24"/>
        </w:rPr>
        <w:t>-</w:t>
      </w:r>
      <w:r>
        <w:rPr>
          <w:szCs w:val="24"/>
        </w:rPr>
        <w:t xml:space="preserve">диске, </w:t>
      </w:r>
      <w:r w:rsidRPr="001238D7">
        <w:rPr>
          <w:szCs w:val="24"/>
        </w:rPr>
        <w:t>.</w:t>
      </w:r>
      <w:r>
        <w:rPr>
          <w:szCs w:val="24"/>
          <w:lang w:val="en-US"/>
        </w:rPr>
        <w:t>apk</w:t>
      </w:r>
      <w:r w:rsidRPr="001238D7">
        <w:rPr>
          <w:szCs w:val="24"/>
        </w:rPr>
        <w:t xml:space="preserve"> </w:t>
      </w:r>
      <w:r>
        <w:rPr>
          <w:szCs w:val="24"/>
        </w:rPr>
        <w:t xml:space="preserve">файл. Данный файл стандартным образом устанавливается на </w:t>
      </w:r>
      <w:r>
        <w:rPr>
          <w:szCs w:val="24"/>
          <w:lang w:val="en-US"/>
        </w:rPr>
        <w:t>android</w:t>
      </w:r>
      <w:r w:rsidRPr="001238D7">
        <w:rPr>
          <w:szCs w:val="24"/>
        </w:rPr>
        <w:t xml:space="preserve"> </w:t>
      </w:r>
      <w:r>
        <w:rPr>
          <w:szCs w:val="24"/>
        </w:rPr>
        <w:t xml:space="preserve">устройство, путём передачи через </w:t>
      </w:r>
      <w:r>
        <w:rPr>
          <w:szCs w:val="24"/>
          <w:lang w:val="en-US"/>
        </w:rPr>
        <w:t>usb</w:t>
      </w:r>
      <w:r w:rsidRPr="001238D7">
        <w:rPr>
          <w:szCs w:val="24"/>
        </w:rPr>
        <w:t xml:space="preserve"> </w:t>
      </w:r>
      <w:r>
        <w:rPr>
          <w:szCs w:val="24"/>
        </w:rPr>
        <w:t>шнур или путём закачивания через программу «</w:t>
      </w:r>
      <w:r w:rsidRPr="001238D7">
        <w:rPr>
          <w:szCs w:val="24"/>
          <w:lang w:val="en-US"/>
        </w:rPr>
        <w:t>Kies</w:t>
      </w:r>
      <w:r w:rsidRPr="001238D7">
        <w:rPr>
          <w:szCs w:val="24"/>
        </w:rPr>
        <w:t xml:space="preserve"> </w:t>
      </w:r>
      <w:r>
        <w:rPr>
          <w:szCs w:val="24"/>
          <w:lang w:val="en-US"/>
        </w:rPr>
        <w:t>android</w:t>
      </w:r>
      <w:r>
        <w:rPr>
          <w:szCs w:val="24"/>
        </w:rPr>
        <w:t>»</w:t>
      </w:r>
      <w:r w:rsidR="006A442E">
        <w:rPr>
          <w:szCs w:val="24"/>
        </w:rPr>
        <w:t>.</w:t>
      </w:r>
    </w:p>
    <w:p w:rsidR="006A442E" w:rsidRDefault="006A442E" w:rsidP="00E70713">
      <w:pPr>
        <w:pStyle w:val="20"/>
        <w:ind w:left="-567"/>
        <w:rPr>
          <w:szCs w:val="24"/>
        </w:rPr>
      </w:pPr>
      <w:r>
        <w:rPr>
          <w:szCs w:val="24"/>
        </w:rPr>
        <w:br w:type="page"/>
      </w:r>
    </w:p>
    <w:p w:rsidR="00E70713" w:rsidRDefault="00E70713" w:rsidP="00E70713">
      <w:pPr>
        <w:pStyle w:val="20"/>
        <w:ind w:left="-567"/>
        <w:rPr>
          <w:szCs w:val="24"/>
        </w:rPr>
      </w:pPr>
      <w:bookmarkStart w:id="21" w:name="_Toc451418123"/>
      <w:r w:rsidRPr="008035F5">
        <w:rPr>
          <w:szCs w:val="24"/>
        </w:rPr>
        <w:lastRenderedPageBreak/>
        <w:t>3.2. Стартовое окно</w:t>
      </w:r>
      <w:bookmarkEnd w:id="21"/>
    </w:p>
    <w:p w:rsidR="001238D7" w:rsidRDefault="001238D7" w:rsidP="001238D7">
      <w:pPr>
        <w:pStyle w:val="aa"/>
        <w:ind w:left="-567" w:right="-284" w:firstLine="567"/>
        <w:rPr>
          <w:sz w:val="24"/>
          <w:szCs w:val="24"/>
        </w:rPr>
      </w:pPr>
      <w:r>
        <w:rPr>
          <w:sz w:val="24"/>
          <w:szCs w:val="24"/>
        </w:rPr>
        <w:t>Производится запуск приложения. Появляется стартовое окно приложения:</w:t>
      </w:r>
    </w:p>
    <w:p w:rsidR="001238D7" w:rsidRDefault="007979CC" w:rsidP="001238D7">
      <w:pPr>
        <w:pStyle w:val="aa"/>
        <w:ind w:left="-567" w:right="-284" w:firstLine="567"/>
        <w:rPr>
          <w:sz w:val="24"/>
          <w:szCs w:val="24"/>
        </w:rPr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left:0;text-align:left;margin-left:197.05pt;margin-top:13.2pt;width:20.9pt;height:20.9pt;z-index:251682816" filled="f" stroked="f">
            <v:textbox>
              <w:txbxContent>
                <w:p w:rsidR="001238D7" w:rsidRDefault="001238D7" w:rsidP="001238D7">
                  <w:pPr>
                    <w:rPr>
                      <w:b/>
                    </w:rPr>
                  </w:pPr>
                  <w:r>
                    <w:rPr>
                      <w:b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2" type="#_x0000_t202" style="position:absolute;left:0;text-align:left;margin-left:168.05pt;margin-top:265.4pt;width:20.9pt;height:20.9pt;z-index:251681792" filled="f" stroked="f">
            <v:textbox>
              <w:txbxContent>
                <w:p w:rsidR="001238D7" w:rsidRDefault="001238D7" w:rsidP="001238D7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1" type="#_x0000_t202" style="position:absolute;left:0;text-align:left;margin-left:133.6pt;margin-top:201.95pt;width:20.9pt;height:20.9pt;z-index:251680768" filled="f" stroked="f">
            <v:textbox>
              <w:txbxContent>
                <w:p w:rsidR="001238D7" w:rsidRDefault="001238D7" w:rsidP="001238D7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1050" type="#_x0000_t202" style="position:absolute;left:0;text-align:left;margin-left:162.75pt;margin-top:161.9pt;width:20.9pt;height:20.9pt;z-index:251679744" filled="f" stroked="f">
            <v:textbox>
              <w:txbxContent>
                <w:p w:rsidR="001238D7" w:rsidRDefault="001238D7" w:rsidP="001238D7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xbxContent>
            </v:textbox>
          </v:shape>
        </w:pict>
      </w:r>
      <w:r w:rsidR="001238D7">
        <w:rPr>
          <w:noProof/>
          <w:lang w:eastAsia="ru-RU"/>
        </w:rPr>
        <w:drawing>
          <wp:inline distT="0" distB="0" distL="0" distR="0" wp14:anchorId="365F8124" wp14:editId="08EA14E1">
            <wp:extent cx="3000375" cy="4619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8D7">
        <w:rPr>
          <w:sz w:val="24"/>
          <w:szCs w:val="24"/>
        </w:rPr>
        <w:t xml:space="preserve"> </w:t>
      </w:r>
    </w:p>
    <w:p w:rsidR="001238D7" w:rsidRDefault="001238D7" w:rsidP="001238D7">
      <w:pPr>
        <w:pStyle w:val="aa"/>
        <w:ind w:left="-567" w:right="-284" w:firstLine="567"/>
        <w:rPr>
          <w:sz w:val="24"/>
          <w:szCs w:val="24"/>
        </w:rPr>
      </w:pPr>
      <w:r>
        <w:rPr>
          <w:sz w:val="24"/>
          <w:szCs w:val="24"/>
        </w:rPr>
        <w:t>Рис. 1 Стартовое окно</w:t>
      </w:r>
    </w:p>
    <w:p w:rsidR="001238D7" w:rsidRDefault="001238D7" w:rsidP="001238D7">
      <w:pPr>
        <w:pStyle w:val="aa"/>
        <w:ind w:left="-567" w:right="-284" w:firstLine="567"/>
        <w:rPr>
          <w:sz w:val="24"/>
          <w:szCs w:val="24"/>
        </w:rPr>
      </w:pPr>
      <w:r>
        <w:rPr>
          <w:sz w:val="24"/>
          <w:szCs w:val="24"/>
        </w:rPr>
        <w:t>Активные элементы интерфейса:</w:t>
      </w:r>
    </w:p>
    <w:p w:rsidR="001238D7" w:rsidRDefault="001238D7" w:rsidP="001238D7">
      <w:pPr>
        <w:pStyle w:val="aa"/>
        <w:numPr>
          <w:ilvl w:val="0"/>
          <w:numId w:val="29"/>
        </w:numPr>
        <w:ind w:left="284" w:right="-284" w:hanging="284"/>
        <w:rPr>
          <w:sz w:val="24"/>
          <w:szCs w:val="24"/>
        </w:rPr>
      </w:pPr>
      <w:r>
        <w:rPr>
          <w:sz w:val="24"/>
          <w:szCs w:val="24"/>
        </w:rPr>
        <w:t xml:space="preserve">Поле ввода (1) </w:t>
      </w:r>
      <w:r>
        <w:rPr>
          <w:sz w:val="24"/>
          <w:szCs w:val="24"/>
          <w:lang w:val="en-US"/>
        </w:rPr>
        <w:t>ip</w:t>
      </w:r>
      <w:r w:rsidRPr="000358A9">
        <w:rPr>
          <w:sz w:val="24"/>
          <w:szCs w:val="24"/>
        </w:rPr>
        <w:t>-</w:t>
      </w:r>
      <w:r>
        <w:rPr>
          <w:sz w:val="24"/>
          <w:szCs w:val="24"/>
        </w:rPr>
        <w:t>адреса сервера</w:t>
      </w:r>
    </w:p>
    <w:p w:rsidR="001238D7" w:rsidRDefault="001238D7" w:rsidP="001238D7">
      <w:pPr>
        <w:pStyle w:val="aa"/>
        <w:numPr>
          <w:ilvl w:val="0"/>
          <w:numId w:val="29"/>
        </w:numPr>
        <w:ind w:left="284" w:right="-284" w:hanging="284"/>
        <w:rPr>
          <w:sz w:val="24"/>
          <w:szCs w:val="24"/>
        </w:rPr>
      </w:pPr>
      <w:r>
        <w:rPr>
          <w:sz w:val="24"/>
          <w:szCs w:val="24"/>
        </w:rPr>
        <w:t>Поле ввода (2) порта сервера</w:t>
      </w:r>
    </w:p>
    <w:p w:rsidR="001238D7" w:rsidRDefault="001238D7" w:rsidP="001238D7">
      <w:pPr>
        <w:pStyle w:val="aa"/>
        <w:numPr>
          <w:ilvl w:val="0"/>
          <w:numId w:val="29"/>
        </w:numPr>
        <w:ind w:left="284" w:right="-284" w:hanging="284"/>
        <w:rPr>
          <w:sz w:val="24"/>
          <w:szCs w:val="24"/>
        </w:rPr>
      </w:pPr>
      <w:r>
        <w:rPr>
          <w:sz w:val="24"/>
          <w:szCs w:val="24"/>
        </w:rPr>
        <w:t>Кнопка (1) при нажатии выполняющая проверку сервера и переход на следующий экран</w:t>
      </w:r>
    </w:p>
    <w:p w:rsidR="001238D7" w:rsidRDefault="001238D7" w:rsidP="001238D7">
      <w:pPr>
        <w:pStyle w:val="aa"/>
        <w:numPr>
          <w:ilvl w:val="0"/>
          <w:numId w:val="29"/>
        </w:numPr>
        <w:ind w:left="284" w:right="-284" w:hanging="284"/>
        <w:rPr>
          <w:sz w:val="24"/>
          <w:szCs w:val="24"/>
        </w:rPr>
      </w:pPr>
      <w:r>
        <w:rPr>
          <w:sz w:val="24"/>
          <w:szCs w:val="24"/>
        </w:rPr>
        <w:t>Надпись (1) название приложения</w:t>
      </w:r>
    </w:p>
    <w:p w:rsidR="006A442E" w:rsidRPr="006A442E" w:rsidRDefault="006A442E" w:rsidP="001238D7">
      <w:pPr>
        <w:ind w:right="-284"/>
        <w:rPr>
          <w:szCs w:val="24"/>
        </w:rPr>
      </w:pPr>
      <w:r>
        <w:rPr>
          <w:szCs w:val="24"/>
        </w:rPr>
        <w:t xml:space="preserve">Пользователь вводит </w:t>
      </w:r>
      <w:r>
        <w:rPr>
          <w:szCs w:val="24"/>
          <w:lang w:val="en-US"/>
        </w:rPr>
        <w:t>ip</w:t>
      </w:r>
      <w:r w:rsidRPr="006A442E">
        <w:rPr>
          <w:szCs w:val="24"/>
        </w:rPr>
        <w:t>-</w:t>
      </w:r>
      <w:r>
        <w:rPr>
          <w:szCs w:val="24"/>
        </w:rPr>
        <w:t>адрес сервера и порт, на котором он запущен. И нажимает кнопку (1), после чего происходит попытка подключения к серверу и при недоступности сервера, программа сообщает об этом, тогда необходимо повторить ввод и внести правильные данные.</w:t>
      </w:r>
    </w:p>
    <w:p w:rsidR="00864D7B" w:rsidRDefault="006A442E" w:rsidP="001238D7">
      <w:pPr>
        <w:ind w:right="-284"/>
        <w:rPr>
          <w:szCs w:val="24"/>
        </w:rPr>
      </w:pPr>
      <w:r>
        <w:rPr>
          <w:szCs w:val="24"/>
        </w:rPr>
        <w:t>После подключения, пользовател</w:t>
      </w:r>
      <w:r w:rsidR="00864D7B">
        <w:rPr>
          <w:szCs w:val="24"/>
        </w:rPr>
        <w:t>ю будет показано окно активных трансляций на сервере.</w:t>
      </w:r>
    </w:p>
    <w:p w:rsidR="00864D7B" w:rsidRDefault="00864D7B" w:rsidP="00864D7B">
      <w:pPr>
        <w:spacing w:after="0"/>
        <w:ind w:left="-567" w:right="-284" w:firstLine="567"/>
        <w:rPr>
          <w:szCs w:val="24"/>
        </w:rPr>
      </w:pPr>
    </w:p>
    <w:p w:rsidR="00864D7B" w:rsidRDefault="00864D7B" w:rsidP="00864D7B">
      <w:pPr>
        <w:spacing w:after="0"/>
        <w:ind w:left="-567" w:right="-284" w:firstLine="567"/>
        <w:rPr>
          <w:szCs w:val="24"/>
        </w:rPr>
      </w:pPr>
    </w:p>
    <w:p w:rsidR="00864D7B" w:rsidRDefault="00864D7B" w:rsidP="00864D7B">
      <w:pPr>
        <w:pStyle w:val="20"/>
        <w:ind w:left="-567"/>
        <w:rPr>
          <w:szCs w:val="24"/>
        </w:rPr>
      </w:pPr>
      <w:bookmarkStart w:id="22" w:name="_Toc451418124"/>
      <w:r>
        <w:rPr>
          <w:szCs w:val="24"/>
        </w:rPr>
        <w:lastRenderedPageBreak/>
        <w:t>3.3</w:t>
      </w:r>
      <w:r w:rsidRPr="008035F5">
        <w:rPr>
          <w:szCs w:val="24"/>
        </w:rPr>
        <w:t xml:space="preserve">. </w:t>
      </w:r>
      <w:r>
        <w:rPr>
          <w:szCs w:val="24"/>
        </w:rPr>
        <w:t>Окно активных трансляций на сервере</w:t>
      </w:r>
      <w:bookmarkEnd w:id="22"/>
    </w:p>
    <w:p w:rsidR="00864D7B" w:rsidRDefault="00864D7B" w:rsidP="00864D7B">
      <w:pPr>
        <w:spacing w:after="0"/>
        <w:ind w:left="-567" w:right="-284" w:firstLine="567"/>
        <w:rPr>
          <w:szCs w:val="24"/>
        </w:rPr>
      </w:pPr>
    </w:p>
    <w:p w:rsidR="00864D7B" w:rsidRDefault="007979CC" w:rsidP="00864D7B">
      <w:pPr>
        <w:spacing w:after="0"/>
        <w:ind w:left="-567" w:right="-284" w:firstLine="567"/>
        <w:rPr>
          <w:szCs w:val="24"/>
        </w:rPr>
      </w:pPr>
      <w:r>
        <w:rPr>
          <w:noProof/>
          <w:szCs w:val="24"/>
          <w:lang w:eastAsia="ru-RU"/>
        </w:rPr>
        <w:pict>
          <v:shape id="_x0000_s1055" type="#_x0000_t202" style="position:absolute;left:0;text-align:left;margin-left:161.7pt;margin-top:405.9pt;width:20.9pt;height:20.9pt;z-index:251685888" filled="f" stroked="f">
            <v:textbox>
              <w:txbxContent>
                <w:p w:rsidR="00864D7B" w:rsidRDefault="00864D7B" w:rsidP="00864D7B">
                  <w:pPr>
                    <w:rPr>
                      <w:b/>
                    </w:rPr>
                  </w:pPr>
                  <w:r>
                    <w:rPr>
                      <w:b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054" type="#_x0000_t202" style="position:absolute;left:0;text-align:left;margin-left:113.05pt;margin-top:76.75pt;width:20.9pt;height:20.9pt;z-index:251684864" filled="f" stroked="f">
            <v:textbox>
              <w:txbxContent>
                <w:p w:rsidR="00864D7B" w:rsidRDefault="00864D7B" w:rsidP="00864D7B">
                  <w:pPr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Cs w:val="24"/>
          <w:lang w:eastAsia="ru-RU"/>
        </w:rPr>
        <w:pict>
          <v:shape id="_x0000_s1056" type="#_x0000_t202" style="position:absolute;left:0;text-align:left;margin-left:189.7pt;margin-top:79.55pt;width:20.9pt;height:20.9pt;z-index:251686912" filled="f" stroked="f">
            <v:textbox>
              <w:txbxContent>
                <w:p w:rsidR="00864D7B" w:rsidRDefault="00864D7B" w:rsidP="00864D7B">
                  <w:pPr>
                    <w:rPr>
                      <w:b/>
                    </w:rPr>
                  </w:pPr>
                  <w:r>
                    <w:rPr>
                      <w:b/>
                    </w:rPr>
                    <w:t>2</w:t>
                  </w:r>
                </w:p>
              </w:txbxContent>
            </v:textbox>
          </v:shape>
        </w:pict>
      </w:r>
      <w:r w:rsidR="00864D7B">
        <w:rPr>
          <w:noProof/>
          <w:szCs w:val="24"/>
          <w:lang w:eastAsia="ru-RU"/>
        </w:rPr>
        <w:drawing>
          <wp:inline distT="0" distB="0" distL="0" distR="0" wp14:anchorId="172FA434" wp14:editId="19BB15AA">
            <wp:extent cx="3443605" cy="5747385"/>
            <wp:effectExtent l="0" t="0" r="0" b="0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574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D7B" w:rsidRDefault="00864D7B" w:rsidP="00864D7B">
      <w:pPr>
        <w:spacing w:after="0"/>
        <w:ind w:right="-284"/>
        <w:rPr>
          <w:szCs w:val="24"/>
        </w:rPr>
      </w:pPr>
      <w:r>
        <w:rPr>
          <w:szCs w:val="24"/>
        </w:rPr>
        <w:t>Рис. 2 Окно списка трансляций</w:t>
      </w:r>
    </w:p>
    <w:p w:rsidR="00864D7B" w:rsidRDefault="00864D7B" w:rsidP="00864D7B">
      <w:pPr>
        <w:pStyle w:val="aa"/>
        <w:ind w:left="-567" w:right="-284" w:firstLine="567"/>
        <w:rPr>
          <w:sz w:val="24"/>
          <w:szCs w:val="24"/>
        </w:rPr>
      </w:pPr>
      <w:r>
        <w:rPr>
          <w:sz w:val="24"/>
          <w:szCs w:val="24"/>
        </w:rPr>
        <w:t>Активные элементы интерфейса:</w:t>
      </w:r>
    </w:p>
    <w:p w:rsidR="00864D7B" w:rsidRPr="00EC4B51" w:rsidRDefault="00864D7B" w:rsidP="00864D7B">
      <w:pPr>
        <w:pStyle w:val="aa"/>
        <w:numPr>
          <w:ilvl w:val="3"/>
          <w:numId w:val="29"/>
        </w:numPr>
        <w:ind w:left="284" w:right="-284" w:hanging="284"/>
        <w:rPr>
          <w:szCs w:val="24"/>
        </w:rPr>
      </w:pPr>
      <w:r>
        <w:rPr>
          <w:szCs w:val="24"/>
        </w:rPr>
        <w:t xml:space="preserve">Надпись </w:t>
      </w:r>
      <w:r w:rsidRPr="00EC4B51">
        <w:rPr>
          <w:szCs w:val="24"/>
        </w:rPr>
        <w:t>(</w:t>
      </w:r>
      <w:r>
        <w:rPr>
          <w:szCs w:val="24"/>
        </w:rPr>
        <w:t>2</w:t>
      </w:r>
      <w:r w:rsidRPr="00EC4B51">
        <w:rPr>
          <w:szCs w:val="24"/>
        </w:rPr>
        <w:t xml:space="preserve">) </w:t>
      </w:r>
      <w:r>
        <w:rPr>
          <w:szCs w:val="24"/>
        </w:rPr>
        <w:t>имя активной</w:t>
      </w:r>
      <w:r w:rsidRPr="00EC4B51">
        <w:rPr>
          <w:szCs w:val="24"/>
        </w:rPr>
        <w:t xml:space="preserve"> </w:t>
      </w:r>
      <w:r>
        <w:rPr>
          <w:szCs w:val="24"/>
        </w:rPr>
        <w:t>трансляции на сервере</w:t>
      </w:r>
    </w:p>
    <w:p w:rsidR="00864D7B" w:rsidRDefault="00864D7B" w:rsidP="00864D7B">
      <w:pPr>
        <w:pStyle w:val="aa"/>
        <w:numPr>
          <w:ilvl w:val="0"/>
          <w:numId w:val="30"/>
        </w:numPr>
        <w:ind w:left="284" w:right="-284" w:hanging="284"/>
        <w:rPr>
          <w:sz w:val="24"/>
          <w:szCs w:val="24"/>
        </w:rPr>
      </w:pPr>
      <w:r>
        <w:rPr>
          <w:sz w:val="24"/>
          <w:szCs w:val="24"/>
        </w:rPr>
        <w:t>Надпись (3) активной трансляции на сервере</w:t>
      </w:r>
    </w:p>
    <w:p w:rsidR="00864D7B" w:rsidRDefault="00864D7B" w:rsidP="00864D7B">
      <w:pPr>
        <w:pStyle w:val="aa"/>
        <w:numPr>
          <w:ilvl w:val="0"/>
          <w:numId w:val="30"/>
        </w:numPr>
        <w:ind w:left="284" w:right="-284" w:hanging="284"/>
        <w:rPr>
          <w:sz w:val="24"/>
          <w:szCs w:val="24"/>
        </w:rPr>
      </w:pPr>
      <w:r>
        <w:rPr>
          <w:sz w:val="24"/>
          <w:szCs w:val="24"/>
        </w:rPr>
        <w:t>Кнопка (2) при нажатии выполняющая переход на окно стриминга (проведения трансляции)</w:t>
      </w:r>
    </w:p>
    <w:p w:rsidR="00864D7B" w:rsidRDefault="00864D7B" w:rsidP="00864D7B">
      <w:pPr>
        <w:ind w:right="-284"/>
        <w:rPr>
          <w:szCs w:val="24"/>
        </w:rPr>
      </w:pPr>
      <w:r>
        <w:rPr>
          <w:szCs w:val="24"/>
        </w:rPr>
        <w:t xml:space="preserve">Пользователь может видеть ведущиеся на сервере трансляции, их </w:t>
      </w:r>
      <w:r>
        <w:rPr>
          <w:szCs w:val="24"/>
          <w:lang w:val="en-US"/>
        </w:rPr>
        <w:t>id</w:t>
      </w:r>
      <w:r w:rsidRPr="00864D7B">
        <w:rPr>
          <w:szCs w:val="24"/>
        </w:rPr>
        <w:t xml:space="preserve"> </w:t>
      </w:r>
      <w:r>
        <w:rPr>
          <w:szCs w:val="24"/>
        </w:rPr>
        <w:t>и имя. При нажатии кнопки (2), пользователю будет переведён на окно проведения трансляции.</w:t>
      </w:r>
      <w:r>
        <w:rPr>
          <w:szCs w:val="24"/>
        </w:rPr>
        <w:br w:type="page"/>
      </w:r>
    </w:p>
    <w:p w:rsidR="00864D7B" w:rsidRDefault="00864D7B" w:rsidP="00864D7B">
      <w:pPr>
        <w:pStyle w:val="20"/>
        <w:ind w:left="-567"/>
        <w:rPr>
          <w:szCs w:val="24"/>
        </w:rPr>
      </w:pPr>
      <w:bookmarkStart w:id="23" w:name="_Toc451418125"/>
      <w:r>
        <w:rPr>
          <w:szCs w:val="24"/>
        </w:rPr>
        <w:lastRenderedPageBreak/>
        <w:t>3.4</w:t>
      </w:r>
      <w:r w:rsidRPr="008035F5">
        <w:rPr>
          <w:szCs w:val="24"/>
        </w:rPr>
        <w:t xml:space="preserve">. </w:t>
      </w:r>
      <w:r>
        <w:rPr>
          <w:szCs w:val="24"/>
        </w:rPr>
        <w:t>Окно проведения трансляции</w:t>
      </w:r>
      <w:bookmarkEnd w:id="23"/>
    </w:p>
    <w:p w:rsidR="00864D7B" w:rsidRDefault="00864D7B" w:rsidP="00864D7B">
      <w:pPr>
        <w:spacing w:after="0"/>
        <w:ind w:left="-567" w:right="-284" w:firstLine="567"/>
        <w:rPr>
          <w:szCs w:val="24"/>
        </w:rPr>
      </w:pPr>
    </w:p>
    <w:p w:rsidR="00864D7B" w:rsidRDefault="00864D7B" w:rsidP="00864D7B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t>При краткосрочном нажатии на кнопку старт, происходит переход на следующее окно.</w:t>
      </w:r>
    </w:p>
    <w:p w:rsidR="00864D7B" w:rsidRPr="004F48CA" w:rsidRDefault="007979CC" w:rsidP="00864D7B">
      <w:pPr>
        <w:spacing w:after="0"/>
        <w:ind w:left="-567" w:right="-284" w:firstLine="567"/>
        <w:rPr>
          <w:szCs w:val="24"/>
        </w:rPr>
      </w:pPr>
      <w:r>
        <w:rPr>
          <w:noProof/>
          <w:lang w:eastAsia="ru-RU"/>
        </w:rPr>
        <w:pict>
          <v:shape id="_x0000_s1060" type="#_x0000_t202" style="position:absolute;left:0;text-align:left;margin-left:335.45pt;margin-top:210.1pt;width:20.9pt;height:20.9pt;z-index:251692032" filled="f" stroked="f">
            <v:textbox>
              <w:txbxContent>
                <w:p w:rsidR="00864D7B" w:rsidRPr="004F48CA" w:rsidRDefault="00864D7B" w:rsidP="00864D7B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59" type="#_x0000_t202" style="position:absolute;left:0;text-align:left;margin-left:337.35pt;margin-top:17.9pt;width:20.9pt;height:20.9pt;z-index:251691008" filled="f" stroked="f">
            <v:textbox>
              <w:txbxContent>
                <w:p w:rsidR="00864D7B" w:rsidRPr="004F48CA" w:rsidRDefault="00864D7B" w:rsidP="00864D7B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1058" type="#_x0000_t202" style="position:absolute;left:0;text-align:left;margin-left:70.7pt;margin-top:50.75pt;width:20.9pt;height:20.9pt;z-index:251689984" filled="f" stroked="f">
            <v:textbox>
              <w:txbxContent>
                <w:p w:rsidR="00864D7B" w:rsidRPr="004F48CA" w:rsidRDefault="00864D7B" w:rsidP="00864D7B">
                  <w:pPr>
                    <w:rPr>
                      <w:b/>
                      <w:color w:val="FFFFFF" w:themeColor="background1"/>
                    </w:rPr>
                  </w:pPr>
                  <w:r w:rsidRPr="004F48CA">
                    <w:rPr>
                      <w:b/>
                      <w:color w:val="FFFFFF" w:themeColor="background1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1057" type="#_x0000_t202" style="position:absolute;left:0;text-align:left;margin-left:94.35pt;margin-top:34.5pt;width:20.9pt;height:20.9pt;z-index:251688960" filled="f" stroked="f">
            <v:textbox>
              <w:txbxContent>
                <w:p w:rsidR="00864D7B" w:rsidRPr="004F48CA" w:rsidRDefault="00864D7B" w:rsidP="00864D7B">
                  <w:pPr>
                    <w:rPr>
                      <w:b/>
                      <w:color w:val="FFFFFF" w:themeColor="background1"/>
                    </w:rPr>
                  </w:pPr>
                  <w:r w:rsidRPr="004F48CA">
                    <w:rPr>
                      <w:b/>
                      <w:color w:val="FFFFFF" w:themeColor="background1"/>
                    </w:rPr>
                    <w:t>1</w:t>
                  </w:r>
                </w:p>
              </w:txbxContent>
            </v:textbox>
          </v:shape>
        </w:pict>
      </w:r>
      <w:r w:rsidR="00864D7B" w:rsidRPr="004F48CA">
        <w:rPr>
          <w:noProof/>
          <w:lang w:eastAsia="ru-RU"/>
        </w:rPr>
        <w:t xml:space="preserve"> </w:t>
      </w:r>
      <w:r w:rsidR="00864D7B">
        <w:rPr>
          <w:noProof/>
          <w:lang w:eastAsia="ru-RU"/>
        </w:rPr>
        <w:drawing>
          <wp:inline distT="0" distB="0" distL="0" distR="0" wp14:anchorId="393AEC21" wp14:editId="248191DF">
            <wp:extent cx="4714875" cy="2971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D7B" w:rsidRDefault="00864D7B" w:rsidP="00864D7B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t>Рис. 3 Окно проведения трансляции (неактивная трансляция)</w:t>
      </w:r>
    </w:p>
    <w:p w:rsidR="00864D7B" w:rsidRPr="003D40F3" w:rsidRDefault="00864D7B" w:rsidP="00864D7B">
      <w:pPr>
        <w:spacing w:after="0"/>
        <w:ind w:left="360" w:right="-284"/>
        <w:rPr>
          <w:szCs w:val="24"/>
        </w:rPr>
      </w:pPr>
      <w:r w:rsidRPr="003D40F3">
        <w:rPr>
          <w:szCs w:val="24"/>
        </w:rPr>
        <w:t>Активные элементы интерфейса:</w:t>
      </w:r>
    </w:p>
    <w:p w:rsidR="00864D7B" w:rsidRPr="004F48CA" w:rsidRDefault="00864D7B" w:rsidP="00864D7B">
      <w:pPr>
        <w:pStyle w:val="aa"/>
        <w:numPr>
          <w:ilvl w:val="0"/>
          <w:numId w:val="31"/>
        </w:numPr>
        <w:spacing w:after="0"/>
        <w:ind w:left="284" w:right="-284" w:hanging="284"/>
        <w:rPr>
          <w:szCs w:val="24"/>
        </w:rPr>
      </w:pPr>
      <w:r>
        <w:rPr>
          <w:sz w:val="24"/>
          <w:szCs w:val="24"/>
        </w:rPr>
        <w:t xml:space="preserve">Надпись (4) </w:t>
      </w:r>
      <w:r>
        <w:rPr>
          <w:sz w:val="24"/>
          <w:szCs w:val="24"/>
          <w:lang w:val="en-US"/>
        </w:rPr>
        <w:t>ip</w:t>
      </w:r>
      <w:r w:rsidRPr="004F48CA">
        <w:rPr>
          <w:sz w:val="24"/>
          <w:szCs w:val="24"/>
        </w:rPr>
        <w:t>-</w:t>
      </w:r>
      <w:r>
        <w:rPr>
          <w:sz w:val="24"/>
          <w:szCs w:val="24"/>
        </w:rPr>
        <w:t>адреса сервера, на который будет вестись трансляция</w:t>
      </w:r>
    </w:p>
    <w:p w:rsidR="00864D7B" w:rsidRDefault="00864D7B" w:rsidP="00864D7B">
      <w:pPr>
        <w:pStyle w:val="aa"/>
        <w:numPr>
          <w:ilvl w:val="0"/>
          <w:numId w:val="31"/>
        </w:numPr>
        <w:spacing w:after="0"/>
        <w:ind w:left="284" w:right="-284" w:hanging="284"/>
        <w:rPr>
          <w:szCs w:val="24"/>
        </w:rPr>
      </w:pPr>
      <w:r>
        <w:rPr>
          <w:sz w:val="24"/>
          <w:szCs w:val="24"/>
        </w:rPr>
        <w:t>Надпись (5) порт сервера, на который будет вестись трансляция</w:t>
      </w:r>
    </w:p>
    <w:p w:rsidR="00864D7B" w:rsidRDefault="00864D7B" w:rsidP="00864D7B">
      <w:pPr>
        <w:pStyle w:val="aa"/>
        <w:numPr>
          <w:ilvl w:val="0"/>
          <w:numId w:val="31"/>
        </w:numPr>
        <w:spacing w:after="0"/>
        <w:ind w:left="284" w:right="-284" w:hanging="284"/>
        <w:rPr>
          <w:szCs w:val="24"/>
        </w:rPr>
      </w:pPr>
      <w:r>
        <w:rPr>
          <w:szCs w:val="24"/>
        </w:rPr>
        <w:t>Разворачиваемое меню, при нажатии на которое происходит открытие меню со списком линейных фильтров</w:t>
      </w:r>
    </w:p>
    <w:p w:rsidR="00864D7B" w:rsidRDefault="00864D7B" w:rsidP="00864D7B">
      <w:pPr>
        <w:pStyle w:val="aa"/>
        <w:numPr>
          <w:ilvl w:val="0"/>
          <w:numId w:val="31"/>
        </w:numPr>
        <w:spacing w:after="0"/>
        <w:ind w:left="284" w:right="-284" w:hanging="284"/>
        <w:rPr>
          <w:szCs w:val="24"/>
        </w:rPr>
      </w:pPr>
      <w:r>
        <w:rPr>
          <w:sz w:val="24"/>
          <w:szCs w:val="24"/>
        </w:rPr>
        <w:t>Кнопка (3) запуска трансляции на сервер</w:t>
      </w:r>
    </w:p>
    <w:p w:rsidR="00864D7B" w:rsidRDefault="00864D7B" w:rsidP="00864D7B">
      <w:pPr>
        <w:spacing w:after="0"/>
        <w:ind w:left="-567" w:right="-284" w:firstLine="567"/>
        <w:rPr>
          <w:szCs w:val="24"/>
        </w:rPr>
      </w:pPr>
    </w:p>
    <w:p w:rsidR="00864D7B" w:rsidRDefault="00864D7B" w:rsidP="00864D7B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br w:type="page"/>
      </w:r>
      <w:r>
        <w:rPr>
          <w:szCs w:val="24"/>
        </w:rPr>
        <w:lastRenderedPageBreak/>
        <w:t>Краткосрочное нажатие на разворачиваемое меню открывает список доступных линейных фильтров.</w:t>
      </w:r>
    </w:p>
    <w:p w:rsidR="00864D7B" w:rsidRDefault="007979CC" w:rsidP="00864D7B">
      <w:pPr>
        <w:spacing w:after="0"/>
        <w:ind w:left="-567" w:right="-284" w:firstLine="567"/>
        <w:rPr>
          <w:szCs w:val="24"/>
        </w:rPr>
      </w:pPr>
      <w:r>
        <w:rPr>
          <w:noProof/>
          <w:lang w:eastAsia="ru-RU"/>
        </w:rPr>
        <w:pict>
          <v:shape id="_x0000_s1064" type="#_x0000_t202" style="position:absolute;left:0;text-align:left;margin-left:295.2pt;margin-top:132.85pt;width:20.9pt;height:20.9pt;z-index:251696128" filled="f" stroked="f">
            <v:textbox>
              <w:txbxContent>
                <w:p w:rsidR="00864D7B" w:rsidRPr="003D40F3" w:rsidRDefault="00864D7B" w:rsidP="00864D7B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4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3" type="#_x0000_t202" style="position:absolute;left:0;text-align:left;margin-left:291.35pt;margin-top:106.55pt;width:20.9pt;height:20.9pt;z-index:251695104" filled="f" stroked="f">
            <v:textbox>
              <w:txbxContent>
                <w:p w:rsidR="00864D7B" w:rsidRPr="003D40F3" w:rsidRDefault="00864D7B" w:rsidP="00864D7B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2" type="#_x0000_t202" style="position:absolute;left:0;text-align:left;margin-left:308.2pt;margin-top:73.8pt;width:20.9pt;height:20.9pt;z-index:251694080" filled="f" stroked="f">
            <v:textbox>
              <w:txbxContent>
                <w:p w:rsidR="00864D7B" w:rsidRPr="003D40F3" w:rsidRDefault="00864D7B" w:rsidP="00864D7B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61" type="#_x0000_t202" style="position:absolute;left:0;text-align:left;margin-left:299pt;margin-top:43.1pt;width:20.9pt;height:20.9pt;z-index:251693056" filled="f" stroked="f">
            <v:textbox>
              <w:txbxContent>
                <w:p w:rsidR="00864D7B" w:rsidRPr="003D40F3" w:rsidRDefault="00864D7B" w:rsidP="00864D7B">
                  <w:pPr>
                    <w:rPr>
                      <w:b/>
                    </w:rPr>
                  </w:pPr>
                  <w:r w:rsidRPr="003D40F3">
                    <w:rPr>
                      <w:b/>
                    </w:rPr>
                    <w:t>1</w:t>
                  </w:r>
                </w:p>
              </w:txbxContent>
            </v:textbox>
          </v:shape>
        </w:pict>
      </w:r>
      <w:r w:rsidR="00864D7B">
        <w:rPr>
          <w:noProof/>
          <w:lang w:eastAsia="ru-RU"/>
        </w:rPr>
        <w:drawing>
          <wp:inline distT="0" distB="0" distL="0" distR="0" wp14:anchorId="19C5D05C" wp14:editId="54D723AD">
            <wp:extent cx="4743450" cy="30194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4D7B">
        <w:rPr>
          <w:szCs w:val="24"/>
        </w:rPr>
        <w:t xml:space="preserve"> </w:t>
      </w:r>
    </w:p>
    <w:p w:rsidR="00864D7B" w:rsidRDefault="00864D7B" w:rsidP="00864D7B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t>Рис. 4 Окно проведения трансляции с открытым списком фильтров</w:t>
      </w:r>
    </w:p>
    <w:p w:rsidR="00864D7B" w:rsidRPr="003D40F3" w:rsidRDefault="00864D7B" w:rsidP="00864D7B">
      <w:pPr>
        <w:spacing w:after="0"/>
        <w:ind w:left="360" w:right="-284"/>
        <w:rPr>
          <w:szCs w:val="24"/>
        </w:rPr>
      </w:pPr>
      <w:r w:rsidRPr="003D40F3">
        <w:rPr>
          <w:szCs w:val="24"/>
        </w:rPr>
        <w:t>Активные элементы интерфейса:</w:t>
      </w:r>
    </w:p>
    <w:p w:rsidR="00864D7B" w:rsidRPr="004F48CA" w:rsidRDefault="00864D7B" w:rsidP="00864D7B">
      <w:pPr>
        <w:pStyle w:val="aa"/>
        <w:numPr>
          <w:ilvl w:val="0"/>
          <w:numId w:val="32"/>
        </w:numPr>
        <w:spacing w:after="0"/>
        <w:ind w:left="284" w:right="-284" w:hanging="284"/>
        <w:rPr>
          <w:szCs w:val="24"/>
        </w:rPr>
      </w:pPr>
      <w:r>
        <w:rPr>
          <w:sz w:val="24"/>
          <w:szCs w:val="24"/>
        </w:rPr>
        <w:t>Элемент меню (1) при нажатии на который применяется фильтр – без фильтра</w:t>
      </w:r>
    </w:p>
    <w:p w:rsidR="00864D7B" w:rsidRPr="004F48CA" w:rsidRDefault="00864D7B" w:rsidP="00864D7B">
      <w:pPr>
        <w:pStyle w:val="aa"/>
        <w:numPr>
          <w:ilvl w:val="0"/>
          <w:numId w:val="32"/>
        </w:numPr>
        <w:spacing w:after="0"/>
        <w:ind w:left="284" w:right="-284" w:hanging="284"/>
        <w:rPr>
          <w:szCs w:val="24"/>
        </w:rPr>
      </w:pPr>
      <w:r>
        <w:rPr>
          <w:sz w:val="24"/>
          <w:szCs w:val="24"/>
        </w:rPr>
        <w:t xml:space="preserve">Элемент меню (2) при нажатии на который применяется фильтр – </w:t>
      </w:r>
      <w:r>
        <w:rPr>
          <w:sz w:val="24"/>
          <w:szCs w:val="24"/>
          <w:lang w:val="en-US"/>
        </w:rPr>
        <w:t>Greyscale</w:t>
      </w:r>
    </w:p>
    <w:p w:rsidR="00864D7B" w:rsidRPr="004F48CA" w:rsidRDefault="00864D7B" w:rsidP="00864D7B">
      <w:pPr>
        <w:pStyle w:val="aa"/>
        <w:numPr>
          <w:ilvl w:val="0"/>
          <w:numId w:val="32"/>
        </w:numPr>
        <w:spacing w:after="0"/>
        <w:ind w:left="284" w:right="-284" w:hanging="284"/>
        <w:rPr>
          <w:szCs w:val="24"/>
        </w:rPr>
      </w:pPr>
      <w:r>
        <w:rPr>
          <w:sz w:val="24"/>
          <w:szCs w:val="24"/>
        </w:rPr>
        <w:t xml:space="preserve">Элемент меню (3) при нажатии на который применяется фильтр – </w:t>
      </w:r>
      <w:r>
        <w:rPr>
          <w:sz w:val="24"/>
          <w:szCs w:val="24"/>
          <w:lang w:val="en-US"/>
        </w:rPr>
        <w:t>Sepia</w:t>
      </w:r>
    </w:p>
    <w:p w:rsidR="00864D7B" w:rsidRPr="004F48CA" w:rsidRDefault="00864D7B" w:rsidP="00864D7B">
      <w:pPr>
        <w:pStyle w:val="aa"/>
        <w:numPr>
          <w:ilvl w:val="0"/>
          <w:numId w:val="32"/>
        </w:numPr>
        <w:spacing w:after="0"/>
        <w:ind w:left="284" w:right="-284" w:hanging="284"/>
        <w:rPr>
          <w:szCs w:val="24"/>
        </w:rPr>
      </w:pPr>
      <w:r>
        <w:rPr>
          <w:sz w:val="24"/>
          <w:szCs w:val="24"/>
        </w:rPr>
        <w:t xml:space="preserve">Элемент меню (4) при нажатии на который применяется фильтр – </w:t>
      </w:r>
      <w:r>
        <w:rPr>
          <w:sz w:val="24"/>
          <w:szCs w:val="24"/>
          <w:lang w:val="en-US"/>
        </w:rPr>
        <w:t>Binary</w:t>
      </w:r>
    </w:p>
    <w:p w:rsidR="00864D7B" w:rsidRDefault="00864D7B" w:rsidP="00864D7B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br w:type="page"/>
      </w:r>
    </w:p>
    <w:p w:rsidR="00864D7B" w:rsidRDefault="00864D7B" w:rsidP="00864D7B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lastRenderedPageBreak/>
        <w:t xml:space="preserve">Краткосрочное нажатие на элемент меню (2) </w:t>
      </w:r>
      <w:r>
        <w:rPr>
          <w:szCs w:val="24"/>
          <w:lang w:val="en-US"/>
        </w:rPr>
        <w:t>Greyscale</w:t>
      </w:r>
      <w:r w:rsidRPr="003D40F3">
        <w:rPr>
          <w:szCs w:val="24"/>
        </w:rPr>
        <w:t xml:space="preserve"> </w:t>
      </w:r>
      <w:r>
        <w:rPr>
          <w:szCs w:val="24"/>
        </w:rPr>
        <w:t>применяет фильтр к изображению с камеры и выводит изменённое изображение на экран.</w:t>
      </w:r>
    </w:p>
    <w:p w:rsidR="00864D7B" w:rsidRDefault="00864D7B" w:rsidP="00864D7B">
      <w:pPr>
        <w:spacing w:after="0"/>
        <w:ind w:left="-567" w:right="-284" w:firstLine="567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5C807DE9" wp14:editId="486B3A39">
            <wp:extent cx="4695825" cy="30099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D7B" w:rsidRDefault="00864D7B" w:rsidP="00864D7B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t xml:space="preserve">Рис. 5 Окно проведения трансляции с применённым фильтром </w:t>
      </w:r>
      <w:r>
        <w:rPr>
          <w:szCs w:val="24"/>
          <w:lang w:val="en-US"/>
        </w:rPr>
        <w:t>Greyscale</w:t>
      </w:r>
      <w:r>
        <w:rPr>
          <w:szCs w:val="24"/>
        </w:rPr>
        <w:t xml:space="preserve"> </w:t>
      </w:r>
    </w:p>
    <w:p w:rsidR="00864D7B" w:rsidRDefault="00864D7B" w:rsidP="00864D7B">
      <w:pPr>
        <w:spacing w:after="0"/>
        <w:ind w:left="-567" w:right="-284" w:firstLine="567"/>
        <w:rPr>
          <w:szCs w:val="24"/>
        </w:rPr>
      </w:pPr>
    </w:p>
    <w:p w:rsidR="00864D7B" w:rsidRDefault="00864D7B" w:rsidP="00864D7B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t xml:space="preserve">Краткосрочное нажатие на элемент меню (3) </w:t>
      </w:r>
      <w:r>
        <w:rPr>
          <w:szCs w:val="24"/>
          <w:lang w:val="en-US"/>
        </w:rPr>
        <w:t>Sepia</w:t>
      </w:r>
      <w:r w:rsidRPr="003D40F3">
        <w:rPr>
          <w:szCs w:val="24"/>
        </w:rPr>
        <w:t xml:space="preserve"> </w:t>
      </w:r>
      <w:r>
        <w:rPr>
          <w:szCs w:val="24"/>
        </w:rPr>
        <w:t>применяет фильтр к изображению с камеры и выводит изменённое изображение на экран.</w:t>
      </w:r>
    </w:p>
    <w:p w:rsidR="00864D7B" w:rsidRDefault="00864D7B" w:rsidP="00864D7B">
      <w:pPr>
        <w:spacing w:after="0"/>
        <w:ind w:left="-567" w:right="-284" w:firstLine="567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54A569BB" wp14:editId="68D620A5">
            <wp:extent cx="4705350" cy="29813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D7B" w:rsidRDefault="00864D7B" w:rsidP="00864D7B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t xml:space="preserve">Рис. </w:t>
      </w:r>
      <w:r w:rsidRPr="003D40F3">
        <w:rPr>
          <w:szCs w:val="24"/>
        </w:rPr>
        <w:t>6</w:t>
      </w:r>
      <w:r>
        <w:rPr>
          <w:szCs w:val="24"/>
        </w:rPr>
        <w:t xml:space="preserve"> Окно проведения трансляции с применённым фильтром </w:t>
      </w:r>
      <w:r>
        <w:rPr>
          <w:szCs w:val="24"/>
          <w:lang w:val="en-US"/>
        </w:rPr>
        <w:t>Sepia</w:t>
      </w:r>
      <w:r>
        <w:rPr>
          <w:szCs w:val="24"/>
        </w:rPr>
        <w:t xml:space="preserve"> </w:t>
      </w:r>
    </w:p>
    <w:p w:rsidR="00864D7B" w:rsidRDefault="00864D7B" w:rsidP="00864D7B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br w:type="page"/>
      </w:r>
    </w:p>
    <w:p w:rsidR="00864D7B" w:rsidRDefault="00864D7B" w:rsidP="00864D7B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lastRenderedPageBreak/>
        <w:t>Краткосрочное нажатие на элемент меню (</w:t>
      </w:r>
      <w:r w:rsidRPr="003D40F3">
        <w:rPr>
          <w:szCs w:val="24"/>
        </w:rPr>
        <w:t>4</w:t>
      </w:r>
      <w:r>
        <w:rPr>
          <w:szCs w:val="24"/>
        </w:rPr>
        <w:t>)</w:t>
      </w:r>
      <w:r w:rsidRPr="003D40F3">
        <w:rPr>
          <w:szCs w:val="24"/>
        </w:rPr>
        <w:t xml:space="preserve"> </w:t>
      </w:r>
      <w:r>
        <w:rPr>
          <w:szCs w:val="24"/>
          <w:lang w:val="en-US"/>
        </w:rPr>
        <w:t>Binary</w:t>
      </w:r>
      <w:r w:rsidRPr="003D40F3">
        <w:rPr>
          <w:szCs w:val="24"/>
        </w:rPr>
        <w:t xml:space="preserve"> </w:t>
      </w:r>
      <w:r>
        <w:rPr>
          <w:szCs w:val="24"/>
        </w:rPr>
        <w:t>применяет фильтр к изображению с камеры и выводит изменённое изображение на экран.</w:t>
      </w:r>
    </w:p>
    <w:p w:rsidR="00864D7B" w:rsidRDefault="00864D7B" w:rsidP="00864D7B">
      <w:pPr>
        <w:spacing w:after="0"/>
        <w:ind w:left="-567" w:right="-284" w:firstLine="567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79AF417D" wp14:editId="537059A9">
            <wp:extent cx="4695825" cy="30003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D7B" w:rsidRDefault="00864D7B" w:rsidP="00864D7B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t xml:space="preserve">Рис. 7 Окно проведения трансляции с применённым фильтром </w:t>
      </w:r>
      <w:r>
        <w:rPr>
          <w:szCs w:val="24"/>
          <w:lang w:val="en-US"/>
        </w:rPr>
        <w:t>Binary</w:t>
      </w:r>
      <w:r>
        <w:rPr>
          <w:szCs w:val="24"/>
        </w:rPr>
        <w:t xml:space="preserve"> </w:t>
      </w:r>
    </w:p>
    <w:p w:rsidR="00864D7B" w:rsidRDefault="00864D7B" w:rsidP="00864D7B">
      <w:pPr>
        <w:spacing w:after="0"/>
        <w:ind w:left="-567" w:right="-284" w:firstLine="567"/>
        <w:rPr>
          <w:szCs w:val="24"/>
        </w:rPr>
      </w:pPr>
    </w:p>
    <w:p w:rsidR="00864D7B" w:rsidRDefault="00864D7B" w:rsidP="00864D7B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t>Краткосрочное нажатие на элемент меню (</w:t>
      </w:r>
      <w:r w:rsidRPr="003D40F3">
        <w:rPr>
          <w:szCs w:val="24"/>
        </w:rPr>
        <w:t>1</w:t>
      </w:r>
      <w:r>
        <w:rPr>
          <w:szCs w:val="24"/>
        </w:rPr>
        <w:t>)</w:t>
      </w:r>
      <w:r w:rsidRPr="003D40F3">
        <w:rPr>
          <w:szCs w:val="24"/>
        </w:rPr>
        <w:t xml:space="preserve"> </w:t>
      </w:r>
      <w:r>
        <w:rPr>
          <w:szCs w:val="24"/>
          <w:lang w:val="en-US"/>
        </w:rPr>
        <w:t>Default</w:t>
      </w:r>
      <w:r w:rsidRPr="003D40F3">
        <w:rPr>
          <w:szCs w:val="24"/>
        </w:rPr>
        <w:t xml:space="preserve"> </w:t>
      </w:r>
      <w:r>
        <w:rPr>
          <w:szCs w:val="24"/>
        </w:rPr>
        <w:t>отменяет фильтры, и возвращает исходное изображение.</w:t>
      </w:r>
    </w:p>
    <w:p w:rsidR="00864D7B" w:rsidRDefault="00864D7B" w:rsidP="00864D7B">
      <w:pPr>
        <w:spacing w:after="0"/>
        <w:ind w:left="-567" w:right="-284" w:firstLine="567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182C8EF9" wp14:editId="0075B37D">
            <wp:extent cx="4714875" cy="29718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D7B" w:rsidRDefault="00864D7B" w:rsidP="00864D7B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t>Рис. 8 Окно проведения трансляции, вернувшееся к состоянию «без фильтра»</w:t>
      </w:r>
    </w:p>
    <w:p w:rsidR="00864D7B" w:rsidRDefault="00864D7B" w:rsidP="00864D7B">
      <w:pPr>
        <w:spacing w:after="0"/>
        <w:ind w:right="-284"/>
        <w:rPr>
          <w:szCs w:val="24"/>
        </w:rPr>
      </w:pPr>
      <w:r>
        <w:rPr>
          <w:szCs w:val="24"/>
        </w:rPr>
        <w:br w:type="page"/>
      </w:r>
    </w:p>
    <w:p w:rsidR="00864D7B" w:rsidRDefault="00864D7B" w:rsidP="00864D7B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lastRenderedPageBreak/>
        <w:t>При краткосрочном нажатии на элемент кнопка (3) производится попытка подключения к серверу. При недоступном сервере выдаётся следующая ошибка:</w:t>
      </w:r>
    </w:p>
    <w:p w:rsidR="00864D7B" w:rsidRDefault="00864D7B" w:rsidP="00864D7B">
      <w:pPr>
        <w:spacing w:after="0"/>
        <w:ind w:left="-567" w:right="-284" w:firstLine="567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3E736B65" wp14:editId="6CEBE93E">
            <wp:extent cx="4686300" cy="29813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D7B" w:rsidRDefault="00864D7B" w:rsidP="00864D7B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t>Рис. 9 Окно проведения трансляции при попытке подключения к недоступному серверу</w:t>
      </w:r>
    </w:p>
    <w:p w:rsidR="00864D7B" w:rsidRDefault="00864D7B" w:rsidP="00864D7B">
      <w:pPr>
        <w:spacing w:after="0"/>
        <w:ind w:left="-567" w:right="-284" w:firstLine="567"/>
        <w:rPr>
          <w:szCs w:val="24"/>
        </w:rPr>
      </w:pPr>
    </w:p>
    <w:p w:rsidR="00864D7B" w:rsidRDefault="00864D7B" w:rsidP="00864D7B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t>При доступном сервере – происходит подключение к нему и передача необходимых данных, начинается обмен сообщениями, кнопка (3) меняет состояние на «ведётся трансляция».</w:t>
      </w:r>
    </w:p>
    <w:p w:rsidR="00864D7B" w:rsidRDefault="00864D7B" w:rsidP="00864D7B">
      <w:pPr>
        <w:spacing w:after="0"/>
        <w:ind w:left="-567" w:right="-284" w:firstLine="567"/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315FD5E0" wp14:editId="449CD102">
            <wp:extent cx="4695825" cy="29908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t xml:space="preserve"> </w:t>
      </w:r>
    </w:p>
    <w:p w:rsidR="00864D7B" w:rsidRDefault="00864D7B" w:rsidP="00864D7B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t>Рис. 10 Окно проведения трансляции при ведущейся трансляции</w:t>
      </w:r>
    </w:p>
    <w:p w:rsidR="00864D7B" w:rsidRDefault="00864D7B" w:rsidP="00864D7B">
      <w:pPr>
        <w:spacing w:after="0"/>
        <w:ind w:right="-284"/>
        <w:rPr>
          <w:szCs w:val="24"/>
        </w:rPr>
      </w:pPr>
    </w:p>
    <w:p w:rsidR="00864D7B" w:rsidRDefault="00864D7B" w:rsidP="00864D7B">
      <w:pPr>
        <w:spacing w:after="0"/>
        <w:ind w:right="-284"/>
        <w:rPr>
          <w:szCs w:val="24"/>
        </w:rPr>
      </w:pPr>
      <w:r>
        <w:rPr>
          <w:szCs w:val="24"/>
        </w:rPr>
        <w:br w:type="page"/>
      </w:r>
    </w:p>
    <w:p w:rsidR="00864D7B" w:rsidRDefault="00864D7B" w:rsidP="00864D7B">
      <w:pPr>
        <w:spacing w:after="0"/>
        <w:ind w:left="-567" w:right="-284" w:firstLine="567"/>
        <w:rPr>
          <w:szCs w:val="24"/>
        </w:rPr>
      </w:pPr>
      <w:r>
        <w:rPr>
          <w:szCs w:val="24"/>
        </w:rPr>
        <w:lastRenderedPageBreak/>
        <w:t xml:space="preserve">При отключении сервером данного клиента, экран переходит к состоянию, изображённому на рисунке 3. При отключении сервера или проблемах с сетью, также происходит переход к состоянию, изображённому на рисунке 3. Фильтры, применённые к изображению от результатов работы с сетью не зависят. </w:t>
      </w:r>
    </w:p>
    <w:p w:rsidR="00864D7B" w:rsidRPr="00864D7B" w:rsidRDefault="00864D7B" w:rsidP="00864D7B">
      <w:pPr>
        <w:ind w:right="-284"/>
        <w:rPr>
          <w:szCs w:val="24"/>
        </w:rPr>
      </w:pPr>
    </w:p>
    <w:p w:rsidR="001238D7" w:rsidRPr="00EC4B51" w:rsidRDefault="001238D7" w:rsidP="001238D7">
      <w:pPr>
        <w:ind w:right="-284"/>
        <w:rPr>
          <w:szCs w:val="24"/>
        </w:rPr>
      </w:pPr>
      <w:r w:rsidRPr="00EC4B51">
        <w:rPr>
          <w:szCs w:val="24"/>
        </w:rPr>
        <w:br w:type="page"/>
      </w:r>
    </w:p>
    <w:p w:rsidR="00E70713" w:rsidRPr="00C57173" w:rsidRDefault="00E70713" w:rsidP="00E70713">
      <w:pPr>
        <w:pStyle w:val="1"/>
      </w:pPr>
      <w:bookmarkStart w:id="24" w:name="_Toc451418126"/>
      <w:r>
        <w:lastRenderedPageBreak/>
        <w:t>4</w:t>
      </w:r>
      <w:r w:rsidRPr="00ED2F96">
        <w:t xml:space="preserve">.  </w:t>
      </w:r>
      <w:r>
        <w:t>СООБЩЕНИЯ ОПЕРАТОРУ</w:t>
      </w:r>
      <w:bookmarkEnd w:id="24"/>
    </w:p>
    <w:p w:rsidR="00E70713" w:rsidRDefault="00E70713" w:rsidP="00E70713">
      <w:pPr>
        <w:ind w:left="-567" w:right="-284" w:firstLine="567"/>
        <w:rPr>
          <w:szCs w:val="24"/>
        </w:rPr>
      </w:pPr>
    </w:p>
    <w:p w:rsidR="00E70713" w:rsidRDefault="00E70713" w:rsidP="00E70713">
      <w:pPr>
        <w:rPr>
          <w:szCs w:val="24"/>
        </w:rPr>
      </w:pPr>
      <w:r>
        <w:rPr>
          <w:szCs w:val="24"/>
        </w:rPr>
        <w:t xml:space="preserve">Программа может выдавать следующие сообщения в </w:t>
      </w:r>
      <w:r w:rsidR="00864D7B">
        <w:rPr>
          <w:szCs w:val="24"/>
        </w:rPr>
        <w:t xml:space="preserve">качестве элемента интерфейса </w:t>
      </w:r>
      <w:r w:rsidR="00864D7B">
        <w:rPr>
          <w:szCs w:val="24"/>
          <w:lang w:val="en-US"/>
        </w:rPr>
        <w:t>android</w:t>
      </w:r>
      <w:r w:rsidR="00864D7B" w:rsidRPr="00864D7B">
        <w:rPr>
          <w:szCs w:val="24"/>
        </w:rPr>
        <w:t xml:space="preserve"> - </w:t>
      </w:r>
      <w:r w:rsidR="00864D7B">
        <w:rPr>
          <w:szCs w:val="24"/>
          <w:lang w:val="en-US"/>
        </w:rPr>
        <w:t>Toast</w:t>
      </w:r>
      <w:r>
        <w:rPr>
          <w:szCs w:val="24"/>
        </w:rPr>
        <w:t>:</w:t>
      </w:r>
    </w:p>
    <w:p w:rsidR="00E70713" w:rsidRPr="00864D7B" w:rsidRDefault="00864D7B" w:rsidP="00E70713">
      <w:pPr>
        <w:pStyle w:val="aa"/>
        <w:numPr>
          <w:ilvl w:val="0"/>
          <w:numId w:val="27"/>
        </w:numPr>
        <w:ind w:left="284" w:hanging="284"/>
        <w:rPr>
          <w:sz w:val="24"/>
          <w:szCs w:val="24"/>
          <w:lang w:val="en-US"/>
        </w:rPr>
      </w:pPr>
      <w:r w:rsidRPr="00864D7B">
        <w:rPr>
          <w:sz w:val="24"/>
          <w:szCs w:val="24"/>
          <w:lang w:val="en-US"/>
        </w:rPr>
        <w:t>«</w:t>
      </w:r>
      <w:r>
        <w:rPr>
          <w:sz w:val="24"/>
          <w:szCs w:val="24"/>
          <w:lang w:val="en-US"/>
        </w:rPr>
        <w:t>Error on opening stream: server not responding</w:t>
      </w:r>
      <w:r w:rsidRPr="00864D7B">
        <w:rPr>
          <w:sz w:val="24"/>
          <w:szCs w:val="24"/>
          <w:lang w:val="en-US"/>
        </w:rPr>
        <w:t>»</w:t>
      </w:r>
      <w:r>
        <w:rPr>
          <w:sz w:val="24"/>
          <w:szCs w:val="24"/>
          <w:lang w:val="en-US"/>
        </w:rPr>
        <w:t xml:space="preserve"> - </w:t>
      </w:r>
      <w:r>
        <w:rPr>
          <w:sz w:val="24"/>
          <w:szCs w:val="24"/>
        </w:rPr>
        <w:t>уведомление о недоступности сервера, повторить попытку</w:t>
      </w:r>
    </w:p>
    <w:p w:rsidR="00864D7B" w:rsidRPr="00407AD1" w:rsidRDefault="00864D7B" w:rsidP="00407AD1">
      <w:pPr>
        <w:pStyle w:val="aa"/>
        <w:numPr>
          <w:ilvl w:val="0"/>
          <w:numId w:val="27"/>
        </w:numPr>
        <w:ind w:left="284" w:hanging="284"/>
        <w:rPr>
          <w:sz w:val="24"/>
          <w:szCs w:val="24"/>
        </w:rPr>
      </w:pPr>
      <w:r>
        <w:rPr>
          <w:sz w:val="24"/>
          <w:szCs w:val="24"/>
        </w:rPr>
        <w:t>Ошибки</w:t>
      </w:r>
      <w:r w:rsidRPr="00864D7B">
        <w:rPr>
          <w:sz w:val="24"/>
          <w:szCs w:val="24"/>
        </w:rPr>
        <w:t xml:space="preserve"> </w:t>
      </w:r>
      <w:r>
        <w:rPr>
          <w:sz w:val="24"/>
          <w:szCs w:val="24"/>
        </w:rPr>
        <w:t>вида</w:t>
      </w:r>
      <w:r w:rsidRPr="00864D7B">
        <w:rPr>
          <w:sz w:val="24"/>
          <w:szCs w:val="24"/>
        </w:rPr>
        <w:t xml:space="preserve"> «</w:t>
      </w:r>
      <w:r>
        <w:rPr>
          <w:sz w:val="24"/>
          <w:szCs w:val="24"/>
          <w:lang w:val="en-US"/>
        </w:rPr>
        <w:t>Error</w:t>
      </w:r>
      <w:r w:rsidRPr="00864D7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during</w:t>
      </w:r>
      <w:r w:rsidRPr="00864D7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stream</w:t>
      </w:r>
      <w:r w:rsidRPr="00864D7B">
        <w:rPr>
          <w:sz w:val="24"/>
          <w:szCs w:val="24"/>
        </w:rPr>
        <w:t>: …</w:t>
      </w:r>
      <w:r>
        <w:rPr>
          <w:sz w:val="24"/>
          <w:szCs w:val="24"/>
        </w:rPr>
        <w:t>» - возникла ошибка сетевого взаимодействия клиента и сервера, возможные причины: Сервер отключился, сервер выше</w:t>
      </w:r>
      <w:r w:rsidR="00407AD1">
        <w:rPr>
          <w:sz w:val="24"/>
          <w:szCs w:val="24"/>
        </w:rPr>
        <w:t>л из доступности внешней сети, клиент отключён от сервера в связи с маленькой скоростью выходящего соединения.</w:t>
      </w:r>
    </w:p>
    <w:p w:rsidR="00E70713" w:rsidRPr="00864D7B" w:rsidRDefault="00E70713" w:rsidP="00E70713">
      <w:pPr>
        <w:spacing w:after="0"/>
        <w:ind w:left="-567" w:right="-284" w:firstLine="567"/>
        <w:rPr>
          <w:szCs w:val="24"/>
        </w:rPr>
      </w:pPr>
    </w:p>
    <w:p w:rsidR="00E70713" w:rsidRPr="00864D7B" w:rsidRDefault="00E70713" w:rsidP="00E70713">
      <w:pPr>
        <w:spacing w:after="0"/>
        <w:ind w:left="-567" w:right="-284" w:firstLine="567"/>
        <w:rPr>
          <w:szCs w:val="24"/>
        </w:rPr>
      </w:pPr>
    </w:p>
    <w:p w:rsidR="00E70713" w:rsidRPr="00864D7B" w:rsidRDefault="00E70713" w:rsidP="00E70713">
      <w:pPr>
        <w:pStyle w:val="1"/>
        <w:ind w:left="-567"/>
        <w:jc w:val="right"/>
      </w:pPr>
      <w:r w:rsidRPr="00864D7B">
        <w:t xml:space="preserve">                                                                                              </w:t>
      </w:r>
      <w:r w:rsidRPr="00864D7B">
        <w:br w:type="page"/>
      </w:r>
    </w:p>
    <w:p w:rsidR="00E70713" w:rsidRDefault="00E70713" w:rsidP="00E70713">
      <w:pPr>
        <w:pStyle w:val="1"/>
        <w:ind w:left="-567"/>
        <w:jc w:val="right"/>
      </w:pPr>
      <w:bookmarkStart w:id="25" w:name="_Toc451418127"/>
      <w:r>
        <w:lastRenderedPageBreak/>
        <w:t>ПРИЛОЖЕНИЕ</w:t>
      </w:r>
      <w:r w:rsidRPr="00864D7B">
        <w:t xml:space="preserve"> 1                                                                                                 </w:t>
      </w:r>
      <w:r>
        <w:t>СПИСОК ИСПОЛЬЗУЕМОЙ ЛИТЕРАТУРЫ</w:t>
      </w:r>
      <w:bookmarkEnd w:id="25"/>
      <w:r>
        <w:br/>
      </w:r>
    </w:p>
    <w:p w:rsidR="00E70713" w:rsidRPr="008035F5" w:rsidRDefault="00E70713" w:rsidP="00407AD1">
      <w:pPr>
        <w:pStyle w:val="aa"/>
        <w:numPr>
          <w:ilvl w:val="0"/>
          <w:numId w:val="26"/>
        </w:numPr>
        <w:ind w:left="-142" w:hanging="283"/>
        <w:rPr>
          <w:sz w:val="24"/>
          <w:lang w:val="en-US"/>
        </w:rPr>
      </w:pPr>
      <w:bookmarkStart w:id="26" w:name="_Toc420424554"/>
      <w:r w:rsidRPr="008035F5">
        <w:rPr>
          <w:sz w:val="24"/>
          <w:lang w:val="en-US"/>
        </w:rPr>
        <w:t>Jeffrey Zeldman, “Taking Your Talent to the Web”: A Guide for the Transitioning Designer, 2001. – 425</w:t>
      </w:r>
      <w:r w:rsidRPr="008035F5">
        <w:rPr>
          <w:sz w:val="24"/>
        </w:rPr>
        <w:t>с</w:t>
      </w:r>
      <w:r w:rsidRPr="008035F5">
        <w:rPr>
          <w:sz w:val="24"/>
          <w:lang w:val="en-US"/>
        </w:rPr>
        <w:t>.</w:t>
      </w:r>
    </w:p>
    <w:p w:rsidR="00E70713" w:rsidRPr="008035F5" w:rsidRDefault="00E70713" w:rsidP="00407AD1">
      <w:pPr>
        <w:pStyle w:val="aa"/>
        <w:numPr>
          <w:ilvl w:val="0"/>
          <w:numId w:val="26"/>
        </w:numPr>
        <w:ind w:left="-142" w:hanging="283"/>
        <w:rPr>
          <w:sz w:val="24"/>
          <w:lang w:val="en-US"/>
        </w:rPr>
      </w:pPr>
      <w:r w:rsidRPr="008035F5">
        <w:rPr>
          <w:sz w:val="24"/>
          <w:lang w:val="en-US"/>
        </w:rPr>
        <w:t>Oracle, “Client technologies, JavaFX” [</w:t>
      </w:r>
      <w:r w:rsidRPr="008035F5">
        <w:rPr>
          <w:sz w:val="24"/>
        </w:rPr>
        <w:t>Электронный</w:t>
      </w:r>
      <w:r w:rsidRPr="008035F5">
        <w:rPr>
          <w:sz w:val="24"/>
          <w:lang w:val="en-US"/>
        </w:rPr>
        <w:t xml:space="preserve"> </w:t>
      </w:r>
      <w:r w:rsidRPr="008035F5">
        <w:rPr>
          <w:sz w:val="24"/>
        </w:rPr>
        <w:t>ресурс</w:t>
      </w:r>
      <w:r w:rsidRPr="008035F5">
        <w:rPr>
          <w:sz w:val="24"/>
          <w:lang w:val="en-US"/>
        </w:rPr>
        <w:t xml:space="preserve">]. URL: </w:t>
      </w:r>
      <w:hyperlink r:id="rId23" w:history="1">
        <w:r w:rsidRPr="008035F5">
          <w:rPr>
            <w:rStyle w:val="ab"/>
            <w:sz w:val="24"/>
            <w:lang w:val="en-US"/>
          </w:rPr>
          <w:t>http://developer.android.com/intl/ru/index.html</w:t>
        </w:r>
      </w:hyperlink>
    </w:p>
    <w:p w:rsidR="00E70713" w:rsidRPr="00407AD1" w:rsidRDefault="00E70713" w:rsidP="00407AD1">
      <w:pPr>
        <w:pStyle w:val="aa"/>
        <w:numPr>
          <w:ilvl w:val="0"/>
          <w:numId w:val="26"/>
        </w:numPr>
        <w:ind w:left="-142" w:hanging="283"/>
        <w:rPr>
          <w:rStyle w:val="ab"/>
          <w:color w:val="auto"/>
          <w:sz w:val="24"/>
          <w:u w:val="none"/>
          <w:lang w:val="en-US"/>
        </w:rPr>
      </w:pPr>
      <w:r w:rsidRPr="008035F5">
        <w:rPr>
          <w:sz w:val="24"/>
          <w:lang w:val="en-US"/>
        </w:rPr>
        <w:t>Json.org “Int</w:t>
      </w:r>
      <w:r w:rsidR="00407AD1">
        <w:rPr>
          <w:sz w:val="24"/>
          <w:lang w:val="en-US"/>
        </w:rPr>
        <w:t>r</w:t>
      </w:r>
      <w:r w:rsidRPr="008035F5">
        <w:rPr>
          <w:sz w:val="24"/>
          <w:lang w:val="en-US"/>
        </w:rPr>
        <w:t xml:space="preserve">oducing JSON” [ </w:t>
      </w:r>
      <w:r w:rsidRPr="008035F5">
        <w:rPr>
          <w:sz w:val="24"/>
        </w:rPr>
        <w:t>Электронный</w:t>
      </w:r>
      <w:r w:rsidRPr="008035F5">
        <w:rPr>
          <w:sz w:val="24"/>
          <w:lang w:val="en-US"/>
        </w:rPr>
        <w:t xml:space="preserve"> </w:t>
      </w:r>
      <w:r w:rsidRPr="008035F5">
        <w:rPr>
          <w:sz w:val="24"/>
        </w:rPr>
        <w:t>ресурс</w:t>
      </w:r>
      <w:r w:rsidRPr="008035F5">
        <w:rPr>
          <w:sz w:val="24"/>
          <w:lang w:val="en-US"/>
        </w:rPr>
        <w:t xml:space="preserve">]. URL: </w:t>
      </w:r>
      <w:hyperlink r:id="rId24" w:history="1">
        <w:r w:rsidRPr="008035F5">
          <w:rPr>
            <w:rStyle w:val="ab"/>
            <w:sz w:val="24"/>
            <w:lang w:val="en-US"/>
          </w:rPr>
          <w:t>http://www.json.org/</w:t>
        </w:r>
      </w:hyperlink>
    </w:p>
    <w:p w:rsidR="00407AD1" w:rsidRPr="008035F5" w:rsidRDefault="00407AD1" w:rsidP="00407AD1">
      <w:pPr>
        <w:pStyle w:val="aa"/>
        <w:numPr>
          <w:ilvl w:val="0"/>
          <w:numId w:val="26"/>
        </w:numPr>
        <w:ind w:left="-142" w:hanging="283"/>
        <w:rPr>
          <w:sz w:val="24"/>
          <w:lang w:val="en-US"/>
        </w:rPr>
      </w:pPr>
      <w:r>
        <w:rPr>
          <w:rStyle w:val="ab"/>
          <w:color w:val="auto"/>
          <w:sz w:val="24"/>
          <w:u w:val="none"/>
          <w:lang w:val="en-US"/>
        </w:rPr>
        <w:t>Google, “anroid developer, guidelines, methods, docs” [</w:t>
      </w:r>
      <w:r>
        <w:rPr>
          <w:rStyle w:val="ab"/>
          <w:color w:val="auto"/>
          <w:sz w:val="24"/>
          <w:u w:val="none"/>
        </w:rPr>
        <w:t>Электронный</w:t>
      </w:r>
      <w:r w:rsidRPr="00407AD1">
        <w:rPr>
          <w:rStyle w:val="ab"/>
          <w:color w:val="auto"/>
          <w:sz w:val="24"/>
          <w:u w:val="none"/>
          <w:lang w:val="en-US"/>
        </w:rPr>
        <w:t xml:space="preserve"> </w:t>
      </w:r>
      <w:r>
        <w:rPr>
          <w:rStyle w:val="ab"/>
          <w:color w:val="auto"/>
          <w:sz w:val="24"/>
          <w:u w:val="none"/>
        </w:rPr>
        <w:t>ресурс</w:t>
      </w:r>
      <w:r>
        <w:rPr>
          <w:rStyle w:val="ab"/>
          <w:color w:val="auto"/>
          <w:sz w:val="24"/>
          <w:u w:val="none"/>
          <w:lang w:val="en-US"/>
        </w:rPr>
        <w:t xml:space="preserve">]. URL: </w:t>
      </w:r>
      <w:r w:rsidRPr="00407AD1">
        <w:rPr>
          <w:rStyle w:val="ab"/>
          <w:color w:val="auto"/>
          <w:sz w:val="24"/>
          <w:u w:val="none"/>
          <w:lang w:val="en-US"/>
        </w:rPr>
        <w:t>https://developer.android.com/index.html</w:t>
      </w:r>
    </w:p>
    <w:p w:rsidR="008843D9" w:rsidRDefault="008843D9">
      <w:r>
        <w:rPr>
          <w:b/>
          <w:bCs/>
        </w:rPr>
        <w:br w:type="page"/>
      </w:r>
    </w:p>
    <w:tbl>
      <w:tblPr>
        <w:tblStyle w:val="a9"/>
        <w:tblW w:w="10632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709"/>
        <w:gridCol w:w="851"/>
        <w:gridCol w:w="879"/>
        <w:gridCol w:w="963"/>
        <w:gridCol w:w="1277"/>
        <w:gridCol w:w="1417"/>
        <w:gridCol w:w="1276"/>
        <w:gridCol w:w="1514"/>
        <w:gridCol w:w="1038"/>
        <w:gridCol w:w="708"/>
      </w:tblGrid>
      <w:tr w:rsidR="00E70713" w:rsidTr="00A6150D">
        <w:trPr>
          <w:trHeight w:val="699"/>
        </w:trPr>
        <w:tc>
          <w:tcPr>
            <w:tcW w:w="10632" w:type="dxa"/>
            <w:gridSpan w:val="10"/>
          </w:tcPr>
          <w:p w:rsidR="00E70713" w:rsidRDefault="00E70713" w:rsidP="00A6150D">
            <w:pPr>
              <w:pStyle w:val="20"/>
              <w:jc w:val="center"/>
              <w:outlineLvl w:val="1"/>
            </w:pPr>
            <w:r>
              <w:rPr>
                <w:lang w:val="en-US"/>
              </w:rPr>
              <w:lastRenderedPageBreak/>
              <w:br w:type="page"/>
            </w:r>
            <w:bookmarkStart w:id="27" w:name="_Toc420419281"/>
            <w:bookmarkStart w:id="28" w:name="_Toc420419404"/>
            <w:bookmarkStart w:id="29" w:name="_Toc451018229"/>
            <w:bookmarkStart w:id="30" w:name="_Toc451418128"/>
            <w:bookmarkEnd w:id="26"/>
            <w:r w:rsidRPr="005E2D7C">
              <w:t>ЛИСТ РЕГИСТРАЦИИ ИЗМЕНЕНИЙ</w:t>
            </w:r>
            <w:bookmarkEnd w:id="27"/>
            <w:bookmarkEnd w:id="28"/>
            <w:bookmarkEnd w:id="29"/>
            <w:bookmarkEnd w:id="30"/>
          </w:p>
        </w:tc>
      </w:tr>
      <w:tr w:rsidR="00E70713" w:rsidTr="00A6150D">
        <w:trPr>
          <w:trHeight w:val="699"/>
        </w:trPr>
        <w:tc>
          <w:tcPr>
            <w:tcW w:w="709" w:type="dxa"/>
          </w:tcPr>
          <w:p w:rsidR="00E70713" w:rsidRDefault="00E70713" w:rsidP="00A6150D">
            <w:pPr>
              <w:jc w:val="center"/>
            </w:pPr>
            <w:r>
              <w:t>Изм.</w:t>
            </w:r>
          </w:p>
        </w:tc>
        <w:tc>
          <w:tcPr>
            <w:tcW w:w="3970" w:type="dxa"/>
            <w:gridSpan w:val="4"/>
          </w:tcPr>
          <w:p w:rsidR="00E70713" w:rsidRDefault="00E70713" w:rsidP="00A6150D">
            <w:pPr>
              <w:jc w:val="center"/>
            </w:pPr>
            <w:r>
              <w:t>Номера листов (страниц)</w:t>
            </w:r>
          </w:p>
        </w:tc>
        <w:tc>
          <w:tcPr>
            <w:tcW w:w="1417" w:type="dxa"/>
            <w:vMerge w:val="restart"/>
          </w:tcPr>
          <w:p w:rsidR="00E70713" w:rsidRDefault="00E70713" w:rsidP="00A6150D">
            <w:r>
              <w:t>Всего листов (страниц) в документе</w:t>
            </w:r>
          </w:p>
        </w:tc>
        <w:tc>
          <w:tcPr>
            <w:tcW w:w="1276" w:type="dxa"/>
            <w:vMerge w:val="restart"/>
          </w:tcPr>
          <w:p w:rsidR="00E70713" w:rsidRDefault="00E70713" w:rsidP="00A6150D">
            <w:r>
              <w:t>№</w:t>
            </w:r>
          </w:p>
          <w:p w:rsidR="00E70713" w:rsidRDefault="00E70713" w:rsidP="00A6150D">
            <w:r>
              <w:t>документа</w:t>
            </w:r>
          </w:p>
        </w:tc>
        <w:tc>
          <w:tcPr>
            <w:tcW w:w="1514" w:type="dxa"/>
            <w:vMerge w:val="restart"/>
          </w:tcPr>
          <w:p w:rsidR="00E70713" w:rsidRPr="005E2D7C" w:rsidRDefault="00E70713" w:rsidP="00A6150D">
            <w:r w:rsidRPr="005E2D7C">
              <w:t xml:space="preserve">Входящий № сопроводительного документа и дата </w:t>
            </w:r>
          </w:p>
          <w:p w:rsidR="00E70713" w:rsidRDefault="00E70713" w:rsidP="00A6150D"/>
        </w:tc>
        <w:tc>
          <w:tcPr>
            <w:tcW w:w="1038" w:type="dxa"/>
            <w:vMerge w:val="restart"/>
          </w:tcPr>
          <w:p w:rsidR="00E70713" w:rsidRDefault="00E70713" w:rsidP="00A6150D">
            <w:r>
              <w:t>Подпись</w:t>
            </w:r>
          </w:p>
        </w:tc>
        <w:tc>
          <w:tcPr>
            <w:tcW w:w="708" w:type="dxa"/>
            <w:vMerge w:val="restart"/>
          </w:tcPr>
          <w:p w:rsidR="00E70713" w:rsidRDefault="00E70713" w:rsidP="00A6150D">
            <w:r>
              <w:t>Дата</w:t>
            </w:r>
          </w:p>
        </w:tc>
      </w:tr>
      <w:tr w:rsidR="00E70713" w:rsidTr="00A6150D">
        <w:trPr>
          <w:trHeight w:val="990"/>
        </w:trPr>
        <w:tc>
          <w:tcPr>
            <w:tcW w:w="709" w:type="dxa"/>
          </w:tcPr>
          <w:p w:rsidR="00E70713" w:rsidRDefault="00E70713" w:rsidP="00A6150D"/>
        </w:tc>
        <w:tc>
          <w:tcPr>
            <w:tcW w:w="851" w:type="dxa"/>
          </w:tcPr>
          <w:p w:rsidR="00E70713" w:rsidRDefault="00E70713" w:rsidP="00A6150D">
            <w:r>
              <w:t>измененных</w:t>
            </w:r>
          </w:p>
        </w:tc>
        <w:tc>
          <w:tcPr>
            <w:tcW w:w="879" w:type="dxa"/>
          </w:tcPr>
          <w:p w:rsidR="00E70713" w:rsidRDefault="00E70713" w:rsidP="00A6150D">
            <w:r>
              <w:t>замененных</w:t>
            </w:r>
          </w:p>
        </w:tc>
        <w:tc>
          <w:tcPr>
            <w:tcW w:w="963" w:type="dxa"/>
          </w:tcPr>
          <w:p w:rsidR="00E70713" w:rsidRDefault="00E70713" w:rsidP="00A6150D">
            <w:r>
              <w:t>Новых</w:t>
            </w:r>
          </w:p>
        </w:tc>
        <w:tc>
          <w:tcPr>
            <w:tcW w:w="1277" w:type="dxa"/>
          </w:tcPr>
          <w:p w:rsidR="00E70713" w:rsidRDefault="00E70713" w:rsidP="00A6150D">
            <w:r>
              <w:t>анулированных</w:t>
            </w:r>
          </w:p>
        </w:tc>
        <w:tc>
          <w:tcPr>
            <w:tcW w:w="1417" w:type="dxa"/>
            <w:vMerge/>
          </w:tcPr>
          <w:p w:rsidR="00E70713" w:rsidRDefault="00E70713" w:rsidP="00A6150D"/>
        </w:tc>
        <w:tc>
          <w:tcPr>
            <w:tcW w:w="1276" w:type="dxa"/>
            <w:vMerge/>
          </w:tcPr>
          <w:p w:rsidR="00E70713" w:rsidRDefault="00E70713" w:rsidP="00A6150D"/>
        </w:tc>
        <w:tc>
          <w:tcPr>
            <w:tcW w:w="1514" w:type="dxa"/>
            <w:vMerge/>
          </w:tcPr>
          <w:p w:rsidR="00E70713" w:rsidRDefault="00E70713" w:rsidP="00A6150D"/>
        </w:tc>
        <w:tc>
          <w:tcPr>
            <w:tcW w:w="1038" w:type="dxa"/>
            <w:vMerge/>
          </w:tcPr>
          <w:p w:rsidR="00E70713" w:rsidRDefault="00E70713" w:rsidP="00A6150D"/>
        </w:tc>
        <w:tc>
          <w:tcPr>
            <w:tcW w:w="708" w:type="dxa"/>
            <w:vMerge/>
          </w:tcPr>
          <w:p w:rsidR="00E70713" w:rsidRDefault="00E70713" w:rsidP="00A6150D"/>
        </w:tc>
      </w:tr>
      <w:tr w:rsidR="00E70713" w:rsidTr="00A6150D">
        <w:trPr>
          <w:trHeight w:val="397"/>
        </w:trPr>
        <w:tc>
          <w:tcPr>
            <w:tcW w:w="709" w:type="dxa"/>
          </w:tcPr>
          <w:p w:rsidR="00E70713" w:rsidRDefault="00E70713" w:rsidP="00A6150D"/>
        </w:tc>
        <w:tc>
          <w:tcPr>
            <w:tcW w:w="851" w:type="dxa"/>
          </w:tcPr>
          <w:p w:rsidR="00E70713" w:rsidRDefault="00E70713" w:rsidP="00A6150D"/>
        </w:tc>
        <w:tc>
          <w:tcPr>
            <w:tcW w:w="879" w:type="dxa"/>
          </w:tcPr>
          <w:p w:rsidR="00E70713" w:rsidRDefault="00E70713" w:rsidP="00A6150D"/>
        </w:tc>
        <w:tc>
          <w:tcPr>
            <w:tcW w:w="963" w:type="dxa"/>
          </w:tcPr>
          <w:p w:rsidR="00E70713" w:rsidRDefault="00E70713" w:rsidP="00A6150D"/>
        </w:tc>
        <w:tc>
          <w:tcPr>
            <w:tcW w:w="1277" w:type="dxa"/>
          </w:tcPr>
          <w:p w:rsidR="00E70713" w:rsidRDefault="00E70713" w:rsidP="00A6150D"/>
        </w:tc>
        <w:tc>
          <w:tcPr>
            <w:tcW w:w="1417" w:type="dxa"/>
          </w:tcPr>
          <w:p w:rsidR="00E70713" w:rsidRDefault="00E70713" w:rsidP="00A6150D"/>
        </w:tc>
        <w:tc>
          <w:tcPr>
            <w:tcW w:w="1276" w:type="dxa"/>
          </w:tcPr>
          <w:p w:rsidR="00E70713" w:rsidRDefault="00E70713" w:rsidP="00A6150D"/>
        </w:tc>
        <w:tc>
          <w:tcPr>
            <w:tcW w:w="1514" w:type="dxa"/>
          </w:tcPr>
          <w:p w:rsidR="00E70713" w:rsidRDefault="00E70713" w:rsidP="00A6150D"/>
        </w:tc>
        <w:tc>
          <w:tcPr>
            <w:tcW w:w="1038" w:type="dxa"/>
          </w:tcPr>
          <w:p w:rsidR="00E70713" w:rsidRDefault="00E70713" w:rsidP="00A6150D"/>
        </w:tc>
        <w:tc>
          <w:tcPr>
            <w:tcW w:w="708" w:type="dxa"/>
          </w:tcPr>
          <w:p w:rsidR="00E70713" w:rsidRDefault="00E70713" w:rsidP="00A6150D"/>
        </w:tc>
      </w:tr>
      <w:tr w:rsidR="00E70713" w:rsidTr="00A6150D">
        <w:trPr>
          <w:trHeight w:val="397"/>
        </w:trPr>
        <w:tc>
          <w:tcPr>
            <w:tcW w:w="709" w:type="dxa"/>
          </w:tcPr>
          <w:p w:rsidR="00E70713" w:rsidRDefault="00E70713" w:rsidP="00A6150D"/>
        </w:tc>
        <w:tc>
          <w:tcPr>
            <w:tcW w:w="851" w:type="dxa"/>
          </w:tcPr>
          <w:p w:rsidR="00E70713" w:rsidRDefault="00E70713" w:rsidP="00A6150D"/>
        </w:tc>
        <w:tc>
          <w:tcPr>
            <w:tcW w:w="879" w:type="dxa"/>
          </w:tcPr>
          <w:p w:rsidR="00E70713" w:rsidRDefault="00E70713" w:rsidP="00A6150D"/>
        </w:tc>
        <w:tc>
          <w:tcPr>
            <w:tcW w:w="963" w:type="dxa"/>
          </w:tcPr>
          <w:p w:rsidR="00E70713" w:rsidRDefault="00E70713" w:rsidP="00A6150D"/>
        </w:tc>
        <w:tc>
          <w:tcPr>
            <w:tcW w:w="1277" w:type="dxa"/>
          </w:tcPr>
          <w:p w:rsidR="00E70713" w:rsidRDefault="00E70713" w:rsidP="00A6150D"/>
        </w:tc>
        <w:tc>
          <w:tcPr>
            <w:tcW w:w="1417" w:type="dxa"/>
          </w:tcPr>
          <w:p w:rsidR="00E70713" w:rsidRDefault="00E70713" w:rsidP="00A6150D"/>
        </w:tc>
        <w:tc>
          <w:tcPr>
            <w:tcW w:w="1276" w:type="dxa"/>
          </w:tcPr>
          <w:p w:rsidR="00E70713" w:rsidRDefault="00E70713" w:rsidP="00A6150D"/>
        </w:tc>
        <w:tc>
          <w:tcPr>
            <w:tcW w:w="1514" w:type="dxa"/>
          </w:tcPr>
          <w:p w:rsidR="00E70713" w:rsidRDefault="00E70713" w:rsidP="00A6150D"/>
        </w:tc>
        <w:tc>
          <w:tcPr>
            <w:tcW w:w="1038" w:type="dxa"/>
          </w:tcPr>
          <w:p w:rsidR="00E70713" w:rsidRDefault="00E70713" w:rsidP="00A6150D"/>
        </w:tc>
        <w:tc>
          <w:tcPr>
            <w:tcW w:w="708" w:type="dxa"/>
          </w:tcPr>
          <w:p w:rsidR="00E70713" w:rsidRDefault="00E70713" w:rsidP="00A6150D"/>
        </w:tc>
      </w:tr>
      <w:tr w:rsidR="00E70713" w:rsidTr="00A6150D">
        <w:trPr>
          <w:trHeight w:val="397"/>
        </w:trPr>
        <w:tc>
          <w:tcPr>
            <w:tcW w:w="709" w:type="dxa"/>
          </w:tcPr>
          <w:p w:rsidR="00E70713" w:rsidRDefault="00E70713" w:rsidP="00A6150D"/>
        </w:tc>
        <w:tc>
          <w:tcPr>
            <w:tcW w:w="851" w:type="dxa"/>
          </w:tcPr>
          <w:p w:rsidR="00E70713" w:rsidRDefault="00E70713" w:rsidP="00A6150D"/>
        </w:tc>
        <w:tc>
          <w:tcPr>
            <w:tcW w:w="879" w:type="dxa"/>
          </w:tcPr>
          <w:p w:rsidR="00E70713" w:rsidRDefault="00E70713" w:rsidP="00A6150D"/>
        </w:tc>
        <w:tc>
          <w:tcPr>
            <w:tcW w:w="963" w:type="dxa"/>
          </w:tcPr>
          <w:p w:rsidR="00E70713" w:rsidRDefault="00E70713" w:rsidP="00A6150D"/>
        </w:tc>
        <w:tc>
          <w:tcPr>
            <w:tcW w:w="1277" w:type="dxa"/>
          </w:tcPr>
          <w:p w:rsidR="00E70713" w:rsidRDefault="00E70713" w:rsidP="00A6150D"/>
        </w:tc>
        <w:tc>
          <w:tcPr>
            <w:tcW w:w="1417" w:type="dxa"/>
          </w:tcPr>
          <w:p w:rsidR="00E70713" w:rsidRDefault="00E70713" w:rsidP="00A6150D"/>
        </w:tc>
        <w:tc>
          <w:tcPr>
            <w:tcW w:w="1276" w:type="dxa"/>
          </w:tcPr>
          <w:p w:rsidR="00E70713" w:rsidRDefault="00E70713" w:rsidP="00A6150D"/>
        </w:tc>
        <w:tc>
          <w:tcPr>
            <w:tcW w:w="1514" w:type="dxa"/>
          </w:tcPr>
          <w:p w:rsidR="00E70713" w:rsidRDefault="00E70713" w:rsidP="00A6150D"/>
        </w:tc>
        <w:tc>
          <w:tcPr>
            <w:tcW w:w="1038" w:type="dxa"/>
          </w:tcPr>
          <w:p w:rsidR="00E70713" w:rsidRDefault="00E70713" w:rsidP="00A6150D"/>
        </w:tc>
        <w:tc>
          <w:tcPr>
            <w:tcW w:w="708" w:type="dxa"/>
          </w:tcPr>
          <w:p w:rsidR="00E70713" w:rsidRDefault="00E70713" w:rsidP="00A6150D"/>
        </w:tc>
      </w:tr>
      <w:tr w:rsidR="00E70713" w:rsidTr="00A6150D">
        <w:trPr>
          <w:trHeight w:val="397"/>
        </w:trPr>
        <w:tc>
          <w:tcPr>
            <w:tcW w:w="709" w:type="dxa"/>
          </w:tcPr>
          <w:p w:rsidR="00E70713" w:rsidRDefault="00E70713" w:rsidP="00A6150D"/>
        </w:tc>
        <w:tc>
          <w:tcPr>
            <w:tcW w:w="851" w:type="dxa"/>
          </w:tcPr>
          <w:p w:rsidR="00E70713" w:rsidRDefault="00E70713" w:rsidP="00A6150D"/>
        </w:tc>
        <w:tc>
          <w:tcPr>
            <w:tcW w:w="879" w:type="dxa"/>
          </w:tcPr>
          <w:p w:rsidR="00E70713" w:rsidRDefault="00E70713" w:rsidP="00A6150D"/>
        </w:tc>
        <w:tc>
          <w:tcPr>
            <w:tcW w:w="963" w:type="dxa"/>
          </w:tcPr>
          <w:p w:rsidR="00E70713" w:rsidRDefault="00E70713" w:rsidP="00A6150D"/>
        </w:tc>
        <w:tc>
          <w:tcPr>
            <w:tcW w:w="1277" w:type="dxa"/>
          </w:tcPr>
          <w:p w:rsidR="00E70713" w:rsidRDefault="00E70713" w:rsidP="00A6150D"/>
        </w:tc>
        <w:tc>
          <w:tcPr>
            <w:tcW w:w="1417" w:type="dxa"/>
          </w:tcPr>
          <w:p w:rsidR="00E70713" w:rsidRDefault="00E70713" w:rsidP="00A6150D"/>
        </w:tc>
        <w:tc>
          <w:tcPr>
            <w:tcW w:w="1276" w:type="dxa"/>
          </w:tcPr>
          <w:p w:rsidR="00E70713" w:rsidRDefault="00E70713" w:rsidP="00A6150D"/>
        </w:tc>
        <w:tc>
          <w:tcPr>
            <w:tcW w:w="1514" w:type="dxa"/>
          </w:tcPr>
          <w:p w:rsidR="00E70713" w:rsidRDefault="00E70713" w:rsidP="00A6150D"/>
        </w:tc>
        <w:tc>
          <w:tcPr>
            <w:tcW w:w="1038" w:type="dxa"/>
          </w:tcPr>
          <w:p w:rsidR="00E70713" w:rsidRDefault="00E70713" w:rsidP="00A6150D"/>
        </w:tc>
        <w:tc>
          <w:tcPr>
            <w:tcW w:w="708" w:type="dxa"/>
          </w:tcPr>
          <w:p w:rsidR="00E70713" w:rsidRDefault="00E70713" w:rsidP="00A6150D"/>
        </w:tc>
      </w:tr>
      <w:tr w:rsidR="00E70713" w:rsidTr="00A6150D">
        <w:trPr>
          <w:trHeight w:val="397"/>
        </w:trPr>
        <w:tc>
          <w:tcPr>
            <w:tcW w:w="709" w:type="dxa"/>
          </w:tcPr>
          <w:p w:rsidR="00E70713" w:rsidRDefault="00E70713" w:rsidP="00A6150D"/>
        </w:tc>
        <w:tc>
          <w:tcPr>
            <w:tcW w:w="851" w:type="dxa"/>
          </w:tcPr>
          <w:p w:rsidR="00E70713" w:rsidRDefault="00E70713" w:rsidP="00A6150D"/>
        </w:tc>
        <w:tc>
          <w:tcPr>
            <w:tcW w:w="879" w:type="dxa"/>
          </w:tcPr>
          <w:p w:rsidR="00E70713" w:rsidRDefault="00E70713" w:rsidP="00A6150D"/>
        </w:tc>
        <w:tc>
          <w:tcPr>
            <w:tcW w:w="963" w:type="dxa"/>
          </w:tcPr>
          <w:p w:rsidR="00E70713" w:rsidRDefault="00E70713" w:rsidP="00A6150D"/>
        </w:tc>
        <w:tc>
          <w:tcPr>
            <w:tcW w:w="1277" w:type="dxa"/>
          </w:tcPr>
          <w:p w:rsidR="00E70713" w:rsidRDefault="00E70713" w:rsidP="00A6150D"/>
        </w:tc>
        <w:tc>
          <w:tcPr>
            <w:tcW w:w="1417" w:type="dxa"/>
          </w:tcPr>
          <w:p w:rsidR="00E70713" w:rsidRDefault="00E70713" w:rsidP="00A6150D"/>
        </w:tc>
        <w:tc>
          <w:tcPr>
            <w:tcW w:w="1276" w:type="dxa"/>
          </w:tcPr>
          <w:p w:rsidR="00E70713" w:rsidRDefault="00E70713" w:rsidP="00A6150D"/>
        </w:tc>
        <w:tc>
          <w:tcPr>
            <w:tcW w:w="1514" w:type="dxa"/>
          </w:tcPr>
          <w:p w:rsidR="00E70713" w:rsidRDefault="00E70713" w:rsidP="00A6150D"/>
        </w:tc>
        <w:tc>
          <w:tcPr>
            <w:tcW w:w="1038" w:type="dxa"/>
          </w:tcPr>
          <w:p w:rsidR="00E70713" w:rsidRDefault="00E70713" w:rsidP="00A6150D"/>
        </w:tc>
        <w:tc>
          <w:tcPr>
            <w:tcW w:w="708" w:type="dxa"/>
          </w:tcPr>
          <w:p w:rsidR="00E70713" w:rsidRDefault="00E70713" w:rsidP="00A6150D"/>
        </w:tc>
      </w:tr>
      <w:tr w:rsidR="00E70713" w:rsidTr="00A6150D">
        <w:trPr>
          <w:trHeight w:val="397"/>
        </w:trPr>
        <w:tc>
          <w:tcPr>
            <w:tcW w:w="709" w:type="dxa"/>
          </w:tcPr>
          <w:p w:rsidR="00E70713" w:rsidRDefault="00E70713" w:rsidP="00A6150D"/>
        </w:tc>
        <w:tc>
          <w:tcPr>
            <w:tcW w:w="851" w:type="dxa"/>
          </w:tcPr>
          <w:p w:rsidR="00E70713" w:rsidRDefault="00E70713" w:rsidP="00A6150D"/>
        </w:tc>
        <w:tc>
          <w:tcPr>
            <w:tcW w:w="879" w:type="dxa"/>
          </w:tcPr>
          <w:p w:rsidR="00E70713" w:rsidRDefault="00E70713" w:rsidP="00A6150D"/>
        </w:tc>
        <w:tc>
          <w:tcPr>
            <w:tcW w:w="963" w:type="dxa"/>
          </w:tcPr>
          <w:p w:rsidR="00E70713" w:rsidRDefault="00E70713" w:rsidP="00A6150D"/>
        </w:tc>
        <w:tc>
          <w:tcPr>
            <w:tcW w:w="1277" w:type="dxa"/>
          </w:tcPr>
          <w:p w:rsidR="00E70713" w:rsidRDefault="00E70713" w:rsidP="00A6150D"/>
        </w:tc>
        <w:tc>
          <w:tcPr>
            <w:tcW w:w="1417" w:type="dxa"/>
          </w:tcPr>
          <w:p w:rsidR="00E70713" w:rsidRDefault="00E70713" w:rsidP="00A6150D"/>
        </w:tc>
        <w:tc>
          <w:tcPr>
            <w:tcW w:w="1276" w:type="dxa"/>
          </w:tcPr>
          <w:p w:rsidR="00E70713" w:rsidRDefault="00E70713" w:rsidP="00A6150D"/>
        </w:tc>
        <w:tc>
          <w:tcPr>
            <w:tcW w:w="1514" w:type="dxa"/>
          </w:tcPr>
          <w:p w:rsidR="00E70713" w:rsidRDefault="00E70713" w:rsidP="00A6150D"/>
        </w:tc>
        <w:tc>
          <w:tcPr>
            <w:tcW w:w="1038" w:type="dxa"/>
          </w:tcPr>
          <w:p w:rsidR="00E70713" w:rsidRDefault="00E70713" w:rsidP="00A6150D"/>
        </w:tc>
        <w:tc>
          <w:tcPr>
            <w:tcW w:w="708" w:type="dxa"/>
          </w:tcPr>
          <w:p w:rsidR="00E70713" w:rsidRDefault="00E70713" w:rsidP="00A6150D"/>
        </w:tc>
      </w:tr>
      <w:tr w:rsidR="00E70713" w:rsidTr="00A6150D">
        <w:trPr>
          <w:trHeight w:val="397"/>
        </w:trPr>
        <w:tc>
          <w:tcPr>
            <w:tcW w:w="709" w:type="dxa"/>
          </w:tcPr>
          <w:p w:rsidR="00E70713" w:rsidRDefault="00E70713" w:rsidP="00A6150D"/>
        </w:tc>
        <w:tc>
          <w:tcPr>
            <w:tcW w:w="851" w:type="dxa"/>
          </w:tcPr>
          <w:p w:rsidR="00E70713" w:rsidRDefault="00E70713" w:rsidP="00A6150D"/>
        </w:tc>
        <w:tc>
          <w:tcPr>
            <w:tcW w:w="879" w:type="dxa"/>
          </w:tcPr>
          <w:p w:rsidR="00E70713" w:rsidRDefault="00E70713" w:rsidP="00A6150D"/>
        </w:tc>
        <w:tc>
          <w:tcPr>
            <w:tcW w:w="963" w:type="dxa"/>
          </w:tcPr>
          <w:p w:rsidR="00E70713" w:rsidRDefault="00E70713" w:rsidP="00A6150D"/>
        </w:tc>
        <w:tc>
          <w:tcPr>
            <w:tcW w:w="1277" w:type="dxa"/>
          </w:tcPr>
          <w:p w:rsidR="00E70713" w:rsidRDefault="00E70713" w:rsidP="00A6150D"/>
        </w:tc>
        <w:tc>
          <w:tcPr>
            <w:tcW w:w="1417" w:type="dxa"/>
          </w:tcPr>
          <w:p w:rsidR="00E70713" w:rsidRDefault="00E70713" w:rsidP="00A6150D"/>
        </w:tc>
        <w:tc>
          <w:tcPr>
            <w:tcW w:w="1276" w:type="dxa"/>
          </w:tcPr>
          <w:p w:rsidR="00E70713" w:rsidRDefault="00E70713" w:rsidP="00A6150D"/>
        </w:tc>
        <w:tc>
          <w:tcPr>
            <w:tcW w:w="1514" w:type="dxa"/>
          </w:tcPr>
          <w:p w:rsidR="00E70713" w:rsidRDefault="00E70713" w:rsidP="00A6150D"/>
        </w:tc>
        <w:tc>
          <w:tcPr>
            <w:tcW w:w="1038" w:type="dxa"/>
          </w:tcPr>
          <w:p w:rsidR="00E70713" w:rsidRDefault="00E70713" w:rsidP="00A6150D"/>
        </w:tc>
        <w:tc>
          <w:tcPr>
            <w:tcW w:w="708" w:type="dxa"/>
          </w:tcPr>
          <w:p w:rsidR="00E70713" w:rsidRDefault="00E70713" w:rsidP="00A6150D"/>
        </w:tc>
      </w:tr>
      <w:tr w:rsidR="00E70713" w:rsidTr="00A6150D">
        <w:trPr>
          <w:trHeight w:val="397"/>
        </w:trPr>
        <w:tc>
          <w:tcPr>
            <w:tcW w:w="709" w:type="dxa"/>
          </w:tcPr>
          <w:p w:rsidR="00E70713" w:rsidRDefault="00E70713" w:rsidP="00A6150D"/>
        </w:tc>
        <w:tc>
          <w:tcPr>
            <w:tcW w:w="851" w:type="dxa"/>
          </w:tcPr>
          <w:p w:rsidR="00E70713" w:rsidRDefault="00E70713" w:rsidP="00A6150D"/>
        </w:tc>
        <w:tc>
          <w:tcPr>
            <w:tcW w:w="879" w:type="dxa"/>
          </w:tcPr>
          <w:p w:rsidR="00E70713" w:rsidRDefault="00E70713" w:rsidP="00A6150D"/>
        </w:tc>
        <w:tc>
          <w:tcPr>
            <w:tcW w:w="963" w:type="dxa"/>
          </w:tcPr>
          <w:p w:rsidR="00E70713" w:rsidRDefault="00E70713" w:rsidP="00A6150D"/>
        </w:tc>
        <w:tc>
          <w:tcPr>
            <w:tcW w:w="1277" w:type="dxa"/>
          </w:tcPr>
          <w:p w:rsidR="00E70713" w:rsidRDefault="00E70713" w:rsidP="00A6150D"/>
        </w:tc>
        <w:tc>
          <w:tcPr>
            <w:tcW w:w="1417" w:type="dxa"/>
          </w:tcPr>
          <w:p w:rsidR="00E70713" w:rsidRDefault="00E70713" w:rsidP="00A6150D"/>
        </w:tc>
        <w:tc>
          <w:tcPr>
            <w:tcW w:w="1276" w:type="dxa"/>
          </w:tcPr>
          <w:p w:rsidR="00E70713" w:rsidRDefault="00E70713" w:rsidP="00A6150D"/>
        </w:tc>
        <w:tc>
          <w:tcPr>
            <w:tcW w:w="1514" w:type="dxa"/>
          </w:tcPr>
          <w:p w:rsidR="00E70713" w:rsidRDefault="00E70713" w:rsidP="00A6150D"/>
        </w:tc>
        <w:tc>
          <w:tcPr>
            <w:tcW w:w="1038" w:type="dxa"/>
          </w:tcPr>
          <w:p w:rsidR="00E70713" w:rsidRDefault="00E70713" w:rsidP="00A6150D"/>
        </w:tc>
        <w:tc>
          <w:tcPr>
            <w:tcW w:w="708" w:type="dxa"/>
          </w:tcPr>
          <w:p w:rsidR="00E70713" w:rsidRDefault="00E70713" w:rsidP="00A6150D"/>
        </w:tc>
      </w:tr>
      <w:tr w:rsidR="00E70713" w:rsidTr="00A6150D">
        <w:trPr>
          <w:trHeight w:val="397"/>
        </w:trPr>
        <w:tc>
          <w:tcPr>
            <w:tcW w:w="709" w:type="dxa"/>
          </w:tcPr>
          <w:p w:rsidR="00E70713" w:rsidRDefault="00E70713" w:rsidP="00A6150D"/>
        </w:tc>
        <w:tc>
          <w:tcPr>
            <w:tcW w:w="851" w:type="dxa"/>
          </w:tcPr>
          <w:p w:rsidR="00E70713" w:rsidRDefault="00E70713" w:rsidP="00A6150D"/>
        </w:tc>
        <w:tc>
          <w:tcPr>
            <w:tcW w:w="879" w:type="dxa"/>
          </w:tcPr>
          <w:p w:rsidR="00E70713" w:rsidRDefault="00E70713" w:rsidP="00A6150D"/>
        </w:tc>
        <w:tc>
          <w:tcPr>
            <w:tcW w:w="963" w:type="dxa"/>
          </w:tcPr>
          <w:p w:rsidR="00E70713" w:rsidRDefault="00E70713" w:rsidP="00A6150D"/>
        </w:tc>
        <w:tc>
          <w:tcPr>
            <w:tcW w:w="1277" w:type="dxa"/>
          </w:tcPr>
          <w:p w:rsidR="00E70713" w:rsidRDefault="00E70713" w:rsidP="00A6150D"/>
        </w:tc>
        <w:tc>
          <w:tcPr>
            <w:tcW w:w="1417" w:type="dxa"/>
          </w:tcPr>
          <w:p w:rsidR="00E70713" w:rsidRDefault="00E70713" w:rsidP="00A6150D"/>
        </w:tc>
        <w:tc>
          <w:tcPr>
            <w:tcW w:w="1276" w:type="dxa"/>
          </w:tcPr>
          <w:p w:rsidR="00E70713" w:rsidRDefault="00E70713" w:rsidP="00A6150D"/>
        </w:tc>
        <w:tc>
          <w:tcPr>
            <w:tcW w:w="1514" w:type="dxa"/>
          </w:tcPr>
          <w:p w:rsidR="00E70713" w:rsidRDefault="00E70713" w:rsidP="00A6150D"/>
        </w:tc>
        <w:tc>
          <w:tcPr>
            <w:tcW w:w="1038" w:type="dxa"/>
          </w:tcPr>
          <w:p w:rsidR="00E70713" w:rsidRDefault="00E70713" w:rsidP="00A6150D"/>
        </w:tc>
        <w:tc>
          <w:tcPr>
            <w:tcW w:w="708" w:type="dxa"/>
          </w:tcPr>
          <w:p w:rsidR="00E70713" w:rsidRDefault="00E70713" w:rsidP="00A6150D"/>
        </w:tc>
      </w:tr>
      <w:tr w:rsidR="00E70713" w:rsidTr="00A6150D">
        <w:trPr>
          <w:trHeight w:val="397"/>
        </w:trPr>
        <w:tc>
          <w:tcPr>
            <w:tcW w:w="709" w:type="dxa"/>
          </w:tcPr>
          <w:p w:rsidR="00E70713" w:rsidRDefault="00E70713" w:rsidP="00A6150D"/>
        </w:tc>
        <w:tc>
          <w:tcPr>
            <w:tcW w:w="851" w:type="dxa"/>
          </w:tcPr>
          <w:p w:rsidR="00E70713" w:rsidRDefault="00E70713" w:rsidP="00A6150D"/>
        </w:tc>
        <w:tc>
          <w:tcPr>
            <w:tcW w:w="879" w:type="dxa"/>
          </w:tcPr>
          <w:p w:rsidR="00E70713" w:rsidRDefault="00E70713" w:rsidP="00A6150D"/>
        </w:tc>
        <w:tc>
          <w:tcPr>
            <w:tcW w:w="963" w:type="dxa"/>
          </w:tcPr>
          <w:p w:rsidR="00E70713" w:rsidRDefault="00E70713" w:rsidP="00A6150D"/>
        </w:tc>
        <w:tc>
          <w:tcPr>
            <w:tcW w:w="1277" w:type="dxa"/>
          </w:tcPr>
          <w:p w:rsidR="00E70713" w:rsidRDefault="00E70713" w:rsidP="00A6150D"/>
        </w:tc>
        <w:tc>
          <w:tcPr>
            <w:tcW w:w="1417" w:type="dxa"/>
          </w:tcPr>
          <w:p w:rsidR="00E70713" w:rsidRDefault="00E70713" w:rsidP="00A6150D"/>
        </w:tc>
        <w:tc>
          <w:tcPr>
            <w:tcW w:w="1276" w:type="dxa"/>
          </w:tcPr>
          <w:p w:rsidR="00E70713" w:rsidRDefault="00E70713" w:rsidP="00A6150D"/>
        </w:tc>
        <w:tc>
          <w:tcPr>
            <w:tcW w:w="1514" w:type="dxa"/>
          </w:tcPr>
          <w:p w:rsidR="00E70713" w:rsidRDefault="00E70713" w:rsidP="00A6150D"/>
        </w:tc>
        <w:tc>
          <w:tcPr>
            <w:tcW w:w="1038" w:type="dxa"/>
          </w:tcPr>
          <w:p w:rsidR="00E70713" w:rsidRDefault="00E70713" w:rsidP="00A6150D"/>
        </w:tc>
        <w:tc>
          <w:tcPr>
            <w:tcW w:w="708" w:type="dxa"/>
          </w:tcPr>
          <w:p w:rsidR="00E70713" w:rsidRDefault="00E70713" w:rsidP="00A6150D"/>
        </w:tc>
      </w:tr>
      <w:tr w:rsidR="00E70713" w:rsidTr="00A6150D">
        <w:trPr>
          <w:trHeight w:val="397"/>
        </w:trPr>
        <w:tc>
          <w:tcPr>
            <w:tcW w:w="709" w:type="dxa"/>
          </w:tcPr>
          <w:p w:rsidR="00E70713" w:rsidRDefault="00E70713" w:rsidP="00A6150D"/>
        </w:tc>
        <w:tc>
          <w:tcPr>
            <w:tcW w:w="851" w:type="dxa"/>
          </w:tcPr>
          <w:p w:rsidR="00E70713" w:rsidRDefault="00E70713" w:rsidP="00A6150D"/>
        </w:tc>
        <w:tc>
          <w:tcPr>
            <w:tcW w:w="879" w:type="dxa"/>
          </w:tcPr>
          <w:p w:rsidR="00E70713" w:rsidRDefault="00E70713" w:rsidP="00A6150D"/>
        </w:tc>
        <w:tc>
          <w:tcPr>
            <w:tcW w:w="963" w:type="dxa"/>
          </w:tcPr>
          <w:p w:rsidR="00E70713" w:rsidRDefault="00E70713" w:rsidP="00A6150D"/>
        </w:tc>
        <w:tc>
          <w:tcPr>
            <w:tcW w:w="1277" w:type="dxa"/>
          </w:tcPr>
          <w:p w:rsidR="00E70713" w:rsidRDefault="00E70713" w:rsidP="00A6150D"/>
        </w:tc>
        <w:tc>
          <w:tcPr>
            <w:tcW w:w="1417" w:type="dxa"/>
          </w:tcPr>
          <w:p w:rsidR="00E70713" w:rsidRDefault="00E70713" w:rsidP="00A6150D"/>
        </w:tc>
        <w:tc>
          <w:tcPr>
            <w:tcW w:w="1276" w:type="dxa"/>
          </w:tcPr>
          <w:p w:rsidR="00E70713" w:rsidRDefault="00E70713" w:rsidP="00A6150D"/>
        </w:tc>
        <w:tc>
          <w:tcPr>
            <w:tcW w:w="1514" w:type="dxa"/>
          </w:tcPr>
          <w:p w:rsidR="00E70713" w:rsidRDefault="00E70713" w:rsidP="00A6150D"/>
        </w:tc>
        <w:tc>
          <w:tcPr>
            <w:tcW w:w="1038" w:type="dxa"/>
          </w:tcPr>
          <w:p w:rsidR="00E70713" w:rsidRDefault="00E70713" w:rsidP="00A6150D"/>
        </w:tc>
        <w:tc>
          <w:tcPr>
            <w:tcW w:w="708" w:type="dxa"/>
          </w:tcPr>
          <w:p w:rsidR="00E70713" w:rsidRDefault="00E70713" w:rsidP="00A6150D"/>
        </w:tc>
      </w:tr>
      <w:tr w:rsidR="00E70713" w:rsidTr="00A6150D">
        <w:trPr>
          <w:trHeight w:val="397"/>
        </w:trPr>
        <w:tc>
          <w:tcPr>
            <w:tcW w:w="709" w:type="dxa"/>
          </w:tcPr>
          <w:p w:rsidR="00E70713" w:rsidRDefault="00E70713" w:rsidP="00A6150D"/>
        </w:tc>
        <w:tc>
          <w:tcPr>
            <w:tcW w:w="851" w:type="dxa"/>
          </w:tcPr>
          <w:p w:rsidR="00E70713" w:rsidRDefault="00E70713" w:rsidP="00A6150D"/>
        </w:tc>
        <w:tc>
          <w:tcPr>
            <w:tcW w:w="879" w:type="dxa"/>
          </w:tcPr>
          <w:p w:rsidR="00E70713" w:rsidRDefault="00E70713" w:rsidP="00A6150D"/>
        </w:tc>
        <w:tc>
          <w:tcPr>
            <w:tcW w:w="963" w:type="dxa"/>
          </w:tcPr>
          <w:p w:rsidR="00E70713" w:rsidRDefault="00E70713" w:rsidP="00A6150D"/>
        </w:tc>
        <w:tc>
          <w:tcPr>
            <w:tcW w:w="1277" w:type="dxa"/>
          </w:tcPr>
          <w:p w:rsidR="00E70713" w:rsidRDefault="00E70713" w:rsidP="00A6150D"/>
        </w:tc>
        <w:tc>
          <w:tcPr>
            <w:tcW w:w="1417" w:type="dxa"/>
          </w:tcPr>
          <w:p w:rsidR="00E70713" w:rsidRDefault="00E70713" w:rsidP="00A6150D"/>
        </w:tc>
        <w:tc>
          <w:tcPr>
            <w:tcW w:w="1276" w:type="dxa"/>
          </w:tcPr>
          <w:p w:rsidR="00E70713" w:rsidRDefault="00E70713" w:rsidP="00A6150D"/>
        </w:tc>
        <w:tc>
          <w:tcPr>
            <w:tcW w:w="1514" w:type="dxa"/>
          </w:tcPr>
          <w:p w:rsidR="00E70713" w:rsidRDefault="00E70713" w:rsidP="00A6150D"/>
        </w:tc>
        <w:tc>
          <w:tcPr>
            <w:tcW w:w="1038" w:type="dxa"/>
          </w:tcPr>
          <w:p w:rsidR="00E70713" w:rsidRDefault="00E70713" w:rsidP="00A6150D"/>
        </w:tc>
        <w:tc>
          <w:tcPr>
            <w:tcW w:w="708" w:type="dxa"/>
          </w:tcPr>
          <w:p w:rsidR="00E70713" w:rsidRDefault="00E70713" w:rsidP="00A6150D"/>
        </w:tc>
      </w:tr>
      <w:tr w:rsidR="00E70713" w:rsidTr="00A6150D">
        <w:trPr>
          <w:trHeight w:val="397"/>
        </w:trPr>
        <w:tc>
          <w:tcPr>
            <w:tcW w:w="709" w:type="dxa"/>
          </w:tcPr>
          <w:p w:rsidR="00E70713" w:rsidRDefault="00E70713" w:rsidP="00A6150D"/>
        </w:tc>
        <w:tc>
          <w:tcPr>
            <w:tcW w:w="851" w:type="dxa"/>
          </w:tcPr>
          <w:p w:rsidR="00E70713" w:rsidRDefault="00E70713" w:rsidP="00A6150D"/>
        </w:tc>
        <w:tc>
          <w:tcPr>
            <w:tcW w:w="879" w:type="dxa"/>
          </w:tcPr>
          <w:p w:rsidR="00E70713" w:rsidRDefault="00E70713" w:rsidP="00A6150D"/>
        </w:tc>
        <w:tc>
          <w:tcPr>
            <w:tcW w:w="963" w:type="dxa"/>
          </w:tcPr>
          <w:p w:rsidR="00E70713" w:rsidRDefault="00E70713" w:rsidP="00A6150D"/>
        </w:tc>
        <w:tc>
          <w:tcPr>
            <w:tcW w:w="1277" w:type="dxa"/>
          </w:tcPr>
          <w:p w:rsidR="00E70713" w:rsidRDefault="00E70713" w:rsidP="00A6150D"/>
        </w:tc>
        <w:tc>
          <w:tcPr>
            <w:tcW w:w="1417" w:type="dxa"/>
          </w:tcPr>
          <w:p w:rsidR="00E70713" w:rsidRDefault="00E70713" w:rsidP="00A6150D"/>
        </w:tc>
        <w:tc>
          <w:tcPr>
            <w:tcW w:w="1276" w:type="dxa"/>
          </w:tcPr>
          <w:p w:rsidR="00E70713" w:rsidRDefault="00E70713" w:rsidP="00A6150D"/>
        </w:tc>
        <w:tc>
          <w:tcPr>
            <w:tcW w:w="1514" w:type="dxa"/>
          </w:tcPr>
          <w:p w:rsidR="00E70713" w:rsidRDefault="00E70713" w:rsidP="00A6150D"/>
        </w:tc>
        <w:tc>
          <w:tcPr>
            <w:tcW w:w="1038" w:type="dxa"/>
          </w:tcPr>
          <w:p w:rsidR="00E70713" w:rsidRDefault="00E70713" w:rsidP="00A6150D"/>
        </w:tc>
        <w:tc>
          <w:tcPr>
            <w:tcW w:w="708" w:type="dxa"/>
          </w:tcPr>
          <w:p w:rsidR="00E70713" w:rsidRDefault="00E70713" w:rsidP="00A6150D"/>
        </w:tc>
      </w:tr>
      <w:tr w:rsidR="00E70713" w:rsidTr="00A6150D">
        <w:trPr>
          <w:trHeight w:val="397"/>
        </w:trPr>
        <w:tc>
          <w:tcPr>
            <w:tcW w:w="709" w:type="dxa"/>
          </w:tcPr>
          <w:p w:rsidR="00E70713" w:rsidRDefault="00E70713" w:rsidP="00A6150D"/>
        </w:tc>
        <w:tc>
          <w:tcPr>
            <w:tcW w:w="851" w:type="dxa"/>
          </w:tcPr>
          <w:p w:rsidR="00E70713" w:rsidRDefault="00E70713" w:rsidP="00A6150D"/>
        </w:tc>
        <w:tc>
          <w:tcPr>
            <w:tcW w:w="879" w:type="dxa"/>
          </w:tcPr>
          <w:p w:rsidR="00E70713" w:rsidRDefault="00E70713" w:rsidP="00A6150D"/>
        </w:tc>
        <w:tc>
          <w:tcPr>
            <w:tcW w:w="963" w:type="dxa"/>
          </w:tcPr>
          <w:p w:rsidR="00E70713" w:rsidRDefault="00E70713" w:rsidP="00A6150D"/>
        </w:tc>
        <w:tc>
          <w:tcPr>
            <w:tcW w:w="1277" w:type="dxa"/>
          </w:tcPr>
          <w:p w:rsidR="00E70713" w:rsidRDefault="00E70713" w:rsidP="00A6150D"/>
        </w:tc>
        <w:tc>
          <w:tcPr>
            <w:tcW w:w="1417" w:type="dxa"/>
          </w:tcPr>
          <w:p w:rsidR="00E70713" w:rsidRDefault="00E70713" w:rsidP="00A6150D"/>
        </w:tc>
        <w:tc>
          <w:tcPr>
            <w:tcW w:w="1276" w:type="dxa"/>
          </w:tcPr>
          <w:p w:rsidR="00E70713" w:rsidRDefault="00E70713" w:rsidP="00A6150D"/>
        </w:tc>
        <w:tc>
          <w:tcPr>
            <w:tcW w:w="1514" w:type="dxa"/>
          </w:tcPr>
          <w:p w:rsidR="00E70713" w:rsidRDefault="00E70713" w:rsidP="00A6150D"/>
        </w:tc>
        <w:tc>
          <w:tcPr>
            <w:tcW w:w="1038" w:type="dxa"/>
          </w:tcPr>
          <w:p w:rsidR="00E70713" w:rsidRDefault="00E70713" w:rsidP="00A6150D"/>
        </w:tc>
        <w:tc>
          <w:tcPr>
            <w:tcW w:w="708" w:type="dxa"/>
          </w:tcPr>
          <w:p w:rsidR="00E70713" w:rsidRDefault="00E70713" w:rsidP="00A6150D"/>
        </w:tc>
      </w:tr>
      <w:tr w:rsidR="00E70713" w:rsidTr="00A6150D">
        <w:trPr>
          <w:trHeight w:val="397"/>
        </w:trPr>
        <w:tc>
          <w:tcPr>
            <w:tcW w:w="709" w:type="dxa"/>
          </w:tcPr>
          <w:p w:rsidR="00E70713" w:rsidRDefault="00E70713" w:rsidP="00A6150D"/>
        </w:tc>
        <w:tc>
          <w:tcPr>
            <w:tcW w:w="851" w:type="dxa"/>
          </w:tcPr>
          <w:p w:rsidR="00E70713" w:rsidRDefault="00E70713" w:rsidP="00A6150D"/>
        </w:tc>
        <w:tc>
          <w:tcPr>
            <w:tcW w:w="879" w:type="dxa"/>
          </w:tcPr>
          <w:p w:rsidR="00E70713" w:rsidRDefault="00E70713" w:rsidP="00A6150D"/>
        </w:tc>
        <w:tc>
          <w:tcPr>
            <w:tcW w:w="963" w:type="dxa"/>
          </w:tcPr>
          <w:p w:rsidR="00E70713" w:rsidRDefault="00E70713" w:rsidP="00A6150D"/>
        </w:tc>
        <w:tc>
          <w:tcPr>
            <w:tcW w:w="1277" w:type="dxa"/>
          </w:tcPr>
          <w:p w:rsidR="00E70713" w:rsidRDefault="00E70713" w:rsidP="00A6150D"/>
        </w:tc>
        <w:tc>
          <w:tcPr>
            <w:tcW w:w="1417" w:type="dxa"/>
          </w:tcPr>
          <w:p w:rsidR="00E70713" w:rsidRDefault="00E70713" w:rsidP="00A6150D"/>
        </w:tc>
        <w:tc>
          <w:tcPr>
            <w:tcW w:w="1276" w:type="dxa"/>
          </w:tcPr>
          <w:p w:rsidR="00E70713" w:rsidRDefault="00E70713" w:rsidP="00A6150D"/>
        </w:tc>
        <w:tc>
          <w:tcPr>
            <w:tcW w:w="1514" w:type="dxa"/>
          </w:tcPr>
          <w:p w:rsidR="00E70713" w:rsidRDefault="00E70713" w:rsidP="00A6150D"/>
        </w:tc>
        <w:tc>
          <w:tcPr>
            <w:tcW w:w="1038" w:type="dxa"/>
          </w:tcPr>
          <w:p w:rsidR="00E70713" w:rsidRDefault="00E70713" w:rsidP="00A6150D"/>
        </w:tc>
        <w:tc>
          <w:tcPr>
            <w:tcW w:w="708" w:type="dxa"/>
          </w:tcPr>
          <w:p w:rsidR="00E70713" w:rsidRDefault="00E70713" w:rsidP="00A6150D"/>
        </w:tc>
      </w:tr>
      <w:tr w:rsidR="00E70713" w:rsidTr="00A6150D">
        <w:trPr>
          <w:trHeight w:val="397"/>
        </w:trPr>
        <w:tc>
          <w:tcPr>
            <w:tcW w:w="709" w:type="dxa"/>
          </w:tcPr>
          <w:p w:rsidR="00E70713" w:rsidRDefault="00E70713" w:rsidP="00A6150D"/>
        </w:tc>
        <w:tc>
          <w:tcPr>
            <w:tcW w:w="851" w:type="dxa"/>
          </w:tcPr>
          <w:p w:rsidR="00E70713" w:rsidRDefault="00E70713" w:rsidP="00A6150D"/>
        </w:tc>
        <w:tc>
          <w:tcPr>
            <w:tcW w:w="879" w:type="dxa"/>
          </w:tcPr>
          <w:p w:rsidR="00E70713" w:rsidRDefault="00E70713" w:rsidP="00A6150D"/>
        </w:tc>
        <w:tc>
          <w:tcPr>
            <w:tcW w:w="963" w:type="dxa"/>
          </w:tcPr>
          <w:p w:rsidR="00E70713" w:rsidRDefault="00E70713" w:rsidP="00A6150D"/>
        </w:tc>
        <w:tc>
          <w:tcPr>
            <w:tcW w:w="1277" w:type="dxa"/>
          </w:tcPr>
          <w:p w:rsidR="00E70713" w:rsidRDefault="00E70713" w:rsidP="00A6150D"/>
        </w:tc>
        <w:tc>
          <w:tcPr>
            <w:tcW w:w="1417" w:type="dxa"/>
          </w:tcPr>
          <w:p w:rsidR="00E70713" w:rsidRDefault="00E70713" w:rsidP="00A6150D"/>
        </w:tc>
        <w:tc>
          <w:tcPr>
            <w:tcW w:w="1276" w:type="dxa"/>
          </w:tcPr>
          <w:p w:rsidR="00E70713" w:rsidRDefault="00E70713" w:rsidP="00A6150D"/>
        </w:tc>
        <w:tc>
          <w:tcPr>
            <w:tcW w:w="1514" w:type="dxa"/>
          </w:tcPr>
          <w:p w:rsidR="00E70713" w:rsidRDefault="00E70713" w:rsidP="00A6150D"/>
        </w:tc>
        <w:tc>
          <w:tcPr>
            <w:tcW w:w="1038" w:type="dxa"/>
          </w:tcPr>
          <w:p w:rsidR="00E70713" w:rsidRDefault="00E70713" w:rsidP="00A6150D"/>
        </w:tc>
        <w:tc>
          <w:tcPr>
            <w:tcW w:w="708" w:type="dxa"/>
          </w:tcPr>
          <w:p w:rsidR="00E70713" w:rsidRDefault="00E70713" w:rsidP="00A6150D"/>
        </w:tc>
      </w:tr>
      <w:tr w:rsidR="00E70713" w:rsidTr="00A6150D">
        <w:trPr>
          <w:trHeight w:val="397"/>
        </w:trPr>
        <w:tc>
          <w:tcPr>
            <w:tcW w:w="709" w:type="dxa"/>
          </w:tcPr>
          <w:p w:rsidR="00E70713" w:rsidRDefault="00E70713" w:rsidP="00A6150D"/>
        </w:tc>
        <w:tc>
          <w:tcPr>
            <w:tcW w:w="851" w:type="dxa"/>
          </w:tcPr>
          <w:p w:rsidR="00E70713" w:rsidRDefault="00E70713" w:rsidP="00A6150D"/>
        </w:tc>
        <w:tc>
          <w:tcPr>
            <w:tcW w:w="879" w:type="dxa"/>
          </w:tcPr>
          <w:p w:rsidR="00E70713" w:rsidRDefault="00E70713" w:rsidP="00A6150D"/>
        </w:tc>
        <w:tc>
          <w:tcPr>
            <w:tcW w:w="963" w:type="dxa"/>
          </w:tcPr>
          <w:p w:rsidR="00E70713" w:rsidRDefault="00E70713" w:rsidP="00A6150D"/>
        </w:tc>
        <w:tc>
          <w:tcPr>
            <w:tcW w:w="1277" w:type="dxa"/>
          </w:tcPr>
          <w:p w:rsidR="00E70713" w:rsidRDefault="00E70713" w:rsidP="00A6150D"/>
        </w:tc>
        <w:tc>
          <w:tcPr>
            <w:tcW w:w="1417" w:type="dxa"/>
          </w:tcPr>
          <w:p w:rsidR="00E70713" w:rsidRDefault="00E70713" w:rsidP="00A6150D"/>
        </w:tc>
        <w:tc>
          <w:tcPr>
            <w:tcW w:w="1276" w:type="dxa"/>
          </w:tcPr>
          <w:p w:rsidR="00E70713" w:rsidRDefault="00E70713" w:rsidP="00A6150D"/>
        </w:tc>
        <w:tc>
          <w:tcPr>
            <w:tcW w:w="1514" w:type="dxa"/>
          </w:tcPr>
          <w:p w:rsidR="00E70713" w:rsidRDefault="00E70713" w:rsidP="00A6150D"/>
        </w:tc>
        <w:tc>
          <w:tcPr>
            <w:tcW w:w="1038" w:type="dxa"/>
          </w:tcPr>
          <w:p w:rsidR="00E70713" w:rsidRDefault="00E70713" w:rsidP="00A6150D"/>
        </w:tc>
        <w:tc>
          <w:tcPr>
            <w:tcW w:w="708" w:type="dxa"/>
          </w:tcPr>
          <w:p w:rsidR="00E70713" w:rsidRDefault="00E70713" w:rsidP="00A6150D"/>
        </w:tc>
      </w:tr>
      <w:tr w:rsidR="00E70713" w:rsidTr="00A6150D">
        <w:trPr>
          <w:trHeight w:val="397"/>
        </w:trPr>
        <w:tc>
          <w:tcPr>
            <w:tcW w:w="709" w:type="dxa"/>
          </w:tcPr>
          <w:p w:rsidR="00E70713" w:rsidRDefault="00E70713" w:rsidP="00A6150D"/>
        </w:tc>
        <w:tc>
          <w:tcPr>
            <w:tcW w:w="851" w:type="dxa"/>
          </w:tcPr>
          <w:p w:rsidR="00E70713" w:rsidRDefault="00E70713" w:rsidP="00A6150D"/>
        </w:tc>
        <w:tc>
          <w:tcPr>
            <w:tcW w:w="879" w:type="dxa"/>
          </w:tcPr>
          <w:p w:rsidR="00E70713" w:rsidRDefault="00E70713" w:rsidP="00A6150D"/>
        </w:tc>
        <w:tc>
          <w:tcPr>
            <w:tcW w:w="963" w:type="dxa"/>
          </w:tcPr>
          <w:p w:rsidR="00E70713" w:rsidRDefault="00E70713" w:rsidP="00A6150D"/>
        </w:tc>
        <w:tc>
          <w:tcPr>
            <w:tcW w:w="1277" w:type="dxa"/>
          </w:tcPr>
          <w:p w:rsidR="00E70713" w:rsidRDefault="00E70713" w:rsidP="00A6150D"/>
        </w:tc>
        <w:tc>
          <w:tcPr>
            <w:tcW w:w="1417" w:type="dxa"/>
          </w:tcPr>
          <w:p w:rsidR="00E70713" w:rsidRDefault="00E70713" w:rsidP="00A6150D"/>
        </w:tc>
        <w:tc>
          <w:tcPr>
            <w:tcW w:w="1276" w:type="dxa"/>
          </w:tcPr>
          <w:p w:rsidR="00E70713" w:rsidRDefault="00E70713" w:rsidP="00A6150D"/>
        </w:tc>
        <w:tc>
          <w:tcPr>
            <w:tcW w:w="1514" w:type="dxa"/>
          </w:tcPr>
          <w:p w:rsidR="00E70713" w:rsidRDefault="00E70713" w:rsidP="00A6150D"/>
        </w:tc>
        <w:tc>
          <w:tcPr>
            <w:tcW w:w="1038" w:type="dxa"/>
          </w:tcPr>
          <w:p w:rsidR="00E70713" w:rsidRDefault="00E70713" w:rsidP="00A6150D"/>
        </w:tc>
        <w:tc>
          <w:tcPr>
            <w:tcW w:w="708" w:type="dxa"/>
          </w:tcPr>
          <w:p w:rsidR="00E70713" w:rsidRDefault="00E70713" w:rsidP="00A6150D"/>
        </w:tc>
      </w:tr>
      <w:tr w:rsidR="00E70713" w:rsidTr="00A6150D">
        <w:trPr>
          <w:trHeight w:val="397"/>
        </w:trPr>
        <w:tc>
          <w:tcPr>
            <w:tcW w:w="709" w:type="dxa"/>
          </w:tcPr>
          <w:p w:rsidR="00E70713" w:rsidRDefault="00E70713" w:rsidP="00A6150D"/>
        </w:tc>
        <w:tc>
          <w:tcPr>
            <w:tcW w:w="851" w:type="dxa"/>
          </w:tcPr>
          <w:p w:rsidR="00E70713" w:rsidRDefault="00E70713" w:rsidP="00A6150D"/>
        </w:tc>
        <w:tc>
          <w:tcPr>
            <w:tcW w:w="879" w:type="dxa"/>
          </w:tcPr>
          <w:p w:rsidR="00E70713" w:rsidRDefault="00E70713" w:rsidP="00A6150D"/>
        </w:tc>
        <w:tc>
          <w:tcPr>
            <w:tcW w:w="963" w:type="dxa"/>
          </w:tcPr>
          <w:p w:rsidR="00E70713" w:rsidRDefault="00E70713" w:rsidP="00A6150D"/>
        </w:tc>
        <w:tc>
          <w:tcPr>
            <w:tcW w:w="1277" w:type="dxa"/>
          </w:tcPr>
          <w:p w:rsidR="00E70713" w:rsidRDefault="00E70713" w:rsidP="00A6150D"/>
        </w:tc>
        <w:tc>
          <w:tcPr>
            <w:tcW w:w="1417" w:type="dxa"/>
          </w:tcPr>
          <w:p w:rsidR="00E70713" w:rsidRDefault="00E70713" w:rsidP="00A6150D"/>
        </w:tc>
        <w:tc>
          <w:tcPr>
            <w:tcW w:w="1276" w:type="dxa"/>
          </w:tcPr>
          <w:p w:rsidR="00E70713" w:rsidRDefault="00E70713" w:rsidP="00A6150D"/>
        </w:tc>
        <w:tc>
          <w:tcPr>
            <w:tcW w:w="1514" w:type="dxa"/>
          </w:tcPr>
          <w:p w:rsidR="00E70713" w:rsidRDefault="00E70713" w:rsidP="00A6150D"/>
        </w:tc>
        <w:tc>
          <w:tcPr>
            <w:tcW w:w="1038" w:type="dxa"/>
          </w:tcPr>
          <w:p w:rsidR="00E70713" w:rsidRDefault="00E70713" w:rsidP="00A6150D"/>
        </w:tc>
        <w:tc>
          <w:tcPr>
            <w:tcW w:w="708" w:type="dxa"/>
          </w:tcPr>
          <w:p w:rsidR="00E70713" w:rsidRDefault="00E70713" w:rsidP="00A6150D"/>
        </w:tc>
      </w:tr>
      <w:tr w:rsidR="00E70713" w:rsidTr="00A6150D">
        <w:trPr>
          <w:trHeight w:val="397"/>
        </w:trPr>
        <w:tc>
          <w:tcPr>
            <w:tcW w:w="709" w:type="dxa"/>
          </w:tcPr>
          <w:p w:rsidR="00E70713" w:rsidRDefault="00E70713" w:rsidP="00A6150D"/>
        </w:tc>
        <w:tc>
          <w:tcPr>
            <w:tcW w:w="851" w:type="dxa"/>
          </w:tcPr>
          <w:p w:rsidR="00E70713" w:rsidRDefault="00E70713" w:rsidP="00A6150D"/>
        </w:tc>
        <w:tc>
          <w:tcPr>
            <w:tcW w:w="879" w:type="dxa"/>
          </w:tcPr>
          <w:p w:rsidR="00E70713" w:rsidRDefault="00E70713" w:rsidP="00A6150D"/>
        </w:tc>
        <w:tc>
          <w:tcPr>
            <w:tcW w:w="963" w:type="dxa"/>
          </w:tcPr>
          <w:p w:rsidR="00E70713" w:rsidRDefault="00E70713" w:rsidP="00A6150D"/>
        </w:tc>
        <w:tc>
          <w:tcPr>
            <w:tcW w:w="1277" w:type="dxa"/>
          </w:tcPr>
          <w:p w:rsidR="00E70713" w:rsidRDefault="00E70713" w:rsidP="00A6150D"/>
        </w:tc>
        <w:tc>
          <w:tcPr>
            <w:tcW w:w="1417" w:type="dxa"/>
          </w:tcPr>
          <w:p w:rsidR="00E70713" w:rsidRDefault="00E70713" w:rsidP="00A6150D"/>
        </w:tc>
        <w:tc>
          <w:tcPr>
            <w:tcW w:w="1276" w:type="dxa"/>
          </w:tcPr>
          <w:p w:rsidR="00E70713" w:rsidRDefault="00E70713" w:rsidP="00A6150D"/>
        </w:tc>
        <w:tc>
          <w:tcPr>
            <w:tcW w:w="1514" w:type="dxa"/>
          </w:tcPr>
          <w:p w:rsidR="00E70713" w:rsidRDefault="00E70713" w:rsidP="00A6150D"/>
        </w:tc>
        <w:tc>
          <w:tcPr>
            <w:tcW w:w="1038" w:type="dxa"/>
          </w:tcPr>
          <w:p w:rsidR="00E70713" w:rsidRDefault="00E70713" w:rsidP="00A6150D"/>
        </w:tc>
        <w:tc>
          <w:tcPr>
            <w:tcW w:w="708" w:type="dxa"/>
          </w:tcPr>
          <w:p w:rsidR="00E70713" w:rsidRDefault="00E70713" w:rsidP="00A6150D"/>
        </w:tc>
      </w:tr>
      <w:tr w:rsidR="00E70713" w:rsidTr="00A6150D">
        <w:trPr>
          <w:trHeight w:val="397"/>
        </w:trPr>
        <w:tc>
          <w:tcPr>
            <w:tcW w:w="709" w:type="dxa"/>
          </w:tcPr>
          <w:p w:rsidR="00E70713" w:rsidRDefault="00E70713" w:rsidP="00A6150D"/>
        </w:tc>
        <w:tc>
          <w:tcPr>
            <w:tcW w:w="851" w:type="dxa"/>
          </w:tcPr>
          <w:p w:rsidR="00E70713" w:rsidRDefault="00E70713" w:rsidP="00A6150D"/>
        </w:tc>
        <w:tc>
          <w:tcPr>
            <w:tcW w:w="879" w:type="dxa"/>
          </w:tcPr>
          <w:p w:rsidR="00E70713" w:rsidRDefault="00E70713" w:rsidP="00A6150D"/>
        </w:tc>
        <w:tc>
          <w:tcPr>
            <w:tcW w:w="963" w:type="dxa"/>
          </w:tcPr>
          <w:p w:rsidR="00E70713" w:rsidRDefault="00E70713" w:rsidP="00A6150D"/>
        </w:tc>
        <w:tc>
          <w:tcPr>
            <w:tcW w:w="1277" w:type="dxa"/>
          </w:tcPr>
          <w:p w:rsidR="00E70713" w:rsidRDefault="00E70713" w:rsidP="00A6150D"/>
        </w:tc>
        <w:tc>
          <w:tcPr>
            <w:tcW w:w="1417" w:type="dxa"/>
          </w:tcPr>
          <w:p w:rsidR="00E70713" w:rsidRDefault="00E70713" w:rsidP="00A6150D"/>
        </w:tc>
        <w:tc>
          <w:tcPr>
            <w:tcW w:w="1276" w:type="dxa"/>
          </w:tcPr>
          <w:p w:rsidR="00E70713" w:rsidRDefault="00E70713" w:rsidP="00A6150D"/>
        </w:tc>
        <w:tc>
          <w:tcPr>
            <w:tcW w:w="1514" w:type="dxa"/>
          </w:tcPr>
          <w:p w:rsidR="00E70713" w:rsidRDefault="00E70713" w:rsidP="00A6150D"/>
        </w:tc>
        <w:tc>
          <w:tcPr>
            <w:tcW w:w="1038" w:type="dxa"/>
          </w:tcPr>
          <w:p w:rsidR="00E70713" w:rsidRDefault="00E70713" w:rsidP="00A6150D"/>
        </w:tc>
        <w:tc>
          <w:tcPr>
            <w:tcW w:w="708" w:type="dxa"/>
          </w:tcPr>
          <w:p w:rsidR="00E70713" w:rsidRDefault="00E70713" w:rsidP="00A6150D"/>
        </w:tc>
      </w:tr>
      <w:tr w:rsidR="00E70713" w:rsidTr="00A6150D">
        <w:trPr>
          <w:trHeight w:val="397"/>
        </w:trPr>
        <w:tc>
          <w:tcPr>
            <w:tcW w:w="709" w:type="dxa"/>
          </w:tcPr>
          <w:p w:rsidR="00E70713" w:rsidRDefault="00E70713" w:rsidP="00A6150D"/>
        </w:tc>
        <w:tc>
          <w:tcPr>
            <w:tcW w:w="851" w:type="dxa"/>
          </w:tcPr>
          <w:p w:rsidR="00E70713" w:rsidRDefault="00E70713" w:rsidP="00A6150D"/>
        </w:tc>
        <w:tc>
          <w:tcPr>
            <w:tcW w:w="879" w:type="dxa"/>
          </w:tcPr>
          <w:p w:rsidR="00E70713" w:rsidRDefault="00E70713" w:rsidP="00A6150D"/>
        </w:tc>
        <w:tc>
          <w:tcPr>
            <w:tcW w:w="963" w:type="dxa"/>
          </w:tcPr>
          <w:p w:rsidR="00E70713" w:rsidRDefault="00E70713" w:rsidP="00A6150D"/>
        </w:tc>
        <w:tc>
          <w:tcPr>
            <w:tcW w:w="1277" w:type="dxa"/>
          </w:tcPr>
          <w:p w:rsidR="00E70713" w:rsidRDefault="00E70713" w:rsidP="00A6150D"/>
        </w:tc>
        <w:tc>
          <w:tcPr>
            <w:tcW w:w="1417" w:type="dxa"/>
          </w:tcPr>
          <w:p w:rsidR="00E70713" w:rsidRDefault="00E70713" w:rsidP="00A6150D"/>
        </w:tc>
        <w:tc>
          <w:tcPr>
            <w:tcW w:w="1276" w:type="dxa"/>
          </w:tcPr>
          <w:p w:rsidR="00E70713" w:rsidRDefault="00E70713" w:rsidP="00A6150D"/>
        </w:tc>
        <w:tc>
          <w:tcPr>
            <w:tcW w:w="1514" w:type="dxa"/>
          </w:tcPr>
          <w:p w:rsidR="00E70713" w:rsidRDefault="00E70713" w:rsidP="00A6150D"/>
        </w:tc>
        <w:tc>
          <w:tcPr>
            <w:tcW w:w="1038" w:type="dxa"/>
          </w:tcPr>
          <w:p w:rsidR="00E70713" w:rsidRDefault="00E70713" w:rsidP="00A6150D"/>
        </w:tc>
        <w:tc>
          <w:tcPr>
            <w:tcW w:w="708" w:type="dxa"/>
          </w:tcPr>
          <w:p w:rsidR="00E70713" w:rsidRDefault="00E70713" w:rsidP="00A6150D"/>
        </w:tc>
      </w:tr>
      <w:tr w:rsidR="00E70713" w:rsidTr="00A6150D">
        <w:trPr>
          <w:trHeight w:val="397"/>
        </w:trPr>
        <w:tc>
          <w:tcPr>
            <w:tcW w:w="709" w:type="dxa"/>
          </w:tcPr>
          <w:p w:rsidR="00E70713" w:rsidRDefault="00E70713" w:rsidP="00A6150D"/>
        </w:tc>
        <w:tc>
          <w:tcPr>
            <w:tcW w:w="851" w:type="dxa"/>
          </w:tcPr>
          <w:p w:rsidR="00E70713" w:rsidRDefault="00E70713" w:rsidP="00A6150D"/>
        </w:tc>
        <w:tc>
          <w:tcPr>
            <w:tcW w:w="879" w:type="dxa"/>
          </w:tcPr>
          <w:p w:rsidR="00E70713" w:rsidRDefault="00E70713" w:rsidP="00A6150D"/>
        </w:tc>
        <w:tc>
          <w:tcPr>
            <w:tcW w:w="963" w:type="dxa"/>
          </w:tcPr>
          <w:p w:rsidR="00E70713" w:rsidRDefault="00E70713" w:rsidP="00A6150D"/>
        </w:tc>
        <w:tc>
          <w:tcPr>
            <w:tcW w:w="1277" w:type="dxa"/>
          </w:tcPr>
          <w:p w:rsidR="00E70713" w:rsidRDefault="00E70713" w:rsidP="00A6150D"/>
        </w:tc>
        <w:tc>
          <w:tcPr>
            <w:tcW w:w="1417" w:type="dxa"/>
          </w:tcPr>
          <w:p w:rsidR="00E70713" w:rsidRDefault="00E70713" w:rsidP="00A6150D"/>
        </w:tc>
        <w:tc>
          <w:tcPr>
            <w:tcW w:w="1276" w:type="dxa"/>
          </w:tcPr>
          <w:p w:rsidR="00E70713" w:rsidRDefault="00E70713" w:rsidP="00A6150D"/>
        </w:tc>
        <w:tc>
          <w:tcPr>
            <w:tcW w:w="1514" w:type="dxa"/>
          </w:tcPr>
          <w:p w:rsidR="00E70713" w:rsidRDefault="00E70713" w:rsidP="00A6150D"/>
        </w:tc>
        <w:tc>
          <w:tcPr>
            <w:tcW w:w="1038" w:type="dxa"/>
          </w:tcPr>
          <w:p w:rsidR="00E70713" w:rsidRDefault="00E70713" w:rsidP="00A6150D"/>
        </w:tc>
        <w:tc>
          <w:tcPr>
            <w:tcW w:w="708" w:type="dxa"/>
          </w:tcPr>
          <w:p w:rsidR="00E70713" w:rsidRDefault="00E70713" w:rsidP="00A6150D"/>
        </w:tc>
      </w:tr>
    </w:tbl>
    <w:p w:rsidR="00E528A1" w:rsidRPr="00E528A1" w:rsidRDefault="00E528A1" w:rsidP="00E70713">
      <w:pPr>
        <w:pStyle w:val="Default"/>
      </w:pPr>
    </w:p>
    <w:sectPr w:rsidR="00E528A1" w:rsidRPr="00E528A1" w:rsidSect="00E70713">
      <w:headerReference w:type="first" r:id="rId2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79CC" w:rsidRDefault="007979CC" w:rsidP="00F400E8">
      <w:pPr>
        <w:spacing w:after="0" w:line="240" w:lineRule="auto"/>
      </w:pPr>
      <w:r>
        <w:separator/>
      </w:r>
    </w:p>
  </w:endnote>
  <w:endnote w:type="continuationSeparator" w:id="0">
    <w:p w:rsidR="007979CC" w:rsidRDefault="007979CC" w:rsidP="00F40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F46" w:rsidRDefault="00B62F46" w:rsidP="009F71DD">
    <w:pPr>
      <w:pStyle w:val="a5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B62F46" w:rsidRDefault="00B62F4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F46" w:rsidRDefault="00B62F46" w:rsidP="009F71DD">
    <w:pPr>
      <w:pStyle w:val="a5"/>
      <w:framePr w:wrap="around" w:vAnchor="text" w:hAnchor="page" w:x="6232" w:y="8"/>
      <w:rPr>
        <w:rStyle w:val="ad"/>
      </w:rPr>
    </w:pPr>
  </w:p>
  <w:tbl>
    <w:tblPr>
      <w:tblW w:w="10491" w:type="dxa"/>
      <w:tblInd w:w="-885" w:type="dxa"/>
      <w:tblLook w:val="04A0" w:firstRow="1" w:lastRow="0" w:firstColumn="1" w:lastColumn="0" w:noHBand="0" w:noVBand="1"/>
    </w:tblPr>
    <w:tblGrid>
      <w:gridCol w:w="1986"/>
      <w:gridCol w:w="5811"/>
      <w:gridCol w:w="2694"/>
    </w:tblGrid>
    <w:tr w:rsidR="001A4B89" w:rsidTr="006254C2">
      <w:trPr>
        <w:trHeight w:val="300"/>
      </w:trPr>
      <w:tc>
        <w:tcPr>
          <w:tcW w:w="198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:rsidR="001A4B89" w:rsidRDefault="001A4B89" w:rsidP="001A4B89">
          <w:pPr>
            <w:spacing w:after="0" w:line="240" w:lineRule="auto"/>
            <w:rPr>
              <w:rFonts w:eastAsia="Times New Roman"/>
              <w:color w:val="000000"/>
              <w:lang w:eastAsia="ru-RU"/>
            </w:rPr>
          </w:pPr>
          <w:r>
            <w:rPr>
              <w:rFonts w:eastAsia="Times New Roman"/>
              <w:color w:val="000000"/>
              <w:sz w:val="22"/>
              <w:lang w:eastAsia="ru-RU"/>
            </w:rPr>
            <w:t>Номер изменения</w:t>
          </w:r>
        </w:p>
      </w:tc>
      <w:tc>
        <w:tcPr>
          <w:tcW w:w="581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:rsidR="001A4B89" w:rsidRDefault="001A4B89" w:rsidP="001A4B89">
          <w:pPr>
            <w:spacing w:after="0" w:line="240" w:lineRule="auto"/>
            <w:rPr>
              <w:rFonts w:eastAsia="Times New Roman"/>
              <w:color w:val="000000"/>
              <w:lang w:eastAsia="ru-RU"/>
            </w:rPr>
          </w:pPr>
          <w:r>
            <w:rPr>
              <w:rFonts w:eastAsia="Times New Roman"/>
              <w:color w:val="000000"/>
              <w:sz w:val="22"/>
              <w:lang w:eastAsia="ru-RU"/>
            </w:rPr>
            <w:t>Подпись ответственного за внесение изменения</w:t>
          </w:r>
        </w:p>
      </w:tc>
      <w:tc>
        <w:tcPr>
          <w:tcW w:w="269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:rsidR="001A4B89" w:rsidRDefault="001A4B89" w:rsidP="001A4B89">
          <w:pPr>
            <w:spacing w:after="0" w:line="240" w:lineRule="auto"/>
            <w:rPr>
              <w:rFonts w:eastAsia="Times New Roman"/>
              <w:color w:val="000000"/>
              <w:lang w:eastAsia="ru-RU"/>
            </w:rPr>
          </w:pPr>
          <w:r>
            <w:rPr>
              <w:rFonts w:eastAsia="Times New Roman"/>
              <w:color w:val="000000"/>
              <w:sz w:val="22"/>
              <w:lang w:eastAsia="ru-RU"/>
            </w:rPr>
            <w:t>Дата внесения изменения</w:t>
          </w:r>
        </w:p>
      </w:tc>
    </w:tr>
    <w:tr w:rsidR="001A4B89" w:rsidTr="006254C2">
      <w:trPr>
        <w:trHeight w:val="799"/>
      </w:trPr>
      <w:tc>
        <w:tcPr>
          <w:tcW w:w="1986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:rsidR="001A4B89" w:rsidRDefault="001A4B89" w:rsidP="001A4B89">
          <w:pPr>
            <w:spacing w:after="0" w:line="240" w:lineRule="auto"/>
            <w:rPr>
              <w:rFonts w:eastAsia="Times New Roman"/>
              <w:color w:val="000000"/>
              <w:lang w:eastAsia="ru-RU"/>
            </w:rPr>
          </w:pPr>
          <w:r>
            <w:rPr>
              <w:rFonts w:eastAsia="Times New Roman"/>
              <w:color w:val="000000"/>
              <w:sz w:val="22"/>
              <w:lang w:eastAsia="ru-RU"/>
            </w:rPr>
            <w:t> </w:t>
          </w:r>
        </w:p>
      </w:tc>
      <w:tc>
        <w:tcPr>
          <w:tcW w:w="5811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:rsidR="001A4B89" w:rsidRDefault="001A4B89" w:rsidP="001A4B89">
          <w:pPr>
            <w:spacing w:after="0" w:line="240" w:lineRule="auto"/>
            <w:rPr>
              <w:rFonts w:eastAsia="Times New Roman"/>
              <w:color w:val="000000"/>
              <w:lang w:eastAsia="ru-RU"/>
            </w:rPr>
          </w:pPr>
          <w:r>
            <w:rPr>
              <w:rFonts w:eastAsia="Times New Roman"/>
              <w:color w:val="000000"/>
              <w:sz w:val="22"/>
              <w:lang w:eastAsia="ru-RU"/>
            </w:rPr>
            <w:t> </w:t>
          </w:r>
        </w:p>
      </w:tc>
      <w:tc>
        <w:tcPr>
          <w:tcW w:w="269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noWrap/>
          <w:vAlign w:val="bottom"/>
          <w:hideMark/>
        </w:tcPr>
        <w:p w:rsidR="001A4B89" w:rsidRDefault="001A4B89" w:rsidP="001A4B89">
          <w:pPr>
            <w:spacing w:after="0" w:line="240" w:lineRule="auto"/>
            <w:rPr>
              <w:rFonts w:eastAsia="Times New Roman"/>
              <w:color w:val="000000"/>
              <w:lang w:eastAsia="ru-RU"/>
            </w:rPr>
          </w:pPr>
          <w:r>
            <w:rPr>
              <w:rFonts w:eastAsia="Times New Roman"/>
              <w:color w:val="000000"/>
              <w:sz w:val="22"/>
              <w:lang w:eastAsia="ru-RU"/>
            </w:rPr>
            <w:t> </w:t>
          </w:r>
        </w:p>
      </w:tc>
    </w:tr>
  </w:tbl>
  <w:p w:rsidR="00B62F46" w:rsidRDefault="00B62F46" w:rsidP="001A4B8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2F46" w:rsidRDefault="00B62F46" w:rsidP="009F71DD">
    <w:pPr>
      <w:pStyle w:val="a5"/>
      <w:jc w:val="center"/>
      <w:rPr>
        <w:lang w:val="en-US"/>
      </w:rPr>
    </w:pPr>
    <w:r>
      <w:rPr>
        <w:lang w:val="en-US"/>
      </w:rPr>
      <w:t>2015</w:t>
    </w:r>
  </w:p>
  <w:p w:rsidR="00B62F46" w:rsidRPr="00065D9C" w:rsidRDefault="00B62F46" w:rsidP="009F71DD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79CC" w:rsidRDefault="007979CC" w:rsidP="00F400E8">
      <w:pPr>
        <w:spacing w:after="0" w:line="240" w:lineRule="auto"/>
      </w:pPr>
      <w:r>
        <w:separator/>
      </w:r>
    </w:p>
  </w:footnote>
  <w:footnote w:type="continuationSeparator" w:id="0">
    <w:p w:rsidR="007979CC" w:rsidRDefault="007979CC" w:rsidP="00F40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6322187"/>
      <w:docPartObj>
        <w:docPartGallery w:val="Page Numbers (Top of Page)"/>
        <w:docPartUnique/>
      </w:docPartObj>
    </w:sdtPr>
    <w:sdtEndPr>
      <w:rPr>
        <w:szCs w:val="24"/>
      </w:rPr>
    </w:sdtEndPr>
    <w:sdtContent>
      <w:p w:rsidR="00B62F46" w:rsidRDefault="00B62F46" w:rsidP="009F71DD">
        <w:pPr>
          <w:pStyle w:val="a3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1693">
          <w:rPr>
            <w:noProof/>
          </w:rPr>
          <w:t>16</w:t>
        </w:r>
        <w:r>
          <w:rPr>
            <w:noProof/>
          </w:rPr>
          <w:fldChar w:fldCharType="end"/>
        </w:r>
      </w:p>
      <w:p w:rsidR="00B62F46" w:rsidRPr="004C6B7C" w:rsidRDefault="00B62F46" w:rsidP="009F71DD">
        <w:pPr>
          <w:pStyle w:val="a3"/>
          <w:jc w:val="center"/>
          <w:rPr>
            <w:bCs/>
            <w:szCs w:val="24"/>
          </w:rPr>
        </w:pPr>
        <w:r w:rsidRPr="00C37061">
          <w:rPr>
            <w:bCs/>
            <w:szCs w:val="24"/>
            <w:lang w:val="en-US"/>
          </w:rPr>
          <w:t>RU</w:t>
        </w:r>
        <w:r w:rsidRPr="00C37061">
          <w:rPr>
            <w:bCs/>
            <w:szCs w:val="24"/>
          </w:rPr>
          <w:t>. 17701729. 505900-01ТЗ</w:t>
        </w:r>
      </w:p>
    </w:sdtContent>
  </w:sdt>
  <w:p w:rsidR="00B62F46" w:rsidRDefault="00B62F4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6102236"/>
      <w:docPartObj>
        <w:docPartGallery w:val="Page Numbers (Top of Page)"/>
        <w:docPartUnique/>
      </w:docPartObj>
    </w:sdtPr>
    <w:sdtEndPr/>
    <w:sdtContent>
      <w:p w:rsidR="002671B8" w:rsidRDefault="002671B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1693">
          <w:rPr>
            <w:noProof/>
          </w:rPr>
          <w:t>1</w:t>
        </w:r>
        <w:r>
          <w:fldChar w:fldCharType="end"/>
        </w:r>
      </w:p>
      <w:p w:rsidR="002671B8" w:rsidRDefault="002671B8" w:rsidP="002671B8">
        <w:pPr>
          <w:pStyle w:val="a3"/>
          <w:jc w:val="center"/>
        </w:pPr>
        <w:r>
          <w:rPr>
            <w:bCs/>
            <w:szCs w:val="24"/>
          </w:rPr>
          <w:t>RU.17701729.507300-01 34</w:t>
        </w:r>
        <w:r w:rsidRPr="004152EC">
          <w:rPr>
            <w:bCs/>
            <w:szCs w:val="24"/>
          </w:rPr>
          <w:t xml:space="preserve"> </w:t>
        </w:r>
        <w:r>
          <w:rPr>
            <w:bCs/>
            <w:szCs w:val="24"/>
          </w:rPr>
          <w:t>0</w:t>
        </w:r>
        <w:r w:rsidRPr="004152EC">
          <w:rPr>
            <w:szCs w:val="24"/>
          </w:rPr>
          <w:t>1-1</w:t>
        </w:r>
      </w:p>
      <w:p w:rsidR="002671B8" w:rsidRDefault="007979CC">
        <w:pPr>
          <w:pStyle w:val="a3"/>
          <w:jc w:val="center"/>
        </w:pPr>
      </w:p>
    </w:sdtContent>
  </w:sdt>
  <w:p w:rsidR="002671B8" w:rsidRDefault="002671B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0A2A"/>
    <w:multiLevelType w:val="hybridMultilevel"/>
    <w:tmpl w:val="6FAA2724"/>
    <w:lvl w:ilvl="0" w:tplc="64C2D184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A8259C6"/>
    <w:multiLevelType w:val="hybridMultilevel"/>
    <w:tmpl w:val="AECAF6E6"/>
    <w:lvl w:ilvl="0" w:tplc="04190011">
      <w:start w:val="1"/>
      <w:numFmt w:val="decimal"/>
      <w:lvlText w:val="%1)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0EED3AC6"/>
    <w:multiLevelType w:val="hybridMultilevel"/>
    <w:tmpl w:val="E83015EE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0F31087E"/>
    <w:multiLevelType w:val="hybridMultilevel"/>
    <w:tmpl w:val="E3527F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6033A"/>
    <w:multiLevelType w:val="hybridMultilevel"/>
    <w:tmpl w:val="8D6E5AEE"/>
    <w:lvl w:ilvl="0" w:tplc="3B326860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F07AF"/>
    <w:multiLevelType w:val="hybridMultilevel"/>
    <w:tmpl w:val="F0D6FA3E"/>
    <w:lvl w:ilvl="0" w:tplc="04190011">
      <w:start w:val="1"/>
      <w:numFmt w:val="decimal"/>
      <w:lvlText w:val="%1)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>
      <w:start w:val="1"/>
      <w:numFmt w:val="lowerRoman"/>
      <w:lvlText w:val="%3."/>
      <w:lvlJc w:val="right"/>
      <w:pPr>
        <w:ind w:left="1593" w:hanging="180"/>
      </w:pPr>
    </w:lvl>
    <w:lvl w:ilvl="3" w:tplc="0419000F">
      <w:start w:val="1"/>
      <w:numFmt w:val="decimal"/>
      <w:lvlText w:val="%4."/>
      <w:lvlJc w:val="left"/>
      <w:pPr>
        <w:ind w:left="2313" w:hanging="360"/>
      </w:pPr>
    </w:lvl>
    <w:lvl w:ilvl="4" w:tplc="04190019">
      <w:start w:val="1"/>
      <w:numFmt w:val="lowerLetter"/>
      <w:lvlText w:val="%5."/>
      <w:lvlJc w:val="left"/>
      <w:pPr>
        <w:ind w:left="3033" w:hanging="360"/>
      </w:pPr>
    </w:lvl>
    <w:lvl w:ilvl="5" w:tplc="0419001B">
      <w:start w:val="1"/>
      <w:numFmt w:val="lowerRoman"/>
      <w:lvlText w:val="%6."/>
      <w:lvlJc w:val="right"/>
      <w:pPr>
        <w:ind w:left="3753" w:hanging="180"/>
      </w:pPr>
    </w:lvl>
    <w:lvl w:ilvl="6" w:tplc="0419000F">
      <w:start w:val="1"/>
      <w:numFmt w:val="decimal"/>
      <w:lvlText w:val="%7."/>
      <w:lvlJc w:val="left"/>
      <w:pPr>
        <w:ind w:left="4473" w:hanging="360"/>
      </w:pPr>
    </w:lvl>
    <w:lvl w:ilvl="7" w:tplc="04190019">
      <w:start w:val="1"/>
      <w:numFmt w:val="lowerLetter"/>
      <w:lvlText w:val="%8."/>
      <w:lvlJc w:val="left"/>
      <w:pPr>
        <w:ind w:left="5193" w:hanging="360"/>
      </w:pPr>
    </w:lvl>
    <w:lvl w:ilvl="8" w:tplc="0419001B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144836B0"/>
    <w:multiLevelType w:val="hybridMultilevel"/>
    <w:tmpl w:val="808AD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A23EA"/>
    <w:multiLevelType w:val="hybridMultilevel"/>
    <w:tmpl w:val="8D6E5AEE"/>
    <w:lvl w:ilvl="0" w:tplc="3B3268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54695"/>
    <w:multiLevelType w:val="hybridMultilevel"/>
    <w:tmpl w:val="F57C5E9C"/>
    <w:lvl w:ilvl="0" w:tplc="04190011">
      <w:start w:val="1"/>
      <w:numFmt w:val="decimal"/>
      <w:lvlText w:val="%1)"/>
      <w:lvlJc w:val="left"/>
      <w:pPr>
        <w:ind w:left="875" w:hanging="360"/>
      </w:pPr>
    </w:lvl>
    <w:lvl w:ilvl="1" w:tplc="04190019" w:tentative="1">
      <w:start w:val="1"/>
      <w:numFmt w:val="lowerLetter"/>
      <w:lvlText w:val="%2."/>
      <w:lvlJc w:val="left"/>
      <w:pPr>
        <w:ind w:left="1595" w:hanging="360"/>
      </w:pPr>
    </w:lvl>
    <w:lvl w:ilvl="2" w:tplc="0419001B" w:tentative="1">
      <w:start w:val="1"/>
      <w:numFmt w:val="lowerRoman"/>
      <w:lvlText w:val="%3."/>
      <w:lvlJc w:val="right"/>
      <w:pPr>
        <w:ind w:left="2315" w:hanging="180"/>
      </w:pPr>
    </w:lvl>
    <w:lvl w:ilvl="3" w:tplc="0419000F" w:tentative="1">
      <w:start w:val="1"/>
      <w:numFmt w:val="decimal"/>
      <w:lvlText w:val="%4."/>
      <w:lvlJc w:val="left"/>
      <w:pPr>
        <w:ind w:left="3035" w:hanging="360"/>
      </w:pPr>
    </w:lvl>
    <w:lvl w:ilvl="4" w:tplc="04190019" w:tentative="1">
      <w:start w:val="1"/>
      <w:numFmt w:val="lowerLetter"/>
      <w:lvlText w:val="%5."/>
      <w:lvlJc w:val="left"/>
      <w:pPr>
        <w:ind w:left="3755" w:hanging="360"/>
      </w:pPr>
    </w:lvl>
    <w:lvl w:ilvl="5" w:tplc="0419001B" w:tentative="1">
      <w:start w:val="1"/>
      <w:numFmt w:val="lowerRoman"/>
      <w:lvlText w:val="%6."/>
      <w:lvlJc w:val="right"/>
      <w:pPr>
        <w:ind w:left="4475" w:hanging="180"/>
      </w:pPr>
    </w:lvl>
    <w:lvl w:ilvl="6" w:tplc="0419000F" w:tentative="1">
      <w:start w:val="1"/>
      <w:numFmt w:val="decimal"/>
      <w:lvlText w:val="%7."/>
      <w:lvlJc w:val="left"/>
      <w:pPr>
        <w:ind w:left="5195" w:hanging="360"/>
      </w:pPr>
    </w:lvl>
    <w:lvl w:ilvl="7" w:tplc="04190019" w:tentative="1">
      <w:start w:val="1"/>
      <w:numFmt w:val="lowerLetter"/>
      <w:lvlText w:val="%8."/>
      <w:lvlJc w:val="left"/>
      <w:pPr>
        <w:ind w:left="5915" w:hanging="360"/>
      </w:pPr>
    </w:lvl>
    <w:lvl w:ilvl="8" w:tplc="0419001B" w:tentative="1">
      <w:start w:val="1"/>
      <w:numFmt w:val="lowerRoman"/>
      <w:lvlText w:val="%9."/>
      <w:lvlJc w:val="right"/>
      <w:pPr>
        <w:ind w:left="6635" w:hanging="180"/>
      </w:pPr>
    </w:lvl>
  </w:abstractNum>
  <w:abstractNum w:abstractNumId="9" w15:restartNumberingAfterBreak="0">
    <w:nsid w:val="2ADE344A"/>
    <w:multiLevelType w:val="multilevel"/>
    <w:tmpl w:val="0409001D"/>
    <w:numStyleLink w:val="2"/>
  </w:abstractNum>
  <w:abstractNum w:abstractNumId="10" w15:restartNumberingAfterBreak="0">
    <w:nsid w:val="2D001684"/>
    <w:multiLevelType w:val="multilevel"/>
    <w:tmpl w:val="01B2704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D8D2FC8"/>
    <w:multiLevelType w:val="hybridMultilevel"/>
    <w:tmpl w:val="AF84CE8E"/>
    <w:lvl w:ilvl="0" w:tplc="04190011">
      <w:start w:val="1"/>
      <w:numFmt w:val="decimal"/>
      <w:lvlText w:val="%1)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2" w15:restartNumberingAfterBreak="0">
    <w:nsid w:val="37642660"/>
    <w:multiLevelType w:val="hybridMultilevel"/>
    <w:tmpl w:val="B10CC670"/>
    <w:lvl w:ilvl="0" w:tplc="04190011">
      <w:start w:val="1"/>
      <w:numFmt w:val="decimal"/>
      <w:lvlText w:val="%1)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3" w15:restartNumberingAfterBreak="0">
    <w:nsid w:val="393E4751"/>
    <w:multiLevelType w:val="hybridMultilevel"/>
    <w:tmpl w:val="62E695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63371"/>
    <w:multiLevelType w:val="hybridMultilevel"/>
    <w:tmpl w:val="827085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04642"/>
    <w:multiLevelType w:val="hybridMultilevel"/>
    <w:tmpl w:val="321CA5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433F8A"/>
    <w:multiLevelType w:val="hybridMultilevel"/>
    <w:tmpl w:val="26C8092E"/>
    <w:lvl w:ilvl="0" w:tplc="04190011">
      <w:start w:val="1"/>
      <w:numFmt w:val="decimal"/>
      <w:lvlText w:val="%1)"/>
      <w:lvlJc w:val="left"/>
      <w:pPr>
        <w:ind w:left="201" w:hanging="360"/>
      </w:pPr>
    </w:lvl>
    <w:lvl w:ilvl="1" w:tplc="04190019" w:tentative="1">
      <w:start w:val="1"/>
      <w:numFmt w:val="lowerLetter"/>
      <w:lvlText w:val="%2."/>
      <w:lvlJc w:val="left"/>
      <w:pPr>
        <w:ind w:left="921" w:hanging="360"/>
      </w:pPr>
    </w:lvl>
    <w:lvl w:ilvl="2" w:tplc="0419001B" w:tentative="1">
      <w:start w:val="1"/>
      <w:numFmt w:val="lowerRoman"/>
      <w:lvlText w:val="%3."/>
      <w:lvlJc w:val="right"/>
      <w:pPr>
        <w:ind w:left="1641" w:hanging="180"/>
      </w:pPr>
    </w:lvl>
    <w:lvl w:ilvl="3" w:tplc="0419000F" w:tentative="1">
      <w:start w:val="1"/>
      <w:numFmt w:val="decimal"/>
      <w:lvlText w:val="%4."/>
      <w:lvlJc w:val="left"/>
      <w:pPr>
        <w:ind w:left="2361" w:hanging="360"/>
      </w:pPr>
    </w:lvl>
    <w:lvl w:ilvl="4" w:tplc="04190019" w:tentative="1">
      <w:start w:val="1"/>
      <w:numFmt w:val="lowerLetter"/>
      <w:lvlText w:val="%5."/>
      <w:lvlJc w:val="left"/>
      <w:pPr>
        <w:ind w:left="3081" w:hanging="360"/>
      </w:pPr>
    </w:lvl>
    <w:lvl w:ilvl="5" w:tplc="0419001B" w:tentative="1">
      <w:start w:val="1"/>
      <w:numFmt w:val="lowerRoman"/>
      <w:lvlText w:val="%6."/>
      <w:lvlJc w:val="right"/>
      <w:pPr>
        <w:ind w:left="3801" w:hanging="180"/>
      </w:pPr>
    </w:lvl>
    <w:lvl w:ilvl="6" w:tplc="0419000F" w:tentative="1">
      <w:start w:val="1"/>
      <w:numFmt w:val="decimal"/>
      <w:lvlText w:val="%7."/>
      <w:lvlJc w:val="left"/>
      <w:pPr>
        <w:ind w:left="4521" w:hanging="360"/>
      </w:pPr>
    </w:lvl>
    <w:lvl w:ilvl="7" w:tplc="04190019" w:tentative="1">
      <w:start w:val="1"/>
      <w:numFmt w:val="lowerLetter"/>
      <w:lvlText w:val="%8."/>
      <w:lvlJc w:val="left"/>
      <w:pPr>
        <w:ind w:left="5241" w:hanging="360"/>
      </w:pPr>
    </w:lvl>
    <w:lvl w:ilvl="8" w:tplc="0419001B" w:tentative="1">
      <w:start w:val="1"/>
      <w:numFmt w:val="lowerRoman"/>
      <w:lvlText w:val="%9."/>
      <w:lvlJc w:val="right"/>
      <w:pPr>
        <w:ind w:left="5961" w:hanging="180"/>
      </w:pPr>
    </w:lvl>
  </w:abstractNum>
  <w:abstractNum w:abstractNumId="17" w15:restartNumberingAfterBreak="0">
    <w:nsid w:val="57E237E0"/>
    <w:multiLevelType w:val="hybridMultilevel"/>
    <w:tmpl w:val="09EE46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3D05BE"/>
    <w:multiLevelType w:val="hybridMultilevel"/>
    <w:tmpl w:val="E5BC123A"/>
    <w:lvl w:ilvl="0" w:tplc="CC4E8264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5F7F4D56"/>
    <w:multiLevelType w:val="hybridMultilevel"/>
    <w:tmpl w:val="3F3ADD40"/>
    <w:lvl w:ilvl="0" w:tplc="04090011">
      <w:start w:val="1"/>
      <w:numFmt w:val="decimal"/>
      <w:lvlText w:val="%1)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0" w15:restartNumberingAfterBreak="0">
    <w:nsid w:val="618456E6"/>
    <w:multiLevelType w:val="hybridMultilevel"/>
    <w:tmpl w:val="9B5823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C03D0C"/>
    <w:multiLevelType w:val="hybridMultilevel"/>
    <w:tmpl w:val="31B08DE4"/>
    <w:lvl w:ilvl="0" w:tplc="E3C47904">
      <w:start w:val="1"/>
      <w:numFmt w:val="decimal"/>
      <w:lvlText w:val="%1)"/>
      <w:lvlJc w:val="left"/>
      <w:pPr>
        <w:ind w:left="1170" w:hanging="8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545B4E"/>
    <w:multiLevelType w:val="hybridMultilevel"/>
    <w:tmpl w:val="5838E7F4"/>
    <w:lvl w:ilvl="0" w:tplc="524E0502">
      <w:start w:val="1"/>
      <w:numFmt w:val="decimal"/>
      <w:lvlText w:val="%1)"/>
      <w:lvlJc w:val="left"/>
      <w:pPr>
        <w:ind w:left="1170" w:hanging="8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73042F"/>
    <w:multiLevelType w:val="hybridMultilevel"/>
    <w:tmpl w:val="5858A9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B8377B"/>
    <w:multiLevelType w:val="hybridMultilevel"/>
    <w:tmpl w:val="39F8369A"/>
    <w:lvl w:ilvl="0" w:tplc="677A24A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3F6CE5"/>
    <w:multiLevelType w:val="multilevel"/>
    <w:tmpl w:val="0409001D"/>
    <w:styleLink w:val="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0257F56"/>
    <w:multiLevelType w:val="hybridMultilevel"/>
    <w:tmpl w:val="A4CA7A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05E0528"/>
    <w:multiLevelType w:val="hybridMultilevel"/>
    <w:tmpl w:val="0F28BC7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42E5839"/>
    <w:multiLevelType w:val="hybridMultilevel"/>
    <w:tmpl w:val="CC020B32"/>
    <w:lvl w:ilvl="0" w:tplc="639E0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05979"/>
    <w:multiLevelType w:val="hybridMultilevel"/>
    <w:tmpl w:val="25DE12E2"/>
    <w:lvl w:ilvl="0" w:tplc="CE2033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9"/>
  </w:num>
  <w:num w:numId="3">
    <w:abstractNumId w:val="23"/>
  </w:num>
  <w:num w:numId="4">
    <w:abstractNumId w:val="10"/>
  </w:num>
  <w:num w:numId="5">
    <w:abstractNumId w:val="3"/>
  </w:num>
  <w:num w:numId="6">
    <w:abstractNumId w:val="21"/>
  </w:num>
  <w:num w:numId="7">
    <w:abstractNumId w:val="18"/>
  </w:num>
  <w:num w:numId="8">
    <w:abstractNumId w:val="0"/>
  </w:num>
  <w:num w:numId="9">
    <w:abstractNumId w:val="13"/>
  </w:num>
  <w:num w:numId="10">
    <w:abstractNumId w:val="20"/>
  </w:num>
  <w:num w:numId="11">
    <w:abstractNumId w:val="14"/>
  </w:num>
  <w:num w:numId="12">
    <w:abstractNumId w:val="19"/>
  </w:num>
  <w:num w:numId="13">
    <w:abstractNumId w:val="8"/>
  </w:num>
  <w:num w:numId="14">
    <w:abstractNumId w:val="15"/>
  </w:num>
  <w:num w:numId="15">
    <w:abstractNumId w:val="22"/>
  </w:num>
  <w:num w:numId="16">
    <w:abstractNumId w:val="16"/>
  </w:num>
  <w:num w:numId="17">
    <w:abstractNumId w:val="12"/>
  </w:num>
  <w:num w:numId="18">
    <w:abstractNumId w:val="11"/>
  </w:num>
  <w:num w:numId="19">
    <w:abstractNumId w:val="2"/>
  </w:num>
  <w:num w:numId="20">
    <w:abstractNumId w:val="1"/>
  </w:num>
  <w:num w:numId="21">
    <w:abstractNumId w:val="26"/>
  </w:num>
  <w:num w:numId="22">
    <w:abstractNumId w:val="27"/>
  </w:num>
  <w:num w:numId="23">
    <w:abstractNumId w:val="28"/>
  </w:num>
  <w:num w:numId="24">
    <w:abstractNumId w:val="7"/>
  </w:num>
  <w:num w:numId="25">
    <w:abstractNumId w:val="29"/>
  </w:num>
  <w:num w:numId="26">
    <w:abstractNumId w:val="6"/>
  </w:num>
  <w:num w:numId="27">
    <w:abstractNumId w:val="17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8"/>
  </w:num>
  <w:num w:numId="30">
    <w:abstractNumId w:val="24"/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00E8"/>
    <w:rsid w:val="00030768"/>
    <w:rsid w:val="000362DB"/>
    <w:rsid w:val="00075DC2"/>
    <w:rsid w:val="00084AA4"/>
    <w:rsid w:val="001238D7"/>
    <w:rsid w:val="00126CA5"/>
    <w:rsid w:val="00151F99"/>
    <w:rsid w:val="00184471"/>
    <w:rsid w:val="0019311E"/>
    <w:rsid w:val="001A4B89"/>
    <w:rsid w:val="001D7DC1"/>
    <w:rsid w:val="001E56C0"/>
    <w:rsid w:val="00206E46"/>
    <w:rsid w:val="00261366"/>
    <w:rsid w:val="002671B8"/>
    <w:rsid w:val="00277F10"/>
    <w:rsid w:val="002A429D"/>
    <w:rsid w:val="00314D2F"/>
    <w:rsid w:val="00361693"/>
    <w:rsid w:val="003D615A"/>
    <w:rsid w:val="003E7815"/>
    <w:rsid w:val="00407AD1"/>
    <w:rsid w:val="00414074"/>
    <w:rsid w:val="00452BF3"/>
    <w:rsid w:val="00460B43"/>
    <w:rsid w:val="004756E5"/>
    <w:rsid w:val="00477123"/>
    <w:rsid w:val="004A4096"/>
    <w:rsid w:val="004B312E"/>
    <w:rsid w:val="004C1404"/>
    <w:rsid w:val="004C225C"/>
    <w:rsid w:val="00516ACC"/>
    <w:rsid w:val="0053069A"/>
    <w:rsid w:val="00571485"/>
    <w:rsid w:val="0058462A"/>
    <w:rsid w:val="005A5C4B"/>
    <w:rsid w:val="005C69B1"/>
    <w:rsid w:val="005C726D"/>
    <w:rsid w:val="005D3190"/>
    <w:rsid w:val="005D3B2D"/>
    <w:rsid w:val="005D7E97"/>
    <w:rsid w:val="005F67FA"/>
    <w:rsid w:val="00606AFC"/>
    <w:rsid w:val="00615168"/>
    <w:rsid w:val="0062348C"/>
    <w:rsid w:val="006264D9"/>
    <w:rsid w:val="006324E4"/>
    <w:rsid w:val="00634871"/>
    <w:rsid w:val="0067068A"/>
    <w:rsid w:val="00693F16"/>
    <w:rsid w:val="006A309F"/>
    <w:rsid w:val="006A442E"/>
    <w:rsid w:val="006D22EB"/>
    <w:rsid w:val="00701209"/>
    <w:rsid w:val="00711732"/>
    <w:rsid w:val="007300E6"/>
    <w:rsid w:val="007979CC"/>
    <w:rsid w:val="007B18AF"/>
    <w:rsid w:val="00814DE4"/>
    <w:rsid w:val="00830795"/>
    <w:rsid w:val="00852978"/>
    <w:rsid w:val="00861F0A"/>
    <w:rsid w:val="00864D7B"/>
    <w:rsid w:val="008843D9"/>
    <w:rsid w:val="008B2EC2"/>
    <w:rsid w:val="008D6406"/>
    <w:rsid w:val="00906962"/>
    <w:rsid w:val="009109E0"/>
    <w:rsid w:val="00920724"/>
    <w:rsid w:val="00945E28"/>
    <w:rsid w:val="00972D59"/>
    <w:rsid w:val="009758BA"/>
    <w:rsid w:val="00987CE4"/>
    <w:rsid w:val="00994846"/>
    <w:rsid w:val="009A020D"/>
    <w:rsid w:val="009A04D7"/>
    <w:rsid w:val="009B38BC"/>
    <w:rsid w:val="009B5D3F"/>
    <w:rsid w:val="009E30AB"/>
    <w:rsid w:val="009F2ED6"/>
    <w:rsid w:val="00A34E63"/>
    <w:rsid w:val="00A811C1"/>
    <w:rsid w:val="00AA78A5"/>
    <w:rsid w:val="00AB7296"/>
    <w:rsid w:val="00AC591D"/>
    <w:rsid w:val="00AD4CF7"/>
    <w:rsid w:val="00B13339"/>
    <w:rsid w:val="00B37A07"/>
    <w:rsid w:val="00B553E8"/>
    <w:rsid w:val="00B62F46"/>
    <w:rsid w:val="00B84059"/>
    <w:rsid w:val="00BB7C49"/>
    <w:rsid w:val="00BC0B99"/>
    <w:rsid w:val="00BD5C17"/>
    <w:rsid w:val="00BF39FF"/>
    <w:rsid w:val="00C37132"/>
    <w:rsid w:val="00C53F8A"/>
    <w:rsid w:val="00C67DD6"/>
    <w:rsid w:val="00C726D5"/>
    <w:rsid w:val="00C870C4"/>
    <w:rsid w:val="00C96453"/>
    <w:rsid w:val="00CC3243"/>
    <w:rsid w:val="00CD0D0D"/>
    <w:rsid w:val="00D13EEA"/>
    <w:rsid w:val="00D17E93"/>
    <w:rsid w:val="00D27540"/>
    <w:rsid w:val="00D31EDE"/>
    <w:rsid w:val="00D40C2B"/>
    <w:rsid w:val="00D640DA"/>
    <w:rsid w:val="00D7536D"/>
    <w:rsid w:val="00D8002A"/>
    <w:rsid w:val="00D9778C"/>
    <w:rsid w:val="00DE1F0B"/>
    <w:rsid w:val="00DE6D34"/>
    <w:rsid w:val="00DF15A3"/>
    <w:rsid w:val="00DF4BEC"/>
    <w:rsid w:val="00E26838"/>
    <w:rsid w:val="00E528A1"/>
    <w:rsid w:val="00E70713"/>
    <w:rsid w:val="00E8071B"/>
    <w:rsid w:val="00EB5375"/>
    <w:rsid w:val="00EB6BEA"/>
    <w:rsid w:val="00ED2F96"/>
    <w:rsid w:val="00ED6662"/>
    <w:rsid w:val="00EF1FC8"/>
    <w:rsid w:val="00F30242"/>
    <w:rsid w:val="00F400E8"/>
    <w:rsid w:val="00F64E72"/>
    <w:rsid w:val="00F83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2F2963"/>
  <w15:docId w15:val="{F7240E4C-67AA-4C50-8958-B8BDE8CED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0E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F400E8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9A04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04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00E8"/>
    <w:rPr>
      <w:rFonts w:asciiTheme="majorHAnsi" w:eastAsiaTheme="majorEastAsia" w:hAnsiTheme="majorHAnsi" w:cstheme="majorBidi"/>
      <w:b/>
      <w:bCs/>
      <w:sz w:val="32"/>
      <w:szCs w:val="28"/>
    </w:rPr>
  </w:style>
  <w:style w:type="paragraph" w:customStyle="1" w:styleId="Default">
    <w:name w:val="Default"/>
    <w:rsid w:val="00F40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400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400E8"/>
  </w:style>
  <w:style w:type="paragraph" w:styleId="a5">
    <w:name w:val="footer"/>
    <w:basedOn w:val="a"/>
    <w:link w:val="a6"/>
    <w:uiPriority w:val="99"/>
    <w:unhideWhenUsed/>
    <w:rsid w:val="00F400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00E8"/>
  </w:style>
  <w:style w:type="paragraph" w:styleId="a7">
    <w:name w:val="Balloon Text"/>
    <w:basedOn w:val="a"/>
    <w:link w:val="a8"/>
    <w:uiPriority w:val="99"/>
    <w:semiHidden/>
    <w:unhideWhenUsed/>
    <w:rsid w:val="00F4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400E8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F40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1">
    <w:name w:val="Заголовок 2 Знак"/>
    <w:basedOn w:val="a0"/>
    <w:link w:val="20"/>
    <w:uiPriority w:val="9"/>
    <w:rsid w:val="009A04D7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aa">
    <w:name w:val="List Paragraph"/>
    <w:basedOn w:val="a"/>
    <w:uiPriority w:val="34"/>
    <w:qFormat/>
    <w:rsid w:val="007B18AF"/>
    <w:pPr>
      <w:ind w:left="720"/>
      <w:contextualSpacing/>
    </w:pPr>
    <w:rPr>
      <w:sz w:val="22"/>
    </w:rPr>
  </w:style>
  <w:style w:type="numbering" w:customStyle="1" w:styleId="2">
    <w:name w:val="Стиль2"/>
    <w:uiPriority w:val="99"/>
    <w:rsid w:val="007B18AF"/>
    <w:pPr>
      <w:numPr>
        <w:numId w:val="1"/>
      </w:numPr>
    </w:pPr>
  </w:style>
  <w:style w:type="character" w:customStyle="1" w:styleId="a-size-large">
    <w:name w:val="a-size-large"/>
    <w:basedOn w:val="a0"/>
    <w:rsid w:val="00C870C4"/>
  </w:style>
  <w:style w:type="character" w:styleId="ab">
    <w:name w:val="Hyperlink"/>
    <w:basedOn w:val="a0"/>
    <w:uiPriority w:val="99"/>
    <w:unhideWhenUsed/>
    <w:rsid w:val="000362DB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A04D7"/>
    <w:rPr>
      <w:rFonts w:asciiTheme="majorHAnsi" w:eastAsiaTheme="majorEastAsia" w:hAnsiTheme="majorHAnsi" w:cstheme="majorBidi"/>
      <w:b/>
      <w:bCs/>
      <w:sz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9A04D7"/>
    <w:pPr>
      <w:jc w:val="left"/>
      <w:outlineLvl w:val="9"/>
    </w:pPr>
    <w:rPr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9A04D7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9A04D7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9A04D7"/>
    <w:pPr>
      <w:spacing w:after="100"/>
      <w:ind w:left="480"/>
    </w:pPr>
  </w:style>
  <w:style w:type="character" w:styleId="ad">
    <w:name w:val="page number"/>
    <w:basedOn w:val="a0"/>
    <w:uiPriority w:val="99"/>
    <w:semiHidden/>
    <w:unhideWhenUsed/>
    <w:rsid w:val="00B62F46"/>
  </w:style>
  <w:style w:type="character" w:customStyle="1" w:styleId="redspan">
    <w:name w:val="red_span"/>
    <w:basedOn w:val="a0"/>
    <w:rsid w:val="00B62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0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2.emf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://www.json.or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developer.android.com/intl/ru/index.html" TargetMode="External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DD1293-0992-458E-8365-DA723FFC8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17</Pages>
  <Words>1552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Смилянский Александр Андреевич</cp:lastModifiedBy>
  <cp:revision>53</cp:revision>
  <cp:lastPrinted>2016-05-19T07:48:00Z</cp:lastPrinted>
  <dcterms:created xsi:type="dcterms:W3CDTF">2015-05-23T07:59:00Z</dcterms:created>
  <dcterms:modified xsi:type="dcterms:W3CDTF">2016-05-19T07:49:00Z</dcterms:modified>
</cp:coreProperties>
</file>