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032" w:rsidRPr="00953032" w:rsidRDefault="00953032" w:rsidP="00F1670F">
      <w:pPr>
        <w:jc w:val="center"/>
        <w:rPr>
          <w:sz w:val="24"/>
        </w:rPr>
      </w:pPr>
      <w:r w:rsidRPr="00953032">
        <w:rPr>
          <w:sz w:val="24"/>
        </w:rPr>
        <w:t>ПРАВИТЕЛЬСТВО РОССИЙСКОЙ ФЕДЕРАЦИИ</w:t>
      </w:r>
      <w:r w:rsidRPr="00953032">
        <w:rPr>
          <w:sz w:val="24"/>
        </w:rPr>
        <w:br/>
        <w:t>НАЦИОНАЛЬНЫЙ ИССЛЕДОВАТЕЛЬСКИЙ УНИВЕРСИТЕТ</w:t>
      </w:r>
      <w:r w:rsidRPr="00953032">
        <w:rPr>
          <w:sz w:val="24"/>
        </w:rPr>
        <w:br/>
        <w:t>«ВЫСШАЯ ШКОЛА ЭКОНОМИКИ»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53032" w:rsidRPr="00D93AF8" w:rsidTr="00D93AF8">
        <w:trPr>
          <w:jc w:val="center"/>
        </w:trPr>
        <w:tc>
          <w:tcPr>
            <w:tcW w:w="4785" w:type="dxa"/>
          </w:tcPr>
          <w:p w:rsidR="00953032" w:rsidRPr="00D93AF8" w:rsidRDefault="00953032" w:rsidP="002E5075">
            <w:pPr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953032" w:rsidRPr="00D93AF8" w:rsidRDefault="00953032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953032" w:rsidRPr="00D93AF8" w:rsidRDefault="00953032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</w:t>
            </w:r>
            <w:r w:rsidR="00D93AF8" w:rsidRPr="00D93AF8">
              <w:rPr>
                <w:sz w:val="24"/>
              </w:rPr>
              <w:t>вательского университета «Высшая школа экономики»</w:t>
            </w:r>
          </w:p>
          <w:p w:rsidR="00D93AF8" w:rsidRPr="00D93AF8" w:rsidRDefault="00D93AF8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:rsidR="00D93AF8" w:rsidRPr="00D93AF8" w:rsidRDefault="00D93AF8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953032" w:rsidRPr="00D93AF8" w:rsidRDefault="00953032" w:rsidP="002E5075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="00D93AF8" w:rsidRPr="00D93AF8">
              <w:rPr>
                <w:sz w:val="24"/>
              </w:rPr>
              <w:br/>
              <w:t>Академический руководитель</w:t>
            </w:r>
            <w:r w:rsidR="00D93AF8" w:rsidRPr="00D93AF8">
              <w:rPr>
                <w:sz w:val="24"/>
              </w:rPr>
              <w:br/>
              <w:t>Образовательной программы</w:t>
            </w:r>
            <w:r w:rsidR="00D93AF8" w:rsidRPr="00D93AF8">
              <w:rPr>
                <w:sz w:val="24"/>
              </w:rPr>
              <w:br/>
              <w:t>«Программная инженерия»</w:t>
            </w:r>
          </w:p>
          <w:p w:rsidR="00D93AF8" w:rsidRPr="00D93AF8" w:rsidRDefault="00D93AF8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:rsidR="00D93AF8" w:rsidRPr="00D93AF8" w:rsidRDefault="00D93AF8" w:rsidP="002E507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953032" w:rsidRDefault="00953032" w:rsidP="002E5075"/>
    <w:p w:rsidR="002E5075" w:rsidRDefault="00D93AF8" w:rsidP="009559CA">
      <w:pPr>
        <w:spacing w:after="0"/>
        <w:jc w:val="center"/>
        <w:rPr>
          <w:b/>
          <w:sz w:val="24"/>
        </w:rPr>
      </w:pPr>
      <w:r w:rsidRPr="00D93AF8">
        <w:rPr>
          <w:b/>
          <w:sz w:val="24"/>
        </w:rPr>
        <w:t>Программа прямых видеотрансляций с привязкой по геопозиции с применением линейных фильтров</w:t>
      </w:r>
    </w:p>
    <w:p w:rsidR="009559CA" w:rsidRPr="00D93AF8" w:rsidRDefault="009559CA" w:rsidP="002E5075">
      <w:pPr>
        <w:jc w:val="center"/>
        <w:rPr>
          <w:b/>
          <w:sz w:val="24"/>
        </w:rPr>
      </w:pPr>
      <w:r>
        <w:rPr>
          <w:b/>
          <w:sz w:val="24"/>
        </w:rPr>
        <w:t>Сервер</w:t>
      </w:r>
    </w:p>
    <w:p w:rsidR="00D93AF8" w:rsidRPr="00D93AF8" w:rsidRDefault="00D93AF8" w:rsidP="002E5075">
      <w:pPr>
        <w:jc w:val="center"/>
        <w:rPr>
          <w:b/>
          <w:sz w:val="28"/>
          <w:szCs w:val="28"/>
        </w:rPr>
      </w:pPr>
      <w:r w:rsidRPr="00D93AF8">
        <w:rPr>
          <w:b/>
          <w:sz w:val="28"/>
          <w:szCs w:val="28"/>
        </w:rPr>
        <w:t>Техническое задание</w:t>
      </w:r>
    </w:p>
    <w:p w:rsidR="004240C1" w:rsidRPr="004240C1" w:rsidRDefault="00D93AF8" w:rsidP="002E5075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="002A3B70" w:rsidRPr="002A3B70">
        <w:t xml:space="preserve"> </w:t>
      </w:r>
      <w:r w:rsidR="002A3B70" w:rsidRPr="002A3B70">
        <w:rPr>
          <w:sz w:val="28"/>
        </w:rPr>
        <w:t>17701729.</w:t>
      </w:r>
      <w:r w:rsidR="002A3B70" w:rsidRPr="00065D9C">
        <w:rPr>
          <w:sz w:val="28"/>
        </w:rPr>
        <w:t xml:space="preserve"> </w:t>
      </w:r>
      <w:r w:rsidR="004240C1"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="004240C1"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 w:rsidR="004240C1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ТЗ 1-1-ЛУ</w:t>
      </w:r>
    </w:p>
    <w:p w:rsidR="00D93AF8" w:rsidRPr="00065D9C" w:rsidRDefault="00D93AF8" w:rsidP="002E5075">
      <w:pPr>
        <w:rPr>
          <w:sz w:val="28"/>
          <w:szCs w:val="28"/>
        </w:rPr>
      </w:pPr>
    </w:p>
    <w:p w:rsidR="00065D9C" w:rsidRDefault="00065D9C" w:rsidP="002E5075">
      <w:pPr>
        <w:rPr>
          <w:sz w:val="24"/>
          <w:szCs w:val="24"/>
        </w:rPr>
      </w:pPr>
    </w:p>
    <w:p w:rsidR="00065D9C" w:rsidRDefault="00065D9C" w:rsidP="002E5075">
      <w:pPr>
        <w:rPr>
          <w:sz w:val="24"/>
          <w:szCs w:val="24"/>
        </w:rPr>
      </w:pPr>
    </w:p>
    <w:p w:rsidR="004240C1" w:rsidRPr="00065D9C" w:rsidRDefault="00065D9C" w:rsidP="002E5075">
      <w:pPr>
        <w:ind w:left="5529"/>
        <w:rPr>
          <w:sz w:val="24"/>
          <w:szCs w:val="24"/>
        </w:rPr>
      </w:pPr>
      <w:r w:rsidRPr="00065D9C">
        <w:rPr>
          <w:sz w:val="24"/>
          <w:szCs w:val="24"/>
        </w:rPr>
        <w:t>Исполнитель: студент группы 142ПИ</w:t>
      </w:r>
      <w:r w:rsidRPr="00065D9C">
        <w:rPr>
          <w:sz w:val="24"/>
          <w:szCs w:val="24"/>
        </w:rPr>
        <w:br/>
        <w:t>___________/А.А.Смилянский/</w:t>
      </w:r>
      <w:r w:rsidRPr="00065D9C">
        <w:rPr>
          <w:sz w:val="24"/>
          <w:szCs w:val="24"/>
        </w:rPr>
        <w:br/>
        <w:t>«__»_____________2016 г.</w:t>
      </w:r>
      <w:r w:rsidR="004240C1" w:rsidRPr="00065D9C">
        <w:rPr>
          <w:sz w:val="24"/>
          <w:szCs w:val="24"/>
        </w:rPr>
        <w:fldChar w:fldCharType="begin"/>
      </w:r>
      <w:r w:rsidR="004240C1" w:rsidRPr="00065D9C">
        <w:rPr>
          <w:sz w:val="24"/>
          <w:szCs w:val="24"/>
        </w:rPr>
        <w:instrText xml:space="preserve"> LINK </w:instrText>
      </w:r>
      <w:r w:rsidR="00347F47">
        <w:rPr>
          <w:sz w:val="24"/>
          <w:szCs w:val="24"/>
        </w:rPr>
        <w:instrText xml:space="preserve">Excel.Sheet.12 C:\\Users\\Aleksandr\\Desktop\\Бланк.xlsx Коды!R1C1:R2C5 </w:instrText>
      </w:r>
      <w:r w:rsidR="004240C1" w:rsidRPr="00065D9C">
        <w:rPr>
          <w:sz w:val="24"/>
          <w:szCs w:val="24"/>
        </w:rPr>
        <w:instrText xml:space="preserve">\a \f 5 \h  \* MERGEFORMAT </w:instrText>
      </w:r>
      <w:r w:rsidR="004240C1" w:rsidRPr="00065D9C">
        <w:rPr>
          <w:sz w:val="24"/>
          <w:szCs w:val="24"/>
        </w:rPr>
        <w:fldChar w:fldCharType="separate"/>
      </w:r>
    </w:p>
    <w:p w:rsidR="00C37061" w:rsidRDefault="00065D9C" w:rsidP="002E5075">
      <w:pPr>
        <w:sectPr w:rsidR="00C37061" w:rsidSect="006B7AB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1" locked="0" layoutInCell="1" allowOverlap="1" wp14:anchorId="7EB0B3B7" wp14:editId="5BEB7BC6">
            <wp:simplePos x="0" y="0"/>
            <wp:positionH relativeFrom="column">
              <wp:posOffset>-3929759</wp:posOffset>
            </wp:positionH>
            <wp:positionV relativeFrom="page">
              <wp:posOffset>6447790</wp:posOffset>
            </wp:positionV>
            <wp:extent cx="6974205" cy="700405"/>
            <wp:effectExtent l="0" t="3143250" r="0" b="310959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742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0C1" w:rsidRPr="00065D9C">
        <w:rPr>
          <w:sz w:val="24"/>
          <w:szCs w:val="24"/>
        </w:rPr>
        <w:fldChar w:fldCharType="end"/>
      </w:r>
      <w:r w:rsidRPr="00065D9C">
        <w:t xml:space="preserve"> </w:t>
      </w:r>
    </w:p>
    <w:p w:rsidR="00D01682" w:rsidRDefault="00D01682" w:rsidP="002E5075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="00093608" w:rsidRPr="00093608">
        <w:rPr>
          <w:b/>
          <w:sz w:val="28"/>
          <w:szCs w:val="28"/>
          <w:lang w:val="en-US"/>
        </w:rPr>
        <w:t>RU</w:t>
      </w:r>
      <w:r w:rsidR="00093608" w:rsidRPr="00093608">
        <w:rPr>
          <w:b/>
          <w:sz w:val="28"/>
          <w:szCs w:val="28"/>
        </w:rPr>
        <w:t>.</w:t>
      </w:r>
      <w:r w:rsidR="00093608" w:rsidRPr="00093608">
        <w:rPr>
          <w:b/>
        </w:rPr>
        <w:t xml:space="preserve"> </w:t>
      </w:r>
      <w:r w:rsidR="00093608" w:rsidRPr="00093608">
        <w:rPr>
          <w:b/>
          <w:sz w:val="28"/>
        </w:rPr>
        <w:t xml:space="preserve">17701729. </w:t>
      </w:r>
      <w:r w:rsidR="00093608" w:rsidRPr="00093608">
        <w:rPr>
          <w:rStyle w:val="redsp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="00093608"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-01</w:t>
      </w:r>
      <w:r w:rsidR="009D7A48">
        <w:rPr>
          <w:rStyle w:val="redsp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093608"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ТЗ 1-1-ЛУ</w:t>
      </w:r>
    </w:p>
    <w:p w:rsidR="00D01682" w:rsidRPr="00D01682" w:rsidRDefault="00D01682" w:rsidP="002E5075">
      <w:pPr>
        <w:rPr>
          <w:sz w:val="24"/>
          <w:szCs w:val="24"/>
        </w:rPr>
      </w:pPr>
    </w:p>
    <w:p w:rsidR="002419CD" w:rsidRDefault="002419CD" w:rsidP="002E5075">
      <w:pPr>
        <w:rPr>
          <w:sz w:val="40"/>
          <w:szCs w:val="40"/>
        </w:rPr>
      </w:pPr>
    </w:p>
    <w:p w:rsidR="002E5075" w:rsidRPr="00D01682" w:rsidRDefault="002E5075" w:rsidP="002E5075">
      <w:pPr>
        <w:rPr>
          <w:sz w:val="40"/>
          <w:szCs w:val="40"/>
        </w:rPr>
      </w:pPr>
    </w:p>
    <w:p w:rsidR="00347F47" w:rsidRDefault="00347F47" w:rsidP="002E5075">
      <w:pPr>
        <w:jc w:val="center"/>
        <w:rPr>
          <w:b/>
          <w:sz w:val="24"/>
        </w:rPr>
      </w:pPr>
    </w:p>
    <w:p w:rsidR="002E5075" w:rsidRPr="00D93AF8" w:rsidRDefault="002E5075" w:rsidP="009D7A48">
      <w:pPr>
        <w:jc w:val="center"/>
        <w:rPr>
          <w:b/>
          <w:sz w:val="24"/>
        </w:rPr>
      </w:pPr>
      <w:r w:rsidRPr="00D93AF8">
        <w:rPr>
          <w:b/>
          <w:sz w:val="24"/>
        </w:rPr>
        <w:t>Программа прямых видеотрансляций с привязкой по геопозиции с применением линейных фильтров</w:t>
      </w:r>
      <w:r w:rsidR="009D7A48">
        <w:rPr>
          <w:b/>
          <w:sz w:val="24"/>
        </w:rPr>
        <w:br/>
        <w:t>Сервер</w:t>
      </w:r>
    </w:p>
    <w:p w:rsidR="002E5075" w:rsidRPr="00D93AF8" w:rsidRDefault="002E5075" w:rsidP="002E5075">
      <w:pPr>
        <w:jc w:val="center"/>
        <w:rPr>
          <w:b/>
          <w:sz w:val="28"/>
          <w:szCs w:val="28"/>
        </w:rPr>
      </w:pPr>
      <w:r w:rsidRPr="00D93AF8">
        <w:rPr>
          <w:b/>
          <w:sz w:val="28"/>
          <w:szCs w:val="28"/>
        </w:rPr>
        <w:t>Техническое задание</w:t>
      </w:r>
    </w:p>
    <w:p w:rsidR="002E5075" w:rsidRDefault="002E5075" w:rsidP="002E5075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ТЗ 1-1</w:t>
      </w:r>
    </w:p>
    <w:p w:rsidR="002E5075" w:rsidRPr="00C37061" w:rsidRDefault="00347F47" w:rsidP="00C37061">
      <w:pPr>
        <w:jc w:val="center"/>
        <w:rPr>
          <w:color w:val="000000"/>
        </w:rPr>
      </w:pPr>
      <w:r w:rsidRPr="00347F47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A4229A2" wp14:editId="7743EE76">
            <wp:simplePos x="0" y="0"/>
            <wp:positionH relativeFrom="column">
              <wp:posOffset>-3931846</wp:posOffset>
            </wp:positionH>
            <wp:positionV relativeFrom="page">
              <wp:posOffset>6449061</wp:posOffset>
            </wp:positionV>
            <wp:extent cx="6974750" cy="700830"/>
            <wp:effectExtent l="0" t="3143250" r="0" b="310959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74750" cy="7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682" w:rsidRPr="006F15BE">
        <w:t xml:space="preserve">Листов </w:t>
      </w:r>
      <w:r w:rsidR="00EC37C8">
        <w:t>13</w:t>
      </w:r>
      <w:r w:rsidR="002E5075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609497326"/>
        <w:docPartObj>
          <w:docPartGallery w:val="Table of Contents"/>
          <w:docPartUnique/>
        </w:docPartObj>
      </w:sdtPr>
      <w:sdtEndPr/>
      <w:sdtContent>
        <w:p w:rsidR="004F257B" w:rsidRDefault="00457727">
          <w:pPr>
            <w:pStyle w:val="ae"/>
          </w:pPr>
          <w:r>
            <w:t>Содержани</w:t>
          </w:r>
          <w:r w:rsidR="004F257B">
            <w:t>е</w:t>
          </w:r>
        </w:p>
        <w:p w:rsidR="004F257B" w:rsidRDefault="004F257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18207" w:history="1">
            <w:r w:rsidRPr="00F42544">
              <w:rPr>
                <w:rStyle w:val="af"/>
                <w:noProof/>
              </w:rPr>
              <w:t>1. В</w:t>
            </w:r>
            <w:r>
              <w:rPr>
                <w:rStyle w:val="af"/>
                <w:noProof/>
              </w:rPr>
              <w:t>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08" w:history="1">
            <w:r w:rsidR="004F257B" w:rsidRPr="00F42544">
              <w:rPr>
                <w:rStyle w:val="af"/>
                <w:noProof/>
              </w:rPr>
              <w:t>1.1.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Наименование программы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_Toc451018208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3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09" w:history="1">
            <w:r w:rsidR="004F257B" w:rsidRPr="00F42544">
              <w:rPr>
                <w:rStyle w:val="af"/>
                <w:noProof/>
              </w:rPr>
              <w:t>1.2.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Краткая характеристика области применения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_Toc451018209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3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0" w:history="1">
            <w:r w:rsidR="004F257B" w:rsidRPr="00F42544">
              <w:rPr>
                <w:rStyle w:val="af"/>
                <w:noProof/>
              </w:rPr>
              <w:t>2. О</w:t>
            </w:r>
            <w:r w:rsidR="004F257B">
              <w:rPr>
                <w:rStyle w:val="af"/>
                <w:noProof/>
              </w:rPr>
              <w:t>снования для разработки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_Toc451018210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4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1" w:history="1">
            <w:r w:rsidR="004F257B" w:rsidRPr="00F42544">
              <w:rPr>
                <w:rStyle w:val="af"/>
                <w:noProof/>
              </w:rPr>
              <w:t>3. Н</w:t>
            </w:r>
            <w:r w:rsidR="004F257B">
              <w:rPr>
                <w:rStyle w:val="af"/>
                <w:noProof/>
              </w:rPr>
              <w:t>азначение разработки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_Toc451018211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5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2" w:history="1">
            <w:r w:rsidR="004F257B" w:rsidRPr="00F42544">
              <w:rPr>
                <w:rStyle w:val="af"/>
                <w:noProof/>
              </w:rPr>
              <w:t>3.1.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Функциональное назначение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_Toc451018212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5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3" w:history="1">
            <w:r w:rsidR="004F257B" w:rsidRPr="00F42544">
              <w:rPr>
                <w:rStyle w:val="af"/>
                <w:noProof/>
              </w:rPr>
              <w:t>3.2.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Эксплуатационное назначение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_Toc451018213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5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4" w:history="1">
            <w:r w:rsidR="004F257B" w:rsidRPr="00F42544">
              <w:rPr>
                <w:rStyle w:val="af"/>
                <w:noProof/>
              </w:rPr>
              <w:t xml:space="preserve">4. </w:t>
            </w:r>
            <w:r w:rsidR="004F257B">
              <w:rPr>
                <w:rStyle w:val="af"/>
                <w:noProof/>
              </w:rPr>
              <w:t>Требования к программе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_Toc451018214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6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5" w:history="1">
            <w:r w:rsidR="004F257B" w:rsidRPr="00F42544">
              <w:rPr>
                <w:rStyle w:val="af"/>
                <w:noProof/>
              </w:rPr>
              <w:t>4.1.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 xml:space="preserve">  Требования к функциональным характеристикам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_Toc451018215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6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6" w:history="1">
            <w:r w:rsidR="004F257B" w:rsidRPr="00F42544">
              <w:rPr>
                <w:rStyle w:val="af"/>
                <w:noProof/>
              </w:rPr>
              <w:t>4.2.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Требования к интерфейсу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_Toc451018216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6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7" w:history="1">
            <w:r w:rsidR="004F257B" w:rsidRPr="00F42544">
              <w:rPr>
                <w:rStyle w:val="af"/>
                <w:noProof/>
              </w:rPr>
              <w:t>4.3.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Требования к алгоритму и формату входных и выходных данных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_Toc451018217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7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8" w:history="1">
            <w:r w:rsidR="004F257B" w:rsidRPr="00F42544">
              <w:rPr>
                <w:rStyle w:val="af"/>
                <w:noProof/>
              </w:rPr>
              <w:t>4.4.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Требования к надёжности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_Toc451018218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7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19" w:history="1">
            <w:r w:rsidR="004F257B" w:rsidRPr="00F42544">
              <w:rPr>
                <w:rStyle w:val="af"/>
                <w:noProof/>
              </w:rPr>
              <w:t>4.5. Условия эксплуатации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_Toc451018219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7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0" w:history="1">
            <w:r w:rsidR="004F257B" w:rsidRPr="00F42544">
              <w:rPr>
                <w:rStyle w:val="af"/>
                <w:noProof/>
              </w:rPr>
              <w:t>4.6.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Требования к составу и параметрам технических средств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_Toc451018220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7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1" w:history="1">
            <w:r w:rsidR="004F257B" w:rsidRPr="00F42544">
              <w:rPr>
                <w:rStyle w:val="af"/>
                <w:noProof/>
              </w:rPr>
              <w:t>4.7.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Требования к информационной и программной совместимости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_Toc451018221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8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2" w:history="1">
            <w:r w:rsidR="004F257B" w:rsidRPr="00F42544">
              <w:rPr>
                <w:rStyle w:val="af"/>
                <w:noProof/>
              </w:rPr>
              <w:t>4.7.1.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 xml:space="preserve">  Требования к программным средствам, используемым программой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_Toc451018222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8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3" w:history="1">
            <w:r w:rsidR="004F257B" w:rsidRPr="00F42544">
              <w:rPr>
                <w:rStyle w:val="af"/>
                <w:noProof/>
              </w:rPr>
              <w:t>4.7.2.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 xml:space="preserve">  Требования к исходным кодам и языкам программирования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_Toc451018223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8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4" w:history="1">
            <w:r w:rsidR="004F257B" w:rsidRPr="00F42544">
              <w:rPr>
                <w:rStyle w:val="af"/>
                <w:noProof/>
              </w:rPr>
              <w:t>4.8.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Требования к составу сетевых средств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_Toc451018224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9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5" w:history="1">
            <w:r w:rsidR="004F257B" w:rsidRPr="00F42544">
              <w:rPr>
                <w:rStyle w:val="af"/>
                <w:noProof/>
              </w:rPr>
              <w:t>4.9.</w:t>
            </w:r>
            <w:r w:rsidR="004F257B">
              <w:rPr>
                <w:rFonts w:eastAsiaTheme="minorEastAsia"/>
                <w:noProof/>
                <w:lang w:eastAsia="ru-RU"/>
              </w:rPr>
              <w:tab/>
            </w:r>
            <w:r w:rsidR="004F257B" w:rsidRPr="00F42544">
              <w:rPr>
                <w:rStyle w:val="af"/>
                <w:noProof/>
              </w:rPr>
              <w:t>Требования к программной документации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_Toc451018225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9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6" w:history="1">
            <w:r w:rsidR="004F257B" w:rsidRPr="00F42544">
              <w:rPr>
                <w:rStyle w:val="af"/>
                <w:noProof/>
              </w:rPr>
              <w:t>4.10.</w:t>
            </w:r>
            <w:r w:rsidR="00457727">
              <w:rPr>
                <w:rFonts w:eastAsiaTheme="minorEastAsia"/>
                <w:noProof/>
                <w:lang w:eastAsia="ru-RU"/>
              </w:rPr>
              <w:t xml:space="preserve">    </w:t>
            </w:r>
            <w:r w:rsidR="004F257B" w:rsidRPr="00F42544">
              <w:rPr>
                <w:rStyle w:val="af"/>
                <w:noProof/>
              </w:rPr>
              <w:t>Требования к маркировке и упаковке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_Toc451018226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9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7" w:history="1">
            <w:r w:rsidR="004F257B" w:rsidRPr="00F42544">
              <w:rPr>
                <w:rStyle w:val="af"/>
                <w:noProof/>
              </w:rPr>
              <w:t>5. С</w:t>
            </w:r>
            <w:r w:rsidR="004F257B">
              <w:rPr>
                <w:rStyle w:val="af"/>
                <w:noProof/>
              </w:rPr>
              <w:t>тадии и этапы разработки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_Toc451018227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10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8" w:history="1">
            <w:r w:rsidR="004F257B" w:rsidRPr="00F42544">
              <w:rPr>
                <w:rStyle w:val="af"/>
                <w:noProof/>
              </w:rPr>
              <w:t>6. П</w:t>
            </w:r>
            <w:r w:rsidR="004F257B">
              <w:rPr>
                <w:rStyle w:val="af"/>
                <w:noProof/>
              </w:rPr>
              <w:t>орядок контроля и приёмки</w:t>
            </w:r>
            <w:r w:rsidR="004F257B">
              <w:rPr>
                <w:noProof/>
                <w:webHidden/>
              </w:rPr>
              <w:tab/>
            </w:r>
            <w:r w:rsidR="004F257B">
              <w:rPr>
                <w:noProof/>
                <w:webHidden/>
              </w:rPr>
              <w:fldChar w:fldCharType="begin"/>
            </w:r>
            <w:r w:rsidR="004F257B">
              <w:rPr>
                <w:noProof/>
                <w:webHidden/>
              </w:rPr>
              <w:instrText xml:space="preserve"> PAGEREF _Toc451018228 \h </w:instrText>
            </w:r>
            <w:r w:rsidR="004F257B">
              <w:rPr>
                <w:noProof/>
                <w:webHidden/>
              </w:rPr>
            </w:r>
            <w:r w:rsidR="004F257B">
              <w:rPr>
                <w:noProof/>
                <w:webHidden/>
              </w:rPr>
              <w:fldChar w:fldCharType="separate"/>
            </w:r>
            <w:r w:rsidR="009E598E">
              <w:rPr>
                <w:noProof/>
                <w:webHidden/>
              </w:rPr>
              <w:t>12</w:t>
            </w:r>
            <w:r w:rsidR="004F257B">
              <w:rPr>
                <w:noProof/>
                <w:webHidden/>
              </w:rPr>
              <w:fldChar w:fldCharType="end"/>
            </w:r>
          </w:hyperlink>
        </w:p>
        <w:p w:rsidR="004F257B" w:rsidRDefault="007E4151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018229" w:history="1">
            <w:r w:rsidR="004F257B" w:rsidRPr="00F42544">
              <w:rPr>
                <w:rStyle w:val="af"/>
                <w:noProof/>
              </w:rPr>
              <w:t>Л</w:t>
            </w:r>
            <w:r w:rsidR="004F257B">
              <w:rPr>
                <w:rStyle w:val="af"/>
                <w:noProof/>
              </w:rPr>
              <w:t>ист регитрации изменений</w:t>
            </w:r>
            <w:r w:rsidR="004F257B">
              <w:rPr>
                <w:noProof/>
                <w:webHidden/>
              </w:rPr>
              <w:tab/>
              <w:t>13</w:t>
            </w:r>
          </w:hyperlink>
        </w:p>
        <w:p w:rsidR="004F257B" w:rsidRDefault="004F257B">
          <w:r>
            <w:fldChar w:fldCharType="end"/>
          </w:r>
        </w:p>
      </w:sdtContent>
    </w:sdt>
    <w:p w:rsidR="000B5679" w:rsidRPr="00AE048A" w:rsidRDefault="000B5679" w:rsidP="0008267B">
      <w:pPr>
        <w:pStyle w:val="a3"/>
        <w:ind w:left="1854"/>
        <w:rPr>
          <w:sz w:val="36"/>
          <w:szCs w:val="36"/>
        </w:rPr>
      </w:pPr>
      <w:bookmarkStart w:id="0" w:name="_GoBack"/>
      <w:bookmarkEnd w:id="0"/>
    </w:p>
    <w:p w:rsidR="006B0E3D" w:rsidRPr="00265C61" w:rsidRDefault="006B0E3D" w:rsidP="002419CD">
      <w:pPr>
        <w:jc w:val="center"/>
        <w:rPr>
          <w:lang w:val="en-US"/>
        </w:rPr>
      </w:pPr>
    </w:p>
    <w:p w:rsidR="00064583" w:rsidRDefault="00064583" w:rsidP="002419CD">
      <w:pPr>
        <w:jc w:val="center"/>
      </w:pPr>
    </w:p>
    <w:p w:rsidR="00C37061" w:rsidRDefault="00C37061" w:rsidP="008B45A3">
      <w:pPr>
        <w:pStyle w:val="10"/>
        <w:ind w:left="-567"/>
        <w:rPr>
          <w:szCs w:val="32"/>
        </w:rPr>
      </w:pPr>
      <w:r>
        <w:rPr>
          <w:szCs w:val="32"/>
        </w:rPr>
        <w:br w:type="page"/>
      </w:r>
    </w:p>
    <w:p w:rsidR="00064583" w:rsidRDefault="00D01682" w:rsidP="008B45A3">
      <w:pPr>
        <w:pStyle w:val="10"/>
        <w:ind w:left="-567"/>
        <w:rPr>
          <w:szCs w:val="32"/>
        </w:rPr>
      </w:pPr>
      <w:bookmarkStart w:id="1" w:name="_Toc451018207"/>
      <w:r w:rsidRPr="00AE048A">
        <w:rPr>
          <w:szCs w:val="32"/>
        </w:rPr>
        <w:lastRenderedPageBreak/>
        <w:t>1</w:t>
      </w:r>
      <w:r w:rsidRPr="00AE048A">
        <w:rPr>
          <w:szCs w:val="36"/>
        </w:rPr>
        <w:t>.</w:t>
      </w:r>
      <w:r w:rsidRPr="00AE048A">
        <w:t xml:space="preserve"> </w:t>
      </w:r>
      <w:r w:rsidR="00064583" w:rsidRPr="00AE048A">
        <w:rPr>
          <w:szCs w:val="32"/>
        </w:rPr>
        <w:t>В</w:t>
      </w:r>
      <w:r w:rsidRPr="00AE048A">
        <w:rPr>
          <w:szCs w:val="32"/>
        </w:rPr>
        <w:t>ВЕДЕНИЕ</w:t>
      </w:r>
      <w:bookmarkEnd w:id="1"/>
    </w:p>
    <w:p w:rsidR="003F79EB" w:rsidRDefault="003F79EB" w:rsidP="004A65CD">
      <w:pPr>
        <w:pStyle w:val="20"/>
        <w:ind w:left="-567"/>
      </w:pPr>
      <w:bookmarkStart w:id="2" w:name="_Toc451018208"/>
      <w:r>
        <w:t>1.1</w:t>
      </w:r>
      <w:r w:rsidR="002D5A6B" w:rsidRPr="000F363E">
        <w:t>.</w:t>
      </w:r>
      <w:r w:rsidR="002D5A6B" w:rsidRPr="000F363E">
        <w:tab/>
      </w:r>
      <w:r>
        <w:t>Наименование программы</w:t>
      </w:r>
      <w:bookmarkEnd w:id="2"/>
    </w:p>
    <w:p w:rsidR="003F79EB" w:rsidRPr="004846A5" w:rsidRDefault="003F79EB" w:rsidP="004A65CD">
      <w:pPr>
        <w:ind w:left="-567" w:firstLine="567"/>
        <w:rPr>
          <w:sz w:val="24"/>
          <w:szCs w:val="24"/>
        </w:rPr>
      </w:pPr>
      <w:r>
        <w:tab/>
      </w:r>
      <w:r>
        <w:br/>
      </w:r>
      <w:r w:rsidRPr="004846A5">
        <w:rPr>
          <w:sz w:val="24"/>
          <w:szCs w:val="24"/>
        </w:rPr>
        <w:t xml:space="preserve">Наименование программы – </w:t>
      </w:r>
      <w:r w:rsidR="0054747B" w:rsidRPr="0054747B">
        <w:rPr>
          <w:sz w:val="24"/>
          <w:szCs w:val="24"/>
        </w:rPr>
        <w:t>Программа прямых видеотрансляций с привязкой по геопозиции с применением линейных фильтров, (Program for Live Video Streaming Using Geoposition with Linear Filters)</w:t>
      </w:r>
      <w:r w:rsidRPr="0054747B">
        <w:rPr>
          <w:sz w:val="24"/>
          <w:szCs w:val="24"/>
        </w:rPr>
        <w:t>.</w:t>
      </w:r>
      <w:r w:rsidRPr="004846A5">
        <w:rPr>
          <w:sz w:val="24"/>
          <w:szCs w:val="24"/>
        </w:rPr>
        <w:br/>
      </w:r>
    </w:p>
    <w:p w:rsidR="003F79EB" w:rsidRDefault="002D5A6B" w:rsidP="004A65CD">
      <w:pPr>
        <w:pStyle w:val="20"/>
        <w:ind w:left="-567"/>
      </w:pPr>
      <w:bookmarkStart w:id="3" w:name="_Toc451018209"/>
      <w:r>
        <w:t>1.2</w:t>
      </w:r>
      <w:r w:rsidRPr="009D79BF">
        <w:t>.</w:t>
      </w:r>
      <w:r w:rsidRPr="009D79BF">
        <w:tab/>
      </w:r>
      <w:r w:rsidR="003F79EB">
        <w:t>Краткая характеристика области применения</w:t>
      </w:r>
      <w:bookmarkEnd w:id="3"/>
    </w:p>
    <w:p w:rsidR="00405720" w:rsidRPr="006A6D5C" w:rsidRDefault="0054747B" w:rsidP="006A6D5C">
      <w:pPr>
        <w:ind w:left="-567" w:firstLine="567"/>
        <w:rPr>
          <w:sz w:val="24"/>
        </w:rPr>
      </w:pPr>
      <w:r>
        <w:rPr>
          <w:sz w:val="24"/>
        </w:rPr>
        <w:t>Данный проект решает основные задачи сферы безопасности. Он позволяет развернуть сервер, поддерживающий наблюдение за объектами с помощью камер мобильных устройств.</w:t>
      </w:r>
      <w:r w:rsidR="006A6D5C">
        <w:rPr>
          <w:sz w:val="24"/>
        </w:rPr>
        <w:t xml:space="preserve"> Программа даёт пользователю быстрый доступ к основному функционалу сервера прямого видеовещания, без ввода дополнительных настроек. </w:t>
      </w: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405720" w:rsidRDefault="00405720" w:rsidP="00064583">
      <w:pPr>
        <w:ind w:left="-567" w:right="-284"/>
        <w:rPr>
          <w:sz w:val="24"/>
          <w:szCs w:val="24"/>
        </w:rPr>
      </w:pPr>
    </w:p>
    <w:p w:rsidR="006A6D5C" w:rsidRDefault="006A6D5C" w:rsidP="004A65CD">
      <w:pPr>
        <w:pStyle w:val="10"/>
        <w:ind w:left="-567"/>
        <w:rPr>
          <w:szCs w:val="32"/>
        </w:rPr>
      </w:pPr>
      <w:r>
        <w:rPr>
          <w:szCs w:val="32"/>
        </w:rPr>
        <w:br w:type="page"/>
      </w:r>
    </w:p>
    <w:p w:rsidR="00405720" w:rsidRPr="000F363E" w:rsidRDefault="00054682" w:rsidP="004A65CD">
      <w:pPr>
        <w:pStyle w:val="10"/>
        <w:ind w:left="-567"/>
        <w:rPr>
          <w:szCs w:val="36"/>
        </w:rPr>
      </w:pPr>
      <w:bookmarkStart w:id="4" w:name="_Toc451018210"/>
      <w:r w:rsidRPr="00AE048A">
        <w:rPr>
          <w:szCs w:val="32"/>
        </w:rPr>
        <w:lastRenderedPageBreak/>
        <w:t xml:space="preserve">2. </w:t>
      </w:r>
      <w:r w:rsidR="00405720" w:rsidRPr="00AE048A">
        <w:rPr>
          <w:szCs w:val="32"/>
        </w:rPr>
        <w:t>О</w:t>
      </w:r>
      <w:r w:rsidRPr="00AE048A">
        <w:rPr>
          <w:szCs w:val="32"/>
        </w:rPr>
        <w:t>СНОВАНИЯ ДЛЯ РАЗРАБОТКИ</w:t>
      </w:r>
      <w:bookmarkEnd w:id="4"/>
      <w:r w:rsidR="004A65CD">
        <w:rPr>
          <w:szCs w:val="32"/>
        </w:rPr>
        <w:br/>
      </w:r>
    </w:p>
    <w:p w:rsidR="0059192D" w:rsidRPr="0059192D" w:rsidRDefault="0059192D" w:rsidP="004A65CD">
      <w:pPr>
        <w:ind w:left="-567" w:firstLine="567"/>
        <w:rPr>
          <w:sz w:val="24"/>
          <w:szCs w:val="24"/>
        </w:rPr>
      </w:pPr>
      <w:r w:rsidRPr="00F74E16">
        <w:rPr>
          <w:sz w:val="24"/>
          <w:szCs w:val="24"/>
        </w:rPr>
        <w:t xml:space="preserve">Приказ НИУ ВШЭ </w:t>
      </w:r>
      <w:r>
        <w:rPr>
          <w:sz w:val="24"/>
          <w:szCs w:val="24"/>
        </w:rPr>
        <w:t>№</w:t>
      </w:r>
      <w:r w:rsidRPr="0059192D">
        <w:rPr>
          <w:sz w:val="24"/>
          <w:szCs w:val="24"/>
        </w:rPr>
        <w:t xml:space="preserve"> </w:t>
      </w:r>
      <w:r w:rsidR="006A6D5C" w:rsidRPr="006A6D5C">
        <w:rPr>
          <w:sz w:val="24"/>
          <w:szCs w:val="24"/>
        </w:rPr>
        <w:t xml:space="preserve">6.18.1-02/1112-19 </w:t>
      </w:r>
      <w:r>
        <w:rPr>
          <w:sz w:val="24"/>
          <w:szCs w:val="24"/>
        </w:rPr>
        <w:t xml:space="preserve">от </w:t>
      </w:r>
      <w:r w:rsidR="006A6D5C">
        <w:rPr>
          <w:sz w:val="24"/>
          <w:szCs w:val="24"/>
        </w:rPr>
        <w:t>11.12.2015</w:t>
      </w:r>
      <w:r w:rsidRPr="00F74E16">
        <w:rPr>
          <w:sz w:val="24"/>
          <w:szCs w:val="24"/>
        </w:rPr>
        <w:t xml:space="preserve">. Программа выполнена в рамках темы </w:t>
      </w:r>
      <w:r w:rsidR="00F835BA">
        <w:rPr>
          <w:sz w:val="24"/>
          <w:szCs w:val="24"/>
        </w:rPr>
        <w:t>курсовой</w:t>
      </w:r>
      <w:r w:rsidRPr="00F74E16">
        <w:rPr>
          <w:sz w:val="24"/>
          <w:szCs w:val="24"/>
        </w:rPr>
        <w:t xml:space="preserve"> работы </w:t>
      </w:r>
      <w:r>
        <w:rPr>
          <w:sz w:val="24"/>
          <w:szCs w:val="24"/>
        </w:rPr>
        <w:t>«</w:t>
      </w:r>
      <w:r w:rsidR="006A6D5C" w:rsidRPr="006A6D5C">
        <w:rPr>
          <w:sz w:val="24"/>
          <w:szCs w:val="24"/>
        </w:rPr>
        <w:t>Программа прямых видеотрансляций с привязкой по геопозиции с применением линейных фильтров</w:t>
      </w:r>
      <w:r>
        <w:rPr>
          <w:sz w:val="24"/>
          <w:szCs w:val="24"/>
        </w:rPr>
        <w:t>»</w:t>
      </w:r>
      <w:r w:rsidRPr="00F74E16">
        <w:rPr>
          <w:sz w:val="24"/>
          <w:szCs w:val="24"/>
        </w:rPr>
        <w:t xml:space="preserve"> (факультет </w:t>
      </w:r>
      <w:r w:rsidR="006A6D5C">
        <w:rPr>
          <w:sz w:val="24"/>
          <w:szCs w:val="24"/>
        </w:rPr>
        <w:t>к</w:t>
      </w:r>
      <w:r w:rsidRPr="00F74E16">
        <w:rPr>
          <w:sz w:val="24"/>
          <w:szCs w:val="24"/>
        </w:rPr>
        <w:t xml:space="preserve">омпьютерных </w:t>
      </w:r>
      <w:r w:rsidR="006A6D5C">
        <w:rPr>
          <w:sz w:val="24"/>
          <w:szCs w:val="24"/>
        </w:rPr>
        <w:t>н</w:t>
      </w:r>
      <w:r w:rsidRPr="00F74E16">
        <w:rPr>
          <w:sz w:val="24"/>
          <w:szCs w:val="24"/>
        </w:rPr>
        <w:t xml:space="preserve">аук, департамент </w:t>
      </w:r>
      <w:r>
        <w:rPr>
          <w:sz w:val="24"/>
          <w:szCs w:val="24"/>
        </w:rPr>
        <w:t>«</w:t>
      </w:r>
      <w:r w:rsidR="006A6D5C">
        <w:rPr>
          <w:sz w:val="24"/>
          <w:szCs w:val="24"/>
        </w:rPr>
        <w:t>п</w:t>
      </w:r>
      <w:r w:rsidR="007A5B7A" w:rsidRPr="00F74E16">
        <w:rPr>
          <w:sz w:val="24"/>
          <w:szCs w:val="24"/>
        </w:rPr>
        <w:t>рограммна</w:t>
      </w:r>
      <w:r w:rsidRPr="00F74E16">
        <w:rPr>
          <w:sz w:val="24"/>
          <w:szCs w:val="24"/>
        </w:rPr>
        <w:t>я инженерия</w:t>
      </w:r>
      <w:r>
        <w:rPr>
          <w:sz w:val="24"/>
          <w:szCs w:val="24"/>
        </w:rPr>
        <w:t>»</w:t>
      </w:r>
      <w:r w:rsidRPr="00F74E16">
        <w:rPr>
          <w:sz w:val="24"/>
          <w:szCs w:val="24"/>
        </w:rPr>
        <w:t xml:space="preserve">), в соответствии с учебным планом подготовки бакалавров по направлению </w:t>
      </w:r>
      <w:r w:rsidR="006A6D5C" w:rsidRPr="006A6D5C">
        <w:rPr>
          <w:sz w:val="24"/>
          <w:szCs w:val="24"/>
        </w:rPr>
        <w:t>09.03.04</w:t>
      </w:r>
      <w:r w:rsidRPr="00F74E16">
        <w:rPr>
          <w:sz w:val="24"/>
          <w:szCs w:val="24"/>
        </w:rPr>
        <w:t xml:space="preserve"> </w:t>
      </w:r>
      <w:r w:rsidR="007A5B7A">
        <w:rPr>
          <w:sz w:val="24"/>
          <w:szCs w:val="24"/>
        </w:rPr>
        <w:t>«</w:t>
      </w:r>
      <w:r w:rsidR="007A5B7A" w:rsidRPr="00F74E16">
        <w:rPr>
          <w:sz w:val="24"/>
          <w:szCs w:val="24"/>
        </w:rPr>
        <w:t>Программная инженерия</w:t>
      </w:r>
      <w:r w:rsidR="007A5B7A">
        <w:rPr>
          <w:sz w:val="24"/>
          <w:szCs w:val="24"/>
        </w:rPr>
        <w:t>».</w:t>
      </w: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Default="00405720" w:rsidP="00405720">
      <w:pPr>
        <w:ind w:left="-567" w:right="-284"/>
        <w:rPr>
          <w:sz w:val="24"/>
          <w:szCs w:val="24"/>
        </w:rPr>
      </w:pPr>
    </w:p>
    <w:p w:rsidR="00405720" w:rsidRPr="006A6D5C" w:rsidRDefault="002D5A6B" w:rsidP="006A6D5C">
      <w:pPr>
        <w:pStyle w:val="10"/>
        <w:ind w:left="-567"/>
      </w:pPr>
      <w:bookmarkStart w:id="5" w:name="_Toc451018211"/>
      <w:r>
        <w:lastRenderedPageBreak/>
        <w:t>3.</w:t>
      </w:r>
      <w:r w:rsidRPr="000F363E">
        <w:t xml:space="preserve"> </w:t>
      </w:r>
      <w:r w:rsidR="00405720" w:rsidRPr="00054682">
        <w:t>Н</w:t>
      </w:r>
      <w:r w:rsidR="00054682">
        <w:t>АЗНАЧЕНИЕ РАЗРАБОТКИ</w:t>
      </w:r>
      <w:bookmarkEnd w:id="5"/>
    </w:p>
    <w:p w:rsidR="00A95653" w:rsidRDefault="00A95653" w:rsidP="004A65CD">
      <w:pPr>
        <w:pStyle w:val="20"/>
        <w:ind w:left="-567"/>
      </w:pPr>
      <w:bookmarkStart w:id="6" w:name="_Toc451018212"/>
      <w:r>
        <w:t>3.1</w:t>
      </w:r>
      <w:r w:rsidR="002D5A6B" w:rsidRPr="000F363E">
        <w:t>.</w:t>
      </w:r>
      <w:r w:rsidR="002D5A6B" w:rsidRPr="000F363E">
        <w:tab/>
      </w:r>
      <w:r>
        <w:t>Функциональное назначение</w:t>
      </w:r>
      <w:bookmarkEnd w:id="6"/>
    </w:p>
    <w:p w:rsidR="006A6D5C" w:rsidRPr="006A6D5C" w:rsidRDefault="006A6D5C" w:rsidP="006A6D5C">
      <w:pPr>
        <w:ind w:left="-567" w:firstLine="567"/>
        <w:rPr>
          <w:sz w:val="24"/>
          <w:szCs w:val="24"/>
        </w:rPr>
      </w:pPr>
      <w:r w:rsidRPr="00A95653">
        <w:rPr>
          <w:sz w:val="24"/>
          <w:szCs w:val="24"/>
        </w:rPr>
        <w:t>Функциональным назначением данного приложения</w:t>
      </w:r>
      <w:r>
        <w:rPr>
          <w:sz w:val="24"/>
          <w:szCs w:val="24"/>
        </w:rPr>
        <w:t xml:space="preserve"> является поддержание подключений внешних устройств с камерой с последующим их использованием в качестве удалённой камеры, а также ответы на запросы по количеству активных трансляций и состояния текущего приложения.</w:t>
      </w:r>
    </w:p>
    <w:p w:rsidR="00607579" w:rsidRPr="00B13547" w:rsidRDefault="002D5A6B" w:rsidP="004A65CD">
      <w:pPr>
        <w:pStyle w:val="20"/>
        <w:ind w:left="-567"/>
        <w:rPr>
          <w:sz w:val="24"/>
          <w:szCs w:val="24"/>
        </w:rPr>
      </w:pPr>
      <w:bookmarkStart w:id="7" w:name="_Toc451018213"/>
      <w:r w:rsidRPr="00EF466A">
        <w:rPr>
          <w:szCs w:val="24"/>
        </w:rPr>
        <w:t>3.2.</w:t>
      </w:r>
      <w:r w:rsidRPr="00B13547">
        <w:rPr>
          <w:sz w:val="24"/>
          <w:szCs w:val="24"/>
        </w:rPr>
        <w:tab/>
      </w:r>
      <w:r w:rsidR="00607579" w:rsidRPr="00EF466A">
        <w:rPr>
          <w:szCs w:val="24"/>
        </w:rPr>
        <w:t>Эксплуатационное назначение</w:t>
      </w:r>
      <w:bookmarkEnd w:id="7"/>
    </w:p>
    <w:p w:rsidR="003B692F" w:rsidRDefault="00EF466A" w:rsidP="00364964">
      <w:pPr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Программа будет использоваться людьми, имеющими цель вести наблюдение/проверку объектов. Программа может быть использована и в </w:t>
      </w:r>
      <w:r w:rsidR="00364964">
        <w:rPr>
          <w:sz w:val="24"/>
          <w:szCs w:val="24"/>
        </w:rPr>
        <w:t>других</w:t>
      </w:r>
      <w:r>
        <w:rPr>
          <w:sz w:val="24"/>
          <w:szCs w:val="24"/>
        </w:rPr>
        <w:t xml:space="preserve"> целях, главной проблемой которых является получение текущего изображения и координат с определённого места нахождения устройства. </w:t>
      </w:r>
    </w:p>
    <w:p w:rsidR="003B692F" w:rsidRDefault="003B692F" w:rsidP="00607579">
      <w:pPr>
        <w:rPr>
          <w:sz w:val="24"/>
          <w:szCs w:val="24"/>
        </w:rPr>
      </w:pPr>
    </w:p>
    <w:p w:rsidR="00364964" w:rsidRDefault="00364964" w:rsidP="008466EC">
      <w:pPr>
        <w:pStyle w:val="10"/>
      </w:pPr>
      <w:r>
        <w:br w:type="page"/>
      </w:r>
    </w:p>
    <w:p w:rsidR="00797A5C" w:rsidRDefault="00054682" w:rsidP="008466EC">
      <w:pPr>
        <w:pStyle w:val="10"/>
        <w:rPr>
          <w:sz w:val="36"/>
          <w:szCs w:val="36"/>
        </w:rPr>
      </w:pPr>
      <w:bookmarkStart w:id="8" w:name="_Toc451018214"/>
      <w:r>
        <w:lastRenderedPageBreak/>
        <w:t xml:space="preserve">4. </w:t>
      </w:r>
      <w:r w:rsidR="00797A5C" w:rsidRPr="00054682">
        <w:t>Т</w:t>
      </w:r>
      <w:r>
        <w:t>РЕБОВАНИЯ К ПРОГРАММЕ</w:t>
      </w:r>
      <w:bookmarkEnd w:id="8"/>
      <w:r w:rsidR="00AE048A">
        <w:br/>
      </w:r>
    </w:p>
    <w:p w:rsidR="004F257B" w:rsidRDefault="002D5A6B" w:rsidP="004F257B">
      <w:pPr>
        <w:spacing w:after="0"/>
        <w:ind w:left="-567" w:right="-284"/>
        <w:rPr>
          <w:rStyle w:val="21"/>
        </w:rPr>
      </w:pPr>
      <w:bookmarkStart w:id="9" w:name="_Toc451018215"/>
      <w:r>
        <w:rPr>
          <w:rStyle w:val="21"/>
        </w:rPr>
        <w:t>4.1</w:t>
      </w:r>
      <w:r w:rsidRPr="002D5A6B">
        <w:rPr>
          <w:rStyle w:val="21"/>
        </w:rPr>
        <w:t>.</w:t>
      </w:r>
      <w:r w:rsidRPr="002D5A6B">
        <w:rPr>
          <w:rStyle w:val="21"/>
        </w:rPr>
        <w:tab/>
        <w:t xml:space="preserve">  </w:t>
      </w:r>
      <w:r w:rsidR="00B71728" w:rsidRPr="00AE048A">
        <w:rPr>
          <w:rStyle w:val="21"/>
        </w:rPr>
        <w:t>Требования к функциональным характеристикам</w:t>
      </w:r>
      <w:bookmarkEnd w:id="9"/>
    </w:p>
    <w:p w:rsidR="004E367D" w:rsidRDefault="00364964" w:rsidP="00152275">
      <w:pPr>
        <w:spacing w:after="0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Программа должна обеспечить возможность выполнения пользователем следующих функций</w:t>
      </w:r>
      <w:r w:rsidR="00F17916" w:rsidRPr="001674FC">
        <w:rPr>
          <w:sz w:val="24"/>
          <w:szCs w:val="24"/>
        </w:rPr>
        <w:t>:</w:t>
      </w:r>
    </w:p>
    <w:p w:rsidR="00152275" w:rsidRPr="00364964" w:rsidRDefault="00152275" w:rsidP="00152275">
      <w:pPr>
        <w:pStyle w:val="a3"/>
        <w:numPr>
          <w:ilvl w:val="6"/>
          <w:numId w:val="25"/>
        </w:numPr>
        <w:ind w:left="426" w:right="-284"/>
        <w:rPr>
          <w:rStyle w:val="21"/>
          <w:b w:val="0"/>
          <w:sz w:val="24"/>
        </w:rPr>
      </w:pPr>
      <w:r>
        <w:rPr>
          <w:rStyle w:val="21"/>
          <w:b w:val="0"/>
          <w:sz w:val="24"/>
        </w:rPr>
        <w:t>пользователь может создать сервер</w:t>
      </w:r>
      <w:r w:rsidRPr="00364964">
        <w:rPr>
          <w:rStyle w:val="21"/>
          <w:b w:val="0"/>
          <w:sz w:val="24"/>
        </w:rPr>
        <w:t xml:space="preserve"> поддержания открытых входящих соединений</w:t>
      </w:r>
    </w:p>
    <w:p w:rsidR="00152275" w:rsidRDefault="00152275" w:rsidP="00152275">
      <w:pPr>
        <w:pStyle w:val="a3"/>
        <w:numPr>
          <w:ilvl w:val="6"/>
          <w:numId w:val="25"/>
        </w:numPr>
        <w:ind w:left="426" w:right="-284"/>
        <w:rPr>
          <w:rStyle w:val="21"/>
          <w:b w:val="0"/>
          <w:sz w:val="24"/>
        </w:rPr>
      </w:pPr>
      <w:r>
        <w:rPr>
          <w:rStyle w:val="21"/>
          <w:b w:val="0"/>
          <w:sz w:val="24"/>
        </w:rPr>
        <w:t>пользователь может закрыть сервер поддержания открытых входящих соединений</w:t>
      </w:r>
    </w:p>
    <w:p w:rsidR="00152275" w:rsidRDefault="00152275" w:rsidP="00152275">
      <w:pPr>
        <w:pStyle w:val="a3"/>
        <w:numPr>
          <w:ilvl w:val="6"/>
          <w:numId w:val="25"/>
        </w:numPr>
        <w:ind w:left="426" w:right="-284"/>
        <w:rPr>
          <w:rStyle w:val="21"/>
          <w:b w:val="0"/>
          <w:sz w:val="24"/>
        </w:rPr>
      </w:pPr>
      <w:r>
        <w:rPr>
          <w:rStyle w:val="21"/>
          <w:b w:val="0"/>
          <w:sz w:val="24"/>
        </w:rPr>
        <w:t>пользователь может иметь доступ к активным трансляциям на сервере</w:t>
      </w:r>
    </w:p>
    <w:p w:rsidR="00152275" w:rsidRDefault="00152275" w:rsidP="00152275">
      <w:pPr>
        <w:pStyle w:val="a3"/>
        <w:numPr>
          <w:ilvl w:val="6"/>
          <w:numId w:val="25"/>
        </w:numPr>
        <w:ind w:left="426" w:right="-284"/>
        <w:rPr>
          <w:rStyle w:val="21"/>
          <w:b w:val="0"/>
          <w:sz w:val="24"/>
        </w:rPr>
      </w:pPr>
      <w:r>
        <w:rPr>
          <w:rStyle w:val="21"/>
          <w:b w:val="0"/>
          <w:sz w:val="24"/>
        </w:rPr>
        <w:t>пользователь может прекратить вещание с открытой трансляции с устройства</w:t>
      </w:r>
    </w:p>
    <w:p w:rsidR="00152275" w:rsidRDefault="00152275" w:rsidP="00152275">
      <w:pPr>
        <w:pStyle w:val="a3"/>
        <w:numPr>
          <w:ilvl w:val="6"/>
          <w:numId w:val="25"/>
        </w:numPr>
        <w:ind w:left="426" w:right="-284"/>
        <w:rPr>
          <w:rStyle w:val="21"/>
          <w:b w:val="0"/>
          <w:sz w:val="24"/>
        </w:rPr>
      </w:pPr>
      <w:r>
        <w:rPr>
          <w:rStyle w:val="21"/>
          <w:b w:val="0"/>
          <w:sz w:val="24"/>
        </w:rPr>
        <w:t>пользователь может открыть ведущуюся в данный момент трансляцию с устройства</w:t>
      </w:r>
    </w:p>
    <w:p w:rsidR="00152275" w:rsidRDefault="00152275" w:rsidP="00152275">
      <w:pPr>
        <w:pStyle w:val="a3"/>
        <w:numPr>
          <w:ilvl w:val="6"/>
          <w:numId w:val="25"/>
        </w:numPr>
        <w:ind w:left="426" w:right="-284"/>
        <w:rPr>
          <w:rStyle w:val="21"/>
          <w:b w:val="0"/>
          <w:sz w:val="24"/>
        </w:rPr>
      </w:pPr>
      <w:r>
        <w:rPr>
          <w:rStyle w:val="21"/>
          <w:b w:val="0"/>
          <w:sz w:val="24"/>
        </w:rPr>
        <w:t>пользователь может закрыть ведущуюся в данный момент трансляцию с устройства</w:t>
      </w:r>
    </w:p>
    <w:p w:rsidR="00152275" w:rsidRDefault="00152275" w:rsidP="00152275">
      <w:pPr>
        <w:pStyle w:val="a3"/>
        <w:numPr>
          <w:ilvl w:val="6"/>
          <w:numId w:val="25"/>
        </w:numPr>
        <w:ind w:left="426" w:right="-284"/>
        <w:rPr>
          <w:rStyle w:val="21"/>
          <w:b w:val="0"/>
          <w:sz w:val="24"/>
        </w:rPr>
      </w:pPr>
      <w:r>
        <w:rPr>
          <w:rStyle w:val="21"/>
          <w:b w:val="0"/>
          <w:sz w:val="24"/>
        </w:rPr>
        <w:t>пользователь может закрыть все трансляции на сервере и прекратить последующий доступ к нему устройств</w:t>
      </w:r>
    </w:p>
    <w:p w:rsidR="00152275" w:rsidRPr="00152275" w:rsidRDefault="00152275" w:rsidP="00152275">
      <w:pPr>
        <w:pStyle w:val="a3"/>
        <w:numPr>
          <w:ilvl w:val="6"/>
          <w:numId w:val="25"/>
        </w:numPr>
        <w:ind w:left="426" w:right="-284"/>
        <w:rPr>
          <w:rFonts w:eastAsiaTheme="majorEastAsia" w:cstheme="majorBidi"/>
          <w:bCs/>
          <w:sz w:val="24"/>
          <w:szCs w:val="26"/>
        </w:rPr>
      </w:pPr>
      <w:r>
        <w:rPr>
          <w:rStyle w:val="21"/>
          <w:b w:val="0"/>
          <w:sz w:val="24"/>
        </w:rPr>
        <w:t xml:space="preserve">пользователь может потребовать получения внешнего </w:t>
      </w:r>
      <w:r>
        <w:rPr>
          <w:rStyle w:val="21"/>
          <w:b w:val="0"/>
          <w:sz w:val="24"/>
          <w:lang w:val="en-US"/>
        </w:rPr>
        <w:t>ip</w:t>
      </w:r>
      <w:r w:rsidRPr="00E50549">
        <w:rPr>
          <w:rStyle w:val="21"/>
          <w:b w:val="0"/>
          <w:sz w:val="24"/>
        </w:rPr>
        <w:t>-</w:t>
      </w:r>
      <w:r>
        <w:rPr>
          <w:rStyle w:val="21"/>
          <w:b w:val="0"/>
          <w:sz w:val="24"/>
        </w:rPr>
        <w:t>адреса сервера</w:t>
      </w:r>
    </w:p>
    <w:p w:rsidR="004E367D" w:rsidRDefault="002D5A6B" w:rsidP="00CF070A">
      <w:pPr>
        <w:pStyle w:val="20"/>
        <w:ind w:left="-567"/>
      </w:pPr>
      <w:bookmarkStart w:id="10" w:name="_Toc451018216"/>
      <w:r>
        <w:t>4.2.</w:t>
      </w:r>
      <w:r w:rsidRPr="000F363E">
        <w:tab/>
      </w:r>
      <w:r w:rsidR="004E367D" w:rsidRPr="001674FC">
        <w:t xml:space="preserve">Требования к </w:t>
      </w:r>
      <w:r w:rsidR="004E367D">
        <w:t>интерфейсу</w:t>
      </w:r>
      <w:bookmarkEnd w:id="10"/>
    </w:p>
    <w:p w:rsidR="00E50549" w:rsidRDefault="00E50549" w:rsidP="00E50549">
      <w:pPr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В программе должны присутствовать:</w:t>
      </w:r>
    </w:p>
    <w:p w:rsidR="00E50549" w:rsidRDefault="00E5054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стартовый элемент интерфейса с основными возможностями сервера</w:t>
      </w:r>
    </w:p>
    <w:p w:rsidR="00E50549" w:rsidRPr="00E50549" w:rsidRDefault="00E5054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сообщающий пользователю состояние</w:t>
      </w:r>
      <w:r w:rsidRPr="00E50549">
        <w:rPr>
          <w:sz w:val="24"/>
          <w:szCs w:val="24"/>
        </w:rPr>
        <w:t xml:space="preserve"> сервера</w:t>
      </w:r>
    </w:p>
    <w:p w:rsidR="00E50549" w:rsidRDefault="00E5054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элемент интерфейса, сообщающий пользователю внешний </w:t>
      </w:r>
      <w:r>
        <w:rPr>
          <w:sz w:val="24"/>
          <w:szCs w:val="24"/>
          <w:lang w:val="en-US"/>
        </w:rPr>
        <w:t>ip</w:t>
      </w:r>
      <w:r w:rsidRPr="00E50549">
        <w:rPr>
          <w:sz w:val="24"/>
          <w:szCs w:val="24"/>
        </w:rPr>
        <w:t>-</w:t>
      </w:r>
      <w:r>
        <w:rPr>
          <w:sz w:val="24"/>
          <w:szCs w:val="24"/>
        </w:rPr>
        <w:t>адрес сервера</w:t>
      </w:r>
    </w:p>
    <w:p w:rsidR="00E50549" w:rsidRDefault="00E5054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сообщающий пользователю порт, на котором активен сервер</w:t>
      </w:r>
    </w:p>
    <w:p w:rsidR="00E50549" w:rsidRDefault="00E5054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сообщающий пользователю перечень активных трансляций</w:t>
      </w:r>
    </w:p>
    <w:p w:rsidR="00E50549" w:rsidRDefault="00E5054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сообщающий пользователю записи последних существенных для сервера событий</w:t>
      </w:r>
    </w:p>
    <w:p w:rsidR="005E0529" w:rsidRDefault="005E052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поддерживающий показ изображения с удалённого устройства</w:t>
      </w:r>
    </w:p>
    <w:p w:rsidR="005E0529" w:rsidRDefault="005E052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поддерживающий показ геолокации с удалённого устройства</w:t>
      </w:r>
    </w:p>
    <w:p w:rsidR="00283497" w:rsidRPr="00283497" w:rsidRDefault="00283497" w:rsidP="00283497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поддерживающий показ геолокации с изображением с удалённого устройства</w:t>
      </w:r>
    </w:p>
    <w:p w:rsidR="00E50549" w:rsidRDefault="00E50549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элемент интерфейса, </w:t>
      </w:r>
      <w:r w:rsidR="005E0529">
        <w:rPr>
          <w:sz w:val="24"/>
          <w:szCs w:val="24"/>
        </w:rPr>
        <w:t xml:space="preserve">при нажатии на который происходит открытие </w:t>
      </w:r>
      <w:r w:rsidR="00283497">
        <w:rPr>
          <w:sz w:val="24"/>
          <w:szCs w:val="24"/>
        </w:rPr>
        <w:t>другого элемента с показом изображения и геолокации с удалённого устройства</w:t>
      </w:r>
    </w:p>
    <w:p w:rsidR="00283497" w:rsidRDefault="00283497" w:rsidP="00E50549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при нажатии на который происходит запуск сервера обработки и поддержки входящих соединений и ведущихся трансляций</w:t>
      </w:r>
    </w:p>
    <w:p w:rsidR="00283497" w:rsidRDefault="00283497" w:rsidP="00283497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элемент интерфейса, при нажатии на который происходит</w:t>
      </w:r>
      <w:r w:rsidRPr="00283497">
        <w:rPr>
          <w:sz w:val="24"/>
          <w:szCs w:val="24"/>
        </w:rPr>
        <w:t xml:space="preserve"> </w:t>
      </w:r>
      <w:r>
        <w:rPr>
          <w:sz w:val="24"/>
          <w:szCs w:val="24"/>
        </w:rPr>
        <w:t>выключение сервера обработки и поддержки входящих соединений и ведущихся трансляций</w:t>
      </w:r>
    </w:p>
    <w:p w:rsidR="00283497" w:rsidRPr="00283497" w:rsidRDefault="00283497" w:rsidP="00283497">
      <w:pPr>
        <w:pStyle w:val="a3"/>
        <w:numPr>
          <w:ilvl w:val="0"/>
          <w:numId w:val="32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элемент интерфейса, при нажатии на который происходит обновление информации о внешнем </w:t>
      </w:r>
      <w:r>
        <w:rPr>
          <w:sz w:val="24"/>
          <w:szCs w:val="24"/>
          <w:lang w:val="en-US"/>
        </w:rPr>
        <w:t>ip</w:t>
      </w:r>
      <w:r w:rsidRPr="00283497">
        <w:rPr>
          <w:sz w:val="24"/>
          <w:szCs w:val="24"/>
        </w:rPr>
        <w:t>-</w:t>
      </w:r>
      <w:r>
        <w:rPr>
          <w:sz w:val="24"/>
          <w:szCs w:val="24"/>
        </w:rPr>
        <w:t>адресе</w:t>
      </w:r>
    </w:p>
    <w:p w:rsidR="001E5BC8" w:rsidRDefault="002D5A6B" w:rsidP="004A65CD">
      <w:pPr>
        <w:pStyle w:val="20"/>
        <w:ind w:left="-567"/>
      </w:pPr>
      <w:bookmarkStart w:id="11" w:name="_Toc451018217"/>
      <w:r>
        <w:lastRenderedPageBreak/>
        <w:t>4.3.</w:t>
      </w:r>
      <w:r w:rsidRPr="002D5A6B">
        <w:tab/>
      </w:r>
      <w:r w:rsidR="001E5BC8" w:rsidRPr="001674FC">
        <w:t xml:space="preserve">Требования к </w:t>
      </w:r>
      <w:r w:rsidR="004E08E3">
        <w:t xml:space="preserve">алгоритму и </w:t>
      </w:r>
      <w:r w:rsidR="001E5BC8">
        <w:t>формату в</w:t>
      </w:r>
      <w:r w:rsidR="00BA483A">
        <w:t>ходных и выходных данных</w:t>
      </w:r>
      <w:bookmarkEnd w:id="11"/>
    </w:p>
    <w:p w:rsidR="004E08E3" w:rsidRDefault="004E08E3" w:rsidP="004E08E3">
      <w:pPr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 xml:space="preserve">В качестве данных программа принимает сигналы от стандартных потоков ввода устройства, на котором она запущена (клавиатура, мышь или их аналоги). Во входящих-выходящих соединениях используется </w:t>
      </w:r>
      <w:r>
        <w:rPr>
          <w:sz w:val="24"/>
          <w:szCs w:val="24"/>
          <w:lang w:val="en-US"/>
        </w:rPr>
        <w:t>JSON</w:t>
      </w:r>
      <w:r w:rsidRPr="004E08E3">
        <w:rPr>
          <w:sz w:val="24"/>
          <w:szCs w:val="24"/>
        </w:rPr>
        <w:t xml:space="preserve"> </w:t>
      </w:r>
      <w:r>
        <w:rPr>
          <w:sz w:val="24"/>
          <w:szCs w:val="24"/>
        </w:rPr>
        <w:t>общение с клиентами, на основе следующих запросов-ответов:</w:t>
      </w:r>
    </w:p>
    <w:p w:rsidR="004E08E3" w:rsidRDefault="004E08E3" w:rsidP="004E08E3">
      <w:pPr>
        <w:pStyle w:val="a3"/>
        <w:numPr>
          <w:ilvl w:val="0"/>
          <w:numId w:val="3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запрос на сервер для получения трансляций</w:t>
      </w:r>
    </w:p>
    <w:p w:rsidR="004E08E3" w:rsidRDefault="004E08E3" w:rsidP="004E08E3">
      <w:pPr>
        <w:pStyle w:val="a3"/>
        <w:numPr>
          <w:ilvl w:val="0"/>
          <w:numId w:val="3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ответ клиенту о списке текущих активных трансляций</w:t>
      </w:r>
    </w:p>
    <w:p w:rsidR="004E08E3" w:rsidRDefault="004E08E3" w:rsidP="004E08E3">
      <w:pPr>
        <w:pStyle w:val="a3"/>
        <w:numPr>
          <w:ilvl w:val="0"/>
          <w:numId w:val="3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запрос к клиенту для получения </w:t>
      </w:r>
      <w:r>
        <w:rPr>
          <w:sz w:val="24"/>
          <w:szCs w:val="24"/>
          <w:lang w:val="en-US"/>
        </w:rPr>
        <w:t>heartbeat</w:t>
      </w:r>
      <w:r w:rsidRPr="004E08E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E08E3">
        <w:rPr>
          <w:sz w:val="24"/>
          <w:szCs w:val="24"/>
        </w:rPr>
        <w:t xml:space="preserve"> </w:t>
      </w:r>
      <w:r>
        <w:rPr>
          <w:sz w:val="24"/>
          <w:szCs w:val="24"/>
        </w:rPr>
        <w:t>ответа</w:t>
      </w:r>
    </w:p>
    <w:p w:rsidR="004E08E3" w:rsidRDefault="004E08E3" w:rsidP="004E08E3">
      <w:pPr>
        <w:pStyle w:val="a3"/>
        <w:numPr>
          <w:ilvl w:val="0"/>
          <w:numId w:val="3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 xml:space="preserve">ответ серверу о </w:t>
      </w:r>
      <w:r>
        <w:rPr>
          <w:sz w:val="24"/>
          <w:szCs w:val="24"/>
          <w:lang w:val="en-US"/>
        </w:rPr>
        <w:t xml:space="preserve">heartbeat </w:t>
      </w:r>
      <w:r>
        <w:rPr>
          <w:sz w:val="24"/>
          <w:szCs w:val="24"/>
        </w:rPr>
        <w:t>запросе</w:t>
      </w:r>
    </w:p>
    <w:p w:rsidR="004E08E3" w:rsidRDefault="004E08E3" w:rsidP="004E08E3">
      <w:pPr>
        <w:pStyle w:val="a3"/>
        <w:numPr>
          <w:ilvl w:val="0"/>
          <w:numId w:val="3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ответ серверу о текущем фрейме информации</w:t>
      </w:r>
    </w:p>
    <w:p w:rsidR="004E08E3" w:rsidRDefault="004E08E3" w:rsidP="004E08E3">
      <w:pPr>
        <w:pStyle w:val="a3"/>
        <w:numPr>
          <w:ilvl w:val="0"/>
          <w:numId w:val="3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запрос к клиенту на приостановку трансляции</w:t>
      </w:r>
    </w:p>
    <w:p w:rsidR="004E08E3" w:rsidRDefault="004E08E3" w:rsidP="004E08E3">
      <w:pPr>
        <w:pStyle w:val="a3"/>
        <w:numPr>
          <w:ilvl w:val="0"/>
          <w:numId w:val="3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запрос к клиенту на возобновление трансляции</w:t>
      </w:r>
    </w:p>
    <w:p w:rsidR="000F57A1" w:rsidRPr="000F57A1" w:rsidRDefault="000F57A1" w:rsidP="000F57A1">
      <w:pPr>
        <w:pStyle w:val="a3"/>
        <w:numPr>
          <w:ilvl w:val="0"/>
          <w:numId w:val="33"/>
        </w:numPr>
        <w:ind w:left="426" w:right="-284"/>
        <w:rPr>
          <w:sz w:val="24"/>
          <w:szCs w:val="24"/>
        </w:rPr>
      </w:pPr>
      <w:r>
        <w:rPr>
          <w:sz w:val="24"/>
          <w:szCs w:val="24"/>
        </w:rPr>
        <w:t>ответ серверу (вступительное сообщение) о параметре устройства</w:t>
      </w:r>
    </w:p>
    <w:p w:rsidR="000F57A1" w:rsidRDefault="002D5A6B" w:rsidP="00CF070A">
      <w:pPr>
        <w:pStyle w:val="20"/>
        <w:ind w:left="-567"/>
      </w:pPr>
      <w:bookmarkStart w:id="12" w:name="_Toc451018218"/>
      <w:r>
        <w:t>4.</w:t>
      </w:r>
      <w:r w:rsidRPr="000F363E">
        <w:t>4.</w:t>
      </w:r>
      <w:r w:rsidRPr="000F363E">
        <w:tab/>
      </w:r>
      <w:r w:rsidR="000F57A1">
        <w:t>Требования к надёжности</w:t>
      </w:r>
      <w:bookmarkEnd w:id="12"/>
    </w:p>
    <w:p w:rsidR="000F57A1" w:rsidRPr="000F57A1" w:rsidRDefault="000F57A1" w:rsidP="000F57A1">
      <w:pPr>
        <w:ind w:left="-567" w:firstLine="567"/>
        <w:rPr>
          <w:sz w:val="24"/>
        </w:rPr>
      </w:pPr>
      <w:r>
        <w:rPr>
          <w:sz w:val="24"/>
        </w:rPr>
        <w:t xml:space="preserve">Программа должна предусматривать самовольное отключение клиентов, невозможность получения внешнего </w:t>
      </w:r>
      <w:r>
        <w:rPr>
          <w:sz w:val="24"/>
          <w:lang w:val="en-US"/>
        </w:rPr>
        <w:t>ip</w:t>
      </w:r>
      <w:r w:rsidRPr="000F57A1">
        <w:rPr>
          <w:sz w:val="24"/>
        </w:rPr>
        <w:t>-</w:t>
      </w:r>
      <w:r>
        <w:rPr>
          <w:sz w:val="24"/>
        </w:rPr>
        <w:t>адреса, а также некорректных действий пользователя и ошибочных входных и выходных запросов.</w:t>
      </w:r>
    </w:p>
    <w:p w:rsidR="00C644EC" w:rsidRDefault="000F57A1" w:rsidP="00CF070A">
      <w:pPr>
        <w:pStyle w:val="20"/>
        <w:ind w:left="-567"/>
      </w:pPr>
      <w:bookmarkStart w:id="13" w:name="_Toc451018219"/>
      <w:r>
        <w:t xml:space="preserve">4.5. </w:t>
      </w:r>
      <w:r w:rsidR="00C644EC" w:rsidRPr="00C644EC">
        <w:t>Условия эксплуатации</w:t>
      </w:r>
      <w:bookmarkEnd w:id="13"/>
    </w:p>
    <w:p w:rsidR="00C644EC" w:rsidRDefault="00C644EC" w:rsidP="00B166CB">
      <w:pPr>
        <w:ind w:left="-567" w:right="-284" w:firstLine="567"/>
        <w:rPr>
          <w:sz w:val="24"/>
          <w:szCs w:val="24"/>
        </w:rPr>
      </w:pPr>
      <w:r w:rsidRPr="00C644EC">
        <w:rPr>
          <w:sz w:val="24"/>
          <w:szCs w:val="24"/>
        </w:rPr>
        <w:t>П</w:t>
      </w:r>
      <w:r>
        <w:rPr>
          <w:sz w:val="24"/>
          <w:szCs w:val="24"/>
        </w:rPr>
        <w:t>рограмма не требует особых зн</w:t>
      </w:r>
      <w:r w:rsidR="003D4926">
        <w:rPr>
          <w:sz w:val="24"/>
          <w:szCs w:val="24"/>
        </w:rPr>
        <w:t>аний для ее эксплуатации.</w:t>
      </w:r>
      <w:r w:rsidR="001D0EF7">
        <w:rPr>
          <w:sz w:val="24"/>
          <w:szCs w:val="24"/>
        </w:rPr>
        <w:t xml:space="preserve"> </w:t>
      </w:r>
    </w:p>
    <w:p w:rsidR="004B7D52" w:rsidRPr="002D5A6B" w:rsidRDefault="004B7D52" w:rsidP="00CF070A">
      <w:pPr>
        <w:pStyle w:val="20"/>
        <w:ind w:left="-567"/>
      </w:pPr>
      <w:r w:rsidRPr="004B7D52">
        <w:rPr>
          <w:sz w:val="24"/>
          <w:szCs w:val="24"/>
        </w:rPr>
        <w:br/>
      </w:r>
      <w:bookmarkStart w:id="14" w:name="_Toc451018220"/>
      <w:r w:rsidR="002D5A6B">
        <w:t>4.</w:t>
      </w:r>
      <w:r w:rsidR="000F57A1">
        <w:t>6</w:t>
      </w:r>
      <w:r w:rsidR="002D5A6B" w:rsidRPr="002D5A6B">
        <w:t>.</w:t>
      </w:r>
      <w:r w:rsidR="002D5A6B" w:rsidRPr="002D5A6B">
        <w:tab/>
      </w:r>
      <w:r w:rsidRPr="004B7D52">
        <w:t>Требования к составу и параметрам технических средств</w:t>
      </w:r>
      <w:bookmarkEnd w:id="14"/>
    </w:p>
    <w:p w:rsidR="00EB4212" w:rsidRDefault="002849D3" w:rsidP="004F257B">
      <w:pPr>
        <w:pStyle w:val="a3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Требуется у</w:t>
      </w:r>
      <w:r w:rsidR="000F57A1">
        <w:rPr>
          <w:sz w:val="24"/>
          <w:szCs w:val="24"/>
        </w:rPr>
        <w:t xml:space="preserve">стройство, с установленной </w:t>
      </w:r>
      <w:r w:rsidR="000F57A1">
        <w:rPr>
          <w:sz w:val="24"/>
          <w:szCs w:val="24"/>
          <w:lang w:val="en-US"/>
        </w:rPr>
        <w:t>Java</w:t>
      </w:r>
      <w:r w:rsidR="000F57A1" w:rsidRPr="000F57A1">
        <w:rPr>
          <w:sz w:val="24"/>
          <w:szCs w:val="24"/>
        </w:rPr>
        <w:t xml:space="preserve"> </w:t>
      </w:r>
      <w:r w:rsidR="000F57A1">
        <w:rPr>
          <w:sz w:val="24"/>
          <w:szCs w:val="24"/>
          <w:lang w:val="en-US"/>
        </w:rPr>
        <w:t>SE</w:t>
      </w:r>
      <w:r w:rsidR="00EB4212">
        <w:rPr>
          <w:sz w:val="24"/>
          <w:szCs w:val="24"/>
        </w:rPr>
        <w:t xml:space="preserve"> 7, это может быть </w:t>
      </w:r>
      <w:r w:rsidR="00EB4212">
        <w:rPr>
          <w:sz w:val="24"/>
          <w:szCs w:val="24"/>
          <w:lang w:val="en-US"/>
        </w:rPr>
        <w:t>Windows</w:t>
      </w:r>
      <w:r w:rsidR="00EB4212" w:rsidRPr="00EB4212">
        <w:rPr>
          <w:sz w:val="24"/>
          <w:szCs w:val="24"/>
        </w:rPr>
        <w:t xml:space="preserve">, </w:t>
      </w:r>
      <w:r w:rsidR="00EB4212">
        <w:rPr>
          <w:sz w:val="24"/>
          <w:szCs w:val="24"/>
          <w:lang w:val="en-US"/>
        </w:rPr>
        <w:t>Mac</w:t>
      </w:r>
      <w:r w:rsidR="00EB4212" w:rsidRPr="00EB4212">
        <w:rPr>
          <w:sz w:val="24"/>
          <w:szCs w:val="24"/>
        </w:rPr>
        <w:t xml:space="preserve"> </w:t>
      </w:r>
      <w:r w:rsidR="00EB4212">
        <w:rPr>
          <w:sz w:val="24"/>
          <w:szCs w:val="24"/>
          <w:lang w:val="en-US"/>
        </w:rPr>
        <w:t>OS</w:t>
      </w:r>
      <w:r w:rsidR="00EB4212" w:rsidRPr="00EB4212">
        <w:rPr>
          <w:sz w:val="24"/>
          <w:szCs w:val="24"/>
        </w:rPr>
        <w:t xml:space="preserve"> </w:t>
      </w:r>
      <w:r w:rsidR="00EB4212">
        <w:rPr>
          <w:sz w:val="24"/>
          <w:szCs w:val="24"/>
          <w:lang w:val="en-US"/>
        </w:rPr>
        <w:t>X</w:t>
      </w:r>
      <w:r w:rsidR="00EB4212">
        <w:rPr>
          <w:sz w:val="24"/>
          <w:szCs w:val="24"/>
        </w:rPr>
        <w:t xml:space="preserve"> или</w:t>
      </w:r>
      <w:r w:rsidR="00EB4212" w:rsidRPr="00EB4212">
        <w:rPr>
          <w:sz w:val="24"/>
          <w:szCs w:val="24"/>
        </w:rPr>
        <w:t xml:space="preserve"> </w:t>
      </w:r>
      <w:r w:rsidR="00EB4212">
        <w:rPr>
          <w:sz w:val="24"/>
          <w:szCs w:val="24"/>
          <w:lang w:val="en-US"/>
        </w:rPr>
        <w:t>Linux</w:t>
      </w:r>
      <w:r w:rsidR="00EB4212">
        <w:rPr>
          <w:sz w:val="24"/>
          <w:szCs w:val="24"/>
        </w:rPr>
        <w:t xml:space="preserve">, </w:t>
      </w:r>
      <w:r w:rsidR="00C67AFE">
        <w:rPr>
          <w:sz w:val="24"/>
          <w:szCs w:val="24"/>
        </w:rPr>
        <w:t>а также: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RAM: 512 МБ</w:t>
      </w:r>
    </w:p>
    <w:p w:rsidR="00C67AFE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д</w:t>
      </w:r>
      <w:r w:rsidRPr="00EB4212">
        <w:rPr>
          <w:sz w:val="24"/>
          <w:szCs w:val="24"/>
        </w:rPr>
        <w:t>исковое пространство: 124 МБ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Java</w:t>
      </w:r>
      <w:r w:rsidRPr="00C67A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</w:t>
      </w:r>
      <w:r w:rsidRPr="00C67AFE">
        <w:rPr>
          <w:sz w:val="24"/>
          <w:szCs w:val="24"/>
        </w:rPr>
        <w:t xml:space="preserve"> 7) + 2</w:t>
      </w:r>
    </w:p>
    <w:p w:rsidR="00C67AFE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компьютерная мышь</w:t>
      </w:r>
    </w:p>
    <w:p w:rsidR="00C67AFE" w:rsidRPr="00C67AFE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32-разрядный (x86) или 64-разрядный (x64) процессор* с тактовой частотой 1 ГГц или выше;</w:t>
      </w:r>
    </w:p>
    <w:p w:rsidR="00C67AFE" w:rsidRPr="00C67AFE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1 ГБ (для 32-разрядной системы) или 2 ГБ (для 64-разрядной системы) оперативной памяти;</w:t>
      </w:r>
    </w:p>
    <w:p w:rsidR="00C67AFE" w:rsidRPr="00C67AFE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16 ГБ (для 32-разрядной системы) или 20 ГБ (для 64-разрядной системы) свободного места на жестком диске;</w:t>
      </w:r>
    </w:p>
    <w:p w:rsidR="00C67AFE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графическое устройство DirectX 9 с драйвером WD</w:t>
      </w:r>
      <w:r w:rsidR="002849D3">
        <w:rPr>
          <w:sz w:val="24"/>
          <w:szCs w:val="24"/>
        </w:rPr>
        <w:t>DM 1.0 или более поздней версии</w:t>
      </w:r>
    </w:p>
    <w:p w:rsidR="002849D3" w:rsidRPr="002849D3" w:rsidRDefault="002849D3" w:rsidP="002849D3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2849D3">
        <w:rPr>
          <w:sz w:val="24"/>
          <w:szCs w:val="24"/>
        </w:rPr>
        <w:t>подключение к сети интернет со скоростью не ниже 256кбит/</w:t>
      </w:r>
      <w:r w:rsidRPr="002849D3">
        <w:rPr>
          <w:sz w:val="24"/>
          <w:szCs w:val="24"/>
          <w:lang w:val="en-US"/>
        </w:rPr>
        <w:t>c</w:t>
      </w:r>
    </w:p>
    <w:p w:rsidR="00C67AFE" w:rsidRDefault="00C67AFE" w:rsidP="00EB4212">
      <w:pPr>
        <w:pStyle w:val="a3"/>
        <w:ind w:left="0" w:right="-284"/>
        <w:rPr>
          <w:sz w:val="24"/>
          <w:szCs w:val="24"/>
        </w:rPr>
      </w:pPr>
    </w:p>
    <w:p w:rsidR="00C67AFE" w:rsidRDefault="00C67AFE" w:rsidP="00EB4212">
      <w:pPr>
        <w:pStyle w:val="a3"/>
        <w:ind w:left="0" w:right="-284"/>
        <w:rPr>
          <w:sz w:val="24"/>
          <w:szCs w:val="24"/>
        </w:rPr>
      </w:pPr>
    </w:p>
    <w:p w:rsidR="00EB4212" w:rsidRPr="00EB4212" w:rsidRDefault="00EB4212" w:rsidP="00C67AFE">
      <w:pPr>
        <w:pStyle w:val="a3"/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br/>
      </w:r>
    </w:p>
    <w:p w:rsidR="001D0EF7" w:rsidRDefault="001D0EF7" w:rsidP="001D0EF7">
      <w:pPr>
        <w:pStyle w:val="a3"/>
        <w:ind w:left="153" w:right="-284"/>
        <w:rPr>
          <w:sz w:val="23"/>
          <w:szCs w:val="23"/>
        </w:rPr>
      </w:pPr>
    </w:p>
    <w:p w:rsidR="00CF070A" w:rsidRDefault="002D5A6B" w:rsidP="00CF070A">
      <w:pPr>
        <w:pStyle w:val="20"/>
        <w:ind w:left="-567"/>
      </w:pPr>
      <w:bookmarkStart w:id="15" w:name="_Toc451018221"/>
      <w:r>
        <w:lastRenderedPageBreak/>
        <w:t>4.</w:t>
      </w:r>
      <w:r w:rsidR="000F57A1">
        <w:t>7</w:t>
      </w:r>
      <w:r w:rsidR="00CF070A">
        <w:t>.</w:t>
      </w:r>
      <w:r w:rsidRPr="002D5A6B">
        <w:tab/>
      </w:r>
      <w:r w:rsidR="001D0EF7" w:rsidRPr="00EB22BC">
        <w:t>Требования к информационной и программной совместимости</w:t>
      </w:r>
      <w:bookmarkEnd w:id="15"/>
    </w:p>
    <w:p w:rsidR="00CF070A" w:rsidRPr="00CF070A" w:rsidRDefault="00CF070A" w:rsidP="00430B5B">
      <w:pPr>
        <w:pStyle w:val="3"/>
      </w:pPr>
      <w:bookmarkStart w:id="16" w:name="_Toc451018222"/>
      <w:r>
        <w:t>4.</w:t>
      </w:r>
      <w:r w:rsidR="000F57A1">
        <w:t>7</w:t>
      </w:r>
      <w:r>
        <w:t>.1.</w:t>
      </w:r>
      <w:r>
        <w:tab/>
        <w:t xml:space="preserve">  Требования к программным средствам, используемым программой</w:t>
      </w:r>
      <w:bookmarkEnd w:id="16"/>
    </w:p>
    <w:p w:rsidR="007F6C4D" w:rsidRPr="007F6C4D" w:rsidRDefault="007F6C4D" w:rsidP="00CF070A">
      <w:pPr>
        <w:ind w:left="-567" w:right="-284" w:firstLine="567"/>
        <w:rPr>
          <w:sz w:val="24"/>
          <w:szCs w:val="24"/>
        </w:rPr>
      </w:pPr>
      <w:r w:rsidRPr="007F6C4D">
        <w:rPr>
          <w:sz w:val="24"/>
          <w:szCs w:val="24"/>
        </w:rPr>
        <w:t xml:space="preserve">Для работы программы </w:t>
      </w:r>
      <w:r w:rsidR="00C67AFE">
        <w:rPr>
          <w:sz w:val="24"/>
          <w:szCs w:val="24"/>
        </w:rPr>
        <w:t xml:space="preserve">необходима установленная </w:t>
      </w:r>
      <w:r w:rsidR="00C67AFE">
        <w:rPr>
          <w:sz w:val="24"/>
          <w:szCs w:val="24"/>
          <w:lang w:val="en-US"/>
        </w:rPr>
        <w:t>Java</w:t>
      </w:r>
      <w:r w:rsidR="00C67AFE" w:rsidRPr="00C67AFE">
        <w:rPr>
          <w:sz w:val="24"/>
          <w:szCs w:val="24"/>
        </w:rPr>
        <w:t xml:space="preserve"> </w:t>
      </w:r>
      <w:r w:rsidR="00C67AFE">
        <w:rPr>
          <w:sz w:val="24"/>
          <w:szCs w:val="24"/>
          <w:lang w:val="en-US"/>
        </w:rPr>
        <w:t>SE</w:t>
      </w:r>
      <w:r w:rsidR="00C67AFE" w:rsidRPr="00C67AFE">
        <w:rPr>
          <w:sz w:val="24"/>
          <w:szCs w:val="24"/>
        </w:rPr>
        <w:t xml:space="preserve"> 7, </w:t>
      </w:r>
      <w:r w:rsidR="00C67AFE">
        <w:rPr>
          <w:sz w:val="24"/>
          <w:szCs w:val="24"/>
        </w:rPr>
        <w:t>а также одна из следующих операционных систем:</w:t>
      </w:r>
      <w:r w:rsidRPr="007F6C4D">
        <w:rPr>
          <w:sz w:val="24"/>
          <w:szCs w:val="24"/>
        </w:rPr>
        <w:t xml:space="preserve"> </w:t>
      </w:r>
    </w:p>
    <w:p w:rsidR="00C67AFE" w:rsidRDefault="00C67AFE" w:rsidP="00C67AFE">
      <w:pPr>
        <w:pStyle w:val="a3"/>
        <w:ind w:left="0" w:right="-284"/>
        <w:rPr>
          <w:sz w:val="24"/>
          <w:szCs w:val="24"/>
        </w:rPr>
      </w:pPr>
      <w:r>
        <w:rPr>
          <w:sz w:val="24"/>
          <w:szCs w:val="24"/>
          <w:lang w:val="en-US"/>
        </w:rPr>
        <w:t>Windows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</w:rPr>
        <w:t>с одними из следующих характеристик: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10 (7u85 или более поздняя)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8.x (настольная версия)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7 с пакетом обновления 1 (SP1)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Vista SP2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Server 2008 с пакетом обновления 2 (SP2) и 2008 R2 с пакетом обновления 1 (SP1) (64-разрядная версия)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Server 2012 (64-разрядная версия) и 2012 R2 (64-разрядная версия)</w:t>
      </w:r>
    </w:p>
    <w:p w:rsidR="00C67AFE" w:rsidRPr="004F257B" w:rsidRDefault="00C67AFE" w:rsidP="00C67AFE">
      <w:pPr>
        <w:pStyle w:val="a3"/>
        <w:ind w:left="0" w:right="-284"/>
        <w:rPr>
          <w:sz w:val="24"/>
          <w:szCs w:val="24"/>
        </w:rPr>
      </w:pPr>
    </w:p>
    <w:p w:rsidR="00C67AFE" w:rsidRDefault="00C67AFE" w:rsidP="00C67AFE">
      <w:pPr>
        <w:pStyle w:val="a3"/>
        <w:ind w:left="0" w:right="-284"/>
        <w:rPr>
          <w:sz w:val="24"/>
          <w:szCs w:val="24"/>
        </w:rPr>
      </w:pPr>
      <w:r>
        <w:rPr>
          <w:sz w:val="24"/>
          <w:szCs w:val="24"/>
          <w:lang w:val="en-US"/>
        </w:rPr>
        <w:t>Mac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OS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</w:rPr>
        <w:t>со следующими характеристиками:</w:t>
      </w:r>
    </w:p>
    <w:p w:rsidR="00C67AFE" w:rsidRPr="00C67AFE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Mac на базе процессора Intel под управлением Mac OS X 10.7.3+, 10.8.3+, 10.9+</w:t>
      </w:r>
    </w:p>
    <w:p w:rsidR="00C67AFE" w:rsidRPr="00EB4212" w:rsidRDefault="00C67AFE" w:rsidP="00C67AFE">
      <w:pPr>
        <w:spacing w:after="0"/>
        <w:ind w:right="-284"/>
        <w:rPr>
          <w:sz w:val="24"/>
          <w:szCs w:val="24"/>
        </w:rPr>
      </w:pPr>
      <w:r>
        <w:rPr>
          <w:sz w:val="24"/>
          <w:szCs w:val="24"/>
          <w:lang w:val="en-US"/>
        </w:rPr>
        <w:t>Linux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</w:rPr>
        <w:t>с одними из следующих характеристик: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Oracle Linux 5.5+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Oracle Linux 6.x (32-разрядная версия), 6.x (64-разрядная версия)3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Oracle Linux 7.x (64-разрядная версия)3 (7u67 или более поздняя)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Red Hat Enterprise Linux 5.5+, 6.x (32-разрядная версия), 6.x (64-разрядная версия)3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Red Hat Enterprise Linux 7.x (64-разрядн</w:t>
      </w:r>
      <w:r>
        <w:rPr>
          <w:sz w:val="24"/>
          <w:szCs w:val="24"/>
        </w:rPr>
        <w:t>ая версия)</w:t>
      </w:r>
      <w:r w:rsidRPr="00EB4212">
        <w:rPr>
          <w:sz w:val="24"/>
          <w:szCs w:val="24"/>
        </w:rPr>
        <w:t xml:space="preserve"> (7u67 или более поздняя)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  <w:lang w:val="en-US"/>
        </w:rPr>
      </w:pPr>
      <w:r w:rsidRPr="00EB4212">
        <w:rPr>
          <w:sz w:val="24"/>
          <w:szCs w:val="24"/>
          <w:lang w:val="en-US"/>
        </w:rPr>
        <w:t>Suse Linux Enterprise Server 10 SP2, 11.x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  <w:lang w:val="en-US"/>
        </w:rPr>
      </w:pPr>
      <w:r w:rsidRPr="00EB4212">
        <w:rPr>
          <w:sz w:val="24"/>
          <w:szCs w:val="24"/>
          <w:lang w:val="en-US"/>
        </w:rPr>
        <w:t xml:space="preserve">Suse Linux Enterprise Server 12.x (7u75 </w:t>
      </w:r>
      <w:r w:rsidRPr="00EB4212">
        <w:rPr>
          <w:sz w:val="24"/>
          <w:szCs w:val="24"/>
        </w:rPr>
        <w:t>или</w:t>
      </w:r>
      <w:r w:rsidRPr="00EB4212">
        <w:rPr>
          <w:sz w:val="24"/>
          <w:szCs w:val="24"/>
          <w:lang w:val="en-US"/>
        </w:rPr>
        <w:t xml:space="preserve"> </w:t>
      </w:r>
      <w:r w:rsidRPr="00EB4212">
        <w:rPr>
          <w:sz w:val="24"/>
          <w:szCs w:val="24"/>
        </w:rPr>
        <w:t>более</w:t>
      </w:r>
      <w:r w:rsidRPr="00EB4212">
        <w:rPr>
          <w:sz w:val="24"/>
          <w:szCs w:val="24"/>
          <w:lang w:val="en-US"/>
        </w:rPr>
        <w:t xml:space="preserve"> </w:t>
      </w:r>
      <w:r w:rsidRPr="00EB4212">
        <w:rPr>
          <w:sz w:val="24"/>
          <w:szCs w:val="24"/>
        </w:rPr>
        <w:t>поздняя</w:t>
      </w:r>
      <w:r w:rsidRPr="00EB4212">
        <w:rPr>
          <w:sz w:val="24"/>
          <w:szCs w:val="24"/>
          <w:lang w:val="en-US"/>
        </w:rPr>
        <w:t>)</w:t>
      </w:r>
    </w:p>
    <w:p w:rsidR="00C67AFE" w:rsidRPr="00EB4212" w:rsidRDefault="00C67AFE" w:rsidP="00C67AFE">
      <w:pPr>
        <w:pStyle w:val="a3"/>
        <w:numPr>
          <w:ilvl w:val="0"/>
          <w:numId w:val="11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Ubuntu Linux 10.04 или более поздняя</w:t>
      </w:r>
    </w:p>
    <w:p w:rsidR="00CF070A" w:rsidRDefault="00CF070A" w:rsidP="00430B5B">
      <w:pPr>
        <w:pStyle w:val="3"/>
      </w:pPr>
      <w:bookmarkStart w:id="17" w:name="_Toc451018223"/>
      <w:r>
        <w:t>4.</w:t>
      </w:r>
      <w:r w:rsidR="000F57A1">
        <w:t>7</w:t>
      </w:r>
      <w:r>
        <w:t>.2</w:t>
      </w:r>
      <w:r w:rsidR="00EF2AFD">
        <w:t>.</w:t>
      </w:r>
      <w:r>
        <w:tab/>
        <w:t xml:space="preserve">  Требования к исходным кодам и языкам программирования</w:t>
      </w:r>
      <w:bookmarkEnd w:id="17"/>
    </w:p>
    <w:p w:rsidR="00787090" w:rsidRDefault="00C67AFE" w:rsidP="00A043F0">
      <w:pPr>
        <w:pStyle w:val="a3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быть реализована на языке </w:t>
      </w:r>
      <w:r>
        <w:rPr>
          <w:sz w:val="24"/>
          <w:szCs w:val="24"/>
          <w:lang w:val="en-US"/>
        </w:rPr>
        <w:t>Java</w:t>
      </w:r>
      <w:r w:rsidRPr="00C67AF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 интерфейсом на </w:t>
      </w:r>
      <w:r>
        <w:rPr>
          <w:sz w:val="24"/>
          <w:szCs w:val="24"/>
          <w:lang w:val="en-US"/>
        </w:rPr>
        <w:t>javafx</w:t>
      </w:r>
      <w:r w:rsidRPr="00C67A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awt</w:t>
      </w:r>
      <w:r>
        <w:rPr>
          <w:sz w:val="24"/>
          <w:szCs w:val="24"/>
        </w:rPr>
        <w:t xml:space="preserve">. В качестве среды разработки предложена </w:t>
      </w:r>
      <w:r>
        <w:rPr>
          <w:sz w:val="24"/>
          <w:szCs w:val="24"/>
          <w:lang w:val="en-US"/>
        </w:rPr>
        <w:t>Jetbrains</w:t>
      </w:r>
      <w:r w:rsidRPr="00C67A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IntellIj</w:t>
      </w:r>
      <w:r w:rsidRPr="00C67A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IDEA</w:t>
      </w:r>
      <w:r w:rsidRPr="00C67AF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SceneBuilder</w:t>
      </w:r>
      <w:r w:rsidRPr="00C67A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набор </w:t>
      </w:r>
      <w:r w:rsidR="00A043F0">
        <w:rPr>
          <w:sz w:val="24"/>
          <w:szCs w:val="24"/>
        </w:rPr>
        <w:t>устанавливаемых через их внутренний интерфейс модулям.</w:t>
      </w:r>
    </w:p>
    <w:p w:rsidR="00A043F0" w:rsidRDefault="00A043F0" w:rsidP="00BD4631">
      <w:pPr>
        <w:pStyle w:val="20"/>
        <w:ind w:left="-567"/>
      </w:pPr>
      <w:r>
        <w:br w:type="page"/>
      </w:r>
    </w:p>
    <w:p w:rsidR="00BD4631" w:rsidRDefault="00BD4631" w:rsidP="00BD4631">
      <w:pPr>
        <w:pStyle w:val="20"/>
        <w:ind w:left="-567"/>
      </w:pPr>
      <w:bookmarkStart w:id="18" w:name="_Toc451018224"/>
      <w:r>
        <w:lastRenderedPageBreak/>
        <w:t>4</w:t>
      </w:r>
      <w:r w:rsidRPr="00BC0B99">
        <w:t>.</w:t>
      </w:r>
      <w:r w:rsidR="000F57A1">
        <w:t>8</w:t>
      </w:r>
      <w:r w:rsidRPr="00BC0B99">
        <w:t>.</w:t>
      </w:r>
      <w:r>
        <w:tab/>
        <w:t>Требования к составу сетевых средств</w:t>
      </w:r>
      <w:bookmarkEnd w:id="18"/>
    </w:p>
    <w:p w:rsidR="00787090" w:rsidRPr="00A043F0" w:rsidRDefault="00BD4631" w:rsidP="00A043F0">
      <w:pPr>
        <w:ind w:left="-567" w:firstLine="567"/>
      </w:pPr>
      <w:r>
        <w:t xml:space="preserve">Для работы программы необходимо наличие сетевого подключения со скоростью не ниже </w:t>
      </w:r>
      <w:r w:rsidR="00A043F0">
        <w:t>512</w:t>
      </w:r>
      <w:r>
        <w:t xml:space="preserve"> </w:t>
      </w:r>
      <w:r>
        <w:rPr>
          <w:lang w:val="en-US"/>
        </w:rPr>
        <w:t>Kbps</w:t>
      </w:r>
      <w:r w:rsidR="00A043F0">
        <w:t xml:space="preserve">, открытый внешний </w:t>
      </w:r>
      <w:r w:rsidR="00A043F0">
        <w:rPr>
          <w:lang w:val="en-US"/>
        </w:rPr>
        <w:t>ip</w:t>
      </w:r>
      <w:r w:rsidR="00A043F0">
        <w:t xml:space="preserve"> адрес, с настроенным пробросом порта 8585 на текущее устройство. </w:t>
      </w:r>
    </w:p>
    <w:p w:rsidR="00284E34" w:rsidRPr="00284E34" w:rsidRDefault="002D5A6B" w:rsidP="004A65CD">
      <w:pPr>
        <w:pStyle w:val="20"/>
        <w:ind w:left="-567"/>
      </w:pPr>
      <w:bookmarkStart w:id="19" w:name="_Toc451018225"/>
      <w:r>
        <w:t>4.</w:t>
      </w:r>
      <w:r w:rsidR="000F57A1">
        <w:t>9</w:t>
      </w:r>
      <w:r>
        <w:t>.</w:t>
      </w:r>
      <w:r w:rsidRPr="000F363E">
        <w:tab/>
      </w:r>
      <w:r w:rsidR="00284E34" w:rsidRPr="00284E34">
        <w:t>Требования к программной документации</w:t>
      </w:r>
      <w:bookmarkEnd w:id="19"/>
      <w:r w:rsidR="00284E34" w:rsidRPr="00284E34">
        <w:t xml:space="preserve"> </w:t>
      </w:r>
    </w:p>
    <w:p w:rsidR="00284E34" w:rsidRPr="00284E34" w:rsidRDefault="00284E34" w:rsidP="004A65CD">
      <w:pPr>
        <w:ind w:left="-567" w:right="-284" w:firstLine="567"/>
        <w:rPr>
          <w:sz w:val="24"/>
          <w:szCs w:val="24"/>
        </w:rPr>
      </w:pPr>
      <w:r w:rsidRPr="00284E34">
        <w:rPr>
          <w:sz w:val="24"/>
          <w:szCs w:val="24"/>
        </w:rPr>
        <w:t xml:space="preserve">Предварительный состав программной документации: </w:t>
      </w:r>
    </w:p>
    <w:p w:rsidR="00284E34" w:rsidRDefault="00284E34" w:rsidP="00B7277B">
      <w:pPr>
        <w:ind w:left="-567" w:right="-284"/>
        <w:rPr>
          <w:sz w:val="24"/>
          <w:szCs w:val="24"/>
        </w:rPr>
      </w:pPr>
      <w:r w:rsidRPr="00284E34">
        <w:rPr>
          <w:sz w:val="24"/>
          <w:szCs w:val="24"/>
        </w:rPr>
        <w:t>1) «</w:t>
      </w:r>
      <w:r w:rsidR="00A043F0"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Pr="00284E34">
        <w:rPr>
          <w:sz w:val="24"/>
          <w:szCs w:val="24"/>
        </w:rPr>
        <w:t xml:space="preserve">». Программа и методика испытаний (ГОСТ     19.301-79*); </w:t>
      </w:r>
      <w:r w:rsidR="00B7277B">
        <w:rPr>
          <w:sz w:val="24"/>
          <w:szCs w:val="24"/>
        </w:rPr>
        <w:br/>
      </w:r>
      <w:r w:rsidRPr="00284E34">
        <w:rPr>
          <w:sz w:val="24"/>
          <w:szCs w:val="24"/>
        </w:rPr>
        <w:t xml:space="preserve">2) </w:t>
      </w:r>
      <w:r w:rsidR="00A043F0" w:rsidRPr="00284E34">
        <w:rPr>
          <w:sz w:val="24"/>
          <w:szCs w:val="24"/>
        </w:rPr>
        <w:t>«</w:t>
      </w:r>
      <w:r w:rsidR="00A043F0"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="00A043F0" w:rsidRPr="00284E34">
        <w:rPr>
          <w:sz w:val="24"/>
          <w:szCs w:val="24"/>
        </w:rPr>
        <w:t xml:space="preserve">». </w:t>
      </w:r>
      <w:r w:rsidRPr="00284E34">
        <w:rPr>
          <w:sz w:val="24"/>
          <w:szCs w:val="24"/>
        </w:rPr>
        <w:t xml:space="preserve"> </w:t>
      </w:r>
      <w:r w:rsidRPr="00AC7E5B">
        <w:rPr>
          <w:sz w:val="24"/>
          <w:szCs w:val="24"/>
        </w:rPr>
        <w:t>Текст</w:t>
      </w:r>
      <w:r w:rsidRPr="00284E34">
        <w:rPr>
          <w:sz w:val="24"/>
          <w:szCs w:val="24"/>
        </w:rPr>
        <w:t xml:space="preserve"> программы (ГОСТ 19.401-78*); </w:t>
      </w:r>
      <w:r w:rsidR="00B7277B">
        <w:rPr>
          <w:sz w:val="24"/>
          <w:szCs w:val="24"/>
        </w:rPr>
        <w:br/>
        <w:t xml:space="preserve">3) </w:t>
      </w:r>
      <w:r w:rsidR="00A043F0" w:rsidRPr="00284E34">
        <w:rPr>
          <w:sz w:val="24"/>
          <w:szCs w:val="24"/>
        </w:rPr>
        <w:t>«</w:t>
      </w:r>
      <w:r w:rsidR="00A043F0"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="00A043F0" w:rsidRPr="00284E34">
        <w:rPr>
          <w:sz w:val="24"/>
          <w:szCs w:val="24"/>
        </w:rPr>
        <w:t xml:space="preserve">». </w:t>
      </w:r>
      <w:r w:rsidRPr="00284E34">
        <w:rPr>
          <w:sz w:val="24"/>
          <w:szCs w:val="24"/>
        </w:rPr>
        <w:t xml:space="preserve">Руководство оператора (ГОСТ 19.505-79*); </w:t>
      </w:r>
      <w:r w:rsidR="00B7277B">
        <w:rPr>
          <w:sz w:val="24"/>
          <w:szCs w:val="24"/>
        </w:rPr>
        <w:br/>
      </w:r>
      <w:r w:rsidRPr="00284E34">
        <w:rPr>
          <w:sz w:val="24"/>
          <w:szCs w:val="24"/>
        </w:rPr>
        <w:t xml:space="preserve">4) </w:t>
      </w:r>
      <w:r w:rsidR="00A043F0" w:rsidRPr="00284E34">
        <w:rPr>
          <w:sz w:val="24"/>
          <w:szCs w:val="24"/>
        </w:rPr>
        <w:t>«</w:t>
      </w:r>
      <w:r w:rsidR="00A043F0"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="00A043F0" w:rsidRPr="00284E34">
        <w:rPr>
          <w:sz w:val="24"/>
          <w:szCs w:val="24"/>
        </w:rPr>
        <w:t xml:space="preserve">». </w:t>
      </w:r>
      <w:r w:rsidRPr="00284E34">
        <w:rPr>
          <w:sz w:val="24"/>
          <w:szCs w:val="24"/>
        </w:rPr>
        <w:t xml:space="preserve">Техническое задание (ГОСТ 19.201-78); </w:t>
      </w:r>
      <w:r w:rsidR="00B7277B">
        <w:rPr>
          <w:sz w:val="24"/>
          <w:szCs w:val="24"/>
        </w:rPr>
        <w:br/>
      </w:r>
      <w:r w:rsidRPr="00284E34">
        <w:rPr>
          <w:sz w:val="24"/>
          <w:szCs w:val="24"/>
        </w:rPr>
        <w:t xml:space="preserve">5) </w:t>
      </w:r>
      <w:r w:rsidR="00A043F0" w:rsidRPr="00284E34">
        <w:rPr>
          <w:sz w:val="24"/>
          <w:szCs w:val="24"/>
        </w:rPr>
        <w:t>«</w:t>
      </w:r>
      <w:r w:rsidR="00A043F0" w:rsidRPr="00A043F0">
        <w:rPr>
          <w:sz w:val="24"/>
        </w:rPr>
        <w:t>Программа прямых видеотрансляций с привязкой по геопозиции с применением линейных фильтров</w:t>
      </w:r>
      <w:r w:rsidR="00A043F0" w:rsidRPr="00284E34">
        <w:rPr>
          <w:sz w:val="24"/>
          <w:szCs w:val="24"/>
        </w:rPr>
        <w:t xml:space="preserve">». </w:t>
      </w:r>
      <w:r w:rsidRPr="00284E34">
        <w:rPr>
          <w:sz w:val="24"/>
          <w:szCs w:val="24"/>
        </w:rPr>
        <w:t xml:space="preserve">Пояснительная записка (ГОСТ 19.404-79). </w:t>
      </w:r>
    </w:p>
    <w:p w:rsidR="00284E34" w:rsidRPr="00284E34" w:rsidRDefault="0011193B" w:rsidP="004A65CD">
      <w:pPr>
        <w:pStyle w:val="20"/>
        <w:ind w:left="-567"/>
      </w:pPr>
      <w:r>
        <w:br/>
      </w:r>
      <w:bookmarkStart w:id="20" w:name="_Toc451018226"/>
      <w:r w:rsidR="002D5A6B">
        <w:t>4.</w:t>
      </w:r>
      <w:r w:rsidR="000F57A1">
        <w:t>10</w:t>
      </w:r>
      <w:r w:rsidR="002D5A6B">
        <w:t>.</w:t>
      </w:r>
      <w:r w:rsidR="002D5A6B" w:rsidRPr="002D5A6B">
        <w:tab/>
      </w:r>
      <w:r w:rsidR="00284E34" w:rsidRPr="00284E34">
        <w:t>Требования к маркировке и упаковке</w:t>
      </w:r>
      <w:bookmarkEnd w:id="20"/>
      <w:r w:rsidR="00284E34" w:rsidRPr="00284E34">
        <w:t xml:space="preserve"> </w:t>
      </w:r>
    </w:p>
    <w:p w:rsidR="00B6539C" w:rsidRPr="00A043F0" w:rsidRDefault="00295E27" w:rsidP="00A043F0">
      <w:pPr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 w:rsidR="00D060CA">
        <w:rPr>
          <w:sz w:val="24"/>
          <w:szCs w:val="24"/>
        </w:rPr>
        <w:t>размещает</w:t>
      </w:r>
      <w:r w:rsidR="00262E03">
        <w:rPr>
          <w:sz w:val="24"/>
          <w:szCs w:val="24"/>
        </w:rPr>
        <w:t>ся на сайте в сети Интернет</w:t>
      </w:r>
      <w:r w:rsidR="00262E03" w:rsidRPr="00262E03">
        <w:rPr>
          <w:sz w:val="24"/>
          <w:szCs w:val="24"/>
        </w:rPr>
        <w:t xml:space="preserve"> </w:t>
      </w:r>
      <w:r w:rsidR="00262E03">
        <w:rPr>
          <w:sz w:val="24"/>
          <w:szCs w:val="24"/>
        </w:rPr>
        <w:t>и имеет открытый доступ для всех пользователей.</w:t>
      </w:r>
      <w:r w:rsidR="00D060CA">
        <w:rPr>
          <w:sz w:val="24"/>
          <w:szCs w:val="24"/>
        </w:rPr>
        <w:tab/>
        <w:t xml:space="preserve"> </w:t>
      </w:r>
    </w:p>
    <w:p w:rsidR="00B13547" w:rsidRPr="00B13547" w:rsidRDefault="00B13547" w:rsidP="00B13547"/>
    <w:p w:rsidR="00A043F0" w:rsidRDefault="00A043F0" w:rsidP="00A043F0">
      <w:pPr>
        <w:pStyle w:val="10"/>
        <w:rPr>
          <w:rStyle w:val="11"/>
          <w:b/>
        </w:rPr>
      </w:pPr>
      <w:r>
        <w:rPr>
          <w:rStyle w:val="11"/>
          <w:b/>
        </w:rPr>
        <w:br w:type="page"/>
      </w:r>
    </w:p>
    <w:p w:rsidR="00B6539C" w:rsidRPr="00A043F0" w:rsidRDefault="00B6539C" w:rsidP="00A043F0">
      <w:pPr>
        <w:pStyle w:val="10"/>
        <w:rPr>
          <w:b w:val="0"/>
          <w:bCs w:val="0"/>
        </w:rPr>
      </w:pPr>
      <w:bookmarkStart w:id="21" w:name="_Toc451018227"/>
      <w:r w:rsidRPr="00A043F0">
        <w:rPr>
          <w:rStyle w:val="11"/>
          <w:b/>
        </w:rPr>
        <w:lastRenderedPageBreak/>
        <w:t>5. СТАДИИ И ЭТАПЫ РАЗРАБОТКИ</w:t>
      </w:r>
      <w:bookmarkEnd w:id="21"/>
      <w:r w:rsidRPr="00A043F0">
        <w:rPr>
          <w:b w:val="0"/>
          <w:sz w:val="28"/>
        </w:rPr>
        <w:br/>
      </w:r>
    </w:p>
    <w:p w:rsidR="00B6539C" w:rsidRPr="00B6539C" w:rsidRDefault="00B6539C" w:rsidP="00262E03">
      <w:pPr>
        <w:ind w:left="-567"/>
        <w:rPr>
          <w:rStyle w:val="11"/>
          <w:rFonts w:asciiTheme="minorHAnsi" w:eastAsiaTheme="minorHAnsi" w:hAnsiTheme="minorHAnsi" w:cstheme="minorBidi"/>
          <w:bCs w:val="0"/>
          <w:sz w:val="28"/>
        </w:rPr>
      </w:pPr>
      <w:r w:rsidRPr="00B6539C">
        <w:rPr>
          <w:b/>
          <w:sz w:val="24"/>
          <w:szCs w:val="24"/>
        </w:rPr>
        <w:t>Стадии разработки:</w:t>
      </w:r>
    </w:p>
    <w:p w:rsidR="002D2E3C" w:rsidRPr="00C13C59" w:rsidRDefault="00675149" w:rsidP="00C13C59">
      <w:pPr>
        <w:pStyle w:val="a3"/>
        <w:numPr>
          <w:ilvl w:val="0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техническое задание </w:t>
      </w:r>
    </w:p>
    <w:p w:rsidR="002D2E3C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этапы разработки </w:t>
      </w:r>
    </w:p>
    <w:p w:rsidR="002D2E3C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обоснование необходимости разработки программы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2D2E3C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постановка задачи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2D2E3C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сбор исходных материалов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2D2E3C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выбор и обоснование критериев эффективности и качества разрабатываемой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программы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A043F0" w:rsidRDefault="00675149" w:rsidP="00A043F0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обоснование необходимости проведения научно-исследовательских работ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и утверждение технического задания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определение требований к программе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определение стадий, этапов и сроков разработки программы и документации на неё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A043F0">
      <w:pPr>
        <w:pStyle w:val="a3"/>
        <w:numPr>
          <w:ilvl w:val="2"/>
          <w:numId w:val="13"/>
        </w:numPr>
        <w:spacing w:after="0"/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согласование и утверждение технического задания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Default="00C13C59" w:rsidP="00C13C59">
      <w:pPr>
        <w:pStyle w:val="Default"/>
      </w:pPr>
    </w:p>
    <w:p w:rsidR="00C13C59" w:rsidRPr="00C13C59" w:rsidRDefault="00675149" w:rsidP="00C13C59">
      <w:pPr>
        <w:pStyle w:val="a3"/>
        <w:numPr>
          <w:ilvl w:val="0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эскизный проект </w:t>
      </w:r>
    </w:p>
    <w:p w:rsidR="00C13C59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эскизного проекта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предварительная разработка структуры входных и выходных данных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уточнение методов решения задачи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773DE5" w:rsidRDefault="00675149" w:rsidP="00773DE5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 общего описания алгоритма решения задачи</w:t>
      </w:r>
      <w:r>
        <w:rPr>
          <w:sz w:val="24"/>
          <w:szCs w:val="24"/>
        </w:rPr>
        <w:t>.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утверждение эскизного проекта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 пояснительной записки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A4B6F" w:rsidRPr="00A043F0" w:rsidRDefault="00675149" w:rsidP="00A043F0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согласование и утверждение эскизного проекта</w:t>
      </w:r>
      <w:r>
        <w:rPr>
          <w:sz w:val="24"/>
          <w:szCs w:val="24"/>
        </w:rPr>
        <w:t>.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0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технический проект </w:t>
      </w:r>
    </w:p>
    <w:p w:rsidR="00C13C59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технического проекта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уточнение структуры входных и выходных данных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 алгоритма решения задачи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определение формы представления входных и выходных данных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 структуры программы</w:t>
      </w:r>
      <w:r>
        <w:rPr>
          <w:sz w:val="24"/>
          <w:szCs w:val="24"/>
        </w:rPr>
        <w:t>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окончательное определение конфигурации технических средств</w:t>
      </w:r>
      <w:r>
        <w:rPr>
          <w:sz w:val="24"/>
          <w:szCs w:val="24"/>
        </w:rPr>
        <w:t>.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утверждение технического проекта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</w:t>
      </w:r>
      <w:r>
        <w:rPr>
          <w:sz w:val="24"/>
          <w:szCs w:val="24"/>
        </w:rPr>
        <w:t>азработка пояснительной записки;</w:t>
      </w:r>
      <w:r w:rsidRPr="00C13C59">
        <w:rPr>
          <w:sz w:val="24"/>
          <w:szCs w:val="24"/>
        </w:rPr>
        <w:t xml:space="preserve"> </w:t>
      </w:r>
    </w:p>
    <w:p w:rsidR="00A043F0" w:rsidRDefault="00675149" w:rsidP="00A043F0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согласование и у</w:t>
      </w:r>
      <w:r>
        <w:rPr>
          <w:sz w:val="24"/>
          <w:szCs w:val="24"/>
        </w:rPr>
        <w:t>тверждение технического проекта.</w:t>
      </w:r>
      <w:r w:rsidR="00A043F0">
        <w:rPr>
          <w:sz w:val="24"/>
          <w:szCs w:val="24"/>
        </w:rPr>
        <w:br w:type="page"/>
      </w:r>
    </w:p>
    <w:p w:rsidR="00C13C59" w:rsidRPr="00C13C59" w:rsidRDefault="00675149" w:rsidP="00C13C59">
      <w:pPr>
        <w:pStyle w:val="a3"/>
        <w:numPr>
          <w:ilvl w:val="0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lastRenderedPageBreak/>
        <w:t xml:space="preserve">рабочий проект </w:t>
      </w:r>
    </w:p>
    <w:p w:rsidR="00C13C59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программы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программирование и отладка программы. </w:t>
      </w:r>
    </w:p>
    <w:p w:rsidR="00C13C59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программной документации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:rsidR="00C13C59" w:rsidRPr="00C13C59" w:rsidRDefault="00675149" w:rsidP="00C13C59">
      <w:pPr>
        <w:pStyle w:val="a3"/>
        <w:numPr>
          <w:ilvl w:val="1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испытания программы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>разработка, согласование и утвержден</w:t>
      </w:r>
      <w:r>
        <w:rPr>
          <w:sz w:val="24"/>
          <w:szCs w:val="24"/>
        </w:rPr>
        <w:t>ие порядка и методики испытаний;</w:t>
      </w:r>
      <w:r w:rsidRPr="00C13C59">
        <w:rPr>
          <w:sz w:val="24"/>
          <w:szCs w:val="24"/>
        </w:rPr>
        <w:t xml:space="preserve"> </w:t>
      </w:r>
    </w:p>
    <w:p w:rsidR="00C13C59" w:rsidRPr="00C13C59" w:rsidRDefault="00675149" w:rsidP="00C13C59">
      <w:pPr>
        <w:pStyle w:val="a3"/>
        <w:numPr>
          <w:ilvl w:val="2"/>
          <w:numId w:val="13"/>
        </w:numPr>
        <w:ind w:right="-284"/>
        <w:rPr>
          <w:sz w:val="24"/>
          <w:szCs w:val="24"/>
        </w:rPr>
      </w:pPr>
      <w:r w:rsidRPr="00C13C59">
        <w:rPr>
          <w:sz w:val="24"/>
          <w:szCs w:val="24"/>
        </w:rPr>
        <w:t xml:space="preserve">корректировка программы и программной документации по результатам испытаний. </w:t>
      </w:r>
    </w:p>
    <w:p w:rsidR="00C13C59" w:rsidRPr="00C13C59" w:rsidRDefault="00C13C59" w:rsidP="00C13C59">
      <w:pPr>
        <w:ind w:left="-567" w:right="-284" w:firstLine="567"/>
        <w:rPr>
          <w:sz w:val="24"/>
          <w:szCs w:val="24"/>
        </w:rPr>
      </w:pPr>
    </w:p>
    <w:p w:rsidR="00EA5DB6" w:rsidRDefault="00EA5DB6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5E2D7C" w:rsidRDefault="005E2D7C" w:rsidP="00C13C59">
      <w:pPr>
        <w:ind w:left="-567" w:right="-284" w:firstLine="567"/>
        <w:rPr>
          <w:sz w:val="24"/>
          <w:szCs w:val="24"/>
        </w:rPr>
      </w:pPr>
    </w:p>
    <w:p w:rsidR="008466EC" w:rsidRDefault="008466EC" w:rsidP="00C13C59">
      <w:pPr>
        <w:ind w:left="-567" w:right="-284" w:firstLine="567"/>
        <w:rPr>
          <w:sz w:val="24"/>
          <w:szCs w:val="24"/>
        </w:rPr>
      </w:pPr>
    </w:p>
    <w:p w:rsidR="00916E03" w:rsidRDefault="00916E03" w:rsidP="00916E03">
      <w:pPr>
        <w:pStyle w:val="10"/>
      </w:pPr>
      <w:r>
        <w:br w:type="page"/>
      </w:r>
    </w:p>
    <w:p w:rsidR="005E2D7C" w:rsidRDefault="005E2D7C" w:rsidP="00916E03">
      <w:pPr>
        <w:pStyle w:val="10"/>
      </w:pPr>
      <w:bookmarkStart w:id="22" w:name="_Toc451018228"/>
      <w:r>
        <w:lastRenderedPageBreak/>
        <w:t>6. ПОРЯДОК КОНТРОЛЯ И ПРИЕМКИ</w:t>
      </w:r>
      <w:bookmarkEnd w:id="22"/>
      <w:r>
        <w:t xml:space="preserve"> </w:t>
      </w:r>
      <w:r>
        <w:br/>
      </w:r>
    </w:p>
    <w:p w:rsidR="00857991" w:rsidRPr="003B6AB3" w:rsidRDefault="00857991" w:rsidP="00B166CB">
      <w:pPr>
        <w:pStyle w:val="Default"/>
        <w:ind w:left="-567" w:firstLine="567"/>
        <w:rPr>
          <w:rFonts w:asciiTheme="minorHAnsi" w:hAnsiTheme="minorHAnsi"/>
        </w:rPr>
      </w:pPr>
      <w:r w:rsidRPr="003B6AB3">
        <w:rPr>
          <w:rFonts w:asciiTheme="minorHAnsi" w:hAnsiTheme="minorHAnsi"/>
        </w:rPr>
        <w:t>Контроль и приемка разработки осуществляются в соответствии с документом «Программа и методика испытаний».</w:t>
      </w:r>
    </w:p>
    <w:p w:rsidR="005E2D7C" w:rsidRPr="003B6AB3" w:rsidRDefault="005E2D7C" w:rsidP="005E2D7C">
      <w:pPr>
        <w:ind w:right="-284"/>
        <w:rPr>
          <w:sz w:val="24"/>
          <w:szCs w:val="24"/>
        </w:rPr>
      </w:pPr>
    </w:p>
    <w:p w:rsidR="005E2D7C" w:rsidRDefault="005E2D7C" w:rsidP="005E2D7C">
      <w:pPr>
        <w:ind w:right="-284"/>
        <w:rPr>
          <w:sz w:val="24"/>
          <w:szCs w:val="24"/>
        </w:rPr>
      </w:pPr>
    </w:p>
    <w:p w:rsidR="005E2D7C" w:rsidRDefault="005E2D7C" w:rsidP="00787090">
      <w:pPr>
        <w:pStyle w:val="20"/>
        <w:rPr>
          <w:rFonts w:eastAsiaTheme="minorHAnsi" w:cstheme="minorBidi"/>
          <w:b w:val="0"/>
          <w:bCs w:val="0"/>
          <w:sz w:val="24"/>
          <w:szCs w:val="24"/>
        </w:rPr>
      </w:pPr>
    </w:p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11193B" w:rsidRDefault="0011193B" w:rsidP="0011193B"/>
    <w:p w:rsidR="00320443" w:rsidRDefault="00320443" w:rsidP="0011193B">
      <w:pPr>
        <w:pStyle w:val="20"/>
        <w:sectPr w:rsidR="00320443" w:rsidSect="006B7ABB"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bookmarkStart w:id="23" w:name="_Toc419759408"/>
    </w:p>
    <w:tbl>
      <w:tblPr>
        <w:tblStyle w:val="ad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916E03" w:rsidTr="00916E03">
        <w:trPr>
          <w:trHeight w:val="699"/>
        </w:trPr>
        <w:tc>
          <w:tcPr>
            <w:tcW w:w="10632" w:type="dxa"/>
            <w:gridSpan w:val="10"/>
          </w:tcPr>
          <w:p w:rsidR="00916E03" w:rsidRDefault="00916E03" w:rsidP="004F257B">
            <w:pPr>
              <w:pStyle w:val="20"/>
              <w:jc w:val="center"/>
              <w:outlineLvl w:val="1"/>
            </w:pPr>
            <w:bookmarkStart w:id="24" w:name="_Toc420419281"/>
            <w:bookmarkStart w:id="25" w:name="_Toc420419404"/>
            <w:bookmarkStart w:id="26" w:name="_Toc451018229"/>
            <w:bookmarkEnd w:id="23"/>
            <w:r w:rsidRPr="005E2D7C">
              <w:lastRenderedPageBreak/>
              <w:t>ЛИСТ РЕГИСТРАЦИИ ИЗМЕНЕНИЙ</w:t>
            </w:r>
            <w:bookmarkEnd w:id="24"/>
            <w:bookmarkEnd w:id="25"/>
            <w:bookmarkEnd w:id="26"/>
          </w:p>
        </w:tc>
      </w:tr>
      <w:tr w:rsidR="005E2D7C" w:rsidTr="00916E03">
        <w:trPr>
          <w:trHeight w:val="699"/>
        </w:trPr>
        <w:tc>
          <w:tcPr>
            <w:tcW w:w="709" w:type="dxa"/>
          </w:tcPr>
          <w:p w:rsidR="005E2D7C" w:rsidRDefault="005E2D7C" w:rsidP="005E2D7C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:rsidR="005E2D7C" w:rsidRDefault="005E2D7C" w:rsidP="005E2D7C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:rsidR="005E2D7C" w:rsidRDefault="005E2D7C" w:rsidP="005E2D7C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5E2D7C" w:rsidRDefault="005E2D7C" w:rsidP="005E2D7C">
            <w:r>
              <w:t>№</w:t>
            </w:r>
          </w:p>
          <w:p w:rsidR="005E2D7C" w:rsidRDefault="005E2D7C" w:rsidP="005E2D7C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5E2D7C" w:rsidRPr="005E2D7C" w:rsidRDefault="005E2D7C" w:rsidP="005E2D7C">
            <w:r w:rsidRPr="005E2D7C">
              <w:t xml:space="preserve">Входящий № сопроводительного документа и дата </w:t>
            </w:r>
          </w:p>
          <w:p w:rsidR="005E2D7C" w:rsidRDefault="005E2D7C" w:rsidP="005E2D7C"/>
        </w:tc>
        <w:tc>
          <w:tcPr>
            <w:tcW w:w="1038" w:type="dxa"/>
            <w:vMerge w:val="restart"/>
          </w:tcPr>
          <w:p w:rsidR="005E2D7C" w:rsidRDefault="00774C09" w:rsidP="005E2D7C">
            <w:r>
              <w:t>П</w:t>
            </w:r>
            <w:r w:rsidR="005E2D7C">
              <w:t>одпись</w:t>
            </w:r>
          </w:p>
        </w:tc>
        <w:tc>
          <w:tcPr>
            <w:tcW w:w="708" w:type="dxa"/>
            <w:vMerge w:val="restart"/>
          </w:tcPr>
          <w:p w:rsidR="005E2D7C" w:rsidRDefault="00774C09" w:rsidP="005E2D7C">
            <w:r>
              <w:t>Д</w:t>
            </w:r>
            <w:r w:rsidR="007862C6">
              <w:t>ата</w:t>
            </w:r>
          </w:p>
        </w:tc>
      </w:tr>
      <w:tr w:rsidR="007862C6" w:rsidTr="00916E03">
        <w:trPr>
          <w:trHeight w:val="990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774C09" w:rsidP="005E2D7C">
            <w:r>
              <w:t>и</w:t>
            </w:r>
            <w:r w:rsidR="005E2D7C">
              <w:t>змененных</w:t>
            </w:r>
          </w:p>
        </w:tc>
        <w:tc>
          <w:tcPr>
            <w:tcW w:w="879" w:type="dxa"/>
          </w:tcPr>
          <w:p w:rsidR="005E2D7C" w:rsidRDefault="005E2D7C" w:rsidP="005E2D7C">
            <w:r>
              <w:t>замененных</w:t>
            </w:r>
          </w:p>
        </w:tc>
        <w:tc>
          <w:tcPr>
            <w:tcW w:w="963" w:type="dxa"/>
          </w:tcPr>
          <w:p w:rsidR="005E2D7C" w:rsidRDefault="005E2D7C" w:rsidP="005E2D7C">
            <w:r>
              <w:t>Новых</w:t>
            </w:r>
          </w:p>
        </w:tc>
        <w:tc>
          <w:tcPr>
            <w:tcW w:w="1277" w:type="dxa"/>
          </w:tcPr>
          <w:p w:rsidR="005E2D7C" w:rsidRDefault="005E2D7C" w:rsidP="005E2D7C">
            <w:r>
              <w:t>анулированных</w:t>
            </w:r>
          </w:p>
        </w:tc>
        <w:tc>
          <w:tcPr>
            <w:tcW w:w="1417" w:type="dxa"/>
            <w:vMerge/>
          </w:tcPr>
          <w:p w:rsidR="005E2D7C" w:rsidRDefault="005E2D7C" w:rsidP="005E2D7C"/>
        </w:tc>
        <w:tc>
          <w:tcPr>
            <w:tcW w:w="1276" w:type="dxa"/>
            <w:vMerge/>
          </w:tcPr>
          <w:p w:rsidR="005E2D7C" w:rsidRDefault="005E2D7C" w:rsidP="005E2D7C"/>
        </w:tc>
        <w:tc>
          <w:tcPr>
            <w:tcW w:w="1514" w:type="dxa"/>
            <w:vMerge/>
          </w:tcPr>
          <w:p w:rsidR="005E2D7C" w:rsidRDefault="005E2D7C" w:rsidP="005E2D7C"/>
        </w:tc>
        <w:tc>
          <w:tcPr>
            <w:tcW w:w="1038" w:type="dxa"/>
            <w:vMerge/>
          </w:tcPr>
          <w:p w:rsidR="005E2D7C" w:rsidRDefault="005E2D7C" w:rsidP="005E2D7C"/>
        </w:tc>
        <w:tc>
          <w:tcPr>
            <w:tcW w:w="708" w:type="dxa"/>
            <w:vMerge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7862C6" w:rsidTr="00916E03">
        <w:trPr>
          <w:trHeight w:val="397"/>
        </w:trPr>
        <w:tc>
          <w:tcPr>
            <w:tcW w:w="709" w:type="dxa"/>
          </w:tcPr>
          <w:p w:rsidR="005E2D7C" w:rsidRDefault="005E2D7C" w:rsidP="005E2D7C"/>
        </w:tc>
        <w:tc>
          <w:tcPr>
            <w:tcW w:w="851" w:type="dxa"/>
          </w:tcPr>
          <w:p w:rsidR="005E2D7C" w:rsidRDefault="005E2D7C" w:rsidP="005E2D7C"/>
        </w:tc>
        <w:tc>
          <w:tcPr>
            <w:tcW w:w="879" w:type="dxa"/>
          </w:tcPr>
          <w:p w:rsidR="005E2D7C" w:rsidRDefault="005E2D7C" w:rsidP="005E2D7C"/>
        </w:tc>
        <w:tc>
          <w:tcPr>
            <w:tcW w:w="963" w:type="dxa"/>
          </w:tcPr>
          <w:p w:rsidR="005E2D7C" w:rsidRDefault="005E2D7C" w:rsidP="005E2D7C"/>
        </w:tc>
        <w:tc>
          <w:tcPr>
            <w:tcW w:w="1277" w:type="dxa"/>
          </w:tcPr>
          <w:p w:rsidR="005E2D7C" w:rsidRDefault="005E2D7C" w:rsidP="005E2D7C"/>
        </w:tc>
        <w:tc>
          <w:tcPr>
            <w:tcW w:w="1417" w:type="dxa"/>
          </w:tcPr>
          <w:p w:rsidR="005E2D7C" w:rsidRDefault="005E2D7C" w:rsidP="005E2D7C"/>
        </w:tc>
        <w:tc>
          <w:tcPr>
            <w:tcW w:w="1276" w:type="dxa"/>
          </w:tcPr>
          <w:p w:rsidR="005E2D7C" w:rsidRDefault="005E2D7C" w:rsidP="005E2D7C"/>
        </w:tc>
        <w:tc>
          <w:tcPr>
            <w:tcW w:w="1514" w:type="dxa"/>
          </w:tcPr>
          <w:p w:rsidR="005E2D7C" w:rsidRDefault="005E2D7C" w:rsidP="005E2D7C"/>
        </w:tc>
        <w:tc>
          <w:tcPr>
            <w:tcW w:w="1038" w:type="dxa"/>
          </w:tcPr>
          <w:p w:rsidR="005E2D7C" w:rsidRDefault="005E2D7C" w:rsidP="005E2D7C"/>
        </w:tc>
        <w:tc>
          <w:tcPr>
            <w:tcW w:w="708" w:type="dxa"/>
          </w:tcPr>
          <w:p w:rsidR="005E2D7C" w:rsidRDefault="005E2D7C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  <w:tr w:rsidR="00916E03" w:rsidTr="00916E03">
        <w:trPr>
          <w:trHeight w:val="397"/>
        </w:trPr>
        <w:tc>
          <w:tcPr>
            <w:tcW w:w="709" w:type="dxa"/>
          </w:tcPr>
          <w:p w:rsidR="00916E03" w:rsidRDefault="00916E03" w:rsidP="005E2D7C"/>
        </w:tc>
        <w:tc>
          <w:tcPr>
            <w:tcW w:w="851" w:type="dxa"/>
          </w:tcPr>
          <w:p w:rsidR="00916E03" w:rsidRDefault="00916E03" w:rsidP="005E2D7C"/>
        </w:tc>
        <w:tc>
          <w:tcPr>
            <w:tcW w:w="879" w:type="dxa"/>
          </w:tcPr>
          <w:p w:rsidR="00916E03" w:rsidRDefault="00916E03" w:rsidP="005E2D7C"/>
        </w:tc>
        <w:tc>
          <w:tcPr>
            <w:tcW w:w="963" w:type="dxa"/>
          </w:tcPr>
          <w:p w:rsidR="00916E03" w:rsidRDefault="00916E03" w:rsidP="005E2D7C"/>
        </w:tc>
        <w:tc>
          <w:tcPr>
            <w:tcW w:w="1277" w:type="dxa"/>
          </w:tcPr>
          <w:p w:rsidR="00916E03" w:rsidRDefault="00916E03" w:rsidP="005E2D7C"/>
        </w:tc>
        <w:tc>
          <w:tcPr>
            <w:tcW w:w="1417" w:type="dxa"/>
          </w:tcPr>
          <w:p w:rsidR="00916E03" w:rsidRDefault="00916E03" w:rsidP="005E2D7C"/>
        </w:tc>
        <w:tc>
          <w:tcPr>
            <w:tcW w:w="1276" w:type="dxa"/>
          </w:tcPr>
          <w:p w:rsidR="00916E03" w:rsidRDefault="00916E03" w:rsidP="005E2D7C"/>
        </w:tc>
        <w:tc>
          <w:tcPr>
            <w:tcW w:w="1514" w:type="dxa"/>
          </w:tcPr>
          <w:p w:rsidR="00916E03" w:rsidRDefault="00916E03" w:rsidP="005E2D7C"/>
        </w:tc>
        <w:tc>
          <w:tcPr>
            <w:tcW w:w="1038" w:type="dxa"/>
          </w:tcPr>
          <w:p w:rsidR="00916E03" w:rsidRDefault="00916E03" w:rsidP="005E2D7C"/>
        </w:tc>
        <w:tc>
          <w:tcPr>
            <w:tcW w:w="708" w:type="dxa"/>
          </w:tcPr>
          <w:p w:rsidR="00916E03" w:rsidRDefault="00916E03" w:rsidP="005E2D7C"/>
        </w:tc>
      </w:tr>
    </w:tbl>
    <w:p w:rsidR="005E2D7C" w:rsidRPr="005E2D7C" w:rsidRDefault="005E2D7C" w:rsidP="005E2D7C"/>
    <w:sectPr w:rsidR="005E2D7C" w:rsidRPr="005E2D7C" w:rsidSect="006B7ABB">
      <w:headerReference w:type="first" r:id="rId14"/>
      <w:pgSz w:w="11906" w:h="16838"/>
      <w:pgMar w:top="1134" w:right="850" w:bottom="1134" w:left="1701" w:header="708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151" w:rsidRDefault="007E4151" w:rsidP="0008267B">
      <w:pPr>
        <w:spacing w:after="0" w:line="240" w:lineRule="auto"/>
      </w:pPr>
      <w:r>
        <w:separator/>
      </w:r>
    </w:p>
  </w:endnote>
  <w:endnote w:type="continuationSeparator" w:id="0">
    <w:p w:rsidR="007E4151" w:rsidRDefault="007E4151" w:rsidP="0008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DB1" w:rsidRDefault="00941DB1" w:rsidP="00CC35F9">
    <w:pPr>
      <w:pStyle w:val="a6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41DB1" w:rsidRDefault="00941D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DB1" w:rsidRDefault="00941DB1" w:rsidP="00C37061">
    <w:pPr>
      <w:pStyle w:val="a6"/>
      <w:framePr w:wrap="around" w:vAnchor="text" w:hAnchor="page" w:x="6232" w:y="8"/>
      <w:rPr>
        <w:rStyle w:val="af0"/>
      </w:rPr>
    </w:pPr>
  </w:p>
  <w:tbl>
    <w:tblPr>
      <w:tblW w:w="10207" w:type="dxa"/>
      <w:tblInd w:w="-743" w:type="dxa"/>
      <w:tblLook w:val="04A0" w:firstRow="1" w:lastRow="0" w:firstColumn="1" w:lastColumn="0" w:noHBand="0" w:noVBand="1"/>
    </w:tblPr>
    <w:tblGrid>
      <w:gridCol w:w="2694"/>
      <w:gridCol w:w="4820"/>
      <w:gridCol w:w="2693"/>
    </w:tblGrid>
    <w:tr w:rsidR="00EC4929" w:rsidRPr="00EC4929" w:rsidTr="00EC4929">
      <w:trPr>
        <w:trHeight w:val="300"/>
      </w:trPr>
      <w:tc>
        <w:tcPr>
          <w:tcW w:w="26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C4929" w:rsidRPr="00EC4929" w:rsidRDefault="00EC4929" w:rsidP="00EC4929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Номер изменения</w:t>
          </w:r>
        </w:p>
      </w:tc>
      <w:tc>
        <w:tcPr>
          <w:tcW w:w="482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C4929" w:rsidRPr="00EC4929" w:rsidRDefault="00EC4929" w:rsidP="00EC4929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Подпись ответственного за внесение изменения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C4929" w:rsidRPr="00EC4929" w:rsidRDefault="00EC4929" w:rsidP="00EC4929">
          <w:pPr>
            <w:spacing w:after="0" w:line="240" w:lineRule="auto"/>
            <w:jc w:val="center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Дата внесения изменения</w:t>
          </w:r>
        </w:p>
      </w:tc>
    </w:tr>
    <w:tr w:rsidR="00EC4929" w:rsidRPr="00EC4929" w:rsidTr="00EC4929">
      <w:trPr>
        <w:trHeight w:val="799"/>
      </w:trPr>
      <w:tc>
        <w:tcPr>
          <w:tcW w:w="2694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C4929" w:rsidRPr="00EC4929" w:rsidRDefault="00EC4929" w:rsidP="00EC4929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 </w:t>
          </w:r>
        </w:p>
      </w:tc>
      <w:tc>
        <w:tcPr>
          <w:tcW w:w="48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C4929" w:rsidRPr="00EC4929" w:rsidRDefault="00EC4929" w:rsidP="00EC4929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 </w:t>
          </w:r>
        </w:p>
      </w:tc>
      <w:tc>
        <w:tcPr>
          <w:tcW w:w="2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EC4929" w:rsidRPr="00EC4929" w:rsidRDefault="00EC4929" w:rsidP="00EC4929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EC4929">
            <w:rPr>
              <w:rFonts w:ascii="Calibri" w:eastAsia="Times New Roman" w:hAnsi="Calibri" w:cs="Times New Roman"/>
              <w:color w:val="000000"/>
              <w:lang w:eastAsia="ru-RU"/>
            </w:rPr>
            <w:t> </w:t>
          </w:r>
        </w:p>
      </w:tc>
    </w:tr>
  </w:tbl>
  <w:p w:rsidR="00941DB1" w:rsidRPr="00C37061" w:rsidRDefault="00941DB1" w:rsidP="002E5075">
    <w:pPr>
      <w:pStyle w:val="a6"/>
      <w:jc w:val="center"/>
      <w:rPr>
        <w:lang w:val="en-US"/>
      </w:rPr>
    </w:pPr>
  </w:p>
  <w:p w:rsidR="00941DB1" w:rsidRDefault="00941DB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57B" w:rsidRDefault="004F257B" w:rsidP="004F257B">
    <w:pPr>
      <w:pStyle w:val="a6"/>
      <w:jc w:val="center"/>
    </w:pPr>
    <w:r>
      <w:t>2016</w:t>
    </w:r>
  </w:p>
  <w:p w:rsidR="004F257B" w:rsidRDefault="004F257B" w:rsidP="004F257B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151" w:rsidRDefault="007E4151" w:rsidP="0008267B">
      <w:pPr>
        <w:spacing w:after="0" w:line="240" w:lineRule="auto"/>
      </w:pPr>
      <w:r>
        <w:separator/>
      </w:r>
    </w:p>
  </w:footnote>
  <w:footnote w:type="continuationSeparator" w:id="0">
    <w:p w:rsidR="007E4151" w:rsidRDefault="007E4151" w:rsidP="0008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8759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C37061" w:rsidRDefault="00C37061" w:rsidP="00C37061">
        <w:pPr>
          <w:pStyle w:val="a4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98E">
          <w:rPr>
            <w:noProof/>
          </w:rPr>
          <w:t>2</w:t>
        </w:r>
        <w:r>
          <w:rPr>
            <w:noProof/>
          </w:rPr>
          <w:fldChar w:fldCharType="end"/>
        </w:r>
      </w:p>
      <w:p w:rsidR="00941DB1" w:rsidRPr="004C6B7C" w:rsidRDefault="00C37061" w:rsidP="004C6B7C">
        <w:pPr>
          <w:pStyle w:val="a4"/>
          <w:jc w:val="center"/>
          <w:rPr>
            <w:bCs/>
            <w:sz w:val="24"/>
            <w:szCs w:val="24"/>
          </w:rPr>
        </w:pPr>
        <w:r w:rsidRPr="00C37061">
          <w:rPr>
            <w:bCs/>
            <w:sz w:val="24"/>
            <w:szCs w:val="24"/>
            <w:lang w:val="en-US"/>
          </w:rPr>
          <w:t>RU</w:t>
        </w:r>
        <w:r w:rsidRPr="00C37061">
          <w:rPr>
            <w:bCs/>
            <w:sz w:val="24"/>
            <w:szCs w:val="24"/>
          </w:rPr>
          <w:t>. 17701729. 505900-01ТЗ</w:t>
        </w:r>
      </w:p>
    </w:sdtContent>
  </w:sdt>
  <w:p w:rsidR="00941DB1" w:rsidRDefault="00941DB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081"/>
      <w:docPartObj>
        <w:docPartGallery w:val="Page Numbers (Top of Page)"/>
        <w:docPartUnique/>
      </w:docPartObj>
    </w:sdtPr>
    <w:sdtEndPr/>
    <w:sdtContent>
      <w:sdt>
        <w:sdtPr>
          <w:id w:val="22046082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941DB1" w:rsidRDefault="00EF48AC" w:rsidP="00C10423">
            <w:pPr>
              <w:pStyle w:val="a4"/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9E598E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941DB1">
              <w:t>3</w:t>
            </w:r>
          </w:p>
          <w:p w:rsidR="00941DB1" w:rsidRDefault="00941DB1" w:rsidP="00C10423">
            <w:pPr>
              <w:pStyle w:val="a4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4152EC">
              <w:rPr>
                <w:bCs/>
                <w:sz w:val="24"/>
                <w:szCs w:val="24"/>
              </w:rPr>
              <w:t xml:space="preserve">RU.17701729.507300-01ТЗ </w:t>
            </w:r>
            <w:r>
              <w:rPr>
                <w:bCs/>
                <w:sz w:val="24"/>
                <w:szCs w:val="24"/>
              </w:rPr>
              <w:t>0</w:t>
            </w:r>
            <w:r w:rsidRPr="004152EC">
              <w:rPr>
                <w:sz w:val="24"/>
                <w:szCs w:val="24"/>
              </w:rPr>
              <w:t>1-1</w:t>
            </w:r>
          </w:p>
        </w:sdtContent>
      </w:sdt>
      <w:p w:rsidR="00941DB1" w:rsidRDefault="007E4151">
        <w:pPr>
          <w:pStyle w:val="a4"/>
          <w:jc w:val="center"/>
        </w:pPr>
      </w:p>
    </w:sdtContent>
  </w:sdt>
  <w:p w:rsidR="00941DB1" w:rsidRDefault="00941DB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A2A"/>
    <w:multiLevelType w:val="hybridMultilevel"/>
    <w:tmpl w:val="6FAA2724"/>
    <w:lvl w:ilvl="0" w:tplc="64C2D1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010B9E"/>
    <w:multiLevelType w:val="hybridMultilevel"/>
    <w:tmpl w:val="B448D44E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E69A3"/>
    <w:multiLevelType w:val="hybridMultilevel"/>
    <w:tmpl w:val="B538D6D6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1843110"/>
    <w:multiLevelType w:val="hybridMultilevel"/>
    <w:tmpl w:val="02A4A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1788"/>
    <w:multiLevelType w:val="multilevel"/>
    <w:tmpl w:val="0409001D"/>
    <w:numStyleLink w:val="2"/>
  </w:abstractNum>
  <w:abstractNum w:abstractNumId="5" w15:restartNumberingAfterBreak="0">
    <w:nsid w:val="1ADA6534"/>
    <w:multiLevelType w:val="multilevel"/>
    <w:tmpl w:val="0409001D"/>
    <w:numStyleLink w:val="2"/>
  </w:abstractNum>
  <w:abstractNum w:abstractNumId="6" w15:restartNumberingAfterBreak="0">
    <w:nsid w:val="1B7A5951"/>
    <w:multiLevelType w:val="multilevel"/>
    <w:tmpl w:val="28EC741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7D770C"/>
    <w:multiLevelType w:val="hybridMultilevel"/>
    <w:tmpl w:val="22A22B5E"/>
    <w:lvl w:ilvl="0" w:tplc="04190011">
      <w:start w:val="1"/>
      <w:numFmt w:val="decimal"/>
      <w:lvlText w:val="%1)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4695"/>
    <w:multiLevelType w:val="hybridMultilevel"/>
    <w:tmpl w:val="F57C5E9C"/>
    <w:lvl w:ilvl="0" w:tplc="04190011">
      <w:start w:val="1"/>
      <w:numFmt w:val="decimal"/>
      <w:lvlText w:val="%1)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9" w15:restartNumberingAfterBreak="0">
    <w:nsid w:val="2A983E35"/>
    <w:multiLevelType w:val="hybridMultilevel"/>
    <w:tmpl w:val="6286306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ADE344A"/>
    <w:multiLevelType w:val="multilevel"/>
    <w:tmpl w:val="01B6DE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8D737C"/>
    <w:multiLevelType w:val="multilevel"/>
    <w:tmpl w:val="0409001D"/>
    <w:numStyleLink w:val="2"/>
  </w:abstractNum>
  <w:abstractNum w:abstractNumId="12" w15:restartNumberingAfterBreak="0">
    <w:nsid w:val="2D001684"/>
    <w:multiLevelType w:val="multilevel"/>
    <w:tmpl w:val="E23A82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2E70AC"/>
    <w:multiLevelType w:val="hybridMultilevel"/>
    <w:tmpl w:val="87D6A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C4EBE"/>
    <w:multiLevelType w:val="hybridMultilevel"/>
    <w:tmpl w:val="1F0C95DC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13">
      <w:start w:val="1"/>
      <w:numFmt w:val="upperRoman"/>
      <w:lvlText w:val="%2."/>
      <w:lvlJc w:val="right"/>
      <w:pPr>
        <w:ind w:left="87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35FF38E0"/>
    <w:multiLevelType w:val="hybridMultilevel"/>
    <w:tmpl w:val="56A0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6279B"/>
    <w:multiLevelType w:val="hybridMultilevel"/>
    <w:tmpl w:val="BB8CA34C"/>
    <w:lvl w:ilvl="0" w:tplc="C70249A2">
      <w:start w:val="1"/>
      <w:numFmt w:val="upperRoman"/>
      <w:lvlText w:val="%1)"/>
      <w:lvlJc w:val="left"/>
      <w:pPr>
        <w:ind w:left="153" w:hanging="720"/>
      </w:pPr>
      <w:rPr>
        <w:rFonts w:hint="default"/>
      </w:rPr>
    </w:lvl>
    <w:lvl w:ilvl="1" w:tplc="0812160A">
      <w:start w:val="1"/>
      <w:numFmt w:val="decimal"/>
      <w:lvlText w:val="%2."/>
      <w:lvlJc w:val="left"/>
      <w:pPr>
        <w:ind w:left="513" w:hanging="360"/>
      </w:pPr>
      <w:rPr>
        <w:rFonts w:hint="default"/>
      </w:rPr>
    </w:lvl>
    <w:lvl w:ilvl="2" w:tplc="3EDC04C8">
      <w:start w:val="1"/>
      <w:numFmt w:val="decimal"/>
      <w:lvlText w:val="%3)"/>
      <w:lvlJc w:val="left"/>
      <w:pPr>
        <w:ind w:left="1413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3ED9433E"/>
    <w:multiLevelType w:val="multilevel"/>
    <w:tmpl w:val="0409001D"/>
    <w:numStyleLink w:val="2"/>
  </w:abstractNum>
  <w:abstractNum w:abstractNumId="18" w15:restartNumberingAfterBreak="0">
    <w:nsid w:val="41203CF1"/>
    <w:multiLevelType w:val="hybridMultilevel"/>
    <w:tmpl w:val="4742283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416037F2"/>
    <w:multiLevelType w:val="hybridMultilevel"/>
    <w:tmpl w:val="F708B86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46D395A"/>
    <w:multiLevelType w:val="hybridMultilevel"/>
    <w:tmpl w:val="D4ECF7C8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5F7F4D56"/>
    <w:multiLevelType w:val="hybridMultilevel"/>
    <w:tmpl w:val="3F3ADD40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F8D61B3"/>
    <w:multiLevelType w:val="multilevel"/>
    <w:tmpl w:val="0419001D"/>
    <w:styleLink w:val="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93F6CE5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7A5605"/>
    <w:multiLevelType w:val="hybridMultilevel"/>
    <w:tmpl w:val="9A8C9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877FA"/>
    <w:multiLevelType w:val="hybridMultilevel"/>
    <w:tmpl w:val="D002669A"/>
    <w:lvl w:ilvl="0" w:tplc="99FCD048">
      <w:start w:val="1"/>
      <w:numFmt w:val="decimal"/>
      <w:lvlText w:val="%1)"/>
      <w:lvlJc w:val="left"/>
      <w:pPr>
        <w:ind w:left="-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58" w:hanging="360"/>
      </w:pPr>
    </w:lvl>
    <w:lvl w:ilvl="2" w:tplc="0419001B" w:tentative="1">
      <w:start w:val="1"/>
      <w:numFmt w:val="lowerRoman"/>
      <w:lvlText w:val="%3."/>
      <w:lvlJc w:val="right"/>
      <w:pPr>
        <w:ind w:left="1278" w:hanging="180"/>
      </w:pPr>
    </w:lvl>
    <w:lvl w:ilvl="3" w:tplc="0419000F" w:tentative="1">
      <w:start w:val="1"/>
      <w:numFmt w:val="decimal"/>
      <w:lvlText w:val="%4."/>
      <w:lvlJc w:val="left"/>
      <w:pPr>
        <w:ind w:left="1998" w:hanging="360"/>
      </w:pPr>
    </w:lvl>
    <w:lvl w:ilvl="4" w:tplc="04190019" w:tentative="1">
      <w:start w:val="1"/>
      <w:numFmt w:val="lowerLetter"/>
      <w:lvlText w:val="%5."/>
      <w:lvlJc w:val="left"/>
      <w:pPr>
        <w:ind w:left="2718" w:hanging="360"/>
      </w:pPr>
    </w:lvl>
    <w:lvl w:ilvl="5" w:tplc="0419001B" w:tentative="1">
      <w:start w:val="1"/>
      <w:numFmt w:val="lowerRoman"/>
      <w:lvlText w:val="%6."/>
      <w:lvlJc w:val="right"/>
      <w:pPr>
        <w:ind w:left="3438" w:hanging="180"/>
      </w:pPr>
    </w:lvl>
    <w:lvl w:ilvl="6" w:tplc="0419000F" w:tentative="1">
      <w:start w:val="1"/>
      <w:numFmt w:val="decimal"/>
      <w:lvlText w:val="%7."/>
      <w:lvlJc w:val="left"/>
      <w:pPr>
        <w:ind w:left="4158" w:hanging="360"/>
      </w:pPr>
    </w:lvl>
    <w:lvl w:ilvl="7" w:tplc="04190019" w:tentative="1">
      <w:start w:val="1"/>
      <w:numFmt w:val="lowerLetter"/>
      <w:lvlText w:val="%8."/>
      <w:lvlJc w:val="left"/>
      <w:pPr>
        <w:ind w:left="4878" w:hanging="360"/>
      </w:pPr>
    </w:lvl>
    <w:lvl w:ilvl="8" w:tplc="0419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27" w15:restartNumberingAfterBreak="0">
    <w:nsid w:val="760E4350"/>
    <w:multiLevelType w:val="hybridMultilevel"/>
    <w:tmpl w:val="4CB04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 w15:restartNumberingAfterBreak="0">
    <w:nsid w:val="76253094"/>
    <w:multiLevelType w:val="hybridMultilevel"/>
    <w:tmpl w:val="CADE5B2A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52FF4"/>
    <w:multiLevelType w:val="hybridMultilevel"/>
    <w:tmpl w:val="A3FCA4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D1E48"/>
    <w:multiLevelType w:val="multilevel"/>
    <w:tmpl w:val="0409001D"/>
    <w:numStyleLink w:val="2"/>
  </w:abstractNum>
  <w:abstractNum w:abstractNumId="31" w15:restartNumberingAfterBreak="0">
    <w:nsid w:val="79F17157"/>
    <w:multiLevelType w:val="hybridMultilevel"/>
    <w:tmpl w:val="E6223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72079"/>
    <w:multiLevelType w:val="multilevel"/>
    <w:tmpl w:val="D002669A"/>
    <w:lvl w:ilvl="0">
      <w:start w:val="1"/>
      <w:numFmt w:val="decimal"/>
      <w:lvlText w:val="%1)"/>
      <w:lvlJc w:val="left"/>
      <w:pPr>
        <w:ind w:left="-16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58" w:hanging="360"/>
      </w:pPr>
    </w:lvl>
    <w:lvl w:ilvl="2" w:tentative="1">
      <w:start w:val="1"/>
      <w:numFmt w:val="lowerRoman"/>
      <w:lvlText w:val="%3."/>
      <w:lvlJc w:val="right"/>
      <w:pPr>
        <w:ind w:left="1278" w:hanging="180"/>
      </w:pPr>
    </w:lvl>
    <w:lvl w:ilvl="3" w:tentative="1">
      <w:start w:val="1"/>
      <w:numFmt w:val="decimal"/>
      <w:lvlText w:val="%4."/>
      <w:lvlJc w:val="left"/>
      <w:pPr>
        <w:ind w:left="1998" w:hanging="360"/>
      </w:pPr>
    </w:lvl>
    <w:lvl w:ilvl="4" w:tentative="1">
      <w:start w:val="1"/>
      <w:numFmt w:val="lowerLetter"/>
      <w:lvlText w:val="%5."/>
      <w:lvlJc w:val="left"/>
      <w:pPr>
        <w:ind w:left="2718" w:hanging="360"/>
      </w:pPr>
    </w:lvl>
    <w:lvl w:ilvl="5" w:tentative="1">
      <w:start w:val="1"/>
      <w:numFmt w:val="lowerRoman"/>
      <w:lvlText w:val="%6."/>
      <w:lvlJc w:val="right"/>
      <w:pPr>
        <w:ind w:left="3438" w:hanging="180"/>
      </w:pPr>
    </w:lvl>
    <w:lvl w:ilvl="6" w:tentative="1">
      <w:start w:val="1"/>
      <w:numFmt w:val="decimal"/>
      <w:lvlText w:val="%7."/>
      <w:lvlJc w:val="left"/>
      <w:pPr>
        <w:ind w:left="4158" w:hanging="360"/>
      </w:pPr>
    </w:lvl>
    <w:lvl w:ilvl="7" w:tentative="1">
      <w:start w:val="1"/>
      <w:numFmt w:val="lowerLetter"/>
      <w:lvlText w:val="%8."/>
      <w:lvlJc w:val="left"/>
      <w:pPr>
        <w:ind w:left="4878" w:hanging="360"/>
      </w:pPr>
    </w:lvl>
    <w:lvl w:ilvl="8" w:tentative="1">
      <w:start w:val="1"/>
      <w:numFmt w:val="lowerRoman"/>
      <w:lvlText w:val="%9."/>
      <w:lvlJc w:val="right"/>
      <w:pPr>
        <w:ind w:left="5598" w:hanging="180"/>
      </w:pPr>
    </w:lvl>
  </w:abstractNum>
  <w:num w:numId="1">
    <w:abstractNumId w:val="9"/>
  </w:num>
  <w:num w:numId="2">
    <w:abstractNumId w:val="19"/>
  </w:num>
  <w:num w:numId="3">
    <w:abstractNumId w:val="27"/>
  </w:num>
  <w:num w:numId="4">
    <w:abstractNumId w:val="18"/>
  </w:num>
  <w:num w:numId="5">
    <w:abstractNumId w:val="25"/>
  </w:num>
  <w:num w:numId="6">
    <w:abstractNumId w:val="29"/>
  </w:num>
  <w:num w:numId="7">
    <w:abstractNumId w:val="3"/>
  </w:num>
  <w:num w:numId="8">
    <w:abstractNumId w:val="1"/>
  </w:num>
  <w:num w:numId="9">
    <w:abstractNumId w:val="28"/>
  </w:num>
  <w:num w:numId="10">
    <w:abstractNumId w:val="20"/>
  </w:num>
  <w:num w:numId="11">
    <w:abstractNumId w:val="21"/>
  </w:num>
  <w:num w:numId="12">
    <w:abstractNumId w:val="23"/>
  </w:num>
  <w:num w:numId="13">
    <w:abstractNumId w:val="6"/>
  </w:num>
  <w:num w:numId="14">
    <w:abstractNumId w:val="16"/>
  </w:num>
  <w:num w:numId="15">
    <w:abstractNumId w:val="14"/>
  </w:num>
  <w:num w:numId="16">
    <w:abstractNumId w:val="2"/>
  </w:num>
  <w:num w:numId="17">
    <w:abstractNumId w:val="22"/>
  </w:num>
  <w:num w:numId="18">
    <w:abstractNumId w:val="4"/>
  </w:num>
  <w:num w:numId="19">
    <w:abstractNumId w:val="24"/>
  </w:num>
  <w:num w:numId="20">
    <w:abstractNumId w:val="5"/>
  </w:num>
  <w:num w:numId="21">
    <w:abstractNumId w:val="17"/>
  </w:num>
  <w:num w:numId="22">
    <w:abstractNumId w:val="30"/>
  </w:num>
  <w:num w:numId="23">
    <w:abstractNumId w:val="15"/>
  </w:num>
  <w:num w:numId="24">
    <w:abstractNumId w:val="11"/>
  </w:num>
  <w:num w:numId="25">
    <w:abstractNumId w:val="10"/>
  </w:num>
  <w:num w:numId="26">
    <w:abstractNumId w:val="12"/>
  </w:num>
  <w:num w:numId="27">
    <w:abstractNumId w:val="26"/>
  </w:num>
  <w:num w:numId="28">
    <w:abstractNumId w:val="32"/>
  </w:num>
  <w:num w:numId="29">
    <w:abstractNumId w:val="0"/>
  </w:num>
  <w:num w:numId="30">
    <w:abstractNumId w:val="8"/>
  </w:num>
  <w:num w:numId="31">
    <w:abstractNumId w:val="13"/>
  </w:num>
  <w:num w:numId="32">
    <w:abstractNumId w:val="3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19CD"/>
    <w:rsid w:val="000232F0"/>
    <w:rsid w:val="00036246"/>
    <w:rsid w:val="00054682"/>
    <w:rsid w:val="00064583"/>
    <w:rsid w:val="00064DFF"/>
    <w:rsid w:val="00065D9C"/>
    <w:rsid w:val="00074F57"/>
    <w:rsid w:val="0008267B"/>
    <w:rsid w:val="000876EC"/>
    <w:rsid w:val="00091E72"/>
    <w:rsid w:val="00093608"/>
    <w:rsid w:val="000961B0"/>
    <w:rsid w:val="000A1434"/>
    <w:rsid w:val="000B3D18"/>
    <w:rsid w:val="000B5679"/>
    <w:rsid w:val="000E61E0"/>
    <w:rsid w:val="000E77C3"/>
    <w:rsid w:val="000F363E"/>
    <w:rsid w:val="000F552C"/>
    <w:rsid w:val="000F57A1"/>
    <w:rsid w:val="0011193B"/>
    <w:rsid w:val="00111B92"/>
    <w:rsid w:val="00152275"/>
    <w:rsid w:val="001674FC"/>
    <w:rsid w:val="001B2956"/>
    <w:rsid w:val="001D0EF7"/>
    <w:rsid w:val="001D3A6C"/>
    <w:rsid w:val="001E5BC8"/>
    <w:rsid w:val="001F33B9"/>
    <w:rsid w:val="0022718B"/>
    <w:rsid w:val="002419CD"/>
    <w:rsid w:val="0024376D"/>
    <w:rsid w:val="00262E03"/>
    <w:rsid w:val="00265C61"/>
    <w:rsid w:val="002759D4"/>
    <w:rsid w:val="00276988"/>
    <w:rsid w:val="00283497"/>
    <w:rsid w:val="002849D3"/>
    <w:rsid w:val="00284E34"/>
    <w:rsid w:val="002870EF"/>
    <w:rsid w:val="00295E27"/>
    <w:rsid w:val="002A3B70"/>
    <w:rsid w:val="002A404F"/>
    <w:rsid w:val="002A5BF3"/>
    <w:rsid w:val="002A7DC1"/>
    <w:rsid w:val="002B2A0A"/>
    <w:rsid w:val="002C573C"/>
    <w:rsid w:val="002D2E3C"/>
    <w:rsid w:val="002D409F"/>
    <w:rsid w:val="002D5A6B"/>
    <w:rsid w:val="002E5075"/>
    <w:rsid w:val="00314D2F"/>
    <w:rsid w:val="00320443"/>
    <w:rsid w:val="00324D03"/>
    <w:rsid w:val="00340FAC"/>
    <w:rsid w:val="00347F47"/>
    <w:rsid w:val="00360651"/>
    <w:rsid w:val="00364964"/>
    <w:rsid w:val="003810B6"/>
    <w:rsid w:val="003B692F"/>
    <w:rsid w:val="003B6AB3"/>
    <w:rsid w:val="003C6586"/>
    <w:rsid w:val="003D2FEC"/>
    <w:rsid w:val="003D4926"/>
    <w:rsid w:val="003E25EE"/>
    <w:rsid w:val="003F79EB"/>
    <w:rsid w:val="0040218A"/>
    <w:rsid w:val="00405720"/>
    <w:rsid w:val="00410C06"/>
    <w:rsid w:val="004152EC"/>
    <w:rsid w:val="004240C1"/>
    <w:rsid w:val="00430B5B"/>
    <w:rsid w:val="00434A2E"/>
    <w:rsid w:val="00440961"/>
    <w:rsid w:val="00444D4E"/>
    <w:rsid w:val="00457727"/>
    <w:rsid w:val="004846A5"/>
    <w:rsid w:val="0049208B"/>
    <w:rsid w:val="004A65CD"/>
    <w:rsid w:val="004B434A"/>
    <w:rsid w:val="004B7D52"/>
    <w:rsid w:val="004C225C"/>
    <w:rsid w:val="004C2365"/>
    <w:rsid w:val="004C59BC"/>
    <w:rsid w:val="004C6B7C"/>
    <w:rsid w:val="004E08E3"/>
    <w:rsid w:val="004E367D"/>
    <w:rsid w:val="004F257B"/>
    <w:rsid w:val="0050296E"/>
    <w:rsid w:val="0053069A"/>
    <w:rsid w:val="00531BE9"/>
    <w:rsid w:val="00542615"/>
    <w:rsid w:val="005434CF"/>
    <w:rsid w:val="0054747B"/>
    <w:rsid w:val="0059192D"/>
    <w:rsid w:val="005A7F3D"/>
    <w:rsid w:val="005D412F"/>
    <w:rsid w:val="005E0529"/>
    <w:rsid w:val="005E2D7C"/>
    <w:rsid w:val="00607579"/>
    <w:rsid w:val="006264D9"/>
    <w:rsid w:val="00661BA6"/>
    <w:rsid w:val="00675149"/>
    <w:rsid w:val="00677BBA"/>
    <w:rsid w:val="00680516"/>
    <w:rsid w:val="00685CED"/>
    <w:rsid w:val="00687A76"/>
    <w:rsid w:val="00690EC0"/>
    <w:rsid w:val="0069481C"/>
    <w:rsid w:val="006A6D5C"/>
    <w:rsid w:val="006B0E3D"/>
    <w:rsid w:val="006B7ABB"/>
    <w:rsid w:val="006D0F93"/>
    <w:rsid w:val="006F15BE"/>
    <w:rsid w:val="006F177D"/>
    <w:rsid w:val="00710165"/>
    <w:rsid w:val="007114CA"/>
    <w:rsid w:val="00736609"/>
    <w:rsid w:val="007537A1"/>
    <w:rsid w:val="007617BE"/>
    <w:rsid w:val="00773DE5"/>
    <w:rsid w:val="00774C09"/>
    <w:rsid w:val="00782FEB"/>
    <w:rsid w:val="007862C6"/>
    <w:rsid w:val="00787090"/>
    <w:rsid w:val="0079094C"/>
    <w:rsid w:val="00796E56"/>
    <w:rsid w:val="00797A5C"/>
    <w:rsid w:val="007A01F6"/>
    <w:rsid w:val="007A5B7A"/>
    <w:rsid w:val="007C3CAB"/>
    <w:rsid w:val="007C3E59"/>
    <w:rsid w:val="007E17EF"/>
    <w:rsid w:val="007E4151"/>
    <w:rsid w:val="007E6BD1"/>
    <w:rsid w:val="007F6C4D"/>
    <w:rsid w:val="0080150A"/>
    <w:rsid w:val="00803E6D"/>
    <w:rsid w:val="0081304B"/>
    <w:rsid w:val="008432B6"/>
    <w:rsid w:val="008466EC"/>
    <w:rsid w:val="00854DFD"/>
    <w:rsid w:val="008567D2"/>
    <w:rsid w:val="00857991"/>
    <w:rsid w:val="008B45A3"/>
    <w:rsid w:val="008C7638"/>
    <w:rsid w:val="008D39CD"/>
    <w:rsid w:val="008D4498"/>
    <w:rsid w:val="008E5D62"/>
    <w:rsid w:val="009000C9"/>
    <w:rsid w:val="0090268F"/>
    <w:rsid w:val="00916E03"/>
    <w:rsid w:val="00941DB1"/>
    <w:rsid w:val="00946FDF"/>
    <w:rsid w:val="00953032"/>
    <w:rsid w:val="009559CA"/>
    <w:rsid w:val="00971AE6"/>
    <w:rsid w:val="00982B61"/>
    <w:rsid w:val="00987EE0"/>
    <w:rsid w:val="009A4929"/>
    <w:rsid w:val="009C7751"/>
    <w:rsid w:val="009D09F6"/>
    <w:rsid w:val="009D5CF0"/>
    <w:rsid w:val="009D63CA"/>
    <w:rsid w:val="009D79BF"/>
    <w:rsid w:val="009D7A48"/>
    <w:rsid w:val="009E310F"/>
    <w:rsid w:val="009E598E"/>
    <w:rsid w:val="009E6325"/>
    <w:rsid w:val="00A043F0"/>
    <w:rsid w:val="00A511AB"/>
    <w:rsid w:val="00A94DE6"/>
    <w:rsid w:val="00A95653"/>
    <w:rsid w:val="00AA7D9F"/>
    <w:rsid w:val="00AB4D57"/>
    <w:rsid w:val="00AB600C"/>
    <w:rsid w:val="00AB7BD4"/>
    <w:rsid w:val="00AC2A49"/>
    <w:rsid w:val="00AC5B9F"/>
    <w:rsid w:val="00AC7E5B"/>
    <w:rsid w:val="00AE048A"/>
    <w:rsid w:val="00AE10DC"/>
    <w:rsid w:val="00AF15D6"/>
    <w:rsid w:val="00AF291C"/>
    <w:rsid w:val="00AF5D81"/>
    <w:rsid w:val="00B07625"/>
    <w:rsid w:val="00B13547"/>
    <w:rsid w:val="00B166CB"/>
    <w:rsid w:val="00B17288"/>
    <w:rsid w:val="00B37A07"/>
    <w:rsid w:val="00B6539C"/>
    <w:rsid w:val="00B71728"/>
    <w:rsid w:val="00B7277B"/>
    <w:rsid w:val="00B75A8F"/>
    <w:rsid w:val="00B823AF"/>
    <w:rsid w:val="00B861CA"/>
    <w:rsid w:val="00BA483A"/>
    <w:rsid w:val="00BC0770"/>
    <w:rsid w:val="00BD014E"/>
    <w:rsid w:val="00BD4631"/>
    <w:rsid w:val="00BE10C6"/>
    <w:rsid w:val="00BE34A7"/>
    <w:rsid w:val="00C10423"/>
    <w:rsid w:val="00C13C59"/>
    <w:rsid w:val="00C23B06"/>
    <w:rsid w:val="00C362DA"/>
    <w:rsid w:val="00C37061"/>
    <w:rsid w:val="00C42372"/>
    <w:rsid w:val="00C558DB"/>
    <w:rsid w:val="00C61EF9"/>
    <w:rsid w:val="00C644EC"/>
    <w:rsid w:val="00C66491"/>
    <w:rsid w:val="00C67AFE"/>
    <w:rsid w:val="00C95F5E"/>
    <w:rsid w:val="00CA4B6F"/>
    <w:rsid w:val="00CC35F9"/>
    <w:rsid w:val="00CE68EA"/>
    <w:rsid w:val="00CF070A"/>
    <w:rsid w:val="00CF69F8"/>
    <w:rsid w:val="00D01682"/>
    <w:rsid w:val="00D060CA"/>
    <w:rsid w:val="00D13EEA"/>
    <w:rsid w:val="00D16E06"/>
    <w:rsid w:val="00D35B09"/>
    <w:rsid w:val="00D43887"/>
    <w:rsid w:val="00D4658D"/>
    <w:rsid w:val="00D571BC"/>
    <w:rsid w:val="00D73EFE"/>
    <w:rsid w:val="00D87AE3"/>
    <w:rsid w:val="00D93AF8"/>
    <w:rsid w:val="00DE11F1"/>
    <w:rsid w:val="00DF39AA"/>
    <w:rsid w:val="00E01804"/>
    <w:rsid w:val="00E22D4D"/>
    <w:rsid w:val="00E23559"/>
    <w:rsid w:val="00E25D4D"/>
    <w:rsid w:val="00E2720D"/>
    <w:rsid w:val="00E50549"/>
    <w:rsid w:val="00E51F98"/>
    <w:rsid w:val="00E62171"/>
    <w:rsid w:val="00E62E81"/>
    <w:rsid w:val="00E64177"/>
    <w:rsid w:val="00E8593A"/>
    <w:rsid w:val="00E97056"/>
    <w:rsid w:val="00EA5DB6"/>
    <w:rsid w:val="00EB22BC"/>
    <w:rsid w:val="00EB296A"/>
    <w:rsid w:val="00EB4212"/>
    <w:rsid w:val="00EC1079"/>
    <w:rsid w:val="00EC37C8"/>
    <w:rsid w:val="00EC4929"/>
    <w:rsid w:val="00ED5878"/>
    <w:rsid w:val="00EF2AFD"/>
    <w:rsid w:val="00EF466A"/>
    <w:rsid w:val="00EF48AC"/>
    <w:rsid w:val="00F1670F"/>
    <w:rsid w:val="00F17916"/>
    <w:rsid w:val="00F21856"/>
    <w:rsid w:val="00F64F1A"/>
    <w:rsid w:val="00F74E16"/>
    <w:rsid w:val="00F835BA"/>
    <w:rsid w:val="00F862F9"/>
    <w:rsid w:val="00F87752"/>
    <w:rsid w:val="00FA4520"/>
    <w:rsid w:val="00FA6074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862CE2"/>
  <w15:docId w15:val="{EC94DF6E-AD6C-44DA-94B6-5363ECF9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69A"/>
  </w:style>
  <w:style w:type="paragraph" w:styleId="10">
    <w:name w:val="heading 1"/>
    <w:basedOn w:val="a"/>
    <w:next w:val="a"/>
    <w:link w:val="11"/>
    <w:uiPriority w:val="9"/>
    <w:qFormat/>
    <w:rsid w:val="00AE048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F070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0B5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E048A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0B56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2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67B"/>
  </w:style>
  <w:style w:type="paragraph" w:styleId="a6">
    <w:name w:val="footer"/>
    <w:basedOn w:val="a"/>
    <w:link w:val="a7"/>
    <w:uiPriority w:val="99"/>
    <w:unhideWhenUsed/>
    <w:rsid w:val="00082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267B"/>
  </w:style>
  <w:style w:type="paragraph" w:styleId="a8">
    <w:name w:val="Balloon Text"/>
    <w:basedOn w:val="a"/>
    <w:link w:val="a9"/>
    <w:uiPriority w:val="99"/>
    <w:semiHidden/>
    <w:unhideWhenUsed/>
    <w:rsid w:val="0008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267B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64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64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1">
    <w:name w:val="Заголовок 2 Знак"/>
    <w:basedOn w:val="a0"/>
    <w:link w:val="20"/>
    <w:uiPriority w:val="9"/>
    <w:rsid w:val="00CF070A"/>
    <w:rPr>
      <w:rFonts w:eastAsiaTheme="majorEastAsia" w:cstheme="majorBidi"/>
      <w:b/>
      <w:bCs/>
      <w:sz w:val="28"/>
      <w:szCs w:val="26"/>
    </w:rPr>
  </w:style>
  <w:style w:type="paragraph" w:styleId="ac">
    <w:name w:val="No Spacing"/>
    <w:uiPriority w:val="1"/>
    <w:qFormat/>
    <w:rsid w:val="00064583"/>
    <w:pPr>
      <w:spacing w:after="0" w:line="240" w:lineRule="auto"/>
    </w:pPr>
  </w:style>
  <w:style w:type="paragraph" w:customStyle="1" w:styleId="Default">
    <w:name w:val="Default"/>
    <w:rsid w:val="00D016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d">
    <w:name w:val="Table Grid"/>
    <w:basedOn w:val="a1"/>
    <w:uiPriority w:val="59"/>
    <w:rsid w:val="00054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C13C59"/>
    <w:pPr>
      <w:numPr>
        <w:numId w:val="12"/>
      </w:numPr>
    </w:pPr>
  </w:style>
  <w:style w:type="paragraph" w:styleId="ae">
    <w:name w:val="TOC Heading"/>
    <w:basedOn w:val="10"/>
    <w:next w:val="a"/>
    <w:uiPriority w:val="39"/>
    <w:unhideWhenUsed/>
    <w:qFormat/>
    <w:rsid w:val="00AE048A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E048A"/>
    <w:pPr>
      <w:spacing w:after="100"/>
    </w:pPr>
  </w:style>
  <w:style w:type="character" w:styleId="af">
    <w:name w:val="Hyperlink"/>
    <w:basedOn w:val="a0"/>
    <w:uiPriority w:val="99"/>
    <w:unhideWhenUsed/>
    <w:rsid w:val="00AE048A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AE048A"/>
    <w:pPr>
      <w:spacing w:after="100"/>
      <w:ind w:left="220"/>
    </w:pPr>
  </w:style>
  <w:style w:type="character" w:styleId="af0">
    <w:name w:val="page number"/>
    <w:basedOn w:val="a0"/>
    <w:uiPriority w:val="99"/>
    <w:semiHidden/>
    <w:unhideWhenUsed/>
    <w:rsid w:val="006B7ABB"/>
  </w:style>
  <w:style w:type="paragraph" w:styleId="af1">
    <w:name w:val="Normal (Web)"/>
    <w:basedOn w:val="a"/>
    <w:uiPriority w:val="99"/>
    <w:unhideWhenUsed/>
    <w:rsid w:val="0059192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ru-RU"/>
    </w:rPr>
  </w:style>
  <w:style w:type="numbering" w:customStyle="1" w:styleId="2">
    <w:name w:val="Стиль2"/>
    <w:uiPriority w:val="99"/>
    <w:rsid w:val="00ED5878"/>
    <w:pPr>
      <w:numPr>
        <w:numId w:val="19"/>
      </w:numPr>
    </w:pPr>
  </w:style>
  <w:style w:type="character" w:customStyle="1" w:styleId="30">
    <w:name w:val="Заголовок 3 Знак"/>
    <w:basedOn w:val="a0"/>
    <w:link w:val="3"/>
    <w:uiPriority w:val="9"/>
    <w:rsid w:val="00430B5B"/>
    <w:rPr>
      <w:rFonts w:eastAsiaTheme="majorEastAsia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430B5B"/>
    <w:pPr>
      <w:spacing w:after="100"/>
      <w:ind w:left="440"/>
    </w:pPr>
  </w:style>
  <w:style w:type="character" w:customStyle="1" w:styleId="redspan">
    <w:name w:val="red_span"/>
    <w:basedOn w:val="a0"/>
    <w:rsid w:val="004240C1"/>
  </w:style>
  <w:style w:type="character" w:customStyle="1" w:styleId="40">
    <w:name w:val="Заголовок 4 Знак"/>
    <w:basedOn w:val="a0"/>
    <w:link w:val="4"/>
    <w:uiPriority w:val="9"/>
    <w:semiHidden/>
    <w:rsid w:val="00EB421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138B4-1F56-41F2-81B8-35996030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1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Смилянский Александр Андреевич</cp:lastModifiedBy>
  <cp:revision>75</cp:revision>
  <cp:lastPrinted>2016-05-16T22:02:00Z</cp:lastPrinted>
  <dcterms:created xsi:type="dcterms:W3CDTF">2015-05-18T13:20:00Z</dcterms:created>
  <dcterms:modified xsi:type="dcterms:W3CDTF">2016-05-16T22:05:00Z</dcterms:modified>
</cp:coreProperties>
</file>