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DC" w:rsidRDefault="003C10C4" w:rsidP="00355F3A">
      <w:pPr>
        <w:pStyle w:val="a4"/>
        <w:numPr>
          <w:ilvl w:val="0"/>
          <w:numId w:val="9"/>
        </w:numPr>
      </w:pPr>
      <w:r>
        <w:t>С</w:t>
      </w:r>
      <w:r>
        <w:t>сылка на тест-кейс</w:t>
      </w:r>
      <w:r>
        <w:t xml:space="preserve">  </w:t>
      </w:r>
      <w:hyperlink r:id="rId6" w:history="1">
        <w:r w:rsidR="000B6206" w:rsidRPr="0074215E">
          <w:rPr>
            <w:rStyle w:val="a3"/>
          </w:rPr>
          <w:t>https://tea</w:t>
        </w:r>
        <w:bookmarkStart w:id="0" w:name="_GoBack"/>
        <w:bookmarkEnd w:id="0"/>
        <w:r w:rsidR="000B6206" w:rsidRPr="0074215E">
          <w:rPr>
            <w:rStyle w:val="a3"/>
          </w:rPr>
          <w:t>m-4cvp.testit.software/projects/1/tests?isolatedSection=c2307e07-5514-407b-9915-174a2b2a1cd0</w:t>
        </w:r>
      </w:hyperlink>
      <w:r w:rsidR="000B6206">
        <w:t xml:space="preserve"> </w:t>
      </w:r>
    </w:p>
    <w:p w:rsidR="000B6206" w:rsidRDefault="00F12BDD" w:rsidP="00355F3A">
      <w:pPr>
        <w:ind w:left="360"/>
      </w:pPr>
      <w:r w:rsidRPr="00F12BDD">
        <w:t>https://team-4cvp.testit.software/browse/79</w:t>
      </w:r>
      <w:r w:rsidR="000B6206">
        <w:t xml:space="preserve"> - Главная </w:t>
      </w:r>
    </w:p>
    <w:p w:rsidR="000B6206" w:rsidRDefault="00F12BDD" w:rsidP="00355F3A">
      <w:pPr>
        <w:ind w:left="360"/>
      </w:pPr>
      <w:r w:rsidRPr="00F12BDD">
        <w:t>https://team-4cvp.testit.software/browse/80</w:t>
      </w:r>
      <w:r w:rsidR="000B6206">
        <w:t xml:space="preserve"> - Проекты</w:t>
      </w:r>
    </w:p>
    <w:p w:rsidR="003C10C4" w:rsidRDefault="003C10C4" w:rsidP="00355F3A">
      <w:pPr>
        <w:pStyle w:val="a4"/>
        <w:numPr>
          <w:ilvl w:val="0"/>
          <w:numId w:val="9"/>
        </w:numPr>
      </w:pPr>
      <w:r>
        <w:t>ссылка на выполненное тестирование (</w:t>
      </w:r>
      <w:proofErr w:type="spellStart"/>
      <w:r>
        <w:t>Юзабилити</w:t>
      </w:r>
      <w:proofErr w:type="spellEnd"/>
      <w:r>
        <w:t xml:space="preserve"> шапки сайта)</w:t>
      </w:r>
      <w:r>
        <w:t xml:space="preserve">  </w:t>
      </w:r>
      <w:hyperlink r:id="rId7" w:history="1">
        <w:r w:rsidR="000B6206" w:rsidRPr="0074215E">
          <w:rPr>
            <w:rStyle w:val="a3"/>
          </w:rPr>
          <w:t>https://team-4cvp.testit.software/projects/1/test-plans/84</w:t>
        </w:r>
      </w:hyperlink>
      <w:r w:rsidR="000B6206">
        <w:t xml:space="preserve"> </w:t>
      </w:r>
      <w:r w:rsidR="00233859">
        <w:t xml:space="preserve">           </w:t>
      </w:r>
    </w:p>
    <w:p w:rsidR="000B6206" w:rsidRDefault="000B6206" w:rsidP="00355F3A">
      <w:pPr>
        <w:pStyle w:val="a4"/>
        <w:numPr>
          <w:ilvl w:val="0"/>
          <w:numId w:val="9"/>
        </w:numPr>
      </w:pPr>
      <w:r w:rsidRPr="00355F3A">
        <w:rPr>
          <w:lang w:val="en-US"/>
        </w:rPr>
        <w:t>PC</w:t>
      </w:r>
      <w:r w:rsidRPr="000B6206">
        <w:t xml:space="preserve"> – </w:t>
      </w:r>
      <w:r w:rsidRPr="00355F3A">
        <w:rPr>
          <w:lang w:val="en-US"/>
        </w:rPr>
        <w:t>Windows</w:t>
      </w:r>
      <w:r w:rsidRPr="000B6206">
        <w:t xml:space="preserve"> –</w:t>
      </w:r>
      <w:r w:rsidRPr="00355F3A">
        <w:rPr>
          <w:lang w:val="en-US"/>
        </w:rPr>
        <w:t>Chrome</w:t>
      </w:r>
      <w:r w:rsidRPr="000B6206">
        <w:t xml:space="preserve">  </w:t>
      </w:r>
      <w:r>
        <w:t>конфигурация на которой обнаружился баг</w:t>
      </w:r>
    </w:p>
    <w:p w:rsidR="00F12BDD" w:rsidRDefault="00F12BDD" w:rsidP="00355F3A">
      <w:pPr>
        <w:pStyle w:val="a4"/>
        <w:numPr>
          <w:ilvl w:val="0"/>
          <w:numId w:val="9"/>
        </w:numPr>
      </w:pPr>
      <w:r>
        <w:t xml:space="preserve">Приоритет - Средний </w:t>
      </w:r>
    </w:p>
    <w:p w:rsidR="00F12BDD" w:rsidRDefault="00F12BDD" w:rsidP="00355F3A">
      <w:pPr>
        <w:pStyle w:val="a4"/>
        <w:numPr>
          <w:ilvl w:val="0"/>
          <w:numId w:val="9"/>
        </w:numPr>
      </w:pPr>
      <w:r>
        <w:t xml:space="preserve">Предусловия кейса - </w:t>
      </w:r>
      <w:r w:rsidRPr="00F12BDD">
        <w:t>Доступ к сайту и стабильный интернет</w:t>
      </w:r>
    </w:p>
    <w:p w:rsidR="00D7684D" w:rsidRDefault="003C10C4" w:rsidP="00355F3A">
      <w:pPr>
        <w:pStyle w:val="a4"/>
        <w:numPr>
          <w:ilvl w:val="0"/>
          <w:numId w:val="9"/>
        </w:numPr>
      </w:pPr>
      <w:r>
        <w:t xml:space="preserve">Шаги </w:t>
      </w:r>
      <w:proofErr w:type="gramStart"/>
      <w:r>
        <w:t>тест-кейса</w:t>
      </w:r>
      <w:proofErr w:type="gramEnd"/>
      <w:r w:rsidRPr="003C10C4">
        <w:t xml:space="preserve">: </w:t>
      </w:r>
    </w:p>
    <w:p w:rsidR="00355F3A" w:rsidRDefault="00355F3A" w:rsidP="00355F3A">
      <w:pPr>
        <w:ind w:left="360"/>
      </w:pPr>
      <w:r>
        <w:t>3)</w:t>
      </w:r>
      <w:r w:rsidR="003C10C4" w:rsidRPr="003C10C4">
        <w:t xml:space="preserve"> Нажать меню “Главная”</w:t>
      </w:r>
      <w:r w:rsidR="003C10C4">
        <w:t xml:space="preserve">       </w:t>
      </w:r>
      <w:r w:rsidR="003C10C4" w:rsidRPr="003C10C4">
        <w:t xml:space="preserve">                                                                                                            </w:t>
      </w:r>
      <w:r w:rsidR="003C10C4">
        <w:t xml:space="preserve"> </w:t>
      </w:r>
    </w:p>
    <w:p w:rsidR="00D7684D" w:rsidRPr="00D7684D" w:rsidRDefault="003C10C4" w:rsidP="00355F3A">
      <w:pPr>
        <w:ind w:left="360"/>
      </w:pPr>
      <w:r>
        <w:t>Ожидаемый результат</w:t>
      </w:r>
      <w:r w:rsidRPr="003C10C4">
        <w:t xml:space="preserve"> - “Главная” нажимается и ведет к следующей странице</w:t>
      </w:r>
    </w:p>
    <w:p w:rsidR="00355F3A" w:rsidRDefault="00355F3A" w:rsidP="00355F3A">
      <w:pPr>
        <w:ind w:left="360"/>
      </w:pPr>
      <w:r>
        <w:t>5)</w:t>
      </w:r>
      <w:r w:rsidR="003C10C4">
        <w:t xml:space="preserve"> </w:t>
      </w:r>
      <w:r w:rsidR="003C10C4" w:rsidRPr="003C10C4">
        <w:t xml:space="preserve">Проверить ведет ли меню “Главная” в нужный раздел </w:t>
      </w:r>
    </w:p>
    <w:p w:rsidR="003C10C4" w:rsidRDefault="003C10C4" w:rsidP="00355F3A">
      <w:pPr>
        <w:ind w:left="360"/>
      </w:pPr>
      <w:r>
        <w:t xml:space="preserve">Ожидаемый результат - </w:t>
      </w:r>
      <w:r w:rsidRPr="003C10C4">
        <w:t>Страница перехода соответствует описанию названия “Главная”</w:t>
      </w:r>
    </w:p>
    <w:p w:rsidR="00CC709D" w:rsidRDefault="00CC709D" w:rsidP="00CC709D">
      <w:pPr>
        <w:ind w:left="360"/>
      </w:pPr>
      <w:r>
        <w:t>3)</w:t>
      </w:r>
      <w:r w:rsidRPr="003C10C4">
        <w:t xml:space="preserve"> Нажать меню “</w:t>
      </w:r>
      <w:proofErr w:type="spellStart"/>
      <w:r>
        <w:t>Проэкты</w:t>
      </w:r>
      <w:proofErr w:type="spellEnd"/>
      <w:r w:rsidRPr="003C10C4">
        <w:t>”</w:t>
      </w:r>
      <w:r>
        <w:t xml:space="preserve">       </w:t>
      </w:r>
      <w:r w:rsidRPr="003C10C4">
        <w:t xml:space="preserve">                                                                                                            </w:t>
      </w:r>
      <w:r>
        <w:t xml:space="preserve"> </w:t>
      </w:r>
    </w:p>
    <w:p w:rsidR="00CC709D" w:rsidRPr="00D7684D" w:rsidRDefault="00CC709D" w:rsidP="00CC709D">
      <w:pPr>
        <w:ind w:left="360"/>
      </w:pPr>
      <w:r>
        <w:t>Ожидаемый результат</w:t>
      </w:r>
      <w:r w:rsidRPr="003C10C4">
        <w:t xml:space="preserve"> - “</w:t>
      </w:r>
      <w:proofErr w:type="spellStart"/>
      <w:r>
        <w:t>Проэкты</w:t>
      </w:r>
      <w:proofErr w:type="spellEnd"/>
      <w:r w:rsidRPr="003C10C4">
        <w:t>” нажимается и ведет к следующей странице</w:t>
      </w:r>
    </w:p>
    <w:p w:rsidR="00CC709D" w:rsidRDefault="00CC709D" w:rsidP="00CC709D">
      <w:pPr>
        <w:ind w:left="360"/>
      </w:pPr>
      <w:r>
        <w:t xml:space="preserve">5) </w:t>
      </w:r>
      <w:r w:rsidRPr="003C10C4">
        <w:t>Проверить ведет ли меню “</w:t>
      </w:r>
      <w:proofErr w:type="spellStart"/>
      <w:r>
        <w:t>Проэкты</w:t>
      </w:r>
      <w:proofErr w:type="spellEnd"/>
      <w:r w:rsidRPr="003C10C4">
        <w:t xml:space="preserve">” в нужный раздел </w:t>
      </w:r>
    </w:p>
    <w:p w:rsidR="00CC709D" w:rsidRDefault="00CC709D" w:rsidP="00CC709D">
      <w:pPr>
        <w:ind w:left="360"/>
      </w:pPr>
      <w:r>
        <w:t xml:space="preserve">Ожидаемый результат - </w:t>
      </w:r>
      <w:r w:rsidRPr="003C10C4">
        <w:t>Страница перехода соответствует описанию названия “</w:t>
      </w:r>
      <w:proofErr w:type="spellStart"/>
      <w:r>
        <w:t>Проэкты</w:t>
      </w:r>
      <w:proofErr w:type="spellEnd"/>
      <w:r w:rsidRPr="003C10C4">
        <w:t>”</w:t>
      </w:r>
    </w:p>
    <w:p w:rsidR="00CC709D" w:rsidRDefault="00CC709D" w:rsidP="00355F3A">
      <w:pPr>
        <w:ind w:left="360"/>
      </w:pPr>
    </w:p>
    <w:p w:rsidR="00CC709D" w:rsidRDefault="00CC709D" w:rsidP="00355F3A">
      <w:pPr>
        <w:ind w:left="360"/>
      </w:pPr>
    </w:p>
    <w:p w:rsidR="003C10C4" w:rsidRPr="00CC709D" w:rsidRDefault="00355F3A" w:rsidP="00355F3A">
      <w:pPr>
        <w:pStyle w:val="a4"/>
        <w:numPr>
          <w:ilvl w:val="0"/>
          <w:numId w:val="9"/>
        </w:numPr>
      </w:pPr>
      <w:r>
        <w:t>Шаг на котором обнаружен баг «Что произошло на самом деле»</w:t>
      </w:r>
      <w:proofErr w:type="gramStart"/>
      <w:r>
        <w:t xml:space="preserve"> </w:t>
      </w:r>
      <w:r w:rsidRPr="00355F3A">
        <w:t>:</w:t>
      </w:r>
      <w:proofErr w:type="gramEnd"/>
    </w:p>
    <w:p w:rsidR="00355F3A" w:rsidRDefault="00355F3A" w:rsidP="00355F3A">
      <w:pPr>
        <w:ind w:left="360"/>
      </w:pPr>
      <w:r>
        <w:t>3)</w:t>
      </w:r>
      <w:r w:rsidRPr="003C10C4">
        <w:t xml:space="preserve"> Нажать меню “Главная”</w:t>
      </w:r>
      <w:r>
        <w:t xml:space="preserve">       </w:t>
      </w:r>
      <w:r w:rsidRPr="003C10C4">
        <w:t xml:space="preserve">                                                                                                            </w:t>
      </w:r>
      <w:r>
        <w:t xml:space="preserve"> </w:t>
      </w:r>
    </w:p>
    <w:p w:rsidR="00355F3A" w:rsidRPr="00355F3A" w:rsidRDefault="00355F3A" w:rsidP="00355F3A">
      <w:pPr>
        <w:ind w:left="360"/>
      </w:pPr>
      <w:r>
        <w:t>Ожидаемый результат</w:t>
      </w:r>
      <w:r w:rsidRPr="003C10C4">
        <w:t xml:space="preserve"> - “Главная” нажимается и ведет к следующей странице</w:t>
      </w:r>
      <w:r w:rsidRPr="00355F3A">
        <w:t xml:space="preserve"> </w:t>
      </w:r>
    </w:p>
    <w:p w:rsidR="00355F3A" w:rsidRDefault="00355F3A" w:rsidP="00355F3A">
      <w:pPr>
        <w:ind w:left="360"/>
      </w:pPr>
      <w:r>
        <w:t xml:space="preserve">На самом деле «Главная» не нажимается и не ведет в нужный раздел </w:t>
      </w:r>
    </w:p>
    <w:p w:rsidR="00355F3A" w:rsidRDefault="00355F3A" w:rsidP="00355F3A">
      <w:pPr>
        <w:ind w:left="360"/>
      </w:pPr>
      <w:r>
        <w:t xml:space="preserve">5) </w:t>
      </w:r>
      <w:r w:rsidRPr="003C10C4">
        <w:t xml:space="preserve">Проверить ведет ли меню “Главная” в нужный раздел </w:t>
      </w:r>
    </w:p>
    <w:p w:rsidR="00355F3A" w:rsidRDefault="00355F3A" w:rsidP="00355F3A">
      <w:pPr>
        <w:ind w:left="360"/>
      </w:pPr>
      <w:r>
        <w:t xml:space="preserve">Ожидаемый результат - </w:t>
      </w:r>
      <w:r w:rsidRPr="003C10C4">
        <w:t>Страница перехода соответствует описанию названия “Главная”</w:t>
      </w:r>
    </w:p>
    <w:p w:rsidR="00355F3A" w:rsidRDefault="00355F3A" w:rsidP="00355F3A">
      <w:pPr>
        <w:ind w:left="360"/>
      </w:pPr>
      <w:r>
        <w:t xml:space="preserve">На самом деле «Главная» не переходит на другую страницу </w:t>
      </w:r>
    </w:p>
    <w:p w:rsidR="00CC709D" w:rsidRDefault="00CC709D" w:rsidP="00CC709D">
      <w:pPr>
        <w:ind w:left="360"/>
      </w:pPr>
      <w:r>
        <w:t>3)</w:t>
      </w:r>
      <w:r w:rsidRPr="003C10C4">
        <w:t xml:space="preserve"> Нажать меню “</w:t>
      </w:r>
      <w:proofErr w:type="spellStart"/>
      <w:r>
        <w:t>Проэкты</w:t>
      </w:r>
      <w:proofErr w:type="spellEnd"/>
      <w:r w:rsidRPr="003C10C4">
        <w:t>”</w:t>
      </w:r>
      <w:r>
        <w:t xml:space="preserve">       </w:t>
      </w:r>
      <w:r w:rsidRPr="003C10C4">
        <w:t xml:space="preserve">                                                                                                            </w:t>
      </w:r>
      <w:r>
        <w:t xml:space="preserve"> </w:t>
      </w:r>
    </w:p>
    <w:p w:rsidR="00CC709D" w:rsidRDefault="00CC709D" w:rsidP="00CC709D">
      <w:pPr>
        <w:ind w:left="360"/>
      </w:pPr>
      <w:r>
        <w:t>Ожидаемый результат</w:t>
      </w:r>
      <w:r w:rsidRPr="003C10C4">
        <w:t xml:space="preserve"> - “</w:t>
      </w:r>
      <w:proofErr w:type="spellStart"/>
      <w:r>
        <w:t>Проэкты</w:t>
      </w:r>
      <w:proofErr w:type="spellEnd"/>
      <w:r w:rsidRPr="003C10C4">
        <w:t>” нажимается и ведет к следующей странице</w:t>
      </w:r>
    </w:p>
    <w:p w:rsidR="00CC709D" w:rsidRDefault="00CC709D" w:rsidP="00CC709D">
      <w:pPr>
        <w:ind w:left="360"/>
      </w:pPr>
      <w:r>
        <w:t>На самом деле «</w:t>
      </w:r>
      <w:proofErr w:type="spellStart"/>
      <w:r>
        <w:t>Проэкты</w:t>
      </w:r>
      <w:proofErr w:type="spellEnd"/>
      <w:r>
        <w:t xml:space="preserve">» не нажимается и не ведет в нужный раздел </w:t>
      </w:r>
    </w:p>
    <w:p w:rsidR="00CC709D" w:rsidRPr="00D7684D" w:rsidRDefault="00CC709D" w:rsidP="00CC709D">
      <w:pPr>
        <w:ind w:left="360"/>
      </w:pPr>
    </w:p>
    <w:p w:rsidR="00CC709D" w:rsidRDefault="00CC709D" w:rsidP="00CC709D">
      <w:pPr>
        <w:ind w:left="360"/>
      </w:pPr>
      <w:r>
        <w:t xml:space="preserve">5) </w:t>
      </w:r>
      <w:r w:rsidRPr="003C10C4">
        <w:t>Проверить ведет ли меню “</w:t>
      </w:r>
      <w:proofErr w:type="spellStart"/>
      <w:r>
        <w:t>Проэкты</w:t>
      </w:r>
      <w:proofErr w:type="spellEnd"/>
      <w:r w:rsidRPr="003C10C4">
        <w:t xml:space="preserve">” в нужный раздел </w:t>
      </w:r>
    </w:p>
    <w:p w:rsidR="00CC709D" w:rsidRDefault="00CC709D" w:rsidP="00CC709D">
      <w:pPr>
        <w:ind w:left="360"/>
      </w:pPr>
      <w:r>
        <w:t xml:space="preserve">Ожидаемый результат - </w:t>
      </w:r>
      <w:r w:rsidRPr="003C10C4">
        <w:t>Страница перехода соответствует описанию названия “</w:t>
      </w:r>
      <w:proofErr w:type="spellStart"/>
      <w:r>
        <w:t>Проэкты</w:t>
      </w:r>
      <w:proofErr w:type="spellEnd"/>
      <w:r w:rsidRPr="003C10C4">
        <w:t xml:space="preserve"> ”</w:t>
      </w:r>
    </w:p>
    <w:p w:rsidR="00CC709D" w:rsidRDefault="00CC709D" w:rsidP="00CC709D">
      <w:pPr>
        <w:ind w:left="360"/>
      </w:pPr>
      <w:r>
        <w:t>На самом деле «</w:t>
      </w:r>
      <w:proofErr w:type="spellStart"/>
      <w:r>
        <w:t>Проэкты</w:t>
      </w:r>
      <w:proofErr w:type="spellEnd"/>
      <w:r>
        <w:t xml:space="preserve">» не переходит на другую страницу </w:t>
      </w:r>
    </w:p>
    <w:p w:rsidR="00CC709D" w:rsidRPr="00233859" w:rsidRDefault="00233859" w:rsidP="00233859">
      <w:pPr>
        <w:pStyle w:val="a4"/>
        <w:numPr>
          <w:ilvl w:val="0"/>
          <w:numId w:val="9"/>
        </w:numPr>
      </w:pPr>
      <w:r>
        <w:t>Время проведения</w:t>
      </w:r>
      <w:r>
        <w:rPr>
          <w:lang w:val="en-US"/>
        </w:rPr>
        <w:t xml:space="preserve">: </w:t>
      </w:r>
      <w:r>
        <w:t xml:space="preserve"> </w:t>
      </w:r>
      <w:r w:rsidRPr="00233859">
        <w:rPr>
          <w:rFonts w:ascii="Arial" w:hAnsi="Arial" w:cs="Arial"/>
          <w:color w:val="1C2024"/>
          <w:sz w:val="21"/>
          <w:szCs w:val="21"/>
          <w:shd w:val="clear" w:color="auto" w:fill="FFFFFF"/>
        </w:rPr>
        <w:t>23:21</w:t>
      </w:r>
      <w:r w:rsidRPr="00233859">
        <w:rPr>
          <w:rFonts w:ascii="Arial" w:hAnsi="Arial" w:cs="Arial"/>
          <w:color w:val="1C2024"/>
          <w:sz w:val="21"/>
          <w:szCs w:val="21"/>
          <w:shd w:val="clear" w:color="auto" w:fill="FFFFFF"/>
        </w:rPr>
        <w:t xml:space="preserve">  </w:t>
      </w:r>
      <w:r w:rsidRPr="00233859">
        <w:rPr>
          <w:rFonts w:ascii="Arial" w:hAnsi="Arial" w:cs="Arial"/>
          <w:color w:val="1C2024"/>
          <w:sz w:val="21"/>
          <w:szCs w:val="21"/>
          <w:shd w:val="clear" w:color="auto" w:fill="F9F9FB"/>
        </w:rPr>
        <w:t>20.06.2025</w:t>
      </w:r>
      <w:r w:rsidRPr="00233859">
        <w:rPr>
          <w:rFonts w:ascii="Arial" w:hAnsi="Arial" w:cs="Arial"/>
          <w:color w:val="1C2024"/>
          <w:sz w:val="21"/>
          <w:szCs w:val="21"/>
          <w:shd w:val="clear" w:color="auto" w:fill="F9F9FB"/>
        </w:rPr>
        <w:t xml:space="preserve"> (</w:t>
      </w:r>
      <w:r w:rsidRPr="00233859">
        <w:rPr>
          <w:rFonts w:ascii="Arial" w:hAnsi="Arial" w:cs="Arial"/>
          <w:color w:val="1C2024"/>
          <w:sz w:val="21"/>
          <w:szCs w:val="21"/>
          <w:shd w:val="clear" w:color="auto" w:fill="F9F9FB"/>
          <w:lang w:val="en-US"/>
        </w:rPr>
        <w:t xml:space="preserve">UTC +10:00) </w:t>
      </w:r>
      <w:r w:rsidRPr="00233859">
        <w:rPr>
          <w:rFonts w:ascii="Arial" w:hAnsi="Arial" w:cs="Arial"/>
          <w:color w:val="1C2024"/>
          <w:sz w:val="21"/>
          <w:szCs w:val="21"/>
          <w:shd w:val="clear" w:color="auto" w:fill="F9F9FB"/>
        </w:rPr>
        <w:t>Владивосток</w:t>
      </w:r>
    </w:p>
    <w:p w:rsidR="00233859" w:rsidRPr="00233859" w:rsidRDefault="00233859" w:rsidP="00233859">
      <w:pPr>
        <w:ind w:left="360"/>
      </w:pPr>
    </w:p>
    <w:p w:rsidR="00CC709D" w:rsidRDefault="00CC709D" w:rsidP="00CC709D">
      <w:pPr>
        <w:ind w:left="360"/>
      </w:pPr>
    </w:p>
    <w:p w:rsidR="00CC709D" w:rsidRDefault="00CC709D" w:rsidP="00355F3A">
      <w:pPr>
        <w:ind w:left="360"/>
      </w:pPr>
    </w:p>
    <w:p w:rsidR="00355F3A" w:rsidRDefault="00355F3A" w:rsidP="00355F3A">
      <w:pPr>
        <w:ind w:left="360"/>
      </w:pPr>
    </w:p>
    <w:p w:rsidR="00355F3A" w:rsidRPr="00355F3A" w:rsidRDefault="00355F3A" w:rsidP="00355F3A">
      <w:pPr>
        <w:ind w:left="360"/>
      </w:pPr>
    </w:p>
    <w:p w:rsidR="000B6206" w:rsidRDefault="000B6206"/>
    <w:p w:rsidR="000B6206" w:rsidRDefault="000B6206"/>
    <w:p w:rsidR="000B6206" w:rsidRDefault="000B6206"/>
    <w:p w:rsidR="000B6206" w:rsidRDefault="000B6206"/>
    <w:sectPr w:rsidR="000B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1BC"/>
    <w:multiLevelType w:val="hybridMultilevel"/>
    <w:tmpl w:val="471206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EB11132"/>
    <w:multiLevelType w:val="hybridMultilevel"/>
    <w:tmpl w:val="D1D45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6858"/>
    <w:multiLevelType w:val="hybridMultilevel"/>
    <w:tmpl w:val="41E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078A4"/>
    <w:multiLevelType w:val="hybridMultilevel"/>
    <w:tmpl w:val="DA989B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891C19"/>
    <w:multiLevelType w:val="hybridMultilevel"/>
    <w:tmpl w:val="4D2874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F91E17"/>
    <w:multiLevelType w:val="hybridMultilevel"/>
    <w:tmpl w:val="3F20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F1451"/>
    <w:multiLevelType w:val="hybridMultilevel"/>
    <w:tmpl w:val="183AC4EC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67A03867"/>
    <w:multiLevelType w:val="hybridMultilevel"/>
    <w:tmpl w:val="23E8FE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CD7D33"/>
    <w:multiLevelType w:val="hybridMultilevel"/>
    <w:tmpl w:val="D3501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06"/>
    <w:rsid w:val="000B6206"/>
    <w:rsid w:val="00233859"/>
    <w:rsid w:val="00355F3A"/>
    <w:rsid w:val="003C10C4"/>
    <w:rsid w:val="00AD20DC"/>
    <w:rsid w:val="00CC709D"/>
    <w:rsid w:val="00D7684D"/>
    <w:rsid w:val="00F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206"/>
    <w:rPr>
      <w:color w:val="0000FF" w:themeColor="hyperlink"/>
      <w:u w:val="single"/>
    </w:rPr>
  </w:style>
  <w:style w:type="paragraph" w:customStyle="1" w:styleId="tiptap-text">
    <w:name w:val="tiptap-text"/>
    <w:basedOn w:val="a"/>
    <w:rsid w:val="00F1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1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206"/>
    <w:rPr>
      <w:color w:val="0000FF" w:themeColor="hyperlink"/>
      <w:u w:val="single"/>
    </w:rPr>
  </w:style>
  <w:style w:type="paragraph" w:customStyle="1" w:styleId="tiptap-text">
    <w:name w:val="tiptap-text"/>
    <w:basedOn w:val="a"/>
    <w:rsid w:val="00F1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eam-4cvp.testit.software/projects/1/test-plans/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-4cvp.testit.software/projects/1/tests?isolatedSection=c2307e07-5514-407b-9915-174a2b2a1cd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2025-06-22T12:46:00Z</dcterms:created>
  <dcterms:modified xsi:type="dcterms:W3CDTF">2025-06-22T14:15:00Z</dcterms:modified>
</cp:coreProperties>
</file>