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5F"/>
          <w:sz w:val="32"/>
          <w:szCs w:val="32"/>
        </w:rPr>
        <w:t xml:space="preserve">Memorial Descritivo do Uso de Inteligência Artificial</w:t>
      </w:r>
    </w:p>
    <w:p>
      <w:pPr>
        <w:spacing w:after="60"/>
        <w:jc w:val="center"/>
      </w:pPr>
      <w:r>
        <w:rPr>
          <w:i/>
          <w:iCs/>
          <w:sz w:val="24"/>
          <w:szCs w:val="24"/>
        </w:rPr>
        <w:t xml:space="preserve">Projeto: Mottainai — Skill de Documentação de Testes de Usabilidade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Disciplina: Introdução à Inteligência Artificial</w:t>
      </w:r>
    </w:p>
    <w:p>
      <w:pPr>
        <w:spacing w:after="120"/>
        <w:jc w:val="both"/>
      </w:pPr>
      <w:r>
        <w:rPr>
          <w:sz w:val="22"/>
          <w:szCs w:val="22"/>
        </w:rPr>
        <w:t xml:space="preserve">Este memorial descreve como a inteligência artificial foi utilizada na criação de uma skill (conjunto de instruções reutilizável) para padronizar a documentação dos testes de usabilidade do Mottainai. Essa etapa foi um adicional ao escopo original, desenvolvido para dar mais organização e consistência à fase de teste e validação do projeto.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1. Uso da IA no Projeto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qual etapa a IA foi utilizada:</w:t>
      </w:r>
    </w:p>
    <w:p>
      <w:pPr>
        <w:spacing w:after="120"/>
        <w:jc w:val="both"/>
      </w:pPr>
      <w:r>
        <w:rPr>
          <w:sz w:val="22"/>
          <w:szCs w:val="22"/>
        </w:rPr>
        <w:t xml:space="preserve">Na etapa de documentação do teste de usabilidade, que corresponde à fase de Teste/Validação do Design Thinking. A IA foi usada para elaborar as instruções de uma skill que transforma as anotações de um teste com usuário em um relatório estruturado.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Qual problema ou tarefa a IA ajudou a resolver:</w:t>
      </w:r>
    </w:p>
    <w:p>
      <w:pPr>
        <w:spacing w:after="120"/>
        <w:jc w:val="both"/>
      </w:pPr>
      <w:r>
        <w:rPr>
          <w:sz w:val="22"/>
          <w:szCs w:val="22"/>
        </w:rPr>
        <w:t xml:space="preserve">Cada teste com usuário gera um relatório, e todos precisam seguir o mesmo padrão (estrutura, escalas e critérios de análise). Fazer isso manualmente a cada entrevista é repetitivo e pode gerar relatórios diferentes entre si. Era preciso transformar o padrão do nosso relatório de referência em instruções claras e reaproveitáveis.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a IA contribuiu:</w:t>
      </w:r>
    </w:p>
    <w:p>
      <w:pPr>
        <w:spacing w:after="120"/>
        <w:jc w:val="both"/>
      </w:pPr>
      <w:r>
        <w:rPr>
          <w:sz w:val="22"/>
          <w:szCs w:val="22"/>
        </w:rPr>
        <w:t xml:space="preserve">A partir do relatório de referência (Entrevista 1, teste da landing page do Mottainai) e do nosso pedido, o Claude redigiu as instruções da skill “relatorio-usabilidade”. A skill define a estrutura do relatório em 8 seções, as escalas fixas (nota por tarefa de 0 a 3 e severidade de 0 a 4), a numeração das 10 Heurísticas de Nielsen, o estilo de escrita formal e a regra de pedir os dados que faltarem em vez de inventá-los.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que foi realizado pelos integrantes sem auxílio de IA: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aplicação do teste de usabilidade com o usuário e a produção do relatório de referência (Entrevista 1).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escolha dos métodos e escalas usados no relatório (Design Thinking, Heurísticas de Nielsen, escalas de severidade e de nota por tarefa).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revisão e a decisão de adotar a skill criada.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2. Evidências do Uso da IA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Prompt utilizado:</w:t>
      </w:r>
    </w:p>
    <w:p>
      <w:pPr>
        <w:pBdr>
          <w:left w:val="single" w:color="1F4E5F" w:sz="12" w:space="8"/>
        </w:pBdr>
        <w:shd w:fill="F2F2F2" w:color="auto" w:val="clear"/>
        <w:spacing w:after="40"/>
        <w:ind w:left="200"/>
      </w:pPr>
      <w:r>
        <w:rPr>
          <w:i/>
          <w:iCs/>
          <w:sz w:val="21"/>
          <w:szCs w:val="21"/>
        </w:rPr>
        <w:t xml:space="preserve">"Preciso criar um skill para fazer a documentação do teste com usuário nesse estilo que eu estou passando, ok? Me mande o prompt da skill."</w:t>
      </w:r>
    </w:p>
    <w:p>
      <w:pPr>
        <w:pBdr>
          <w:left w:val="single" w:color="1F4E5F" w:sz="12" w:space="8"/>
        </w:pBdr>
        <w:shd w:fill="F2F2F2" w:color="auto" w:val="clear"/>
        <w:spacing w:after="160"/>
        <w:ind w:left="200"/>
      </w:pPr>
      <w:r>
        <w:rPr>
          <w:i/>
          <w:iCs/>
          <w:sz w:val="21"/>
          <w:szCs w:val="21"/>
        </w:rPr>
        <w:t xml:space="preserve">(Anexo ao pedido: relatório de referência da Entrevista 1 do teste de usabilidade da landing page do Mottainai.)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Resultado obtido após melhorias:</w:t>
      </w:r>
    </w:p>
    <w:p>
      <w:pPr>
        <w:spacing w:after="120"/>
        <w:jc w:val="both"/>
      </w:pPr>
      <w:r>
        <w:rPr>
          <w:sz w:val="22"/>
          <w:szCs w:val="22"/>
        </w:rPr>
        <w:t xml:space="preserve">Foi gerada a skill “relatorio-usabilidade”, que inclui: quando deve ser usada; quais informações coletar antes de escrever (identificação do participante, condições do teste, tarefas, achados, citações e tempos); as escalas fixas; a estrutura do relatório (resumo executivo, perfil e condições, análise quantitativa e qualitativa, mapeamento de heurísticas violadas, recomendações, matriz MoSCoW e considerações finais); e regras de estilo, como identificar achados por F1, F2, F3 e usar citações sempre literais.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Justificativa do uso:</w:t>
      </w:r>
    </w:p>
    <w:p>
      <w:pPr>
        <w:spacing w:after="120"/>
        <w:jc w:val="both"/>
      </w:pPr>
      <w:r>
        <w:rPr>
          <w:sz w:val="22"/>
          <w:szCs w:val="22"/>
        </w:rPr>
        <w:t xml:space="preserve">O uso da IA serviu para transformar um relatório já feito pelo grupo em um modelo reaproveitável, economizando tempo nas próximas entrevistas e mantendo o mesmo padrão em todas. A IA organizou o padrão; o conteúdo de cada teste continua vindo das observações reais do grupo.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3. Ferramentas Utilizadas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Nome:</w:t>
      </w:r>
    </w:p>
    <w:p>
      <w:pPr>
        <w:spacing w:after="120"/>
        <w:jc w:val="both"/>
      </w:pPr>
      <w:r>
        <w:rPr>
          <w:sz w:val="22"/>
          <w:szCs w:val="22"/>
        </w:rPr>
        <w:t xml:space="preserve">Claude (Anthropic).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Finalidade:</w:t>
      </w:r>
    </w:p>
    <w:p>
      <w:pPr>
        <w:spacing w:after="120"/>
        <w:jc w:val="both"/>
      </w:pPr>
      <w:r>
        <w:rPr>
          <w:sz w:val="22"/>
          <w:szCs w:val="22"/>
        </w:rPr>
        <w:t xml:space="preserve">Redigir as instruções da skill de documentação de testes de usabilidade a partir do relatório de referência do grupo.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qual etapa foi utilizada:</w:t>
      </w:r>
    </w:p>
    <w:p>
      <w:pPr>
        <w:spacing w:after="120"/>
        <w:jc w:val="both"/>
      </w:pPr>
      <w:r>
        <w:rPr>
          <w:sz w:val="22"/>
          <w:szCs w:val="22"/>
        </w:rPr>
        <w:t xml:space="preserve">Etapa extra ao escopo original, ligada à fase de Teste/Validação do Mottainai (documentação dos testes com usuário).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4. Validação e Pensamento Crítico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Alguma informação gerada pela IA estava incorreta?</w:t>
      </w:r>
    </w:p>
    <w:p>
      <w:pPr>
        <w:spacing w:after="120"/>
        <w:jc w:val="both"/>
      </w:pPr>
      <w:r>
        <w:rPr>
          <w:sz w:val="22"/>
          <w:szCs w:val="22"/>
        </w:rPr>
        <w:t xml:space="preserve">O resultado foi conferido pelo grupo comparando a skill com o relatório de referência, para verificar se a estrutura, os títulos e as escalas correspondiam ao que o grupo realmente usa.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validaram as respostas?</w:t>
      </w:r>
    </w:p>
    <w:p>
      <w:pPr>
        <w:spacing w:after="120"/>
        <w:jc w:val="both"/>
      </w:pPr>
      <w:r>
        <w:rPr>
          <w:sz w:val="22"/>
          <w:szCs w:val="22"/>
        </w:rPr>
        <w:t xml:space="preserve">A skill foi revisada em relação ao relatório da Entrevista 1, verificando principalmente as escalas (0 a 3 e 0 a 4), a numeração das heurísticas e a ordem das seções, que precisam ser idênticas às do relatório original.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Houve necessidade de corrigir ou complementar conteúdos?</w:t>
      </w:r>
    </w:p>
    <w:p>
      <w:pPr>
        <w:spacing w:after="120"/>
        <w:jc w:val="both"/>
      </w:pPr>
      <w:r>
        <w:rPr>
          <w:sz w:val="22"/>
          <w:szCs w:val="22"/>
        </w:rPr>
        <w:t xml:space="preserve">A skill foi finalizada e anexada ao projeto depois dessa conferência. Qualquer ajuste de escala ou de seção precisa ser feito pelo grupo, porque a skill só funciona bem se refletir o padrão que a equipe realmente usa.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Quais limitações perceberam no uso da IA?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skill organiza e escreve o relatório, mas não observa o teste: ela depende das anotações reais do grupo.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IA pode errar ao classificar a severidade de um achado ou a heurística violada, então essa classificação precisa ser revisada pelo grupo.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Em testes com apenas um participante, os números são descritivos e não podem ser generalizados; por isso a skill inclui uma ressalva metodológica.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5. Reflexão Crítica sobre o Uso da IA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quais situações a IA atrapalhou ou apresentou limitações?</w:t>
      </w:r>
    </w:p>
    <w:p>
      <w:pPr>
        <w:spacing w:after="120"/>
        <w:jc w:val="both"/>
      </w:pPr>
      <w:r>
        <w:rPr>
          <w:sz w:val="22"/>
          <w:szCs w:val="22"/>
        </w:rPr>
        <w:t xml:space="preserve">A limitação principal é a IA parecer confiável demais ao formatar o relatório: um documento bem organizado pode dar a impressão de que a análise é mais sólida do que realmente é, principalmente quando o teste teve poucos participantes.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que não deveria ser delegado para a IA neste projeto?</w:t>
      </w:r>
    </w:p>
    <w:p>
      <w:pPr>
        <w:spacing w:after="120"/>
        <w:jc w:val="both"/>
      </w:pPr>
      <w:r>
        <w:rPr>
          <w:sz w:val="22"/>
          <w:szCs w:val="22"/>
        </w:rPr>
        <w:t xml:space="preserve">A aplicação do teste, a observação do comportamento do usuário, a escolha das citações e a decisão final sobre a gravidade dos problemas. Esses pontos dependem de presença, julgamento e responsabilidade do grupo.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 algum risco ético ou social relacionado ao uso dessa solução?</w:t>
      </w:r>
    </w:p>
    <w:p>
      <w:pPr>
        <w:spacing w:after="120"/>
        <w:jc w:val="both"/>
      </w:pPr>
      <w:r>
        <w:rPr>
          <w:sz w:val="22"/>
          <w:szCs w:val="22"/>
        </w:rPr>
        <w:t xml:space="preserve">Sim. O primeiro é inventar dados ou citações para completar o relatório, que seria desonesto com o usuário que participou do teste; por isso a skill proíbe inventar dados e exige citações literais. O segundo é depender da IA para analisar em vez de aprender a analisar, o que prejudica o aprendizado do aluno.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6. Segurança, Privacidade e Responsabilidade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projeto utiliza ou poderá utilizar dados pessoais?</w:t>
      </w:r>
    </w:p>
    <w:p>
      <w:pPr>
        <w:spacing w:after="120"/>
        <w:jc w:val="both"/>
      </w:pPr>
      <w:r>
        <w:rPr>
          <w:sz w:val="22"/>
          <w:szCs w:val="22"/>
        </w:rPr>
        <w:t xml:space="preserve">Sim. Os relatórios de teste podem conter nome, cargo, empresa e falas do participante, que são dados de pessoas reais.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protegeriam essas informações?</w:t>
      </w:r>
    </w:p>
    <w:p>
      <w:pPr>
        <w:spacing w:after="120"/>
        <w:jc w:val="both"/>
      </w:pPr>
      <w:r>
        <w:rPr>
          <w:sz w:val="22"/>
          <w:szCs w:val="22"/>
        </w:rPr>
        <w:t xml:space="preserve">A skill prevê identificar o participante apenas pelo perfil quando ele quiser permanecer anônimo, e pede apenas as informações necessárias para o relatório. O ideal é compartilhar o relatório apenas com o grupo e os professores.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 preocupação com a LGPD?</w:t>
      </w:r>
    </w:p>
    <w:p>
      <w:pPr>
        <w:spacing w:after="120"/>
        <w:jc w:val="both"/>
      </w:pPr>
      <w:r>
        <w:rPr>
          <w:sz w:val="22"/>
          <w:szCs w:val="22"/>
        </w:rPr>
        <w:t xml:space="preserve">Sim, neste caso há preocupação, porque envolve dados reais. O participante deve saber que o teste será documentado e concordar com o uso do nome e das falas no relatório.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Existem riscos relacionados ao uso inadequado da IA na solução proposta?</w:t>
      </w:r>
    </w:p>
    <w:p>
      <w:pPr>
        <w:spacing w:after="120"/>
        <w:jc w:val="both"/>
      </w:pPr>
      <w:r>
        <w:rPr>
          <w:sz w:val="22"/>
          <w:szCs w:val="22"/>
        </w:rPr>
        <w:t xml:space="preserve">O principal risco é colar nas ferramentas de IA transcrições com dados identificáveis sem necessidade. Também há o risco de a IA completar lacunas com informações inventadas, que a skill evita ao exigir que os dados faltantes sejam informados pelo grupo.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2026-10-24T09:34:15.025Z</dcterms:created>
  <dcterms:modified xsi:type="dcterms:W3CDTF">2026-10-24T09:34:15.030Z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