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AA5" w:rsidRPr="00350CAE" w:rsidRDefault="00382F21">
      <w:pPr>
        <w:jc w:val="center"/>
        <w:rPr>
          <w:rFonts w:ascii="宋体" w:eastAsia="宋体" w:hAnsi="宋体" w:cs="宋体"/>
          <w:b/>
          <w:sz w:val="24"/>
        </w:rPr>
      </w:pPr>
      <w:r w:rsidRPr="00382F21">
        <w:rPr>
          <w:rFonts w:ascii="宋体" w:eastAsia="宋体" w:hAnsi="宋体" w:cs="宋体" w:hint="eastAsia"/>
          <w:b/>
          <w:sz w:val="52"/>
        </w:rPr>
        <w:t>G</w:t>
      </w:r>
      <w:r w:rsidRPr="00382F21">
        <w:rPr>
          <w:rFonts w:ascii="宋体" w:eastAsia="宋体" w:hAnsi="宋体" w:cs="宋体"/>
          <w:b/>
          <w:sz w:val="52"/>
        </w:rPr>
        <w:t>SM</w:t>
      </w:r>
      <w:r w:rsidRPr="00382F21">
        <w:rPr>
          <w:rFonts w:ascii="宋体" w:eastAsia="宋体" w:hAnsi="宋体" w:cs="宋体" w:hint="eastAsia"/>
          <w:b/>
          <w:sz w:val="52"/>
        </w:rPr>
        <w:t>模块拨打电话以及发送短信</w:t>
      </w:r>
      <w:r w:rsidR="00E42329">
        <w:rPr>
          <w:rFonts w:ascii="宋体" w:eastAsia="宋体" w:hAnsi="宋体" w:cs="宋体" w:hint="eastAsia"/>
          <w:b/>
          <w:sz w:val="52"/>
        </w:rPr>
        <w:t>技</w:t>
      </w:r>
      <w:r w:rsidR="00350CAE" w:rsidRPr="00350CAE">
        <w:rPr>
          <w:rFonts w:ascii="宋体" w:eastAsia="宋体" w:hAnsi="宋体" w:cs="宋体" w:hint="eastAsia"/>
          <w:b/>
          <w:sz w:val="52"/>
        </w:rPr>
        <w:t>术文档</w:t>
      </w:r>
    </w:p>
    <w:p w:rsidR="002345AF" w:rsidRPr="002345AF" w:rsidRDefault="002345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项目名称</w:t>
      </w:r>
    </w:p>
    <w:p w:rsidR="002345AF" w:rsidRDefault="00382F21" w:rsidP="002345AF">
      <w:pPr>
        <w:pStyle w:val="a3"/>
        <w:ind w:left="720"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串口调试工具控制S</w:t>
      </w:r>
      <w:r>
        <w:rPr>
          <w:rFonts w:ascii="宋体" w:eastAsia="宋体" w:hAnsi="宋体" w:cs="宋体"/>
          <w:b/>
          <w:bCs/>
          <w:sz w:val="28"/>
          <w:szCs w:val="28"/>
        </w:rPr>
        <w:t>TM32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sz w:val="28"/>
          <w:szCs w:val="28"/>
        </w:rPr>
        <w:t>103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开发板和G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模块进行电话的拨打以及短信的发送。</w:t>
      </w:r>
    </w:p>
    <w:p w:rsidR="00E42329" w:rsidRPr="00382F21" w:rsidRDefault="00E42329" w:rsidP="002345AF">
      <w:pPr>
        <w:pStyle w:val="a3"/>
        <w:ind w:left="720"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8D7AA5" w:rsidRDefault="006E5A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设计要求</w:t>
      </w:r>
    </w:p>
    <w:p w:rsidR="00382F21" w:rsidRDefault="00382F21" w:rsidP="00382F21">
      <w:pPr>
        <w:pStyle w:val="a3"/>
        <w:ind w:left="720" w:firstLineChars="0" w:firstLine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串口调试工具控制S</w:t>
      </w:r>
      <w:r>
        <w:rPr>
          <w:rFonts w:ascii="宋体" w:eastAsia="宋体" w:hAnsi="宋体" w:cs="宋体"/>
          <w:b/>
          <w:bCs/>
          <w:sz w:val="28"/>
          <w:szCs w:val="28"/>
        </w:rPr>
        <w:t>TM32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sz w:val="28"/>
          <w:szCs w:val="28"/>
        </w:rPr>
        <w:t>103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开发板和G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模块进行电话的拨打以及短信的发送。</w:t>
      </w:r>
    </w:p>
    <w:p w:rsidR="002345AF" w:rsidRDefault="00382F21" w:rsidP="002345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拨打电话：在串口调试工具发送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“</w:t>
      </w:r>
      <w:proofErr w:type="spellStart"/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Make</w:t>
      </w:r>
      <w:r>
        <w:rPr>
          <w:rFonts w:ascii="宋体" w:eastAsia="宋体" w:hAnsi="宋体" w:cs="宋体"/>
          <w:b/>
          <w:bCs/>
          <w:sz w:val="28"/>
          <w:szCs w:val="28"/>
        </w:rPr>
        <w:t>Phone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“指令</w:t>
      </w:r>
      <w:r w:rsidR="00CF3984">
        <w:rPr>
          <w:rFonts w:ascii="宋体" w:eastAsia="宋体" w:hAnsi="宋体" w:cs="宋体" w:hint="eastAsia"/>
          <w:b/>
          <w:bCs/>
          <w:sz w:val="28"/>
          <w:szCs w:val="28"/>
        </w:rPr>
        <w:t>和电话号码（11位或7位）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到S</w:t>
      </w:r>
      <w:r>
        <w:rPr>
          <w:rFonts w:ascii="宋体" w:eastAsia="宋体" w:hAnsi="宋体" w:cs="宋体"/>
          <w:b/>
          <w:bCs/>
          <w:sz w:val="28"/>
          <w:szCs w:val="28"/>
        </w:rPr>
        <w:t>TM32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sz w:val="28"/>
          <w:szCs w:val="28"/>
        </w:rPr>
        <w:t>103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开发板上，开发板控制G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模块拨打</w:t>
      </w:r>
      <w:r w:rsidR="00CF3984">
        <w:rPr>
          <w:rFonts w:ascii="宋体" w:eastAsia="宋体" w:hAnsi="宋体" w:cs="宋体" w:hint="eastAsia"/>
          <w:b/>
          <w:bCs/>
          <w:sz w:val="28"/>
          <w:szCs w:val="28"/>
        </w:rPr>
        <w:t>对应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的电话</w:t>
      </w:r>
      <w:r w:rsidR="002345AF">
        <w:rPr>
          <w:rFonts w:ascii="宋体" w:eastAsia="宋体" w:hAnsi="宋体" w:cs="宋体" w:hint="eastAsia"/>
          <w:b/>
          <w:bCs/>
          <w:sz w:val="28"/>
          <w:szCs w:val="28"/>
        </w:rPr>
        <w:t>；</w:t>
      </w:r>
    </w:p>
    <w:p w:rsidR="008D7AA5" w:rsidRDefault="00382F21" w:rsidP="002345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发送短信</w:t>
      </w:r>
      <w:r w:rsidR="002345AF">
        <w:rPr>
          <w:rFonts w:ascii="宋体" w:eastAsia="宋体" w:hAnsi="宋体" w:cs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在串口调试工具发送</w:t>
      </w:r>
      <w:proofErr w:type="gramStart"/>
      <w:r>
        <w:rPr>
          <w:rFonts w:ascii="宋体" w:eastAsia="宋体" w:hAnsi="宋体" w:cs="宋体"/>
          <w:b/>
          <w:bCs/>
          <w:sz w:val="28"/>
          <w:szCs w:val="28"/>
        </w:rPr>
        <w:t>”</w:t>
      </w:r>
      <w:proofErr w:type="spellStart"/>
      <w:proofErr w:type="gramEnd"/>
      <w:r>
        <w:rPr>
          <w:rFonts w:ascii="宋体" w:eastAsia="宋体" w:hAnsi="宋体" w:cs="宋体"/>
          <w:b/>
          <w:bCs/>
          <w:sz w:val="28"/>
          <w:szCs w:val="28"/>
        </w:rPr>
        <w:t>SendMessage</w:t>
      </w:r>
      <w:proofErr w:type="spellEnd"/>
      <w:proofErr w:type="gramStart"/>
      <w:r>
        <w:rPr>
          <w:rFonts w:ascii="宋体" w:eastAsia="宋体" w:hAnsi="宋体" w:cs="宋体"/>
          <w:b/>
          <w:bCs/>
          <w:sz w:val="28"/>
          <w:szCs w:val="28"/>
        </w:rPr>
        <w:t>”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指令</w:t>
      </w:r>
      <w:r w:rsidR="00CF3984">
        <w:rPr>
          <w:rFonts w:ascii="宋体" w:eastAsia="宋体" w:hAnsi="宋体" w:cs="宋体" w:hint="eastAsia"/>
          <w:b/>
          <w:bCs/>
          <w:sz w:val="28"/>
          <w:szCs w:val="28"/>
        </w:rPr>
        <w:t>、电话号码（11位或7位）以及</w:t>
      </w:r>
      <w:proofErr w:type="gramStart"/>
      <w:r w:rsidR="00CF3984">
        <w:rPr>
          <w:rFonts w:ascii="宋体" w:eastAsia="宋体" w:hAnsi="宋体" w:cs="宋体" w:hint="eastAsia"/>
          <w:b/>
          <w:bCs/>
          <w:sz w:val="28"/>
          <w:szCs w:val="28"/>
        </w:rPr>
        <w:t>短信类容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到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S</w:t>
      </w:r>
      <w:r>
        <w:rPr>
          <w:rFonts w:ascii="宋体" w:eastAsia="宋体" w:hAnsi="宋体" w:cs="宋体"/>
          <w:b/>
          <w:bCs/>
          <w:sz w:val="28"/>
          <w:szCs w:val="28"/>
        </w:rPr>
        <w:t>TM32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sz w:val="28"/>
          <w:szCs w:val="28"/>
        </w:rPr>
        <w:t>103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开发板上，开发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板控制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模块发送短信到对应的手机上；</w:t>
      </w:r>
    </w:p>
    <w:p w:rsidR="00CF3984" w:rsidRPr="002345AF" w:rsidRDefault="00CF3984" w:rsidP="002345AF">
      <w:pPr>
        <w:pStyle w:val="a3"/>
        <w:numPr>
          <w:ilvl w:val="3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每隔一分钟进行G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模块检测，并反馈检测的信息，若G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模块出故障，则重启G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模块。连续重启5次失败，则反馈警告信息到串口调试工具上；</w:t>
      </w:r>
    </w:p>
    <w:p w:rsidR="008D7AA5" w:rsidRPr="002345AF" w:rsidRDefault="008D7AA5">
      <w:pPr>
        <w:jc w:val="left"/>
        <w:rPr>
          <w:rFonts w:ascii="宋体" w:eastAsia="宋体" w:hAnsi="宋体" w:cs="宋体"/>
          <w:b/>
          <w:bCs/>
          <w:sz w:val="32"/>
        </w:rPr>
      </w:pPr>
    </w:p>
    <w:p w:rsidR="008D7AA5" w:rsidRPr="002345AF" w:rsidRDefault="006E5AF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t>项目架构的设计</w:t>
      </w:r>
    </w:p>
    <w:p w:rsidR="008D7AA5" w:rsidRDefault="002345AF" w:rsidP="00E42329">
      <w:pPr>
        <w:ind w:firstLineChars="200" w:firstLine="643"/>
        <w:jc w:val="left"/>
        <w:rPr>
          <w:rFonts w:ascii="宋体" w:eastAsia="宋体" w:hAnsi="宋体" w:cs="宋体"/>
          <w:b/>
          <w:bCs/>
          <w:sz w:val="32"/>
        </w:rPr>
      </w:pPr>
      <w:r w:rsidRPr="00E42329">
        <w:rPr>
          <w:rFonts w:ascii="宋体" w:eastAsia="宋体" w:hAnsi="宋体" w:cs="宋体" w:hint="eastAsia"/>
          <w:b/>
          <w:bCs/>
          <w:sz w:val="32"/>
        </w:rPr>
        <w:lastRenderedPageBreak/>
        <w:t>本</w:t>
      </w:r>
      <w:r w:rsidR="00382F21">
        <w:rPr>
          <w:rFonts w:ascii="宋体" w:eastAsia="宋体" w:hAnsi="宋体" w:cs="宋体" w:hint="eastAsia"/>
          <w:b/>
          <w:bCs/>
          <w:sz w:val="32"/>
        </w:rPr>
        <w:t>项目涉及到四大模块，分别是笔记本电脑、S</w:t>
      </w:r>
      <w:r w:rsidR="00382F21">
        <w:rPr>
          <w:rFonts w:ascii="宋体" w:eastAsia="宋体" w:hAnsi="宋体" w:cs="宋体"/>
          <w:b/>
          <w:bCs/>
          <w:sz w:val="32"/>
        </w:rPr>
        <w:t>TM32F103</w:t>
      </w:r>
      <w:r w:rsidR="00382F21">
        <w:rPr>
          <w:rFonts w:ascii="宋体" w:eastAsia="宋体" w:hAnsi="宋体" w:cs="宋体" w:hint="eastAsia"/>
          <w:b/>
          <w:bCs/>
          <w:sz w:val="32"/>
        </w:rPr>
        <w:t>开发板、G</w:t>
      </w:r>
      <w:r w:rsidR="00382F21">
        <w:rPr>
          <w:rFonts w:ascii="宋体" w:eastAsia="宋体" w:hAnsi="宋体" w:cs="宋体"/>
          <w:b/>
          <w:bCs/>
          <w:sz w:val="32"/>
        </w:rPr>
        <w:t>SM</w:t>
      </w:r>
      <w:r w:rsidR="00382F21">
        <w:rPr>
          <w:rFonts w:ascii="宋体" w:eastAsia="宋体" w:hAnsi="宋体" w:cs="宋体" w:hint="eastAsia"/>
          <w:b/>
          <w:bCs/>
          <w:sz w:val="32"/>
        </w:rPr>
        <w:t>模块以及手机</w:t>
      </w:r>
      <w:r w:rsidRPr="00E42329">
        <w:rPr>
          <w:rFonts w:ascii="宋体" w:eastAsia="宋体" w:hAnsi="宋体" w:cs="宋体" w:hint="eastAsia"/>
          <w:b/>
          <w:bCs/>
          <w:sz w:val="32"/>
        </w:rPr>
        <w:t>；</w:t>
      </w:r>
    </w:p>
    <w:p w:rsidR="00382F21" w:rsidRDefault="00382F21" w:rsidP="00382F21">
      <w:pPr>
        <w:jc w:val="left"/>
        <w:rPr>
          <w:rFonts w:ascii="宋体" w:eastAsia="宋体" w:hAnsi="宋体" w:cs="宋体"/>
          <w:b/>
          <w:bCs/>
          <w:sz w:val="32"/>
        </w:rPr>
      </w:pPr>
      <w:r>
        <w:rPr>
          <w:rFonts w:ascii="宋体" w:eastAsia="宋体" w:hAnsi="宋体" w:cs="宋体" w:hint="eastAsia"/>
          <w:b/>
          <w:bCs/>
          <w:noProof/>
          <w:sz w:val="32"/>
        </w:rPr>
        <w:drawing>
          <wp:inline distT="0" distB="0" distL="0" distR="0">
            <wp:extent cx="5274310" cy="3188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51532817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8D" w:rsidRPr="008A5C8D" w:rsidRDefault="008A5C8D" w:rsidP="008A5C8D">
      <w:pPr>
        <w:jc w:val="left"/>
        <w:rPr>
          <w:rFonts w:ascii="宋体" w:eastAsia="宋体" w:hAnsi="宋体" w:cs="宋体"/>
          <w:b/>
          <w:bCs/>
          <w:sz w:val="36"/>
        </w:rPr>
      </w:pPr>
      <w:r w:rsidRPr="008A5C8D">
        <w:rPr>
          <w:rFonts w:ascii="宋体" w:eastAsia="宋体" w:hAnsi="宋体" w:cs="宋体" w:hint="eastAsia"/>
          <w:b/>
          <w:bCs/>
          <w:sz w:val="36"/>
        </w:rPr>
        <w:t>模块功能：</w:t>
      </w:r>
    </w:p>
    <w:p w:rsidR="00B56CAA" w:rsidRDefault="00382F21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笔记本电脑</w:t>
      </w:r>
      <w:r w:rsidR="008A5C8D" w:rsidRPr="008A5C8D">
        <w:rPr>
          <w:rFonts w:ascii="宋体" w:eastAsia="宋体" w:hAnsi="宋体" w:cs="宋体" w:hint="eastAsia"/>
          <w:b/>
          <w:bCs/>
          <w:sz w:val="32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发送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信息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（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如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拨打电话指令、发送短信指令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、电话号码以及短</w:t>
      </w:r>
      <w:proofErr w:type="gramStart"/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息类容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28"/>
        </w:rPr>
        <w:t>）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到S</w:t>
      </w:r>
      <w:r w:rsidR="00CF3984">
        <w:rPr>
          <w:rFonts w:ascii="宋体" w:eastAsia="宋体" w:hAnsi="宋体" w:cs="宋体"/>
          <w:b/>
          <w:bCs/>
          <w:sz w:val="32"/>
          <w:szCs w:val="28"/>
        </w:rPr>
        <w:t>TM32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开发板。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查看G</w:t>
      </w:r>
      <w:r>
        <w:rPr>
          <w:rFonts w:ascii="宋体" w:eastAsia="宋体" w:hAnsi="宋体" w:cs="宋体"/>
          <w:b/>
          <w:bCs/>
          <w:sz w:val="32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模块和S</w:t>
      </w:r>
      <w:r>
        <w:rPr>
          <w:rFonts w:ascii="宋体" w:eastAsia="宋体" w:hAnsi="宋体" w:cs="宋体"/>
          <w:b/>
          <w:bCs/>
          <w:sz w:val="32"/>
          <w:szCs w:val="28"/>
        </w:rPr>
        <w:t>TM32F103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开发板的工作情况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;</w:t>
      </w:r>
    </w:p>
    <w:p w:rsidR="008A5C8D" w:rsidRDefault="008A5C8D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S</w:t>
      </w:r>
      <w:r>
        <w:rPr>
          <w:rFonts w:ascii="宋体" w:eastAsia="宋体" w:hAnsi="宋体" w:cs="宋体"/>
          <w:b/>
          <w:bCs/>
          <w:sz w:val="32"/>
          <w:szCs w:val="28"/>
        </w:rPr>
        <w:t>TM32F103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开发板：</w:t>
      </w:r>
      <w:r w:rsidR="00382F21">
        <w:rPr>
          <w:rFonts w:ascii="宋体" w:eastAsia="宋体" w:hAnsi="宋体" w:cs="宋体" w:hint="eastAsia"/>
          <w:b/>
          <w:bCs/>
          <w:sz w:val="32"/>
          <w:szCs w:val="28"/>
        </w:rPr>
        <w:t>处理笔记本电脑</w:t>
      </w:r>
      <w:r w:rsidR="00CF3984">
        <w:rPr>
          <w:rFonts w:ascii="宋体" w:eastAsia="宋体" w:hAnsi="宋体" w:cs="宋体" w:hint="eastAsia"/>
          <w:b/>
          <w:bCs/>
          <w:sz w:val="32"/>
          <w:szCs w:val="28"/>
        </w:rPr>
        <w:t>发送至此的数据、</w:t>
      </w:r>
      <w:r w:rsidR="00382F21">
        <w:rPr>
          <w:rFonts w:ascii="宋体" w:eastAsia="宋体" w:hAnsi="宋体" w:cs="宋体" w:hint="eastAsia"/>
          <w:b/>
          <w:bCs/>
          <w:sz w:val="32"/>
          <w:szCs w:val="28"/>
        </w:rPr>
        <w:t>控制G</w:t>
      </w:r>
      <w:r w:rsidR="00382F21">
        <w:rPr>
          <w:rFonts w:ascii="宋体" w:eastAsia="宋体" w:hAnsi="宋体" w:cs="宋体"/>
          <w:b/>
          <w:bCs/>
          <w:sz w:val="32"/>
          <w:szCs w:val="28"/>
        </w:rPr>
        <w:t>SM</w:t>
      </w:r>
      <w:r w:rsidR="00382F21">
        <w:rPr>
          <w:rFonts w:ascii="宋体" w:eastAsia="宋体" w:hAnsi="宋体" w:cs="宋体" w:hint="eastAsia"/>
          <w:b/>
          <w:bCs/>
          <w:sz w:val="32"/>
          <w:szCs w:val="28"/>
        </w:rPr>
        <w:t>模块拨打电话和发送短信以及接收G</w:t>
      </w:r>
      <w:r w:rsidR="00382F21">
        <w:rPr>
          <w:rFonts w:ascii="宋体" w:eastAsia="宋体" w:hAnsi="宋体" w:cs="宋体"/>
          <w:b/>
          <w:bCs/>
          <w:sz w:val="32"/>
          <w:szCs w:val="28"/>
        </w:rPr>
        <w:t>SM</w:t>
      </w:r>
      <w:r w:rsidR="00382F21">
        <w:rPr>
          <w:rFonts w:ascii="宋体" w:eastAsia="宋体" w:hAnsi="宋体" w:cs="宋体" w:hint="eastAsia"/>
          <w:b/>
          <w:bCs/>
          <w:sz w:val="32"/>
          <w:szCs w:val="28"/>
        </w:rPr>
        <w:t>模块的工作信息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8A5C8D" w:rsidRDefault="00382F21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G</w:t>
      </w:r>
      <w:r>
        <w:rPr>
          <w:rFonts w:ascii="宋体" w:eastAsia="宋体" w:hAnsi="宋体" w:cs="宋体"/>
          <w:b/>
          <w:bCs/>
          <w:sz w:val="32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模块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拨打电话以及发送短信</w:t>
      </w:r>
      <w:r w:rsidR="008A5C8D"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8A5C8D" w:rsidRPr="00382F21" w:rsidRDefault="00382F21" w:rsidP="008A5C8D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28"/>
        </w:rPr>
        <w:t>手机</w:t>
      </w:r>
      <w:r w:rsidR="00E42329">
        <w:rPr>
          <w:rFonts w:ascii="宋体" w:eastAsia="宋体" w:hAnsi="宋体" w:cs="宋体" w:hint="eastAsia"/>
          <w:b/>
          <w:bCs/>
          <w:sz w:val="32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查看G</w:t>
      </w:r>
      <w:r>
        <w:rPr>
          <w:rFonts w:ascii="宋体" w:eastAsia="宋体" w:hAnsi="宋体" w:cs="宋体"/>
          <w:b/>
          <w:bCs/>
          <w:sz w:val="32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模块发送的短信以及拨打的电话</w:t>
      </w:r>
      <w:r w:rsidR="00E42329">
        <w:rPr>
          <w:rFonts w:ascii="宋体" w:eastAsia="宋体" w:hAnsi="宋体" w:cs="宋体" w:hint="eastAsia"/>
          <w:b/>
          <w:bCs/>
          <w:sz w:val="32"/>
          <w:szCs w:val="28"/>
        </w:rPr>
        <w:t>；</w:t>
      </w:r>
    </w:p>
    <w:p w:rsidR="008A5C8D" w:rsidRDefault="008A5C8D" w:rsidP="008113A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8A5C8D" w:rsidRDefault="008A5C8D" w:rsidP="008113A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:rsidR="00382F21" w:rsidRPr="00382F21" w:rsidRDefault="00382F21" w:rsidP="008113AA">
      <w:pPr>
        <w:jc w:val="left"/>
        <w:rPr>
          <w:rFonts w:ascii="宋体" w:eastAsia="宋体" w:hAnsi="宋体" w:cs="宋体"/>
          <w:b/>
          <w:bCs/>
          <w:noProof/>
          <w:sz w:val="32"/>
          <w:szCs w:val="28"/>
        </w:rPr>
      </w:pPr>
    </w:p>
    <w:p w:rsidR="008A5C8D" w:rsidRPr="008A5C8D" w:rsidRDefault="008A5C8D" w:rsidP="008113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sz w:val="36"/>
        </w:rPr>
      </w:pPr>
      <w:r w:rsidRPr="002345AF">
        <w:rPr>
          <w:rFonts w:ascii="宋体" w:eastAsia="宋体" w:hAnsi="宋体" w:cs="宋体" w:hint="eastAsia"/>
          <w:b/>
          <w:bCs/>
          <w:sz w:val="36"/>
        </w:rPr>
        <w:lastRenderedPageBreak/>
        <w:t>项目详细方案的设计</w:t>
      </w:r>
    </w:p>
    <w:p w:rsidR="00B56CAA" w:rsidRDefault="00D23A6D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  <w:r>
        <w:rPr>
          <w:rFonts w:ascii="宋体" w:eastAsia="宋体" w:hAnsi="宋体" w:cs="宋体"/>
          <w:b/>
          <w:bCs/>
          <w:noProof/>
          <w:sz w:val="32"/>
          <w:szCs w:val="28"/>
        </w:rPr>
        <w:drawing>
          <wp:inline distT="0" distB="0" distL="0" distR="0">
            <wp:extent cx="7974843" cy="5335445"/>
            <wp:effectExtent l="508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SM模块拨打电话以及发送短信程序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4130" cy="5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8D" w:rsidRPr="00754C37" w:rsidRDefault="00B56CAA" w:rsidP="00754C37">
      <w:pPr>
        <w:ind w:firstLineChars="200" w:firstLine="562"/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(系统程序流程框图</w:t>
      </w:r>
      <w:r>
        <w:rPr>
          <w:rFonts w:ascii="宋体" w:eastAsia="宋体" w:hAnsi="宋体" w:cs="宋体"/>
          <w:b/>
          <w:bCs/>
          <w:sz w:val="28"/>
          <w:szCs w:val="28"/>
        </w:rPr>
        <w:t>)</w:t>
      </w:r>
      <w:bookmarkStart w:id="0" w:name="_GoBack"/>
      <w:bookmarkEnd w:id="0"/>
    </w:p>
    <w:p w:rsidR="00C531A9" w:rsidRDefault="006E773A" w:rsidP="00C531A9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6E773A">
        <w:rPr>
          <w:rFonts w:ascii="宋体" w:eastAsia="宋体" w:hAnsi="宋体" w:cs="宋体" w:hint="eastAsia"/>
          <w:b/>
          <w:bCs/>
          <w:sz w:val="32"/>
          <w:szCs w:val="28"/>
        </w:rPr>
        <w:lastRenderedPageBreak/>
        <w:t>系统程序流程框图文字描述</w:t>
      </w:r>
      <w:r>
        <w:rPr>
          <w:rFonts w:ascii="宋体" w:eastAsia="宋体" w:hAnsi="宋体" w:cs="宋体" w:hint="eastAsia"/>
          <w:b/>
          <w:bCs/>
          <w:sz w:val="32"/>
          <w:szCs w:val="28"/>
        </w:rPr>
        <w:t>：</w:t>
      </w:r>
    </w:p>
    <w:p w:rsidR="00C531A9" w:rsidRPr="00C531A9" w:rsidRDefault="00C531A9" w:rsidP="00C531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主程序流程框图文字描述：</w:t>
      </w:r>
      <w:r w:rsidR="006E773A" w:rsidRPr="00C531A9">
        <w:rPr>
          <w:rFonts w:ascii="宋体" w:eastAsia="宋体" w:hAnsi="宋体" w:cs="宋体" w:hint="eastAsia"/>
          <w:b/>
          <w:bCs/>
          <w:sz w:val="28"/>
          <w:szCs w:val="28"/>
        </w:rPr>
        <w:t>首先开机系统初始化，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S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TM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32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F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103主控板检测G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模块是否正常响应。若G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模块响应异常，即</w:t>
      </w:r>
      <w:proofErr w:type="gramStart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宕</w:t>
      </w:r>
      <w:proofErr w:type="gramEnd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机，则S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TM32F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103主控</w:t>
      </w:r>
      <w:proofErr w:type="gramStart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板通</w:t>
      </w:r>
      <w:proofErr w:type="gramEnd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过U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SART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1串口发送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“模块响应异常”字符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到串口调试工具，</w:t>
      </w:r>
      <w:proofErr w:type="gramStart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且停</w:t>
      </w:r>
      <w:proofErr w:type="gramEnd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止程序的运行。若G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模块正常响应，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S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TM32F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103主控</w:t>
      </w:r>
      <w:proofErr w:type="gramStart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板通过</w:t>
      </w:r>
      <w:proofErr w:type="gramEnd"/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U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SART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1串口发送</w:t>
      </w:r>
      <w:r w:rsidR="00A26C88" w:rsidRPr="00C531A9">
        <w:rPr>
          <w:rFonts w:ascii="宋体" w:eastAsia="宋体" w:hAnsi="宋体" w:cs="宋体"/>
          <w:b/>
          <w:bCs/>
          <w:sz w:val="28"/>
          <w:szCs w:val="28"/>
        </w:rPr>
        <w:t>“模块响应正常</w:t>
      </w:r>
      <w:r w:rsidR="00A26C88" w:rsidRPr="00C531A9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r w:rsidR="00A26C88" w:rsidRPr="00C531A9">
        <w:rPr>
          <w:rFonts w:ascii="宋体" w:eastAsia="宋体" w:hAnsi="宋体" w:cs="宋体"/>
          <w:b/>
          <w:bCs/>
          <w:sz w:val="28"/>
          <w:szCs w:val="28"/>
        </w:rPr>
        <w:t>请输入相关指令”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字符</w:t>
      </w:r>
      <w:r w:rsidR="00135D97" w:rsidRPr="00C531A9">
        <w:rPr>
          <w:rFonts w:ascii="宋体" w:eastAsia="宋体" w:hAnsi="宋体" w:cs="宋体" w:hint="eastAsia"/>
          <w:b/>
          <w:bCs/>
          <w:sz w:val="28"/>
          <w:szCs w:val="28"/>
        </w:rPr>
        <w:t>到串口调试工具，发送字符完毕后，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开启G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定时检测，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USART1等待串口调试工具发送</w:t>
      </w:r>
      <w:r w:rsidR="000425FE" w:rsidRPr="00C531A9">
        <w:rPr>
          <w:rFonts w:ascii="宋体" w:eastAsia="宋体" w:hAnsi="宋体" w:cs="宋体" w:hint="eastAsia"/>
          <w:b/>
          <w:bCs/>
          <w:sz w:val="28"/>
          <w:szCs w:val="28"/>
        </w:rPr>
        <w:t>指</w:t>
      </w:r>
      <w:r w:rsidR="00135D97" w:rsidRPr="00C531A9">
        <w:rPr>
          <w:rFonts w:ascii="宋体" w:eastAsia="宋体" w:hAnsi="宋体" w:cs="宋体"/>
          <w:b/>
          <w:bCs/>
          <w:sz w:val="28"/>
          <w:szCs w:val="28"/>
        </w:rPr>
        <w:t>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，同时判断</w:t>
      </w:r>
      <w:proofErr w:type="spellStart"/>
      <w:r w:rsidRPr="00C531A9">
        <w:rPr>
          <w:rFonts w:ascii="宋体" w:eastAsia="宋体" w:hAnsi="宋体" w:cs="宋体"/>
          <w:b/>
          <w:bCs/>
          <w:sz w:val="28"/>
          <w:szCs w:val="28"/>
        </w:rPr>
        <w:t>Receive_Over</w:t>
      </w:r>
      <w:proofErr w:type="spellEnd"/>
      <w:r w:rsidRPr="00C531A9">
        <w:rPr>
          <w:rFonts w:ascii="宋体" w:eastAsia="宋体" w:hAnsi="宋体" w:cs="宋体"/>
          <w:b/>
          <w:bCs/>
          <w:sz w:val="28"/>
          <w:szCs w:val="28"/>
        </w:rPr>
        <w:t>是否置1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proofErr w:type="spellStart"/>
      <w:r w:rsidRPr="00C531A9">
        <w:rPr>
          <w:rFonts w:ascii="宋体" w:eastAsia="宋体" w:hAnsi="宋体" w:cs="宋体"/>
          <w:b/>
          <w:bCs/>
          <w:sz w:val="28"/>
          <w:szCs w:val="28"/>
        </w:rPr>
        <w:t>Receive_Over</w:t>
      </w:r>
      <w:proofErr w:type="spell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不为1，则进一步判断</w:t>
      </w:r>
      <w:proofErr w:type="spell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_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Systick</w:t>
      </w:r>
      <w:proofErr w:type="spell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是否为1，若</w:t>
      </w:r>
      <w:proofErr w:type="spell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_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Systick</w:t>
      </w:r>
      <w:proofErr w:type="spellEnd"/>
      <w:r w:rsidR="00443FFA">
        <w:rPr>
          <w:rFonts w:ascii="宋体" w:eastAsia="宋体" w:hAnsi="宋体" w:cs="宋体" w:hint="eastAsia"/>
          <w:b/>
          <w:bCs/>
          <w:sz w:val="28"/>
          <w:szCs w:val="28"/>
        </w:rPr>
        <w:t>也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不为1，则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USART1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继续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等待串口调试工具发送命令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。若</w:t>
      </w:r>
      <w:proofErr w:type="spell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_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Systick</w:t>
      </w:r>
      <w:proofErr w:type="spell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为1，则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进行GSM模块检测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，若G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模块检测正常，则向串口调试工具发送“G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模块工作正常”信息，若G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模块检测异常，则重启G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模块，如果G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模块重启成功，则向串口发送“重启成功”信息，若果G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模块重启失败，则向串口发送“重启失败”信息，同时</w:t>
      </w:r>
      <w:proofErr w:type="gram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记录重启失败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次数。若重</w:t>
      </w:r>
      <w:proofErr w:type="gram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启失败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次数小于5次，则恢复到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USART1等待串口调试工具发送命令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状态，</w:t>
      </w:r>
      <w:r w:rsidR="00443FFA">
        <w:rPr>
          <w:rFonts w:ascii="宋体" w:eastAsia="宋体" w:hAnsi="宋体" w:cs="宋体" w:hint="eastAsia"/>
          <w:b/>
          <w:bCs/>
          <w:sz w:val="28"/>
          <w:szCs w:val="28"/>
        </w:rPr>
        <w:t>同时继续进行G</w:t>
      </w:r>
      <w:r w:rsidR="00443FFA">
        <w:rPr>
          <w:rFonts w:ascii="宋体" w:eastAsia="宋体" w:hAnsi="宋体" w:cs="宋体"/>
          <w:b/>
          <w:bCs/>
          <w:sz w:val="28"/>
          <w:szCs w:val="28"/>
        </w:rPr>
        <w:t>SM</w:t>
      </w:r>
      <w:r w:rsidR="00443FFA">
        <w:rPr>
          <w:rFonts w:ascii="宋体" w:eastAsia="宋体" w:hAnsi="宋体" w:cs="宋体" w:hint="eastAsia"/>
          <w:b/>
          <w:bCs/>
          <w:sz w:val="28"/>
          <w:szCs w:val="28"/>
        </w:rPr>
        <w:t>模块定时检测。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若重</w:t>
      </w:r>
      <w:proofErr w:type="gram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启失败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次数为5次，则向串口调试工具发送警告，终止程序运行。如果</w:t>
      </w:r>
      <w:proofErr w:type="spellStart"/>
      <w:r w:rsidRPr="00C531A9">
        <w:rPr>
          <w:rFonts w:ascii="宋体" w:eastAsia="宋体" w:hAnsi="宋体" w:cs="宋体"/>
          <w:b/>
          <w:bCs/>
          <w:sz w:val="28"/>
          <w:szCs w:val="28"/>
        </w:rPr>
        <w:t>Receive_Over</w:t>
      </w:r>
      <w:proofErr w:type="spell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为1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</w:t>
      </w:r>
      <w:proofErr w:type="gramStart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则判断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输入字符是否有效，若无效，则向串口调试工具发送“输入错误信息，请重新输入”信息</w:t>
      </w:r>
      <w:r w:rsidR="003A75BC">
        <w:rPr>
          <w:rFonts w:ascii="宋体" w:eastAsia="宋体" w:hAnsi="宋体" w:cs="宋体" w:hint="eastAsia"/>
          <w:b/>
          <w:bCs/>
          <w:sz w:val="28"/>
          <w:szCs w:val="28"/>
        </w:rPr>
        <w:t>，且系统</w:t>
      </w:r>
      <w:r w:rsidR="003A75BC" w:rsidRPr="00C531A9">
        <w:rPr>
          <w:rFonts w:ascii="宋体" w:eastAsia="宋体" w:hAnsi="宋体" w:cs="宋体" w:hint="eastAsia"/>
          <w:b/>
          <w:bCs/>
          <w:sz w:val="28"/>
          <w:szCs w:val="28"/>
        </w:rPr>
        <w:t>恢复到</w:t>
      </w:r>
      <w:r w:rsidR="003A75BC" w:rsidRPr="00C531A9">
        <w:rPr>
          <w:rFonts w:ascii="宋体" w:eastAsia="宋体" w:hAnsi="宋体" w:cs="宋体"/>
          <w:b/>
          <w:bCs/>
          <w:sz w:val="28"/>
          <w:szCs w:val="28"/>
        </w:rPr>
        <w:t>USART1等待串口调试工具发送命令</w:t>
      </w:r>
      <w:r w:rsidR="003A75BC" w:rsidRPr="00C531A9">
        <w:rPr>
          <w:rFonts w:ascii="宋体" w:eastAsia="宋体" w:hAnsi="宋体" w:cs="宋体" w:hint="eastAsia"/>
          <w:b/>
          <w:bCs/>
          <w:sz w:val="28"/>
          <w:szCs w:val="28"/>
        </w:rPr>
        <w:t>状态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。若有效，则关闭G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定时检测功能（该做法有效避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免了在拨打电话和发送短信的过程中中断执行G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模块检测的情况），并解析指令。如果指令为</w:t>
      </w:r>
      <w:proofErr w:type="gramStart"/>
      <w:r w:rsidRPr="00C531A9">
        <w:rPr>
          <w:rFonts w:ascii="宋体" w:eastAsia="宋体" w:hAnsi="宋体" w:cs="宋体"/>
          <w:b/>
          <w:bCs/>
          <w:sz w:val="28"/>
          <w:szCs w:val="28"/>
        </w:rPr>
        <w:t>”</w:t>
      </w:r>
      <w:proofErr w:type="spellStart"/>
      <w:proofErr w:type="gramEnd"/>
      <w:r w:rsidRPr="00C531A9">
        <w:rPr>
          <w:rFonts w:ascii="宋体" w:eastAsia="宋体" w:hAnsi="宋体" w:cs="宋体"/>
          <w:b/>
          <w:bCs/>
          <w:sz w:val="28"/>
          <w:szCs w:val="28"/>
        </w:rPr>
        <w:t>CallPhone</w:t>
      </w:r>
      <w:proofErr w:type="spellEnd"/>
      <w:r w:rsidRPr="00C531A9">
        <w:rPr>
          <w:rFonts w:ascii="宋体" w:eastAsia="宋体" w:hAnsi="宋体" w:cs="宋体"/>
          <w:b/>
          <w:bCs/>
          <w:sz w:val="28"/>
          <w:szCs w:val="28"/>
        </w:rPr>
        <w:t>”,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则输入电话号码，若电话号码无效，则向串口调试工具发送“输入错误，请重新输入”，并恢复到输入电话号码状态。若电话号码有效，则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USART2串口向GSM模块发送拨打电话的AT指令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，并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等待接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U</w:t>
      </w:r>
      <w:r>
        <w:rPr>
          <w:rFonts w:ascii="宋体" w:eastAsia="宋体" w:hAnsi="宋体" w:cs="宋体"/>
          <w:b/>
          <w:bCs/>
          <w:sz w:val="28"/>
          <w:szCs w:val="28"/>
        </w:rPr>
        <w:t>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2返回的信息，若U</w:t>
      </w:r>
      <w:r>
        <w:rPr>
          <w:rFonts w:ascii="宋体" w:eastAsia="宋体" w:hAnsi="宋体" w:cs="宋体"/>
          <w:b/>
          <w:bCs/>
          <w:sz w:val="28"/>
          <w:szCs w:val="28"/>
        </w:rPr>
        <w:t>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2接收到“O</w:t>
      </w:r>
      <w:r>
        <w:rPr>
          <w:rFonts w:ascii="宋体" w:eastAsia="宋体" w:hAnsi="宋体" w:cs="宋体"/>
          <w:b/>
          <w:bCs/>
          <w:sz w:val="28"/>
          <w:szCs w:val="28"/>
        </w:rPr>
        <w:t>K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”字符信息，则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 xml:space="preserve">USART1向串口调试工具发送“呼叫成功”字符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，若没接收到，则发送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“呼叫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失败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”字符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，发送结束后，开启G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定时检测功能，且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恢复到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USART1等待串口调试工具发送命令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状态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。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如果指令为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“</w:t>
      </w:r>
      <w:proofErr w:type="spellStart"/>
      <w:r>
        <w:rPr>
          <w:rFonts w:ascii="宋体" w:eastAsia="宋体" w:hAnsi="宋体" w:cs="宋体"/>
          <w:b/>
          <w:bCs/>
          <w:sz w:val="28"/>
          <w:szCs w:val="28"/>
        </w:rPr>
        <w:t>SendM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essage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”，则</w:t>
      </w:r>
      <w:r w:rsidR="00443FFA">
        <w:rPr>
          <w:rFonts w:ascii="宋体" w:eastAsia="宋体" w:hAnsi="宋体" w:cs="宋体" w:hint="eastAsia"/>
          <w:b/>
          <w:bCs/>
          <w:sz w:val="28"/>
          <w:szCs w:val="28"/>
        </w:rPr>
        <w:t>输入电话号码，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若电话号码无效，则向串口调试工具发送“输入错误，请重新输入”，并恢复到输入电话号码状态。若电话号码有效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，则进一步输入短信类容，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输入的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短信类容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无效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，则向串口调试工具发送“输入错误，请重新输入”，并恢复到输入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短信类容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状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态。若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输入的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短信类容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有效</w:t>
      </w:r>
      <w:proofErr w:type="gramEnd"/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USART2串口向GSM模块发送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短信的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AT指令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，并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等待接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U</w:t>
      </w:r>
      <w:r>
        <w:rPr>
          <w:rFonts w:ascii="宋体" w:eastAsia="宋体" w:hAnsi="宋体" w:cs="宋体"/>
          <w:b/>
          <w:bCs/>
          <w:sz w:val="28"/>
          <w:szCs w:val="28"/>
        </w:rPr>
        <w:t>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2返回的信息，若U</w:t>
      </w:r>
      <w:r>
        <w:rPr>
          <w:rFonts w:ascii="宋体" w:eastAsia="宋体" w:hAnsi="宋体" w:cs="宋体"/>
          <w:b/>
          <w:bCs/>
          <w:sz w:val="28"/>
          <w:szCs w:val="28"/>
        </w:rPr>
        <w:t>SART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2接收到“O</w:t>
      </w:r>
      <w:r>
        <w:rPr>
          <w:rFonts w:ascii="宋体" w:eastAsia="宋体" w:hAnsi="宋体" w:cs="宋体"/>
          <w:b/>
          <w:bCs/>
          <w:sz w:val="28"/>
          <w:szCs w:val="28"/>
        </w:rPr>
        <w:t>K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”字符信息，则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USART1向串口调试工具发送“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英文短信发送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 xml:space="preserve">成功”字符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，若没接收到，则发送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英文短信发送失败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”字符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，发送结束后，</w:t>
      </w:r>
      <w:r w:rsidR="003A75BC">
        <w:rPr>
          <w:rFonts w:ascii="宋体" w:eastAsia="宋体" w:hAnsi="宋体" w:cs="宋体" w:hint="eastAsia"/>
          <w:b/>
          <w:bCs/>
          <w:sz w:val="28"/>
          <w:szCs w:val="28"/>
        </w:rPr>
        <w:t>重新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开启G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定时检测功能，且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恢复到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USART1等待串口调试工具发送命令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状态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。以此循环，实现G</w:t>
      </w:r>
      <w:r>
        <w:rPr>
          <w:rFonts w:ascii="宋体" w:eastAsia="宋体" w:hAnsi="宋体" w:cs="宋体"/>
          <w:b/>
          <w:bCs/>
          <w:sz w:val="28"/>
          <w:szCs w:val="28"/>
        </w:rPr>
        <w:t>SM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模块电话拨打以及短信发送的功能。</w:t>
      </w:r>
    </w:p>
    <w:p w:rsidR="00C531A9" w:rsidRPr="00C531A9" w:rsidRDefault="00C531A9" w:rsidP="001266A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bCs/>
          <w:sz w:val="32"/>
          <w:szCs w:val="28"/>
        </w:rPr>
      </w:pP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中断程序流程图文字描述：</w:t>
      </w:r>
    </w:p>
    <w:p w:rsidR="00135D97" w:rsidRPr="00C531A9" w:rsidRDefault="00443FFA" w:rsidP="00C531A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接收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中断：U</w:t>
      </w:r>
      <w:r w:rsidR="00C531A9" w:rsidRPr="00C531A9">
        <w:rPr>
          <w:rFonts w:ascii="宋体" w:eastAsia="宋体" w:hAnsi="宋体" w:cs="宋体"/>
          <w:b/>
          <w:bCs/>
          <w:sz w:val="28"/>
          <w:szCs w:val="28"/>
        </w:rPr>
        <w:t>SART1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中断</w:t>
      </w:r>
      <w:r w:rsidR="00C531A9" w:rsidRPr="00C531A9">
        <w:rPr>
          <w:rFonts w:ascii="宋体" w:eastAsia="宋体" w:hAnsi="宋体" w:cs="宋体"/>
          <w:b/>
          <w:bCs/>
          <w:sz w:val="28"/>
          <w:szCs w:val="28"/>
        </w:rPr>
        <w:t>接收串口调试工具发送的信息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，并作数据的保存，令</w:t>
      </w:r>
      <w:proofErr w:type="spellStart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Receive_</w:t>
      </w:r>
      <w:r w:rsidR="00C531A9" w:rsidRPr="00C531A9">
        <w:rPr>
          <w:rFonts w:ascii="宋体" w:eastAsia="宋体" w:hAnsi="宋体" w:cs="宋体"/>
          <w:b/>
          <w:bCs/>
          <w:sz w:val="28"/>
          <w:szCs w:val="28"/>
        </w:rPr>
        <w:t>Over</w:t>
      </w:r>
      <w:proofErr w:type="spellEnd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置1，返回主程序；</w:t>
      </w:r>
    </w:p>
    <w:p w:rsidR="00C531A9" w:rsidRPr="00C531A9" w:rsidRDefault="00443FFA" w:rsidP="00C531A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计时</w:t>
      </w:r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中断：每50ms中断一次，并让time值加1。若time值不为1200，则返回主程序。若time值为1200（即计时时间为1min），time</w:t>
      </w:r>
      <w:proofErr w:type="gramStart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值清</w:t>
      </w:r>
      <w:proofErr w:type="gramEnd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0，令</w:t>
      </w:r>
      <w:proofErr w:type="spellStart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G</w:t>
      </w:r>
      <w:r w:rsidR="00C531A9" w:rsidRPr="00C531A9">
        <w:rPr>
          <w:rFonts w:ascii="宋体" w:eastAsia="宋体" w:hAnsi="宋体" w:cs="宋体"/>
          <w:b/>
          <w:bCs/>
          <w:sz w:val="28"/>
          <w:szCs w:val="28"/>
        </w:rPr>
        <w:t>SM_Systick</w:t>
      </w:r>
      <w:proofErr w:type="spellEnd"/>
      <w:r w:rsidR="00C531A9" w:rsidRPr="00C531A9">
        <w:rPr>
          <w:rFonts w:ascii="宋体" w:eastAsia="宋体" w:hAnsi="宋体" w:cs="宋体" w:hint="eastAsia"/>
          <w:b/>
          <w:bCs/>
          <w:sz w:val="28"/>
          <w:szCs w:val="28"/>
        </w:rPr>
        <w:t>置1，返回主程序；</w:t>
      </w:r>
    </w:p>
    <w:p w:rsidR="00F020D9" w:rsidRDefault="00F020D9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A26C88" w:rsidRDefault="00A26C88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A26C88" w:rsidRPr="006E773A" w:rsidRDefault="00A26C88" w:rsidP="008113AA">
      <w:pPr>
        <w:jc w:val="left"/>
        <w:rPr>
          <w:rFonts w:ascii="宋体" w:eastAsia="宋体" w:hAnsi="宋体" w:cs="宋体"/>
          <w:b/>
          <w:bCs/>
          <w:sz w:val="32"/>
          <w:szCs w:val="28"/>
        </w:rPr>
      </w:pPr>
    </w:p>
    <w:p w:rsidR="008D7AA5" w:rsidRPr="002345AF" w:rsidRDefault="006E5AF6">
      <w:pPr>
        <w:pStyle w:val="a3"/>
        <w:ind w:firstLineChars="0" w:firstLine="0"/>
        <w:jc w:val="left"/>
        <w:rPr>
          <w:rFonts w:ascii="宋体" w:eastAsia="宋体" w:hAnsi="宋体" w:cs="宋体"/>
          <w:b/>
          <w:bCs/>
          <w:sz w:val="36"/>
          <w:szCs w:val="36"/>
        </w:rPr>
      </w:pPr>
      <w:r w:rsidRPr="002345AF">
        <w:rPr>
          <w:rFonts w:ascii="宋体" w:eastAsia="宋体" w:hAnsi="宋体" w:cs="宋体" w:hint="eastAsia"/>
          <w:b/>
          <w:bCs/>
          <w:sz w:val="36"/>
          <w:szCs w:val="36"/>
        </w:rPr>
        <w:t>四、自测方式</w:t>
      </w:r>
    </w:p>
    <w:p w:rsidR="00382F21" w:rsidRDefault="00C531A9" w:rsidP="00C531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模块初始化检测：</w:t>
      </w:r>
    </w:p>
    <w:p w:rsidR="00C531A9" w:rsidRDefault="00C531A9" w:rsidP="00C531A9">
      <w:pPr>
        <w:pStyle w:val="a3"/>
        <w:ind w:left="420" w:firstLineChars="0" w:firstLine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对应的A</w:t>
      </w:r>
      <w:r>
        <w:rPr>
          <w:rFonts w:ascii="宋体" w:eastAsia="宋体" w:hAnsi="宋体" w:cs="宋体"/>
          <w:b/>
          <w:bCs/>
          <w:sz w:val="28"/>
        </w:rPr>
        <w:t>T</w:t>
      </w:r>
      <w:r>
        <w:rPr>
          <w:rFonts w:ascii="宋体" w:eastAsia="宋体" w:hAnsi="宋体" w:cs="宋体" w:hint="eastAsia"/>
          <w:b/>
          <w:bCs/>
          <w:sz w:val="28"/>
        </w:rPr>
        <w:t>指令：</w:t>
      </w:r>
      <w:r w:rsidRPr="00C531A9">
        <w:rPr>
          <w:rFonts w:ascii="宋体" w:eastAsia="宋体" w:hAnsi="宋体" w:cs="宋体"/>
          <w:b/>
          <w:bCs/>
          <w:sz w:val="28"/>
        </w:rPr>
        <w:t>"AT+CGMM\r"</w:t>
      </w:r>
    </w:p>
    <w:p w:rsidR="00C531A9" w:rsidRDefault="00C531A9" w:rsidP="00C531A9">
      <w:pPr>
        <w:pStyle w:val="a3"/>
        <w:ind w:left="420" w:firstLineChars="0" w:firstLine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返回值：</w:t>
      </w:r>
      <w:r w:rsidRPr="00C531A9">
        <w:rPr>
          <w:rFonts w:ascii="宋体" w:eastAsia="宋体" w:hAnsi="宋体" w:cs="宋体"/>
          <w:b/>
          <w:bCs/>
          <w:sz w:val="28"/>
        </w:rPr>
        <w:t>"OK"</w:t>
      </w:r>
    </w:p>
    <w:p w:rsidR="00C531A9" w:rsidRDefault="00C531A9" w:rsidP="00C531A9">
      <w:pPr>
        <w:pStyle w:val="a3"/>
        <w:ind w:left="420" w:firstLineChars="0" w:firstLine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描述：在G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模块使用前必须发送该指令到G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模块上，对其进行初始化。一方面初始化G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模块后才能实现该模块所具备的功能，另一方面可以测试G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模块工作是否正常。</w:t>
      </w:r>
    </w:p>
    <w:p w:rsidR="00C531A9" w:rsidRDefault="00C531A9" w:rsidP="00C531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模块定时检测：</w:t>
      </w:r>
    </w:p>
    <w:p w:rsidR="00C531A9" w:rsidRPr="00C531A9" w:rsidRDefault="00C531A9" w:rsidP="00C531A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S</w:t>
      </w:r>
      <w:r w:rsidRPr="00C531A9">
        <w:rPr>
          <w:rFonts w:ascii="宋体" w:eastAsia="宋体" w:hAnsi="宋体" w:cs="宋体"/>
          <w:b/>
          <w:bCs/>
          <w:sz w:val="24"/>
        </w:rPr>
        <w:t>IM</w:t>
      </w:r>
      <w:r w:rsidRPr="00C531A9">
        <w:rPr>
          <w:rFonts w:ascii="宋体" w:eastAsia="宋体" w:hAnsi="宋体" w:cs="宋体" w:hint="eastAsia"/>
          <w:b/>
          <w:bCs/>
          <w:sz w:val="24"/>
        </w:rPr>
        <w:t>卡检测：</w:t>
      </w:r>
    </w:p>
    <w:p w:rsidR="00C531A9" w:rsidRP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对应的指令：</w:t>
      </w:r>
      <w:r w:rsidRPr="00C531A9">
        <w:rPr>
          <w:rFonts w:ascii="宋体" w:eastAsia="宋体" w:hAnsi="宋体" w:cs="宋体"/>
          <w:b/>
          <w:bCs/>
          <w:sz w:val="24"/>
        </w:rPr>
        <w:t>"AT+CNUM\r"</w:t>
      </w:r>
    </w:p>
    <w:p w:rsid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返回值：</w:t>
      </w:r>
      <w:r w:rsidRPr="00C531A9">
        <w:rPr>
          <w:rFonts w:ascii="宋体" w:eastAsia="宋体" w:hAnsi="宋体" w:cs="宋体"/>
          <w:b/>
          <w:bCs/>
          <w:sz w:val="24"/>
        </w:rPr>
        <w:t>"OK"</w:t>
      </w:r>
    </w:p>
    <w:p w:rsidR="00C531A9" w:rsidRP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</w:p>
    <w:p w:rsidR="00C531A9" w:rsidRPr="00C531A9" w:rsidRDefault="00C531A9" w:rsidP="00C531A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信号检测：</w:t>
      </w:r>
    </w:p>
    <w:p w:rsid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对应的指令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 w:rsidRPr="00C531A9">
        <w:rPr>
          <w:rFonts w:ascii="宋体" w:eastAsia="宋体" w:hAnsi="宋体" w:cs="宋体"/>
          <w:b/>
          <w:bCs/>
          <w:sz w:val="24"/>
        </w:rPr>
        <w:t>"AT+CSQ\r"</w:t>
      </w:r>
    </w:p>
    <w:p w:rsid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返回值：</w:t>
      </w:r>
      <w:r w:rsidRPr="00C531A9">
        <w:rPr>
          <w:rFonts w:ascii="宋体" w:eastAsia="宋体" w:hAnsi="宋体" w:cs="宋体"/>
          <w:b/>
          <w:bCs/>
          <w:sz w:val="24"/>
        </w:rPr>
        <w:t>"OK"</w:t>
      </w:r>
    </w:p>
    <w:p w:rsidR="00C531A9" w:rsidRDefault="00C531A9" w:rsidP="00C531A9">
      <w:pPr>
        <w:jc w:val="left"/>
        <w:rPr>
          <w:rFonts w:ascii="宋体" w:eastAsia="宋体" w:hAnsi="宋体" w:cs="宋体"/>
          <w:b/>
          <w:bCs/>
          <w:sz w:val="24"/>
        </w:rPr>
      </w:pPr>
    </w:p>
    <w:p w:rsidR="00C531A9" w:rsidRDefault="00C531A9" w:rsidP="00C531A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重启G</w:t>
      </w:r>
      <w:r>
        <w:rPr>
          <w:rFonts w:ascii="宋体" w:eastAsia="宋体" w:hAnsi="宋体" w:cs="宋体"/>
          <w:b/>
          <w:bCs/>
          <w:sz w:val="24"/>
        </w:rPr>
        <w:t>SM</w:t>
      </w:r>
      <w:r>
        <w:rPr>
          <w:rFonts w:ascii="宋体" w:eastAsia="宋体" w:hAnsi="宋体" w:cs="宋体" w:hint="eastAsia"/>
          <w:b/>
          <w:bCs/>
          <w:sz w:val="24"/>
        </w:rPr>
        <w:t>模块：</w:t>
      </w:r>
    </w:p>
    <w:p w:rsid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t>对应的指令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 w:rsidRPr="00C531A9">
        <w:rPr>
          <w:rFonts w:ascii="宋体" w:eastAsia="宋体" w:hAnsi="宋体" w:cs="宋体"/>
          <w:b/>
          <w:bCs/>
          <w:sz w:val="24"/>
        </w:rPr>
        <w:t>"AT+CFUN\r"</w:t>
      </w:r>
    </w:p>
    <w:p w:rsidR="00C531A9" w:rsidRDefault="00C531A9" w:rsidP="00C531A9">
      <w:pPr>
        <w:pStyle w:val="a3"/>
        <w:ind w:left="840" w:firstLineChars="0" w:firstLine="0"/>
        <w:jc w:val="left"/>
        <w:rPr>
          <w:rFonts w:ascii="宋体" w:eastAsia="宋体" w:hAnsi="宋体" w:cs="宋体"/>
          <w:b/>
          <w:bCs/>
          <w:sz w:val="24"/>
        </w:rPr>
      </w:pPr>
      <w:r w:rsidRPr="00C531A9">
        <w:rPr>
          <w:rFonts w:ascii="宋体" w:eastAsia="宋体" w:hAnsi="宋体" w:cs="宋体" w:hint="eastAsia"/>
          <w:b/>
          <w:bCs/>
          <w:sz w:val="24"/>
        </w:rPr>
        <w:lastRenderedPageBreak/>
        <w:t>返回值：</w:t>
      </w:r>
      <w:r w:rsidRPr="00C531A9">
        <w:rPr>
          <w:rFonts w:ascii="宋体" w:eastAsia="宋体" w:hAnsi="宋体" w:cs="宋体"/>
          <w:b/>
          <w:bCs/>
          <w:sz w:val="24"/>
        </w:rPr>
        <w:t>"OK"</w:t>
      </w:r>
    </w:p>
    <w:p w:rsidR="00C531A9" w:rsidRDefault="00C531A9" w:rsidP="00C531A9">
      <w:pPr>
        <w:jc w:val="left"/>
        <w:rPr>
          <w:rFonts w:ascii="宋体" w:eastAsia="宋体" w:hAnsi="宋体" w:cs="宋体"/>
          <w:b/>
          <w:bCs/>
          <w:sz w:val="24"/>
        </w:rPr>
      </w:pPr>
    </w:p>
    <w:p w:rsidR="00C531A9" w:rsidRDefault="00C531A9" w:rsidP="00C531A9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描述：模块使用的过程中由于受周围环境的影响，可能在某个时间段出现工作故障，在这情况下必须对模块进行定时检测，以便</w:t>
      </w:r>
      <w:proofErr w:type="gramStart"/>
      <w:r>
        <w:rPr>
          <w:rFonts w:ascii="宋体" w:eastAsia="宋体" w:hAnsi="宋体" w:cs="宋体" w:hint="eastAsia"/>
          <w:b/>
          <w:bCs/>
          <w:sz w:val="24"/>
        </w:rPr>
        <w:t>作出</w:t>
      </w:r>
      <w:proofErr w:type="gramEnd"/>
      <w:r>
        <w:rPr>
          <w:rFonts w:ascii="宋体" w:eastAsia="宋体" w:hAnsi="宋体" w:cs="宋体" w:hint="eastAsia"/>
          <w:b/>
          <w:bCs/>
          <w:sz w:val="24"/>
        </w:rPr>
        <w:t>相应的故障排查。若模块出现故障，重启模块，使模块能够保持较长时间的工作状态。</w:t>
      </w:r>
    </w:p>
    <w:p w:rsidR="00C531A9" w:rsidRDefault="00C531A9" w:rsidP="00C531A9">
      <w:pPr>
        <w:jc w:val="left"/>
        <w:rPr>
          <w:rFonts w:ascii="宋体" w:eastAsia="宋体" w:hAnsi="宋体" w:cs="宋体"/>
          <w:b/>
          <w:bCs/>
          <w:sz w:val="24"/>
        </w:rPr>
      </w:pPr>
    </w:p>
    <w:p w:rsidR="00C531A9" w:rsidRDefault="00C531A9" w:rsidP="00C531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 w:rsidRPr="00AF36A2">
        <w:rPr>
          <w:rFonts w:ascii="宋体" w:eastAsia="宋体" w:hAnsi="宋体" w:cs="宋体" w:hint="eastAsia"/>
          <w:b/>
          <w:bCs/>
          <w:sz w:val="28"/>
        </w:rPr>
        <w:t>向G</w:t>
      </w:r>
      <w:r w:rsidRPr="00AF36A2">
        <w:rPr>
          <w:rFonts w:ascii="宋体" w:eastAsia="宋体" w:hAnsi="宋体" w:cs="宋体"/>
          <w:b/>
          <w:bCs/>
          <w:sz w:val="28"/>
        </w:rPr>
        <w:t>SM</w:t>
      </w:r>
      <w:r w:rsidRPr="00AF36A2">
        <w:rPr>
          <w:rFonts w:ascii="宋体" w:eastAsia="宋体" w:hAnsi="宋体" w:cs="宋体" w:hint="eastAsia"/>
          <w:b/>
          <w:bCs/>
          <w:sz w:val="28"/>
        </w:rPr>
        <w:t>模块发送</w:t>
      </w:r>
      <w:r w:rsidRPr="00AF36A2">
        <w:rPr>
          <w:rFonts w:ascii="宋体" w:eastAsia="宋体" w:hAnsi="宋体" w:cs="宋体"/>
          <w:b/>
          <w:bCs/>
          <w:sz w:val="28"/>
        </w:rPr>
        <w:t>AT</w:t>
      </w:r>
      <w:r w:rsidRPr="00AF36A2">
        <w:rPr>
          <w:rFonts w:ascii="宋体" w:eastAsia="宋体" w:hAnsi="宋体" w:cs="宋体" w:hint="eastAsia"/>
          <w:b/>
          <w:bCs/>
          <w:sz w:val="28"/>
        </w:rPr>
        <w:t>的指令时，必须要接收到</w:t>
      </w:r>
      <w:proofErr w:type="gramStart"/>
      <w:r w:rsidRPr="00AF36A2">
        <w:rPr>
          <w:rFonts w:ascii="宋体" w:eastAsia="宋体" w:hAnsi="宋体" w:cs="宋体" w:hint="eastAsia"/>
          <w:b/>
          <w:bCs/>
          <w:sz w:val="28"/>
        </w:rPr>
        <w:t>“</w:t>
      </w:r>
      <w:proofErr w:type="gramEnd"/>
      <w:r w:rsidRPr="00AF36A2">
        <w:rPr>
          <w:rFonts w:ascii="宋体" w:eastAsia="宋体" w:hAnsi="宋体" w:cs="宋体" w:hint="eastAsia"/>
          <w:b/>
          <w:bCs/>
          <w:sz w:val="28"/>
        </w:rPr>
        <w:t>O</w:t>
      </w:r>
      <w:r w:rsidRPr="00AF36A2">
        <w:rPr>
          <w:rFonts w:ascii="宋体" w:eastAsia="宋体" w:hAnsi="宋体" w:cs="宋体"/>
          <w:b/>
          <w:bCs/>
          <w:sz w:val="28"/>
        </w:rPr>
        <w:t>K</w:t>
      </w:r>
      <w:r w:rsidRPr="00AF36A2">
        <w:rPr>
          <w:rFonts w:ascii="宋体" w:eastAsia="宋体" w:hAnsi="宋体" w:cs="宋体" w:hint="eastAsia"/>
          <w:b/>
          <w:bCs/>
          <w:sz w:val="28"/>
        </w:rPr>
        <w:t>“数据帧后才能进行下一个A</w:t>
      </w:r>
      <w:r w:rsidRPr="00AF36A2">
        <w:rPr>
          <w:rFonts w:ascii="宋体" w:eastAsia="宋体" w:hAnsi="宋体" w:cs="宋体"/>
          <w:b/>
          <w:bCs/>
          <w:sz w:val="28"/>
        </w:rPr>
        <w:t>T</w:t>
      </w:r>
      <w:r w:rsidRPr="00AF36A2">
        <w:rPr>
          <w:rFonts w:ascii="宋体" w:eastAsia="宋体" w:hAnsi="宋体" w:cs="宋体" w:hint="eastAsia"/>
          <w:b/>
          <w:bCs/>
          <w:sz w:val="28"/>
        </w:rPr>
        <w:t>指令的发送。每发送一个A</w:t>
      </w:r>
      <w:r w:rsidRPr="00AF36A2">
        <w:rPr>
          <w:rFonts w:ascii="宋体" w:eastAsia="宋体" w:hAnsi="宋体" w:cs="宋体"/>
          <w:b/>
          <w:bCs/>
          <w:sz w:val="28"/>
        </w:rPr>
        <w:t>T</w:t>
      </w:r>
      <w:r w:rsidRPr="00AF36A2">
        <w:rPr>
          <w:rFonts w:ascii="宋体" w:eastAsia="宋体" w:hAnsi="宋体" w:cs="宋体" w:hint="eastAsia"/>
          <w:b/>
          <w:bCs/>
          <w:sz w:val="28"/>
        </w:rPr>
        <w:t>指令，向串口调试工具打印每条A</w:t>
      </w:r>
      <w:r w:rsidRPr="00AF36A2">
        <w:rPr>
          <w:rFonts w:ascii="宋体" w:eastAsia="宋体" w:hAnsi="宋体" w:cs="宋体"/>
          <w:b/>
          <w:bCs/>
          <w:sz w:val="28"/>
        </w:rPr>
        <w:t>T</w:t>
      </w:r>
      <w:r w:rsidRPr="00AF36A2">
        <w:rPr>
          <w:rFonts w:ascii="宋体" w:eastAsia="宋体" w:hAnsi="宋体" w:cs="宋体" w:hint="eastAsia"/>
          <w:b/>
          <w:bCs/>
          <w:sz w:val="28"/>
        </w:rPr>
        <w:t>指令发送情况，有利于故障的排查。</w:t>
      </w:r>
    </w:p>
    <w:p w:rsidR="00AF36A2" w:rsidRPr="00AF36A2" w:rsidRDefault="00AF36A2" w:rsidP="00C531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b/>
          <w:bCs/>
          <w:sz w:val="28"/>
        </w:rPr>
      </w:pPr>
      <w:r>
        <w:rPr>
          <w:rFonts w:ascii="宋体" w:eastAsia="宋体" w:hAnsi="宋体" w:cs="宋体" w:hint="eastAsia"/>
          <w:b/>
          <w:bCs/>
          <w:sz w:val="28"/>
        </w:rPr>
        <w:t>在发送短信以及拨打电话的过程中需要关闭G</w:t>
      </w:r>
      <w:r>
        <w:rPr>
          <w:rFonts w:ascii="宋体" w:eastAsia="宋体" w:hAnsi="宋体" w:cs="宋体"/>
          <w:b/>
          <w:bCs/>
          <w:sz w:val="28"/>
        </w:rPr>
        <w:t>SM</w:t>
      </w:r>
      <w:r>
        <w:rPr>
          <w:rFonts w:ascii="宋体" w:eastAsia="宋体" w:hAnsi="宋体" w:cs="宋体" w:hint="eastAsia"/>
          <w:b/>
          <w:bCs/>
          <w:sz w:val="28"/>
        </w:rPr>
        <w:t>模块检测功能，有效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避免了在</w:t>
      </w:r>
      <w:r>
        <w:rPr>
          <w:rFonts w:ascii="宋体" w:eastAsia="宋体" w:hAnsi="宋体" w:cs="宋体" w:hint="eastAsia"/>
          <w:b/>
          <w:bCs/>
          <w:sz w:val="28"/>
        </w:rPr>
        <w:t>发送短信或拨打电话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过程中中断执行G</w:t>
      </w:r>
      <w:r w:rsidRPr="00C531A9">
        <w:rPr>
          <w:rFonts w:ascii="宋体" w:eastAsia="宋体" w:hAnsi="宋体" w:cs="宋体"/>
          <w:b/>
          <w:bCs/>
          <w:sz w:val="28"/>
          <w:szCs w:val="28"/>
        </w:rPr>
        <w:t>SM</w:t>
      </w:r>
      <w:r w:rsidRPr="00C531A9">
        <w:rPr>
          <w:rFonts w:ascii="宋体" w:eastAsia="宋体" w:hAnsi="宋体" w:cs="宋体" w:hint="eastAsia"/>
          <w:b/>
          <w:bCs/>
          <w:sz w:val="28"/>
          <w:szCs w:val="28"/>
        </w:rPr>
        <w:t>模块检测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情况。</w:t>
      </w:r>
    </w:p>
    <w:sectPr w:rsidR="00AF36A2" w:rsidRPr="00AF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6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8326EC"/>
    <w:multiLevelType w:val="hybridMultilevel"/>
    <w:tmpl w:val="2E90C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642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0A59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644AC8"/>
    <w:multiLevelType w:val="multilevel"/>
    <w:tmpl w:val="33644AC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43B14"/>
    <w:multiLevelType w:val="hybridMultilevel"/>
    <w:tmpl w:val="2EE69848"/>
    <w:lvl w:ilvl="0" w:tplc="8D3843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31B92"/>
    <w:multiLevelType w:val="hybridMultilevel"/>
    <w:tmpl w:val="A8E4D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6A374C"/>
    <w:multiLevelType w:val="hybridMultilevel"/>
    <w:tmpl w:val="5DDE7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312497"/>
    <w:multiLevelType w:val="hybridMultilevel"/>
    <w:tmpl w:val="FCAA9D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11863B3"/>
    <w:multiLevelType w:val="hybridMultilevel"/>
    <w:tmpl w:val="373416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3473CE"/>
    <w:multiLevelType w:val="hybridMultilevel"/>
    <w:tmpl w:val="FA0AF49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70D0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1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27"/>
    <w:rsid w:val="000425FE"/>
    <w:rsid w:val="00056860"/>
    <w:rsid w:val="00080230"/>
    <w:rsid w:val="00086659"/>
    <w:rsid w:val="000B2181"/>
    <w:rsid w:val="00135D97"/>
    <w:rsid w:val="001A4F98"/>
    <w:rsid w:val="002345AF"/>
    <w:rsid w:val="0027220D"/>
    <w:rsid w:val="00284FA0"/>
    <w:rsid w:val="00332D60"/>
    <w:rsid w:val="00350CAE"/>
    <w:rsid w:val="00382F21"/>
    <w:rsid w:val="003A75BC"/>
    <w:rsid w:val="003D1269"/>
    <w:rsid w:val="00437DFF"/>
    <w:rsid w:val="00443FFA"/>
    <w:rsid w:val="004A5814"/>
    <w:rsid w:val="004A6190"/>
    <w:rsid w:val="00524F1A"/>
    <w:rsid w:val="005B3D4C"/>
    <w:rsid w:val="006A7230"/>
    <w:rsid w:val="006C6D5D"/>
    <w:rsid w:val="006D5227"/>
    <w:rsid w:val="006E5AF6"/>
    <w:rsid w:val="006E773A"/>
    <w:rsid w:val="006E7F9A"/>
    <w:rsid w:val="00754C37"/>
    <w:rsid w:val="00784347"/>
    <w:rsid w:val="008113AA"/>
    <w:rsid w:val="008A5C8D"/>
    <w:rsid w:val="008D7AA5"/>
    <w:rsid w:val="009C5A76"/>
    <w:rsid w:val="009E1DCE"/>
    <w:rsid w:val="00A168A2"/>
    <w:rsid w:val="00A211D2"/>
    <w:rsid w:val="00A26C88"/>
    <w:rsid w:val="00A41ADB"/>
    <w:rsid w:val="00A47981"/>
    <w:rsid w:val="00A81B1D"/>
    <w:rsid w:val="00AF36A2"/>
    <w:rsid w:val="00B238F8"/>
    <w:rsid w:val="00B56CAA"/>
    <w:rsid w:val="00C531A9"/>
    <w:rsid w:val="00CF3984"/>
    <w:rsid w:val="00D23A6D"/>
    <w:rsid w:val="00D7794C"/>
    <w:rsid w:val="00DC4436"/>
    <w:rsid w:val="00DD133A"/>
    <w:rsid w:val="00DF7FAE"/>
    <w:rsid w:val="00E42329"/>
    <w:rsid w:val="00E5124A"/>
    <w:rsid w:val="00E5432D"/>
    <w:rsid w:val="00EC27AA"/>
    <w:rsid w:val="00F020D9"/>
    <w:rsid w:val="312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6DD"/>
  <w15:docId w15:val="{8753EAB1-6A3A-4094-BE04-78B301F8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F398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39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1C16F-77AE-4325-8AA0-2937C7BE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motto6666</dc:creator>
  <cp:lastModifiedBy>motto6666</cp:lastModifiedBy>
  <cp:revision>55</cp:revision>
  <dcterms:created xsi:type="dcterms:W3CDTF">2019-01-28T07:55:00Z</dcterms:created>
  <dcterms:modified xsi:type="dcterms:W3CDTF">2019-03-13T11:06:00Z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