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>
          <w:rFonts w:ascii="Google Sans" w:cs="Google Sans" w:eastAsia="Google Sans" w:hAnsi="Google Sans"/>
        </w:rPr>
      </w:pPr>
      <w:bookmarkStart w:colFirst="0" w:colLast="0" w:name="_1wxj3sdlx0rd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Security incident report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Section 1: Identify the network protocol involved in the incident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For the DNS, DNS was used to resolve the domain names for </w:t>
            </w:r>
            <w:hyperlink r:id="rId6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sz w:val="24"/>
                  <w:szCs w:val="24"/>
                  <w:u w:val="single"/>
                  <w:rtl w:val="0"/>
                </w:rPr>
                <w:t xml:space="preserve">yummyrecipesforme.com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and </w:t>
            </w:r>
            <w:hyperlink r:id="rId7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sz w:val="24"/>
                  <w:szCs w:val="24"/>
                  <w:u w:val="single"/>
                  <w:rtl w:val="0"/>
                </w:rPr>
                <w:t xml:space="preserve">greatrecipesforme.com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from its IP address.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For HTTP, the HTTP requested the web contents from the IP addresses of </w:t>
            </w:r>
            <w:hyperlink r:id="rId8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sz w:val="24"/>
                  <w:szCs w:val="24"/>
                  <w:u w:val="single"/>
                  <w:rtl w:val="0"/>
                </w:rPr>
                <w:t xml:space="preserve">yummyrecipesforme.com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and </w:t>
            </w:r>
            <w:hyperlink r:id="rId9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sz w:val="24"/>
                  <w:szCs w:val="24"/>
                  <w:u w:val="single"/>
                  <w:rtl w:val="0"/>
                </w:rPr>
                <w:t xml:space="preserve">greatrecipesforme.com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. Downloaded the malicious file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For TCP, TCP was used to data transmission, it ensures that the HTTP requests, downloads and responses were delivered correctly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Section 2: Document the incident</w:t>
            </w:r>
          </w:p>
        </w:tc>
      </w:tr>
      <w:tr>
        <w:trPr>
          <w:cantSplit w:val="0"/>
          <w:trHeight w:val="57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 </w:t>
            </w:r>
            <w:hyperlink r:id="rId10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sz w:val="24"/>
                  <w:szCs w:val="24"/>
                  <w:u w:val="single"/>
                  <w:rtl w:val="0"/>
                </w:rPr>
                <w:t xml:space="preserve">yummyrecipesforme.com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experienced a security breach and the threat was done using a brute force attack against the website’s admin account. A former employee successfully penetrated the password, and gained access to the web host’s admin panel, and modified the source code to the website. The attacker embedded a JS code that is malicious that will prompt visitors to download and execute a file, which redirects the users to a fraudulent website that contains a malware.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Timeline:</w:t>
              <w:br w:type="textWrapping"/>
              <w:t xml:space="preserve">1. Attacker performed brute force attack using known default passwords.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2. Unauthorized access to the admin panel happened.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3. Malicious JavaScript code was embedded into the website’s source code.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4. The threat actor changed the admin password locking out the owner.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5. The customers who visited the website were prompted to download an executable file.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6. After execution, the users are redirected to </w:t>
            </w:r>
            <w:hyperlink r:id="rId11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sz w:val="24"/>
                  <w:szCs w:val="24"/>
                  <w:u w:val="single"/>
                  <w:rtl w:val="0"/>
                </w:rPr>
                <w:t xml:space="preserve">greatrecipesforme.com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, the malicious website.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7. Customers reported and issue with the performance of the malicious website.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8. The owner tried to log in and failed, resulting to a contact to the hosting provider.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9. The cybersec team investigated the incident with the use of a sandbox environment and tcpdump.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10. The compromise was reviewed and confirmed through analyzing the logs and the review of the source code.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Impact Assessment: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 customers were exposed to malware due to the malicious website.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 organization’s website integrity and reputation was compromise.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Admin access was temporarily lost.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Attack Vector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Type: Brute force attack on the password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Root Cause: Use of default admin password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br w:type="textWrapping"/>
              <w:t xml:space="preserve">Detection Analysis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Tcpdump logs shows DNS and HTTP requests consistent with redirection behavior.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Sandbox testing helped confirmed the executable redirected browsers t the malicious website.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Source code analysis result shows injected JavaScript which is responsible for malware delivery.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Containment and Eradication</w:t>
              <w:br w:type="textWrapping"/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 compromised website was taken offline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 malicious JavaScript code was removed from the source code.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 admin credentials were reset.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Section 3: Recommend one remediation for brute force attacks</w:t>
            </w:r>
          </w:p>
        </w:tc>
      </w:tr>
      <w:tr>
        <w:trPr>
          <w:cantSplit w:val="0"/>
          <w:trHeight w:val="57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an account lockout and rate limiting - To control limits the number of failed login attempts that is allowed within a specific time period.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 a more secure standard password - This would greatly help against another brute force attack.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Rule="auto"/>
        <w:rPr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greatrecipesforme.com" TargetMode="External"/><Relationship Id="rId10" Type="http://schemas.openxmlformats.org/officeDocument/2006/relationships/hyperlink" Target="http://yummyrecipesforme.com" TargetMode="External"/><Relationship Id="rId9" Type="http://schemas.openxmlformats.org/officeDocument/2006/relationships/hyperlink" Target="http://greatrecipesforme.com" TargetMode="External"/><Relationship Id="rId5" Type="http://schemas.openxmlformats.org/officeDocument/2006/relationships/styles" Target="styles.xml"/><Relationship Id="rId6" Type="http://schemas.openxmlformats.org/officeDocument/2006/relationships/hyperlink" Target="http://yummyrecipesforme.com" TargetMode="External"/><Relationship Id="rId7" Type="http://schemas.openxmlformats.org/officeDocument/2006/relationships/hyperlink" Target="http://greatrecipesforme.com" TargetMode="External"/><Relationship Id="rId8" Type="http://schemas.openxmlformats.org/officeDocument/2006/relationships/hyperlink" Target="http://yummyrecipesform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