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4F6801" w14:textId="77777777" w:rsidR="00066EE1" w:rsidRPr="00066EE1" w:rsidRDefault="00066EE1" w:rsidP="00066EE1">
      <w:r w:rsidRPr="00066EE1">
        <w:br/>
        <w:t>In his book, 'In the Company of Arabic', Dr. Ahmad Beydoun explains that the question of language’s origin is ancient. It goes back as far as Plato. In his dialogue, '</w:t>
      </w:r>
      <w:proofErr w:type="spellStart"/>
      <w:r w:rsidRPr="00066EE1">
        <w:t>Cratylus</w:t>
      </w:r>
      <w:proofErr w:type="spellEnd"/>
      <w:r w:rsidRPr="00066EE1">
        <w:t>', Plato presented 2 theories. First theory: Words imitate the essence of the things they signify. The sounds of words resemble the nature of the things they signify. Let's look at this example, wolf. This name resembles the sound that animal makes. In English, it's called a wolf because the animal goes like "</w:t>
      </w:r>
      <w:proofErr w:type="spellStart"/>
      <w:r w:rsidRPr="00066EE1">
        <w:t>awoo</w:t>
      </w:r>
      <w:proofErr w:type="spellEnd"/>
      <w:r w:rsidRPr="00066EE1">
        <w:t xml:space="preserve">", a howl. Other words might </w:t>
      </w:r>
      <w:proofErr w:type="gramStart"/>
      <w:r w:rsidRPr="00066EE1">
        <w:t>came</w:t>
      </w:r>
      <w:proofErr w:type="gramEnd"/>
      <w:r w:rsidRPr="00066EE1">
        <w:t xml:space="preserve"> from how the animal moves or looks. Plato himself leaned toward this theory: there’s a resemblance between the word and the essence of the thing it signifies. The second theory says the opposite. The second theory says that words are conventional, and their meaning comes from agreement among linguists. They agreed to call that scary animal that sleeps with one eye open a wolf. If they changed their agreement, they could have called it a penguin. There is no deeper connection between the animal and its name, just a mutual agreement.</w:t>
      </w:r>
    </w:p>
    <w:p w14:paraId="7955C919" w14:textId="77777777" w:rsidR="00066EE1" w:rsidRPr="00066EE1" w:rsidRDefault="00066EE1" w:rsidP="00066EE1">
      <w:r w:rsidRPr="00066EE1">
        <w:t xml:space="preserve">However, Plato’s theories don't apply to Arabic. We have </w:t>
      </w:r>
      <w:proofErr w:type="spellStart"/>
      <w:r w:rsidRPr="00066EE1">
        <w:t>Tawqīf</w:t>
      </w:r>
      <w:proofErr w:type="spellEnd"/>
      <w:r w:rsidRPr="00066EE1">
        <w:t xml:space="preserve"> (fixed meaning) and </w:t>
      </w:r>
      <w:proofErr w:type="spellStart"/>
      <w:r w:rsidRPr="00066EE1">
        <w:t>Iṣ</w:t>
      </w:r>
      <w:r w:rsidRPr="00066EE1">
        <w:rPr>
          <w:rFonts w:ascii="Calibri" w:hAnsi="Calibri" w:cs="Calibri"/>
        </w:rPr>
        <w:t>ṭ</w:t>
      </w:r>
      <w:r w:rsidRPr="00066EE1">
        <w:t>ilā</w:t>
      </w:r>
      <w:r w:rsidRPr="00066EE1">
        <w:rPr>
          <w:rFonts w:ascii="Calibri" w:hAnsi="Calibri" w:cs="Calibri"/>
        </w:rPr>
        <w:t>ḥ</w:t>
      </w:r>
      <w:proofErr w:type="spellEnd"/>
      <w:r w:rsidRPr="00066EE1">
        <w:t xml:space="preserve"> (conventional meaning). Each explains a different view of how language was formed. </w:t>
      </w:r>
      <w:proofErr w:type="spellStart"/>
      <w:r w:rsidRPr="00066EE1">
        <w:t>Tawqīf</w:t>
      </w:r>
      <w:proofErr w:type="spellEnd"/>
      <w:r w:rsidRPr="00066EE1">
        <w:t xml:space="preserve"> means that words were divinely ordained, not just randomly or haphazardly, but they were revealed by God, and The Prophet Mohamed (PBUH). You </w:t>
      </w:r>
      <w:proofErr w:type="gramStart"/>
      <w:r w:rsidRPr="00066EE1">
        <w:t>have to</w:t>
      </w:r>
      <w:proofErr w:type="gramEnd"/>
      <w:r w:rsidRPr="00066EE1">
        <w:t xml:space="preserve"> know that linguists see that language is a package. "And He taught Adam the names of all things" – that's </w:t>
      </w:r>
      <w:proofErr w:type="spellStart"/>
      <w:r w:rsidRPr="00066EE1">
        <w:t>Tawqīf</w:t>
      </w:r>
      <w:proofErr w:type="spellEnd"/>
      <w:r w:rsidRPr="00066EE1">
        <w:t xml:space="preserve">. </w:t>
      </w:r>
      <w:proofErr w:type="spellStart"/>
      <w:r w:rsidRPr="00066EE1">
        <w:t>Iṣ</w:t>
      </w:r>
      <w:r w:rsidRPr="00066EE1">
        <w:rPr>
          <w:rFonts w:ascii="Calibri" w:hAnsi="Calibri" w:cs="Calibri"/>
        </w:rPr>
        <w:t>ṭ</w:t>
      </w:r>
      <w:r w:rsidRPr="00066EE1">
        <w:t>ilā</w:t>
      </w:r>
      <w:r w:rsidRPr="00066EE1">
        <w:rPr>
          <w:rFonts w:ascii="Calibri" w:hAnsi="Calibri" w:cs="Calibri"/>
        </w:rPr>
        <w:t>ḥ</w:t>
      </w:r>
      <w:proofErr w:type="spellEnd"/>
      <w:r w:rsidRPr="00066EE1">
        <w:t>, on the other hand, means that language came from human agreement. Like we said earlier: people heard an animal that goes "</w:t>
      </w:r>
      <w:proofErr w:type="spellStart"/>
      <w:r w:rsidRPr="00066EE1">
        <w:t>awoo</w:t>
      </w:r>
      <w:proofErr w:type="spellEnd"/>
      <w:r w:rsidRPr="00066EE1">
        <w:t>" and called it a wolf. People agreed on names for things around them to make life and communication easier. In Plato's theories and the 2 ideas of fixed or conventional meaning, both have the same idea of a mutual agreement on names. According to Plato's views, and Arabic linguists', people agreed by convention to assign names to things.</w:t>
      </w:r>
    </w:p>
    <w:p w14:paraId="6B10C302" w14:textId="77777777" w:rsidR="00066EE1" w:rsidRPr="00066EE1" w:rsidRDefault="00066EE1" w:rsidP="00066EE1">
      <w:r w:rsidRPr="00066EE1">
        <w:t>As American linguist, Benjamin Lee Whorf, said, "Language shapes the way we think and determines what we can think about." It’s the framework of how we understand the world. That’s why Philosopher Heidegger called it "the house of Being." You can never express yourself if your house is too small. And that’s why, in the story of the Tower of Babel, losing a shared language meant losing everything, a punishment that forced people to search for new homes and new selves.</w:t>
      </w:r>
    </w:p>
    <w:p w14:paraId="7D161889" w14:textId="77777777" w:rsidR="00066EE1" w:rsidRPr="00066EE1" w:rsidRDefault="00066EE1" w:rsidP="00066EE1">
      <w:r w:rsidRPr="00066EE1">
        <w:t xml:space="preserve">But this </w:t>
      </w:r>
      <w:proofErr w:type="spellStart"/>
      <w:r w:rsidRPr="00066EE1">
        <w:t>Iṣ</w:t>
      </w:r>
      <w:r w:rsidRPr="00066EE1">
        <w:rPr>
          <w:rFonts w:ascii="Calibri" w:hAnsi="Calibri" w:cs="Calibri"/>
        </w:rPr>
        <w:t>ṭ</w:t>
      </w:r>
      <w:r w:rsidRPr="00066EE1">
        <w:t>ilā</w:t>
      </w:r>
      <w:r w:rsidRPr="00066EE1">
        <w:rPr>
          <w:rFonts w:ascii="Calibri" w:hAnsi="Calibri" w:cs="Calibri"/>
        </w:rPr>
        <w:t>ḥ</w:t>
      </w:r>
      <w:proofErr w:type="spellEnd"/>
      <w:r w:rsidRPr="00066EE1">
        <w:t xml:space="preserve"> (conventional meaning) theory was heavily criticized. Let's </w:t>
      </w:r>
      <w:proofErr w:type="gramStart"/>
      <w:r w:rsidRPr="00066EE1">
        <w:t>take a look</w:t>
      </w:r>
      <w:proofErr w:type="gramEnd"/>
      <w:r w:rsidRPr="00066EE1">
        <w:t xml:space="preserve"> at an important point of view of the great writer, Ibrahim Abdel Qader Al-Mazni. In his book 'Wildfire Harvest', he mocks the idea of conventional meaning of words: "The concept of a conventional meaning of words is inherently contradictory. If it were true, how did they manage to agree on words and phrases? How did they speak and negotiate their agreement? Doesn’t agreeing itself require a language?" In other words, if words were </w:t>
      </w:r>
      <w:r w:rsidRPr="00066EE1">
        <w:lastRenderedPageBreak/>
        <w:t>formed from mutual agreement, what language did they use to agree on these words? Al-</w:t>
      </w:r>
      <w:proofErr w:type="spellStart"/>
      <w:r w:rsidRPr="00066EE1">
        <w:t>Mazni</w:t>
      </w:r>
      <w:proofErr w:type="spellEnd"/>
      <w:r w:rsidRPr="00066EE1">
        <w:t xml:space="preserve"> wasn’t completely against the idea of </w:t>
      </w:r>
      <w:proofErr w:type="spellStart"/>
      <w:r w:rsidRPr="00066EE1">
        <w:t>Iṣ</w:t>
      </w:r>
      <w:r w:rsidRPr="00066EE1">
        <w:rPr>
          <w:rFonts w:ascii="Calibri" w:hAnsi="Calibri" w:cs="Calibri"/>
        </w:rPr>
        <w:t>ṭ</w:t>
      </w:r>
      <w:r w:rsidRPr="00066EE1">
        <w:t>ilā</w:t>
      </w:r>
      <w:r w:rsidRPr="00066EE1">
        <w:rPr>
          <w:rFonts w:ascii="Calibri" w:hAnsi="Calibri" w:cs="Calibri"/>
        </w:rPr>
        <w:t>ḥ</w:t>
      </w:r>
      <w:proofErr w:type="spellEnd"/>
      <w:r w:rsidRPr="00066EE1">
        <w:t xml:space="preserve"> (conventional meaning). He was just against the idea that humans intentionally invented all words at once, that's simply illogical. Because they would’ve needed a language beforehand to do that, to be able to reach an agreement and choose different terms.</w:t>
      </w:r>
    </w:p>
    <w:p w14:paraId="548BC23E" w14:textId="77777777" w:rsidR="007F14DE" w:rsidRDefault="007F14DE"/>
    <w:sectPr w:rsidR="007F14D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6EE1"/>
    <w:rsid w:val="00066EE1"/>
    <w:rsid w:val="00480D10"/>
    <w:rsid w:val="007F14DE"/>
    <w:rsid w:val="009159E0"/>
    <w:rsid w:val="00DC79B1"/>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E8C7A8"/>
  <w15:chartTrackingRefBased/>
  <w15:docId w15:val="{454121A2-4FFE-4EE3-83F7-B9D2AB91961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66EE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66EE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66EE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66EE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66EE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66EE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66EE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66EE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66EE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66EE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66EE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66EE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66EE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66EE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66EE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66EE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66EE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66EE1"/>
    <w:rPr>
      <w:rFonts w:eastAsiaTheme="majorEastAsia" w:cstheme="majorBidi"/>
      <w:color w:val="272727" w:themeColor="text1" w:themeTint="D8"/>
    </w:rPr>
  </w:style>
  <w:style w:type="paragraph" w:styleId="Title">
    <w:name w:val="Title"/>
    <w:basedOn w:val="Normal"/>
    <w:next w:val="Normal"/>
    <w:link w:val="TitleChar"/>
    <w:uiPriority w:val="10"/>
    <w:qFormat/>
    <w:rsid w:val="00066EE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66EE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66EE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66EE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66EE1"/>
    <w:pPr>
      <w:spacing w:before="160"/>
      <w:jc w:val="center"/>
    </w:pPr>
    <w:rPr>
      <w:i/>
      <w:iCs/>
      <w:color w:val="404040" w:themeColor="text1" w:themeTint="BF"/>
    </w:rPr>
  </w:style>
  <w:style w:type="character" w:customStyle="1" w:styleId="QuoteChar">
    <w:name w:val="Quote Char"/>
    <w:basedOn w:val="DefaultParagraphFont"/>
    <w:link w:val="Quote"/>
    <w:uiPriority w:val="29"/>
    <w:rsid w:val="00066EE1"/>
    <w:rPr>
      <w:i/>
      <w:iCs/>
      <w:color w:val="404040" w:themeColor="text1" w:themeTint="BF"/>
    </w:rPr>
  </w:style>
  <w:style w:type="paragraph" w:styleId="ListParagraph">
    <w:name w:val="List Paragraph"/>
    <w:basedOn w:val="Normal"/>
    <w:uiPriority w:val="34"/>
    <w:qFormat/>
    <w:rsid w:val="00066EE1"/>
    <w:pPr>
      <w:ind w:left="720"/>
      <w:contextualSpacing/>
    </w:pPr>
  </w:style>
  <w:style w:type="character" w:styleId="IntenseEmphasis">
    <w:name w:val="Intense Emphasis"/>
    <w:basedOn w:val="DefaultParagraphFont"/>
    <w:uiPriority w:val="21"/>
    <w:qFormat/>
    <w:rsid w:val="00066EE1"/>
    <w:rPr>
      <w:i/>
      <w:iCs/>
      <w:color w:val="0F4761" w:themeColor="accent1" w:themeShade="BF"/>
    </w:rPr>
  </w:style>
  <w:style w:type="paragraph" w:styleId="IntenseQuote">
    <w:name w:val="Intense Quote"/>
    <w:basedOn w:val="Normal"/>
    <w:next w:val="Normal"/>
    <w:link w:val="IntenseQuoteChar"/>
    <w:uiPriority w:val="30"/>
    <w:qFormat/>
    <w:rsid w:val="00066EE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66EE1"/>
    <w:rPr>
      <w:i/>
      <w:iCs/>
      <w:color w:val="0F4761" w:themeColor="accent1" w:themeShade="BF"/>
    </w:rPr>
  </w:style>
  <w:style w:type="character" w:styleId="IntenseReference">
    <w:name w:val="Intense Reference"/>
    <w:basedOn w:val="DefaultParagraphFont"/>
    <w:uiPriority w:val="32"/>
    <w:qFormat/>
    <w:rsid w:val="00066EE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2</Pages>
  <Words>503</Words>
  <Characters>2872</Characters>
  <Application>Microsoft Office Word</Application>
  <DocSecurity>0</DocSecurity>
  <Lines>23</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MusTaFa Adel AboRamadan</dc:creator>
  <cp:keywords/>
  <dc:description/>
  <cp:lastModifiedBy>MusTaFa Adel AboRamadan</cp:lastModifiedBy>
  <cp:revision>1</cp:revision>
  <dcterms:created xsi:type="dcterms:W3CDTF">2026-04-06T23:54:00Z</dcterms:created>
  <dcterms:modified xsi:type="dcterms:W3CDTF">2026-04-07T00:28:00Z</dcterms:modified>
</cp:coreProperties>
</file>