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270" w:top="0" w:bottom="460" w:left="360" w:right="360"/>
          <w:pgNumType w:start="1"/>
        </w:sectPr>
      </w:pPr>
    </w:p>
    <w:p>
      <w:pPr>
        <w:pStyle w:val="Heading2"/>
        <w:spacing w:before="188"/>
      </w:pPr>
      <w:r>
        <w:rPr>
          <w:color w:val="E1E9EE"/>
          <w:spacing w:val="-2"/>
        </w:rPr>
        <w:t>Contact</w:t>
      </w:r>
    </w:p>
    <w:p>
      <w:pPr>
        <w:spacing w:before="137"/>
        <w:ind w:left="72" w:right="0" w:firstLine="0"/>
        <w:jc w:val="left"/>
        <w:rPr>
          <w:sz w:val="21"/>
        </w:rPr>
      </w:pPr>
      <w:r>
        <w:rPr>
          <w:color w:val="FFFFFF"/>
          <w:sz w:val="21"/>
        </w:rPr>
        <w:t>+21627954621</w:t>
      </w:r>
      <w:r>
        <w:rPr>
          <w:color w:val="FFFFFF"/>
          <w:spacing w:val="-12"/>
          <w:sz w:val="21"/>
        </w:rPr>
        <w:t> </w:t>
      </w:r>
      <w:r>
        <w:rPr>
          <w:color w:val="A9B1B6"/>
          <w:spacing w:val="-2"/>
          <w:sz w:val="21"/>
        </w:rPr>
        <w:t>(Mobile)</w:t>
      </w:r>
    </w:p>
    <w:p>
      <w:pPr>
        <w:spacing w:before="11"/>
        <w:ind w:left="72" w:right="0" w:firstLine="0"/>
        <w:jc w:val="left"/>
        <w:rPr>
          <w:sz w:val="21"/>
        </w:rPr>
      </w:pPr>
      <w:hyperlink r:id="rId6">
        <w:r>
          <w:rPr>
            <w:color w:val="FFFFFF"/>
            <w:spacing w:val="-2"/>
            <w:sz w:val="21"/>
          </w:rPr>
          <w:t>mounir.mmahroug@gmail.com</w:t>
        </w:r>
      </w:hyperlink>
    </w:p>
    <w:p>
      <w:pPr>
        <w:spacing w:line="273" w:lineRule="auto" w:before="237"/>
        <w:ind w:left="72" w:right="0" w:firstLine="0"/>
        <w:jc w:val="left"/>
        <w:rPr>
          <w:sz w:val="22"/>
        </w:rPr>
      </w:pPr>
      <w:hyperlink r:id="rId7">
        <w:r>
          <w:rPr>
            <w:color w:val="FFFFFF"/>
            <w:spacing w:val="-2"/>
            <w:sz w:val="22"/>
          </w:rPr>
          <w:t>www.linkedin.com/in/mounir-</w:t>
        </w:r>
      </w:hyperlink>
      <w:r>
        <w:rPr>
          <w:color w:val="FFFFFF"/>
          <w:spacing w:val="-2"/>
          <w:sz w:val="22"/>
        </w:rPr>
        <w:t> </w:t>
      </w:r>
      <w:hyperlink r:id="rId7">
        <w:r>
          <w:rPr>
            <w:color w:val="FFFFFF"/>
            <w:sz w:val="22"/>
          </w:rPr>
          <w:t>mahroug </w:t>
        </w:r>
        <w:r>
          <w:rPr>
            <w:color w:val="A9B1B6"/>
            <w:sz w:val="22"/>
          </w:rPr>
          <w:t>(LinkedIn)</w:t>
        </w:r>
      </w:hyperlink>
    </w:p>
    <w:p>
      <w:pPr>
        <w:pStyle w:val="BodyText"/>
        <w:spacing w:before="125"/>
        <w:rPr>
          <w:sz w:val="22"/>
        </w:rPr>
      </w:pPr>
    </w:p>
    <w:p>
      <w:pPr>
        <w:pStyle w:val="Heading2"/>
      </w:pPr>
      <w:r>
        <w:rPr>
          <w:color w:val="E1E9EE"/>
        </w:rPr>
        <w:t>Top</w:t>
      </w:r>
      <w:r>
        <w:rPr>
          <w:color w:val="E1E9EE"/>
          <w:spacing w:val="-3"/>
        </w:rPr>
        <w:t> </w:t>
      </w:r>
      <w:r>
        <w:rPr>
          <w:color w:val="E1E9EE"/>
          <w:spacing w:val="-2"/>
        </w:rPr>
        <w:t>Skills</w:t>
      </w:r>
    </w:p>
    <w:p>
      <w:pPr>
        <w:spacing w:before="137"/>
        <w:ind w:left="72" w:right="0" w:firstLine="0"/>
        <w:jc w:val="left"/>
        <w:rPr>
          <w:sz w:val="21"/>
        </w:rPr>
      </w:pPr>
      <w:r>
        <w:rPr>
          <w:color w:val="FFFFFF"/>
          <w:sz w:val="21"/>
        </w:rPr>
        <w:t>Embedded</w:t>
      </w:r>
      <w:r>
        <w:rPr>
          <w:color w:val="FFFFFF"/>
          <w:spacing w:val="-8"/>
          <w:sz w:val="21"/>
        </w:rPr>
        <w:t> </w:t>
      </w:r>
      <w:r>
        <w:rPr>
          <w:color w:val="FFFFFF"/>
          <w:spacing w:val="-10"/>
          <w:sz w:val="21"/>
        </w:rPr>
        <w:t>C</w:t>
      </w:r>
    </w:p>
    <w:p>
      <w:pPr>
        <w:spacing w:line="350" w:lineRule="auto" w:before="110"/>
        <w:ind w:left="72" w:right="551" w:firstLine="0"/>
        <w:jc w:val="left"/>
        <w:rPr>
          <w:sz w:val="21"/>
        </w:rPr>
      </w:pPr>
      <w:r>
        <w:rPr>
          <w:color w:val="FFFFFF"/>
          <w:sz w:val="21"/>
        </w:rPr>
        <w:t>Internet</w:t>
      </w:r>
      <w:r>
        <w:rPr>
          <w:color w:val="FFFFFF"/>
          <w:spacing w:val="-14"/>
          <w:sz w:val="21"/>
        </w:rPr>
        <w:t> </w:t>
      </w:r>
      <w:r>
        <w:rPr>
          <w:color w:val="FFFFFF"/>
          <w:sz w:val="21"/>
        </w:rPr>
        <w:t>of</w:t>
      </w:r>
      <w:r>
        <w:rPr>
          <w:color w:val="FFFFFF"/>
          <w:spacing w:val="-14"/>
          <w:sz w:val="21"/>
        </w:rPr>
        <w:t> </w:t>
      </w:r>
      <w:r>
        <w:rPr>
          <w:color w:val="FFFFFF"/>
          <w:sz w:val="21"/>
        </w:rPr>
        <w:t>Things</w:t>
      </w:r>
      <w:r>
        <w:rPr>
          <w:color w:val="FFFFFF"/>
          <w:spacing w:val="-14"/>
          <w:sz w:val="21"/>
        </w:rPr>
        <w:t> </w:t>
      </w:r>
      <w:r>
        <w:rPr>
          <w:color w:val="FFFFFF"/>
          <w:sz w:val="21"/>
        </w:rPr>
        <w:t>(IoT) Software</w:t>
      </w:r>
      <w:r>
        <w:rPr>
          <w:color w:val="FFFFFF"/>
          <w:spacing w:val="-8"/>
          <w:sz w:val="21"/>
        </w:rPr>
        <w:t> </w:t>
      </w:r>
      <w:r>
        <w:rPr>
          <w:color w:val="FFFFFF"/>
          <w:spacing w:val="-2"/>
          <w:sz w:val="21"/>
        </w:rPr>
        <w:t>Development</w:t>
      </w:r>
    </w:p>
    <w:p>
      <w:pPr>
        <w:pStyle w:val="BodyText"/>
        <w:spacing w:before="53"/>
        <w:rPr>
          <w:sz w:val="21"/>
        </w:rPr>
      </w:pPr>
    </w:p>
    <w:p>
      <w:pPr>
        <w:pStyle w:val="Heading2"/>
      </w:pPr>
      <w:r>
        <w:rPr>
          <w:color w:val="E1E9EE"/>
          <w:spacing w:val="-2"/>
        </w:rPr>
        <w:t>Languages</w:t>
      </w:r>
    </w:p>
    <w:p>
      <w:pPr>
        <w:spacing w:line="350" w:lineRule="auto" w:before="137"/>
        <w:ind w:left="72" w:right="551" w:firstLine="0"/>
        <w:jc w:val="left"/>
        <w:rPr>
          <w:sz w:val="21"/>
        </w:rPr>
      </w:pPr>
      <w:r>
        <w:rPr>
          <w:color w:val="FFFFFF"/>
          <w:sz w:val="21"/>
        </w:rPr>
        <w:t>Anglais</w:t>
      </w:r>
      <w:r>
        <w:rPr>
          <w:color w:val="FFFFFF"/>
          <w:spacing w:val="-15"/>
          <w:sz w:val="21"/>
        </w:rPr>
        <w:t> </w:t>
      </w:r>
      <w:r>
        <w:rPr>
          <w:color w:val="A9B1B6"/>
          <w:sz w:val="21"/>
        </w:rPr>
        <w:t>(Professional</w:t>
      </w:r>
      <w:r>
        <w:rPr>
          <w:color w:val="A9B1B6"/>
          <w:spacing w:val="-15"/>
          <w:sz w:val="21"/>
        </w:rPr>
        <w:t> </w:t>
      </w:r>
      <w:r>
        <w:rPr>
          <w:color w:val="A9B1B6"/>
          <w:sz w:val="21"/>
        </w:rPr>
        <w:t>Working) </w:t>
      </w:r>
      <w:r>
        <w:rPr>
          <w:color w:val="FFFFFF"/>
          <w:sz w:val="21"/>
        </w:rPr>
        <w:t>Arabic </w:t>
      </w:r>
      <w:r>
        <w:rPr>
          <w:color w:val="A9B1B6"/>
          <w:sz w:val="21"/>
        </w:rPr>
        <w:t>(Native or Bilingual) </w:t>
      </w:r>
      <w:r>
        <w:rPr>
          <w:color w:val="FFFFFF"/>
          <w:sz w:val="21"/>
        </w:rPr>
        <w:t>French</w:t>
      </w:r>
      <w:r>
        <w:rPr>
          <w:color w:val="FFFFFF"/>
          <w:spacing w:val="-2"/>
          <w:sz w:val="21"/>
        </w:rPr>
        <w:t> </w:t>
      </w:r>
      <w:r>
        <w:rPr>
          <w:color w:val="A9B1B6"/>
          <w:sz w:val="21"/>
        </w:rPr>
        <w:t>(Professional</w:t>
      </w:r>
      <w:r>
        <w:rPr>
          <w:color w:val="A9B1B6"/>
          <w:spacing w:val="-2"/>
          <w:sz w:val="21"/>
        </w:rPr>
        <w:t> </w:t>
      </w:r>
      <w:r>
        <w:rPr>
          <w:color w:val="A9B1B6"/>
          <w:sz w:val="21"/>
        </w:rPr>
        <w:t>Working)</w:t>
      </w:r>
    </w:p>
    <w:p>
      <w:pPr>
        <w:pStyle w:val="BodyText"/>
        <w:spacing w:before="52"/>
        <w:rPr>
          <w:sz w:val="21"/>
        </w:rPr>
      </w:pPr>
    </w:p>
    <w:p>
      <w:pPr>
        <w:pStyle w:val="Heading2"/>
        <w:spacing w:before="0"/>
      </w:pPr>
      <w:r>
        <w:rPr>
          <w:color w:val="E1E9EE"/>
          <w:spacing w:val="-2"/>
        </w:rPr>
        <w:t>Certifications</w:t>
      </w:r>
    </w:p>
    <w:p>
      <w:pPr>
        <w:spacing w:line="350" w:lineRule="auto" w:before="137"/>
        <w:ind w:left="72" w:right="0" w:firstLine="0"/>
        <w:jc w:val="left"/>
        <w:rPr>
          <w:sz w:val="21"/>
        </w:rPr>
      </w:pPr>
      <w:r>
        <w:rPr>
          <w:color w:val="FFFFFF"/>
          <w:sz w:val="21"/>
        </w:rPr>
        <w:t>Scrum</w:t>
      </w:r>
      <w:r>
        <w:rPr>
          <w:color w:val="FFFFFF"/>
          <w:spacing w:val="-14"/>
          <w:sz w:val="21"/>
        </w:rPr>
        <w:t> </w:t>
      </w:r>
      <w:r>
        <w:rPr>
          <w:color w:val="FFFFFF"/>
          <w:sz w:val="21"/>
        </w:rPr>
        <w:t>Fundamentals</w:t>
      </w:r>
      <w:r>
        <w:rPr>
          <w:color w:val="FFFFFF"/>
          <w:spacing w:val="-14"/>
          <w:sz w:val="21"/>
        </w:rPr>
        <w:t> </w:t>
      </w:r>
      <w:r>
        <w:rPr>
          <w:color w:val="FFFFFF"/>
          <w:sz w:val="21"/>
        </w:rPr>
        <w:t>Certified</w:t>
      </w:r>
      <w:r>
        <w:rPr>
          <w:color w:val="FFFFFF"/>
          <w:spacing w:val="-14"/>
          <w:sz w:val="21"/>
        </w:rPr>
        <w:t> </w:t>
      </w:r>
      <w:r>
        <w:rPr>
          <w:color w:val="FFFFFF"/>
          <w:sz w:val="21"/>
        </w:rPr>
        <w:t>(SFC) Advanced C Programming</w:t>
      </w:r>
    </w:p>
    <w:p>
      <w:pPr>
        <w:spacing w:line="249" w:lineRule="auto" w:before="0"/>
        <w:ind w:left="72" w:right="0" w:firstLine="0"/>
        <w:jc w:val="left"/>
        <w:rPr>
          <w:sz w:val="21"/>
        </w:rPr>
      </w:pPr>
      <w:r>
        <w:rPr>
          <w:color w:val="FFFFFF"/>
          <w:sz w:val="21"/>
        </w:rPr>
        <w:t>Learning</w:t>
      </w:r>
      <w:r>
        <w:rPr>
          <w:color w:val="FFFFFF"/>
          <w:spacing w:val="-15"/>
          <w:sz w:val="21"/>
        </w:rPr>
        <w:t> </w:t>
      </w:r>
      <w:r>
        <w:rPr>
          <w:color w:val="FFFFFF"/>
          <w:sz w:val="21"/>
        </w:rPr>
        <w:t>SCADA:</w:t>
      </w:r>
      <w:r>
        <w:rPr>
          <w:color w:val="FFFFFF"/>
          <w:spacing w:val="-14"/>
          <w:sz w:val="21"/>
        </w:rPr>
        <w:t> </w:t>
      </w:r>
      <w:r>
        <w:rPr>
          <w:color w:val="FFFFFF"/>
          <w:sz w:val="21"/>
        </w:rPr>
        <w:t>Collect,</w:t>
      </w:r>
      <w:r>
        <w:rPr>
          <w:color w:val="FFFFFF"/>
          <w:spacing w:val="-15"/>
          <w:sz w:val="21"/>
        </w:rPr>
        <w:t> </w:t>
      </w:r>
      <w:r>
        <w:rPr>
          <w:color w:val="FFFFFF"/>
          <w:sz w:val="21"/>
        </w:rPr>
        <w:t>Analyze, and Visualize Data for Industrial </w:t>
      </w:r>
      <w:r>
        <w:rPr>
          <w:color w:val="FFFFFF"/>
          <w:spacing w:val="-2"/>
          <w:sz w:val="21"/>
        </w:rPr>
        <w:t>Automation</w:t>
      </w:r>
    </w:p>
    <w:p>
      <w:pPr>
        <w:spacing w:before="102"/>
        <w:ind w:left="72" w:right="0" w:firstLine="0"/>
        <w:jc w:val="left"/>
        <w:rPr>
          <w:sz w:val="21"/>
        </w:rPr>
      </w:pPr>
      <w:r>
        <w:rPr>
          <w:color w:val="FFFFFF"/>
          <w:spacing w:val="-2"/>
          <w:sz w:val="21"/>
        </w:rPr>
        <w:t>SolidWork(CSWA)</w:t>
      </w:r>
    </w:p>
    <w:p>
      <w:pPr>
        <w:spacing w:line="249" w:lineRule="auto" w:before="110"/>
        <w:ind w:left="72" w:right="0" w:firstLine="0"/>
        <w:jc w:val="left"/>
        <w:rPr>
          <w:sz w:val="21"/>
        </w:rPr>
      </w:pPr>
      <w:r>
        <w:rPr>
          <w:color w:val="FFFFFF"/>
          <w:sz w:val="21"/>
        </w:rPr>
        <w:t>C</w:t>
      </w:r>
      <w:r>
        <w:rPr>
          <w:color w:val="FFFFFF"/>
          <w:spacing w:val="-13"/>
          <w:sz w:val="21"/>
        </w:rPr>
        <w:t> </w:t>
      </w:r>
      <w:r>
        <w:rPr>
          <w:color w:val="FFFFFF"/>
          <w:sz w:val="21"/>
        </w:rPr>
        <w:t>Programming</w:t>
      </w:r>
      <w:r>
        <w:rPr>
          <w:color w:val="FFFFFF"/>
          <w:spacing w:val="-13"/>
          <w:sz w:val="21"/>
        </w:rPr>
        <w:t> </w:t>
      </w:r>
      <w:r>
        <w:rPr>
          <w:color w:val="FFFFFF"/>
          <w:sz w:val="21"/>
        </w:rPr>
        <w:t>for</w:t>
      </w:r>
      <w:r>
        <w:rPr>
          <w:color w:val="FFFFFF"/>
          <w:spacing w:val="-13"/>
          <w:sz w:val="21"/>
        </w:rPr>
        <w:t> </w:t>
      </w:r>
      <w:r>
        <w:rPr>
          <w:color w:val="FFFFFF"/>
          <w:sz w:val="21"/>
        </w:rPr>
        <w:t>Embedded </w:t>
      </w:r>
      <w:r>
        <w:rPr>
          <w:color w:val="FFFFFF"/>
          <w:spacing w:val="-2"/>
          <w:sz w:val="21"/>
        </w:rPr>
        <w:t>Applications</w:t>
      </w:r>
    </w:p>
    <w:p>
      <w:pPr>
        <w:pStyle w:val="Title"/>
      </w:pPr>
      <w:r>
        <w:rPr/>
        <w:br w:type="column"/>
      </w:r>
      <w:r>
        <w:rPr>
          <w:color w:val="181818"/>
        </w:rPr>
        <w:t>MOUNIR</w:t>
      </w:r>
      <w:r>
        <w:rPr>
          <w:color w:val="181818"/>
          <w:spacing w:val="-6"/>
        </w:rPr>
        <w:t> </w:t>
      </w:r>
      <w:r>
        <w:rPr>
          <w:color w:val="181818"/>
          <w:spacing w:val="-2"/>
        </w:rPr>
        <w:t>MAHROUG</w:t>
      </w:r>
    </w:p>
    <w:p>
      <w:pPr>
        <w:pStyle w:val="BodyText"/>
        <w:spacing w:line="268" w:lineRule="auto" w:before="88"/>
        <w:ind w:left="71" w:right="3328"/>
      </w:pPr>
      <w:r>
        <w:rPr>
          <w:color w:val="181818"/>
        </w:rPr>
        <w:t>Embedded</w:t>
      </w:r>
      <w:r>
        <w:rPr>
          <w:color w:val="181818"/>
          <w:spacing w:val="-17"/>
        </w:rPr>
        <w:t> </w:t>
      </w:r>
      <w:r>
        <w:rPr>
          <w:color w:val="181818"/>
        </w:rPr>
        <w:t>System</w:t>
      </w:r>
      <w:r>
        <w:rPr>
          <w:color w:val="181818"/>
          <w:spacing w:val="-17"/>
        </w:rPr>
        <w:t> </w:t>
      </w:r>
      <w:r>
        <w:rPr>
          <w:color w:val="181818"/>
        </w:rPr>
        <w:t>Engineering </w:t>
      </w:r>
      <w:r>
        <w:rPr>
          <w:color w:val="B0B0B0"/>
        </w:rPr>
        <w:t>Ariana, Tunisia</w:t>
      </w:r>
    </w:p>
    <w:p>
      <w:pPr>
        <w:pStyle w:val="BodyText"/>
        <w:spacing w:before="100"/>
      </w:pPr>
    </w:p>
    <w:p>
      <w:pPr>
        <w:pStyle w:val="Heading1"/>
        <w:ind w:left="71"/>
      </w:pPr>
      <w:r>
        <w:rPr>
          <w:color w:val="181818"/>
          <w:spacing w:val="-2"/>
        </w:rPr>
        <w:t>Summary</w:t>
      </w:r>
    </w:p>
    <w:p>
      <w:pPr>
        <w:pStyle w:val="BodyText"/>
        <w:spacing w:line="312" w:lineRule="auto" w:before="218"/>
        <w:ind w:left="71" w:right="154"/>
      </w:pPr>
      <w:r>
        <w:rPr>
          <w:color w:val="181818"/>
        </w:rPr>
        <w:t>As</w:t>
      </w:r>
      <w:r>
        <w:rPr>
          <w:color w:val="181818"/>
          <w:spacing w:val="-2"/>
        </w:rPr>
        <w:t> </w:t>
      </w:r>
      <w:r>
        <w:rPr>
          <w:color w:val="181818"/>
        </w:rPr>
        <w:t>a</w:t>
      </w:r>
      <w:r>
        <w:rPr>
          <w:color w:val="181818"/>
          <w:spacing w:val="-2"/>
        </w:rPr>
        <w:t> </w:t>
      </w:r>
      <w:r>
        <w:rPr>
          <w:color w:val="181818"/>
        </w:rPr>
        <w:t>freelance</w:t>
      </w:r>
      <w:r>
        <w:rPr>
          <w:color w:val="181818"/>
          <w:spacing w:val="-2"/>
        </w:rPr>
        <w:t> </w:t>
      </w:r>
      <w:r>
        <w:rPr>
          <w:color w:val="181818"/>
        </w:rPr>
        <w:t>developer,</w:t>
      </w:r>
      <w:r>
        <w:rPr>
          <w:color w:val="181818"/>
          <w:spacing w:val="-2"/>
        </w:rPr>
        <w:t> </w:t>
      </w:r>
      <w:r>
        <w:rPr>
          <w:color w:val="181818"/>
        </w:rPr>
        <w:t>I</w:t>
      </w:r>
      <w:r>
        <w:rPr>
          <w:color w:val="181818"/>
          <w:spacing w:val="-2"/>
        </w:rPr>
        <w:t> </w:t>
      </w:r>
      <w:r>
        <w:rPr>
          <w:color w:val="181818"/>
        </w:rPr>
        <w:t>extend</w:t>
      </w:r>
      <w:r>
        <w:rPr>
          <w:color w:val="181818"/>
          <w:spacing w:val="-2"/>
        </w:rPr>
        <w:t> </w:t>
      </w:r>
      <w:r>
        <w:rPr>
          <w:color w:val="181818"/>
        </w:rPr>
        <w:t>my</w:t>
      </w:r>
      <w:r>
        <w:rPr>
          <w:color w:val="181818"/>
          <w:spacing w:val="-2"/>
        </w:rPr>
        <w:t> </w:t>
      </w:r>
      <w:r>
        <w:rPr>
          <w:color w:val="181818"/>
        </w:rPr>
        <w:t>skills</w:t>
      </w:r>
      <w:r>
        <w:rPr>
          <w:color w:val="181818"/>
          <w:spacing w:val="-2"/>
        </w:rPr>
        <w:t> </w:t>
      </w:r>
      <w:r>
        <w:rPr>
          <w:color w:val="181818"/>
        </w:rPr>
        <w:t>to</w:t>
      </w:r>
      <w:r>
        <w:rPr>
          <w:color w:val="181818"/>
          <w:spacing w:val="-2"/>
        </w:rPr>
        <w:t> </w:t>
      </w:r>
      <w:r>
        <w:rPr>
          <w:color w:val="181818"/>
        </w:rPr>
        <w:t>KiCad</w:t>
      </w:r>
      <w:r>
        <w:rPr>
          <w:color w:val="181818"/>
          <w:spacing w:val="-2"/>
        </w:rPr>
        <w:t> </w:t>
      </w:r>
      <w:r>
        <w:rPr>
          <w:color w:val="181818"/>
        </w:rPr>
        <w:t>and</w:t>
      </w:r>
      <w:r>
        <w:rPr>
          <w:color w:val="181818"/>
          <w:spacing w:val="-2"/>
        </w:rPr>
        <w:t> </w:t>
      </w:r>
      <w:r>
        <w:rPr>
          <w:color w:val="181818"/>
        </w:rPr>
        <w:t>EasyEDA for PCB design, and build full-stack IoT applications using Node.js, Next.js, and MongoDB, integrating embedded devices with secure cloud dashboards. I have experience in deployment, MQTT broker setup, and end-to-end IoT system delivery. Whether it’s hardware design, firmware development, or cloud integration, I bring end-to- end</w:t>
      </w:r>
      <w:r>
        <w:rPr>
          <w:color w:val="181818"/>
          <w:spacing w:val="-6"/>
        </w:rPr>
        <w:t> </w:t>
      </w:r>
      <w:r>
        <w:rPr>
          <w:color w:val="181818"/>
        </w:rPr>
        <w:t>expertise</w:t>
      </w:r>
      <w:r>
        <w:rPr>
          <w:color w:val="181818"/>
          <w:spacing w:val="-6"/>
        </w:rPr>
        <w:t> </w:t>
      </w:r>
      <w:r>
        <w:rPr>
          <w:color w:val="181818"/>
        </w:rPr>
        <w:t>to</w:t>
      </w:r>
      <w:r>
        <w:rPr>
          <w:color w:val="181818"/>
          <w:spacing w:val="-6"/>
        </w:rPr>
        <w:t> </w:t>
      </w:r>
      <w:r>
        <w:rPr>
          <w:color w:val="181818"/>
        </w:rPr>
        <w:t>deliver</w:t>
      </w:r>
      <w:r>
        <w:rPr>
          <w:color w:val="181818"/>
          <w:spacing w:val="-6"/>
        </w:rPr>
        <w:t> </w:t>
      </w:r>
      <w:r>
        <w:rPr>
          <w:color w:val="181818"/>
        </w:rPr>
        <w:t>complete,</w:t>
      </w:r>
      <w:r>
        <w:rPr>
          <w:color w:val="181818"/>
          <w:spacing w:val="-6"/>
        </w:rPr>
        <w:t> </w:t>
      </w:r>
      <w:r>
        <w:rPr>
          <w:color w:val="181818"/>
        </w:rPr>
        <w:t>reliable,</w:t>
      </w:r>
      <w:r>
        <w:rPr>
          <w:color w:val="181818"/>
          <w:spacing w:val="-6"/>
        </w:rPr>
        <w:t> </w:t>
      </w:r>
      <w:r>
        <w:rPr>
          <w:color w:val="181818"/>
        </w:rPr>
        <w:t>and</w:t>
      </w:r>
      <w:r>
        <w:rPr>
          <w:color w:val="181818"/>
          <w:spacing w:val="-6"/>
        </w:rPr>
        <w:t> </w:t>
      </w:r>
      <w:r>
        <w:rPr>
          <w:color w:val="181818"/>
        </w:rPr>
        <w:t>innovative</w:t>
      </w:r>
      <w:r>
        <w:rPr>
          <w:color w:val="181818"/>
          <w:spacing w:val="-6"/>
        </w:rPr>
        <w:t> </w:t>
      </w:r>
      <w:r>
        <w:rPr>
          <w:color w:val="181818"/>
        </w:rPr>
        <w:t>solutions.</w:t>
      </w:r>
    </w:p>
    <w:p>
      <w:pPr>
        <w:pStyle w:val="BodyText"/>
        <w:spacing w:before="93"/>
      </w:pPr>
    </w:p>
    <w:p>
      <w:pPr>
        <w:pStyle w:val="BodyText"/>
        <w:spacing w:line="312" w:lineRule="auto"/>
        <w:ind w:left="71" w:right="146"/>
      </w:pPr>
      <w:r>
        <w:rPr>
          <w:color w:val="181818"/>
        </w:rPr>
        <w:t>At SFM Telecom – SFM Technologies, I design and develop IoT solutions</w:t>
      </w:r>
      <w:r>
        <w:rPr>
          <w:color w:val="181818"/>
          <w:spacing w:val="-5"/>
        </w:rPr>
        <w:t> </w:t>
      </w:r>
      <w:r>
        <w:rPr>
          <w:color w:val="181818"/>
        </w:rPr>
        <w:t>for</w:t>
      </w:r>
      <w:r>
        <w:rPr>
          <w:color w:val="181818"/>
          <w:spacing w:val="-5"/>
        </w:rPr>
        <w:t> </w:t>
      </w:r>
      <w:r>
        <w:rPr>
          <w:color w:val="181818"/>
        </w:rPr>
        <w:t>a</w:t>
      </w:r>
      <w:r>
        <w:rPr>
          <w:color w:val="181818"/>
          <w:spacing w:val="-5"/>
        </w:rPr>
        <w:t> </w:t>
      </w:r>
      <w:r>
        <w:rPr>
          <w:color w:val="181818"/>
        </w:rPr>
        <w:t>wide</w:t>
      </w:r>
      <w:r>
        <w:rPr>
          <w:color w:val="181818"/>
          <w:spacing w:val="-5"/>
        </w:rPr>
        <w:t> </w:t>
      </w:r>
      <w:r>
        <w:rPr>
          <w:color w:val="181818"/>
        </w:rPr>
        <w:t>range</w:t>
      </w:r>
      <w:r>
        <w:rPr>
          <w:color w:val="181818"/>
          <w:spacing w:val="-5"/>
        </w:rPr>
        <w:t> </w:t>
      </w:r>
      <w:r>
        <w:rPr>
          <w:color w:val="181818"/>
        </w:rPr>
        <w:t>of</w:t>
      </w:r>
      <w:r>
        <w:rPr>
          <w:color w:val="181818"/>
          <w:spacing w:val="-5"/>
        </w:rPr>
        <w:t> </w:t>
      </w:r>
      <w:r>
        <w:rPr>
          <w:color w:val="181818"/>
        </w:rPr>
        <w:t>industrial</w:t>
      </w:r>
      <w:r>
        <w:rPr>
          <w:color w:val="181818"/>
          <w:spacing w:val="-5"/>
        </w:rPr>
        <w:t> </w:t>
      </w:r>
      <w:r>
        <w:rPr>
          <w:color w:val="181818"/>
        </w:rPr>
        <w:t>applications.</w:t>
      </w:r>
      <w:r>
        <w:rPr>
          <w:color w:val="181818"/>
          <w:spacing w:val="-5"/>
        </w:rPr>
        <w:t> </w:t>
      </w:r>
      <w:r>
        <w:rPr>
          <w:color w:val="181818"/>
        </w:rPr>
        <w:t>My</w:t>
      </w:r>
      <w:r>
        <w:rPr>
          <w:color w:val="181818"/>
          <w:spacing w:val="-5"/>
        </w:rPr>
        <w:t> </w:t>
      </w:r>
      <w:r>
        <w:rPr>
          <w:color w:val="181818"/>
        </w:rPr>
        <w:t>experience covers</w:t>
      </w:r>
      <w:r>
        <w:rPr>
          <w:color w:val="181818"/>
          <w:spacing w:val="-3"/>
        </w:rPr>
        <w:t> </w:t>
      </w:r>
      <w:r>
        <w:rPr>
          <w:color w:val="181818"/>
        </w:rPr>
        <w:t>embedded</w:t>
      </w:r>
      <w:r>
        <w:rPr>
          <w:color w:val="181818"/>
          <w:spacing w:val="-3"/>
        </w:rPr>
        <w:t> </w:t>
      </w:r>
      <w:r>
        <w:rPr>
          <w:color w:val="181818"/>
        </w:rPr>
        <w:t>systems</w:t>
      </w:r>
      <w:r>
        <w:rPr>
          <w:color w:val="181818"/>
          <w:spacing w:val="-3"/>
        </w:rPr>
        <w:t> </w:t>
      </w:r>
      <w:r>
        <w:rPr>
          <w:color w:val="181818"/>
        </w:rPr>
        <w:t>architecture,</w:t>
      </w:r>
      <w:r>
        <w:rPr>
          <w:color w:val="181818"/>
          <w:spacing w:val="-3"/>
        </w:rPr>
        <w:t> </w:t>
      </w:r>
      <w:r>
        <w:rPr>
          <w:color w:val="181818"/>
        </w:rPr>
        <w:t>communication</w:t>
      </w:r>
      <w:r>
        <w:rPr>
          <w:color w:val="181818"/>
          <w:spacing w:val="-3"/>
        </w:rPr>
        <w:t> </w:t>
      </w:r>
      <w:r>
        <w:rPr>
          <w:color w:val="181818"/>
        </w:rPr>
        <w:t>protocols, and development on platforms such as STM32 (Fxxx series), ESP32, and Raspberry Pi, as well as communication modules like SIM800L/SIM900/SIM7000G</w:t>
      </w:r>
      <w:r>
        <w:rPr>
          <w:color w:val="181818"/>
          <w:spacing w:val="-9"/>
        </w:rPr>
        <w:t> </w:t>
      </w:r>
      <w:r>
        <w:rPr>
          <w:color w:val="181818"/>
        </w:rPr>
        <w:t>and</w:t>
      </w:r>
      <w:r>
        <w:rPr>
          <w:color w:val="181818"/>
          <w:spacing w:val="-7"/>
        </w:rPr>
        <w:t> </w:t>
      </w:r>
      <w:r>
        <w:rPr>
          <w:color w:val="181818"/>
        </w:rPr>
        <w:t>Quectel</w:t>
      </w:r>
      <w:r>
        <w:rPr>
          <w:color w:val="181818"/>
          <w:spacing w:val="-7"/>
        </w:rPr>
        <w:t> </w:t>
      </w:r>
      <w:r>
        <w:rPr>
          <w:color w:val="181818"/>
        </w:rPr>
        <w:t>EG95-EX.</w:t>
      </w:r>
      <w:r>
        <w:rPr>
          <w:color w:val="181818"/>
          <w:spacing w:val="-7"/>
        </w:rPr>
        <w:t> </w:t>
      </w:r>
      <w:r>
        <w:rPr>
          <w:color w:val="181818"/>
        </w:rPr>
        <w:t>I</w:t>
      </w:r>
      <w:r>
        <w:rPr>
          <w:color w:val="181818"/>
          <w:spacing w:val="-7"/>
        </w:rPr>
        <w:t> </w:t>
      </w:r>
      <w:r>
        <w:rPr>
          <w:color w:val="181818"/>
        </w:rPr>
        <w:t>code</w:t>
      </w:r>
      <w:r>
        <w:rPr>
          <w:color w:val="181818"/>
          <w:spacing w:val="-7"/>
        </w:rPr>
        <w:t> </w:t>
      </w:r>
      <w:r>
        <w:rPr>
          <w:color w:val="181818"/>
        </w:rPr>
        <w:t>in</w:t>
      </w:r>
      <w:r>
        <w:rPr>
          <w:color w:val="181818"/>
          <w:spacing w:val="-6"/>
        </w:rPr>
        <w:t> </w:t>
      </w:r>
      <w:r>
        <w:rPr>
          <w:color w:val="181818"/>
          <w:spacing w:val="-5"/>
        </w:rPr>
        <w:t>C/C</w:t>
      </w:r>
    </w:p>
    <w:p>
      <w:pPr>
        <w:pStyle w:val="BodyText"/>
        <w:spacing w:line="312" w:lineRule="auto" w:before="7"/>
        <w:ind w:left="71"/>
      </w:pPr>
      <w:r>
        <w:rPr>
          <w:color w:val="181818"/>
        </w:rPr>
        <w:t>++</w:t>
      </w:r>
      <w:r>
        <w:rPr>
          <w:color w:val="181818"/>
          <w:spacing w:val="-5"/>
        </w:rPr>
        <w:t> </w:t>
      </w:r>
      <w:r>
        <w:rPr>
          <w:color w:val="181818"/>
        </w:rPr>
        <w:t>and</w:t>
      </w:r>
      <w:r>
        <w:rPr>
          <w:color w:val="181818"/>
          <w:spacing w:val="-5"/>
        </w:rPr>
        <w:t> </w:t>
      </w:r>
      <w:r>
        <w:rPr>
          <w:color w:val="181818"/>
        </w:rPr>
        <w:t>Python,</w:t>
      </w:r>
      <w:r>
        <w:rPr>
          <w:color w:val="181818"/>
          <w:spacing w:val="-5"/>
        </w:rPr>
        <w:t> </w:t>
      </w:r>
      <w:r>
        <w:rPr>
          <w:color w:val="181818"/>
        </w:rPr>
        <w:t>working</w:t>
      </w:r>
      <w:r>
        <w:rPr>
          <w:color w:val="181818"/>
          <w:spacing w:val="-5"/>
        </w:rPr>
        <w:t> </w:t>
      </w:r>
      <w:r>
        <w:rPr>
          <w:color w:val="181818"/>
        </w:rPr>
        <w:t>with</w:t>
      </w:r>
      <w:r>
        <w:rPr>
          <w:color w:val="181818"/>
          <w:spacing w:val="-5"/>
        </w:rPr>
        <w:t> </w:t>
      </w:r>
      <w:r>
        <w:rPr>
          <w:color w:val="181818"/>
        </w:rPr>
        <w:t>Modbus,</w:t>
      </w:r>
      <w:r>
        <w:rPr>
          <w:color w:val="181818"/>
          <w:spacing w:val="-5"/>
        </w:rPr>
        <w:t> </w:t>
      </w:r>
      <w:r>
        <w:rPr>
          <w:color w:val="181818"/>
        </w:rPr>
        <w:t>I²C,</w:t>
      </w:r>
      <w:r>
        <w:rPr>
          <w:color w:val="181818"/>
          <w:spacing w:val="-5"/>
        </w:rPr>
        <w:t> </w:t>
      </w:r>
      <w:r>
        <w:rPr>
          <w:color w:val="181818"/>
        </w:rPr>
        <w:t>SPI,</w:t>
      </w:r>
      <w:r>
        <w:rPr>
          <w:color w:val="181818"/>
          <w:spacing w:val="-5"/>
        </w:rPr>
        <w:t> </w:t>
      </w:r>
      <w:r>
        <w:rPr>
          <w:color w:val="181818"/>
        </w:rPr>
        <w:t>MQTT,</w:t>
      </w:r>
      <w:r>
        <w:rPr>
          <w:color w:val="181818"/>
          <w:spacing w:val="-5"/>
        </w:rPr>
        <w:t> </w:t>
      </w:r>
      <w:r>
        <w:rPr>
          <w:color w:val="181818"/>
        </w:rPr>
        <w:t>and</w:t>
      </w:r>
      <w:r>
        <w:rPr>
          <w:color w:val="181818"/>
          <w:spacing w:val="-5"/>
        </w:rPr>
        <w:t> </w:t>
      </w:r>
      <w:r>
        <w:rPr>
          <w:color w:val="181818"/>
        </w:rPr>
        <w:t>Wi-Fi</w:t>
      </w:r>
      <w:r>
        <w:rPr>
          <w:color w:val="181818"/>
          <w:spacing w:val="-5"/>
        </w:rPr>
        <w:t> </w:t>
      </w:r>
      <w:r>
        <w:rPr>
          <w:color w:val="181818"/>
        </w:rPr>
        <w:t>to deliver scalable, connected systems. I also use GitHub for version control and collaborative development.</w:t>
      </w:r>
    </w:p>
    <w:p>
      <w:pPr>
        <w:pStyle w:val="BodyText"/>
        <w:spacing w:before="88"/>
      </w:pPr>
    </w:p>
    <w:p>
      <w:pPr>
        <w:pStyle w:val="BodyText"/>
        <w:spacing w:line="312" w:lineRule="auto"/>
        <w:ind w:left="71" w:right="92"/>
      </w:pPr>
      <w:r>
        <w:rPr>
          <w:color w:val="181818"/>
        </w:rPr>
        <w:t>I hold a degree in Mechatronics, Robotics, and Automation Engineering from ESPRIT (Ecole Supérieure Privée d'Ingénierie et de</w:t>
      </w:r>
      <w:r>
        <w:rPr>
          <w:color w:val="181818"/>
          <w:spacing w:val="-6"/>
        </w:rPr>
        <w:t> </w:t>
      </w:r>
      <w:r>
        <w:rPr>
          <w:color w:val="181818"/>
        </w:rPr>
        <w:t>Technologies),</w:t>
      </w:r>
      <w:r>
        <w:rPr>
          <w:color w:val="181818"/>
          <w:spacing w:val="-6"/>
        </w:rPr>
        <w:t> </w:t>
      </w:r>
      <w:r>
        <w:rPr>
          <w:color w:val="181818"/>
        </w:rPr>
        <w:t>where</w:t>
      </w:r>
      <w:r>
        <w:rPr>
          <w:color w:val="181818"/>
          <w:spacing w:val="-6"/>
        </w:rPr>
        <w:t> </w:t>
      </w:r>
      <w:r>
        <w:rPr>
          <w:color w:val="181818"/>
        </w:rPr>
        <w:t>I</w:t>
      </w:r>
      <w:r>
        <w:rPr>
          <w:color w:val="181818"/>
          <w:spacing w:val="-6"/>
        </w:rPr>
        <w:t> </w:t>
      </w:r>
      <w:r>
        <w:rPr>
          <w:color w:val="181818"/>
        </w:rPr>
        <w:t>learned</w:t>
      </w:r>
      <w:r>
        <w:rPr>
          <w:color w:val="181818"/>
          <w:spacing w:val="-6"/>
        </w:rPr>
        <w:t> </w:t>
      </w:r>
      <w:r>
        <w:rPr>
          <w:color w:val="181818"/>
        </w:rPr>
        <w:t>to</w:t>
      </w:r>
      <w:r>
        <w:rPr>
          <w:color w:val="181818"/>
          <w:spacing w:val="-6"/>
        </w:rPr>
        <w:t> </w:t>
      </w:r>
      <w:r>
        <w:rPr>
          <w:color w:val="181818"/>
        </w:rPr>
        <w:t>integrate</w:t>
      </w:r>
      <w:r>
        <w:rPr>
          <w:color w:val="181818"/>
          <w:spacing w:val="-6"/>
        </w:rPr>
        <w:t> </w:t>
      </w:r>
      <w:r>
        <w:rPr>
          <w:color w:val="181818"/>
        </w:rPr>
        <w:t>mechanical,</w:t>
      </w:r>
      <w:r>
        <w:rPr>
          <w:color w:val="181818"/>
          <w:spacing w:val="-6"/>
        </w:rPr>
        <w:t> </w:t>
      </w:r>
      <w:r>
        <w:rPr>
          <w:color w:val="181818"/>
        </w:rPr>
        <w:t>electrical, and software disciplines into cohesive system designs.</w:t>
      </w:r>
    </w:p>
    <w:p>
      <w:pPr>
        <w:pStyle w:val="BodyText"/>
        <w:spacing w:before="89"/>
      </w:pPr>
    </w:p>
    <w:p>
      <w:pPr>
        <w:pStyle w:val="BodyText"/>
        <w:spacing w:line="312" w:lineRule="auto"/>
        <w:ind w:left="71" w:right="154"/>
      </w:pPr>
      <w:r>
        <w:rPr>
          <w:color w:val="181818"/>
        </w:rPr>
        <w:t>My certifications in SolidWorks, Scrum Fundamentals, and Embedded C Programming reinforce my multidisciplinary approach. I also specialize in PCB design, electronics hardware development, and computer-aided design (CAO). Passionate about embedded systems,</w:t>
      </w:r>
      <w:r>
        <w:rPr>
          <w:color w:val="181818"/>
          <w:spacing w:val="-4"/>
        </w:rPr>
        <w:t> </w:t>
      </w:r>
      <w:r>
        <w:rPr>
          <w:color w:val="181818"/>
        </w:rPr>
        <w:t>I</w:t>
      </w:r>
      <w:r>
        <w:rPr>
          <w:color w:val="181818"/>
          <w:spacing w:val="-4"/>
        </w:rPr>
        <w:t> </w:t>
      </w:r>
      <w:r>
        <w:rPr>
          <w:color w:val="181818"/>
        </w:rPr>
        <w:t>continually</w:t>
      </w:r>
      <w:r>
        <w:rPr>
          <w:color w:val="181818"/>
          <w:spacing w:val="-4"/>
        </w:rPr>
        <w:t> </w:t>
      </w:r>
      <w:r>
        <w:rPr>
          <w:color w:val="181818"/>
        </w:rPr>
        <w:t>seek</w:t>
      </w:r>
      <w:r>
        <w:rPr>
          <w:color w:val="181818"/>
          <w:spacing w:val="-4"/>
        </w:rPr>
        <w:t> </w:t>
      </w:r>
      <w:r>
        <w:rPr>
          <w:color w:val="181818"/>
        </w:rPr>
        <w:t>out</w:t>
      </w:r>
      <w:r>
        <w:rPr>
          <w:color w:val="181818"/>
          <w:spacing w:val="-4"/>
        </w:rPr>
        <w:t> </w:t>
      </w:r>
      <w:r>
        <w:rPr>
          <w:color w:val="181818"/>
        </w:rPr>
        <w:t>new</w:t>
      </w:r>
      <w:r>
        <w:rPr>
          <w:color w:val="181818"/>
          <w:spacing w:val="-4"/>
        </w:rPr>
        <w:t> </w:t>
      </w:r>
      <w:r>
        <w:rPr>
          <w:color w:val="181818"/>
        </w:rPr>
        <w:t>technologies</w:t>
      </w:r>
      <w:r>
        <w:rPr>
          <w:color w:val="181818"/>
          <w:spacing w:val="-4"/>
        </w:rPr>
        <w:t> </w:t>
      </w:r>
      <w:r>
        <w:rPr>
          <w:color w:val="181818"/>
        </w:rPr>
        <w:t>and</w:t>
      </w:r>
      <w:r>
        <w:rPr>
          <w:color w:val="181818"/>
          <w:spacing w:val="-4"/>
        </w:rPr>
        <w:t> </w:t>
      </w:r>
      <w:r>
        <w:rPr>
          <w:color w:val="181818"/>
        </w:rPr>
        <w:t>tools</w:t>
      </w:r>
      <w:r>
        <w:rPr>
          <w:color w:val="181818"/>
          <w:spacing w:val="-4"/>
        </w:rPr>
        <w:t> </w:t>
      </w:r>
      <w:r>
        <w:rPr>
          <w:color w:val="181818"/>
        </w:rPr>
        <w:t>to</w:t>
      </w:r>
      <w:r>
        <w:rPr>
          <w:color w:val="181818"/>
          <w:spacing w:val="-4"/>
        </w:rPr>
        <w:t> </w:t>
      </w:r>
      <w:r>
        <w:rPr>
          <w:color w:val="181818"/>
        </w:rPr>
        <w:t>stay</w:t>
      </w:r>
      <w:r>
        <w:rPr>
          <w:color w:val="181818"/>
          <w:spacing w:val="-4"/>
        </w:rPr>
        <w:t> </w:t>
      </w:r>
      <w:r>
        <w:rPr>
          <w:color w:val="181818"/>
        </w:rPr>
        <w:t>at the forefront of innovation.</w:t>
      </w:r>
    </w:p>
    <w:p>
      <w:pPr>
        <w:pStyle w:val="BodyText"/>
        <w:spacing w:after="0" w:line="312" w:lineRule="auto"/>
        <w:sectPr>
          <w:type w:val="continuous"/>
          <w:pgSz w:w="12240" w:h="15840"/>
          <w:pgMar w:header="0" w:footer="270" w:top="0" w:bottom="460" w:left="360" w:right="360"/>
          <w:cols w:num="2" w:equalWidth="0">
            <w:col w:w="3526" w:space="513"/>
            <w:col w:w="7481"/>
          </w:cols>
        </w:sectPr>
      </w:pPr>
    </w:p>
    <w:p>
      <w:pPr>
        <w:pStyle w:val="BodyText"/>
        <w:spacing w:before="196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1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784960" id="docshape2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411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6090" cy="12700"/>
                <wp:effectExtent l="9525" t="0" r="634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66090" cy="12700"/>
                          <a:chExt cx="46609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0">
                                <a:moveTo>
                                  <a:pt x="0" y="0"/>
                                </a:moveTo>
                                <a:lnTo>
                                  <a:pt x="46588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7pt;height:1pt;mso-position-horizontal-relative:char;mso-position-vertical-relative:line" id="docshapegroup3" coordorigin="0,0" coordsize="734,20">
                <v:line style="position:absolute" from="0,10" to="734,10" stroked="true" strokeweight="1pt" strokecolor="#80808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211"/>
      </w:pPr>
      <w:r>
        <w:rPr>
          <w:color w:val="181818"/>
          <w:spacing w:val="-2"/>
        </w:rPr>
        <w:t>Experience</w:t>
      </w:r>
    </w:p>
    <w:p>
      <w:pPr>
        <w:pStyle w:val="BodyText"/>
        <w:spacing w:before="319"/>
        <w:ind w:left="4111"/>
      </w:pPr>
      <w:r>
        <w:rPr>
          <w:color w:val="181818"/>
        </w:rPr>
        <w:t>SERMA</w:t>
      </w:r>
      <w:r>
        <w:rPr>
          <w:color w:val="181818"/>
          <w:spacing w:val="-5"/>
        </w:rPr>
        <w:t> </w:t>
      </w:r>
      <w:r>
        <w:rPr>
          <w:color w:val="181818"/>
          <w:spacing w:val="-2"/>
        </w:rPr>
        <w:t>International</w:t>
      </w:r>
    </w:p>
    <w:p>
      <w:pPr>
        <w:pStyle w:val="BodyText"/>
        <w:spacing w:after="0"/>
        <w:sectPr>
          <w:type w:val="continuous"/>
          <w:pgSz w:w="12240" w:h="15840"/>
          <w:pgMar w:header="0" w:footer="270" w:top="0" w:bottom="460" w:left="360" w:right="360"/>
        </w:sectPr>
      </w:pPr>
    </w:p>
    <w:p>
      <w:pPr>
        <w:pStyle w:val="BodyTex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32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783936" id="docshape4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58"/>
        <w:rPr>
          <w:sz w:val="23"/>
        </w:rPr>
      </w:pPr>
    </w:p>
    <w:p>
      <w:pPr>
        <w:spacing w:before="0"/>
        <w:ind w:left="4111" w:right="0" w:firstLine="0"/>
        <w:jc w:val="left"/>
        <w:rPr>
          <w:sz w:val="23"/>
        </w:rPr>
      </w:pPr>
      <w:r>
        <w:rPr>
          <w:color w:val="181818"/>
          <w:sz w:val="23"/>
        </w:rPr>
        <w:t>Electronic</w:t>
      </w:r>
      <w:r>
        <w:rPr>
          <w:color w:val="181818"/>
          <w:spacing w:val="-3"/>
          <w:sz w:val="23"/>
        </w:rPr>
        <w:t> </w:t>
      </w:r>
      <w:r>
        <w:rPr>
          <w:color w:val="181818"/>
          <w:spacing w:val="-2"/>
          <w:sz w:val="23"/>
        </w:rPr>
        <w:t>Engineer</w:t>
      </w:r>
    </w:p>
    <w:p>
      <w:pPr>
        <w:spacing w:line="292" w:lineRule="auto" w:before="45"/>
        <w:ind w:left="4111" w:right="2759" w:firstLine="0"/>
        <w:jc w:val="left"/>
        <w:rPr>
          <w:sz w:val="21"/>
        </w:rPr>
      </w:pPr>
      <w:r>
        <w:rPr>
          <w:color w:val="181818"/>
          <w:sz w:val="21"/>
        </w:rPr>
        <w:t>September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2024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-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Present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(1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year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1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month) </w:t>
      </w:r>
      <w:r>
        <w:rPr>
          <w:color w:val="B0B0B0"/>
          <w:sz w:val="21"/>
        </w:rPr>
        <w:t>Ariana, Tunisia</w:t>
      </w:r>
    </w:p>
    <w:p>
      <w:pPr>
        <w:pStyle w:val="BodyText"/>
        <w:rPr>
          <w:sz w:val="21"/>
        </w:rPr>
      </w:pPr>
    </w:p>
    <w:p>
      <w:pPr>
        <w:pStyle w:val="BodyText"/>
        <w:spacing w:before="28"/>
        <w:rPr>
          <w:sz w:val="21"/>
        </w:rPr>
      </w:pPr>
    </w:p>
    <w:p>
      <w:pPr>
        <w:pStyle w:val="BodyText"/>
        <w:ind w:left="4111"/>
      </w:pPr>
      <w:r>
        <w:rPr>
          <w:color w:val="181818"/>
          <w:spacing w:val="-2"/>
        </w:rPr>
        <w:t>Freelance</w:t>
      </w:r>
    </w:p>
    <w:p>
      <w:pPr>
        <w:spacing w:before="55"/>
        <w:ind w:left="4111" w:right="0" w:firstLine="0"/>
        <w:jc w:val="left"/>
        <w:rPr>
          <w:sz w:val="23"/>
        </w:rPr>
      </w:pPr>
      <w:r>
        <w:rPr>
          <w:color w:val="181818"/>
          <w:spacing w:val="-2"/>
          <w:sz w:val="23"/>
        </w:rPr>
        <w:t>Freelance</w:t>
      </w:r>
    </w:p>
    <w:p>
      <w:pPr>
        <w:spacing w:before="44"/>
        <w:ind w:left="4111" w:right="0" w:firstLine="0"/>
        <w:jc w:val="left"/>
        <w:rPr>
          <w:sz w:val="21"/>
        </w:rPr>
      </w:pPr>
      <w:r>
        <w:rPr>
          <w:color w:val="181818"/>
          <w:sz w:val="21"/>
        </w:rPr>
        <w:t>September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2024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-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Present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(1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year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1</w:t>
      </w:r>
      <w:r>
        <w:rPr>
          <w:color w:val="181818"/>
          <w:spacing w:val="-2"/>
          <w:sz w:val="21"/>
        </w:rPr>
        <w:t> month)</w:t>
      </w:r>
    </w:p>
    <w:p>
      <w:pPr>
        <w:pStyle w:val="BodyText"/>
        <w:rPr>
          <w:sz w:val="21"/>
        </w:rPr>
      </w:pPr>
    </w:p>
    <w:p>
      <w:pPr>
        <w:pStyle w:val="BodyText"/>
        <w:spacing w:before="62"/>
        <w:rPr>
          <w:sz w:val="21"/>
        </w:rPr>
      </w:pPr>
    </w:p>
    <w:p>
      <w:pPr>
        <w:spacing w:line="285" w:lineRule="auto" w:before="0"/>
        <w:ind w:left="4111" w:right="2759" w:firstLine="0"/>
        <w:jc w:val="left"/>
        <w:rPr>
          <w:sz w:val="21"/>
        </w:rPr>
      </w:pPr>
      <w:r>
        <w:rPr>
          <w:color w:val="181818"/>
          <w:sz w:val="24"/>
        </w:rPr>
        <w:t>SFM Telecom-SFM Technologies </w:t>
      </w:r>
      <w:r>
        <w:rPr>
          <w:color w:val="181818"/>
          <w:sz w:val="23"/>
        </w:rPr>
        <w:t>Embedded</w:t>
      </w:r>
      <w:r>
        <w:rPr>
          <w:color w:val="181818"/>
          <w:spacing w:val="-8"/>
          <w:sz w:val="23"/>
        </w:rPr>
        <w:t> </w:t>
      </w:r>
      <w:r>
        <w:rPr>
          <w:color w:val="181818"/>
          <w:sz w:val="23"/>
        </w:rPr>
        <w:t>System</w:t>
      </w:r>
      <w:r>
        <w:rPr>
          <w:color w:val="181818"/>
          <w:spacing w:val="-8"/>
          <w:sz w:val="23"/>
        </w:rPr>
        <w:t> </w:t>
      </w:r>
      <w:r>
        <w:rPr>
          <w:color w:val="181818"/>
          <w:sz w:val="23"/>
        </w:rPr>
        <w:t>Engineer</w:t>
      </w:r>
      <w:r>
        <w:rPr>
          <w:color w:val="181818"/>
          <w:spacing w:val="-8"/>
          <w:sz w:val="23"/>
        </w:rPr>
        <w:t> </w:t>
      </w:r>
      <w:r>
        <w:rPr>
          <w:color w:val="181818"/>
          <w:sz w:val="23"/>
        </w:rPr>
        <w:t>||</w:t>
      </w:r>
      <w:r>
        <w:rPr>
          <w:color w:val="181818"/>
          <w:spacing w:val="-8"/>
          <w:sz w:val="23"/>
        </w:rPr>
        <w:t> </w:t>
      </w:r>
      <w:r>
        <w:rPr>
          <w:color w:val="181818"/>
          <w:sz w:val="23"/>
        </w:rPr>
        <w:t>IoT</w:t>
      </w:r>
      <w:r>
        <w:rPr>
          <w:color w:val="181818"/>
          <w:spacing w:val="-8"/>
          <w:sz w:val="23"/>
        </w:rPr>
        <w:t> </w:t>
      </w:r>
      <w:r>
        <w:rPr>
          <w:color w:val="181818"/>
          <w:sz w:val="23"/>
        </w:rPr>
        <w:t>solutions </w:t>
      </w:r>
      <w:r>
        <w:rPr>
          <w:color w:val="181818"/>
          <w:sz w:val="21"/>
        </w:rPr>
        <w:t>May 2022 - August 2024 (2 years 4 months) </w:t>
      </w:r>
      <w:r>
        <w:rPr>
          <w:color w:val="B0B0B0"/>
          <w:sz w:val="21"/>
        </w:rPr>
        <w:t>Tunis, Tunisia</w:t>
      </w:r>
    </w:p>
    <w:p>
      <w:pPr>
        <w:pStyle w:val="BodyText"/>
        <w:rPr>
          <w:sz w:val="21"/>
        </w:rPr>
      </w:pPr>
    </w:p>
    <w:p>
      <w:pPr>
        <w:pStyle w:val="BodyText"/>
        <w:spacing w:before="39"/>
        <w:rPr>
          <w:sz w:val="21"/>
        </w:rPr>
      </w:pPr>
    </w:p>
    <w:p>
      <w:pPr>
        <w:pStyle w:val="BodyText"/>
        <w:spacing w:before="1"/>
        <w:ind w:left="4111"/>
      </w:pPr>
      <w:r>
        <w:rPr>
          <w:color w:val="181818"/>
          <w:spacing w:val="-2"/>
        </w:rPr>
        <w:t>SMDEi</w:t>
      </w:r>
    </w:p>
    <w:p>
      <w:pPr>
        <w:spacing w:before="54"/>
        <w:ind w:left="4111" w:right="0" w:firstLine="0"/>
        <w:jc w:val="left"/>
        <w:rPr>
          <w:sz w:val="23"/>
        </w:rPr>
      </w:pPr>
      <w:r>
        <w:rPr>
          <w:color w:val="181818"/>
          <w:sz w:val="23"/>
        </w:rPr>
        <w:t>Embedded</w:t>
      </w:r>
      <w:r>
        <w:rPr>
          <w:color w:val="181818"/>
          <w:spacing w:val="-8"/>
          <w:sz w:val="23"/>
        </w:rPr>
        <w:t> </w:t>
      </w:r>
      <w:r>
        <w:rPr>
          <w:color w:val="181818"/>
          <w:sz w:val="23"/>
        </w:rPr>
        <w:t>Software</w:t>
      </w:r>
      <w:r>
        <w:rPr>
          <w:color w:val="181818"/>
          <w:spacing w:val="-8"/>
          <w:sz w:val="23"/>
        </w:rPr>
        <w:t> </w:t>
      </w:r>
      <w:r>
        <w:rPr>
          <w:color w:val="181818"/>
          <w:spacing w:val="-2"/>
          <w:sz w:val="23"/>
        </w:rPr>
        <w:t>Engineer</w:t>
      </w:r>
    </w:p>
    <w:p>
      <w:pPr>
        <w:spacing w:before="45"/>
        <w:ind w:left="4111" w:right="0" w:firstLine="0"/>
        <w:jc w:val="left"/>
        <w:rPr>
          <w:sz w:val="21"/>
        </w:rPr>
      </w:pPr>
      <w:r>
        <w:rPr>
          <w:color w:val="181818"/>
          <w:sz w:val="21"/>
        </w:rPr>
        <w:t>June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2021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-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March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2022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(10</w:t>
      </w:r>
      <w:r>
        <w:rPr>
          <w:color w:val="181818"/>
          <w:spacing w:val="-3"/>
          <w:sz w:val="21"/>
        </w:rPr>
        <w:t> </w:t>
      </w:r>
      <w:r>
        <w:rPr>
          <w:color w:val="181818"/>
          <w:spacing w:val="-2"/>
          <w:sz w:val="21"/>
        </w:rPr>
        <w:t>months)</w:t>
      </w:r>
    </w:p>
    <w:p>
      <w:pPr>
        <w:pStyle w:val="BodyText"/>
        <w:rPr>
          <w:sz w:val="21"/>
        </w:rPr>
      </w:pPr>
    </w:p>
    <w:p>
      <w:pPr>
        <w:pStyle w:val="BodyText"/>
        <w:spacing w:before="61"/>
        <w:rPr>
          <w:sz w:val="21"/>
        </w:rPr>
      </w:pPr>
    </w:p>
    <w:p>
      <w:pPr>
        <w:pStyle w:val="BodyText"/>
        <w:ind w:left="4111"/>
      </w:pPr>
      <w:r>
        <w:rPr>
          <w:color w:val="181818"/>
        </w:rPr>
        <w:t>TTelectronics</w:t>
      </w:r>
      <w:r>
        <w:rPr>
          <w:color w:val="181818"/>
          <w:spacing w:val="-3"/>
        </w:rPr>
        <w:t> </w:t>
      </w:r>
      <w:r>
        <w:rPr>
          <w:color w:val="181818"/>
          <w:spacing w:val="-2"/>
        </w:rPr>
        <w:t>Aerostanrew</w:t>
      </w:r>
    </w:p>
    <w:p>
      <w:pPr>
        <w:spacing w:before="55"/>
        <w:ind w:left="4111" w:right="0" w:firstLine="0"/>
        <w:jc w:val="left"/>
        <w:rPr>
          <w:sz w:val="23"/>
        </w:rPr>
      </w:pPr>
      <w:r>
        <w:rPr>
          <w:color w:val="181818"/>
          <w:sz w:val="23"/>
        </w:rPr>
        <w:t>Quality</w:t>
      </w:r>
      <w:r>
        <w:rPr>
          <w:color w:val="181818"/>
          <w:spacing w:val="-4"/>
          <w:sz w:val="23"/>
        </w:rPr>
        <w:t> </w:t>
      </w:r>
      <w:r>
        <w:rPr>
          <w:color w:val="181818"/>
          <w:sz w:val="23"/>
        </w:rPr>
        <w:t>Control</w:t>
      </w:r>
      <w:r>
        <w:rPr>
          <w:color w:val="181818"/>
          <w:spacing w:val="-4"/>
          <w:sz w:val="23"/>
        </w:rPr>
        <w:t> </w:t>
      </w:r>
      <w:r>
        <w:rPr>
          <w:color w:val="181818"/>
          <w:spacing w:val="-2"/>
          <w:sz w:val="23"/>
        </w:rPr>
        <w:t>Technician</w:t>
      </w:r>
    </w:p>
    <w:p>
      <w:pPr>
        <w:spacing w:before="44"/>
        <w:ind w:left="4111" w:right="0" w:firstLine="0"/>
        <w:jc w:val="left"/>
        <w:rPr>
          <w:sz w:val="21"/>
        </w:rPr>
      </w:pPr>
      <w:r>
        <w:rPr>
          <w:color w:val="181818"/>
          <w:sz w:val="21"/>
        </w:rPr>
        <w:t>March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2018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-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June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2021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(3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years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4</w:t>
      </w:r>
      <w:r>
        <w:rPr>
          <w:color w:val="181818"/>
          <w:spacing w:val="-2"/>
          <w:sz w:val="21"/>
        </w:rPr>
        <w:t> months)</w:t>
      </w: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2839211</wp:posOffset>
                </wp:positionH>
                <wp:positionV relativeFrom="paragraph">
                  <wp:posOffset>250304</wp:posOffset>
                </wp:positionV>
                <wp:extent cx="4660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 h="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59998pt;margin-top:19.709051pt;width:36.7pt;height:.1pt;mso-position-horizontal-relative:page;mso-position-vertical-relative:paragraph;z-index:-15727616;mso-wrap-distance-left:0;mso-wrap-distance-right:0" id="docshape5" coordorigin="4471,394" coordsize="734,0" path="m4471,394l5205,394e" filled="false" stroked="true" strokeweight="1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21"/>
      </w:pPr>
      <w:r>
        <w:rPr>
          <w:color w:val="181818"/>
          <w:spacing w:val="-2"/>
        </w:rPr>
        <w:t>Education</w:t>
      </w:r>
    </w:p>
    <w:p>
      <w:pPr>
        <w:spacing w:line="343" w:lineRule="auto" w:before="219"/>
        <w:ind w:left="4111" w:right="0" w:firstLine="0"/>
        <w:jc w:val="left"/>
        <w:rPr>
          <w:sz w:val="21"/>
        </w:rPr>
      </w:pPr>
      <w:r>
        <w:rPr>
          <w:color w:val="181818"/>
          <w:sz w:val="24"/>
        </w:rPr>
        <w:t>Ecole Supérieure Privée d'Ingénierie et de Technologies - ESPRIT </w:t>
      </w:r>
      <w:r>
        <w:rPr>
          <w:color w:val="181818"/>
          <w:sz w:val="21"/>
        </w:rPr>
        <w:t>Excellent,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Mechatronics,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Robotics,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Automation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Engineering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·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(September 2019 - May 2022)</w:t>
      </w:r>
    </w:p>
    <w:p>
      <w:pPr>
        <w:pStyle w:val="BodyText"/>
        <w:spacing w:before="53"/>
        <w:rPr>
          <w:sz w:val="21"/>
        </w:rPr>
      </w:pPr>
    </w:p>
    <w:p>
      <w:pPr>
        <w:pStyle w:val="BodyText"/>
        <w:ind w:left="4111"/>
      </w:pPr>
      <w:r>
        <w:rPr>
          <w:color w:val="181818"/>
        </w:rPr>
        <w:t>Institute</w:t>
      </w:r>
      <w:r>
        <w:rPr>
          <w:color w:val="181818"/>
          <w:spacing w:val="-6"/>
        </w:rPr>
        <w:t> </w:t>
      </w:r>
      <w:r>
        <w:rPr>
          <w:color w:val="181818"/>
        </w:rPr>
        <w:t>Superior</w:t>
      </w:r>
      <w:r>
        <w:rPr>
          <w:color w:val="181818"/>
          <w:spacing w:val="-5"/>
        </w:rPr>
        <w:t> </w:t>
      </w:r>
      <w:r>
        <w:rPr>
          <w:color w:val="181818"/>
        </w:rPr>
        <w:t>of</w:t>
      </w:r>
      <w:r>
        <w:rPr>
          <w:color w:val="181818"/>
          <w:spacing w:val="-5"/>
        </w:rPr>
        <w:t> </w:t>
      </w:r>
      <w:r>
        <w:rPr>
          <w:color w:val="181818"/>
        </w:rPr>
        <w:t>Science</w:t>
      </w:r>
      <w:r>
        <w:rPr>
          <w:color w:val="181818"/>
          <w:spacing w:val="-6"/>
        </w:rPr>
        <w:t> </w:t>
      </w:r>
      <w:r>
        <w:rPr>
          <w:color w:val="181818"/>
        </w:rPr>
        <w:t>and</w:t>
      </w:r>
      <w:r>
        <w:rPr>
          <w:color w:val="181818"/>
          <w:spacing w:val="-5"/>
        </w:rPr>
        <w:t> </w:t>
      </w:r>
      <w:r>
        <w:rPr>
          <w:color w:val="181818"/>
        </w:rPr>
        <w:t>Industrial</w:t>
      </w:r>
      <w:r>
        <w:rPr>
          <w:color w:val="181818"/>
          <w:spacing w:val="-5"/>
        </w:rPr>
        <w:t> </w:t>
      </w:r>
      <w:r>
        <w:rPr>
          <w:color w:val="181818"/>
          <w:spacing w:val="-2"/>
        </w:rPr>
        <w:t>Gabes</w:t>
      </w:r>
    </w:p>
    <w:p>
      <w:pPr>
        <w:spacing w:before="105"/>
        <w:ind w:left="4111" w:right="0" w:firstLine="0"/>
        <w:jc w:val="left"/>
        <w:rPr>
          <w:sz w:val="21"/>
        </w:rPr>
      </w:pPr>
      <w:r>
        <w:rPr>
          <w:color w:val="181818"/>
          <w:sz w:val="21"/>
        </w:rPr>
        <w:t>Electronic,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Electrotechnical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Automatic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·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(September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2014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-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June</w:t>
      </w:r>
      <w:r>
        <w:rPr>
          <w:color w:val="181818"/>
          <w:spacing w:val="-6"/>
          <w:sz w:val="21"/>
        </w:rPr>
        <w:t> </w:t>
      </w:r>
      <w:r>
        <w:rPr>
          <w:color w:val="181818"/>
          <w:spacing w:val="-2"/>
          <w:sz w:val="21"/>
        </w:rPr>
        <w:t>2017)</w:t>
      </w:r>
    </w:p>
    <w:sectPr>
      <w:pgSz w:w="12240" w:h="15840"/>
      <w:pgMar w:header="0" w:footer="270" w:top="0" w:bottom="4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4863896</wp:posOffset>
              </wp:positionH>
              <wp:positionV relativeFrom="page">
                <wp:posOffset>9747445</wp:posOffset>
              </wp:positionV>
              <wp:extent cx="609600" cy="1790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96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2.984009pt;margin-top:767.515381pt;width:48pt;height:14.1pt;mso-position-horizontal-relative:page;mso-position-vertical-relative:page;z-index:-15785472" type="#_x0000_t202" id="docshape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111"/>
      <w:outlineLvl w:val="1"/>
    </w:pPr>
    <w:rPr>
      <w:rFonts w:ascii="Arial MT" w:hAnsi="Arial MT" w:eastAsia="Arial MT" w:cs="Arial MT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72"/>
      <w:outlineLvl w:val="2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8"/>
      <w:ind w:left="71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ounir.mmahroug@gmail.com" TargetMode="External"/><Relationship Id="rId7" Type="http://schemas.openxmlformats.org/officeDocument/2006/relationships/hyperlink" Target="https://www.linkedin.com/in/mounir-mahroug?jobid=1234&amp;lipi=urn%3Ali%3Apage%3Ad_jobs_easyapply_pdfgenresume%3BvK6GNRPaRtCrm%2BaTdLq63A%3D%3D&amp;licu=urn%3Ali%3Acontrol%3Ad_jobs_easyapply_pdfgenresume-v02_profil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LinkedIn</dc:creator>
  <dc:subject>Resume generated from profile</dc:subject>
  <dc:title>Resume</dc:title>
  <dcterms:created xsi:type="dcterms:W3CDTF">2025-09-05T22:57:26Z</dcterms:created>
  <dcterms:modified xsi:type="dcterms:W3CDTF">2025-09-05T22:57:26Z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Producer">
    <vt:lpwstr>Apache FOP Version 2.2</vt:lpwstr>
  </property>
  <property fmtid="{D5CDD505-2E9C-101B-9397-08002B2CF9AE}" pid="4" name="LastSaved">
    <vt:filetime>2025-09-05T00:00:00Z</vt:filetime>
  </property>
</Properties>
</file>