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08BF" w14:textId="2746E374" w:rsidR="00F031DE" w:rsidRPr="00F031DE" w:rsidRDefault="00F031DE" w:rsidP="00F031DE">
      <w:pPr>
        <w:jc w:val="center"/>
        <w:rPr>
          <w:b/>
          <w:bCs/>
          <w:sz w:val="32"/>
          <w:szCs w:val="32"/>
          <w:lang w:val="fr-FR"/>
        </w:rPr>
      </w:pPr>
      <w:r w:rsidRPr="00F031DE">
        <w:rPr>
          <w:b/>
          <w:bCs/>
          <w:sz w:val="28"/>
          <w:szCs w:val="28"/>
          <w:lang w:val="fr-FR"/>
        </w:rPr>
        <w:t>Problématiques PROJECT MASTER</w:t>
      </w:r>
    </w:p>
    <w:p w14:paraId="764050CF" w14:textId="77777777" w:rsidR="00F031DE" w:rsidRDefault="00F031DE" w:rsidP="00F031DE">
      <w:pPr>
        <w:rPr>
          <w:b/>
          <w:bCs/>
          <w:lang w:val="fr-FR"/>
        </w:rPr>
      </w:pPr>
    </w:p>
    <w:p w14:paraId="09B4B751" w14:textId="4AC15756" w:rsidR="00F031DE" w:rsidRPr="00F031DE" w:rsidRDefault="00F031DE" w:rsidP="00F031DE">
      <w:pPr>
        <w:rPr>
          <w:b/>
          <w:bCs/>
          <w:lang w:val="fr-FR"/>
        </w:rPr>
      </w:pPr>
      <w:r w:rsidRPr="00F031DE">
        <w:rPr>
          <w:b/>
          <w:bCs/>
          <w:lang w:val="fr-FR"/>
        </w:rPr>
        <w:t>Problématique 1 — Génération rapide de 30+ emails réalistes</w:t>
      </w:r>
    </w:p>
    <w:p w14:paraId="74E94D8E" w14:textId="77777777" w:rsidR="00F031DE" w:rsidRPr="00F031DE" w:rsidRDefault="00F031DE" w:rsidP="00F031DE">
      <w:pPr>
        <w:rPr>
          <w:lang w:val="fr-FR"/>
        </w:rPr>
      </w:pPr>
      <w:r w:rsidRPr="00F031DE">
        <w:rPr>
          <w:lang w:val="fr-FR"/>
        </w:rPr>
        <w:t>Objectif : “Je donne persona + domaine → j’obtiens 30 emails variés en quelques clics.”</w:t>
      </w:r>
    </w:p>
    <w:p w14:paraId="35512417" w14:textId="77777777" w:rsidR="00F031DE" w:rsidRPr="00F031DE" w:rsidRDefault="00F031DE" w:rsidP="00F031DE">
      <w:r w:rsidRPr="00F031DE">
        <w:t>Solution technique :</w:t>
      </w:r>
    </w:p>
    <w:p w14:paraId="04E26897" w14:textId="77777777" w:rsidR="00F031DE" w:rsidRPr="00F031DE" w:rsidRDefault="00F031DE" w:rsidP="00F031DE">
      <w:pPr>
        <w:numPr>
          <w:ilvl w:val="0"/>
          <w:numId w:val="1"/>
        </w:numPr>
      </w:pPr>
      <w:r w:rsidRPr="00F031DE">
        <w:rPr>
          <w:b/>
          <w:bCs/>
        </w:rPr>
        <w:t>Prompt engineering + template system</w:t>
      </w:r>
      <w:r w:rsidRPr="00F031DE">
        <w:t xml:space="preserve"> : </w:t>
      </w:r>
      <w:proofErr w:type="spellStart"/>
      <w:r w:rsidRPr="00F031DE">
        <w:t>librairie</w:t>
      </w:r>
      <w:proofErr w:type="spellEnd"/>
      <w:r w:rsidRPr="00F031DE">
        <w:t xml:space="preserve"> de templates (</w:t>
      </w:r>
      <w:proofErr w:type="spellStart"/>
      <w:r w:rsidRPr="00F031DE">
        <w:t>objet</w:t>
      </w:r>
      <w:proofErr w:type="spellEnd"/>
      <w:r w:rsidRPr="00F031DE">
        <w:t xml:space="preserve">, salutation, ton, call-to-action) avec placeholders (nom, </w:t>
      </w:r>
      <w:proofErr w:type="spellStart"/>
      <w:r w:rsidRPr="00F031DE">
        <w:t>rôle</w:t>
      </w:r>
      <w:proofErr w:type="spellEnd"/>
      <w:r w:rsidRPr="00F031DE">
        <w:t xml:space="preserve">, </w:t>
      </w:r>
      <w:proofErr w:type="spellStart"/>
      <w:r w:rsidRPr="00F031DE">
        <w:t>contexte</w:t>
      </w:r>
      <w:proofErr w:type="spellEnd"/>
      <w:r w:rsidRPr="00F031DE">
        <w:t>), + few-shot examples.</w:t>
      </w:r>
    </w:p>
    <w:p w14:paraId="7CD32159" w14:textId="77777777" w:rsidR="00F031DE" w:rsidRPr="00F031DE" w:rsidRDefault="00F031DE" w:rsidP="00F031DE">
      <w:pPr>
        <w:numPr>
          <w:ilvl w:val="0"/>
          <w:numId w:val="1"/>
        </w:numPr>
      </w:pPr>
      <w:r w:rsidRPr="00F031DE">
        <w:rPr>
          <w:b/>
          <w:bCs/>
          <w:lang w:val="fr-FR"/>
        </w:rPr>
        <w:t>Variabilité contrôlée</w:t>
      </w:r>
      <w:r w:rsidRPr="00F031DE">
        <w:rPr>
          <w:lang w:val="fr-FR"/>
        </w:rPr>
        <w:t xml:space="preserve"> : paramètres </w:t>
      </w:r>
      <w:proofErr w:type="spellStart"/>
      <w:r w:rsidRPr="00F031DE">
        <w:rPr>
          <w:lang w:val="fr-FR"/>
        </w:rPr>
        <w:t>temperature</w:t>
      </w:r>
      <w:proofErr w:type="spellEnd"/>
      <w:r w:rsidRPr="00F031DE">
        <w:rPr>
          <w:lang w:val="fr-FR"/>
        </w:rPr>
        <w:t xml:space="preserve">, top-p, paraphrase passes, back-translation (optionnel) pour diversité. </w:t>
      </w:r>
      <w:r w:rsidRPr="00F031DE">
        <w:t xml:space="preserve">Ne pas </w:t>
      </w:r>
      <w:proofErr w:type="spellStart"/>
      <w:r w:rsidRPr="00F031DE">
        <w:t>réutiliser</w:t>
      </w:r>
      <w:proofErr w:type="spellEnd"/>
      <w:r w:rsidRPr="00F031DE">
        <w:t xml:space="preserve"> exacts </w:t>
      </w:r>
      <w:proofErr w:type="spellStart"/>
      <w:r w:rsidRPr="00F031DE">
        <w:t>mêmes</w:t>
      </w:r>
      <w:proofErr w:type="spellEnd"/>
      <w:r w:rsidRPr="00F031DE">
        <w:t xml:space="preserve"> tokens.</w:t>
      </w:r>
    </w:p>
    <w:p w14:paraId="4AB351E3" w14:textId="77777777" w:rsidR="00F031DE" w:rsidRPr="00F031DE" w:rsidRDefault="00F031DE" w:rsidP="00F031DE">
      <w:pPr>
        <w:numPr>
          <w:ilvl w:val="0"/>
          <w:numId w:val="1"/>
        </w:numPr>
      </w:pPr>
      <w:r w:rsidRPr="00F031DE">
        <w:rPr>
          <w:b/>
          <w:bCs/>
        </w:rPr>
        <w:t>Persona injection</w:t>
      </w:r>
      <w:r w:rsidRPr="00F031DE">
        <w:t xml:space="preserve"> : </w:t>
      </w:r>
      <w:proofErr w:type="spellStart"/>
      <w:r w:rsidRPr="00F031DE">
        <w:t>fournir</w:t>
      </w:r>
      <w:proofErr w:type="spellEnd"/>
      <w:r w:rsidRPr="00F031DE">
        <w:t xml:space="preserve"> au LLM </w:t>
      </w:r>
      <w:proofErr w:type="spellStart"/>
      <w:r w:rsidRPr="00F031DE">
        <w:t>une</w:t>
      </w:r>
      <w:proofErr w:type="spellEnd"/>
      <w:r w:rsidRPr="00F031DE">
        <w:t xml:space="preserve"> fiche persona (poste, ton, jargon, </w:t>
      </w:r>
      <w:proofErr w:type="spellStart"/>
      <w:r w:rsidRPr="00F031DE">
        <w:t>contexte</w:t>
      </w:r>
      <w:proofErr w:type="spellEnd"/>
      <w:r w:rsidRPr="00F031DE">
        <w:t xml:space="preserve">) et </w:t>
      </w:r>
      <w:proofErr w:type="spellStart"/>
      <w:r w:rsidRPr="00F031DE">
        <w:t>contraintes</w:t>
      </w:r>
      <w:proofErr w:type="spellEnd"/>
      <w:r w:rsidRPr="00F031DE">
        <w:t xml:space="preserve"> (no malicious payloads in output if testing defensive).</w:t>
      </w:r>
    </w:p>
    <w:p w14:paraId="5C59435C" w14:textId="77777777" w:rsidR="00F031DE" w:rsidRPr="00F031DE" w:rsidRDefault="00F031DE" w:rsidP="00F031DE">
      <w:pPr>
        <w:numPr>
          <w:ilvl w:val="0"/>
          <w:numId w:val="1"/>
        </w:numPr>
        <w:rPr>
          <w:lang w:val="fr-FR"/>
        </w:rPr>
      </w:pPr>
      <w:r w:rsidRPr="00F031DE">
        <w:rPr>
          <w:b/>
          <w:bCs/>
          <w:lang w:val="fr-FR"/>
        </w:rPr>
        <w:t xml:space="preserve">Batch </w:t>
      </w:r>
      <w:proofErr w:type="spellStart"/>
      <w:r w:rsidRPr="00F031DE">
        <w:rPr>
          <w:b/>
          <w:bCs/>
          <w:lang w:val="fr-FR"/>
        </w:rPr>
        <w:t>generation</w:t>
      </w:r>
      <w:proofErr w:type="spellEnd"/>
      <w:r w:rsidRPr="00F031DE">
        <w:rPr>
          <w:b/>
          <w:bCs/>
          <w:lang w:val="fr-FR"/>
        </w:rPr>
        <w:t xml:space="preserve"> orchestration</w:t>
      </w:r>
      <w:r w:rsidRPr="00F031DE">
        <w:rPr>
          <w:lang w:val="fr-FR"/>
        </w:rPr>
        <w:t xml:space="preserve"> : pipeline qui appelle l’API LLM en parallèle, applique post-</w:t>
      </w:r>
      <w:proofErr w:type="spellStart"/>
      <w:r w:rsidRPr="00F031DE">
        <w:rPr>
          <w:lang w:val="fr-FR"/>
        </w:rPr>
        <w:t>processing</w:t>
      </w:r>
      <w:proofErr w:type="spellEnd"/>
      <w:r w:rsidRPr="00F031DE">
        <w:rPr>
          <w:lang w:val="fr-FR"/>
        </w:rPr>
        <w:t xml:space="preserve"> (anonymisation, </w:t>
      </w:r>
      <w:proofErr w:type="spellStart"/>
      <w:r w:rsidRPr="00F031DE">
        <w:rPr>
          <w:lang w:val="fr-FR"/>
        </w:rPr>
        <w:t>token</w:t>
      </w:r>
      <w:proofErr w:type="spellEnd"/>
      <w:r w:rsidRPr="00F031DE">
        <w:rPr>
          <w:lang w:val="fr-FR"/>
        </w:rPr>
        <w:t xml:space="preserve"> replacement, </w:t>
      </w:r>
      <w:proofErr w:type="spellStart"/>
      <w:r w:rsidRPr="00F031DE">
        <w:rPr>
          <w:lang w:val="fr-FR"/>
        </w:rPr>
        <w:t>domain</w:t>
      </w:r>
      <w:proofErr w:type="spellEnd"/>
      <w:r w:rsidRPr="00F031DE">
        <w:rPr>
          <w:lang w:val="fr-FR"/>
        </w:rPr>
        <w:t xml:space="preserve"> </w:t>
      </w:r>
      <w:proofErr w:type="spellStart"/>
      <w:r w:rsidRPr="00F031DE">
        <w:rPr>
          <w:lang w:val="fr-FR"/>
        </w:rPr>
        <w:t>placeholders</w:t>
      </w:r>
      <w:proofErr w:type="spellEnd"/>
      <w:r w:rsidRPr="00F031DE">
        <w:rPr>
          <w:lang w:val="fr-FR"/>
        </w:rPr>
        <w:t>), et stocke les variantes.</w:t>
      </w:r>
    </w:p>
    <w:p w14:paraId="677A0EB7" w14:textId="77777777" w:rsidR="00F031DE" w:rsidRPr="00F031DE" w:rsidRDefault="00F031DE" w:rsidP="00F031DE">
      <w:pPr>
        <w:numPr>
          <w:ilvl w:val="0"/>
          <w:numId w:val="1"/>
        </w:numPr>
        <w:rPr>
          <w:lang w:val="fr-FR"/>
        </w:rPr>
      </w:pPr>
      <w:proofErr w:type="spellStart"/>
      <w:r w:rsidRPr="00F031DE">
        <w:rPr>
          <w:b/>
          <w:bCs/>
          <w:lang w:val="fr-FR"/>
        </w:rPr>
        <w:t>Safety</w:t>
      </w:r>
      <w:proofErr w:type="spellEnd"/>
      <w:r w:rsidRPr="00F031DE">
        <w:rPr>
          <w:lang w:val="fr-FR"/>
        </w:rPr>
        <w:t xml:space="preserve"> : ne jamais générer liens réels ou instructions exploitables ; utiliser </w:t>
      </w:r>
      <w:proofErr w:type="spellStart"/>
      <w:r w:rsidRPr="00F031DE">
        <w:rPr>
          <w:lang w:val="fr-FR"/>
        </w:rPr>
        <w:t>placeholders</w:t>
      </w:r>
      <w:proofErr w:type="spellEnd"/>
      <w:r w:rsidRPr="00F031DE">
        <w:rPr>
          <w:lang w:val="fr-FR"/>
        </w:rPr>
        <w:t xml:space="preserve"> http://&lt;TEST-LINK&gt; ou domaines contrôlés.</w:t>
      </w:r>
    </w:p>
    <w:p w14:paraId="50936AB4" w14:textId="77777777" w:rsidR="00F031DE" w:rsidRPr="00F031DE" w:rsidRDefault="00F031DE" w:rsidP="00F031DE">
      <w:pPr>
        <w:rPr>
          <w:lang w:val="fr-FR"/>
        </w:rPr>
      </w:pPr>
      <w:r w:rsidRPr="00F031DE">
        <w:rPr>
          <w:lang w:val="fr-FR"/>
        </w:rPr>
        <w:t xml:space="preserve">Exemple de </w:t>
      </w:r>
      <w:proofErr w:type="spellStart"/>
      <w:r w:rsidRPr="00F031DE">
        <w:rPr>
          <w:lang w:val="fr-FR"/>
        </w:rPr>
        <w:t>template</w:t>
      </w:r>
      <w:proofErr w:type="spellEnd"/>
      <w:r w:rsidRPr="00F031DE">
        <w:rPr>
          <w:lang w:val="fr-FR"/>
        </w:rPr>
        <w:t xml:space="preserve"> non-actionnable (</w:t>
      </w:r>
      <w:proofErr w:type="spellStart"/>
      <w:r w:rsidRPr="00F031DE">
        <w:rPr>
          <w:lang w:val="fr-FR"/>
        </w:rPr>
        <w:t>sanitisé</w:t>
      </w:r>
      <w:proofErr w:type="spellEnd"/>
      <w:r w:rsidRPr="00F031DE">
        <w:rPr>
          <w:lang w:val="fr-FR"/>
        </w:rPr>
        <w:t>) :</w:t>
      </w:r>
    </w:p>
    <w:p w14:paraId="42716EA1" w14:textId="77777777" w:rsidR="00F031DE" w:rsidRPr="00F031DE" w:rsidRDefault="00F031DE" w:rsidP="00F031DE">
      <w:pPr>
        <w:rPr>
          <w:lang w:val="fr-FR"/>
        </w:rPr>
      </w:pPr>
      <w:r w:rsidRPr="00F031DE">
        <w:rPr>
          <w:lang w:val="fr-FR"/>
        </w:rPr>
        <w:t>Objet : [Action requise] Mise à jour de [Service interne] pour [</w:t>
      </w:r>
      <w:proofErr w:type="spellStart"/>
      <w:r w:rsidRPr="00F031DE">
        <w:rPr>
          <w:lang w:val="fr-FR"/>
        </w:rPr>
        <w:t>NomPersona</w:t>
      </w:r>
      <w:proofErr w:type="spellEnd"/>
      <w:r w:rsidRPr="00F031DE">
        <w:rPr>
          <w:lang w:val="fr-FR"/>
        </w:rPr>
        <w:t>]</w:t>
      </w:r>
      <w:r w:rsidRPr="00F031DE">
        <w:rPr>
          <w:lang w:val="fr-FR"/>
        </w:rPr>
        <w:br/>
        <w:t>Corps : Bonjour [Nom], suite à [contexte simulé], merci de vérifier [</w:t>
      </w:r>
      <w:proofErr w:type="spellStart"/>
      <w:r w:rsidRPr="00F031DE">
        <w:rPr>
          <w:lang w:val="fr-FR"/>
        </w:rPr>
        <w:t>placeholder_action</w:t>
      </w:r>
      <w:proofErr w:type="spellEnd"/>
      <w:r w:rsidRPr="00F031DE">
        <w:rPr>
          <w:lang w:val="fr-FR"/>
        </w:rPr>
        <w:t>]. Cordialement, [Expéditeur simulé]</w:t>
      </w:r>
    </w:p>
    <w:p w14:paraId="14ADFE44" w14:textId="77777777" w:rsidR="00F031DE" w:rsidRPr="00F031DE" w:rsidRDefault="00F031DE" w:rsidP="00F031DE">
      <w:pPr>
        <w:rPr>
          <w:lang w:val="fr-FR"/>
        </w:rPr>
      </w:pPr>
      <w:r w:rsidRPr="00F031DE">
        <w:rPr>
          <w:lang w:val="fr-FR"/>
        </w:rPr>
        <w:t xml:space="preserve">Livrables pour P1 : module de génération avec UI, bibliothèque de </w:t>
      </w:r>
      <w:proofErr w:type="spellStart"/>
      <w:r w:rsidRPr="00F031DE">
        <w:rPr>
          <w:lang w:val="fr-FR"/>
        </w:rPr>
        <w:t>templates</w:t>
      </w:r>
      <w:proofErr w:type="spellEnd"/>
      <w:r w:rsidRPr="00F031DE">
        <w:rPr>
          <w:lang w:val="fr-FR"/>
        </w:rPr>
        <w:t>, export CSV/JSON.</w:t>
      </w:r>
    </w:p>
    <w:p w14:paraId="17AC9F94" w14:textId="77777777" w:rsidR="002143F1" w:rsidRPr="00F031DE" w:rsidRDefault="002143F1">
      <w:pPr>
        <w:rPr>
          <w:lang w:val="fr-FR"/>
        </w:rPr>
      </w:pPr>
    </w:p>
    <w:p w14:paraId="13604D18" w14:textId="77777777" w:rsidR="00F031DE" w:rsidRDefault="00F031DE" w:rsidP="00F031DE">
      <w:pPr>
        <w:rPr>
          <w:b/>
          <w:bCs/>
          <w:lang w:val="fr-FR"/>
        </w:rPr>
      </w:pPr>
    </w:p>
    <w:p w14:paraId="1EA0769F" w14:textId="77777777" w:rsidR="00F031DE" w:rsidRDefault="00F031DE" w:rsidP="00F031DE">
      <w:pPr>
        <w:rPr>
          <w:b/>
          <w:bCs/>
          <w:lang w:val="fr-FR"/>
        </w:rPr>
      </w:pPr>
    </w:p>
    <w:p w14:paraId="73654577" w14:textId="77777777" w:rsidR="00F031DE" w:rsidRDefault="00F031DE" w:rsidP="00F031DE">
      <w:pPr>
        <w:rPr>
          <w:b/>
          <w:bCs/>
          <w:lang w:val="fr-FR"/>
        </w:rPr>
      </w:pPr>
    </w:p>
    <w:p w14:paraId="5E35B22E" w14:textId="77777777" w:rsidR="00F031DE" w:rsidRDefault="00F031DE" w:rsidP="00F031DE">
      <w:pPr>
        <w:rPr>
          <w:b/>
          <w:bCs/>
          <w:lang w:val="fr-FR"/>
        </w:rPr>
      </w:pPr>
    </w:p>
    <w:p w14:paraId="4AD5523B" w14:textId="77777777" w:rsidR="00F031DE" w:rsidRDefault="00F031DE" w:rsidP="00F031DE">
      <w:pPr>
        <w:rPr>
          <w:b/>
          <w:bCs/>
          <w:lang w:val="fr-FR"/>
        </w:rPr>
      </w:pPr>
    </w:p>
    <w:p w14:paraId="16126BF1" w14:textId="77777777" w:rsidR="00F031DE" w:rsidRDefault="00F031DE" w:rsidP="00F031DE">
      <w:pPr>
        <w:rPr>
          <w:b/>
          <w:bCs/>
          <w:lang w:val="fr-FR"/>
        </w:rPr>
      </w:pPr>
    </w:p>
    <w:p w14:paraId="000DAE25" w14:textId="77777777" w:rsidR="00F031DE" w:rsidRDefault="00F031DE" w:rsidP="00F031DE">
      <w:pPr>
        <w:rPr>
          <w:b/>
          <w:bCs/>
          <w:lang w:val="fr-FR"/>
        </w:rPr>
      </w:pPr>
    </w:p>
    <w:p w14:paraId="1E37D607" w14:textId="77777777" w:rsidR="00F031DE" w:rsidRDefault="00F031DE" w:rsidP="00F031DE">
      <w:pPr>
        <w:rPr>
          <w:b/>
          <w:bCs/>
          <w:lang w:val="fr-FR"/>
        </w:rPr>
      </w:pPr>
    </w:p>
    <w:p w14:paraId="38A1A29A" w14:textId="27DE8242" w:rsidR="00F031DE" w:rsidRPr="00F031DE" w:rsidRDefault="00F031DE" w:rsidP="00F031DE">
      <w:pPr>
        <w:rPr>
          <w:b/>
          <w:bCs/>
          <w:lang w:val="fr-FR"/>
        </w:rPr>
      </w:pPr>
      <w:r w:rsidRPr="00F031DE">
        <w:rPr>
          <w:b/>
          <w:bCs/>
          <w:lang w:val="fr-FR"/>
        </w:rPr>
        <w:t>Problématique 2 — Savoir quels emails sont détectés par les défenses</w:t>
      </w:r>
    </w:p>
    <w:p w14:paraId="2BE7BBB9" w14:textId="77777777" w:rsidR="00F031DE" w:rsidRPr="00F031DE" w:rsidRDefault="00F031DE" w:rsidP="00F031DE">
      <w:pPr>
        <w:rPr>
          <w:lang w:val="fr-FR"/>
        </w:rPr>
      </w:pPr>
      <w:r w:rsidRPr="00F031DE">
        <w:rPr>
          <w:lang w:val="fr-FR"/>
        </w:rPr>
        <w:t>Objectif : “J’exporte 30 emails, je les scanne → X détectés / Y non-détectés + raisons.”</w:t>
      </w:r>
    </w:p>
    <w:p w14:paraId="74197083" w14:textId="77777777" w:rsidR="00F031DE" w:rsidRPr="00F031DE" w:rsidRDefault="00F031DE" w:rsidP="00F031DE">
      <w:r w:rsidRPr="00F031DE">
        <w:t>Solution technique :</w:t>
      </w:r>
    </w:p>
    <w:p w14:paraId="0EFE364C" w14:textId="77777777" w:rsidR="00F031DE" w:rsidRPr="00F031DE" w:rsidRDefault="00F031DE" w:rsidP="00F031DE">
      <w:pPr>
        <w:numPr>
          <w:ilvl w:val="0"/>
          <w:numId w:val="2"/>
        </w:numPr>
      </w:pPr>
      <w:r w:rsidRPr="00F031DE">
        <w:rPr>
          <w:b/>
          <w:bCs/>
          <w:lang w:val="fr-FR"/>
        </w:rPr>
        <w:t>Simulation/Injection</w:t>
      </w:r>
      <w:r w:rsidRPr="00F031DE">
        <w:rPr>
          <w:lang w:val="fr-FR"/>
        </w:rPr>
        <w:t xml:space="preserve"> : deux modes — (A) </w:t>
      </w:r>
      <w:proofErr w:type="spellStart"/>
      <w:r w:rsidRPr="00F031DE">
        <w:rPr>
          <w:i/>
          <w:iCs/>
          <w:lang w:val="fr-FR"/>
        </w:rPr>
        <w:t>sandboxed</w:t>
      </w:r>
      <w:proofErr w:type="spellEnd"/>
      <w:r w:rsidRPr="00F031DE">
        <w:rPr>
          <w:i/>
          <w:iCs/>
          <w:lang w:val="fr-FR"/>
        </w:rPr>
        <w:t xml:space="preserve"> </w:t>
      </w:r>
      <w:proofErr w:type="spellStart"/>
      <w:r w:rsidRPr="00F031DE">
        <w:rPr>
          <w:i/>
          <w:iCs/>
          <w:lang w:val="fr-FR"/>
        </w:rPr>
        <w:t>send</w:t>
      </w:r>
      <w:proofErr w:type="spellEnd"/>
      <w:r w:rsidRPr="00F031DE">
        <w:rPr>
          <w:lang w:val="fr-FR"/>
        </w:rPr>
        <w:t xml:space="preserve"> (envoi vers boîte test derrière vos </w:t>
      </w:r>
      <w:proofErr w:type="spellStart"/>
      <w:r w:rsidRPr="00F031DE">
        <w:rPr>
          <w:lang w:val="fr-FR"/>
        </w:rPr>
        <w:t>appliances</w:t>
      </w:r>
      <w:proofErr w:type="spellEnd"/>
      <w:r w:rsidRPr="00F031DE">
        <w:rPr>
          <w:lang w:val="fr-FR"/>
        </w:rPr>
        <w:t xml:space="preserve"> MTA/SG </w:t>
      </w:r>
      <w:proofErr w:type="spellStart"/>
      <w:r w:rsidRPr="00F031DE">
        <w:rPr>
          <w:lang w:val="fr-FR"/>
        </w:rPr>
        <w:t>gateway</w:t>
      </w:r>
      <w:proofErr w:type="spellEnd"/>
      <w:r w:rsidRPr="00F031DE">
        <w:rPr>
          <w:lang w:val="fr-FR"/>
        </w:rPr>
        <w:t xml:space="preserve">) ou (B) </w:t>
      </w:r>
      <w:r w:rsidRPr="00F031DE">
        <w:rPr>
          <w:i/>
          <w:iCs/>
          <w:lang w:val="fr-FR"/>
        </w:rPr>
        <w:t>API-</w:t>
      </w:r>
      <w:proofErr w:type="spellStart"/>
      <w:r w:rsidRPr="00F031DE">
        <w:rPr>
          <w:i/>
          <w:iCs/>
          <w:lang w:val="fr-FR"/>
        </w:rPr>
        <w:t>based</w:t>
      </w:r>
      <w:proofErr w:type="spellEnd"/>
      <w:r w:rsidRPr="00F031DE">
        <w:rPr>
          <w:i/>
          <w:iCs/>
          <w:lang w:val="fr-FR"/>
        </w:rPr>
        <w:t xml:space="preserve"> scanning</w:t>
      </w:r>
      <w:r w:rsidRPr="00F031DE">
        <w:rPr>
          <w:lang w:val="fr-FR"/>
        </w:rPr>
        <w:t xml:space="preserve"> (appel des API des solutions de filtrage si dispo). </w:t>
      </w:r>
      <w:proofErr w:type="spellStart"/>
      <w:r w:rsidRPr="00F031DE">
        <w:t>Toujours</w:t>
      </w:r>
      <w:proofErr w:type="spellEnd"/>
      <w:r w:rsidRPr="00F031DE">
        <w:t xml:space="preserve"> sur </w:t>
      </w:r>
      <w:proofErr w:type="spellStart"/>
      <w:r w:rsidRPr="00F031DE">
        <w:t>domaines</w:t>
      </w:r>
      <w:proofErr w:type="spellEnd"/>
      <w:r w:rsidRPr="00F031DE">
        <w:t xml:space="preserve">/tests </w:t>
      </w:r>
      <w:proofErr w:type="spellStart"/>
      <w:r w:rsidRPr="00F031DE">
        <w:t>contrôlés</w:t>
      </w:r>
      <w:proofErr w:type="spellEnd"/>
      <w:r w:rsidRPr="00F031DE">
        <w:t>.</w:t>
      </w:r>
    </w:p>
    <w:p w14:paraId="4975B9E1" w14:textId="77777777" w:rsidR="00F031DE" w:rsidRPr="00F031DE" w:rsidRDefault="00F031DE" w:rsidP="00F031DE">
      <w:pPr>
        <w:numPr>
          <w:ilvl w:val="0"/>
          <w:numId w:val="2"/>
        </w:numPr>
        <w:rPr>
          <w:lang w:val="fr-FR"/>
        </w:rPr>
      </w:pPr>
      <w:r w:rsidRPr="00F031DE">
        <w:rPr>
          <w:b/>
          <w:bCs/>
          <w:lang w:val="fr-FR"/>
        </w:rPr>
        <w:t>Connecteurs</w:t>
      </w:r>
      <w:r w:rsidRPr="00F031DE">
        <w:rPr>
          <w:lang w:val="fr-FR"/>
        </w:rPr>
        <w:t xml:space="preserve"> : adaptateurs pour SMTP </w:t>
      </w:r>
      <w:proofErr w:type="spellStart"/>
      <w:r w:rsidRPr="00F031DE">
        <w:rPr>
          <w:lang w:val="fr-FR"/>
        </w:rPr>
        <w:t>relay</w:t>
      </w:r>
      <w:proofErr w:type="spellEnd"/>
      <w:r w:rsidRPr="00F031DE">
        <w:rPr>
          <w:lang w:val="fr-FR"/>
        </w:rPr>
        <w:t xml:space="preserve"> simulé, plus adaptateurs API pour solutions reçues (ex: API d’un </w:t>
      </w:r>
      <w:proofErr w:type="spellStart"/>
      <w:r w:rsidRPr="00F031DE">
        <w:rPr>
          <w:lang w:val="fr-FR"/>
        </w:rPr>
        <w:t>gateway</w:t>
      </w:r>
      <w:proofErr w:type="spellEnd"/>
      <w:r w:rsidRPr="00F031DE">
        <w:rPr>
          <w:lang w:val="fr-FR"/>
        </w:rPr>
        <w:t xml:space="preserve"> ou d’un SIEM qui accepte mail </w:t>
      </w:r>
      <w:proofErr w:type="spellStart"/>
      <w:r w:rsidRPr="00F031DE">
        <w:rPr>
          <w:lang w:val="fr-FR"/>
        </w:rPr>
        <w:t>samples</w:t>
      </w:r>
      <w:proofErr w:type="spellEnd"/>
      <w:r w:rsidRPr="00F031DE">
        <w:rPr>
          <w:lang w:val="fr-FR"/>
        </w:rPr>
        <w:t>).</w:t>
      </w:r>
    </w:p>
    <w:p w14:paraId="4468D663" w14:textId="77777777" w:rsidR="00F031DE" w:rsidRPr="00F031DE" w:rsidRDefault="00F031DE" w:rsidP="00F031DE">
      <w:pPr>
        <w:numPr>
          <w:ilvl w:val="0"/>
          <w:numId w:val="2"/>
        </w:numPr>
        <w:rPr>
          <w:lang w:val="fr-FR"/>
        </w:rPr>
      </w:pPr>
      <w:r w:rsidRPr="00F031DE">
        <w:rPr>
          <w:b/>
          <w:bCs/>
          <w:lang w:val="fr-FR"/>
        </w:rPr>
        <w:t>Observabilité</w:t>
      </w:r>
      <w:r w:rsidRPr="00F031DE">
        <w:rPr>
          <w:lang w:val="fr-FR"/>
        </w:rPr>
        <w:t xml:space="preserve"> : pour chaque email, récolter : verdict (</w:t>
      </w:r>
      <w:proofErr w:type="spellStart"/>
      <w:r w:rsidRPr="00F031DE">
        <w:rPr>
          <w:lang w:val="fr-FR"/>
        </w:rPr>
        <w:t>benign</w:t>
      </w:r>
      <w:proofErr w:type="spellEnd"/>
      <w:r w:rsidRPr="00F031DE">
        <w:rPr>
          <w:lang w:val="fr-FR"/>
        </w:rPr>
        <w:t>/</w:t>
      </w:r>
      <w:proofErr w:type="spellStart"/>
      <w:r w:rsidRPr="00F031DE">
        <w:rPr>
          <w:lang w:val="fr-FR"/>
        </w:rPr>
        <w:t>malicious</w:t>
      </w:r>
      <w:proofErr w:type="spellEnd"/>
      <w:r w:rsidRPr="00F031DE">
        <w:rPr>
          <w:lang w:val="fr-FR"/>
        </w:rPr>
        <w:t xml:space="preserve">), score, catégories (phishing/spam/malware), headers modifiés par </w:t>
      </w:r>
      <w:proofErr w:type="spellStart"/>
      <w:r w:rsidRPr="00F031DE">
        <w:rPr>
          <w:lang w:val="fr-FR"/>
        </w:rPr>
        <w:t>gateway</w:t>
      </w:r>
      <w:proofErr w:type="spellEnd"/>
      <w:r w:rsidRPr="00F031DE">
        <w:rPr>
          <w:lang w:val="fr-FR"/>
        </w:rPr>
        <w:t>, règles qui ont matché (ID règle), et logs SIEM issues.</w:t>
      </w:r>
    </w:p>
    <w:p w14:paraId="04F57227" w14:textId="77777777" w:rsidR="00F031DE" w:rsidRPr="00F031DE" w:rsidRDefault="00F031DE" w:rsidP="00F031DE">
      <w:pPr>
        <w:numPr>
          <w:ilvl w:val="0"/>
          <w:numId w:val="2"/>
        </w:numPr>
        <w:rPr>
          <w:lang w:val="fr-FR"/>
        </w:rPr>
      </w:pPr>
      <w:r w:rsidRPr="00F031DE">
        <w:rPr>
          <w:b/>
          <w:bCs/>
          <w:lang w:val="fr-FR"/>
        </w:rPr>
        <w:t>Raisonnement automatisé</w:t>
      </w:r>
      <w:r w:rsidRPr="00F031DE">
        <w:rPr>
          <w:lang w:val="fr-FR"/>
        </w:rPr>
        <w:t xml:space="preserve"> : analyser pourquoi un mail a passé/échoué — </w:t>
      </w:r>
      <w:proofErr w:type="spellStart"/>
      <w:r w:rsidRPr="00F031DE">
        <w:rPr>
          <w:lang w:val="fr-FR"/>
        </w:rPr>
        <w:t>features</w:t>
      </w:r>
      <w:proofErr w:type="spellEnd"/>
      <w:r w:rsidRPr="00F031DE">
        <w:rPr>
          <w:lang w:val="fr-FR"/>
        </w:rPr>
        <w:t xml:space="preserve"> typiques : présence d’URL/</w:t>
      </w:r>
      <w:proofErr w:type="spellStart"/>
      <w:r w:rsidRPr="00F031DE">
        <w:rPr>
          <w:lang w:val="fr-FR"/>
        </w:rPr>
        <w:t>hostname</w:t>
      </w:r>
      <w:proofErr w:type="spellEnd"/>
      <w:r w:rsidRPr="00F031DE">
        <w:rPr>
          <w:lang w:val="fr-FR"/>
        </w:rPr>
        <w:t xml:space="preserve">, SPF/DKIM/DMARC </w:t>
      </w:r>
      <w:proofErr w:type="spellStart"/>
      <w:r w:rsidRPr="00F031DE">
        <w:rPr>
          <w:lang w:val="fr-FR"/>
        </w:rPr>
        <w:t>pass</w:t>
      </w:r>
      <w:proofErr w:type="spellEnd"/>
      <w:r w:rsidRPr="00F031DE">
        <w:rPr>
          <w:lang w:val="fr-FR"/>
        </w:rPr>
        <w:t xml:space="preserve">/fail, </w:t>
      </w:r>
      <w:proofErr w:type="spellStart"/>
      <w:r w:rsidRPr="00F031DE">
        <w:rPr>
          <w:lang w:val="fr-FR"/>
        </w:rPr>
        <w:t>attachments</w:t>
      </w:r>
      <w:proofErr w:type="spellEnd"/>
      <w:r w:rsidRPr="00F031DE">
        <w:rPr>
          <w:lang w:val="fr-FR"/>
        </w:rPr>
        <w:t xml:space="preserve">, </w:t>
      </w:r>
      <w:proofErr w:type="spellStart"/>
      <w:r w:rsidRPr="00F031DE">
        <w:rPr>
          <w:lang w:val="fr-FR"/>
        </w:rPr>
        <w:t>language</w:t>
      </w:r>
      <w:proofErr w:type="spellEnd"/>
      <w:r w:rsidRPr="00F031DE">
        <w:rPr>
          <w:lang w:val="fr-FR"/>
        </w:rPr>
        <w:t xml:space="preserve"> markers, </w:t>
      </w:r>
      <w:proofErr w:type="spellStart"/>
      <w:r w:rsidRPr="00F031DE">
        <w:rPr>
          <w:lang w:val="fr-FR"/>
        </w:rPr>
        <w:t>similarity</w:t>
      </w:r>
      <w:proofErr w:type="spellEnd"/>
      <w:r w:rsidRPr="00F031DE">
        <w:rPr>
          <w:lang w:val="fr-FR"/>
        </w:rPr>
        <w:t xml:space="preserve"> to </w:t>
      </w:r>
      <w:proofErr w:type="spellStart"/>
      <w:r w:rsidRPr="00F031DE">
        <w:rPr>
          <w:lang w:val="fr-FR"/>
        </w:rPr>
        <w:t>known</w:t>
      </w:r>
      <w:proofErr w:type="spellEnd"/>
      <w:r w:rsidRPr="00F031DE">
        <w:rPr>
          <w:lang w:val="fr-FR"/>
        </w:rPr>
        <w:t xml:space="preserve"> </w:t>
      </w:r>
      <w:proofErr w:type="spellStart"/>
      <w:r w:rsidRPr="00F031DE">
        <w:rPr>
          <w:lang w:val="fr-FR"/>
        </w:rPr>
        <w:t>templates</w:t>
      </w:r>
      <w:proofErr w:type="spellEnd"/>
      <w:r w:rsidRPr="00F031DE">
        <w:rPr>
          <w:lang w:val="fr-FR"/>
        </w:rPr>
        <w:t>, header anomalies.</w:t>
      </w:r>
    </w:p>
    <w:p w14:paraId="57290201" w14:textId="77777777" w:rsidR="00F031DE" w:rsidRPr="00F031DE" w:rsidRDefault="00F031DE" w:rsidP="00F031DE">
      <w:pPr>
        <w:numPr>
          <w:ilvl w:val="0"/>
          <w:numId w:val="2"/>
        </w:numPr>
      </w:pPr>
      <w:r w:rsidRPr="00F031DE">
        <w:rPr>
          <w:b/>
          <w:bCs/>
          <w:lang w:val="fr-FR"/>
        </w:rPr>
        <w:t>Rapport synthétique</w:t>
      </w:r>
      <w:r w:rsidRPr="00F031DE">
        <w:rPr>
          <w:lang w:val="fr-FR"/>
        </w:rPr>
        <w:t xml:space="preserve"> : tableau résumé (30 mails → X détectés, Y non-</w:t>
      </w:r>
      <w:proofErr w:type="spellStart"/>
      <w:r w:rsidRPr="00F031DE">
        <w:rPr>
          <w:lang w:val="fr-FR"/>
        </w:rPr>
        <w:t>detectés</w:t>
      </w:r>
      <w:proofErr w:type="spellEnd"/>
      <w:r w:rsidRPr="00F031DE">
        <w:rPr>
          <w:lang w:val="fr-FR"/>
        </w:rPr>
        <w:t xml:space="preserve">) + classement par cause (ex: 40% </w:t>
      </w:r>
      <w:proofErr w:type="spellStart"/>
      <w:r w:rsidRPr="00F031DE">
        <w:rPr>
          <w:lang w:val="fr-FR"/>
        </w:rPr>
        <w:t>pass</w:t>
      </w:r>
      <w:proofErr w:type="spellEnd"/>
      <w:r w:rsidRPr="00F031DE">
        <w:rPr>
          <w:lang w:val="fr-FR"/>
        </w:rPr>
        <w:t xml:space="preserve"> à cause d’absence d’</w:t>
      </w:r>
      <w:proofErr w:type="spellStart"/>
      <w:r w:rsidRPr="00F031DE">
        <w:rPr>
          <w:lang w:val="fr-FR"/>
        </w:rPr>
        <w:t>attachment</w:t>
      </w:r>
      <w:proofErr w:type="spellEnd"/>
      <w:r w:rsidRPr="00F031DE">
        <w:rPr>
          <w:lang w:val="fr-FR"/>
        </w:rPr>
        <w:t xml:space="preserve"> + SPF </w:t>
      </w:r>
      <w:proofErr w:type="spellStart"/>
      <w:r w:rsidRPr="00F031DE">
        <w:rPr>
          <w:lang w:val="fr-FR"/>
        </w:rPr>
        <w:t>pass</w:t>
      </w:r>
      <w:proofErr w:type="spellEnd"/>
      <w:r w:rsidRPr="00F031DE">
        <w:rPr>
          <w:lang w:val="fr-FR"/>
        </w:rPr>
        <w:t xml:space="preserve">). </w:t>
      </w:r>
      <w:proofErr w:type="spellStart"/>
      <w:r w:rsidRPr="00F031DE">
        <w:t>Fournir</w:t>
      </w:r>
      <w:proofErr w:type="spellEnd"/>
      <w:r w:rsidRPr="00F031DE">
        <w:t xml:space="preserve"> sample IDs pour triage.</w:t>
      </w:r>
    </w:p>
    <w:p w14:paraId="5B3ED746" w14:textId="77777777" w:rsidR="00F031DE" w:rsidRPr="00F031DE" w:rsidRDefault="00F031DE" w:rsidP="00F031DE">
      <w:proofErr w:type="spellStart"/>
      <w:r w:rsidRPr="00F031DE">
        <w:t>Métriques</w:t>
      </w:r>
      <w:proofErr w:type="spellEnd"/>
      <w:r w:rsidRPr="00F031DE">
        <w:t xml:space="preserve"> à </w:t>
      </w:r>
      <w:proofErr w:type="spellStart"/>
      <w:r w:rsidRPr="00F031DE">
        <w:t>calculer</w:t>
      </w:r>
      <w:proofErr w:type="spellEnd"/>
      <w:r w:rsidRPr="00F031DE">
        <w:t xml:space="preserve"> : detection rate, false negative rate (FN), false positive for synthetic ham, per-class breakdown, median detection score.</w:t>
      </w:r>
    </w:p>
    <w:p w14:paraId="6EAFDAE4" w14:textId="77777777" w:rsidR="00F031DE" w:rsidRDefault="00F031DE"/>
    <w:p w14:paraId="02405070" w14:textId="77777777" w:rsidR="006E003D" w:rsidRDefault="006E003D"/>
    <w:p w14:paraId="43A6459B" w14:textId="77777777" w:rsidR="006E003D" w:rsidRDefault="006E003D"/>
    <w:p w14:paraId="2C4F6CB8" w14:textId="77777777" w:rsidR="006E003D" w:rsidRDefault="006E003D"/>
    <w:p w14:paraId="77557181" w14:textId="77777777" w:rsidR="006E003D" w:rsidRDefault="006E003D"/>
    <w:p w14:paraId="58A6EFA5" w14:textId="77777777" w:rsidR="006E003D" w:rsidRDefault="006E003D"/>
    <w:p w14:paraId="37D9E4CD" w14:textId="77777777" w:rsidR="006E003D" w:rsidRDefault="006E003D"/>
    <w:p w14:paraId="43AACC20" w14:textId="77777777" w:rsidR="006E003D" w:rsidRDefault="006E003D"/>
    <w:p w14:paraId="30B5F1C8" w14:textId="77777777" w:rsidR="006E003D" w:rsidRPr="006E003D" w:rsidRDefault="006E003D" w:rsidP="006E003D">
      <w:pPr>
        <w:rPr>
          <w:b/>
          <w:bCs/>
          <w:lang w:val="fr-FR"/>
        </w:rPr>
      </w:pPr>
      <w:r w:rsidRPr="006E003D">
        <w:rPr>
          <w:b/>
          <w:bCs/>
          <w:lang w:val="fr-FR"/>
        </w:rPr>
        <w:lastRenderedPageBreak/>
        <w:t>Problématique 3 — Différencier phishing IA vs traditionnel</w:t>
      </w:r>
    </w:p>
    <w:p w14:paraId="4F0957DA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>Objectif : “Détecteur qui reconnaît marqueurs linguistiques d’emails IA-générés.”</w:t>
      </w:r>
    </w:p>
    <w:p w14:paraId="347C2A00" w14:textId="77777777" w:rsidR="006E003D" w:rsidRPr="006E003D" w:rsidRDefault="006E003D" w:rsidP="006E003D">
      <w:proofErr w:type="spellStart"/>
      <w:r w:rsidRPr="006E003D">
        <w:t>Approche</w:t>
      </w:r>
      <w:proofErr w:type="spellEnd"/>
      <w:r w:rsidRPr="006E003D">
        <w:t xml:space="preserve"> :</w:t>
      </w:r>
    </w:p>
    <w:p w14:paraId="1A6419BE" w14:textId="77777777" w:rsidR="006E003D" w:rsidRPr="006E003D" w:rsidRDefault="006E003D" w:rsidP="006E003D">
      <w:pPr>
        <w:numPr>
          <w:ilvl w:val="0"/>
          <w:numId w:val="3"/>
        </w:numPr>
      </w:pPr>
      <w:proofErr w:type="spellStart"/>
      <w:r w:rsidRPr="006E003D">
        <w:rPr>
          <w:b/>
          <w:bCs/>
        </w:rPr>
        <w:t>Caractéristiques</w:t>
      </w:r>
      <w:proofErr w:type="spellEnd"/>
      <w:r w:rsidRPr="006E003D">
        <w:rPr>
          <w:b/>
          <w:bCs/>
        </w:rPr>
        <w:t xml:space="preserve"> </w:t>
      </w:r>
      <w:proofErr w:type="spellStart"/>
      <w:r w:rsidRPr="006E003D">
        <w:rPr>
          <w:b/>
          <w:bCs/>
        </w:rPr>
        <w:t>linguistiques</w:t>
      </w:r>
      <w:proofErr w:type="spellEnd"/>
      <w:r w:rsidRPr="006E003D">
        <w:t xml:space="preserve"> :</w:t>
      </w:r>
    </w:p>
    <w:p w14:paraId="0D3C5C67" w14:textId="77777777" w:rsidR="006E003D" w:rsidRPr="006E003D" w:rsidRDefault="006E003D" w:rsidP="006E003D">
      <w:pPr>
        <w:numPr>
          <w:ilvl w:val="1"/>
          <w:numId w:val="3"/>
        </w:numPr>
        <w:rPr>
          <w:lang w:val="fr-FR"/>
        </w:rPr>
      </w:pPr>
      <w:proofErr w:type="spellStart"/>
      <w:r w:rsidRPr="006E003D">
        <w:rPr>
          <w:lang w:val="fr-FR"/>
        </w:rPr>
        <w:t>Perplexity</w:t>
      </w:r>
      <w:proofErr w:type="spellEnd"/>
      <w:r w:rsidRPr="006E003D">
        <w:rPr>
          <w:lang w:val="fr-FR"/>
        </w:rPr>
        <w:t xml:space="preserve"> / </w:t>
      </w:r>
      <w:proofErr w:type="spellStart"/>
      <w:r w:rsidRPr="006E003D">
        <w:rPr>
          <w:lang w:val="fr-FR"/>
        </w:rPr>
        <w:t>surprisal</w:t>
      </w:r>
      <w:proofErr w:type="spellEnd"/>
      <w:r w:rsidRPr="006E003D">
        <w:rPr>
          <w:lang w:val="fr-FR"/>
        </w:rPr>
        <w:t xml:space="preserve"> </w:t>
      </w:r>
      <w:proofErr w:type="spellStart"/>
      <w:r w:rsidRPr="006E003D">
        <w:rPr>
          <w:lang w:val="fr-FR"/>
        </w:rPr>
        <w:t>wrt</w:t>
      </w:r>
      <w:proofErr w:type="spellEnd"/>
      <w:r w:rsidRPr="006E003D">
        <w:rPr>
          <w:lang w:val="fr-FR"/>
        </w:rPr>
        <w:t xml:space="preserve"> </w:t>
      </w:r>
      <w:proofErr w:type="spellStart"/>
      <w:r w:rsidRPr="006E003D">
        <w:rPr>
          <w:lang w:val="fr-FR"/>
        </w:rPr>
        <w:t>small</w:t>
      </w:r>
      <w:proofErr w:type="spellEnd"/>
      <w:r w:rsidRPr="006E003D">
        <w:rPr>
          <w:lang w:val="fr-FR"/>
        </w:rPr>
        <w:t xml:space="preserve"> </w:t>
      </w:r>
      <w:proofErr w:type="spellStart"/>
      <w:r w:rsidRPr="006E003D">
        <w:rPr>
          <w:lang w:val="fr-FR"/>
        </w:rPr>
        <w:t>language</w:t>
      </w:r>
      <w:proofErr w:type="spellEnd"/>
      <w:r w:rsidRPr="006E003D">
        <w:rPr>
          <w:lang w:val="fr-FR"/>
        </w:rPr>
        <w:t xml:space="preserve"> model (les outputs IA ont patterns propres) — calculer </w:t>
      </w:r>
      <w:proofErr w:type="spellStart"/>
      <w:r w:rsidRPr="006E003D">
        <w:rPr>
          <w:lang w:val="fr-FR"/>
        </w:rPr>
        <w:t>perplexity</w:t>
      </w:r>
      <w:proofErr w:type="spellEnd"/>
      <w:r w:rsidRPr="006E003D">
        <w:rPr>
          <w:lang w:val="fr-FR"/>
        </w:rPr>
        <w:t xml:space="preserve"> sur un modèle de référence.</w:t>
      </w:r>
    </w:p>
    <w:p w14:paraId="5FB18EBE" w14:textId="77777777" w:rsidR="006E003D" w:rsidRPr="006E003D" w:rsidRDefault="006E003D" w:rsidP="006E003D">
      <w:pPr>
        <w:numPr>
          <w:ilvl w:val="1"/>
          <w:numId w:val="3"/>
        </w:numPr>
        <w:rPr>
          <w:lang w:val="fr-FR"/>
        </w:rPr>
      </w:pPr>
      <w:r w:rsidRPr="006E003D">
        <w:rPr>
          <w:lang w:val="fr-FR"/>
        </w:rPr>
        <w:t>Stylométrie : longueur moyenne phrases, diversité lexicale (type/</w:t>
      </w:r>
      <w:proofErr w:type="spellStart"/>
      <w:r w:rsidRPr="006E003D">
        <w:rPr>
          <w:lang w:val="fr-FR"/>
        </w:rPr>
        <w:t>token</w:t>
      </w:r>
      <w:proofErr w:type="spellEnd"/>
      <w:r w:rsidRPr="006E003D">
        <w:rPr>
          <w:lang w:val="fr-FR"/>
        </w:rPr>
        <w:t xml:space="preserve">), POS distributions, n-gram </w:t>
      </w:r>
      <w:proofErr w:type="spellStart"/>
      <w:r w:rsidRPr="006E003D">
        <w:rPr>
          <w:lang w:val="fr-FR"/>
        </w:rPr>
        <w:t>frequencies</w:t>
      </w:r>
      <w:proofErr w:type="spellEnd"/>
      <w:r w:rsidRPr="006E003D">
        <w:rPr>
          <w:lang w:val="fr-FR"/>
        </w:rPr>
        <w:t>.</w:t>
      </w:r>
    </w:p>
    <w:p w14:paraId="39BDF91F" w14:textId="77777777" w:rsidR="006E003D" w:rsidRPr="006E003D" w:rsidRDefault="006E003D" w:rsidP="006E003D">
      <w:pPr>
        <w:numPr>
          <w:ilvl w:val="1"/>
          <w:numId w:val="3"/>
        </w:numPr>
      </w:pPr>
      <w:r w:rsidRPr="006E003D">
        <w:t xml:space="preserve">Burstiness / repetitiveness, </w:t>
      </w:r>
      <w:proofErr w:type="spellStart"/>
      <w:r w:rsidRPr="006E003D">
        <w:t>overpolish</w:t>
      </w:r>
      <w:proofErr w:type="spellEnd"/>
      <w:r w:rsidRPr="006E003D">
        <w:t xml:space="preserve"> markers (trop poli, trop </w:t>
      </w:r>
      <w:proofErr w:type="spellStart"/>
      <w:r w:rsidRPr="006E003D">
        <w:t>neutre</w:t>
      </w:r>
      <w:proofErr w:type="spellEnd"/>
      <w:r w:rsidRPr="006E003D">
        <w:t>) ; usage de fillers.</w:t>
      </w:r>
    </w:p>
    <w:p w14:paraId="480AFBE5" w14:textId="77777777" w:rsidR="006E003D" w:rsidRPr="006E003D" w:rsidRDefault="006E003D" w:rsidP="006E003D">
      <w:pPr>
        <w:numPr>
          <w:ilvl w:val="1"/>
          <w:numId w:val="3"/>
        </w:numPr>
      </w:pPr>
      <w:r w:rsidRPr="006E003D">
        <w:t xml:space="preserve">Semantic footprint via embeddings (cosine distance à corpus </w:t>
      </w:r>
      <w:proofErr w:type="spellStart"/>
      <w:r w:rsidRPr="006E003D">
        <w:t>légitime</w:t>
      </w:r>
      <w:proofErr w:type="spellEnd"/>
      <w:r w:rsidRPr="006E003D">
        <w:t xml:space="preserve"> vs corpus IA).</w:t>
      </w:r>
    </w:p>
    <w:p w14:paraId="686E4DAA" w14:textId="77777777" w:rsidR="006E003D" w:rsidRPr="006E003D" w:rsidRDefault="006E003D" w:rsidP="006E003D">
      <w:pPr>
        <w:numPr>
          <w:ilvl w:val="0"/>
          <w:numId w:val="3"/>
        </w:numPr>
      </w:pPr>
      <w:r w:rsidRPr="006E003D">
        <w:rPr>
          <w:b/>
          <w:bCs/>
        </w:rPr>
        <w:t>Features techniques</w:t>
      </w:r>
      <w:r w:rsidRPr="006E003D">
        <w:t xml:space="preserve"> : header artifacts, reply-to mismatches, MIME structure unusual patterns.</w:t>
      </w:r>
    </w:p>
    <w:p w14:paraId="6AA66BEA" w14:textId="77777777" w:rsidR="006E003D" w:rsidRPr="006E003D" w:rsidRDefault="006E003D" w:rsidP="006E003D">
      <w:pPr>
        <w:numPr>
          <w:ilvl w:val="0"/>
          <w:numId w:val="3"/>
        </w:numPr>
      </w:pPr>
      <w:r w:rsidRPr="006E003D">
        <w:rPr>
          <w:b/>
          <w:bCs/>
        </w:rPr>
        <w:t>Classifier</w:t>
      </w:r>
      <w:r w:rsidRPr="006E003D">
        <w:t xml:space="preserve"> : embeddings (BERT-like) → </w:t>
      </w:r>
      <w:proofErr w:type="spellStart"/>
      <w:r w:rsidRPr="006E003D">
        <w:t>XGBoost</w:t>
      </w:r>
      <w:proofErr w:type="spellEnd"/>
      <w:r w:rsidRPr="006E003D">
        <w:t>/</w:t>
      </w:r>
      <w:proofErr w:type="spellStart"/>
      <w:r w:rsidRPr="006E003D">
        <w:t>LightGBM</w:t>
      </w:r>
      <w:proofErr w:type="spellEnd"/>
      <w:r w:rsidRPr="006E003D">
        <w:t xml:space="preserve"> or petit Transformer finetuned classifier → probabilistic score “IA-likelihood”.</w:t>
      </w:r>
    </w:p>
    <w:p w14:paraId="0D86E533" w14:textId="77777777" w:rsidR="006E003D" w:rsidRPr="006E003D" w:rsidRDefault="006E003D" w:rsidP="006E003D">
      <w:pPr>
        <w:numPr>
          <w:ilvl w:val="0"/>
          <w:numId w:val="3"/>
        </w:numPr>
      </w:pPr>
      <w:r w:rsidRPr="006E003D">
        <w:rPr>
          <w:b/>
          <w:bCs/>
          <w:lang w:val="fr-FR"/>
        </w:rPr>
        <w:t>Entraînement</w:t>
      </w:r>
      <w:r w:rsidRPr="006E003D">
        <w:rPr>
          <w:lang w:val="fr-FR"/>
        </w:rPr>
        <w:t xml:space="preserve"> : </w:t>
      </w:r>
      <w:proofErr w:type="spellStart"/>
      <w:r w:rsidRPr="006E003D">
        <w:rPr>
          <w:lang w:val="fr-FR"/>
        </w:rPr>
        <w:t>dataset</w:t>
      </w:r>
      <w:proofErr w:type="spellEnd"/>
      <w:r w:rsidRPr="006E003D">
        <w:rPr>
          <w:lang w:val="fr-FR"/>
        </w:rPr>
        <w:t xml:space="preserve"> mixte (phishing humain, phishing IA généré, </w:t>
      </w:r>
      <w:proofErr w:type="spellStart"/>
      <w:r w:rsidRPr="006E003D">
        <w:rPr>
          <w:lang w:val="fr-FR"/>
        </w:rPr>
        <w:t>ham</w:t>
      </w:r>
      <w:proofErr w:type="spellEnd"/>
      <w:r w:rsidRPr="006E003D">
        <w:rPr>
          <w:lang w:val="fr-FR"/>
        </w:rPr>
        <w:t xml:space="preserve"> légitime). </w:t>
      </w:r>
      <w:proofErr w:type="spellStart"/>
      <w:r w:rsidRPr="006E003D">
        <w:t>Labelisation</w:t>
      </w:r>
      <w:proofErr w:type="spellEnd"/>
      <w:r w:rsidRPr="006E003D">
        <w:t xml:space="preserve"> humaine pour </w:t>
      </w:r>
      <w:proofErr w:type="spellStart"/>
      <w:r w:rsidRPr="006E003D">
        <w:t>qualité</w:t>
      </w:r>
      <w:proofErr w:type="spellEnd"/>
      <w:r w:rsidRPr="006E003D">
        <w:t>.</w:t>
      </w:r>
    </w:p>
    <w:p w14:paraId="0B138C4E" w14:textId="77777777" w:rsidR="006E003D" w:rsidRPr="006E003D" w:rsidRDefault="006E003D" w:rsidP="006E003D">
      <w:pPr>
        <w:numPr>
          <w:ilvl w:val="0"/>
          <w:numId w:val="3"/>
        </w:numPr>
        <w:rPr>
          <w:lang w:val="fr-FR"/>
        </w:rPr>
      </w:pPr>
      <w:proofErr w:type="spellStart"/>
      <w:r w:rsidRPr="006E003D">
        <w:rPr>
          <w:b/>
          <w:bCs/>
          <w:lang w:val="fr-FR"/>
        </w:rPr>
        <w:t>Explainability</w:t>
      </w:r>
      <w:proofErr w:type="spellEnd"/>
      <w:r w:rsidRPr="006E003D">
        <w:rPr>
          <w:lang w:val="fr-FR"/>
        </w:rPr>
        <w:t xml:space="preserve"> : SHAP/attention </w:t>
      </w:r>
      <w:proofErr w:type="spellStart"/>
      <w:r w:rsidRPr="006E003D">
        <w:rPr>
          <w:lang w:val="fr-FR"/>
        </w:rPr>
        <w:t>maps</w:t>
      </w:r>
      <w:proofErr w:type="spellEnd"/>
      <w:r w:rsidRPr="006E003D">
        <w:rPr>
          <w:lang w:val="fr-FR"/>
        </w:rPr>
        <w:t xml:space="preserve"> pour produire “markers” (ex: “Langage trop formel”, “URLs obfusqués”, “signature </w:t>
      </w:r>
      <w:proofErr w:type="spellStart"/>
      <w:r w:rsidRPr="006E003D">
        <w:rPr>
          <w:lang w:val="fr-FR"/>
        </w:rPr>
        <w:t>mismatch</w:t>
      </w:r>
      <w:proofErr w:type="spellEnd"/>
      <w:r w:rsidRPr="006E003D">
        <w:rPr>
          <w:lang w:val="fr-FR"/>
        </w:rPr>
        <w:t>”) à afficher au SOC.</w:t>
      </w:r>
    </w:p>
    <w:p w14:paraId="07FA3759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>Résultat attendu : un score multi-dimensionnel (phishing-</w:t>
      </w:r>
      <w:proofErr w:type="spellStart"/>
      <w:r w:rsidRPr="006E003D">
        <w:rPr>
          <w:lang w:val="fr-FR"/>
        </w:rPr>
        <w:t>likelihood</w:t>
      </w:r>
      <w:proofErr w:type="spellEnd"/>
      <w:r w:rsidRPr="006E003D">
        <w:rPr>
          <w:lang w:val="fr-FR"/>
        </w:rPr>
        <w:t>, IA-</w:t>
      </w:r>
      <w:proofErr w:type="spellStart"/>
      <w:r w:rsidRPr="006E003D">
        <w:rPr>
          <w:lang w:val="fr-FR"/>
        </w:rPr>
        <w:t>likelihood</w:t>
      </w:r>
      <w:proofErr w:type="spellEnd"/>
      <w:r w:rsidRPr="006E003D">
        <w:rPr>
          <w:lang w:val="fr-FR"/>
        </w:rPr>
        <w:t>) — utile pour priorisation.</w:t>
      </w:r>
    </w:p>
    <w:p w14:paraId="252A0EDA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 xml:space="preserve">Limitations : </w:t>
      </w:r>
      <w:proofErr w:type="spellStart"/>
      <w:r w:rsidRPr="006E003D">
        <w:rPr>
          <w:lang w:val="fr-FR"/>
        </w:rPr>
        <w:t>LLMs</w:t>
      </w:r>
      <w:proofErr w:type="spellEnd"/>
      <w:r w:rsidRPr="006E003D">
        <w:rPr>
          <w:lang w:val="fr-FR"/>
        </w:rPr>
        <w:t xml:space="preserve"> évoluent — modèles peuvent imiter humain ; nécessité d’actualisation continue et de détection d’évasion.</w:t>
      </w:r>
    </w:p>
    <w:p w14:paraId="10835334" w14:textId="77777777" w:rsidR="006E003D" w:rsidRPr="006E003D" w:rsidRDefault="006E003D">
      <w:pPr>
        <w:rPr>
          <w:lang w:val="fr-FR"/>
        </w:rPr>
      </w:pPr>
    </w:p>
    <w:p w14:paraId="67CC3B68" w14:textId="77777777" w:rsidR="006E003D" w:rsidRDefault="006E003D">
      <w:pPr>
        <w:rPr>
          <w:lang w:val="fr-FR"/>
        </w:rPr>
      </w:pPr>
    </w:p>
    <w:p w14:paraId="1323F10E" w14:textId="77777777" w:rsidR="006E003D" w:rsidRDefault="006E003D">
      <w:pPr>
        <w:rPr>
          <w:lang w:val="fr-FR"/>
        </w:rPr>
      </w:pPr>
    </w:p>
    <w:p w14:paraId="02CA05A6" w14:textId="77777777" w:rsidR="006E003D" w:rsidRDefault="006E003D">
      <w:pPr>
        <w:rPr>
          <w:lang w:val="fr-FR"/>
        </w:rPr>
      </w:pPr>
    </w:p>
    <w:p w14:paraId="1E762CE0" w14:textId="77777777" w:rsidR="006E003D" w:rsidRDefault="006E003D">
      <w:pPr>
        <w:rPr>
          <w:lang w:val="fr-FR"/>
        </w:rPr>
      </w:pPr>
    </w:p>
    <w:p w14:paraId="16599375" w14:textId="77777777" w:rsidR="006E003D" w:rsidRPr="006E003D" w:rsidRDefault="006E003D" w:rsidP="006E003D">
      <w:pPr>
        <w:rPr>
          <w:b/>
          <w:bCs/>
          <w:lang w:val="fr-FR"/>
        </w:rPr>
      </w:pPr>
      <w:r w:rsidRPr="006E003D">
        <w:rPr>
          <w:b/>
          <w:bCs/>
          <w:lang w:val="fr-FR"/>
        </w:rPr>
        <w:lastRenderedPageBreak/>
        <w:t>Problématique 4 — Générer automatiquement des règles SIEM (Sigma)</w:t>
      </w:r>
    </w:p>
    <w:p w14:paraId="057A9CC4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>Objectif : “À partir de 30 emails IA-détectés, générer 10–15 règles Sigma exportables vers Splunk.”</w:t>
      </w:r>
    </w:p>
    <w:p w14:paraId="4BDCB397" w14:textId="77777777" w:rsidR="006E003D" w:rsidRPr="006E003D" w:rsidRDefault="006E003D" w:rsidP="006E003D">
      <w:r w:rsidRPr="006E003D">
        <w:t xml:space="preserve">Pipeline </w:t>
      </w:r>
      <w:proofErr w:type="spellStart"/>
      <w:r w:rsidRPr="006E003D">
        <w:t>proposé</w:t>
      </w:r>
      <w:proofErr w:type="spellEnd"/>
      <w:r w:rsidRPr="006E003D">
        <w:t xml:space="preserve"> :</w:t>
      </w:r>
    </w:p>
    <w:p w14:paraId="6CE27E05" w14:textId="77777777" w:rsidR="006E003D" w:rsidRPr="006E003D" w:rsidRDefault="006E003D" w:rsidP="006E003D">
      <w:pPr>
        <w:numPr>
          <w:ilvl w:val="0"/>
          <w:numId w:val="4"/>
        </w:numPr>
      </w:pPr>
      <w:r w:rsidRPr="006E003D">
        <w:rPr>
          <w:b/>
          <w:bCs/>
        </w:rPr>
        <w:t>Feature extraction</w:t>
      </w:r>
      <w:r w:rsidRPr="006E003D">
        <w:t xml:space="preserve"> sur les mails </w:t>
      </w:r>
      <w:proofErr w:type="spellStart"/>
      <w:r w:rsidRPr="006E003D">
        <w:t>détectés</w:t>
      </w:r>
      <w:proofErr w:type="spellEnd"/>
      <w:r w:rsidRPr="006E003D">
        <w:t xml:space="preserve"> (subject regex candidates, sender domains, reply-to anomalies, URL domains/IPs, user-agent, attachment types, header patterns, lexical tokens/</w:t>
      </w:r>
      <w:proofErr w:type="spellStart"/>
      <w:r w:rsidRPr="006E003D">
        <w:t>ngrams</w:t>
      </w:r>
      <w:proofErr w:type="spellEnd"/>
      <w:r w:rsidRPr="006E003D">
        <w:t>).</w:t>
      </w:r>
    </w:p>
    <w:p w14:paraId="480981AC" w14:textId="77777777" w:rsidR="006E003D" w:rsidRPr="006E003D" w:rsidRDefault="006E003D" w:rsidP="006E003D">
      <w:pPr>
        <w:numPr>
          <w:ilvl w:val="0"/>
          <w:numId w:val="4"/>
        </w:numPr>
        <w:rPr>
          <w:lang w:val="fr-FR"/>
        </w:rPr>
      </w:pPr>
      <w:r w:rsidRPr="006E003D">
        <w:rPr>
          <w:b/>
          <w:bCs/>
          <w:lang w:val="fr-FR"/>
        </w:rPr>
        <w:t xml:space="preserve">Pattern </w:t>
      </w:r>
      <w:proofErr w:type="spellStart"/>
      <w:r w:rsidRPr="006E003D">
        <w:rPr>
          <w:b/>
          <w:bCs/>
          <w:lang w:val="fr-FR"/>
        </w:rPr>
        <w:t>generalization</w:t>
      </w:r>
      <w:proofErr w:type="spellEnd"/>
      <w:r w:rsidRPr="006E003D">
        <w:rPr>
          <w:lang w:val="fr-FR"/>
        </w:rPr>
        <w:t xml:space="preserve"> : regrouper </w:t>
      </w:r>
      <w:proofErr w:type="spellStart"/>
      <w:r w:rsidRPr="006E003D">
        <w:rPr>
          <w:lang w:val="fr-FR"/>
        </w:rPr>
        <w:t>features</w:t>
      </w:r>
      <w:proofErr w:type="spellEnd"/>
      <w:r w:rsidRPr="006E003D">
        <w:rPr>
          <w:lang w:val="fr-FR"/>
        </w:rPr>
        <w:t xml:space="preserve"> par fréquence/importance (ex : 6/30 mails contiennent </w:t>
      </w:r>
      <w:proofErr w:type="spellStart"/>
      <w:r w:rsidRPr="006E003D">
        <w:rPr>
          <w:lang w:val="fr-FR"/>
        </w:rPr>
        <w:t>subject</w:t>
      </w:r>
      <w:proofErr w:type="spellEnd"/>
      <w:r w:rsidRPr="006E003D">
        <w:rPr>
          <w:lang w:val="fr-FR"/>
        </w:rPr>
        <w:t xml:space="preserve"> pattern “Action requise pour &lt;service&gt;” → construire une regex générique).</w:t>
      </w:r>
    </w:p>
    <w:p w14:paraId="2FC08711" w14:textId="77777777" w:rsidR="006E003D" w:rsidRPr="006E003D" w:rsidRDefault="006E003D" w:rsidP="006E003D">
      <w:pPr>
        <w:numPr>
          <w:ilvl w:val="0"/>
          <w:numId w:val="4"/>
        </w:numPr>
      </w:pPr>
      <w:r w:rsidRPr="006E003D">
        <w:rPr>
          <w:b/>
          <w:bCs/>
          <w:lang w:val="fr-FR"/>
        </w:rPr>
        <w:t>Score &amp; prune</w:t>
      </w:r>
      <w:r w:rsidRPr="006E003D">
        <w:rPr>
          <w:lang w:val="fr-FR"/>
        </w:rPr>
        <w:t xml:space="preserve"> : pour chaque candidate pattern calculer </w:t>
      </w:r>
      <w:proofErr w:type="spellStart"/>
      <w:r w:rsidRPr="006E003D">
        <w:rPr>
          <w:lang w:val="fr-FR"/>
        </w:rPr>
        <w:t>precision</w:t>
      </w:r>
      <w:proofErr w:type="spellEnd"/>
      <w:r w:rsidRPr="006E003D">
        <w:rPr>
          <w:lang w:val="fr-FR"/>
        </w:rPr>
        <w:t>/</w:t>
      </w:r>
      <w:proofErr w:type="spellStart"/>
      <w:r w:rsidRPr="006E003D">
        <w:rPr>
          <w:lang w:val="fr-FR"/>
        </w:rPr>
        <w:t>recall</w:t>
      </w:r>
      <w:proofErr w:type="spellEnd"/>
      <w:r w:rsidRPr="006E003D">
        <w:rPr>
          <w:lang w:val="fr-FR"/>
        </w:rPr>
        <w:t xml:space="preserve"> sur </w:t>
      </w:r>
      <w:proofErr w:type="spellStart"/>
      <w:r w:rsidRPr="006E003D">
        <w:rPr>
          <w:lang w:val="fr-FR"/>
        </w:rPr>
        <w:t>dataset</w:t>
      </w:r>
      <w:proofErr w:type="spellEnd"/>
      <w:r w:rsidRPr="006E003D">
        <w:rPr>
          <w:lang w:val="fr-FR"/>
        </w:rPr>
        <w:t xml:space="preserve"> (éviter règles trop génériques). </w:t>
      </w:r>
      <w:r w:rsidRPr="006E003D">
        <w:t xml:space="preserve">Garder les top-K patterns </w:t>
      </w:r>
      <w:proofErr w:type="spellStart"/>
      <w:r w:rsidRPr="006E003D">
        <w:t>équilibrés</w:t>
      </w:r>
      <w:proofErr w:type="spellEnd"/>
      <w:r w:rsidRPr="006E003D">
        <w:t>.</w:t>
      </w:r>
    </w:p>
    <w:p w14:paraId="080A5A04" w14:textId="77777777" w:rsidR="006E003D" w:rsidRPr="006E003D" w:rsidRDefault="006E003D" w:rsidP="006E003D">
      <w:pPr>
        <w:numPr>
          <w:ilvl w:val="0"/>
          <w:numId w:val="4"/>
        </w:numPr>
      </w:pPr>
      <w:r w:rsidRPr="006E003D">
        <w:rPr>
          <w:b/>
          <w:bCs/>
        </w:rPr>
        <w:t xml:space="preserve">Sigma </w:t>
      </w:r>
      <w:proofErr w:type="spellStart"/>
      <w:r w:rsidRPr="006E003D">
        <w:rPr>
          <w:b/>
          <w:bCs/>
        </w:rPr>
        <w:t>synthèse</w:t>
      </w:r>
      <w:proofErr w:type="spellEnd"/>
      <w:r w:rsidRPr="006E003D">
        <w:t xml:space="preserve"> : transformer patterns </w:t>
      </w:r>
      <w:proofErr w:type="spellStart"/>
      <w:r w:rsidRPr="006E003D">
        <w:t>en</w:t>
      </w:r>
      <w:proofErr w:type="spellEnd"/>
      <w:r w:rsidRPr="006E003D">
        <w:t xml:space="preserve"> </w:t>
      </w:r>
      <w:proofErr w:type="spellStart"/>
      <w:r w:rsidRPr="006E003D">
        <w:t>règles</w:t>
      </w:r>
      <w:proofErr w:type="spellEnd"/>
      <w:r w:rsidRPr="006E003D">
        <w:t xml:space="preserve"> Sigma (metadata, detection fields, level, tags). </w:t>
      </w:r>
      <w:proofErr w:type="spellStart"/>
      <w:r w:rsidRPr="006E003D">
        <w:t>Ajouter</w:t>
      </w:r>
      <w:proofErr w:type="spellEnd"/>
      <w:r w:rsidRPr="006E003D">
        <w:t xml:space="preserve"> notes/justification et </w:t>
      </w:r>
      <w:proofErr w:type="spellStart"/>
      <w:r w:rsidRPr="006E003D">
        <w:t>exemples</w:t>
      </w:r>
      <w:proofErr w:type="spellEnd"/>
      <w:r w:rsidRPr="006E003D">
        <w:t xml:space="preserve"> </w:t>
      </w:r>
      <w:proofErr w:type="spellStart"/>
      <w:r w:rsidRPr="006E003D">
        <w:t>d’événements</w:t>
      </w:r>
      <w:proofErr w:type="spellEnd"/>
      <w:r w:rsidRPr="006E003D">
        <w:t>.</w:t>
      </w:r>
    </w:p>
    <w:p w14:paraId="102BFFD5" w14:textId="77777777" w:rsidR="006E003D" w:rsidRPr="006E003D" w:rsidRDefault="006E003D" w:rsidP="006E003D">
      <w:pPr>
        <w:numPr>
          <w:ilvl w:val="0"/>
          <w:numId w:val="4"/>
        </w:numPr>
      </w:pPr>
      <w:r w:rsidRPr="006E003D">
        <w:rPr>
          <w:b/>
          <w:bCs/>
        </w:rPr>
        <w:t>Exporters</w:t>
      </w:r>
      <w:r w:rsidRPr="006E003D">
        <w:t xml:space="preserve"> : Sigma → Splunk query translator / Elastic -&gt; detection rules (</w:t>
      </w:r>
      <w:proofErr w:type="spellStart"/>
      <w:r w:rsidRPr="006E003D">
        <w:t>ou</w:t>
      </w:r>
      <w:proofErr w:type="spellEnd"/>
      <w:r w:rsidRPr="006E003D">
        <w:t xml:space="preserve"> format </w:t>
      </w:r>
      <w:proofErr w:type="spellStart"/>
      <w:r w:rsidRPr="006E003D">
        <w:t>natif</w:t>
      </w:r>
      <w:proofErr w:type="spellEnd"/>
      <w:r w:rsidRPr="006E003D">
        <w:t xml:space="preserve"> SIEM).</w:t>
      </w:r>
    </w:p>
    <w:p w14:paraId="03024096" w14:textId="77777777" w:rsidR="006E003D" w:rsidRPr="006E003D" w:rsidRDefault="006E003D" w:rsidP="006E003D">
      <w:pPr>
        <w:numPr>
          <w:ilvl w:val="0"/>
          <w:numId w:val="4"/>
        </w:numPr>
      </w:pPr>
      <w:r w:rsidRPr="006E003D">
        <w:rPr>
          <w:b/>
          <w:bCs/>
        </w:rPr>
        <w:t>Human-in-the-loop</w:t>
      </w:r>
      <w:r w:rsidRPr="006E003D">
        <w:t xml:space="preserve"> : interface pour validation et filtering (</w:t>
      </w:r>
      <w:proofErr w:type="spellStart"/>
      <w:r w:rsidRPr="006E003D">
        <w:t>éviter</w:t>
      </w:r>
      <w:proofErr w:type="spellEnd"/>
      <w:r w:rsidRPr="006E003D">
        <w:t xml:space="preserve"> push direct </w:t>
      </w:r>
      <w:proofErr w:type="spellStart"/>
      <w:r w:rsidRPr="006E003D">
        <w:t>en</w:t>
      </w:r>
      <w:proofErr w:type="spellEnd"/>
      <w:r w:rsidRPr="006E003D">
        <w:t xml:space="preserve"> prod sans revue).</w:t>
      </w:r>
    </w:p>
    <w:p w14:paraId="0874626F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 xml:space="preserve">Exemple non-actionnable de </w:t>
      </w:r>
      <w:proofErr w:type="spellStart"/>
      <w:r w:rsidRPr="006E003D">
        <w:rPr>
          <w:lang w:val="fr-FR"/>
        </w:rPr>
        <w:t>snippet</w:t>
      </w:r>
      <w:proofErr w:type="spellEnd"/>
      <w:r w:rsidRPr="006E003D">
        <w:rPr>
          <w:lang w:val="fr-FR"/>
        </w:rPr>
        <w:t xml:space="preserve"> Sigma (</w:t>
      </w:r>
      <w:proofErr w:type="spellStart"/>
      <w:r w:rsidRPr="006E003D">
        <w:rPr>
          <w:lang w:val="fr-FR"/>
        </w:rPr>
        <w:t>sanitisé</w:t>
      </w:r>
      <w:proofErr w:type="spellEnd"/>
      <w:r w:rsidRPr="006E003D">
        <w:rPr>
          <w:lang w:val="fr-FR"/>
        </w:rPr>
        <w:t>) :</w:t>
      </w:r>
    </w:p>
    <w:p w14:paraId="73F0E8AE" w14:textId="77777777" w:rsidR="006E003D" w:rsidRPr="006E003D" w:rsidRDefault="006E003D" w:rsidP="006E003D">
      <w:r w:rsidRPr="006E003D">
        <w:t xml:space="preserve">title: </w:t>
      </w:r>
      <w:proofErr w:type="spellStart"/>
      <w:r w:rsidRPr="006E003D">
        <w:t>Suspicious_Email_Subject_Pattern</w:t>
      </w:r>
      <w:proofErr w:type="spellEnd"/>
    </w:p>
    <w:p w14:paraId="7C1B606C" w14:textId="77777777" w:rsidR="006E003D" w:rsidRPr="006E003D" w:rsidRDefault="006E003D" w:rsidP="006E003D">
      <w:r w:rsidRPr="006E003D">
        <w:t>detection:</w:t>
      </w:r>
    </w:p>
    <w:p w14:paraId="414EFEA7" w14:textId="77777777" w:rsidR="006E003D" w:rsidRPr="006E003D" w:rsidRDefault="006E003D" w:rsidP="006E003D">
      <w:pPr>
        <w:rPr>
          <w:lang w:val="fr-FR"/>
        </w:rPr>
      </w:pPr>
      <w:r w:rsidRPr="006E003D">
        <w:t xml:space="preserve">  </w:t>
      </w:r>
      <w:proofErr w:type="spellStart"/>
      <w:r w:rsidRPr="006E003D">
        <w:rPr>
          <w:lang w:val="fr-FR"/>
        </w:rPr>
        <w:t>selection</w:t>
      </w:r>
      <w:proofErr w:type="spellEnd"/>
      <w:r w:rsidRPr="006E003D">
        <w:rPr>
          <w:lang w:val="fr-FR"/>
        </w:rPr>
        <w:t>:</w:t>
      </w:r>
    </w:p>
    <w:p w14:paraId="0E8C2A68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 xml:space="preserve">    </w:t>
      </w:r>
      <w:proofErr w:type="spellStart"/>
      <w:r w:rsidRPr="006E003D">
        <w:rPr>
          <w:lang w:val="fr-FR"/>
        </w:rPr>
        <w:t>subject|contains</w:t>
      </w:r>
      <w:proofErr w:type="spellEnd"/>
      <w:r w:rsidRPr="006E003D">
        <w:rPr>
          <w:lang w:val="fr-FR"/>
        </w:rPr>
        <w:t>: ['Action requise', 'Mise à jour requise']</w:t>
      </w:r>
    </w:p>
    <w:p w14:paraId="3243942D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 xml:space="preserve">  condition: </w:t>
      </w:r>
      <w:proofErr w:type="spellStart"/>
      <w:r w:rsidRPr="006E003D">
        <w:rPr>
          <w:lang w:val="fr-FR"/>
        </w:rPr>
        <w:t>selection</w:t>
      </w:r>
      <w:proofErr w:type="spellEnd"/>
    </w:p>
    <w:p w14:paraId="65984542" w14:textId="77777777" w:rsidR="006E003D" w:rsidRPr="006E003D" w:rsidRDefault="006E003D" w:rsidP="006E003D">
      <w:pPr>
        <w:rPr>
          <w:lang w:val="fr-FR"/>
        </w:rPr>
      </w:pPr>
      <w:proofErr w:type="spellStart"/>
      <w:r w:rsidRPr="006E003D">
        <w:rPr>
          <w:lang w:val="fr-FR"/>
        </w:rPr>
        <w:t>level</w:t>
      </w:r>
      <w:proofErr w:type="spellEnd"/>
      <w:r w:rsidRPr="006E003D">
        <w:rPr>
          <w:lang w:val="fr-FR"/>
        </w:rPr>
        <w:t>: medium</w:t>
      </w:r>
    </w:p>
    <w:p w14:paraId="1DA5D6AF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>(Le vrai pipeline génèrera regex plus robustes et conditions combinées.)</w:t>
      </w:r>
    </w:p>
    <w:p w14:paraId="56D7372D" w14:textId="77777777" w:rsidR="006E003D" w:rsidRDefault="006E003D">
      <w:pPr>
        <w:rPr>
          <w:lang w:val="fr-FR"/>
        </w:rPr>
      </w:pPr>
    </w:p>
    <w:p w14:paraId="692DA8A3" w14:textId="77777777" w:rsidR="006E003D" w:rsidRDefault="006E003D">
      <w:pPr>
        <w:rPr>
          <w:lang w:val="fr-FR"/>
        </w:rPr>
      </w:pPr>
    </w:p>
    <w:p w14:paraId="2266595D" w14:textId="77777777" w:rsidR="006E003D" w:rsidRDefault="006E003D">
      <w:pPr>
        <w:rPr>
          <w:lang w:val="fr-FR"/>
        </w:rPr>
      </w:pPr>
    </w:p>
    <w:p w14:paraId="4490018E" w14:textId="77777777" w:rsidR="006E003D" w:rsidRPr="006E003D" w:rsidRDefault="006E003D" w:rsidP="006E003D">
      <w:pPr>
        <w:rPr>
          <w:b/>
          <w:bCs/>
          <w:lang w:val="fr-FR"/>
        </w:rPr>
      </w:pPr>
      <w:r w:rsidRPr="006E003D">
        <w:rPr>
          <w:b/>
          <w:bCs/>
          <w:lang w:val="fr-FR"/>
        </w:rPr>
        <w:lastRenderedPageBreak/>
        <w:t>Problématique 5 (optionnel) — Comparer LLMs (quel LLM est le plus difficile à détecter)</w:t>
      </w:r>
    </w:p>
    <w:p w14:paraId="63986B2B" w14:textId="77777777" w:rsidR="006E003D" w:rsidRPr="006E003D" w:rsidRDefault="006E003D" w:rsidP="006E003D">
      <w:proofErr w:type="spellStart"/>
      <w:r w:rsidRPr="006E003D">
        <w:t>Méthode</w:t>
      </w:r>
      <w:proofErr w:type="spellEnd"/>
      <w:r w:rsidRPr="006E003D">
        <w:t xml:space="preserve"> </w:t>
      </w:r>
      <w:proofErr w:type="spellStart"/>
      <w:r w:rsidRPr="006E003D">
        <w:t>expérimentale</w:t>
      </w:r>
      <w:proofErr w:type="spellEnd"/>
      <w:r w:rsidRPr="006E003D">
        <w:t xml:space="preserve"> :</w:t>
      </w:r>
    </w:p>
    <w:p w14:paraId="69542E81" w14:textId="77777777" w:rsidR="006E003D" w:rsidRPr="006E003D" w:rsidRDefault="006E003D" w:rsidP="006E003D">
      <w:pPr>
        <w:numPr>
          <w:ilvl w:val="0"/>
          <w:numId w:val="5"/>
        </w:numPr>
        <w:rPr>
          <w:lang w:val="fr-FR"/>
        </w:rPr>
      </w:pPr>
      <w:r w:rsidRPr="006E003D">
        <w:rPr>
          <w:b/>
          <w:bCs/>
          <w:lang w:val="fr-FR"/>
        </w:rPr>
        <w:t>Controlled generation</w:t>
      </w:r>
      <w:r w:rsidRPr="006E003D">
        <w:rPr>
          <w:lang w:val="fr-FR"/>
        </w:rPr>
        <w:t xml:space="preserve"> : pour une même persona+brief, générer N emails par modèle (GPT-4, Claude, Llama-variants, etc.) en contrôlant temperature &amp; prompt.</w:t>
      </w:r>
    </w:p>
    <w:p w14:paraId="5D88FB8E" w14:textId="77777777" w:rsidR="006E003D" w:rsidRPr="006E003D" w:rsidRDefault="006E003D" w:rsidP="006E003D">
      <w:pPr>
        <w:numPr>
          <w:ilvl w:val="0"/>
          <w:numId w:val="5"/>
        </w:numPr>
        <w:rPr>
          <w:lang w:val="fr-FR"/>
        </w:rPr>
      </w:pPr>
      <w:r w:rsidRPr="006E003D">
        <w:rPr>
          <w:b/>
          <w:bCs/>
          <w:lang w:val="fr-FR"/>
        </w:rPr>
        <w:t>Passer les mêmes mails</w:t>
      </w:r>
      <w:r w:rsidRPr="006E003D">
        <w:rPr>
          <w:lang w:val="fr-FR"/>
        </w:rPr>
        <w:t xml:space="preserve"> via le même pipeline de scanning.</w:t>
      </w:r>
    </w:p>
    <w:p w14:paraId="6B27579E" w14:textId="77777777" w:rsidR="006E003D" w:rsidRPr="006E003D" w:rsidRDefault="006E003D" w:rsidP="006E003D">
      <w:pPr>
        <w:numPr>
          <w:ilvl w:val="0"/>
          <w:numId w:val="5"/>
        </w:numPr>
        <w:rPr>
          <w:lang w:val="fr-FR"/>
        </w:rPr>
      </w:pPr>
      <w:r w:rsidRPr="006E003D">
        <w:rPr>
          <w:b/>
          <w:bCs/>
          <w:lang w:val="fr-FR"/>
        </w:rPr>
        <w:t>Statistiques</w:t>
      </w:r>
      <w:r w:rsidRPr="006E003D">
        <w:rPr>
          <w:lang w:val="fr-FR"/>
        </w:rPr>
        <w:t xml:space="preserve"> : detection rates par modèle, per-feature analysis, tests statistiques (chi-square) pour différences.</w:t>
      </w:r>
    </w:p>
    <w:p w14:paraId="5F592ADA" w14:textId="77777777" w:rsidR="006E003D" w:rsidRPr="006E003D" w:rsidRDefault="006E003D" w:rsidP="006E003D">
      <w:pPr>
        <w:numPr>
          <w:ilvl w:val="0"/>
          <w:numId w:val="5"/>
        </w:numPr>
        <w:rPr>
          <w:lang w:val="fr-FR"/>
        </w:rPr>
      </w:pPr>
      <w:r w:rsidRPr="006E003D">
        <w:rPr>
          <w:b/>
          <w:bCs/>
          <w:lang w:val="fr-FR"/>
        </w:rPr>
        <w:t>Analyse qualitative</w:t>
      </w:r>
      <w:r w:rsidRPr="006E003D">
        <w:rPr>
          <w:lang w:val="fr-FR"/>
        </w:rPr>
        <w:t xml:space="preserve"> : types d’évasion préférés (language style, polymorphism).</w:t>
      </w:r>
    </w:p>
    <w:p w14:paraId="7ACDE11B" w14:textId="77777777" w:rsidR="006E003D" w:rsidRPr="006E003D" w:rsidRDefault="006E003D" w:rsidP="006E003D">
      <w:pPr>
        <w:numPr>
          <w:ilvl w:val="0"/>
          <w:numId w:val="5"/>
        </w:numPr>
        <w:rPr>
          <w:lang w:val="fr-FR"/>
        </w:rPr>
      </w:pPr>
      <w:r w:rsidRPr="006E003D">
        <w:rPr>
          <w:b/>
          <w:bCs/>
          <w:lang w:val="fr-FR"/>
        </w:rPr>
        <w:t>Conséquence</w:t>
      </w:r>
      <w:r w:rsidRPr="006E003D">
        <w:rPr>
          <w:lang w:val="fr-FR"/>
        </w:rPr>
        <w:t xml:space="preserve"> : adapter détecteurs en pondérant dataset avec modèles les plus “dangerous”.</w:t>
      </w:r>
    </w:p>
    <w:p w14:paraId="4741C8F0" w14:textId="77777777" w:rsidR="006E003D" w:rsidRPr="006E003D" w:rsidRDefault="006E003D" w:rsidP="006E003D">
      <w:pPr>
        <w:rPr>
          <w:lang w:val="fr-FR"/>
        </w:rPr>
      </w:pPr>
      <w:r w:rsidRPr="006E003D">
        <w:rPr>
          <w:lang w:val="fr-FR"/>
        </w:rPr>
        <w:t>Éthique : ne pas comparer des modèles privés sans accord contractual; anonymiser résultats si publication.</w:t>
      </w:r>
    </w:p>
    <w:p w14:paraId="62F55DC4" w14:textId="77777777" w:rsidR="006E003D" w:rsidRPr="006E003D" w:rsidRDefault="006E003D">
      <w:pPr>
        <w:rPr>
          <w:lang w:val="fr-FR"/>
        </w:rPr>
      </w:pPr>
    </w:p>
    <w:sectPr w:rsidR="006E003D" w:rsidRPr="006E00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0371"/>
    <w:multiLevelType w:val="multilevel"/>
    <w:tmpl w:val="8EB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0AFA"/>
    <w:multiLevelType w:val="multilevel"/>
    <w:tmpl w:val="B540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50EBB"/>
    <w:multiLevelType w:val="multilevel"/>
    <w:tmpl w:val="8A3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F1159"/>
    <w:multiLevelType w:val="multilevel"/>
    <w:tmpl w:val="879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15B44"/>
    <w:multiLevelType w:val="multilevel"/>
    <w:tmpl w:val="2EC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04293">
    <w:abstractNumId w:val="4"/>
  </w:num>
  <w:num w:numId="2" w16cid:durableId="554509855">
    <w:abstractNumId w:val="0"/>
  </w:num>
  <w:num w:numId="3" w16cid:durableId="718285267">
    <w:abstractNumId w:val="3"/>
  </w:num>
  <w:num w:numId="4" w16cid:durableId="15355512">
    <w:abstractNumId w:val="1"/>
  </w:num>
  <w:num w:numId="5" w16cid:durableId="176962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DE"/>
    <w:rsid w:val="000974EA"/>
    <w:rsid w:val="001E2722"/>
    <w:rsid w:val="002143F1"/>
    <w:rsid w:val="006E003D"/>
    <w:rsid w:val="009144C0"/>
    <w:rsid w:val="00A508F7"/>
    <w:rsid w:val="00D8303D"/>
    <w:rsid w:val="00F031DE"/>
    <w:rsid w:val="00F7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05C76"/>
  <w15:chartTrackingRefBased/>
  <w15:docId w15:val="{63985EE6-2EF8-4E6C-8654-FE56EECE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31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1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1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1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1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1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1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1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1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1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910</Words>
  <Characters>5189</Characters>
  <Application>Microsoft Office Word</Application>
  <DocSecurity>0</DocSecurity>
  <Lines>43</Lines>
  <Paragraphs>12</Paragraphs>
  <ScaleCrop>false</ScaleCrop>
  <Company>WORLDLINE</Company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BENTEFRIT, Mouad</dc:creator>
  <cp:keywords/>
  <dc:description/>
  <cp:lastModifiedBy>BENTEFRIT, Mouad</cp:lastModifiedBy>
  <cp:revision>2</cp:revision>
  <dcterms:created xsi:type="dcterms:W3CDTF">2025-11-06T15:15:00Z</dcterms:created>
  <dcterms:modified xsi:type="dcterms:W3CDTF">2025-11-06T15:21:00Z</dcterms:modified>
</cp:coreProperties>
</file>