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BCDF" w14:textId="39E8ABD1" w:rsidR="00AB7606" w:rsidRPr="00E9335F" w:rsidRDefault="00AB7606" w:rsidP="00AB7606">
      <w:pPr>
        <w:tabs>
          <w:tab w:val="left" w:pos="567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GREAT MIGRATION</w:t>
      </w:r>
    </w:p>
    <w:p w14:paraId="14B616D1" w14:textId="4F66E8B4" w:rsidR="00E9335F" w:rsidRPr="00F15C90" w:rsidRDefault="00AB7606" w:rsidP="00E9335F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If he’s there he can’t escape us. </w:t>
      </w:r>
      <w:r w:rsidR="00994316">
        <w:rPr>
          <w:rFonts w:ascii="Times New Roman" w:hAnsi="Times New Roman" w:cs="Times New Roman"/>
          <w:sz w:val="20"/>
          <w:szCs w:val="20"/>
          <w:lang w:val="en-US"/>
        </w:rPr>
        <w:t>w</w:t>
      </w:r>
      <w:r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ithout our having a shot at him: and you say that these american bears are much easier </w:t>
      </w:r>
      <w:r w:rsidRPr="00994316">
        <w:rPr>
          <w:rFonts w:ascii="Times New Roman" w:hAnsi="Times New Roman" w:cs="Times New Roman"/>
          <w:sz w:val="20"/>
          <w:szCs w:val="20"/>
          <w:lang w:val="en-US"/>
        </w:rPr>
        <w:br/>
        <w:t>killed than ours. The south americans were so, certainly</w:t>
      </w:r>
      <w:r w:rsidR="003D0531" w:rsidRPr="00994316">
        <w:rPr>
          <w:rFonts w:ascii="Times New Roman" w:hAnsi="Times New Roman" w:cs="Times New Roman"/>
          <w:sz w:val="20"/>
          <w:szCs w:val="20"/>
          <w:lang w:val="en-US"/>
        </w:rPr>
        <w:t>. I hope northern brothers may die as easy. Not all rejoined</w:t>
      </w:r>
      <w:r w:rsidR="003D0531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alexis. We may expect some tough struggles when we come to the great grizzly, and to him of the polar regions: but the </w:t>
      </w:r>
      <w:r w:rsidR="003D0531" w:rsidRPr="00994316">
        <w:rPr>
          <w:rFonts w:ascii="Times New Roman" w:hAnsi="Times New Roman" w:cs="Times New Roman"/>
          <w:sz w:val="20"/>
          <w:szCs w:val="20"/>
          <w:lang w:val="en-US"/>
        </w:rPr>
        <w:br/>
        <w:t>black bears are, as you conjecture, not so difficult to deal with. If wounded, however, they will show fight: and, though</w:t>
      </w:r>
      <w:r w:rsidR="003D0531" w:rsidRPr="00994316">
        <w:rPr>
          <w:rFonts w:ascii="Times New Roman" w:hAnsi="Times New Roman" w:cs="Times New Roman"/>
          <w:sz w:val="20"/>
          <w:szCs w:val="20"/>
          <w:lang w:val="en-US"/>
        </w:rPr>
        <w:br/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their teeth and claws are less dangerous than the others, they can give a man a most uncomfortable hug. I have heard.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br/>
        <w:t>But let us go, as you say. If not yonde</w:t>
      </w:r>
      <w:r w:rsidR="00FF379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, he must have taken to the woods. In that case there is no way of following him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br/>
        <w:t>up, exc</w:t>
      </w:r>
      <w:r w:rsidR="00FF379C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pt by dogs</w:t>
      </w:r>
      <w:r w:rsidR="00FF379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and for these we must go back to the house. As they continued talking, they advanced towards the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narrow isthmus that connected the 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it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>le peninsul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B6A9D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with the mainland. What a pity, remarked 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ivan, that that great log is 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br/>
        <w:t>there but for it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 xml:space="preserve"> w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t>e might have seen his track in the mud crossing over. Ivan referred to a prostate trunk that traversed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br/>
        <w:t>the isthmus longitudinally extending from the mainland to the higher ground of the peninsul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t>, to which it formed a kind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br/>
        <w:t>of bridge or causeway. Certainly, ha it not been there, either the bears tracks would have been seen in the mud or not</w:t>
      </w:r>
      <w:r w:rsidR="00C4433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D43425" w:rsidRPr="00994316">
        <w:rPr>
          <w:rFonts w:ascii="Times New Roman" w:hAnsi="Times New Roman" w:cs="Times New Roman"/>
          <w:sz w:val="20"/>
          <w:szCs w:val="20"/>
          <w:lang w:val="en-US"/>
        </w:rPr>
        <w:br/>
      </w:r>
      <w:r w:rsidR="00CE2796" w:rsidRPr="00994316">
        <w:rPr>
          <w:rFonts w:ascii="Times New Roman" w:hAnsi="Times New Roman" w:cs="Times New Roman"/>
          <w:sz w:val="20"/>
          <w:szCs w:val="20"/>
          <w:lang w:val="en-US"/>
        </w:rPr>
        <w:t>and if not, then no bear could have p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E2796" w:rsidRPr="00994316">
        <w:rPr>
          <w:rFonts w:ascii="Times New Roman" w:hAnsi="Times New Roman" w:cs="Times New Roman"/>
          <w:sz w:val="20"/>
          <w:szCs w:val="20"/>
          <w:lang w:val="en-US"/>
        </w:rPr>
        <w:t>ssed to the peninisul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E2796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, and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their</w:t>
      </w:r>
      <w:r w:rsidR="00CE2796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e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t>xploration would have been unnecessary.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But although tey saw no tracks, they had started to examine the wood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pile: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and they continued on, climbing up to the 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log, and walking along its stop. All at once, alexis was seen to pause and bend his body forward and downward. What is it 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br/>
        <w:t>eyes upon the back of which were visible, not the tracks of a bear, but dabs of mud, that must have been recently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br/>
        <w:t>deposit</w:t>
      </w:r>
      <w:r w:rsidR="00F609CA" w:rsidRPr="00994316">
        <w:rPr>
          <w:rFonts w:ascii="Times New Roman" w:hAnsi="Times New Roman" w:cs="Times New Roman"/>
          <w:sz w:val="20"/>
          <w:szCs w:val="20"/>
          <w:lang w:val="en-US"/>
        </w:rPr>
        <w:t>ed there, either by the feet of</w:t>
      </w:r>
      <w:r w:rsidR="0069419B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a bear, or some other animal. By the great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peter said ivan, speaking cautiously,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br/>
        <w:t>notwithstanding his innocent adjuration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that must be his tracks it’s the same sort of mud as that in which we’ve just been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br/>
        <w:t>tracing him black as ink nearly. It has come off his great paws not a doubt of it, brother i think it is likely, assented alexis,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at the same time that both looked to the locks of their guns, and saw that the caps were on the nipples. A little further 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br/>
        <w:t>along the log, the bar kwas smoothere, and there the trac kwas still more conspicuous. The print was better dennned, and</w:t>
      </w:r>
      <w:r w:rsidR="007941E4" w:rsidRPr="00994316">
        <w:rPr>
          <w:rFonts w:ascii="Times New Roman" w:hAnsi="Times New Roman" w:cs="Times New Roman"/>
          <w:sz w:val="20"/>
          <w:szCs w:val="20"/>
          <w:lang w:val="en-US"/>
        </w:rPr>
        <w:br/>
      </w:r>
      <w:r w:rsidR="005B4110" w:rsidRPr="00994316">
        <w:rPr>
          <w:rFonts w:ascii="Times New Roman" w:hAnsi="Times New Roman" w:cs="Times New Roman"/>
          <w:sz w:val="20"/>
          <w:szCs w:val="20"/>
          <w:lang w:val="en-US"/>
        </w:rPr>
        <w:t>answered well for the footmark of a bear. Ther was the naked paw, and the balls of the toes, all complete. They no</w:t>
      </w:r>
      <w:r w:rsidR="00C86BCA" w:rsidRPr="00994316">
        <w:rPr>
          <w:rFonts w:ascii="Times New Roman" w:hAnsi="Times New Roman" w:cs="Times New Roman"/>
          <w:sz w:val="20"/>
          <w:szCs w:val="20"/>
          <w:lang w:val="en-US"/>
        </w:rPr>
        <w:br/>
      </w:r>
      <w:r w:rsidR="005B4110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longer doubted that </w:t>
      </w:r>
      <w:r w:rsidR="00F609CA" w:rsidRPr="00994316">
        <w:rPr>
          <w:rFonts w:ascii="Times New Roman" w:hAnsi="Times New Roman" w:cs="Times New Roman"/>
          <w:sz w:val="20"/>
          <w:szCs w:val="20"/>
          <w:lang w:val="en-US"/>
        </w:rPr>
        <w:t>it was</w:t>
      </w:r>
      <w:r w:rsidR="00C86BCA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the track of the bear. It was just a question whether the animal had gone over the log and</w:t>
      </w:r>
      <w:r w:rsidR="00C86BCA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returned again. But this was </w:t>
      </w:r>
      <w:r w:rsidR="00F609CA" w:rsidRPr="00994316">
        <w:rPr>
          <w:rFonts w:ascii="Times New Roman" w:hAnsi="Times New Roman" w:cs="Times New Roman"/>
          <w:sz w:val="20"/>
          <w:szCs w:val="20"/>
          <w:lang w:val="en-US"/>
        </w:rPr>
        <w:t>set at rest</w:t>
      </w:r>
      <w:r w:rsidR="00C86BCA" w:rsidRPr="00994316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F609CA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or nearly so, by a closer scrutiny. There was no sign of a return track. True he</w:t>
      </w:r>
      <w:r w:rsidR="00C86BCA" w:rsidRPr="00994316">
        <w:rPr>
          <w:rFonts w:ascii="Times New Roman" w:hAnsi="Times New Roman" w:cs="Times New Roman"/>
          <w:sz w:val="20"/>
          <w:szCs w:val="20"/>
          <w:lang w:val="en-US"/>
        </w:rPr>
        <w:br/>
        <w:t>might have washed his paws in the interval, o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r cleaned them on the dead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wood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but that was scare probable, and our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hunters did not think so. They felt perfectly sure that the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bear was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before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them: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and, acting upon this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belief they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cocked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their guns, and continued their approach towards the wood pile. A darkey on bear back. Both the young hunters 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succeeded in passing over the log, and had set foot on the 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peninsula;</w:t>
      </w:r>
      <w:r w:rsidR="00CC6B78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while the negro, who was following a little behind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was still upon the prostrate trunk, just at that moment a noise was heard very similar to that made by a pig when 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suddenly started from its bed of straw a sort of half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snort, half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grunt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> : and along with the noise a huge black body was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br/>
        <w:t>seen springing up from under the loose pile of dead trees causing several of them t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shake and rattle under its weight.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br/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>ur hunters saw at a glance that it</w:t>
      </w:r>
      <w:r w:rsidR="003A02D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t>was the bear : and levelled their guns upon it with the intension of firing. The animal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84879" w:rsidRPr="00994316">
        <w:rPr>
          <w:rFonts w:ascii="Times New Roman" w:hAnsi="Times New Roman" w:cs="Times New Roman"/>
          <w:sz w:val="20"/>
          <w:szCs w:val="20"/>
          <w:lang w:val="en-US"/>
        </w:rPr>
        <w:br/>
        <w:t>had reared itself on its hind legs as if to reconnoitre the ground and while in this attitude both the hunters had sighted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it,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and were on the eve of pulling their triggers. Before they could do so, however, the bear dropped back on all fours. So 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sudden was the movement that the aim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of both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was quite disconcerted, and they both lowered their guns to get a fresh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br/>
        <w:t>the delay, however, proved fatal to their intention. Before either had got a satisfactory sight upon the body of the bear,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the latter sprang </w:t>
      </w:r>
      <w:r w:rsidR="003A02D2" w:rsidRPr="00994316">
        <w:rPr>
          <w:rFonts w:ascii="Times New Roman" w:hAnsi="Times New Roman" w:cs="Times New Roman"/>
          <w:sz w:val="20"/>
          <w:szCs w:val="20"/>
          <w:lang w:val="en-US"/>
        </w:rPr>
        <w:t>forward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with a f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>erce growl, and rushed right between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>the two, so near that i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was impossible for either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br/>
        <w:t>of them to fire otherwise than at rando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A4393E" w:rsidRPr="00994316">
        <w:rPr>
          <w:rFonts w:ascii="Times New Roman" w:hAnsi="Times New Roman" w:cs="Times New Roman"/>
          <w:sz w:val="20"/>
          <w:szCs w:val="20"/>
          <w:lang w:val="en-US"/>
        </w:rPr>
        <w:t>. Ivan did fire, but to no purpose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t>for his bullet went quite wide of the bear.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striking 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t>he log behind it, and causing the bark to splinter out in all directions. The bear made no attempt to charge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towards them, but rushed straight on evidently with no other design than to make his escape to the woods. Alexis 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br/>
        <w:t>wheeled round to fire after him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 as he was raising his gun, his eyes fell upon the negro, who was coming on aver the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br/>
        <w:t>log, and who had just got about hal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C62293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way across it. The bear had by this 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time leaped up on the other end, and in a hurried 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br/>
        <w:t>gallop that had been quick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t xml:space="preserve">ned by the report of ivan’s piece was going right in the opposite </w:t>
      </w:r>
      <w:r w:rsidR="00F15C90" w:rsidRPr="00994316">
        <w:rPr>
          <w:rFonts w:ascii="Times New Roman" w:hAnsi="Times New Roman" w:cs="Times New Roman"/>
          <w:sz w:val="20"/>
          <w:szCs w:val="20"/>
          <w:lang w:val="en-US"/>
        </w:rPr>
        <w:t>direction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t>. The negro, who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br/>
        <w:t>saw the huge shaggy quadruped coming straight tow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t>rds him, at once set up a loud hulla balloo, and, with his eyes almost</w:t>
      </w:r>
      <w:r w:rsidR="00C20340" w:rsidRPr="00994316">
        <w:rPr>
          <w:rFonts w:ascii="Times New Roman" w:hAnsi="Times New Roman" w:cs="Times New Roman"/>
          <w:sz w:val="20"/>
          <w:szCs w:val="20"/>
          <w:lang w:val="en-US"/>
        </w:rPr>
        <w:br/>
        <w:t xml:space="preserve">starting from their sockets, was endeavouring to retreat backwards, and get out of the way. </w:t>
      </w:r>
      <w:r w:rsidR="00C20340" w:rsidRPr="00F15C90">
        <w:rPr>
          <w:rFonts w:ascii="Times New Roman" w:hAnsi="Times New Roman" w:cs="Times New Roman"/>
          <w:sz w:val="20"/>
          <w:szCs w:val="20"/>
          <w:lang w:val="en-US"/>
        </w:rPr>
        <w:t xml:space="preserve">His efforts proved </w:t>
      </w:r>
      <w:r w:rsidR="00F15C90" w:rsidRPr="00F15C90">
        <w:rPr>
          <w:rFonts w:ascii="Times New Roman" w:hAnsi="Times New Roman" w:cs="Times New Roman"/>
          <w:sz w:val="20"/>
          <w:szCs w:val="20"/>
          <w:lang w:val="en-US"/>
        </w:rPr>
        <w:t>fruitless</w:t>
      </w:r>
      <w:r w:rsidR="00F15C90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C62293" w:rsidRPr="00F15C90">
        <w:rPr>
          <w:rFonts w:ascii="Times New Roman" w:hAnsi="Times New Roman" w:cs="Times New Roman"/>
          <w:sz w:val="20"/>
          <w:szCs w:val="20"/>
          <w:lang w:val="en-US"/>
        </w:rPr>
        <w:br/>
        <w:t xml:space="preserve">  </w:t>
      </w:r>
    </w:p>
    <w:p w14:paraId="24EA5E9B" w14:textId="7BF32D64" w:rsidR="00E9335F" w:rsidRPr="00F15C90" w:rsidRDefault="00C20340" w:rsidP="00E9335F">
      <w:pPr>
        <w:tabs>
          <w:tab w:val="left" w:pos="3630"/>
        </w:tabs>
        <w:rPr>
          <w:rFonts w:ascii="Times New Roman" w:hAnsi="Times New Roman" w:cs="Times New Roman"/>
          <w:lang w:val="en-US"/>
        </w:rPr>
      </w:pPr>
      <w:r w:rsidRPr="00F15C90">
        <w:rPr>
          <w:rFonts w:ascii="Times New Roman" w:hAnsi="Times New Roman" w:cs="Times New Roman"/>
          <w:lang w:val="en-US"/>
        </w:rPr>
        <w:t>CONFIDENTIAL</w:t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="00E9335F" w:rsidRPr="00F15C90">
        <w:rPr>
          <w:rFonts w:ascii="Times New Roman" w:hAnsi="Times New Roman" w:cs="Times New Roman"/>
          <w:lang w:val="en-US"/>
        </w:rPr>
        <w:tab/>
      </w:r>
      <w:r w:rsidRPr="00F15C90">
        <w:rPr>
          <w:rFonts w:ascii="Times New Roman" w:hAnsi="Times New Roman" w:cs="Times New Roman"/>
          <w:lang w:val="en-US"/>
        </w:rPr>
        <w:t>2608</w:t>
      </w:r>
    </w:p>
    <w:sectPr w:rsidR="00E9335F" w:rsidRPr="00F15C90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084879"/>
    <w:rsid w:val="001966D3"/>
    <w:rsid w:val="00307E81"/>
    <w:rsid w:val="003A02D2"/>
    <w:rsid w:val="003D0531"/>
    <w:rsid w:val="0050181B"/>
    <w:rsid w:val="005B4110"/>
    <w:rsid w:val="00603698"/>
    <w:rsid w:val="0069419B"/>
    <w:rsid w:val="007941E4"/>
    <w:rsid w:val="007B257E"/>
    <w:rsid w:val="00994316"/>
    <w:rsid w:val="009D5808"/>
    <w:rsid w:val="00A4393E"/>
    <w:rsid w:val="00AB6A9D"/>
    <w:rsid w:val="00AB7606"/>
    <w:rsid w:val="00C20340"/>
    <w:rsid w:val="00C44332"/>
    <w:rsid w:val="00C62293"/>
    <w:rsid w:val="00C86BCA"/>
    <w:rsid w:val="00CC6B78"/>
    <w:rsid w:val="00CE2796"/>
    <w:rsid w:val="00D43425"/>
    <w:rsid w:val="00E9335F"/>
    <w:rsid w:val="00F15C90"/>
    <w:rsid w:val="00F609CA"/>
    <w:rsid w:val="00FF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8364-EF8E-438C-8FA6-5F68AF66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Danick-Gaetan</cp:lastModifiedBy>
  <cp:revision>25</cp:revision>
  <dcterms:created xsi:type="dcterms:W3CDTF">2022-09-12T09:14:00Z</dcterms:created>
  <dcterms:modified xsi:type="dcterms:W3CDTF">2022-09-22T13:09:00Z</dcterms:modified>
</cp:coreProperties>
</file>