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4E5255B7" w:rsidR="009D5808" w:rsidRPr="002A53AF" w:rsidRDefault="00723A13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A53AF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6BD424D" w14:textId="7EE71D8C" w:rsidR="00065F89" w:rsidRPr="00B90173" w:rsidRDefault="00723A13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A53AF">
        <w:rPr>
          <w:rFonts w:ascii="Times New Roman" w:hAnsi="Times New Roman" w:cs="Times New Roman"/>
          <w:sz w:val="20"/>
          <w:szCs w:val="20"/>
          <w:lang w:val="en-US"/>
        </w:rPr>
        <w:t>wounded, however,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 could not get clear so easily;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the enraged bear, charging upon these, rushed from one to the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br/>
        <w:t>other,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>knocking the breath out of each as he came up to it, with a single pat of his heavy paws. In less than seconds the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br/>
        <w:t>g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>ound was quite cleared of the ravenous wolves. Onl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y the dead ones remained on it;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while the others, having got off to 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br/>
        <w:t>a safe distan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ce, halted in straggling groups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>: and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with their tails drooping</w:t>
      </w:r>
      <w:r w:rsidR="00441E1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upon the grass, stood gazing back with looks of</w:t>
      </w:r>
      <w:r w:rsidR="00441E19" w:rsidRPr="002A53AF">
        <w:rPr>
          <w:rFonts w:ascii="Times New Roman" w:hAnsi="Times New Roman" w:cs="Times New Roman"/>
          <w:sz w:val="20"/>
          <w:szCs w:val="20"/>
          <w:lang w:val="en-US"/>
        </w:rPr>
        <w:br/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AD07B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>lancholy disappointment. Bruin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meanwhile, having settled his affair with the wound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ed wolves, ran up to this mate;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throwing 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>his paws around her neck, appeared to c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ongratulate her upon her escape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now did our hunters perceive</w:t>
      </w:r>
      <w:r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br/>
        <w:t>that there were cubs instead of one that w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>ich still clung fast upon the mother’s back, and another which was seen under</w:t>
      </w:r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her belly, and which she had been </w:t>
      </w:r>
      <w:proofErr w:type="spellStart"/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>aqually</w:t>
      </w:r>
      <w:proofErr w:type="spellEnd"/>
      <w:r w:rsidR="002E4D8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protecting against the crowd of assailants that surrounded her</w:t>
      </w:r>
      <w:r w:rsidR="002754F1" w:rsidRPr="002A53AF">
        <w:rPr>
          <w:rFonts w:ascii="Times New Roman" w:hAnsi="Times New Roman" w:cs="Times New Roman"/>
          <w:sz w:val="20"/>
          <w:szCs w:val="20"/>
          <w:lang w:val="en-US"/>
        </w:rPr>
        <w:t>. Both the little</w:t>
      </w:r>
      <w:r w:rsidR="002754F1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fellows about as large as foxes they were now perceived that they were out of a danger which, no doubt, they had </w:t>
      </w:r>
      <w:r w:rsidR="002754F1" w:rsidRPr="002A53AF">
        <w:rPr>
          <w:rFonts w:ascii="Times New Roman" w:hAnsi="Times New Roman" w:cs="Times New Roman"/>
          <w:sz w:val="20"/>
          <w:szCs w:val="20"/>
          <w:lang w:val="en-US"/>
        </w:rPr>
        <w:br/>
        <w:t>perfectly comprehended. That upon the shoulders of t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he dam leaped down to the earth; </w:t>
      </w:r>
      <w:r w:rsidR="002754F1" w:rsidRPr="002A53AF">
        <w:rPr>
          <w:rFonts w:ascii="Times New Roman" w:hAnsi="Times New Roman" w:cs="Times New Roman"/>
          <w:sz w:val="20"/>
          <w:szCs w:val="20"/>
          <w:lang w:val="en-US"/>
        </w:rPr>
        <w:t>while the other crawled out</w:t>
      </w:r>
      <w:r w:rsidR="00633668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from under, and both coming together began tumbling about over the grass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33668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rolling over one another in play, the</w:t>
      </w:r>
      <w:r w:rsidR="00633668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parents watching with interest their uncouth gambols. 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633668" w:rsidRPr="002A53AF">
        <w:rPr>
          <w:rFonts w:ascii="Times New Roman" w:hAnsi="Times New Roman" w:cs="Times New Roman"/>
          <w:sz w:val="20"/>
          <w:szCs w:val="20"/>
          <w:lang w:val="en-US"/>
        </w:rPr>
        <w:t>ot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withstanding the </w:t>
      </w:r>
      <w:proofErr w:type="spellStart"/>
      <w:proofErr w:type="gramStart"/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>well known</w:t>
      </w:r>
      <w:proofErr w:type="spellEnd"/>
      <w:proofErr w:type="gramEnd"/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ferocity of these animals,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 there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was something so tender 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>in the spectacle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that our hunters hesitated about advancing. Alexis in particular, whose 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disposition was a shade </w:t>
      </w:r>
      <w:proofErr w:type="gramStart"/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>more gentle</w:t>
      </w:r>
      <w:proofErr w:type="gramEnd"/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than that of his companions, felt certain qualms of compassion,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>as he looked upon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br/>
        <w:t>this exhibition of feelings and affections that appeared almost human. Iva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n was even touched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: and </w:t>
      </w:r>
      <w:proofErr w:type="gramStart"/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>certainly</w:t>
      </w:r>
      <w:proofErr w:type="gramEnd"/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neither he</w:t>
      </w:r>
      <w:r w:rsidR="005574DA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nor his brother would 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>have slain these creatures out of were wanton sport. They would not have thought of such a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br/>
        <w:t>thin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g under ordinary circumstances;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it was only from the necessity they were under of procuring the skin that they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br/>
        <w:t>thought of it at all. Perhaps they wo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uld even have passed this group;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taken their chances of finding another, that 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might make a less </w:t>
      </w:r>
      <w:r w:rsidR="002A53AF" w:rsidRPr="002A53AF">
        <w:rPr>
          <w:rFonts w:ascii="Times New Roman" w:hAnsi="Times New Roman" w:cs="Times New Roman"/>
          <w:sz w:val="20"/>
          <w:szCs w:val="20"/>
          <w:lang w:val="en-US"/>
        </w:rPr>
        <w:t>powerful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appeal to their </w:t>
      </w:r>
      <w:r w:rsidR="0069401D" w:rsidRPr="002A53AF">
        <w:rPr>
          <w:rFonts w:ascii="Times New Roman" w:hAnsi="Times New Roman" w:cs="Times New Roman"/>
          <w:sz w:val="20"/>
          <w:szCs w:val="20"/>
          <w:lang w:val="en-US"/>
        </w:rPr>
        <w:t>compassion: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but in this they were overruled by </w:t>
      </w:r>
      <w:proofErr w:type="spellStart"/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>. The old g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renadi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>er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br/>
        <w:t>was afflict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>ed by no such tender sentiments</w:t>
      </w:r>
      <w:r w:rsidR="00AB30F5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: and throwing aside all scruple, before 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his young masters could interfere to 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prevent him, he advanced a few paces forward, and discharged his fusil, broadside at the biggest of the bears. Whether he 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br/>
        <w:t>hit the bear or not, was not then known. Certain it was that he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 in no way crippled the animal;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for, as soon as the smoke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br/>
        <w:t>had cleared out of his eyes, he saw the huge quadruped part from the side of his mate,</w:t>
      </w:r>
      <w:r w:rsidR="002A53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t>and come charging down upon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him. </w:t>
      </w:r>
      <w:proofErr w:type="spellStart"/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hesitated for a moment whether to withstand the attack, and had drawn his knife to be ready : but the </w:t>
      </w:r>
      <w:r w:rsidR="00520A39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formidable 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appearance of the antagonist his immense size and fierce aspect admonished </w:t>
      </w:r>
      <w:proofErr w:type="spellStart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that in this case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discretion might be the better part of </w:t>
      </w:r>
      <w:proofErr w:type="spellStart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>valour</w:t>
      </w:r>
      <w:proofErr w:type="spellEnd"/>
      <w:r w:rsidR="006C2E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he yielded to the suggestion. Indeed</w:t>
      </w:r>
      <w:r w:rsidR="006940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the voyageur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in the canoe were 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br/>
        <w:t>already shouting to all to r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un for it warming them of the d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>anger they were in by the most earnest speech and gesture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Ivan and </w:t>
      </w:r>
      <w:proofErr w:type="spellStart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>alexis</w:t>
      </w:r>
      <w:proofErr w:type="spellEnd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stood their ground till </w:t>
      </w:r>
      <w:proofErr w:type="spellStart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had returned to where they were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then both fired upon the bear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501B3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They may have hit him or not but the huge 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>mon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>ter showed no sign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only appeared to charge forward the faster. All 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together now ran for the 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boat. It was their only refuge;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for had been a trial of speed and much ground to go over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 xml:space="preserve">, the 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br/>
        <w:t>bear would certainly have overtaken them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>: and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 xml:space="preserve"> had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 few wipes from his paw would have ended the life of one or the other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br/>
        <w:t>perhaps of the whole trio. It was fortuna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te they had the boat to flee to</w:t>
      </w:r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: else </w:t>
      </w:r>
      <w:proofErr w:type="spellStart"/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>pouchskin’s</w:t>
      </w:r>
      <w:proofErr w:type="spellEnd"/>
      <w:r w:rsidR="00EF51A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imprudence</w:t>
      </w:r>
      <w:r w:rsidR="00065F8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, in provoking the </w:t>
      </w:r>
      <w:r w:rsidR="00065F89" w:rsidRPr="002A53AF">
        <w:rPr>
          <w:rFonts w:ascii="Times New Roman" w:hAnsi="Times New Roman" w:cs="Times New Roman"/>
          <w:sz w:val="20"/>
          <w:szCs w:val="20"/>
          <w:lang w:val="en-US"/>
        </w:rPr>
        <w:br/>
        <w:t>bear, might have led to a fatal termination. Quick as their legs could car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ry them they made for the canoe;</w:t>
      </w:r>
      <w:r w:rsidR="00065F8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one after </w:t>
      </w:r>
      <w:r w:rsidR="00065F89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other 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leaped into it. W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ithout even waiting for them to </w:t>
      </w:r>
      <w:r w:rsidR="0069401D" w:rsidRPr="002A53AF">
        <w:rPr>
          <w:rFonts w:ascii="Times New Roman" w:hAnsi="Times New Roman" w:cs="Times New Roman"/>
          <w:sz w:val="20"/>
          <w:szCs w:val="20"/>
          <w:lang w:val="en-US"/>
        </w:rPr>
        <w:t>seat themselves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t>, the voyageurs pushed off from the bank,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suddenly shooting the craft out into middle of the stream. 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But this did not stay the pursui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t>t of the infuriated bear, nor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even delay him for a 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moment. On reaching the bank, he did not make halt;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but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C04A0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launching out, sprang down with a 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br/>
        <w:t>plunge upon the water. Then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stretching his body at full length</w:t>
      </w:r>
      <w:r w:rsidR="006C2EC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he swam direct after the canoe. The craft had be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 xml:space="preserve">en 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br/>
        <w:t>turned head down the stream</w:t>
      </w:r>
      <w:r w:rsidR="00FF310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what with the help of the current and the impulse of the oars, it swept onward with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br/>
        <w:t>arrow like rapidi</w:t>
      </w:r>
      <w:r w:rsidR="0069401D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t>y. But for all that it soon became apparent that the bear was gaining upon it his broad paws enabling</w:t>
      </w:r>
      <w:r w:rsidR="00042A67" w:rsidRPr="002A53AF">
        <w:rPr>
          <w:rFonts w:ascii="Times New Roman" w:hAnsi="Times New Roman" w:cs="Times New Roman"/>
          <w:sz w:val="20"/>
          <w:szCs w:val="20"/>
          <w:lang w:val="en-US"/>
        </w:rPr>
        <w:br/>
      </w:r>
      <w:r w:rsidR="00DA12E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him to swim with the velocity of a fish while every now and then he rose above the surface, and bounded forward to a </w:t>
      </w:r>
      <w:r w:rsidR="00DA12E9" w:rsidRPr="002A53AF">
        <w:rPr>
          <w:rFonts w:ascii="Times New Roman" w:hAnsi="Times New Roman" w:cs="Times New Roman"/>
          <w:sz w:val="20"/>
          <w:szCs w:val="20"/>
          <w:lang w:val="en-US"/>
        </w:rPr>
        <w:br/>
        <w:t xml:space="preserve">distance of several 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>feet through the air the voyageur plied their paddles with all their skill and energy</w:t>
      </w:r>
      <w:r w:rsidR="00FF310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there was the 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br/>
        <w:t>dread of death to stimulate them to the utmost exertion of their strength. They knew well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that, if the bear should 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br/>
        <w:t>succeed in coming up with the canoe, he would either mount into it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drive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 xml:space="preserve"> all of them into the water;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or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what was 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br/>
        <w:t>more probable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he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 xml:space="preserve"> would upset the craft, and spill the whole party out of it. In either case, there would be the danger of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br/>
        <w:t>coming in contact with his claws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>: and that, they knew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was the danger of death</w:t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 xml:space="preserve"> itself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t>. The hunters were all busy reloading</w:t>
      </w:r>
      <w:r w:rsidR="00847E73" w:rsidRPr="002A53AF">
        <w:rPr>
          <w:rFonts w:ascii="Times New Roman" w:hAnsi="Times New Roman" w:cs="Times New Roman"/>
          <w:sz w:val="20"/>
          <w:szCs w:val="20"/>
          <w:lang w:val="en-US"/>
        </w:rPr>
        <w:br/>
      </w:r>
      <w:r w:rsidR="00B90173">
        <w:rPr>
          <w:rFonts w:ascii="Times New Roman" w:hAnsi="Times New Roman" w:cs="Times New Roman"/>
          <w:sz w:val="20"/>
          <w:szCs w:val="20"/>
          <w:lang w:val="en-US"/>
        </w:rPr>
        <w:t>their guns;</w:t>
      </w:r>
      <w:r w:rsidR="001B06F9" w:rsidRPr="002A53AF">
        <w:rPr>
          <w:rFonts w:ascii="Times New Roman" w:hAnsi="Times New Roman" w:cs="Times New Roman"/>
          <w:sz w:val="20"/>
          <w:szCs w:val="20"/>
          <w:lang w:val="en-US"/>
        </w:rPr>
        <w:t xml:space="preserve"> and getting ready to fire before the enemy should be up to them. </w:t>
      </w:r>
      <w:r w:rsidR="001B06F9" w:rsidRPr="00B90173">
        <w:rPr>
          <w:rFonts w:ascii="Times New Roman" w:hAnsi="Times New Roman" w:cs="Times New Roman"/>
          <w:sz w:val="20"/>
          <w:szCs w:val="20"/>
          <w:lang w:val="en-US"/>
        </w:rPr>
        <w:t xml:space="preserve">They were not in time, however. With the </w:t>
      </w:r>
    </w:p>
    <w:p w14:paraId="24EA5E9B" w14:textId="6FFDC252" w:rsidR="00E9335F" w:rsidRPr="00B90173" w:rsidRDefault="001B06F9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  <w:r w:rsidRPr="00B90173">
        <w:rPr>
          <w:rFonts w:ascii="Times New Roman" w:hAnsi="Times New Roman" w:cs="Times New Roman"/>
          <w:lang w:val="en-US"/>
        </w:rPr>
        <w:t>CONFIDENTIAL</w:t>
      </w:r>
      <w:r w:rsidR="00E9335F" w:rsidRPr="00B90173">
        <w:rPr>
          <w:rFonts w:ascii="Times New Roman" w:hAnsi="Times New Roman" w:cs="Times New Roman"/>
          <w:lang w:val="en-US"/>
        </w:rPr>
        <w:tab/>
      </w:r>
      <w:r w:rsidR="00E9335F" w:rsidRPr="00B90173">
        <w:rPr>
          <w:rFonts w:ascii="Times New Roman" w:hAnsi="Times New Roman" w:cs="Times New Roman"/>
          <w:lang w:val="en-US"/>
        </w:rPr>
        <w:tab/>
      </w:r>
      <w:r w:rsidR="00E9335F" w:rsidRPr="00B90173">
        <w:rPr>
          <w:rFonts w:ascii="Times New Roman" w:hAnsi="Times New Roman" w:cs="Times New Roman"/>
          <w:lang w:val="en-US"/>
        </w:rPr>
        <w:tab/>
      </w:r>
      <w:r w:rsidR="00E9335F" w:rsidRPr="00B90173">
        <w:rPr>
          <w:rFonts w:ascii="Times New Roman" w:hAnsi="Times New Roman" w:cs="Times New Roman"/>
          <w:lang w:val="en-US"/>
        </w:rPr>
        <w:tab/>
      </w:r>
      <w:r w:rsidR="00E9335F" w:rsidRPr="00B90173">
        <w:rPr>
          <w:rFonts w:ascii="Times New Roman" w:hAnsi="Times New Roman" w:cs="Times New Roman"/>
          <w:lang w:val="en-US"/>
        </w:rPr>
        <w:tab/>
      </w:r>
      <w:r w:rsidR="00E9335F" w:rsidRPr="00B90173">
        <w:rPr>
          <w:rFonts w:ascii="Times New Roman" w:hAnsi="Times New Roman" w:cs="Times New Roman"/>
          <w:lang w:val="en-US"/>
        </w:rPr>
        <w:tab/>
      </w:r>
      <w:r w:rsidR="00FF3100">
        <w:rPr>
          <w:rFonts w:ascii="Times New Roman" w:hAnsi="Times New Roman" w:cs="Times New Roman"/>
          <w:lang w:val="en-US"/>
        </w:rPr>
        <w:t xml:space="preserve">    </w:t>
      </w:r>
      <w:r w:rsidRPr="00B90173">
        <w:rPr>
          <w:rFonts w:ascii="Times New Roman" w:hAnsi="Times New Roman" w:cs="Times New Roman"/>
          <w:lang w:val="en-US"/>
        </w:rPr>
        <w:t>2616</w:t>
      </w:r>
    </w:p>
    <w:sectPr w:rsidR="00E9335F" w:rsidRPr="00B90173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042A67"/>
    <w:rsid w:val="00065F89"/>
    <w:rsid w:val="001966D3"/>
    <w:rsid w:val="001B06F9"/>
    <w:rsid w:val="002754F1"/>
    <w:rsid w:val="002A53AF"/>
    <w:rsid w:val="002C04A0"/>
    <w:rsid w:val="002E4D89"/>
    <w:rsid w:val="00307E81"/>
    <w:rsid w:val="00441E19"/>
    <w:rsid w:val="0050181B"/>
    <w:rsid w:val="00520A39"/>
    <w:rsid w:val="005574DA"/>
    <w:rsid w:val="00603698"/>
    <w:rsid w:val="00633668"/>
    <w:rsid w:val="0069401D"/>
    <w:rsid w:val="006C2EC3"/>
    <w:rsid w:val="00723A13"/>
    <w:rsid w:val="007B257E"/>
    <w:rsid w:val="00847E73"/>
    <w:rsid w:val="009D5808"/>
    <w:rsid w:val="00AB30F5"/>
    <w:rsid w:val="00AD07B8"/>
    <w:rsid w:val="00B90173"/>
    <w:rsid w:val="00D501B3"/>
    <w:rsid w:val="00DA12E9"/>
    <w:rsid w:val="00E9335F"/>
    <w:rsid w:val="00EF51A3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05262-09F0-4677-B226-043092D0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3</cp:revision>
  <dcterms:created xsi:type="dcterms:W3CDTF">2022-09-23T13:08:00Z</dcterms:created>
  <dcterms:modified xsi:type="dcterms:W3CDTF">2022-09-23T16:15:00Z</dcterms:modified>
</cp:coreProperties>
</file>