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09DA7F94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T</w:t>
      </w:r>
      <w:r w:rsidR="00AB1798">
        <w:rPr>
          <w:rFonts w:ascii="Times New Roman" w:hAnsi="Times New Roman" w:cs="Times New Roman"/>
          <w:sz w:val="26"/>
          <w:szCs w:val="26"/>
          <w:lang w:val="en-US"/>
        </w:rPr>
        <w:t>HE GREAT MIGRATION</w:t>
      </w:r>
    </w:p>
    <w:p w14:paraId="4CCA7D9A" w14:textId="7CBDE267" w:rsidR="00260DC6" w:rsidRDefault="0028136B" w:rsidP="00260DC6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AB1798">
        <w:rPr>
          <w:rFonts w:ascii="Times New Roman" w:hAnsi="Times New Roman" w:cs="Times New Roman"/>
          <w:sz w:val="20"/>
          <w:szCs w:val="20"/>
          <w:lang w:val="en-US"/>
        </w:rPr>
        <w:t>f the fox. They have. Besides the</w:t>
      </w:r>
      <w:r w:rsidR="0051762C">
        <w:rPr>
          <w:rFonts w:ascii="Times New Roman" w:hAnsi="Times New Roman" w:cs="Times New Roman"/>
          <w:sz w:val="20"/>
          <w:szCs w:val="20"/>
          <w:lang w:val="en-US"/>
        </w:rPr>
        <w:t xml:space="preserve"> wolverine and wolf, the ermine and arctic fox, the marmot and polar hare, and several</w:t>
      </w:r>
      <w:r w:rsidR="0051762C">
        <w:rPr>
          <w:rFonts w:ascii="Times New Roman" w:hAnsi="Times New Roman" w:cs="Times New Roman"/>
          <w:sz w:val="20"/>
          <w:szCs w:val="20"/>
          <w:lang w:val="en-US"/>
        </w:rPr>
        <w:br/>
        <w:t>smaller animals that yield furs of commercial value. The sea otter is common upon the coast of Kamschatka; and this is</w:t>
      </w:r>
      <w:r w:rsidR="0051762C">
        <w:rPr>
          <w:rFonts w:ascii="Times New Roman" w:hAnsi="Times New Roman" w:cs="Times New Roman"/>
          <w:sz w:val="20"/>
          <w:szCs w:val="20"/>
          <w:lang w:val="en-US"/>
        </w:rPr>
        <w:br/>
        <w:t xml:space="preserve"> also an object of the chase its skin being among the costliest of peltries. The great argali or wild sheep, and the reindeer,</w:t>
      </w:r>
      <w:r w:rsidR="0051762C">
        <w:rPr>
          <w:rFonts w:ascii="Times New Roman" w:hAnsi="Times New Roman" w:cs="Times New Roman"/>
          <w:sz w:val="20"/>
          <w:szCs w:val="20"/>
          <w:lang w:val="en-US"/>
        </w:rPr>
        <w:br/>
        <w:t>furnish them both with flesh and skins; but one of the chief objects of the chase is that great quadruped for which our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young hunters had come all the way to kamschatka, the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bear. Into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t xml:space="preserve"> his presence they would find no difficulty in 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br/>
        <w:t>introducing themselves; for perhaps in no country in the world does master bruin’s family muster so strongly as in this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br/>
        <w:t xml:space="preserve">very peninsula. Fishing bears. Previous to starting forth in search of the kamschatkan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bear,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t xml:space="preserve"> our hunters collected all the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br/>
        <w:t>particulars they could in regard to the haunts an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t xml:space="preserve"> habits of this animal</w:t>
      </w:r>
      <w:r w:rsidR="002F0CBC">
        <w:rPr>
          <w:rFonts w:ascii="Times New Roman" w:hAnsi="Times New Roman" w:cs="Times New Roman"/>
          <w:sz w:val="20"/>
          <w:szCs w:val="20"/>
          <w:lang w:val="en-US"/>
        </w:rPr>
        <w:t>. T</w:t>
      </w:r>
      <w:r w:rsidR="00587C5F">
        <w:rPr>
          <w:rFonts w:ascii="Times New Roman" w:hAnsi="Times New Roman" w:cs="Times New Roman"/>
          <w:sz w:val="20"/>
          <w:szCs w:val="20"/>
          <w:lang w:val="en-US"/>
        </w:rPr>
        <w:t>hey</w:t>
      </w:r>
      <w:r w:rsidR="002F0CBC">
        <w:rPr>
          <w:rFonts w:ascii="Times New Roman" w:hAnsi="Times New Roman" w:cs="Times New Roman"/>
          <w:sz w:val="20"/>
          <w:szCs w:val="20"/>
          <w:lang w:val="en-US"/>
        </w:rPr>
        <w:t xml:space="preserve"> learnt that there were at least varieties</w:t>
      </w:r>
      <w:r w:rsidR="002F0CBC">
        <w:rPr>
          <w:rFonts w:ascii="Times New Roman" w:hAnsi="Times New Roman" w:cs="Times New Roman"/>
          <w:sz w:val="20"/>
          <w:szCs w:val="20"/>
          <w:lang w:val="en-US"/>
        </w:rPr>
        <w:br/>
        <w:t>known to the kurislski and koriac hunters. One of them was the more common kind a bear, closely resembling the</w:t>
      </w:r>
      <w:r w:rsidR="002F0CBC">
        <w:rPr>
          <w:rFonts w:ascii="Times New Roman" w:hAnsi="Times New Roman" w:cs="Times New Roman"/>
          <w:sz w:val="20"/>
          <w:szCs w:val="20"/>
          <w:lang w:val="en-US"/>
        </w:rPr>
        <w:br/>
        <w:t>ursus arctos; and the other also a brown bear; but with a whitish list running up from the under part of his throat, and</w:t>
      </w:r>
      <w:r w:rsidR="002F0CBC">
        <w:rPr>
          <w:rFonts w:ascii="Times New Roman" w:hAnsi="Times New Roman" w:cs="Times New Roman"/>
          <w:sz w:val="20"/>
          <w:szCs w:val="20"/>
          <w:lang w:val="en-US"/>
        </w:rPr>
        <w:br/>
        <w:t xml:space="preserve">meeting like a collar over the tops of his shoulders. This latter kind was undoubtedly the species known as the </w:t>
      </w:r>
      <w:r w:rsidR="002D3331">
        <w:rPr>
          <w:rFonts w:ascii="Times New Roman" w:hAnsi="Times New Roman" w:cs="Times New Roman"/>
          <w:sz w:val="20"/>
          <w:szCs w:val="20"/>
          <w:lang w:val="en-US"/>
        </w:rPr>
        <w:t>Siberian</w:t>
      </w:r>
      <w:r w:rsidR="002D3331">
        <w:rPr>
          <w:rFonts w:ascii="Times New Roman" w:hAnsi="Times New Roman" w:cs="Times New Roman"/>
          <w:sz w:val="20"/>
          <w:szCs w:val="20"/>
          <w:lang w:val="en-US"/>
        </w:rPr>
        <w:br/>
        <w:t>bear (ursus collaris); and which has an extensive range throughout most of the countries of northern asia. The native</w:t>
      </w:r>
      <w:r w:rsidR="002D3331">
        <w:rPr>
          <w:rFonts w:ascii="Times New Roman" w:hAnsi="Times New Roman" w:cs="Times New Roman"/>
          <w:sz w:val="20"/>
          <w:szCs w:val="20"/>
          <w:lang w:val="en-US"/>
        </w:rPr>
        <w:br/>
        <w:t>hunters alleged that the kinds were of nearly similar habits. Both, w</w:t>
      </w:r>
      <w:r w:rsidR="005654A9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2D3331">
        <w:rPr>
          <w:rFonts w:ascii="Times New Roman" w:hAnsi="Times New Roman" w:cs="Times New Roman"/>
          <w:sz w:val="20"/>
          <w:szCs w:val="20"/>
          <w:lang w:val="en-US"/>
        </w:rPr>
        <w:t>nt to sleep during the winter concealing themselves</w:t>
      </w:r>
      <w:r w:rsidR="002D3331">
        <w:rPr>
          <w:rFonts w:ascii="Times New Roman" w:hAnsi="Times New Roman" w:cs="Times New Roman"/>
          <w:sz w:val="20"/>
          <w:szCs w:val="20"/>
          <w:lang w:val="en-US"/>
        </w:rPr>
        <w:br/>
        <w:t>cunningly in caves and crevices among rocks. Or among fallen timber, where such could be found in sufficient quantity</w:t>
      </w:r>
      <w:r w:rsidR="006254F5">
        <w:rPr>
          <w:rFonts w:ascii="Times New Roman" w:hAnsi="Times New Roman" w:cs="Times New Roman"/>
          <w:sz w:val="20"/>
          <w:szCs w:val="20"/>
          <w:lang w:val="en-US"/>
        </w:rPr>
        <w:br/>
        <w:t>to afford them shelter. One remarkable habit of these bears indicates a very marked difference between them and the</w:t>
      </w:r>
      <w:r w:rsidR="006254F5">
        <w:rPr>
          <w:rFonts w:ascii="Times New Roman" w:hAnsi="Times New Roman" w:cs="Times New Roman"/>
          <w:sz w:val="20"/>
          <w:szCs w:val="20"/>
          <w:lang w:val="en-US"/>
        </w:rPr>
        <w:br/>
        <w:t>ursus arctos. With which they have been usually classed and that is that they are fishing bears subsisting almost exclusively</w:t>
      </w:r>
      <w:r w:rsidR="006254F5">
        <w:rPr>
          <w:rFonts w:ascii="Times New Roman" w:hAnsi="Times New Roman" w:cs="Times New Roman"/>
          <w:sz w:val="20"/>
          <w:szCs w:val="20"/>
          <w:lang w:val="en-US"/>
        </w:rPr>
        <w:br/>
        <w:t>on fish which they catch for themsel</w:t>
      </w:r>
      <w:r w:rsidR="002C6EBD">
        <w:rPr>
          <w:rFonts w:ascii="Times New Roman" w:hAnsi="Times New Roman" w:cs="Times New Roman"/>
          <w:sz w:val="20"/>
          <w:szCs w:val="20"/>
          <w:lang w:val="en-US"/>
        </w:rPr>
        <w:t>ves. During their winter sleep, of course they eat nothing; but in spring as soon as</w:t>
      </w:r>
      <w:r w:rsidR="002C6EBD">
        <w:rPr>
          <w:rFonts w:ascii="Times New Roman" w:hAnsi="Times New Roman" w:cs="Times New Roman"/>
          <w:sz w:val="20"/>
          <w:szCs w:val="20"/>
          <w:lang w:val="en-US"/>
        </w:rPr>
        <w:br/>
        <w:t>they emerge from their retreats. They at once</w:t>
      </w:r>
      <w:r w:rsidR="000E0AA5">
        <w:rPr>
          <w:rFonts w:ascii="Times New Roman" w:hAnsi="Times New Roman" w:cs="Times New Roman"/>
          <w:sz w:val="20"/>
          <w:szCs w:val="20"/>
          <w:lang w:val="en-US"/>
        </w:rPr>
        <w:t xml:space="preserve"> betake themselves to the numerous streams and lakes with which the </w:t>
      </w:r>
      <w:r w:rsidR="000E0AA5">
        <w:rPr>
          <w:rFonts w:ascii="Times New Roman" w:hAnsi="Times New Roman" w:cs="Times New Roman"/>
          <w:sz w:val="20"/>
          <w:szCs w:val="20"/>
          <w:lang w:val="en-US"/>
        </w:rPr>
        <w:br/>
        <w:t>country abounds; and roaming along the banks of these fish thanks to their immense numbers, and the shallowness of the</w:t>
      </w:r>
      <w:r w:rsidR="005654A9">
        <w:rPr>
          <w:rFonts w:ascii="Times New Roman" w:hAnsi="Times New Roman" w:cs="Times New Roman"/>
          <w:sz w:val="20"/>
          <w:szCs w:val="20"/>
          <w:lang w:val="en-US"/>
        </w:rPr>
        <w:t xml:space="preserve"> water</w:t>
      </w:r>
      <w:r w:rsidR="005654A9">
        <w:rPr>
          <w:rFonts w:ascii="Times New Roman" w:hAnsi="Times New Roman" w:cs="Times New Roman"/>
          <w:sz w:val="20"/>
          <w:szCs w:val="20"/>
          <w:lang w:val="en-US"/>
        </w:rPr>
        <w:br/>
        <w:t>in most of the lakes and streams, the bears are enabled to catch almost at discretion. They wade into the water, and</w:t>
      </w:r>
      <w:r w:rsidR="005654A9">
        <w:rPr>
          <w:rFonts w:ascii="Times New Roman" w:hAnsi="Times New Roman" w:cs="Times New Roman"/>
          <w:sz w:val="20"/>
          <w:szCs w:val="20"/>
          <w:lang w:val="en-US"/>
        </w:rPr>
        <w:br/>
        <w:t>getting among the shoals of the fish as they are passing to and fro, strike them dead with their paws. The fish are killed as</w:t>
      </w:r>
      <w:r w:rsidR="00B32B2D">
        <w:rPr>
          <w:rFonts w:ascii="Times New Roman" w:hAnsi="Times New Roman" w:cs="Times New Roman"/>
          <w:sz w:val="20"/>
          <w:szCs w:val="20"/>
          <w:lang w:val="en-US"/>
        </w:rPr>
        <w:br/>
      </w:r>
      <w:r w:rsidR="00CE41F4">
        <w:rPr>
          <w:rFonts w:ascii="Times New Roman" w:hAnsi="Times New Roman" w:cs="Times New Roman"/>
          <w:sz w:val="20"/>
          <w:szCs w:val="20"/>
          <w:lang w:val="en-US"/>
        </w:rPr>
        <w:t>instantaneously as if impaled upon a fishing spear; and in such numbers do the bears capture them, at certain seasons, that</w:t>
      </w:r>
      <w:r w:rsidR="00CE41F4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captors grow dainty, and only eat a portion of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each</w:t>
      </w:r>
      <w:r w:rsidR="00CE41F4">
        <w:rPr>
          <w:rFonts w:ascii="Times New Roman" w:hAnsi="Times New Roman" w:cs="Times New Roman"/>
          <w:sz w:val="20"/>
          <w:szCs w:val="20"/>
          <w:lang w:val="en-US"/>
        </w:rPr>
        <w:t xml:space="preserve"> fish they show a strange preference for that part, which is usually</w:t>
      </w:r>
      <w:r w:rsidR="00CE41F4">
        <w:rPr>
          <w:rFonts w:ascii="Times New Roman" w:hAnsi="Times New Roman" w:cs="Times New Roman"/>
          <w:sz w:val="20"/>
          <w:szCs w:val="20"/>
          <w:lang w:val="en-US"/>
        </w:rPr>
        <w:br/>
        <w:t>considered refuse, the head leaving the tall, with a considerable portion of the body, untouched. The rejected portions,</w:t>
      </w:r>
      <w:r w:rsidR="00CE41F4">
        <w:rPr>
          <w:rFonts w:ascii="Times New Roman" w:hAnsi="Times New Roman" w:cs="Times New Roman"/>
          <w:sz w:val="20"/>
          <w:szCs w:val="20"/>
          <w:lang w:val="en-US"/>
        </w:rPr>
        <w:br/>
        <w:t>however, are not lost for another animal, still hungrier than the bears, and less skilful in the pisca</w:t>
      </w:r>
      <w:r w:rsidR="00266E68">
        <w:rPr>
          <w:rFonts w:ascii="Times New Roman" w:hAnsi="Times New Roman" w:cs="Times New Roman"/>
          <w:sz w:val="20"/>
          <w:szCs w:val="20"/>
          <w:lang w:val="en-US"/>
        </w:rPr>
        <w:t>tory art, is at this time</w:t>
      </w:r>
      <w:r w:rsidR="00266E68">
        <w:rPr>
          <w:rFonts w:ascii="Times New Roman" w:hAnsi="Times New Roman" w:cs="Times New Roman"/>
          <w:sz w:val="20"/>
          <w:szCs w:val="20"/>
          <w:lang w:val="en-US"/>
        </w:rPr>
        <w:br/>
        <w:t>also in search of a meal of fish. This creature is the kamschatkan dog not a wild species, as you may suppose, but the</w:t>
      </w:r>
      <w:r w:rsidR="00266E68">
        <w:rPr>
          <w:rFonts w:ascii="Times New Roman" w:hAnsi="Times New Roman" w:cs="Times New Roman"/>
          <w:sz w:val="20"/>
          <w:szCs w:val="20"/>
          <w:lang w:val="en-US"/>
        </w:rPr>
        <w:br/>
        <w:t>trained sledge dogs of the kamschatdales themselves which at this season forsake the ostrogs, or villages, and betake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themselves to the borders of the lakes and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rivers. There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t xml:space="preserve"> they remain during the whole period of summer,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feeding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t xml:space="preserve"> upon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br/>
        <w:t>fish which they also know how to capture and eating up such portions as have been refused by the bears. In fact, this is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only food which these poor dogs can get; and, as they are not needed during the summer season, they do not think </w:t>
      </w:r>
      <w:r w:rsidR="001B4551">
        <w:rPr>
          <w:rFonts w:ascii="Times New Roman" w:hAnsi="Times New Roman" w:cs="Times New Roman"/>
          <w:sz w:val="20"/>
          <w:szCs w:val="20"/>
          <w:lang w:val="en-US"/>
        </w:rPr>
        <w:br/>
        <w:t>of returning home until frost sets</w:t>
      </w:r>
      <w:r w:rsidR="00A7613A">
        <w:rPr>
          <w:rFonts w:ascii="Times New Roman" w:hAnsi="Times New Roman" w:cs="Times New Roman"/>
          <w:sz w:val="20"/>
          <w:szCs w:val="20"/>
          <w:lang w:val="en-US"/>
        </w:rPr>
        <w:t xml:space="preserve"> in. Then, strange to say, one and all of then go </w:t>
      </w:r>
      <w:r w:rsidR="00157604">
        <w:rPr>
          <w:rFonts w:ascii="Times New Roman" w:hAnsi="Times New Roman" w:cs="Times New Roman"/>
          <w:sz w:val="20"/>
          <w:szCs w:val="20"/>
          <w:lang w:val="en-US"/>
        </w:rPr>
        <w:t>voluntarily</w:t>
      </w:r>
      <w:r w:rsidR="00A7613A">
        <w:rPr>
          <w:rFonts w:ascii="Times New Roman" w:hAnsi="Times New Roman" w:cs="Times New Roman"/>
          <w:sz w:val="20"/>
          <w:szCs w:val="20"/>
          <w:lang w:val="en-US"/>
        </w:rPr>
        <w:t xml:space="preserve"> back, and surrender</w:t>
      </w:r>
      <w:r w:rsidR="00A7613A">
        <w:rPr>
          <w:rFonts w:ascii="Times New Roman" w:hAnsi="Times New Roman" w:cs="Times New Roman"/>
          <w:sz w:val="20"/>
          <w:szCs w:val="20"/>
          <w:lang w:val="en-US"/>
        </w:rPr>
        <w:br/>
        <w:t>themselves up to their old masters hard taskmasters too, who not only work them like slaves, but half starve them</w:t>
      </w:r>
      <w:r w:rsidR="00A7613A">
        <w:rPr>
          <w:rFonts w:ascii="Times New Roman" w:hAnsi="Times New Roman" w:cs="Times New Roman"/>
          <w:sz w:val="20"/>
          <w:szCs w:val="20"/>
          <w:lang w:val="en-US"/>
        </w:rPr>
        <w:br/>
        <w:t>throughout the whole winter. This voluntary submission to their yoke has been quoted as an illustration of the high</w:t>
      </w:r>
      <w:r w:rsidR="00A7613A">
        <w:rPr>
          <w:rFonts w:ascii="Times New Roman" w:hAnsi="Times New Roman" w:cs="Times New Roman"/>
          <w:sz w:val="20"/>
          <w:szCs w:val="20"/>
          <w:lang w:val="en-US"/>
        </w:rPr>
        <w:br/>
        <w:t xml:space="preserve">training and faithful disposition of the kamschatkan dogs; but it has its origin in a fur different </w:t>
      </w:r>
      <w:r w:rsidR="000A6D69">
        <w:rPr>
          <w:rFonts w:ascii="Times New Roman" w:hAnsi="Times New Roman" w:cs="Times New Roman"/>
          <w:sz w:val="20"/>
          <w:szCs w:val="20"/>
          <w:lang w:val="en-US"/>
        </w:rPr>
        <w:t>motive than that of mere</w:t>
      </w:r>
      <w:r w:rsidR="000A6D69">
        <w:rPr>
          <w:rFonts w:ascii="Times New Roman" w:hAnsi="Times New Roman" w:cs="Times New Roman"/>
          <w:sz w:val="20"/>
          <w:szCs w:val="20"/>
          <w:lang w:val="en-US"/>
        </w:rPr>
        <w:br/>
        <w:t>fidelity. Their return to the snug shelter of the balagan is simply an instinct of self preservation; for the sagacious animals</w:t>
      </w:r>
      <w:r w:rsidR="000A6D69">
        <w:rPr>
          <w:rFonts w:ascii="Times New Roman" w:hAnsi="Times New Roman" w:cs="Times New Roman"/>
          <w:sz w:val="20"/>
          <w:szCs w:val="20"/>
          <w:lang w:val="en-US"/>
        </w:rPr>
        <w:br/>
        <w:t>well know, that in winter the lakes and streams will be completely frozen over, and were they to remain abroad</w:t>
      </w:r>
      <w:r w:rsidR="00F26C48">
        <w:rPr>
          <w:rFonts w:ascii="Times New Roman" w:hAnsi="Times New Roman" w:cs="Times New Roman"/>
          <w:sz w:val="20"/>
          <w:szCs w:val="20"/>
          <w:lang w:val="en-US"/>
        </w:rPr>
        <w:t>, they</w:t>
      </w:r>
      <w:r w:rsidR="00F26C48">
        <w:rPr>
          <w:rFonts w:ascii="Times New Roman" w:hAnsi="Times New Roman" w:cs="Times New Roman"/>
          <w:sz w:val="20"/>
          <w:szCs w:val="20"/>
          <w:lang w:val="en-US"/>
        </w:rPr>
        <w:br/>
        <w:t>would absolutely perish either from hunger or cold. Even the wretched winter allowance of heads and entrails of fish</w:t>
      </w:r>
      <w:r w:rsidR="00F26C48">
        <w:rPr>
          <w:rFonts w:ascii="Times New Roman" w:hAnsi="Times New Roman" w:cs="Times New Roman"/>
          <w:sz w:val="20"/>
          <w:szCs w:val="20"/>
          <w:lang w:val="en-US"/>
        </w:rPr>
        <w:br/>
      </w:r>
      <w:r w:rsidR="009B4177">
        <w:rPr>
          <w:rFonts w:ascii="Times New Roman" w:hAnsi="Times New Roman" w:cs="Times New Roman"/>
          <w:sz w:val="20"/>
          <w:szCs w:val="20"/>
          <w:lang w:val="en-US"/>
        </w:rPr>
        <w:t>the only crumbs that fall to their share is better than nothing at all; which would be their portion were they to remain</w:t>
      </w:r>
      <w:r w:rsidR="009B4177">
        <w:rPr>
          <w:rFonts w:ascii="Times New Roman" w:hAnsi="Times New Roman" w:cs="Times New Roman"/>
          <w:sz w:val="20"/>
          <w:szCs w:val="20"/>
          <w:lang w:val="en-US"/>
        </w:rPr>
        <w:br/>
        <w:t xml:space="preserve">abroad among the bare </w:t>
      </w:r>
      <w:proofErr w:type="gramStart"/>
      <w:r w:rsidR="009B4177">
        <w:rPr>
          <w:rFonts w:ascii="Times New Roman" w:hAnsi="Times New Roman" w:cs="Times New Roman"/>
          <w:sz w:val="20"/>
          <w:szCs w:val="20"/>
          <w:lang w:val="en-US"/>
        </w:rPr>
        <w:t>snow clad</w:t>
      </w:r>
      <w:proofErr w:type="gramEnd"/>
      <w:r w:rsidR="009B4177">
        <w:rPr>
          <w:rFonts w:ascii="Times New Roman" w:hAnsi="Times New Roman" w:cs="Times New Roman"/>
          <w:sz w:val="20"/>
          <w:szCs w:val="20"/>
          <w:lang w:val="en-US"/>
        </w:rPr>
        <w:t xml:space="preserve"> hills and valleys of kamsch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9B4177">
        <w:rPr>
          <w:rFonts w:ascii="Times New Roman" w:hAnsi="Times New Roman" w:cs="Times New Roman"/>
          <w:sz w:val="20"/>
          <w:szCs w:val="20"/>
          <w:lang w:val="en-US"/>
        </w:rPr>
        <w:t>tka. The kamschat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t>dales have various modes of taking the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br/>
        <w:t>bear. In early winter they sometimes find his track in the snow; and then pursu</w:t>
      </w:r>
      <w:r w:rsidR="00260DC6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t xml:space="preserve"> him with a gun and a bear spear, killing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br/>
        <w:t>him as they best can. Later still when he has gone to sleep in den, he is often found by similar indications as those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br/>
        <w:t>which guide the Laplanders, north American Indians, and esquimaux such as the hoar caused by his breath showing over</w:t>
      </w:r>
      <w:r w:rsidR="00CF7751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spot, or by their hunting dogs scenting him out, and </w:t>
      </w:r>
      <w:r w:rsidR="00260DC6">
        <w:rPr>
          <w:rFonts w:ascii="Times New Roman" w:hAnsi="Times New Roman" w:cs="Times New Roman"/>
          <w:sz w:val="20"/>
          <w:szCs w:val="20"/>
          <w:lang w:val="en-US"/>
        </w:rPr>
        <w:t>breaking at the entrance. The log trap, or dead fall, is also in use</w:t>
      </w:r>
      <w:r w:rsidR="00260DC6">
        <w:rPr>
          <w:rFonts w:ascii="Times New Roman" w:hAnsi="Times New Roman" w:cs="Times New Roman"/>
          <w:sz w:val="20"/>
          <w:szCs w:val="20"/>
          <w:lang w:val="en-US"/>
        </w:rPr>
        <w:br/>
        <w:t>among the kamschtkan hunters; and the penn formed around the mouth of the bear’s cave, shunting him up, until an</w:t>
      </w:r>
      <w:r w:rsidR="00260DC6">
        <w:rPr>
          <w:rFonts w:ascii="Times New Roman" w:hAnsi="Times New Roman" w:cs="Times New Roman"/>
          <w:sz w:val="20"/>
          <w:szCs w:val="20"/>
          <w:lang w:val="en-US"/>
        </w:rPr>
        <w:br/>
        <w:t>entrance can be dug into from above. In the summer time the mode is different. Then the hunter lies in ambush, with</w:t>
      </w:r>
      <w:r w:rsidR="009B4177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689C3C84" w:rsidR="00E9335F" w:rsidRPr="00260DC6" w:rsidRDefault="002E74E4" w:rsidP="00260DC6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AB1798"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AB1798">
        <w:rPr>
          <w:rFonts w:ascii="Times New Roman" w:hAnsi="Times New Roman" w:cs="Times New Roman"/>
          <w:lang w:val="en-US"/>
        </w:rPr>
        <w:t>2626</w:t>
      </w:r>
    </w:p>
    <w:sectPr w:rsidR="00E9335F" w:rsidRPr="00260DC6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30845"/>
    <w:rsid w:val="00080E7B"/>
    <w:rsid w:val="000A6D69"/>
    <w:rsid w:val="000B087E"/>
    <w:rsid w:val="000B5C6C"/>
    <w:rsid w:val="000E0AA5"/>
    <w:rsid w:val="00126957"/>
    <w:rsid w:val="00157604"/>
    <w:rsid w:val="001966D3"/>
    <w:rsid w:val="001B4551"/>
    <w:rsid w:val="00260DC6"/>
    <w:rsid w:val="00266E68"/>
    <w:rsid w:val="0028136B"/>
    <w:rsid w:val="002C6EBD"/>
    <w:rsid w:val="002D3331"/>
    <w:rsid w:val="002E74E4"/>
    <w:rsid w:val="002F0CBC"/>
    <w:rsid w:val="002F0D82"/>
    <w:rsid w:val="002F71B0"/>
    <w:rsid w:val="003039A9"/>
    <w:rsid w:val="00307644"/>
    <w:rsid w:val="00307E81"/>
    <w:rsid w:val="00312ED9"/>
    <w:rsid w:val="00314701"/>
    <w:rsid w:val="003361E9"/>
    <w:rsid w:val="003C4B70"/>
    <w:rsid w:val="00430E5D"/>
    <w:rsid w:val="0050181B"/>
    <w:rsid w:val="0051762C"/>
    <w:rsid w:val="00550F60"/>
    <w:rsid w:val="005654A9"/>
    <w:rsid w:val="00587C5F"/>
    <w:rsid w:val="005E2A03"/>
    <w:rsid w:val="005E3708"/>
    <w:rsid w:val="005F5A58"/>
    <w:rsid w:val="00601954"/>
    <w:rsid w:val="00603698"/>
    <w:rsid w:val="006254F5"/>
    <w:rsid w:val="0063691C"/>
    <w:rsid w:val="0075711C"/>
    <w:rsid w:val="007B257E"/>
    <w:rsid w:val="00923CA2"/>
    <w:rsid w:val="00924F37"/>
    <w:rsid w:val="00937128"/>
    <w:rsid w:val="009B4177"/>
    <w:rsid w:val="009B65DD"/>
    <w:rsid w:val="009C7738"/>
    <w:rsid w:val="009D5808"/>
    <w:rsid w:val="00A63016"/>
    <w:rsid w:val="00A64327"/>
    <w:rsid w:val="00A7613A"/>
    <w:rsid w:val="00AB1798"/>
    <w:rsid w:val="00B22491"/>
    <w:rsid w:val="00B32B2D"/>
    <w:rsid w:val="00BF4021"/>
    <w:rsid w:val="00C246D1"/>
    <w:rsid w:val="00CE41F4"/>
    <w:rsid w:val="00CF7751"/>
    <w:rsid w:val="00D236CD"/>
    <w:rsid w:val="00E9335F"/>
    <w:rsid w:val="00EA10F2"/>
    <w:rsid w:val="00EE1B07"/>
    <w:rsid w:val="00F26C48"/>
    <w:rsid w:val="00F9403D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039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39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9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C70-1EF4-4645-9913-D44BAA7D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17</cp:revision>
  <dcterms:created xsi:type="dcterms:W3CDTF">2022-09-12T09:14:00Z</dcterms:created>
  <dcterms:modified xsi:type="dcterms:W3CDTF">2022-09-30T15:18:00Z</dcterms:modified>
</cp:coreProperties>
</file>