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3B3BE4CE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T</w:t>
      </w:r>
      <w:r w:rsidR="00A802CB">
        <w:rPr>
          <w:rFonts w:ascii="Times New Roman" w:hAnsi="Times New Roman" w:cs="Times New Roman"/>
          <w:sz w:val="26"/>
          <w:szCs w:val="26"/>
          <w:lang w:val="en-US"/>
        </w:rPr>
        <w:t>HE GREAT MIGRATION</w:t>
      </w:r>
    </w:p>
    <w:p w14:paraId="319D423A" w14:textId="7CFF03DA" w:rsidR="00765110" w:rsidRDefault="00133582" w:rsidP="00765110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802CB">
        <w:rPr>
          <w:rFonts w:ascii="Times New Roman" w:hAnsi="Times New Roman" w:cs="Times New Roman"/>
          <w:sz w:val="20"/>
          <w:szCs w:val="20"/>
          <w:lang w:val="en-US"/>
        </w:rPr>
        <w:t>is loaded rifle for the kamsch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A802CB">
        <w:rPr>
          <w:rFonts w:ascii="Times New Roman" w:hAnsi="Times New Roman" w:cs="Times New Roman"/>
          <w:sz w:val="20"/>
          <w:szCs w:val="20"/>
          <w:lang w:val="en-US"/>
        </w:rPr>
        <w:t>tdale carries this weapon in such places as he expects the bear to pass. The are on the</w:t>
      </w:r>
      <w:r w:rsidR="00A802CB">
        <w:rPr>
          <w:rFonts w:ascii="Times New Roman" w:hAnsi="Times New Roman" w:cs="Times New Roman"/>
          <w:sz w:val="20"/>
          <w:szCs w:val="20"/>
          <w:lang w:val="en-US"/>
        </w:rPr>
        <w:br/>
        <w:t>banks of the streams and lakes that abound in fish; and as the bears</w:t>
      </w:r>
      <w:r w:rsidR="001533BE">
        <w:rPr>
          <w:rFonts w:ascii="Times New Roman" w:hAnsi="Times New Roman" w:cs="Times New Roman"/>
          <w:sz w:val="20"/>
          <w:szCs w:val="20"/>
          <w:lang w:val="en-US"/>
        </w:rPr>
        <w:t xml:space="preserve"> ramble along the edge of the water, or are even seen</w:t>
      </w:r>
      <w:r w:rsidR="001533BE">
        <w:rPr>
          <w:rFonts w:ascii="Times New Roman" w:hAnsi="Times New Roman" w:cs="Times New Roman"/>
          <w:sz w:val="20"/>
          <w:szCs w:val="20"/>
          <w:lang w:val="en-US"/>
        </w:rPr>
        <w:br/>
        <w:t>swimming or wading into it, the patient hunter is pretty sure od getting a shot. Should he fall to bring down bruin at the</w:t>
      </w:r>
      <w:r w:rsidR="001533BE">
        <w:rPr>
          <w:rFonts w:ascii="Times New Roman" w:hAnsi="Times New Roman" w:cs="Times New Roman"/>
          <w:sz w:val="20"/>
          <w:szCs w:val="20"/>
          <w:lang w:val="en-US"/>
        </w:rPr>
        <w:br/>
        <w:t>first fire. The game becomes uncertain and sometimes dangerous; since the animal often charges upon the hunter. Even</w:t>
      </w:r>
      <w:r w:rsidR="001533BE">
        <w:rPr>
          <w:rFonts w:ascii="Times New Roman" w:hAnsi="Times New Roman" w:cs="Times New Roman"/>
          <w:sz w:val="20"/>
          <w:szCs w:val="20"/>
          <w:lang w:val="en-US"/>
        </w:rPr>
        <w:br/>
        <w:t>though the latter may be concealed among the long reeds and bushes, the sagacious bear, guided by the smoke and blaze</w:t>
      </w:r>
      <w:r w:rsidR="001533BE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the powder easily finds out his assailant. 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t xml:space="preserve">The hunter, however, never fires without taking a deliberate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aim. He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t xml:space="preserve"> carries a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br/>
        <w:t xml:space="preserve">forked stick, over which he rests his pieces, and never fires off </w:t>
      </w:r>
      <w:r w:rsidR="00BF130D">
        <w:rPr>
          <w:rFonts w:ascii="Times New Roman" w:hAnsi="Times New Roman" w:cs="Times New Roman"/>
          <w:sz w:val="20"/>
          <w:szCs w:val="20"/>
          <w:lang w:val="en-US"/>
        </w:rPr>
        <w:t>hand. To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t xml:space="preserve"> miss would not only endanger his life and the loss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his game, but what is also of consequence to a kamchtdale, the loss of his powder and bullet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costly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t xml:space="preserve"> articles in this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br/>
        <w:t>remote corner of the earth. In case of missing, he has still his bear spear and a long blade knife to fall back upon; and</w:t>
      </w:r>
      <w:r w:rsidR="008B7C37">
        <w:rPr>
          <w:rFonts w:ascii="Times New Roman" w:hAnsi="Times New Roman" w:cs="Times New Roman"/>
          <w:sz w:val="20"/>
          <w:szCs w:val="20"/>
          <w:lang w:val="en-US"/>
        </w:rPr>
        <w:br/>
        <w:t>with these he defends himself as well as he can though not unfrequently bruin proves</w:t>
      </w:r>
      <w:r w:rsidR="00BF130D">
        <w:rPr>
          <w:rFonts w:ascii="Times New Roman" w:hAnsi="Times New Roman" w:cs="Times New Roman"/>
          <w:sz w:val="20"/>
          <w:szCs w:val="20"/>
          <w:lang w:val="en-US"/>
        </w:rPr>
        <w:t xml:space="preserve"> the victor, and the hunter the</w:t>
      </w:r>
      <w:r w:rsidR="00BF130D">
        <w:rPr>
          <w:rFonts w:ascii="Times New Roman" w:hAnsi="Times New Roman" w:cs="Times New Roman"/>
          <w:sz w:val="20"/>
          <w:szCs w:val="20"/>
          <w:lang w:val="en-US"/>
        </w:rPr>
        <w:br/>
        <w:t>victim. There are certain times when the Siberian bears become exceedingly dangerous to approach. The season of rut</w:t>
      </w:r>
      <w:r w:rsidR="00BF130D">
        <w:rPr>
          <w:rFonts w:ascii="Times New Roman" w:hAnsi="Times New Roman" w:cs="Times New Roman"/>
          <w:sz w:val="20"/>
          <w:szCs w:val="20"/>
          <w:lang w:val="en-US"/>
        </w:rPr>
        <w:br/>
        <w:t>which occurs in the latter part of the summer is one of those; but there is another period of danger which however,</w:t>
      </w:r>
      <w:r w:rsidR="00BF130D">
        <w:rPr>
          <w:rFonts w:ascii="Times New Roman" w:hAnsi="Times New Roman" w:cs="Times New Roman"/>
          <w:sz w:val="20"/>
          <w:szCs w:val="20"/>
          <w:lang w:val="en-US"/>
        </w:rPr>
        <w:br/>
        <w:t>does not happen every year. When the spring chances to be late on account of a prolonged winter and when the lakes</w:t>
      </w:r>
      <w:r w:rsidR="00BF130D">
        <w:rPr>
          <w:rFonts w:ascii="Times New Roman" w:hAnsi="Times New Roman" w:cs="Times New Roman"/>
          <w:sz w:val="20"/>
          <w:szCs w:val="20"/>
          <w:lang w:val="en-US"/>
        </w:rPr>
        <w:br/>
        <w:t>and streams remain frozen over after the bears have come forth from their hiding places, them ware br</w:t>
      </w:r>
      <w:r w:rsidR="00FA5576">
        <w:rPr>
          <w:rFonts w:ascii="Times New Roman" w:hAnsi="Times New Roman" w:cs="Times New Roman"/>
          <w:sz w:val="20"/>
          <w:szCs w:val="20"/>
          <w:lang w:val="en-US"/>
        </w:rPr>
        <w:t>uin is a caution</w:t>
      </w:r>
      <w:r w:rsidR="00FA5576">
        <w:rPr>
          <w:rFonts w:ascii="Times New Roman" w:hAnsi="Times New Roman" w:cs="Times New Roman"/>
          <w:sz w:val="20"/>
          <w:szCs w:val="20"/>
          <w:lang w:val="en-US"/>
        </w:rPr>
        <w:br/>
        <w:t xml:space="preserve">which it is prudent to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observe. The</w:t>
      </w:r>
      <w:r w:rsidR="00FA5576">
        <w:rPr>
          <w:rFonts w:ascii="Times New Roman" w:hAnsi="Times New Roman" w:cs="Times New Roman"/>
          <w:sz w:val="20"/>
          <w:szCs w:val="20"/>
          <w:lang w:val="en-US"/>
        </w:rPr>
        <w:t xml:space="preserve"> fierce animals, half famished for want of their usual diet of fish, roam over the</w:t>
      </w:r>
      <w:r w:rsidR="00FA5576">
        <w:rPr>
          <w:rFonts w:ascii="Times New Roman" w:hAnsi="Times New Roman" w:cs="Times New Roman"/>
          <w:sz w:val="20"/>
          <w:szCs w:val="20"/>
          <w:lang w:val="en-US"/>
        </w:rPr>
        <w:br/>
        <w:t>country in all direction; and fearlessly approach the ostrogs, roaming around the balagans and jourts in search of</w:t>
      </w:r>
      <w:r w:rsidR="00FA5576">
        <w:rPr>
          <w:rFonts w:ascii="Times New Roman" w:hAnsi="Times New Roman" w:cs="Times New Roman"/>
          <w:sz w:val="20"/>
          <w:szCs w:val="20"/>
          <w:lang w:val="en-US"/>
        </w:rPr>
        <w:br/>
        <w:t xml:space="preserve">something to eat. Woe to the kamschatdale that gets in their tray at such a time for the bear, instead of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waiting</w:t>
      </w:r>
      <w:r w:rsidR="00FA5576">
        <w:rPr>
          <w:rFonts w:ascii="Times New Roman" w:hAnsi="Times New Roman" w:cs="Times New Roman"/>
          <w:sz w:val="20"/>
          <w:szCs w:val="20"/>
          <w:lang w:val="en-US"/>
        </w:rPr>
        <w:t xml:space="preserve"> to be</w:t>
      </w:r>
      <w:r w:rsidR="00FA5576">
        <w:rPr>
          <w:rFonts w:ascii="Times New Roman" w:hAnsi="Times New Roman" w:cs="Times New Roman"/>
          <w:sz w:val="20"/>
          <w:szCs w:val="20"/>
          <w:lang w:val="en-US"/>
        </w:rPr>
        <w:br/>
        <w:t>attac</w:t>
      </w:r>
      <w:r w:rsidR="00DF466A">
        <w:rPr>
          <w:rFonts w:ascii="Times New Roman" w:hAnsi="Times New Roman" w:cs="Times New Roman"/>
          <w:sz w:val="20"/>
          <w:szCs w:val="20"/>
          <w:lang w:val="en-US"/>
        </w:rPr>
        <w:t>hed, becomes himself the assailant; and as great numbers of these quadrupeds often troop about together, of course</w:t>
      </w:r>
      <w:r w:rsidR="00DF466A">
        <w:rPr>
          <w:rFonts w:ascii="Times New Roman" w:hAnsi="Times New Roman" w:cs="Times New Roman"/>
          <w:sz w:val="20"/>
          <w:szCs w:val="20"/>
          <w:lang w:val="en-US"/>
        </w:rPr>
        <w:br/>
        <w:t>the encounter is all the more perilous. It was just in such a spring that our young hunters had arrived at petropaulouskt</w:t>
      </w:r>
      <w:r w:rsidR="00DF466A">
        <w:rPr>
          <w:rFonts w:ascii="Times New Roman" w:hAnsi="Times New Roman" w:cs="Times New Roman"/>
          <w:sz w:val="20"/>
          <w:szCs w:val="20"/>
          <w:lang w:val="en-US"/>
        </w:rPr>
        <w:br/>
        <w:t>and stories of numerous bear conflicts, that had recently</w:t>
      </w:r>
      <w:r w:rsidR="00B92AD6">
        <w:rPr>
          <w:rFonts w:ascii="Times New Roman" w:hAnsi="Times New Roman" w:cs="Times New Roman"/>
          <w:sz w:val="20"/>
          <w:szCs w:val="20"/>
          <w:lang w:val="en-US"/>
        </w:rPr>
        <w:t xml:space="preserve"> occurred in the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neighborhood</w:t>
      </w:r>
      <w:r w:rsidR="00B92AD6">
        <w:rPr>
          <w:rFonts w:ascii="Times New Roman" w:hAnsi="Times New Roman" w:cs="Times New Roman"/>
          <w:sz w:val="20"/>
          <w:szCs w:val="20"/>
          <w:lang w:val="en-US"/>
        </w:rPr>
        <w:t>, were rife in the village; while</w:t>
      </w:r>
      <w:r w:rsidR="00B92AD6">
        <w:rPr>
          <w:rFonts w:ascii="Times New Roman" w:hAnsi="Times New Roman" w:cs="Times New Roman"/>
          <w:sz w:val="20"/>
          <w:szCs w:val="20"/>
          <w:lang w:val="en-US"/>
        </w:rPr>
        <w:br/>
        <w:t>the number of fresh skies every day brough in by the kurilski hunters, showed that bears could not be otherwise than</w:t>
      </w:r>
      <w:r w:rsidR="00B92AD6">
        <w:rPr>
          <w:rFonts w:ascii="Times New Roman" w:hAnsi="Times New Roman" w:cs="Times New Roman"/>
          <w:sz w:val="20"/>
          <w:szCs w:val="20"/>
          <w:lang w:val="en-US"/>
        </w:rPr>
        <w:br/>
        <w:t>plentiful in the country adjacent. Guided by one of these hunters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 xml:space="preserve">, our party set forth upon a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search. The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 xml:space="preserve"> snow still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br/>
        <w:t xml:space="preserve">covered the ground; and of course, they travelled in sledges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each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 xml:space="preserve"> having one to himself.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Drawn by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 xml:space="preserve"> dogs, as the custom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the county. The dogs are harnessed and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abreast, with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 xml:space="preserve"> the odd one in front.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Each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 xml:space="preserve"> has his collar of bearskin, with a 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br/>
        <w:t>leather thong for a trace; and of them are sufficient to draw the little sledge</w:t>
      </w:r>
      <w:r w:rsidR="00464C3F">
        <w:rPr>
          <w:rFonts w:ascii="Times New Roman" w:hAnsi="Times New Roman" w:cs="Times New Roman"/>
          <w:sz w:val="20"/>
          <w:szCs w:val="20"/>
          <w:lang w:val="en-US"/>
        </w:rPr>
        <w:t xml:space="preserve"> with a man in it.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4C3F">
        <w:rPr>
          <w:rFonts w:ascii="Times New Roman" w:hAnsi="Times New Roman" w:cs="Times New Roman"/>
          <w:sz w:val="20"/>
          <w:szCs w:val="20"/>
          <w:lang w:val="en-US"/>
        </w:rPr>
        <w:t>The sledge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>, called saunka</w:t>
      </w:r>
      <w:r w:rsidR="00464C3F">
        <w:rPr>
          <w:rFonts w:ascii="Times New Roman" w:hAnsi="Times New Roman" w:cs="Times New Roman"/>
          <w:sz w:val="20"/>
          <w:szCs w:val="20"/>
          <w:lang w:val="en-US"/>
        </w:rPr>
        <w:t>, is</w:t>
      </w:r>
      <w:r w:rsidR="001C36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4C3F">
        <w:rPr>
          <w:rFonts w:ascii="Times New Roman" w:hAnsi="Times New Roman" w:cs="Times New Roman"/>
          <w:sz w:val="20"/>
          <w:szCs w:val="20"/>
          <w:lang w:val="en-US"/>
        </w:rPr>
        <w:br/>
        <w:t>less than feet long</w:t>
      </w:r>
      <w:r w:rsidR="00C368D2">
        <w:rPr>
          <w:rFonts w:ascii="Times New Roman" w:hAnsi="Times New Roman" w:cs="Times New Roman"/>
          <w:sz w:val="20"/>
          <w:szCs w:val="20"/>
          <w:lang w:val="en-US"/>
        </w:rPr>
        <w:t xml:space="preserve">; and being made of the lightest birch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wood, is</w:t>
      </w:r>
      <w:r w:rsidR="00C368D2">
        <w:rPr>
          <w:rFonts w:ascii="Times New Roman" w:hAnsi="Times New Roman" w:cs="Times New Roman"/>
          <w:sz w:val="20"/>
          <w:szCs w:val="20"/>
          <w:lang w:val="en-US"/>
        </w:rPr>
        <w:t xml:space="preserve"> of very little weight. A curved stick, called the oschtol</w:t>
      </w:r>
      <w:r w:rsidR="00C368D2">
        <w:rPr>
          <w:rFonts w:ascii="Times New Roman" w:hAnsi="Times New Roman" w:cs="Times New Roman"/>
          <w:sz w:val="20"/>
          <w:szCs w:val="20"/>
          <w:lang w:val="en-US"/>
        </w:rPr>
        <w:br/>
        <w:t>with an iron point, and little bells at the other end is used to direct the dogs; and urged on by this and by well known</w:t>
      </w:r>
      <w:r w:rsidR="00C368D2">
        <w:rPr>
          <w:rFonts w:ascii="Times New Roman" w:hAnsi="Times New Roman" w:cs="Times New Roman"/>
          <w:sz w:val="20"/>
          <w:szCs w:val="20"/>
          <w:lang w:val="en-US"/>
        </w:rPr>
        <w:br/>
        <w:t xml:space="preserve">exclamations of their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driver, they</w:t>
      </w:r>
      <w:r w:rsidR="00C368D2">
        <w:rPr>
          <w:rFonts w:ascii="Times New Roman" w:hAnsi="Times New Roman" w:cs="Times New Roman"/>
          <w:sz w:val="20"/>
          <w:szCs w:val="20"/>
          <w:lang w:val="en-US"/>
        </w:rPr>
        <w:t xml:space="preserve"> will go at a speed</w:t>
      </w:r>
      <w:r w:rsidR="00666DFE">
        <w:rPr>
          <w:rFonts w:ascii="Times New Roman" w:hAnsi="Times New Roman" w:cs="Times New Roman"/>
          <w:sz w:val="20"/>
          <w:szCs w:val="20"/>
          <w:lang w:val="en-US"/>
        </w:rPr>
        <w:t xml:space="preserve"> of many miles an hour. In this slight vehicle, hills, valley, lakes, and</w:t>
      </w:r>
      <w:r w:rsidR="00666DFE">
        <w:rPr>
          <w:rFonts w:ascii="Times New Roman" w:hAnsi="Times New Roman" w:cs="Times New Roman"/>
          <w:sz w:val="20"/>
          <w:szCs w:val="20"/>
          <w:lang w:val="en-US"/>
        </w:rPr>
        <w:br/>
        <w:t xml:space="preserve">rivers are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crossed, without</w:t>
      </w:r>
      <w:r w:rsidR="00666DFE">
        <w:rPr>
          <w:rFonts w:ascii="Times New Roman" w:hAnsi="Times New Roman" w:cs="Times New Roman"/>
          <w:sz w:val="20"/>
          <w:szCs w:val="20"/>
          <w:lang w:val="en-US"/>
        </w:rPr>
        <w:t xml:space="preserve"> such a thing as a road being thought of; and when the dogs are good, and have been well</w:t>
      </w:r>
      <w:r w:rsidR="00666DFE">
        <w:rPr>
          <w:rFonts w:ascii="Times New Roman" w:hAnsi="Times New Roman" w:cs="Times New Roman"/>
          <w:sz w:val="20"/>
          <w:szCs w:val="20"/>
          <w:lang w:val="en-US"/>
        </w:rPr>
        <w:br/>
        <w:t>cared for an immense distance may be passed over in a day. In less than an hour after their departure from</w:t>
      </w:r>
      <w:r w:rsidR="00666DFE">
        <w:rPr>
          <w:rFonts w:ascii="Times New Roman" w:hAnsi="Times New Roman" w:cs="Times New Roman"/>
          <w:sz w:val="20"/>
          <w:szCs w:val="20"/>
          <w:lang w:val="en-US"/>
        </w:rPr>
        <w:br/>
        <w:t>petropaulouski, our hunters had entered amid the wildest scenery where not the sli</w:t>
      </w:r>
      <w:r w:rsidR="006319A9">
        <w:rPr>
          <w:rFonts w:ascii="Times New Roman" w:hAnsi="Times New Roman" w:cs="Times New Roman"/>
          <w:sz w:val="20"/>
          <w:szCs w:val="20"/>
          <w:lang w:val="en-US"/>
        </w:rPr>
        <w:t>ghtest sign of either cultivation or</w:t>
      </w:r>
      <w:r w:rsidR="006319A9">
        <w:rPr>
          <w:rFonts w:ascii="Times New Roman" w:hAnsi="Times New Roman" w:cs="Times New Roman"/>
          <w:sz w:val="20"/>
          <w:szCs w:val="20"/>
          <w:lang w:val="en-US"/>
        </w:rPr>
        <w:br/>
        <w:t>human habitation was to be seen, and where at any wildest scenery where not the slightest sign of either cultivation or</w:t>
      </w:r>
      <w:r w:rsidR="006319A9">
        <w:rPr>
          <w:rFonts w:ascii="Times New Roman" w:hAnsi="Times New Roman" w:cs="Times New Roman"/>
          <w:sz w:val="20"/>
          <w:szCs w:val="20"/>
          <w:lang w:val="en-US"/>
        </w:rPr>
        <w:br/>
        <w:t xml:space="preserve">human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habitation</w:t>
      </w:r>
      <w:r w:rsidR="006319A9">
        <w:rPr>
          <w:rFonts w:ascii="Times New Roman" w:hAnsi="Times New Roman" w:cs="Times New Roman"/>
          <w:sz w:val="20"/>
          <w:szCs w:val="20"/>
          <w:lang w:val="en-US"/>
        </w:rPr>
        <w:t xml:space="preserve"> was to be seen, and where at any moment they might expect to come in sight of their great game. Dog</w:t>
      </w:r>
      <w:r w:rsidR="006319A9">
        <w:rPr>
          <w:rFonts w:ascii="Times New Roman" w:hAnsi="Times New Roman" w:cs="Times New Roman"/>
          <w:sz w:val="20"/>
          <w:szCs w:val="20"/>
          <w:lang w:val="en-US"/>
        </w:rPr>
        <w:br/>
        <w:t xml:space="preserve">driving. The guide was conducting them to a stream that ran into the </w:t>
      </w:r>
      <w:r w:rsidR="002D540D">
        <w:rPr>
          <w:rFonts w:ascii="Times New Roman" w:hAnsi="Times New Roman" w:cs="Times New Roman"/>
          <w:sz w:val="20"/>
          <w:szCs w:val="20"/>
          <w:lang w:val="en-US"/>
        </w:rPr>
        <w:t>bay some or miles from the ostrog. On that stream,</w:t>
      </w:r>
      <w:r w:rsidR="002D540D">
        <w:rPr>
          <w:rFonts w:ascii="Times New Roman" w:hAnsi="Times New Roman" w:cs="Times New Roman"/>
          <w:sz w:val="20"/>
          <w:szCs w:val="20"/>
          <w:lang w:val="en-US"/>
        </w:rPr>
        <w:br/>
        <w:t>he said, they would be pretty certain to find a bear. If not several at a place he knew of the water was not frozen,</w:t>
      </w:r>
      <w:r w:rsidR="002D540D">
        <w:rPr>
          <w:rFonts w:ascii="Times New Roman" w:hAnsi="Times New Roman" w:cs="Times New Roman"/>
          <w:sz w:val="20"/>
          <w:szCs w:val="20"/>
          <w:lang w:val="en-US"/>
        </w:rPr>
        <w:br/>
        <w:t>and the bears might be there trying to catch fish. When questioned as to why this particular stream was not frozen like</w:t>
      </w:r>
      <w:r w:rsidR="002D540D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others, he said that some distance up it there were warm springs a phenomenon of frequent occurrence in the </w:t>
      </w:r>
      <w:r w:rsidR="002D540D">
        <w:rPr>
          <w:rFonts w:ascii="Times New Roman" w:hAnsi="Times New Roman" w:cs="Times New Roman"/>
          <w:sz w:val="20"/>
          <w:szCs w:val="20"/>
          <w:lang w:val="en-US"/>
        </w:rPr>
        <w:br/>
        <w:t>peninsula of kamsch</w:t>
      </w:r>
      <w:r w:rsidR="00CF626B">
        <w:rPr>
          <w:rFonts w:ascii="Times New Roman" w:hAnsi="Times New Roman" w:cs="Times New Roman"/>
          <w:sz w:val="20"/>
          <w:szCs w:val="20"/>
          <w:lang w:val="en-US"/>
        </w:rPr>
        <w:t>atka that these springs supplied most of the water of the stream and that for several hundred yards</w:t>
      </w:r>
      <w:r w:rsidR="00CF626B">
        <w:rPr>
          <w:rFonts w:ascii="Times New Roman" w:hAnsi="Times New Roman" w:cs="Times New Roman"/>
          <w:sz w:val="20"/>
          <w:szCs w:val="20"/>
          <w:lang w:val="en-US"/>
        </w:rPr>
        <w:br/>
        <w:t>below where they gushed forth, the river was kept open by their warmth during the severest winters. Not through its</w:t>
      </w:r>
      <w:r w:rsidR="00CF626B">
        <w:rPr>
          <w:rFonts w:ascii="Times New Roman" w:hAnsi="Times New Roman" w:cs="Times New Roman"/>
          <w:sz w:val="20"/>
          <w:szCs w:val="20"/>
          <w:lang w:val="en-US"/>
        </w:rPr>
        <w:br/>
        <w:t xml:space="preserve">whole course, however. Father down, where the water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became</w:t>
      </w:r>
      <w:r w:rsidR="00CF626B">
        <w:rPr>
          <w:rFonts w:ascii="Times New Roman" w:hAnsi="Times New Roman" w:cs="Times New Roman"/>
          <w:sz w:val="20"/>
          <w:szCs w:val="20"/>
          <w:lang w:val="en-US"/>
        </w:rPr>
        <w:t xml:space="preserve"> cool, it froze like in other streams; and that this was the</w:t>
      </w:r>
      <w:r w:rsidR="00CF626B">
        <w:rPr>
          <w:rFonts w:ascii="Times New Roman" w:hAnsi="Times New Roman" w:cs="Times New Roman"/>
          <w:sz w:val="20"/>
          <w:szCs w:val="20"/>
          <w:lang w:val="en-US"/>
        </w:rPr>
        <w:br/>
        <w:t xml:space="preserve">case, was evident to our hunters, who had entered the mouth of the rivers from the icy surface of the </w:t>
      </w:r>
      <w:r w:rsidR="006E51AA">
        <w:rPr>
          <w:rFonts w:ascii="Times New Roman" w:hAnsi="Times New Roman" w:cs="Times New Roman"/>
          <w:sz w:val="20"/>
          <w:szCs w:val="20"/>
          <w:lang w:val="en-US"/>
        </w:rPr>
        <w:t>bay, and were</w:t>
      </w:r>
      <w:r w:rsidR="006E51AA">
        <w:rPr>
          <w:rFonts w:ascii="Times New Roman" w:hAnsi="Times New Roman" w:cs="Times New Roman"/>
          <w:sz w:val="20"/>
          <w:szCs w:val="20"/>
          <w:lang w:val="en-US"/>
        </w:rPr>
        <w:br/>
        <w:t>gliding in</w:t>
      </w:r>
      <w:r w:rsidR="00EB241E">
        <w:rPr>
          <w:rFonts w:ascii="Times New Roman" w:hAnsi="Times New Roman" w:cs="Times New Roman"/>
          <w:sz w:val="20"/>
          <w:szCs w:val="20"/>
          <w:lang w:val="en-US"/>
        </w:rPr>
        <w:t xml:space="preserve"> their sledges up its frozen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channel. After</w:t>
      </w:r>
      <w:r w:rsidR="00EB241E">
        <w:rPr>
          <w:rFonts w:ascii="Times New Roman" w:hAnsi="Times New Roman" w:cs="Times New Roman"/>
          <w:sz w:val="20"/>
          <w:szCs w:val="20"/>
          <w:lang w:val="en-US"/>
        </w:rPr>
        <w:t xml:space="preserve"> having gone or miles up this icebound stream, which ran through a</w:t>
      </w:r>
      <w:r w:rsidR="00EB241E">
        <w:rPr>
          <w:rFonts w:ascii="Times New Roman" w:hAnsi="Times New Roman" w:cs="Times New Roman"/>
          <w:sz w:val="20"/>
          <w:szCs w:val="20"/>
          <w:lang w:val="en-US"/>
        </w:rPr>
        <w:br/>
        <w:t>narrow valley with steep sloping sides, the guide warned our hunters that they were close to the place where the water</w:t>
      </w:r>
      <w:r w:rsidR="00EB241E">
        <w:rPr>
          <w:rFonts w:ascii="Times New Roman" w:hAnsi="Times New Roman" w:cs="Times New Roman"/>
          <w:sz w:val="20"/>
          <w:szCs w:val="20"/>
          <w:lang w:val="en-US"/>
        </w:rPr>
        <w:br/>
        <w:t>would be found open. At this point a law ridge ran transversely across the valley through which the stream had, in</w:t>
      </w:r>
      <w:r w:rsidR="00EB241E">
        <w:rPr>
          <w:rFonts w:ascii="Times New Roman" w:hAnsi="Times New Roman" w:cs="Times New Roman"/>
          <w:sz w:val="20"/>
          <w:szCs w:val="20"/>
          <w:lang w:val="en-US"/>
        </w:rPr>
        <w:br/>
        <w:t>process of time, cut a channel; but the ridge occasioned a dam or lake of some half dozen acres in superficial extent,</w:t>
      </w:r>
      <w:r w:rsidR="00EB241E">
        <w:rPr>
          <w:rFonts w:ascii="Times New Roman" w:hAnsi="Times New Roman" w:cs="Times New Roman"/>
          <w:sz w:val="20"/>
          <w:szCs w:val="20"/>
          <w:lang w:val="en-US"/>
        </w:rPr>
        <w:br/>
        <w:t>which lay just above it. The dam itself was rarely frozen over; and it was by the water remaining in it, or flowing</w:t>
      </w:r>
      <w:r w:rsidR="00EB241E">
        <w:rPr>
          <w:rFonts w:ascii="Times New Roman" w:hAnsi="Times New Roman" w:cs="Times New Roman"/>
          <w:sz w:val="20"/>
          <w:szCs w:val="20"/>
          <w:lang w:val="en-US"/>
        </w:rPr>
        <w:br/>
        <w:t xml:space="preserve">sluggishly through it and thus giving it time to cool that the stream immediately below got frozen </w:t>
      </w:r>
      <w:r w:rsidR="00765110">
        <w:rPr>
          <w:rFonts w:ascii="Times New Roman" w:hAnsi="Times New Roman" w:cs="Times New Roman"/>
          <w:sz w:val="20"/>
          <w:szCs w:val="20"/>
          <w:lang w:val="en-US"/>
        </w:rPr>
        <w:t>over. The lake lay just</w:t>
      </w:r>
      <w:r w:rsidR="00B92AD6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4EA5E9B" w14:textId="4C0DBEB9" w:rsidR="00E9335F" w:rsidRPr="00765110" w:rsidRDefault="002E74E4" w:rsidP="00765110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A802CB">
        <w:rPr>
          <w:rFonts w:ascii="Times New Roman" w:hAnsi="Times New Roman" w:cs="Times New Roman"/>
          <w:lang w:val="en-US"/>
        </w:rPr>
        <w:t>ONFIDENTIAL</w:t>
      </w:r>
      <w:r w:rsidR="00E879E6">
        <w:rPr>
          <w:rFonts w:ascii="Times New Roman" w:hAnsi="Times New Roman" w:cs="Times New Roman"/>
          <w:lang w:val="en-US"/>
        </w:rPr>
        <w:t xml:space="preserve"> 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A802CB">
        <w:rPr>
          <w:rFonts w:ascii="Times New Roman" w:hAnsi="Times New Roman" w:cs="Times New Roman"/>
          <w:lang w:val="en-US"/>
        </w:rPr>
        <w:t>2627</w:t>
      </w:r>
    </w:p>
    <w:sectPr w:rsidR="00E9335F" w:rsidRPr="00765110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080E7B"/>
    <w:rsid w:val="000B087E"/>
    <w:rsid w:val="000B5C6C"/>
    <w:rsid w:val="00126957"/>
    <w:rsid w:val="00133582"/>
    <w:rsid w:val="001533BE"/>
    <w:rsid w:val="001966D3"/>
    <w:rsid w:val="001C3651"/>
    <w:rsid w:val="002D540D"/>
    <w:rsid w:val="002E74E4"/>
    <w:rsid w:val="002F0D82"/>
    <w:rsid w:val="002F71B0"/>
    <w:rsid w:val="003039A9"/>
    <w:rsid w:val="00307644"/>
    <w:rsid w:val="00307E81"/>
    <w:rsid w:val="00312ED9"/>
    <w:rsid w:val="00314701"/>
    <w:rsid w:val="003361E9"/>
    <w:rsid w:val="003C4B70"/>
    <w:rsid w:val="00430E5D"/>
    <w:rsid w:val="00464C3F"/>
    <w:rsid w:val="0050181B"/>
    <w:rsid w:val="00550F60"/>
    <w:rsid w:val="005E2A03"/>
    <w:rsid w:val="005E3708"/>
    <w:rsid w:val="005F5A58"/>
    <w:rsid w:val="00601954"/>
    <w:rsid w:val="00603698"/>
    <w:rsid w:val="006319A9"/>
    <w:rsid w:val="0063691C"/>
    <w:rsid w:val="00666DFE"/>
    <w:rsid w:val="006E51AA"/>
    <w:rsid w:val="0075711C"/>
    <w:rsid w:val="00765110"/>
    <w:rsid w:val="007B257E"/>
    <w:rsid w:val="008B7C37"/>
    <w:rsid w:val="00923CA2"/>
    <w:rsid w:val="00924F37"/>
    <w:rsid w:val="00937128"/>
    <w:rsid w:val="009B65DD"/>
    <w:rsid w:val="009C7738"/>
    <w:rsid w:val="009D5808"/>
    <w:rsid w:val="00A63016"/>
    <w:rsid w:val="00A64327"/>
    <w:rsid w:val="00A802CB"/>
    <w:rsid w:val="00B22491"/>
    <w:rsid w:val="00B92AD6"/>
    <w:rsid w:val="00BF130D"/>
    <w:rsid w:val="00BF4021"/>
    <w:rsid w:val="00C246D1"/>
    <w:rsid w:val="00C368D2"/>
    <w:rsid w:val="00CF626B"/>
    <w:rsid w:val="00D236CD"/>
    <w:rsid w:val="00DF466A"/>
    <w:rsid w:val="00E879E6"/>
    <w:rsid w:val="00E9335F"/>
    <w:rsid w:val="00EA10F2"/>
    <w:rsid w:val="00EB241E"/>
    <w:rsid w:val="00F9403D"/>
    <w:rsid w:val="00FA5576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039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39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39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C70-1EF4-4645-9913-D44BAA7D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17</cp:revision>
  <dcterms:created xsi:type="dcterms:W3CDTF">2022-09-12T09:14:00Z</dcterms:created>
  <dcterms:modified xsi:type="dcterms:W3CDTF">2022-09-30T15:19:00Z</dcterms:modified>
</cp:coreProperties>
</file>