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A80" w:rsidRPr="001E37A8" w:rsidRDefault="000C1A80" w:rsidP="000C1A8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nl-NL"/>
        </w:rPr>
      </w:pPr>
      <w:r w:rsidRPr="001E37A8">
        <w:rPr>
          <w:rFonts w:ascii="Cambria" w:eastAsia="Times New Roman" w:hAnsi="Cambria" w:cs="Times New Roman"/>
          <w:color w:val="17365D"/>
          <w:sz w:val="72"/>
          <w:szCs w:val="52"/>
          <w:lang w:eastAsia="nl-NL"/>
        </w:rPr>
        <w:t xml:space="preserve">Installatiehandeling </w:t>
      </w:r>
    </w:p>
    <w:p w:rsidR="000C1A80" w:rsidRPr="001E37A8" w:rsidRDefault="000C1A80" w:rsidP="000C1A80">
      <w:pPr>
        <w:pBdr>
          <w:bottom w:val="single" w:sz="8" w:space="4" w:color="4F81BD"/>
        </w:pBdr>
        <w:spacing w:after="30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nl-NL"/>
        </w:rPr>
      </w:pPr>
      <w:r w:rsidRPr="001E37A8">
        <w:rPr>
          <w:rFonts w:ascii="Cambria" w:eastAsia="Times New Roman" w:hAnsi="Cambria" w:cs="Times New Roman"/>
          <w:i/>
          <w:iCs/>
          <w:color w:val="17365D"/>
          <w:sz w:val="72"/>
          <w:szCs w:val="52"/>
          <w:lang w:eastAsia="nl-NL"/>
        </w:rPr>
        <w:t>Applicatie: “</w:t>
      </w:r>
      <w:proofErr w:type="spellStart"/>
      <w:r w:rsidRPr="001E37A8">
        <w:rPr>
          <w:rFonts w:ascii="Cambria" w:eastAsia="Times New Roman" w:hAnsi="Cambria" w:cs="Times New Roman"/>
          <w:i/>
          <w:iCs/>
          <w:color w:val="17365D"/>
          <w:sz w:val="72"/>
          <w:szCs w:val="52"/>
          <w:lang w:eastAsia="nl-NL"/>
        </w:rPr>
        <w:t>Netflix-Statisti</w:t>
      </w:r>
      <w:r w:rsidR="00CA669B">
        <w:rPr>
          <w:rFonts w:ascii="Cambria" w:eastAsia="Times New Roman" w:hAnsi="Cambria" w:cs="Times New Roman"/>
          <w:i/>
          <w:iCs/>
          <w:color w:val="17365D"/>
          <w:sz w:val="72"/>
          <w:szCs w:val="52"/>
          <w:lang w:eastAsia="nl-NL"/>
        </w:rPr>
        <w:t>cs</w:t>
      </w:r>
      <w:proofErr w:type="spellEnd"/>
      <w:r w:rsidRPr="001E37A8">
        <w:rPr>
          <w:rFonts w:ascii="Cambria" w:eastAsia="Times New Roman" w:hAnsi="Cambria" w:cs="Times New Roman"/>
          <w:i/>
          <w:iCs/>
          <w:color w:val="17365D"/>
          <w:sz w:val="72"/>
          <w:szCs w:val="52"/>
          <w:lang w:eastAsia="nl-NL"/>
        </w:rPr>
        <w:t xml:space="preserve">” </w:t>
      </w:r>
    </w:p>
    <w:p w:rsidR="000C1A80" w:rsidRPr="00CA669B" w:rsidRDefault="000C1A80" w:rsidP="000C1A80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CA669B">
        <w:rPr>
          <w:rFonts w:ascii="Arial" w:eastAsia="Times New Roman" w:hAnsi="Arial" w:cs="Arial"/>
          <w:color w:val="000000"/>
          <w:lang w:val="en-US" w:eastAsia="nl-NL"/>
        </w:rPr>
        <w:t>Versie 1 - 12-04-2019</w:t>
      </w:r>
    </w:p>
    <w:p w:rsidR="000C1A80" w:rsidRPr="00CA669B" w:rsidRDefault="000C1A80" w:rsidP="000C1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</w:p>
    <w:p w:rsidR="000C1A80" w:rsidRPr="00E275E0" w:rsidRDefault="000C1A80" w:rsidP="001E37A8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  <w:r w:rsidRP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Ayman </w:t>
      </w:r>
      <w:proofErr w:type="spellStart"/>
      <w:r w:rsidRP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Bouhazzaoui</w:t>
      </w:r>
      <w:proofErr w:type="spellEnd"/>
      <w:r w:rsid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</w:t>
      </w:r>
      <w:r w:rsidRP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-</w:t>
      </w:r>
      <w:r w:rsid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</w:t>
      </w:r>
      <w:r w:rsidRP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2129613</w:t>
      </w:r>
    </w:p>
    <w:p w:rsidR="00E275E0" w:rsidRDefault="000C1A80" w:rsidP="00E275E0">
      <w:pPr>
        <w:spacing w:before="60" w:after="6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</w:pPr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Mouaouia Bouhtala </w:t>
      </w:r>
      <w:r w:rsid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 </w:t>
      </w:r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-</w:t>
      </w:r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ab/>
      </w:r>
      <w:r w:rsid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</w:t>
      </w:r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2129074</w:t>
      </w:r>
    </w:p>
    <w:p w:rsidR="000C1A80" w:rsidRPr="001E37A8" w:rsidRDefault="00E275E0" w:rsidP="00E275E0">
      <w:pPr>
        <w:spacing w:before="60" w:after="6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Rick Basting              - 212</w:t>
      </w:r>
      <w:r w:rsidR="00774679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******</w:t>
      </w:r>
      <w:r w:rsidR="000C1A80"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br/>
      </w:r>
      <w:r w:rsidR="000C1A80"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br/>
      </w:r>
    </w:p>
    <w:p w:rsidR="000C1A80" w:rsidRPr="001E37A8" w:rsidRDefault="000C1A80" w:rsidP="001E3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</w:p>
    <w:p w:rsidR="000C1A80" w:rsidRPr="001E37A8" w:rsidRDefault="000C1A80" w:rsidP="001E37A8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23IVT1B</w:t>
      </w:r>
    </w:p>
    <w:p w:rsidR="000C1A80" w:rsidRPr="001E37A8" w:rsidRDefault="000C1A80" w:rsidP="001E37A8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  <w:proofErr w:type="spellStart"/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Programmeren</w:t>
      </w:r>
      <w:proofErr w:type="spellEnd"/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2, </w:t>
      </w:r>
      <w:proofErr w:type="spellStart"/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Periode</w:t>
      </w:r>
      <w:proofErr w:type="spellEnd"/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1.</w:t>
      </w:r>
      <w:r w:rsid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2</w:t>
      </w:r>
    </w:p>
    <w:p w:rsidR="000C1A80" w:rsidRPr="006C5C39" w:rsidRDefault="000C1A80" w:rsidP="000C1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267142" w:rsidRPr="006C5C39" w:rsidRDefault="00267142">
      <w:pPr>
        <w:rPr>
          <w:lang w:val="en-US"/>
        </w:rPr>
      </w:pPr>
    </w:p>
    <w:p w:rsidR="000C1A80" w:rsidRPr="006C5C39" w:rsidRDefault="000C1A80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56723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884" w:rsidRDefault="00FC3884">
          <w:pPr>
            <w:pStyle w:val="Kopvaninhoudsopgave"/>
          </w:pPr>
          <w:r>
            <w:t>Inhoud</w:t>
          </w:r>
        </w:p>
        <w:p w:rsidR="00FC3884" w:rsidRPr="00FC3884" w:rsidRDefault="00FC3884" w:rsidP="00FC3884">
          <w:pPr>
            <w:rPr>
              <w:lang w:eastAsia="nl-NL"/>
            </w:rPr>
          </w:pPr>
        </w:p>
        <w:p w:rsidR="0008527C" w:rsidRDefault="00FC388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153512" w:history="1">
            <w:r w:rsidR="0008527C" w:rsidRPr="003861E9">
              <w:rPr>
                <w:rStyle w:val="Hyperlink"/>
                <w:noProof/>
              </w:rPr>
              <w:t>Programma’s:</w:t>
            </w:r>
            <w:r w:rsidR="0008527C">
              <w:rPr>
                <w:noProof/>
                <w:webHidden/>
              </w:rPr>
              <w:tab/>
            </w:r>
            <w:r w:rsidR="0008527C">
              <w:rPr>
                <w:noProof/>
                <w:webHidden/>
              </w:rPr>
              <w:fldChar w:fldCharType="begin"/>
            </w:r>
            <w:r w:rsidR="0008527C">
              <w:rPr>
                <w:noProof/>
                <w:webHidden/>
              </w:rPr>
              <w:instrText xml:space="preserve"> PAGEREF _Toc6153512 \h </w:instrText>
            </w:r>
            <w:r w:rsidR="0008527C">
              <w:rPr>
                <w:noProof/>
                <w:webHidden/>
              </w:rPr>
            </w:r>
            <w:r w:rsidR="0008527C">
              <w:rPr>
                <w:noProof/>
                <w:webHidden/>
              </w:rPr>
              <w:fldChar w:fldCharType="separate"/>
            </w:r>
            <w:r w:rsidR="0008527C">
              <w:rPr>
                <w:noProof/>
                <w:webHidden/>
              </w:rPr>
              <w:t>3</w:t>
            </w:r>
            <w:r w:rsidR="0008527C">
              <w:rPr>
                <w:noProof/>
                <w:webHidden/>
              </w:rPr>
              <w:fldChar w:fldCharType="end"/>
            </w:r>
          </w:hyperlink>
        </w:p>
        <w:p w:rsidR="0008527C" w:rsidRDefault="00C26D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153513" w:history="1">
            <w:r w:rsidR="0008527C" w:rsidRPr="003861E9">
              <w:rPr>
                <w:rStyle w:val="Hyperlink"/>
                <w:noProof/>
              </w:rPr>
              <w:t>Database toevoegen:</w:t>
            </w:r>
            <w:r w:rsidR="0008527C">
              <w:rPr>
                <w:noProof/>
                <w:webHidden/>
              </w:rPr>
              <w:tab/>
            </w:r>
            <w:r w:rsidR="0008527C">
              <w:rPr>
                <w:noProof/>
                <w:webHidden/>
              </w:rPr>
              <w:fldChar w:fldCharType="begin"/>
            </w:r>
            <w:r w:rsidR="0008527C">
              <w:rPr>
                <w:noProof/>
                <w:webHidden/>
              </w:rPr>
              <w:instrText xml:space="preserve"> PAGEREF _Toc6153513 \h </w:instrText>
            </w:r>
            <w:r w:rsidR="0008527C">
              <w:rPr>
                <w:noProof/>
                <w:webHidden/>
              </w:rPr>
            </w:r>
            <w:r w:rsidR="0008527C">
              <w:rPr>
                <w:noProof/>
                <w:webHidden/>
              </w:rPr>
              <w:fldChar w:fldCharType="separate"/>
            </w:r>
            <w:r w:rsidR="0008527C">
              <w:rPr>
                <w:noProof/>
                <w:webHidden/>
              </w:rPr>
              <w:t>3</w:t>
            </w:r>
            <w:r w:rsidR="0008527C">
              <w:rPr>
                <w:noProof/>
                <w:webHidden/>
              </w:rPr>
              <w:fldChar w:fldCharType="end"/>
            </w:r>
          </w:hyperlink>
        </w:p>
        <w:p w:rsidR="0008527C" w:rsidRDefault="00C26D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153514" w:history="1">
            <w:r w:rsidR="0008527C" w:rsidRPr="003861E9">
              <w:rPr>
                <w:rStyle w:val="Hyperlink"/>
                <w:noProof/>
              </w:rPr>
              <w:t>Project installeren:</w:t>
            </w:r>
            <w:r w:rsidR="0008527C">
              <w:rPr>
                <w:noProof/>
                <w:webHidden/>
              </w:rPr>
              <w:tab/>
            </w:r>
            <w:r w:rsidR="0008527C">
              <w:rPr>
                <w:noProof/>
                <w:webHidden/>
              </w:rPr>
              <w:fldChar w:fldCharType="begin"/>
            </w:r>
            <w:r w:rsidR="0008527C">
              <w:rPr>
                <w:noProof/>
                <w:webHidden/>
              </w:rPr>
              <w:instrText xml:space="preserve"> PAGEREF _Toc6153514 \h </w:instrText>
            </w:r>
            <w:r w:rsidR="0008527C">
              <w:rPr>
                <w:noProof/>
                <w:webHidden/>
              </w:rPr>
            </w:r>
            <w:r w:rsidR="0008527C">
              <w:rPr>
                <w:noProof/>
                <w:webHidden/>
              </w:rPr>
              <w:fldChar w:fldCharType="separate"/>
            </w:r>
            <w:r w:rsidR="0008527C">
              <w:rPr>
                <w:noProof/>
                <w:webHidden/>
              </w:rPr>
              <w:t>4</w:t>
            </w:r>
            <w:r w:rsidR="0008527C">
              <w:rPr>
                <w:noProof/>
                <w:webHidden/>
              </w:rPr>
              <w:fldChar w:fldCharType="end"/>
            </w:r>
          </w:hyperlink>
        </w:p>
        <w:p w:rsidR="0008527C" w:rsidRDefault="00C26D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153515" w:history="1">
            <w:r w:rsidR="0008527C" w:rsidRPr="003861E9">
              <w:rPr>
                <w:rStyle w:val="Hyperlink"/>
                <w:noProof/>
              </w:rPr>
              <w:t>Gebruikshandeling:</w:t>
            </w:r>
            <w:r w:rsidR="0008527C">
              <w:rPr>
                <w:noProof/>
                <w:webHidden/>
              </w:rPr>
              <w:tab/>
            </w:r>
            <w:r w:rsidR="0008527C">
              <w:rPr>
                <w:noProof/>
                <w:webHidden/>
              </w:rPr>
              <w:fldChar w:fldCharType="begin"/>
            </w:r>
            <w:r w:rsidR="0008527C">
              <w:rPr>
                <w:noProof/>
                <w:webHidden/>
              </w:rPr>
              <w:instrText xml:space="preserve"> PAGEREF _Toc6153515 \h </w:instrText>
            </w:r>
            <w:r w:rsidR="0008527C">
              <w:rPr>
                <w:noProof/>
                <w:webHidden/>
              </w:rPr>
            </w:r>
            <w:r w:rsidR="0008527C">
              <w:rPr>
                <w:noProof/>
                <w:webHidden/>
              </w:rPr>
              <w:fldChar w:fldCharType="separate"/>
            </w:r>
            <w:r w:rsidR="0008527C">
              <w:rPr>
                <w:noProof/>
                <w:webHidden/>
              </w:rPr>
              <w:t>5</w:t>
            </w:r>
            <w:r w:rsidR="0008527C">
              <w:rPr>
                <w:noProof/>
                <w:webHidden/>
              </w:rPr>
              <w:fldChar w:fldCharType="end"/>
            </w:r>
          </w:hyperlink>
        </w:p>
        <w:p w:rsidR="0008527C" w:rsidRDefault="00C26D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153516" w:history="1">
            <w:r w:rsidR="0008527C" w:rsidRPr="003861E9">
              <w:rPr>
                <w:rStyle w:val="Hyperlink"/>
                <w:noProof/>
              </w:rPr>
              <w:t>Link naar GitHub:</w:t>
            </w:r>
            <w:r w:rsidR="0008527C">
              <w:rPr>
                <w:noProof/>
                <w:webHidden/>
              </w:rPr>
              <w:tab/>
            </w:r>
            <w:r w:rsidR="0008527C">
              <w:rPr>
                <w:noProof/>
                <w:webHidden/>
              </w:rPr>
              <w:fldChar w:fldCharType="begin"/>
            </w:r>
            <w:r w:rsidR="0008527C">
              <w:rPr>
                <w:noProof/>
                <w:webHidden/>
              </w:rPr>
              <w:instrText xml:space="preserve"> PAGEREF _Toc6153516 \h </w:instrText>
            </w:r>
            <w:r w:rsidR="0008527C">
              <w:rPr>
                <w:noProof/>
                <w:webHidden/>
              </w:rPr>
            </w:r>
            <w:r w:rsidR="0008527C">
              <w:rPr>
                <w:noProof/>
                <w:webHidden/>
              </w:rPr>
              <w:fldChar w:fldCharType="separate"/>
            </w:r>
            <w:r w:rsidR="0008527C">
              <w:rPr>
                <w:noProof/>
                <w:webHidden/>
              </w:rPr>
              <w:t>9</w:t>
            </w:r>
            <w:r w:rsidR="0008527C">
              <w:rPr>
                <w:noProof/>
                <w:webHidden/>
              </w:rPr>
              <w:fldChar w:fldCharType="end"/>
            </w:r>
          </w:hyperlink>
        </w:p>
        <w:p w:rsidR="00FC3884" w:rsidRDefault="00FC3884">
          <w:r>
            <w:rPr>
              <w:b/>
              <w:bCs/>
            </w:rPr>
            <w:fldChar w:fldCharType="end"/>
          </w:r>
        </w:p>
      </w:sdtContent>
    </w:sdt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0C1A80" w:rsidRDefault="000C1A80"/>
    <w:p w:rsidR="000C1A80" w:rsidRDefault="000C1A80" w:rsidP="00FC3884">
      <w:pPr>
        <w:pStyle w:val="Kop1"/>
      </w:pPr>
      <w:bookmarkStart w:id="0" w:name="_Toc6153512"/>
      <w:r>
        <w:lastRenderedPageBreak/>
        <w:t>Programma’s:</w:t>
      </w:r>
      <w:bookmarkEnd w:id="0"/>
    </w:p>
    <w:p w:rsidR="00FC3884" w:rsidRDefault="006C5C39" w:rsidP="00FC3884">
      <w:pPr>
        <w:pStyle w:val="Lijstalinea"/>
        <w:numPr>
          <w:ilvl w:val="0"/>
          <w:numId w:val="1"/>
        </w:numPr>
      </w:pPr>
      <w:r>
        <w:t>Voor de database: Microsoft SQL Server Management Studio 17</w:t>
      </w:r>
    </w:p>
    <w:p w:rsidR="006C5C39" w:rsidRPr="00FC3884" w:rsidRDefault="006C5C39" w:rsidP="00FC3884">
      <w:pPr>
        <w:pStyle w:val="Lijstalinea"/>
        <w:numPr>
          <w:ilvl w:val="0"/>
          <w:numId w:val="1"/>
        </w:numPr>
      </w:pPr>
      <w:r>
        <w:t xml:space="preserve">Voor JAVA code: </w:t>
      </w:r>
      <w:proofErr w:type="spellStart"/>
      <w:r>
        <w:t>IntelliJ</w:t>
      </w:r>
      <w:proofErr w:type="spellEnd"/>
      <w:r>
        <w:t xml:space="preserve"> IDEA 2018 </w:t>
      </w:r>
    </w:p>
    <w:p w:rsidR="000C1A80" w:rsidRDefault="000C1A80" w:rsidP="00FC3884">
      <w:pPr>
        <w:pStyle w:val="Kop1"/>
      </w:pPr>
      <w:bookmarkStart w:id="1" w:name="_Toc6153513"/>
      <w:r>
        <w:t>Database toevoegen:</w:t>
      </w:r>
      <w:bookmarkStart w:id="2" w:name="_GoBack"/>
      <w:bookmarkEnd w:id="1"/>
      <w:bookmarkEnd w:id="2"/>
    </w:p>
    <w:p w:rsidR="001B38C0" w:rsidRDefault="006C5C39" w:rsidP="00FC3884">
      <w:r>
        <w:t>Om de database van de applicatie toe te voegen aan editor “SQL Server Management Studio 17”, moet er rechts op het bestand: “</w:t>
      </w:r>
      <w:proofErr w:type="spellStart"/>
      <w:r w:rsidR="00F436EB">
        <w:t>DbNetfilxStatistics</w:t>
      </w:r>
      <w:r>
        <w:t>.sql</w:t>
      </w:r>
      <w:proofErr w:type="spellEnd"/>
      <w:r>
        <w:t xml:space="preserve">” klikken </w:t>
      </w:r>
      <w:r>
        <w:sym w:font="Wingdings" w:char="F0E0"/>
      </w:r>
      <w:r>
        <w:t xml:space="preserve"> Open </w:t>
      </w:r>
      <w:proofErr w:type="spellStart"/>
      <w:r>
        <w:t>with</w:t>
      </w:r>
      <w:proofErr w:type="spellEnd"/>
      <w:r>
        <w:t xml:space="preserve"> </w:t>
      </w:r>
      <w:r>
        <w:sym w:font="Wingdings" w:char="F0E0"/>
      </w:r>
      <w:r>
        <w:t xml:space="preserve"> SSMS. </w:t>
      </w:r>
    </w:p>
    <w:p w:rsidR="00312754" w:rsidRPr="00312754" w:rsidRDefault="00312754" w:rsidP="00FC3884">
      <w:pPr>
        <w:rPr>
          <w:lang w:val="en-US"/>
        </w:rPr>
      </w:pPr>
      <w:proofErr w:type="spellStart"/>
      <w:r w:rsidRPr="00312754">
        <w:rPr>
          <w:lang w:val="en-US"/>
        </w:rPr>
        <w:t>Volg</w:t>
      </w:r>
      <w:proofErr w:type="spellEnd"/>
      <w:r w:rsidRPr="00312754">
        <w:rPr>
          <w:lang w:val="en-US"/>
        </w:rPr>
        <w:t xml:space="preserve"> de pad:</w:t>
      </w:r>
      <w:r>
        <w:rPr>
          <w:lang w:val="en-US"/>
        </w:rPr>
        <w:t xml:space="preserve"> </w:t>
      </w:r>
      <w:r w:rsidRPr="00312754">
        <w:rPr>
          <w:lang w:val="en-US"/>
        </w:rPr>
        <w:t xml:space="preserve"> </w:t>
      </w:r>
      <w:r>
        <w:rPr>
          <w:lang w:val="en-US"/>
        </w:rPr>
        <w:t>…</w:t>
      </w:r>
      <w:r w:rsidRPr="00312754">
        <w:rPr>
          <w:lang w:val="en-US"/>
        </w:rPr>
        <w:t>\Netflix-Statistics-P2\Netflix Statistics\</w:t>
      </w:r>
      <w:proofErr w:type="spellStart"/>
      <w:r w:rsidRPr="00312754">
        <w:rPr>
          <w:lang w:val="en-US"/>
        </w:rPr>
        <w:t>src</w:t>
      </w:r>
      <w:proofErr w:type="spellEnd"/>
      <w:r w:rsidRPr="00312754">
        <w:rPr>
          <w:lang w:val="en-US"/>
        </w:rPr>
        <w:t>\Connection</w:t>
      </w:r>
    </w:p>
    <w:p w:rsidR="001B38C0" w:rsidRPr="00312754" w:rsidRDefault="001B38C0" w:rsidP="00FC3884">
      <w:pPr>
        <w:rPr>
          <w:lang w:val="en-US"/>
        </w:rPr>
      </w:pPr>
    </w:p>
    <w:p w:rsidR="00FC3884" w:rsidRDefault="001B38C0" w:rsidP="00FC38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02580" cy="3244407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767" cy="327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C0" w:rsidRDefault="001B38C0" w:rsidP="00FC3884">
      <w:pPr>
        <w:rPr>
          <w:lang w:val="en-US"/>
        </w:rPr>
      </w:pPr>
    </w:p>
    <w:p w:rsidR="001B38C0" w:rsidRDefault="006546CA" w:rsidP="00FC38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296545</wp:posOffset>
                </wp:positionV>
                <wp:extent cx="1531620" cy="701040"/>
                <wp:effectExtent l="38100" t="0" r="30480" b="6096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BCF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164.95pt;margin-top:23.35pt;width:120.6pt;height:55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1B38C0" w:rsidRPr="001B38C0">
        <w:t>Da</w:t>
      </w:r>
      <w:r>
        <w:t>n</w:t>
      </w:r>
      <w:r w:rsidR="001B38C0" w:rsidRPr="001B38C0">
        <w:t xml:space="preserve"> wordt d</w:t>
      </w:r>
      <w:r w:rsidR="001B38C0">
        <w:t>e SQL server gestart</w:t>
      </w:r>
      <w:r>
        <w:t xml:space="preserve"> en daarna kunt u op de button “</w:t>
      </w:r>
      <w:proofErr w:type="spellStart"/>
      <w:r>
        <w:t>Execute</w:t>
      </w:r>
      <w:proofErr w:type="spellEnd"/>
      <w:r>
        <w:t>” klikken zodat de database ingeladen kan worden.</w:t>
      </w:r>
    </w:p>
    <w:p w:rsidR="006546CA" w:rsidRPr="001B38C0" w:rsidRDefault="006546CA" w:rsidP="00FC3884">
      <w:r>
        <w:rPr>
          <w:noProof/>
        </w:rPr>
        <w:drawing>
          <wp:inline distT="0" distB="0" distL="0" distR="0">
            <wp:extent cx="5760720" cy="260604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4-1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80" w:rsidRDefault="000C1A80" w:rsidP="00FC3884">
      <w:pPr>
        <w:pStyle w:val="Kop1"/>
      </w:pPr>
      <w:bookmarkStart w:id="3" w:name="_Toc6153514"/>
      <w:r>
        <w:lastRenderedPageBreak/>
        <w:t>Project installeren:</w:t>
      </w:r>
      <w:bookmarkEnd w:id="3"/>
    </w:p>
    <w:p w:rsidR="00FC3884" w:rsidRDefault="00312754" w:rsidP="00FC3884">
      <w:r w:rsidRPr="00AB7A41">
        <w:rPr>
          <w:b/>
        </w:rPr>
        <w:t>Stap 1:</w:t>
      </w:r>
      <w:r>
        <w:t xml:space="preserve"> </w:t>
      </w:r>
      <w:r w:rsidR="006546CA">
        <w:t>Om het project in “</w:t>
      </w:r>
      <w:proofErr w:type="spellStart"/>
      <w:r w:rsidR="006546CA">
        <w:t>IntelliJ</w:t>
      </w:r>
      <w:proofErr w:type="spellEnd"/>
      <w:r w:rsidR="006546CA">
        <w:t xml:space="preserve">” te open, moet u op Files klikken </w:t>
      </w:r>
      <w:r w:rsidR="006546CA">
        <w:sym w:font="Wingdings" w:char="F0E0"/>
      </w:r>
      <w:r w:rsidR="006546CA">
        <w:t xml:space="preserve"> Open… </w:t>
      </w:r>
      <w:r w:rsidR="006546CA">
        <w:sym w:font="Wingdings" w:char="F0E0"/>
      </w:r>
      <w:r w:rsidR="006546CA">
        <w:t xml:space="preserve"> dan kunt u het bestand </w:t>
      </w:r>
      <w:r>
        <w:t>selecteren en openen</w:t>
      </w:r>
      <w:r w:rsidR="00AB7A41">
        <w:t xml:space="preserve"> (open het bestand: </w:t>
      </w:r>
      <w:proofErr w:type="spellStart"/>
      <w:r w:rsidR="00AB7A41" w:rsidRPr="00163DE9">
        <w:rPr>
          <w:b/>
        </w:rPr>
        <w:t>Netflix</w:t>
      </w:r>
      <w:proofErr w:type="spellEnd"/>
      <w:r w:rsidR="00AB7A41" w:rsidRPr="00163DE9">
        <w:rPr>
          <w:b/>
        </w:rPr>
        <w:t xml:space="preserve"> </w:t>
      </w:r>
      <w:proofErr w:type="spellStart"/>
      <w:r w:rsidR="00AB7A41" w:rsidRPr="00163DE9">
        <w:rPr>
          <w:b/>
        </w:rPr>
        <w:t>Statistics</w:t>
      </w:r>
      <w:proofErr w:type="spellEnd"/>
      <w:r w:rsidR="00163DE9" w:rsidRPr="00163DE9">
        <w:rPr>
          <w:b/>
        </w:rPr>
        <w:t xml:space="preserve"> Project</w:t>
      </w:r>
      <w:r w:rsidR="00AB7A41">
        <w:t>)</w:t>
      </w:r>
      <w:r>
        <w:t>.</w:t>
      </w:r>
    </w:p>
    <w:p w:rsidR="00312754" w:rsidRDefault="00312754" w:rsidP="00FC3884"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04-13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-04-13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41" w:rsidRDefault="00AB7A41" w:rsidP="00FC3884"/>
    <w:p w:rsidR="00AB7A41" w:rsidRDefault="00AB7A41" w:rsidP="00FC3884"/>
    <w:p w:rsidR="00AB7A41" w:rsidRDefault="00AB7A41" w:rsidP="00FC3884"/>
    <w:p w:rsidR="00AB7A41" w:rsidRDefault="00AB7A41" w:rsidP="00FC3884"/>
    <w:p w:rsidR="00AB7A41" w:rsidRDefault="00AB7A41" w:rsidP="00FC3884"/>
    <w:p w:rsidR="00AB7A41" w:rsidRDefault="00AB7A41" w:rsidP="00FC3884">
      <w:r w:rsidRPr="00AB7A4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023D7" wp14:editId="676BD9BA">
                <wp:simplePos x="0" y="0"/>
                <wp:positionH relativeFrom="column">
                  <wp:posOffset>4777105</wp:posOffset>
                </wp:positionH>
                <wp:positionV relativeFrom="paragraph">
                  <wp:posOffset>327025</wp:posOffset>
                </wp:positionV>
                <wp:extent cx="365760" cy="274320"/>
                <wp:effectExtent l="0" t="0" r="72390" b="4953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0BD42" id="Rechte verbindingslijn met pijl 9" o:spid="_x0000_s1026" type="#_x0000_t32" style="position:absolute;margin-left:376.15pt;margin-top:25.75pt;width:28.8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312754" w:rsidRPr="00AB7A41">
        <w:rPr>
          <w:b/>
        </w:rPr>
        <w:t>Stap 2:</w:t>
      </w:r>
      <w:r w:rsidR="00312754">
        <w:t xml:space="preserve"> </w:t>
      </w:r>
      <w:proofErr w:type="spellStart"/>
      <w:r>
        <w:t>IntelliJ</w:t>
      </w:r>
      <w:proofErr w:type="spellEnd"/>
      <w:r>
        <w:t xml:space="preserve"> gaat dan het project inladen. Als die klaar is met het inladen van het project dan kunt u op de </w:t>
      </w:r>
      <w:proofErr w:type="spellStart"/>
      <w:r>
        <w:t>play</w:t>
      </w:r>
      <w:proofErr w:type="spellEnd"/>
      <w:r>
        <w:t xml:space="preserve"> button klikken (groene driehoek), zodat het project gerund kan worden.</w:t>
      </w:r>
      <w:r w:rsidRPr="00AB7A41">
        <w:rPr>
          <w:noProof/>
        </w:rPr>
        <w:t xml:space="preserve"> </w:t>
      </w:r>
    </w:p>
    <w:p w:rsidR="00AB7A41" w:rsidRDefault="00AB7A41" w:rsidP="00FC3884"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-04-13 (4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32" w:rsidRPr="00FC3884" w:rsidRDefault="009B7032" w:rsidP="00FC3884"/>
    <w:p w:rsidR="000C1A80" w:rsidRDefault="00FC3884" w:rsidP="00FC3884">
      <w:pPr>
        <w:pStyle w:val="Kop1"/>
      </w:pPr>
      <w:bookmarkStart w:id="4" w:name="_Toc6153515"/>
      <w:r>
        <w:t>Gebruikshandeling:</w:t>
      </w:r>
      <w:bookmarkEnd w:id="4"/>
    </w:p>
    <w:p w:rsidR="009B7032" w:rsidRDefault="009B7032" w:rsidP="009B7032">
      <w:r>
        <w:t>Als u de bovenstaande stappen hebt gevolgd, dan ziet u de volgende scherm(en).</w:t>
      </w:r>
    </w:p>
    <w:p w:rsidR="002D0736" w:rsidRDefault="00CA669B" w:rsidP="002D0736">
      <w:pPr>
        <w:pStyle w:val="Lijstalinea"/>
        <w:numPr>
          <w:ilvl w:val="0"/>
          <w:numId w:val="1"/>
        </w:numPr>
      </w:pPr>
      <w:r w:rsidRPr="003F60C9">
        <w:rPr>
          <w:b/>
        </w:rPr>
        <w:t>Toevoegen:</w:t>
      </w:r>
      <w:r w:rsidR="009B7032">
        <w:t xml:space="preserve"> in dit scherm kunt u als gebruiker een account, profiel of </w:t>
      </w:r>
      <w:r w:rsidR="002D0736">
        <w:t>programma toevoegen aan de database</w:t>
      </w:r>
      <w:r w:rsidR="000E46AB">
        <w:t xml:space="preserve">. </w:t>
      </w:r>
      <w:r w:rsidR="002D0736">
        <w:t xml:space="preserve">Om dit kunnen doen, </w:t>
      </w:r>
    </w:p>
    <w:p w:rsidR="00FC3884" w:rsidRDefault="002D0736" w:rsidP="002D0736">
      <w:pPr>
        <w:pStyle w:val="Lijstalinea"/>
        <w:numPr>
          <w:ilvl w:val="0"/>
          <w:numId w:val="5"/>
        </w:numPr>
      </w:pPr>
      <w:r>
        <w:t>kunt u links zelf kiezen wat u wilt toevoegen.</w:t>
      </w:r>
    </w:p>
    <w:p w:rsidR="002D0736" w:rsidRDefault="002D0736" w:rsidP="002D0736">
      <w:pPr>
        <w:pStyle w:val="Lijstalinea"/>
        <w:numPr>
          <w:ilvl w:val="0"/>
          <w:numId w:val="5"/>
        </w:numPr>
      </w:pPr>
      <w:r>
        <w:t>De velden met de gegevens invullen.</w:t>
      </w:r>
    </w:p>
    <w:p w:rsidR="002D0736" w:rsidRDefault="002D0736" w:rsidP="002D0736">
      <w:pPr>
        <w:pStyle w:val="Lijstalinea"/>
        <w:numPr>
          <w:ilvl w:val="0"/>
          <w:numId w:val="5"/>
        </w:numPr>
      </w:pPr>
      <w:r>
        <w:t>Op opslaan klikken (op opgeslagen gegevens zijn in “overzicht” te vinden).</w:t>
      </w:r>
    </w:p>
    <w:p w:rsidR="00CA669B" w:rsidRDefault="000E46AB" w:rsidP="00CA669B">
      <w:r>
        <w:rPr>
          <w:noProof/>
        </w:rPr>
        <w:drawing>
          <wp:inline distT="0" distB="0" distL="0" distR="0">
            <wp:extent cx="5760720" cy="2623820"/>
            <wp:effectExtent l="0" t="0" r="0" b="508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evoeg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AB" w:rsidRDefault="000E46AB" w:rsidP="00CA669B"/>
    <w:p w:rsidR="00CA669B" w:rsidRDefault="00CA669B" w:rsidP="00CA669B">
      <w:pPr>
        <w:pStyle w:val="Lijstalinea"/>
        <w:numPr>
          <w:ilvl w:val="0"/>
          <w:numId w:val="1"/>
        </w:numPr>
      </w:pPr>
      <w:r w:rsidRPr="003F60C9">
        <w:rPr>
          <w:b/>
        </w:rPr>
        <w:lastRenderedPageBreak/>
        <w:t>Verwijderen:</w:t>
      </w:r>
      <w:r w:rsidR="002D0736">
        <w:t xml:space="preserve"> hier kunt u een account, profiel of programma verwijderen. Om deze handeling te voltooien moet u de volgende stappen volgen:</w:t>
      </w:r>
    </w:p>
    <w:p w:rsidR="002D0736" w:rsidRDefault="002D0736" w:rsidP="002D0736">
      <w:pPr>
        <w:pStyle w:val="Lijstalinea"/>
        <w:numPr>
          <w:ilvl w:val="0"/>
          <w:numId w:val="5"/>
        </w:numPr>
      </w:pPr>
      <w:r>
        <w:t>Vul de veld met de geschikte naam of ID.</w:t>
      </w:r>
    </w:p>
    <w:p w:rsidR="002D0736" w:rsidRDefault="002D0736" w:rsidP="002D0736">
      <w:pPr>
        <w:pStyle w:val="Lijstalinea"/>
        <w:numPr>
          <w:ilvl w:val="0"/>
          <w:numId w:val="5"/>
        </w:numPr>
      </w:pPr>
      <w:r>
        <w:t>Klik op verwijderen.</w:t>
      </w:r>
    </w:p>
    <w:p w:rsidR="00CA669B" w:rsidRDefault="000E46AB" w:rsidP="00CA669B">
      <w:r>
        <w:rPr>
          <w:noProof/>
        </w:rPr>
        <w:drawing>
          <wp:inline distT="0" distB="0" distL="0" distR="0">
            <wp:extent cx="5760720" cy="2623185"/>
            <wp:effectExtent l="0" t="0" r="0" b="571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erwijder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9B" w:rsidRDefault="00CA669B" w:rsidP="00CA669B">
      <w:pPr>
        <w:pStyle w:val="Lijstalinea"/>
      </w:pPr>
    </w:p>
    <w:p w:rsidR="00CA669B" w:rsidRDefault="00CA669B" w:rsidP="00CA669B">
      <w:pPr>
        <w:pStyle w:val="Lijstalinea"/>
        <w:numPr>
          <w:ilvl w:val="0"/>
          <w:numId w:val="1"/>
        </w:numPr>
      </w:pPr>
      <w:r w:rsidRPr="003F60C9">
        <w:rPr>
          <w:b/>
        </w:rPr>
        <w:t>Updaten/ Wijzigen:</w:t>
      </w:r>
      <w:r w:rsidR="003F60C9">
        <w:t xml:space="preserve"> Hier kunt u een account, profiel of programma updaten/wijzigen, door</w:t>
      </w:r>
      <w:r w:rsidR="000E46AB">
        <w:t xml:space="preserve"> en account te kiezen en</w:t>
      </w:r>
      <w:r w:rsidR="003F60C9">
        <w:t xml:space="preserve"> de velden te vullen en</w:t>
      </w:r>
      <w:r w:rsidR="000E46AB">
        <w:t xml:space="preserve"> vervolgens</w:t>
      </w:r>
      <w:r w:rsidR="003F60C9">
        <w:t xml:space="preserve"> op de button opslaan te klikken.</w:t>
      </w:r>
    </w:p>
    <w:p w:rsidR="00CA669B" w:rsidRDefault="000E46AB" w:rsidP="00CA669B">
      <w:r>
        <w:rPr>
          <w:noProof/>
        </w:rPr>
        <w:drawing>
          <wp:inline distT="0" distB="0" distL="0" distR="0">
            <wp:extent cx="5760720" cy="262890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dat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9B" w:rsidRDefault="00CA669B" w:rsidP="00CA669B"/>
    <w:p w:rsidR="00CA669B" w:rsidRDefault="00CA669B" w:rsidP="00CA669B"/>
    <w:p w:rsidR="00CA669B" w:rsidRDefault="00CA669B" w:rsidP="00CA669B"/>
    <w:p w:rsidR="00CA669B" w:rsidRDefault="00CA669B" w:rsidP="00CA669B"/>
    <w:p w:rsidR="00CA669B" w:rsidRDefault="00CA669B" w:rsidP="00CA669B"/>
    <w:p w:rsidR="00CA669B" w:rsidRDefault="00CA669B" w:rsidP="00CA669B"/>
    <w:p w:rsidR="00CA669B" w:rsidRDefault="00CA669B" w:rsidP="00CA669B"/>
    <w:p w:rsidR="00CA669B" w:rsidRDefault="000E46AB" w:rsidP="00CA669B">
      <w:pPr>
        <w:pStyle w:val="Lijstalinea"/>
        <w:numPr>
          <w:ilvl w:val="0"/>
          <w:numId w:val="1"/>
        </w:numPr>
      </w:pPr>
      <w:r>
        <w:rPr>
          <w:b/>
        </w:rPr>
        <w:lastRenderedPageBreak/>
        <w:t>Tabellen</w:t>
      </w:r>
      <w:r w:rsidR="00CA669B" w:rsidRPr="003F60C9">
        <w:rPr>
          <w:b/>
        </w:rPr>
        <w:t>:</w:t>
      </w:r>
      <w:r w:rsidR="003F60C9">
        <w:t xml:space="preserve"> in dit scherm zijn er verschillende overzichten</w:t>
      </w:r>
      <w:r w:rsidR="00B70D89">
        <w:t>/tabellen</w:t>
      </w:r>
      <w:r w:rsidR="003F60C9">
        <w:t xml:space="preserve"> te zien. Elke button (onderin) bevat een speciale overzicht (b.v.: als ik op de button “Film klik, krijg ik een overzicht over alle films in de database”).</w:t>
      </w:r>
    </w:p>
    <w:p w:rsidR="00CA669B" w:rsidRDefault="00B70D89" w:rsidP="00CA669B">
      <w:r>
        <w:rPr>
          <w:noProof/>
        </w:rPr>
        <w:drawing>
          <wp:inline distT="0" distB="0" distL="0" distR="0">
            <wp:extent cx="5760720" cy="263144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bell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9B" w:rsidRDefault="00CA669B" w:rsidP="00CA669B">
      <w:pPr>
        <w:pStyle w:val="Lijstalinea"/>
      </w:pPr>
    </w:p>
    <w:p w:rsidR="00B70D89" w:rsidRDefault="00B70D89" w:rsidP="00CA669B">
      <w:pPr>
        <w:pStyle w:val="Lijstalinea"/>
      </w:pPr>
    </w:p>
    <w:p w:rsidR="00CA669B" w:rsidRDefault="00CA669B" w:rsidP="00CA669B">
      <w:pPr>
        <w:pStyle w:val="Lijstalinea"/>
        <w:numPr>
          <w:ilvl w:val="0"/>
          <w:numId w:val="1"/>
        </w:numPr>
      </w:pPr>
      <w:r w:rsidRPr="003F60C9">
        <w:rPr>
          <w:b/>
        </w:rPr>
        <w:t>Statistieken:</w:t>
      </w:r>
      <w:r w:rsidR="003F60C9">
        <w:t xml:space="preserve"> hier kunt u ook verschillende statistieken vinden en dat is ook afhankelijk van de button waarop u zou klikken. En de statistieken zijn ook met % de zien (zie de volgende 2 afbeldingen). </w:t>
      </w:r>
    </w:p>
    <w:p w:rsidR="00CA669B" w:rsidRDefault="00B70D89" w:rsidP="00CA669B">
      <w:r>
        <w:rPr>
          <w:noProof/>
        </w:rPr>
        <w:drawing>
          <wp:inline distT="0" distB="0" distL="0" distR="0">
            <wp:extent cx="5760720" cy="2628265"/>
            <wp:effectExtent l="0" t="0" r="0" b="63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atistiek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C9" w:rsidRDefault="003F60C9" w:rsidP="00CA669B"/>
    <w:p w:rsidR="00B70D89" w:rsidRDefault="00B70D89" w:rsidP="00CA669B"/>
    <w:p w:rsidR="00B70D89" w:rsidRDefault="00B70D89" w:rsidP="00CA669B"/>
    <w:p w:rsidR="00B70D89" w:rsidRDefault="00B70D89" w:rsidP="00CA669B"/>
    <w:p w:rsidR="00B70D89" w:rsidRDefault="00B70D89" w:rsidP="00CA669B"/>
    <w:p w:rsidR="00B70D89" w:rsidRDefault="00B70D89" w:rsidP="00CA669B"/>
    <w:p w:rsidR="00B70D89" w:rsidRDefault="00B70D89" w:rsidP="00B70D89">
      <w:pPr>
        <w:pStyle w:val="Lijstalinea"/>
        <w:numPr>
          <w:ilvl w:val="0"/>
          <w:numId w:val="1"/>
        </w:numPr>
      </w:pPr>
      <w:r w:rsidRPr="00B70D89">
        <w:rPr>
          <w:b/>
        </w:rPr>
        <w:lastRenderedPageBreak/>
        <w:t>Overzicht 1:</w:t>
      </w:r>
      <w:r>
        <w:t xml:space="preserve"> hier kunt u de gemiddelde bekeken series per aflevering vinden. Dat kan door:</w:t>
      </w:r>
    </w:p>
    <w:p w:rsidR="00B70D89" w:rsidRDefault="00B70D89" w:rsidP="00B70D89">
      <w:pPr>
        <w:pStyle w:val="Lijstalinea"/>
        <w:numPr>
          <w:ilvl w:val="0"/>
          <w:numId w:val="5"/>
        </w:numPr>
      </w:pPr>
      <w:r>
        <w:t>Bovenin een account te kiezen.</w:t>
      </w:r>
    </w:p>
    <w:p w:rsidR="00B70D89" w:rsidRDefault="00B70D89" w:rsidP="00B70D89">
      <w:pPr>
        <w:pStyle w:val="Lijstalinea"/>
        <w:numPr>
          <w:ilvl w:val="0"/>
          <w:numId w:val="5"/>
        </w:numPr>
      </w:pPr>
      <w:r>
        <w:t>En serie kiezen</w:t>
      </w:r>
    </w:p>
    <w:p w:rsidR="00B70D89" w:rsidRDefault="00B70D89" w:rsidP="00B70D89">
      <w:pPr>
        <w:pStyle w:val="Lijstalinea"/>
        <w:numPr>
          <w:ilvl w:val="0"/>
          <w:numId w:val="5"/>
        </w:numPr>
      </w:pPr>
      <w:r>
        <w:t>Klik op de button “Laat zien”, dan krijgt u de resultaten te zien.</w:t>
      </w:r>
    </w:p>
    <w:p w:rsidR="00B70D89" w:rsidRDefault="001F10B1" w:rsidP="00B70D89">
      <w:pPr>
        <w:pStyle w:val="Lijstalinea"/>
        <w:numPr>
          <w:ilvl w:val="0"/>
          <w:numId w:val="5"/>
        </w:numPr>
      </w:pPr>
      <w:r>
        <w:t>Als u een nieuw account heeft toegevoegd druk dan op de button “</w:t>
      </w:r>
      <w:proofErr w:type="spellStart"/>
      <w:r>
        <w:t>Refresh</w:t>
      </w:r>
      <w:proofErr w:type="spellEnd"/>
      <w:r>
        <w:t xml:space="preserve"> account box”, zodat die in de </w:t>
      </w:r>
      <w:proofErr w:type="spellStart"/>
      <w:r>
        <w:t>combox</w:t>
      </w:r>
      <w:proofErr w:type="spellEnd"/>
      <w:r>
        <w:t xml:space="preserve"> komt te staan.</w:t>
      </w:r>
    </w:p>
    <w:p w:rsidR="00B70D89" w:rsidRDefault="00B70D89" w:rsidP="00B70D89">
      <w:r>
        <w:rPr>
          <w:noProof/>
        </w:rPr>
        <w:drawing>
          <wp:inline distT="0" distB="0" distL="0" distR="0">
            <wp:extent cx="5760720" cy="2618105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verzicht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89" w:rsidRDefault="00B70D89" w:rsidP="00B70D89"/>
    <w:p w:rsidR="00B70D89" w:rsidRDefault="00B70D89" w:rsidP="00B70D89">
      <w:pPr>
        <w:pStyle w:val="Lijstalinea"/>
        <w:numPr>
          <w:ilvl w:val="0"/>
          <w:numId w:val="1"/>
        </w:numPr>
      </w:pPr>
      <w:r>
        <w:t xml:space="preserve">Overzicht 2: ook hier krijgt u een </w:t>
      </w:r>
      <w:r w:rsidR="0008527C">
        <w:t xml:space="preserve">overzicht te zien van films, maar wel van per account. De stappen zijn zoals die van Overzicht 1. </w:t>
      </w:r>
    </w:p>
    <w:p w:rsidR="00B70D89" w:rsidRDefault="00B70D89" w:rsidP="00B70D89">
      <w:r>
        <w:rPr>
          <w:noProof/>
        </w:rPr>
        <w:drawing>
          <wp:inline distT="0" distB="0" distL="0" distR="0">
            <wp:extent cx="5760720" cy="2623820"/>
            <wp:effectExtent l="0" t="0" r="0" b="508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verzicht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>
      <w:pPr>
        <w:pStyle w:val="Lijstalinea"/>
        <w:numPr>
          <w:ilvl w:val="0"/>
          <w:numId w:val="1"/>
        </w:numPr>
      </w:pPr>
      <w:r>
        <w:t>Overzicht 3:</w:t>
      </w:r>
      <w:r w:rsidR="0008527C">
        <w:t xml:space="preserve"> een als laatste kunt u hier een overzicht zijn van verschillende series.</w:t>
      </w:r>
    </w:p>
    <w:p w:rsidR="0008527C" w:rsidRDefault="0008527C" w:rsidP="0008527C">
      <w:pPr>
        <w:pStyle w:val="Lijstalinea"/>
        <w:numPr>
          <w:ilvl w:val="0"/>
          <w:numId w:val="5"/>
        </w:numPr>
      </w:pPr>
      <w:r>
        <w:t>Kies een serie bovenin.</w:t>
      </w:r>
    </w:p>
    <w:p w:rsidR="0008527C" w:rsidRDefault="0008527C" w:rsidP="0008527C">
      <w:pPr>
        <w:pStyle w:val="Lijstalinea"/>
        <w:numPr>
          <w:ilvl w:val="0"/>
          <w:numId w:val="5"/>
        </w:numPr>
      </w:pPr>
      <w:r>
        <w:t xml:space="preserve">Krijg de resultaten door op de button “laat zien” de klikken. </w:t>
      </w:r>
    </w:p>
    <w:p w:rsidR="00B70D89" w:rsidRPr="00FC3884" w:rsidRDefault="00B70D89" w:rsidP="00B70D89">
      <w:r>
        <w:rPr>
          <w:noProof/>
        </w:rPr>
        <w:drawing>
          <wp:inline distT="0" distB="0" distL="0" distR="0">
            <wp:extent cx="5760720" cy="2625725"/>
            <wp:effectExtent l="0" t="0" r="0" b="317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verzicht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84" w:rsidRDefault="00FC3884" w:rsidP="00FC3884">
      <w:pPr>
        <w:pStyle w:val="Kop1"/>
      </w:pPr>
      <w:bookmarkStart w:id="5" w:name="_Toc6153516"/>
      <w:r>
        <w:t>Link naar GitHub:</w:t>
      </w:r>
      <w:bookmarkEnd w:id="5"/>
    </w:p>
    <w:p w:rsidR="00FC3884" w:rsidRDefault="001E37A8">
      <w:r>
        <w:t>We hebben GitHub gebruikt om samen te werken en om onze voortgang zo goed mogelijk te bewaren. Hier kunt u ook zien wat we hebben gedaan.</w:t>
      </w:r>
    </w:p>
    <w:p w:rsidR="00BF62A6" w:rsidRDefault="001E37A8">
      <w:r>
        <w:t xml:space="preserve">Link naar onze </w:t>
      </w:r>
      <w:proofErr w:type="spellStart"/>
      <w:r>
        <w:t>repository</w:t>
      </w:r>
      <w:proofErr w:type="spellEnd"/>
      <w:r>
        <w:t xml:space="preserve">: </w:t>
      </w:r>
    </w:p>
    <w:sectPr w:rsidR="00BF62A6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D1B" w:rsidRDefault="00C26D1B" w:rsidP="001E37A8">
      <w:pPr>
        <w:spacing w:after="0" w:line="240" w:lineRule="auto"/>
      </w:pPr>
      <w:r>
        <w:separator/>
      </w:r>
    </w:p>
  </w:endnote>
  <w:endnote w:type="continuationSeparator" w:id="0">
    <w:p w:rsidR="00C26D1B" w:rsidRDefault="00C26D1B" w:rsidP="001E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7A8" w:rsidRDefault="001E37A8">
    <w:pPr>
      <w:pStyle w:val="Voet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BA262FF" wp14:editId="3FBC8DEE">
          <wp:simplePos x="0" y="0"/>
          <wp:positionH relativeFrom="column">
            <wp:posOffset>4442460</wp:posOffset>
          </wp:positionH>
          <wp:positionV relativeFrom="paragraph">
            <wp:posOffset>-68580</wp:posOffset>
          </wp:positionV>
          <wp:extent cx="2050415" cy="624840"/>
          <wp:effectExtent l="0" t="0" r="6985" b="381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0415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D1B" w:rsidRDefault="00C26D1B" w:rsidP="001E37A8">
      <w:pPr>
        <w:spacing w:after="0" w:line="240" w:lineRule="auto"/>
      </w:pPr>
      <w:r>
        <w:separator/>
      </w:r>
    </w:p>
  </w:footnote>
  <w:footnote w:type="continuationSeparator" w:id="0">
    <w:p w:rsidR="00C26D1B" w:rsidRDefault="00C26D1B" w:rsidP="001E3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C7C11"/>
    <w:multiLevelType w:val="hybridMultilevel"/>
    <w:tmpl w:val="F5E4F284"/>
    <w:lvl w:ilvl="0" w:tplc="BF0228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04350"/>
    <w:multiLevelType w:val="hybridMultilevel"/>
    <w:tmpl w:val="071E8E2A"/>
    <w:lvl w:ilvl="0" w:tplc="845E9FD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8605AB"/>
    <w:multiLevelType w:val="hybridMultilevel"/>
    <w:tmpl w:val="C5447BD2"/>
    <w:lvl w:ilvl="0" w:tplc="14C8BA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600E7"/>
    <w:multiLevelType w:val="hybridMultilevel"/>
    <w:tmpl w:val="44EC7396"/>
    <w:lvl w:ilvl="0" w:tplc="27F42A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B79E0"/>
    <w:multiLevelType w:val="hybridMultilevel"/>
    <w:tmpl w:val="54C688E6"/>
    <w:lvl w:ilvl="0" w:tplc="75A0DA5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80"/>
    <w:rsid w:val="000539A6"/>
    <w:rsid w:val="0008527C"/>
    <w:rsid w:val="000C1A80"/>
    <w:rsid w:val="000E46AB"/>
    <w:rsid w:val="00163DE9"/>
    <w:rsid w:val="001B38C0"/>
    <w:rsid w:val="001E37A8"/>
    <w:rsid w:val="001F10B1"/>
    <w:rsid w:val="00267142"/>
    <w:rsid w:val="002D0736"/>
    <w:rsid w:val="002D5EAD"/>
    <w:rsid w:val="00312754"/>
    <w:rsid w:val="003F60C9"/>
    <w:rsid w:val="00605BCE"/>
    <w:rsid w:val="006546CA"/>
    <w:rsid w:val="006C5C39"/>
    <w:rsid w:val="00774679"/>
    <w:rsid w:val="00841B38"/>
    <w:rsid w:val="00891F65"/>
    <w:rsid w:val="00982145"/>
    <w:rsid w:val="009B7032"/>
    <w:rsid w:val="00AB7A41"/>
    <w:rsid w:val="00B70D89"/>
    <w:rsid w:val="00BF0569"/>
    <w:rsid w:val="00BF62A6"/>
    <w:rsid w:val="00C016F8"/>
    <w:rsid w:val="00C26D1B"/>
    <w:rsid w:val="00C626C8"/>
    <w:rsid w:val="00CA669B"/>
    <w:rsid w:val="00E275E0"/>
    <w:rsid w:val="00F436EB"/>
    <w:rsid w:val="00FC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BED9"/>
  <w15:chartTrackingRefBased/>
  <w15:docId w15:val="{340A3D19-5F42-4E92-A42B-132DDF96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3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C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tab-span">
    <w:name w:val="apple-tab-span"/>
    <w:basedOn w:val="Standaardalinea-lettertype"/>
    <w:rsid w:val="000C1A80"/>
  </w:style>
  <w:style w:type="character" w:customStyle="1" w:styleId="Kop1Char">
    <w:name w:val="Kop 1 Char"/>
    <w:basedOn w:val="Standaardalinea-lettertype"/>
    <w:link w:val="Kop1"/>
    <w:uiPriority w:val="9"/>
    <w:rsid w:val="00FC3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C388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C388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C3884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C3884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1E37A8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1E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E37A8"/>
  </w:style>
  <w:style w:type="paragraph" w:styleId="Voettekst">
    <w:name w:val="footer"/>
    <w:basedOn w:val="Standaard"/>
    <w:link w:val="VoettekstChar"/>
    <w:uiPriority w:val="99"/>
    <w:unhideWhenUsed/>
    <w:rsid w:val="001E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E3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527F5-FB7B-4532-BE09-C84C49F4D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Mouaouia Bouhtala</dc:creator>
  <cp:keywords/>
  <dc:description/>
  <cp:lastModifiedBy>Mouaouia Bouhtala</cp:lastModifiedBy>
  <cp:revision>12</cp:revision>
  <dcterms:created xsi:type="dcterms:W3CDTF">2019-04-12T13:23:00Z</dcterms:created>
  <dcterms:modified xsi:type="dcterms:W3CDTF">2019-04-14T17:18:00Z</dcterms:modified>
</cp:coreProperties>
</file>