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330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2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DSA II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3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DATA STRUCTURES AND ALGORITHMS II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Assignment 1</w:t>
      </w: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pacing w:before="400" w:after="120" w:line="240" w:lineRule="auto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</w:p>
    <w:p>
      <w:pPr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LECTURER: </w:t>
      </w:r>
    </w:p>
    <w:p>
      <w:pPr>
        <w:jc w:val="center"/>
        <w:rPr>
          <w:rFonts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ASMARANI BINTI AHMAD PUZI</w:t>
      </w:r>
    </w:p>
    <w:p>
      <w:pPr>
        <w:jc w:val="center"/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A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Proof that (2,4) tree storing n keys has height Ο (log n). What is the time complexity in this case if n=10? </w:t>
      </w:r>
      <w:r>
        <w:rPr>
          <w:rFonts w:ascii="Arial" w:hAnsi="Arial" w:cs="Arial"/>
          <w:b/>
          <w:bCs/>
          <w:sz w:val="24"/>
          <w:szCs w:val="24"/>
        </w:rPr>
        <w:t>(4 marks)</w:t>
      </w:r>
    </w:p>
    <w:p>
      <w:pPr>
        <w:pStyle w:val="5"/>
        <w:ind w:left="0" w:leftChars="0" w:firstLine="0" w:firstLineChars="0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114300" distR="114300">
            <wp:extent cx="5266690" cy="3743960"/>
            <wp:effectExtent l="0" t="0" r="6350" b="5080"/>
            <wp:docPr id="2" name="Picture 2" descr="C:\Users\User\Downloads\1.jpe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1.jpeg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What is the property of red black trees? </w:t>
      </w:r>
      <w:r>
        <w:rPr>
          <w:rFonts w:ascii="Arial" w:hAnsi="Arial" w:cs="Arial"/>
          <w:b/>
          <w:bCs/>
          <w:sz w:val="24"/>
          <w:szCs w:val="24"/>
        </w:rPr>
        <w:t>(5 marks)</w:t>
      </w: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Red-black trees have the following characteristics:</w:t>
      </w:r>
    </w:p>
    <w:p>
      <w:pPr>
        <w:pStyle w:val="5"/>
        <w:numPr>
          <w:ilvl w:val="0"/>
          <w:numId w:val="2"/>
        </w:numPr>
        <w:tabs>
          <w:tab w:val="left" w:pos="880"/>
          <w:tab w:val="clear" w:pos="420"/>
        </w:tabs>
        <w:ind w:left="660" w:leftChars="0" w:hanging="220" w:firstLineChars="0"/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Each node of the tree is either red or black.</w:t>
      </w:r>
    </w:p>
    <w:p>
      <w:pPr>
        <w:pStyle w:val="5"/>
        <w:numPr>
          <w:ilvl w:val="0"/>
          <w:numId w:val="2"/>
        </w:numPr>
        <w:tabs>
          <w:tab w:val="left" w:pos="880"/>
          <w:tab w:val="clear" w:pos="420"/>
        </w:tabs>
        <w:ind w:left="660" w:leftChars="0" w:hanging="220" w:firstLineChars="0"/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The tree's root node is always black.</w:t>
      </w:r>
    </w:p>
    <w:p>
      <w:pPr>
        <w:pStyle w:val="5"/>
        <w:numPr>
          <w:ilvl w:val="0"/>
          <w:numId w:val="2"/>
        </w:numPr>
        <w:tabs>
          <w:tab w:val="left" w:pos="880"/>
          <w:tab w:val="clear" w:pos="420"/>
        </w:tabs>
        <w:ind w:left="660" w:leftChars="0" w:hanging="220" w:firstLineChars="0"/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Each path from the root to a leaf node must contain the same amount of black nodes.</w:t>
      </w:r>
    </w:p>
    <w:p>
      <w:pPr>
        <w:pStyle w:val="5"/>
        <w:numPr>
          <w:ilvl w:val="0"/>
          <w:numId w:val="2"/>
        </w:numPr>
        <w:tabs>
          <w:tab w:val="left" w:pos="880"/>
          <w:tab w:val="clear" w:pos="420"/>
        </w:tabs>
        <w:ind w:left="660" w:leftChars="0" w:hanging="220" w:firstLine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1"/>
          <w:szCs w:val="21"/>
        </w:rPr>
        <w:t>There can be no two adjacent red nodes, which means that a red node cannot be the parent or child of another red node</w:t>
      </w:r>
      <w:r>
        <w:rPr>
          <w:rFonts w:hint="default" w:ascii="Arial" w:hAnsi="Arial"/>
          <w:sz w:val="24"/>
          <w:szCs w:val="24"/>
        </w:rPr>
        <w:t>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criteria you need to consider when choosing the suitable sorting algorithm for your programming? </w:t>
      </w:r>
      <w:r>
        <w:rPr>
          <w:rFonts w:ascii="Arial" w:hAnsi="Arial" w:cs="Arial"/>
          <w:b/>
          <w:bCs/>
          <w:sz w:val="24"/>
          <w:szCs w:val="24"/>
        </w:rPr>
        <w:t>(5 marks)</w:t>
      </w:r>
    </w:p>
    <w:p>
      <w:pPr>
        <w:pStyle w:val="5"/>
        <w:numPr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  <w:r>
        <w:rPr>
          <w:rFonts w:hint="default" w:ascii="Arial" w:hAnsi="Arial"/>
          <w:sz w:val="21"/>
          <w:szCs w:val="21"/>
        </w:rPr>
        <w:t>When selecting an appropriate sorting algorithm for programming, two criteria are considered: time complexity and space complexity.</w:t>
      </w: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rPr>
          <w:rFonts w:hint="default" w:ascii="Arial" w:hAnsi="Arial"/>
          <w:sz w:val="21"/>
          <w:szCs w:val="21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Differentiate between merge sort and bubble sort? Please list down minimum of 2 differentiation. </w:t>
      </w:r>
      <w:r>
        <w:rPr>
          <w:rFonts w:ascii="Arial" w:hAnsi="Arial" w:cs="Arial"/>
          <w:b/>
          <w:bCs/>
          <w:sz w:val="24"/>
          <w:szCs w:val="24"/>
        </w:rPr>
        <w:t>(4 marks)</w:t>
      </w:r>
    </w:p>
    <w:p>
      <w:pPr>
        <w:pStyle w:val="5"/>
        <w:numPr>
          <w:numId w:val="0"/>
        </w:numPr>
        <w:ind w:left="360"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ab/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erge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261" w:type="dxa"/>
          </w:tcPr>
          <w:p>
            <w:pPr>
              <w:pStyle w:val="5"/>
              <w:numPr>
                <w:numId w:val="0"/>
              </w:numPr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B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ubble </w:t>
            </w: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It's a divide-and-conquer algorithm.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 w:eastAsiaTheme="minorHAnsi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A brute force algorithm is 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 xml:space="preserve">O(n logn) is the time complexity. 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 w:eastAsiaTheme="minorHAnsi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O(n</w:t>
            </w:r>
            <w:r>
              <w:rPr>
                <w:rFonts w:hint="default" w:ascii="Arial" w:hAnsi="Arial"/>
                <w:sz w:val="21"/>
                <w:szCs w:val="21"/>
                <w:vertAlign w:val="superscript"/>
                <w:lang w:val="en-US"/>
              </w:rPr>
              <w:t>2</w:t>
            </w: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) is the time complexity.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There is no in-place algorithm.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 w:eastAsiaTheme="minorHAnsi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There is in-place algorithm.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Extra space is required for sorting elements in a temporary array.</w:t>
            </w:r>
          </w:p>
        </w:tc>
        <w:tc>
          <w:tcPr>
            <w:tcW w:w="4261" w:type="dxa"/>
            <w:vAlign w:val="top"/>
          </w:tcPr>
          <w:p>
            <w:pPr>
              <w:pStyle w:val="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Arial" w:hAnsi="Arial" w:cs="Arial" w:eastAsiaTheme="minorHAnsi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/>
                <w:sz w:val="21"/>
                <w:szCs w:val="21"/>
                <w:vertAlign w:val="baseline"/>
                <w:lang w:val="en-US"/>
              </w:rPr>
              <w:t>There is no need for extra space.</w:t>
            </w:r>
          </w:p>
        </w:tc>
      </w:tr>
    </w:tbl>
    <w:p>
      <w:pPr>
        <w:pStyle w:val="5"/>
        <w:numPr>
          <w:numId w:val="0"/>
        </w:numPr>
        <w:ind w:left="360" w:left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B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TimesTen-Roman" w:cs="Arial"/>
          <w:sz w:val="24"/>
          <w:szCs w:val="24"/>
        </w:rPr>
      </w:pPr>
      <w:r>
        <w:rPr>
          <w:rFonts w:ascii="Arial" w:hAnsi="Arial" w:eastAsia="TimesTen-Roman" w:cs="Arial"/>
          <w:sz w:val="24"/>
          <w:szCs w:val="24"/>
        </w:rPr>
        <w:t xml:space="preserve">Construct a 2-4 tree for the list S, E, C, U, R, I, T, Y. Use the alphabetical order of the letters and insert them successively starting with the empty tree. </w:t>
      </w:r>
      <w:r>
        <w:rPr>
          <w:rFonts w:ascii="Arial" w:hAnsi="Arial" w:eastAsia="TimesTen-Roman" w:cs="Arial"/>
          <w:b/>
          <w:bCs/>
          <w:sz w:val="24"/>
          <w:szCs w:val="24"/>
        </w:rPr>
        <w:t>(8 marks)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4"/>
          <w:szCs w:val="24"/>
          <w:lang w:val="en-US"/>
        </w:rPr>
      </w:pPr>
      <w:r>
        <w:rPr>
          <w:rFonts w:hint="default" w:ascii="Arial" w:hAnsi="Arial" w:eastAsia="TimesTen-Roman" w:cs="Arial"/>
          <w:sz w:val="24"/>
          <w:szCs w:val="24"/>
          <w:lang w:val="en-US"/>
        </w:rPr>
        <w:drawing>
          <wp:inline distT="0" distB="0" distL="114300" distR="114300">
            <wp:extent cx="4495800" cy="5434330"/>
            <wp:effectExtent l="0" t="0" r="0" b="635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Arial" w:hAnsi="Arial" w:eastAsia="TimesTen-Roman" w:cs="Arial"/>
          <w:sz w:val="24"/>
          <w:szCs w:val="24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TimesTen-Roman" w:cs="Arial"/>
          <w:b/>
          <w:bCs/>
          <w:sz w:val="24"/>
          <w:szCs w:val="24"/>
        </w:rPr>
      </w:pPr>
      <w:r>
        <w:rPr>
          <w:rFonts w:ascii="Arial" w:hAnsi="Arial" w:eastAsia="TimesTen-Roman" w:cs="Arial"/>
          <w:sz w:val="24"/>
          <w:szCs w:val="24"/>
        </w:rPr>
        <w:t>Assuming that the probabilities of searching for each of the keys (i.e., the</w:t>
      </w:r>
      <w:r>
        <w:rPr>
          <w:rFonts w:hint="default" w:ascii="Arial" w:hAnsi="Arial" w:eastAsia="TimesTen-Roman" w:cs="Arial"/>
          <w:sz w:val="24"/>
          <w:szCs w:val="24"/>
          <w:lang w:val="en-US"/>
        </w:rPr>
        <w:t xml:space="preserve"> </w:t>
      </w:r>
      <w:r>
        <w:rPr>
          <w:rFonts w:ascii="Arial" w:hAnsi="Arial" w:eastAsia="TimesTen-Roman" w:cs="Arial"/>
          <w:sz w:val="24"/>
          <w:szCs w:val="24"/>
        </w:rPr>
        <w:t xml:space="preserve">letters) are the same, find the largest number of key comparisons for successful searches in this tree. </w:t>
      </w:r>
      <w:r>
        <w:rPr>
          <w:rFonts w:ascii="Arial" w:hAnsi="Arial" w:eastAsia="TimesTen-Roman" w:cs="Arial"/>
          <w:b/>
          <w:bCs/>
          <w:sz w:val="24"/>
          <w:szCs w:val="24"/>
        </w:rPr>
        <w:t>(2 marks)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 w:eastAsia="TimesTen-Roman" w:cs="Arial"/>
          <w:sz w:val="21"/>
          <w:szCs w:val="21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1"/>
          <w:szCs w:val="21"/>
        </w:rPr>
      </w:pPr>
      <w:r>
        <w:rPr>
          <w:rFonts w:hint="default" w:ascii="Arial" w:hAnsi="Arial" w:eastAsia="TimesTen-Roman" w:cs="Arial"/>
          <w:sz w:val="21"/>
          <w:szCs w:val="21"/>
        </w:rPr>
        <w:t>Explore the Left-sub-tree if the key is smaller than the current element.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1"/>
          <w:szCs w:val="21"/>
        </w:rPr>
      </w:pPr>
      <w:r>
        <w:rPr>
          <w:rFonts w:hint="default" w:ascii="Arial" w:hAnsi="Arial" w:eastAsia="TimesTen-Roman" w:cs="Arial"/>
          <w:sz w:val="21"/>
          <w:szCs w:val="21"/>
        </w:rPr>
        <w:t>Otherwise, if the key is greater than the current element, look for the right element in the same node and set it as the current element.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1"/>
          <w:szCs w:val="21"/>
        </w:rPr>
      </w:pPr>
      <w:r>
        <w:rPr>
          <w:rFonts w:hint="default" w:ascii="Arial" w:hAnsi="Arial" w:eastAsia="TimesTen-Roman" w:cs="Arial"/>
          <w:sz w:val="21"/>
          <w:szCs w:val="21"/>
        </w:rPr>
        <w:t>Otherwise, look into the Left-sub-tree if the key is smaller than the current element.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1"/>
          <w:szCs w:val="21"/>
        </w:rPr>
      </w:pPr>
      <w:r>
        <w:rPr>
          <w:rFonts w:hint="default" w:ascii="Arial" w:hAnsi="Arial" w:eastAsia="TimesTen-Roman" w:cs="Arial"/>
          <w:sz w:val="21"/>
          <w:szCs w:val="21"/>
        </w:rPr>
        <w:t>Otherwise, investigate right-subtree if the key is bigger than the current element.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hint="default" w:ascii="Arial" w:hAnsi="Arial" w:eastAsia="TimesTen-Roman" w:cs="Arial"/>
          <w:sz w:val="21"/>
          <w:szCs w:val="21"/>
        </w:rPr>
      </w:pPr>
      <w:r>
        <w:rPr>
          <w:rFonts w:hint="default" w:ascii="Arial" w:hAnsi="Arial" w:eastAsia="TimesTen-Roman" w:cs="Arial"/>
          <w:sz w:val="21"/>
          <w:szCs w:val="21"/>
        </w:rPr>
        <w:t>Otherwise, the current element will be returned.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eastAsia="TimesTen-Roman" w:cs="Arial"/>
          <w:sz w:val="24"/>
          <w:szCs w:val="24"/>
        </w:rPr>
      </w:pPr>
      <w:r>
        <w:rPr>
          <w:rFonts w:hint="default" w:ascii="Arial" w:hAnsi="Arial" w:eastAsia="TimesTen-Roman" w:cs="Arial"/>
          <w:sz w:val="21"/>
          <w:szCs w:val="21"/>
        </w:rPr>
        <w:t>Due to the fact that the 2-4 tree level is 2. And if we want to find Y, we'll have to go through two stages. As a result, the tree's highest number of key comparisons for successful searches is 2.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Arial" w:hAnsi="Arial" w:eastAsia="TimesTen-Roman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eastAsia="TimesTen-Roman" w:cs="Arial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Arial" w:hAnsi="Arial" w:eastAsia="TimesTen-Roman" w:cs="Arial"/>
          <w:sz w:val="24"/>
          <w:szCs w:val="24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language of your choice (preferably using PHYTON), Implement MERGE SORT algorithm to sort the numbers of 10, 59, 8, 24, 41, 34, 99 in ascending order. </w:t>
      </w:r>
      <w:r>
        <w:rPr>
          <w:rFonts w:ascii="Arial" w:hAnsi="Arial" w:cs="Arial"/>
          <w:b/>
          <w:bCs/>
          <w:sz w:val="24"/>
          <w:szCs w:val="24"/>
        </w:rPr>
        <w:t>(8 marks)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Code: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132080</wp:posOffset>
                </wp:positionV>
                <wp:extent cx="4405630" cy="8759825"/>
                <wp:effectExtent l="5080" t="5080" r="8890" b="1333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2935" y="2097405"/>
                          <a:ext cx="4405630" cy="87598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05pt;margin-top:10.4pt;height:689.75pt;width:346.9pt;z-index:-251657216;v-text-anchor:middle;mso-width-relative:page;mso-height-relative:page;" fillcolor="#FFFFFF [3201]" filled="t" stroked="t" coordsize="21600,21600" o:gfxdata="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9nCZNkAAAALAQAADwAAAAAAAAABACAAAAAiAAAAZHJzL2Rv&#10;d25yZXYueG1sUEsBAhQAFAAAAAgAh07iQJMyQKxyAgAABAUAAA4AAAAAAAAAAQAgAAAAKAEAAGRy&#10;cy9lMm9Eb2MueG1sUEsFBgAAAAAGAAYAWQEAAAwG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Python program for MergeSort implementation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mergeSort(arr):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len(arr) &gt; 1: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Finding the mid of the array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mid = len(arr)//2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Dividing the array elements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 = arr[:mid]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divided into two parts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 = arr[mid:]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Sorting the first half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mergeSort(L)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Sorting the second half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mergeSort(R)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= j = k = 0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Copy data to temp arrays L[] and R[]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i &lt; len(L) and j &lt; len(R):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L[i] &lt; R[j]: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L[i]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-991870</wp:posOffset>
                </wp:positionV>
                <wp:extent cx="4404995" cy="6714490"/>
                <wp:effectExtent l="4445" t="4445" r="10160" b="1714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9920" y="29845"/>
                          <a:ext cx="4404995" cy="671449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4pt;margin-top:-78.1pt;height:528.7pt;width:346.85pt;z-index:-251656192;v-text-anchor:middle;mso-width-relative:page;mso-height-relative:page;" fillcolor="#FFFFFF [3201]" filled="t" stroked="t" coordsize="21600,21600" o:gfxdata="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E19zfbAAAADAEAAA8AAAAAAAAAAQAgAAAAIgAAAGRycy9k&#10;b3ducmV2LnhtbFBLAQIUABQAAAAIAIdO4kAH8CwZcQIAAAIFAAAOAAAAAAAAAAEAIAAAACoBAABk&#10;cnMvZTJvRG9jLnhtbFBLBQYAAAAABgAGAFkBAAANBgAAAAA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R[j]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Checking if any element was left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i &lt; len(L):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L[i]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 j &lt; len(R):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arr[k] = R[j]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Printing code for the list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def printList(arr):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i in range(len(arr)):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print(arr[i], end=" ")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Driver Code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__name__ == '__main__':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 = [10, 59, 8, 24, 41, 34, 99]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print("Given array is: ", end="\n")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printList(arr)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mergeSort(arr)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print(</w:t>
      </w:r>
      <w:r>
        <w:rPr>
          <w:rFonts w:hint="default" w:ascii="Times New Roman" w:hAnsi="Times New Roman"/>
          <w:sz w:val="24"/>
          <w:szCs w:val="24"/>
          <w:lang w:val="en-US"/>
        </w:rPr>
        <w:t>"\nMerge Sorted array is: ", end="\n"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printList(arr)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4823460" cy="1463040"/>
            <wp:effectExtent l="0" t="0" r="7620" b="0"/>
            <wp:docPr id="5" name="Picture 5" descr="Screenshot 2021-11-26 19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1-11-26 1936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language of your choice (preferably using PHYTON), How you can improve the time efficiency when you can trade off an extra memory? </w:t>
      </w:r>
      <w:r>
        <w:rPr>
          <w:rFonts w:ascii="Arial" w:hAnsi="Arial" w:cs="Arial"/>
          <w:b/>
          <w:bCs/>
          <w:sz w:val="24"/>
          <w:szCs w:val="24"/>
        </w:rPr>
        <w:t>(8 marks)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Code: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 w:cs="Arial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82550</wp:posOffset>
                </wp:positionV>
                <wp:extent cx="4404995" cy="5481955"/>
                <wp:effectExtent l="4445" t="4445" r="10160" b="1524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548195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pt;margin-top:6.5pt;height:431.65pt;width:346.85pt;z-index:-251655168;v-text-anchor:middle;mso-width-relative:page;mso-height-relative:page;" fillcolor="#FFFFFF [3201]" filled="t" stroked="t" coordsize="21600,21600" o:gfxdata="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Xvnw9oAAAAMAQAADwAAAAAAAAABACAAAAAiAAAAZHJzL2Rvd25yZXYueG1sUEsB&#10;AhQAFAAAAAgAh07iQJ/nxRRlAgAA+AQAAA4AAAAAAAAAAQAgAAAAKQEAAGRycy9lMm9Eb2MueG1s&#10;UEsFBgAAAAAGAAYAWQEAAAAGAAAAAA==&#10;">
                <v:fill on="t" focussize="0,0"/>
                <v:stroke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countSort(myArray):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largestElement = int(max(myArray))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smallestElement = int(min(myArray))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elementRange = largestElement - smallestElement + 1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countArray = [0] * elementRange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displayArray = [0] * len(myArray)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count occurange of each element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range(0, len(myArray)):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countArray[myArray[i]-smallestElement] +=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Adding two elements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range(1, len(countArray)):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countArray[i] += countArray[i-1]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 Assign each element to correct index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i in range(len(myArray)-1, -1, -1):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displayArray[countArray[myArray[i] - smallestElement] - 1] = myArray[i]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countArray[myArray[i] - smallestElement] -= 1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displayArray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countSortArray = [10, 59, 8, 24, 41, 34, 99]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print("Given array is: ", end="\n")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print(countSortArray)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countSortArray = countSort(countSortArray)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print("\nCount Sorted array is: ", end="\n")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print(countSortArray)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Output: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drawing>
          <wp:inline distT="0" distB="0" distL="114300" distR="114300">
            <wp:extent cx="4823460" cy="1485900"/>
            <wp:effectExtent l="0" t="0" r="7620" b="7620"/>
            <wp:docPr id="10" name="Picture 10" descr="Screenshot 2021-11-28 21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1-11-28 212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pStyle w:val="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Investigates the time complexity for both algorithms. Which one is consider as better algorithm in terms of time complexity? </w:t>
      </w:r>
      <w:r>
        <w:rPr>
          <w:rFonts w:ascii="Arial" w:hAnsi="Arial" w:cs="Arial"/>
          <w:b/>
          <w:bCs/>
          <w:sz w:val="24"/>
          <w:szCs w:val="24"/>
        </w:rPr>
        <w:t>(4 marks)</w:t>
      </w:r>
    </w:p>
    <w:p>
      <w:pPr>
        <w:pStyle w:val="5"/>
        <w:numPr>
          <w:numId w:val="0"/>
        </w:numPr>
        <w:autoSpaceDE w:val="0"/>
        <w:autoSpaceDN w:val="0"/>
        <w:adjustRightInd w:val="0"/>
        <w:spacing w:after="0" w:line="240" w:lineRule="auto"/>
        <w:ind w:left="1080" w:leftChars="0"/>
        <w:jc w:val="both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 xml:space="preserve">The time complexity of </w:t>
      </w:r>
      <w:r>
        <w:rPr>
          <w:rFonts w:ascii="Arial" w:hAnsi="Arial" w:cs="Arial"/>
          <w:sz w:val="21"/>
          <w:szCs w:val="21"/>
        </w:rPr>
        <w:t>MERGE SORT</w:t>
      </w:r>
      <w:r>
        <w:rPr>
          <w:rFonts w:hint="default" w:ascii="Arial" w:hAnsi="Arial" w:cs="Arial"/>
          <w:sz w:val="21"/>
          <w:szCs w:val="21"/>
          <w:lang w:val="en-US"/>
        </w:rPr>
        <w:t xml:space="preserve"> is </w:t>
      </w:r>
      <w:r>
        <w:rPr>
          <w:rFonts w:hint="default" w:ascii="Arial" w:hAnsi="Arial"/>
          <w:sz w:val="21"/>
          <w:szCs w:val="21"/>
          <w:lang w:val="en-US"/>
        </w:rPr>
        <w:t xml:space="preserve">O(nLog(n)) while for COUNTING SORT is O(n). So we can conclude base on the time complexity of both algorithms that </w:t>
      </w:r>
      <w:r>
        <w:rPr>
          <w:rFonts w:ascii="Arial" w:hAnsi="Arial" w:cs="Arial"/>
          <w:sz w:val="21"/>
          <w:szCs w:val="21"/>
        </w:rPr>
        <w:t>MERGE SORT</w:t>
      </w:r>
      <w:r>
        <w:rPr>
          <w:rFonts w:hint="default" w:ascii="Arial" w:hAnsi="Arial" w:cs="Arial"/>
          <w:sz w:val="21"/>
          <w:szCs w:val="21"/>
          <w:lang w:val="en-US"/>
        </w:rPr>
        <w:t xml:space="preserve"> is the fastest one and it </w:t>
      </w:r>
      <w:r>
        <w:rPr>
          <w:rFonts w:ascii="Arial" w:hAnsi="Arial" w:cs="Arial"/>
          <w:sz w:val="21"/>
          <w:szCs w:val="21"/>
        </w:rPr>
        <w:t>is consider as better algorithm in terms of time complexity</w:t>
      </w:r>
      <w:r>
        <w:rPr>
          <w:rFonts w:hint="default" w:ascii="Arial" w:hAnsi="Arial" w:cs="Arial"/>
          <w:sz w:val="21"/>
          <w:szCs w:val="21"/>
          <w:lang w:val="en-US"/>
        </w:rPr>
        <w:t>.</w:t>
      </w: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Ten-Roman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DE24C1"/>
    <w:multiLevelType w:val="singleLevel"/>
    <w:tmpl w:val="37DE24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3A295AF0"/>
    <w:multiLevelType w:val="singleLevel"/>
    <w:tmpl w:val="3A295A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7BB4072F"/>
    <w:multiLevelType w:val="multilevel"/>
    <w:tmpl w:val="7BB4072F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D0312"/>
    <w:rsid w:val="0BF50046"/>
    <w:rsid w:val="170A7C48"/>
    <w:rsid w:val="1E1E08C9"/>
    <w:rsid w:val="284F628F"/>
    <w:rsid w:val="2A0D0BE9"/>
    <w:rsid w:val="2F663EBD"/>
    <w:rsid w:val="389941B8"/>
    <w:rsid w:val="38B402AE"/>
    <w:rsid w:val="434E7027"/>
    <w:rsid w:val="5A104A65"/>
    <w:rsid w:val="5B543458"/>
    <w:rsid w:val="71BE538C"/>
    <w:rsid w:val="72843406"/>
    <w:rsid w:val="77622B3B"/>
    <w:rsid w:val="79C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2021-11-24T15:38:33Z</dcterms:created>
  <dc:creator>User</dc:creator>
  <cp:lastModifiedBy>Moubarak Misbahou</cp:lastModifiedBy>
  <dcterms:modified xsi:type="dcterms:W3CDTF">2021-11-28T15:06:02Z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F045F0AA52154EA0BA6B20670ED80051</vt:lpwstr>
  </property>
</Properties>
</file>