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F2072" w14:textId="77777777" w:rsidR="001545F2" w:rsidRDefault="00000000">
      <w:pPr>
        <w:pStyle w:val="Titre"/>
      </w:pPr>
      <w:r>
        <w:t>TEST</w:t>
      </w:r>
      <w:r>
        <w:rPr>
          <w:spacing w:val="-11"/>
        </w:rPr>
        <w:t xml:space="preserve"> </w:t>
      </w:r>
      <w:r>
        <w:t>TECHNIQUE</w:t>
      </w:r>
      <w:r>
        <w:rPr>
          <w:spacing w:val="-10"/>
        </w:rPr>
        <w:t xml:space="preserve"> </w:t>
      </w:r>
      <w:r>
        <w:t>(DÉVELOPPEUR</w:t>
      </w:r>
      <w:r>
        <w:rPr>
          <w:spacing w:val="-11"/>
        </w:rPr>
        <w:t xml:space="preserve"> </w:t>
      </w:r>
      <w:r>
        <w:t>WEB)</w:t>
      </w:r>
    </w:p>
    <w:p w14:paraId="55BC7E78" w14:textId="77777777" w:rsidR="001545F2" w:rsidRDefault="001545F2">
      <w:pPr>
        <w:pStyle w:val="Corpsdetexte"/>
        <w:rPr>
          <w:b/>
          <w:sz w:val="34"/>
        </w:rPr>
      </w:pPr>
    </w:p>
    <w:p w14:paraId="3B4C9F41" w14:textId="77777777" w:rsidR="001545F2" w:rsidRDefault="001545F2">
      <w:pPr>
        <w:pStyle w:val="Corpsdetexte"/>
        <w:spacing w:before="8"/>
        <w:rPr>
          <w:b/>
          <w:sz w:val="30"/>
        </w:rPr>
      </w:pPr>
    </w:p>
    <w:p w14:paraId="05865C68" w14:textId="77777777" w:rsidR="001545F2" w:rsidRDefault="00000000">
      <w:pPr>
        <w:pStyle w:val="Titre1"/>
        <w:rPr>
          <w:u w:val="none"/>
        </w:rPr>
      </w:pPr>
      <w:r>
        <w:rPr>
          <w:u w:val="thick"/>
        </w:rPr>
        <w:t>Exercice</w:t>
      </w:r>
      <w:r>
        <w:rPr>
          <w:spacing w:val="-7"/>
          <w:u w:val="thick"/>
        </w:rPr>
        <w:t xml:space="preserve"> </w:t>
      </w:r>
      <w:r>
        <w:rPr>
          <w:u w:val="thick"/>
        </w:rPr>
        <w:t>1</w:t>
      </w:r>
      <w:r>
        <w:rPr>
          <w:spacing w:val="-7"/>
          <w:u w:val="thick"/>
        </w:rPr>
        <w:t xml:space="preserve"> </w:t>
      </w:r>
      <w:r>
        <w:rPr>
          <w:u w:val="thick"/>
        </w:rPr>
        <w:t>(10min)</w:t>
      </w:r>
      <w:r>
        <w:rPr>
          <w:spacing w:val="-7"/>
          <w:u w:val="thick"/>
        </w:rPr>
        <w:t xml:space="preserve"> </w:t>
      </w:r>
      <w:r>
        <w:rPr>
          <w:u w:val="thick"/>
        </w:rPr>
        <w:t>:</w:t>
      </w:r>
      <w:r>
        <w:rPr>
          <w:spacing w:val="-7"/>
          <w:u w:val="thick"/>
        </w:rPr>
        <w:t xml:space="preserve"> </w:t>
      </w:r>
      <w:r>
        <w:rPr>
          <w:u w:val="thick"/>
        </w:rPr>
        <w:t>Questions</w:t>
      </w:r>
    </w:p>
    <w:p w14:paraId="0E93A274" w14:textId="77777777" w:rsidR="001545F2" w:rsidRDefault="001545F2">
      <w:pPr>
        <w:pStyle w:val="Corpsdetexte"/>
        <w:rPr>
          <w:b/>
          <w:sz w:val="26"/>
        </w:rPr>
      </w:pPr>
    </w:p>
    <w:p w14:paraId="50CBF71C" w14:textId="77777777" w:rsidR="001545F2" w:rsidRDefault="001545F2">
      <w:pPr>
        <w:pStyle w:val="Corpsdetexte"/>
        <w:rPr>
          <w:b/>
          <w:sz w:val="26"/>
        </w:rPr>
      </w:pPr>
    </w:p>
    <w:p w14:paraId="3BD3C523" w14:textId="77777777" w:rsidR="001545F2" w:rsidRDefault="00000000">
      <w:pPr>
        <w:pStyle w:val="Paragraphedeliste"/>
        <w:numPr>
          <w:ilvl w:val="0"/>
          <w:numId w:val="2"/>
        </w:numPr>
        <w:tabs>
          <w:tab w:val="left" w:pos="820"/>
        </w:tabs>
        <w:spacing w:before="207"/>
        <w:rPr>
          <w:sz w:val="24"/>
        </w:rPr>
      </w:pP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existent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Javascript</w:t>
      </w:r>
      <w:r>
        <w:rPr>
          <w:spacing w:val="-4"/>
          <w:sz w:val="24"/>
        </w:rPr>
        <w:t xml:space="preserve"> </w:t>
      </w:r>
      <w:r>
        <w:rPr>
          <w:sz w:val="24"/>
        </w:rPr>
        <w:t>mais</w:t>
      </w:r>
      <w:r>
        <w:rPr>
          <w:spacing w:val="-4"/>
          <w:sz w:val="24"/>
        </w:rPr>
        <w:t xml:space="preserve"> </w:t>
      </w:r>
      <w:r>
        <w:rPr>
          <w:sz w:val="24"/>
        </w:rPr>
        <w:t>n’existent</w:t>
      </w:r>
      <w:r>
        <w:rPr>
          <w:spacing w:val="-5"/>
          <w:sz w:val="24"/>
        </w:rPr>
        <w:t xml:space="preserve"> </w:t>
      </w:r>
      <w:r>
        <w:rPr>
          <w:sz w:val="24"/>
        </w:rPr>
        <w:t>ni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ni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CSS.</w:t>
      </w:r>
      <w:r>
        <w:rPr>
          <w:spacing w:val="-4"/>
          <w:sz w:val="24"/>
        </w:rPr>
        <w:t xml:space="preserve"> </w:t>
      </w:r>
      <w:r>
        <w:rPr>
          <w:sz w:val="24"/>
        </w:rPr>
        <w:t>Vrai</w:t>
      </w:r>
      <w:r>
        <w:rPr>
          <w:spacing w:val="-5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Faux</w:t>
      </w:r>
      <w:r>
        <w:rPr>
          <w:spacing w:val="-4"/>
          <w:sz w:val="24"/>
        </w:rPr>
        <w:t xml:space="preserve"> </w:t>
      </w:r>
      <w:r>
        <w:rPr>
          <w:sz w:val="24"/>
        </w:rPr>
        <w:t>?</w:t>
      </w:r>
    </w:p>
    <w:p w14:paraId="463EB2FF" w14:textId="77777777" w:rsidR="001545F2" w:rsidRDefault="001545F2">
      <w:pPr>
        <w:pStyle w:val="Corpsdetexte"/>
        <w:spacing w:before="2"/>
        <w:rPr>
          <w:sz w:val="31"/>
        </w:rPr>
      </w:pPr>
    </w:p>
    <w:p w14:paraId="52BE6795" w14:textId="0207203E" w:rsidR="00CC1F96" w:rsidRPr="00CC1F96" w:rsidRDefault="00CC1F96" w:rsidP="00CC1F96">
      <w:pPr>
        <w:pStyle w:val="Corpsdetexte"/>
        <w:spacing w:before="2"/>
      </w:pPr>
      <w:r w:rsidRPr="00CC1F96">
        <w:t xml:space="preserve">Faux. En HTML, </w:t>
      </w:r>
      <w:r>
        <w:t xml:space="preserve">en HTML il </w:t>
      </w:r>
      <w:r w:rsidRPr="00CC1F96">
        <w:t>n'y a pas de</w:t>
      </w:r>
      <w:r>
        <w:t xml:space="preserve"> variables, c’</w:t>
      </w:r>
      <w:r w:rsidRPr="00CC1F96">
        <w:t>est un langage de balisage utilisé pour rendre le contenu de la page visible et de le structurer de manière appropriée.</w:t>
      </w:r>
    </w:p>
    <w:p w14:paraId="6D989A9D" w14:textId="77777777" w:rsidR="00CC1F96" w:rsidRPr="00CC1F96" w:rsidRDefault="00CC1F96" w:rsidP="00CC1F96">
      <w:pPr>
        <w:pStyle w:val="Corpsdetexte"/>
        <w:spacing w:before="2"/>
      </w:pPr>
    </w:p>
    <w:p w14:paraId="27AB22D5" w14:textId="6A064647" w:rsidR="00CC1F96" w:rsidRPr="00CC1F96" w:rsidRDefault="00CC1F96" w:rsidP="00CC1F96">
      <w:pPr>
        <w:pStyle w:val="Corpsdetexte"/>
        <w:spacing w:before="2"/>
      </w:pPr>
      <w:r>
        <w:t>Au contraire</w:t>
      </w:r>
      <w:r w:rsidRPr="00CC1F96">
        <w:t xml:space="preserve">, en CSS, on peut déclarer ce que l'on appelle des custom </w:t>
      </w:r>
      <w:proofErr w:type="spellStart"/>
      <w:r w:rsidRPr="00CC1F96">
        <w:t>properties</w:t>
      </w:r>
      <w:proofErr w:type="spellEnd"/>
      <w:r>
        <w:t xml:space="preserve"> avec </w:t>
      </w:r>
      <w:r w:rsidRPr="00CC1F96">
        <w:t>la syntaxe</w:t>
      </w:r>
      <w:r>
        <w:t xml:space="preserve">   </w:t>
      </w:r>
      <w:r w:rsidRPr="00CC1F96">
        <w:t xml:space="preserve"> --nom-variable: valeur</w:t>
      </w:r>
      <w:r>
        <w:t xml:space="preserve"> ; ils sont souvent déclarer dans :root et permettent de les réutiliser de manière globale dans la feuille de style… </w:t>
      </w:r>
    </w:p>
    <w:p w14:paraId="7D64FE72" w14:textId="77777777" w:rsidR="00CC1F96" w:rsidRDefault="00CC1F96" w:rsidP="00CC1F96">
      <w:pPr>
        <w:pStyle w:val="Corpsdetexte"/>
        <w:spacing w:before="2"/>
        <w:rPr>
          <w:sz w:val="31"/>
        </w:rPr>
      </w:pPr>
    </w:p>
    <w:p w14:paraId="6E65ADF6" w14:textId="77777777" w:rsidR="001545F2" w:rsidRDefault="00000000">
      <w:pPr>
        <w:pStyle w:val="Paragraphedeliste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Quelle</w:t>
      </w:r>
      <w:r>
        <w:rPr>
          <w:spacing w:val="-5"/>
          <w:sz w:val="24"/>
        </w:rPr>
        <w:t xml:space="preserve"> </w:t>
      </w:r>
      <w:r>
        <w:rPr>
          <w:sz w:val="24"/>
        </w:rPr>
        <w:t>est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différence</w:t>
      </w:r>
      <w:r>
        <w:rPr>
          <w:spacing w:val="-5"/>
          <w:sz w:val="24"/>
        </w:rPr>
        <w:t xml:space="preserve"> </w:t>
      </w:r>
      <w:r>
        <w:rPr>
          <w:sz w:val="24"/>
        </w:rPr>
        <w:t>entre</w:t>
      </w:r>
      <w:r>
        <w:rPr>
          <w:spacing w:val="-5"/>
          <w:sz w:val="24"/>
        </w:rPr>
        <w:t xml:space="preserve"> </w:t>
      </w:r>
      <w:r>
        <w:rPr>
          <w:sz w:val="24"/>
        </w:rPr>
        <w:t>ces</w:t>
      </w:r>
      <w:r>
        <w:rPr>
          <w:spacing w:val="-5"/>
          <w:sz w:val="24"/>
        </w:rPr>
        <w:t xml:space="preserve"> </w:t>
      </w:r>
      <w:r>
        <w:rPr>
          <w:sz w:val="24"/>
        </w:rPr>
        <w:t>différentes</w:t>
      </w:r>
      <w:r>
        <w:rPr>
          <w:spacing w:val="-5"/>
          <w:sz w:val="24"/>
        </w:rPr>
        <w:t xml:space="preserve"> </w:t>
      </w:r>
      <w:r>
        <w:rPr>
          <w:sz w:val="24"/>
        </w:rPr>
        <w:t>méthodes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stockage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</w:p>
    <w:p w14:paraId="4DCFA197" w14:textId="77777777" w:rsidR="001545F2" w:rsidRDefault="00000000">
      <w:pPr>
        <w:pStyle w:val="Paragraphedeliste"/>
        <w:numPr>
          <w:ilvl w:val="1"/>
          <w:numId w:val="2"/>
        </w:numPr>
        <w:tabs>
          <w:tab w:val="left" w:pos="1540"/>
        </w:tabs>
        <w:spacing w:before="44"/>
        <w:rPr>
          <w:sz w:val="24"/>
        </w:rPr>
      </w:pPr>
      <w:r>
        <w:rPr>
          <w:sz w:val="24"/>
        </w:rPr>
        <w:t>Cookie</w:t>
      </w:r>
    </w:p>
    <w:p w14:paraId="3176F500" w14:textId="77777777" w:rsidR="001545F2" w:rsidRDefault="00000000">
      <w:pPr>
        <w:pStyle w:val="Paragraphedeliste"/>
        <w:numPr>
          <w:ilvl w:val="1"/>
          <w:numId w:val="2"/>
        </w:numPr>
        <w:tabs>
          <w:tab w:val="left" w:pos="1540"/>
        </w:tabs>
        <w:spacing w:before="44"/>
        <w:rPr>
          <w:sz w:val="24"/>
        </w:rPr>
      </w:pPr>
      <w:proofErr w:type="spellStart"/>
      <w:r>
        <w:rPr>
          <w:sz w:val="24"/>
        </w:rPr>
        <w:t>SessionStorage</w:t>
      </w:r>
      <w:proofErr w:type="spellEnd"/>
    </w:p>
    <w:p w14:paraId="3BA1BDFE" w14:textId="77777777" w:rsidR="001545F2" w:rsidRDefault="00000000">
      <w:pPr>
        <w:pStyle w:val="Paragraphedeliste"/>
        <w:numPr>
          <w:ilvl w:val="1"/>
          <w:numId w:val="2"/>
        </w:numPr>
        <w:tabs>
          <w:tab w:val="left" w:pos="1540"/>
        </w:tabs>
        <w:spacing w:before="44"/>
        <w:rPr>
          <w:sz w:val="24"/>
        </w:rPr>
      </w:pPr>
      <w:proofErr w:type="spellStart"/>
      <w:r>
        <w:rPr>
          <w:sz w:val="24"/>
        </w:rPr>
        <w:t>LocalStorage</w:t>
      </w:r>
      <w:proofErr w:type="spellEnd"/>
    </w:p>
    <w:p w14:paraId="6FB37518" w14:textId="77777777" w:rsidR="00CC1F96" w:rsidRDefault="00CC1F96" w:rsidP="00CC1F96">
      <w:pPr>
        <w:pStyle w:val="Paragraphedeliste"/>
        <w:tabs>
          <w:tab w:val="left" w:pos="1540"/>
        </w:tabs>
        <w:spacing w:before="44"/>
        <w:ind w:firstLine="0"/>
        <w:rPr>
          <w:sz w:val="24"/>
        </w:rPr>
      </w:pPr>
    </w:p>
    <w:p w14:paraId="494C76CE" w14:textId="59391541" w:rsidR="00CC1F96" w:rsidRDefault="00CC1F96" w:rsidP="00DF7CB2">
      <w:pPr>
        <w:pStyle w:val="Corpsdetexte"/>
        <w:spacing w:before="2"/>
      </w:pPr>
      <w:r w:rsidRPr="00CC1F96">
        <w:t xml:space="preserve">Un cookie stocke les informations sur le navigateur de l’utilisateur, tandis que </w:t>
      </w:r>
      <w:proofErr w:type="spellStart"/>
      <w:r w:rsidRPr="00CC1F96">
        <w:t>sessionStorage</w:t>
      </w:r>
      <w:proofErr w:type="spellEnd"/>
      <w:r w:rsidRPr="00CC1F96">
        <w:t xml:space="preserve"> et </w:t>
      </w:r>
      <w:proofErr w:type="spellStart"/>
      <w:r w:rsidRPr="00CC1F96">
        <w:t>localStorage</w:t>
      </w:r>
      <w:proofErr w:type="spellEnd"/>
      <w:r w:rsidRPr="00CC1F96">
        <w:t xml:space="preserve"> stockent les informations côté client, mais avec une durée de vie qui diffère. Le </w:t>
      </w:r>
      <w:proofErr w:type="spellStart"/>
      <w:r w:rsidRPr="00CC1F96">
        <w:t>localStorage</w:t>
      </w:r>
      <w:proofErr w:type="spellEnd"/>
      <w:r w:rsidRPr="00CC1F96">
        <w:t xml:space="preserve"> peut conserver ces informations disponibles après la fermeture et la réouverture de l’application, tandis que la </w:t>
      </w:r>
      <w:proofErr w:type="spellStart"/>
      <w:r w:rsidRPr="00CC1F96">
        <w:t>sessionStorage</w:t>
      </w:r>
      <w:proofErr w:type="spellEnd"/>
      <w:r w:rsidRPr="00CC1F96">
        <w:t xml:space="preserve"> ne le peut pas.</w:t>
      </w:r>
    </w:p>
    <w:p w14:paraId="2EAA16CA" w14:textId="77777777" w:rsidR="00CC1F96" w:rsidRDefault="00CC1F96" w:rsidP="00CC1F96">
      <w:pPr>
        <w:pStyle w:val="Corpsdetexte"/>
        <w:spacing w:before="2"/>
        <w:ind w:left="460"/>
        <w:rPr>
          <w:sz w:val="31"/>
        </w:rPr>
      </w:pPr>
    </w:p>
    <w:p w14:paraId="47FDDAC7" w14:textId="77777777" w:rsidR="001545F2" w:rsidRDefault="00000000">
      <w:pPr>
        <w:pStyle w:val="Paragraphedeliste"/>
        <w:numPr>
          <w:ilvl w:val="0"/>
          <w:numId w:val="2"/>
        </w:numPr>
        <w:tabs>
          <w:tab w:val="left" w:pos="820"/>
        </w:tabs>
        <w:spacing w:line="276" w:lineRule="auto"/>
        <w:ind w:right="100"/>
        <w:jc w:val="both"/>
        <w:rPr>
          <w:sz w:val="24"/>
        </w:rPr>
      </w:pPr>
      <w:r>
        <w:rPr>
          <w:sz w:val="24"/>
        </w:rPr>
        <w:t xml:space="preserve">Quelles sont les règles CSS qui doivent être ajoutées pour appliquer un </w:t>
      </w:r>
      <w:proofErr w:type="spellStart"/>
      <w:r>
        <w:rPr>
          <w:sz w:val="24"/>
        </w:rPr>
        <w:t>ellipsis</w:t>
      </w:r>
      <w:proofErr w:type="spellEnd"/>
      <w:r>
        <w:rPr>
          <w:sz w:val="24"/>
        </w:rPr>
        <w:t xml:space="preserve"> sur un</w:t>
      </w:r>
      <w:r>
        <w:rPr>
          <w:spacing w:val="1"/>
          <w:sz w:val="24"/>
        </w:rPr>
        <w:t xml:space="preserve"> </w:t>
      </w:r>
      <w:r>
        <w:rPr>
          <w:sz w:val="24"/>
        </w:rPr>
        <w:t>texte</w:t>
      </w:r>
      <w:r>
        <w:rPr>
          <w:spacing w:val="1"/>
          <w:sz w:val="24"/>
        </w:rPr>
        <w:t xml:space="preserve"> </w:t>
      </w:r>
      <w:r>
        <w:rPr>
          <w:sz w:val="24"/>
        </w:rPr>
        <w:t>(réduire</w:t>
      </w:r>
      <w:r>
        <w:rPr>
          <w:spacing w:val="1"/>
          <w:sz w:val="24"/>
        </w:rPr>
        <w:t xml:space="preserve"> </w:t>
      </w:r>
      <w:r>
        <w:rPr>
          <w:sz w:val="24"/>
        </w:rPr>
        <w:t>dynamiquement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longueur</w:t>
      </w:r>
      <w:r>
        <w:rPr>
          <w:spacing w:val="1"/>
          <w:sz w:val="24"/>
        </w:rPr>
        <w:t xml:space="preserve"> </w:t>
      </w:r>
      <w:r>
        <w:rPr>
          <w:sz w:val="24"/>
        </w:rPr>
        <w:t>d’un texte afin qu’il ne dépasse pas son</w:t>
      </w:r>
      <w:r>
        <w:rPr>
          <w:spacing w:val="1"/>
          <w:sz w:val="24"/>
        </w:rPr>
        <w:t xml:space="preserve"> </w:t>
      </w: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et sans qu’il</w:t>
      </w:r>
      <w:r>
        <w:rPr>
          <w:spacing w:val="-1"/>
          <w:sz w:val="24"/>
        </w:rPr>
        <w:t xml:space="preserve"> </w:t>
      </w:r>
      <w:r>
        <w:rPr>
          <w:sz w:val="24"/>
        </w:rPr>
        <w:t>n’aille à la</w:t>
      </w:r>
      <w:r>
        <w:rPr>
          <w:spacing w:val="-1"/>
          <w:sz w:val="24"/>
        </w:rPr>
        <w:t xml:space="preserve"> </w:t>
      </w:r>
      <w:r>
        <w:rPr>
          <w:sz w:val="24"/>
        </w:rPr>
        <w:t>ligne) ?</w:t>
      </w:r>
    </w:p>
    <w:p w14:paraId="4B4B6E6D" w14:textId="77777777" w:rsidR="00DF7CB2" w:rsidRDefault="00DF7CB2" w:rsidP="00DF7CB2">
      <w:pPr>
        <w:pStyle w:val="Paragraphedeliste"/>
        <w:tabs>
          <w:tab w:val="left" w:pos="820"/>
        </w:tabs>
        <w:spacing w:line="276" w:lineRule="auto"/>
        <w:ind w:right="100" w:firstLine="0"/>
        <w:jc w:val="both"/>
        <w:rPr>
          <w:sz w:val="24"/>
        </w:rPr>
      </w:pPr>
    </w:p>
    <w:p w14:paraId="600C4D0D" w14:textId="4EFB2F3D" w:rsidR="00DF7CB2" w:rsidRPr="00DF7CB2" w:rsidRDefault="00DF7CB2" w:rsidP="00DF7CB2">
      <w:pPr>
        <w:tabs>
          <w:tab w:val="left" w:pos="820"/>
        </w:tabs>
        <w:spacing w:line="276" w:lineRule="auto"/>
        <w:ind w:right="100"/>
        <w:jc w:val="both"/>
        <w:rPr>
          <w:sz w:val="28"/>
          <w:szCs w:val="24"/>
        </w:rPr>
      </w:pPr>
      <w:r w:rsidRPr="00DF7CB2">
        <w:rPr>
          <w:sz w:val="24"/>
          <w:szCs w:val="24"/>
        </w:rPr>
        <w:t xml:space="preserve">Les règles CSS qui doivent être ajoutées impérativement pour appliquer un </w:t>
      </w:r>
      <w:proofErr w:type="spellStart"/>
      <w:r w:rsidRPr="00DF7CB2">
        <w:rPr>
          <w:sz w:val="24"/>
          <w:szCs w:val="24"/>
        </w:rPr>
        <w:t>ellipsis</w:t>
      </w:r>
      <w:proofErr w:type="spellEnd"/>
      <w:r w:rsidRPr="00DF7CB2">
        <w:rPr>
          <w:sz w:val="24"/>
          <w:szCs w:val="24"/>
        </w:rPr>
        <w:t xml:space="preserve"> sur un texte sont, une taille explicite avec la propriété </w:t>
      </w:r>
      <w:proofErr w:type="spellStart"/>
      <w:r w:rsidRPr="00DF7CB2">
        <w:rPr>
          <w:sz w:val="24"/>
          <w:szCs w:val="24"/>
        </w:rPr>
        <w:t>width</w:t>
      </w:r>
      <w:proofErr w:type="spellEnd"/>
      <w:r w:rsidRPr="00DF7CB2">
        <w:rPr>
          <w:sz w:val="24"/>
          <w:szCs w:val="24"/>
        </w:rPr>
        <w:t xml:space="preserve">, un blocage du retour </w:t>
      </w:r>
      <w:proofErr w:type="spellStart"/>
      <w:r w:rsidRPr="00DF7CB2">
        <w:rPr>
          <w:sz w:val="24"/>
          <w:szCs w:val="24"/>
        </w:rPr>
        <w:t>a</w:t>
      </w:r>
      <w:proofErr w:type="spellEnd"/>
      <w:r w:rsidRPr="00DF7CB2">
        <w:rPr>
          <w:sz w:val="24"/>
          <w:szCs w:val="24"/>
        </w:rPr>
        <w:t xml:space="preserve"> la ligne en affectant la valeur no-wrap à la propriété white-</w:t>
      </w:r>
      <w:proofErr w:type="spellStart"/>
      <w:r w:rsidRPr="00DF7CB2">
        <w:rPr>
          <w:sz w:val="24"/>
          <w:szCs w:val="24"/>
        </w:rPr>
        <w:t>space</w:t>
      </w:r>
      <w:proofErr w:type="spellEnd"/>
      <w:r w:rsidRPr="00DF7CB2">
        <w:rPr>
          <w:sz w:val="24"/>
          <w:szCs w:val="24"/>
        </w:rPr>
        <w:t xml:space="preserve"> et la valeur </w:t>
      </w:r>
      <w:proofErr w:type="spellStart"/>
      <w:r w:rsidRPr="00DF7CB2">
        <w:rPr>
          <w:sz w:val="24"/>
          <w:szCs w:val="24"/>
        </w:rPr>
        <w:t>hidden</w:t>
      </w:r>
      <w:proofErr w:type="spellEnd"/>
      <w:r w:rsidRPr="00DF7CB2">
        <w:rPr>
          <w:sz w:val="24"/>
          <w:szCs w:val="24"/>
        </w:rPr>
        <w:t xml:space="preserve"> a la propriété </w:t>
      </w:r>
      <w:proofErr w:type="spellStart"/>
      <w:r w:rsidRPr="00DF7CB2">
        <w:rPr>
          <w:sz w:val="24"/>
          <w:szCs w:val="24"/>
        </w:rPr>
        <w:t>overflow</w:t>
      </w:r>
      <w:proofErr w:type="spellEnd"/>
      <w:r w:rsidRPr="00DF7CB2">
        <w:rPr>
          <w:sz w:val="24"/>
          <w:szCs w:val="24"/>
        </w:rPr>
        <w:t xml:space="preserve">. Ensuite on peut réduire dynamiquement la </w:t>
      </w:r>
      <w:proofErr w:type="spellStart"/>
      <w:r w:rsidRPr="00DF7CB2">
        <w:rPr>
          <w:sz w:val="24"/>
          <w:szCs w:val="24"/>
        </w:rPr>
        <w:t>longuer</w:t>
      </w:r>
      <w:proofErr w:type="spellEnd"/>
      <w:r w:rsidRPr="00DF7CB2">
        <w:rPr>
          <w:sz w:val="24"/>
          <w:szCs w:val="24"/>
        </w:rPr>
        <w:t xml:space="preserve"> d’un texte avec la propriété </w:t>
      </w:r>
      <w:proofErr w:type="spellStart"/>
      <w:r w:rsidRPr="00DF7CB2">
        <w:rPr>
          <w:sz w:val="24"/>
          <w:szCs w:val="24"/>
        </w:rPr>
        <w:t>ellipsis</w:t>
      </w:r>
      <w:proofErr w:type="spellEnd"/>
      <w:r w:rsidRPr="00DF7CB2">
        <w:rPr>
          <w:sz w:val="24"/>
          <w:szCs w:val="24"/>
        </w:rPr>
        <w:t xml:space="preserve"> a la propriété </w:t>
      </w:r>
      <w:proofErr w:type="spellStart"/>
      <w:r w:rsidRPr="00DF7CB2">
        <w:rPr>
          <w:sz w:val="24"/>
          <w:szCs w:val="24"/>
        </w:rPr>
        <w:t>text-overflow</w:t>
      </w:r>
      <w:proofErr w:type="spellEnd"/>
      <w:r w:rsidRPr="00DF7CB2">
        <w:rPr>
          <w:sz w:val="24"/>
          <w:szCs w:val="24"/>
        </w:rPr>
        <w:t>.</w:t>
      </w:r>
    </w:p>
    <w:p w14:paraId="702D898F" w14:textId="77777777" w:rsidR="00CC1F96" w:rsidRDefault="00CC1F96" w:rsidP="00CC1F96">
      <w:pPr>
        <w:pStyle w:val="Paragraphedeliste"/>
        <w:tabs>
          <w:tab w:val="left" w:pos="820"/>
        </w:tabs>
        <w:spacing w:line="276" w:lineRule="auto"/>
        <w:ind w:right="100" w:firstLine="0"/>
        <w:jc w:val="both"/>
        <w:rPr>
          <w:sz w:val="24"/>
        </w:rPr>
      </w:pPr>
    </w:p>
    <w:p w14:paraId="70BEDBBB" w14:textId="77777777" w:rsidR="001545F2" w:rsidRDefault="001545F2">
      <w:pPr>
        <w:pStyle w:val="Corpsdetexte"/>
        <w:spacing w:before="8"/>
        <w:rPr>
          <w:sz w:val="27"/>
        </w:rPr>
      </w:pPr>
    </w:p>
    <w:p w14:paraId="65009429" w14:textId="77777777" w:rsidR="001545F2" w:rsidRDefault="00000000">
      <w:pPr>
        <w:pStyle w:val="Paragraphedeliste"/>
        <w:numPr>
          <w:ilvl w:val="0"/>
          <w:numId w:val="2"/>
        </w:numPr>
        <w:tabs>
          <w:tab w:val="left" w:pos="820"/>
        </w:tabs>
        <w:spacing w:line="278" w:lineRule="auto"/>
        <w:ind w:right="98"/>
        <w:jc w:val="both"/>
        <w:rPr>
          <w:sz w:val="24"/>
        </w:rPr>
      </w:pPr>
      <w:r>
        <w:rPr>
          <w:sz w:val="24"/>
        </w:rPr>
        <w:t>Vous êtes face à une liste de 1000 éléments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hd w:val="clear" w:color="auto" w:fill="F2F2F2"/>
        </w:rPr>
        <w:t>&lt;li&gt;&lt;/li&gt;</w:t>
      </w:r>
      <w:r>
        <w:rPr>
          <w:sz w:val="24"/>
        </w:rPr>
        <w:t>) pour lesquels chacun de ces</w:t>
      </w:r>
      <w:r>
        <w:rPr>
          <w:spacing w:val="1"/>
          <w:sz w:val="24"/>
        </w:rPr>
        <w:t xml:space="preserve"> </w:t>
      </w:r>
      <w:r>
        <w:rPr>
          <w:sz w:val="24"/>
        </w:rPr>
        <w:t>éléments déclenche au clic une alerte avec le texte du contenu. Comment et pourquoi</w:t>
      </w:r>
      <w:r>
        <w:rPr>
          <w:spacing w:val="1"/>
          <w:sz w:val="24"/>
        </w:rPr>
        <w:t xml:space="preserve"> </w:t>
      </w:r>
      <w:r>
        <w:rPr>
          <w:sz w:val="24"/>
        </w:rPr>
        <w:t>optimisez-vous</w:t>
      </w:r>
      <w:r>
        <w:rPr>
          <w:spacing w:val="-1"/>
          <w:sz w:val="24"/>
        </w:rPr>
        <w:t xml:space="preserve"> </w:t>
      </w:r>
      <w:r>
        <w:rPr>
          <w:sz w:val="24"/>
        </w:rPr>
        <w:t>l’écoute</w:t>
      </w:r>
      <w:r>
        <w:rPr>
          <w:spacing w:val="-1"/>
          <w:sz w:val="24"/>
        </w:rPr>
        <w:t xml:space="preserve"> </w:t>
      </w:r>
      <w:r>
        <w:rPr>
          <w:sz w:val="24"/>
        </w:rPr>
        <w:t>d'événement dans</w:t>
      </w:r>
      <w:r>
        <w:rPr>
          <w:spacing w:val="-1"/>
          <w:sz w:val="24"/>
        </w:rPr>
        <w:t xml:space="preserve"> </w:t>
      </w:r>
      <w:r>
        <w:rPr>
          <w:sz w:val="24"/>
        </w:rPr>
        <w:t>ce cas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14:paraId="6240D337" w14:textId="77777777" w:rsidR="001545F2" w:rsidRDefault="001545F2">
      <w:pPr>
        <w:pStyle w:val="Corpsdetexte"/>
        <w:spacing w:before="3"/>
        <w:rPr>
          <w:sz w:val="27"/>
        </w:rPr>
      </w:pPr>
    </w:p>
    <w:p w14:paraId="6BF3DB84" w14:textId="77777777" w:rsidR="001545F2" w:rsidRDefault="00000000">
      <w:pPr>
        <w:pStyle w:val="Paragraphedeliste"/>
        <w:numPr>
          <w:ilvl w:val="0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spacing w:val="-1"/>
          <w:sz w:val="24"/>
        </w:rPr>
        <w:t>Quelles</w:t>
      </w:r>
      <w:r>
        <w:rPr>
          <w:sz w:val="24"/>
        </w:rPr>
        <w:t xml:space="preserve"> </w:t>
      </w:r>
      <w:r>
        <w:rPr>
          <w:spacing w:val="-1"/>
          <w:sz w:val="24"/>
        </w:rPr>
        <w:t>sont</w:t>
      </w:r>
      <w:r>
        <w:rPr>
          <w:sz w:val="24"/>
        </w:rPr>
        <w:t xml:space="preserve"> les différences entre les types de variable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suivants : </w:t>
      </w:r>
      <w:r>
        <w:rPr>
          <w:rFonts w:ascii="Courier New" w:hAnsi="Courier New"/>
          <w:shd w:val="clear" w:color="auto" w:fill="F2F2F2"/>
        </w:rPr>
        <w:t>var</w:t>
      </w:r>
      <w:r>
        <w:rPr>
          <w:sz w:val="24"/>
        </w:rPr>
        <w:t xml:space="preserve">, </w:t>
      </w:r>
      <w:r>
        <w:rPr>
          <w:rFonts w:ascii="Courier New" w:hAnsi="Courier New"/>
          <w:shd w:val="clear" w:color="auto" w:fill="F2F2F2"/>
        </w:rPr>
        <w:t>let</w:t>
      </w:r>
      <w:r>
        <w:rPr>
          <w:rFonts w:ascii="Courier New" w:hAnsi="Courier New"/>
          <w:spacing w:val="-75"/>
        </w:rPr>
        <w:t xml:space="preserve"> </w:t>
      </w:r>
      <w:r>
        <w:rPr>
          <w:sz w:val="24"/>
        </w:rPr>
        <w:t xml:space="preserve">et </w:t>
      </w:r>
      <w:proofErr w:type="spellStart"/>
      <w:r>
        <w:rPr>
          <w:rFonts w:ascii="Courier New" w:hAnsi="Courier New"/>
          <w:shd w:val="clear" w:color="auto" w:fill="F2F2F2"/>
        </w:rPr>
        <w:t>const</w:t>
      </w:r>
      <w:proofErr w:type="spellEnd"/>
      <w:r>
        <w:rPr>
          <w:rFonts w:ascii="Courier New" w:hAnsi="Courier New"/>
          <w:spacing w:val="-75"/>
        </w:rPr>
        <w:t xml:space="preserve"> </w:t>
      </w:r>
      <w:r>
        <w:rPr>
          <w:sz w:val="24"/>
        </w:rPr>
        <w:t>?</w:t>
      </w:r>
    </w:p>
    <w:p w14:paraId="05393E6F" w14:textId="77777777" w:rsidR="001545F2" w:rsidRDefault="001545F2">
      <w:pPr>
        <w:pStyle w:val="Corpsdetexte"/>
        <w:spacing w:before="7"/>
        <w:rPr>
          <w:sz w:val="31"/>
        </w:rPr>
      </w:pPr>
    </w:p>
    <w:p w14:paraId="001CD5F6" w14:textId="77777777" w:rsidR="001545F2" w:rsidRDefault="00000000">
      <w:pPr>
        <w:pStyle w:val="Paragraphedeliste"/>
        <w:numPr>
          <w:ilvl w:val="0"/>
          <w:numId w:val="2"/>
        </w:numPr>
        <w:tabs>
          <w:tab w:val="left" w:pos="820"/>
        </w:tabs>
        <w:spacing w:line="276" w:lineRule="auto"/>
        <w:ind w:right="106"/>
        <w:jc w:val="both"/>
        <w:rPr>
          <w:sz w:val="24"/>
        </w:rPr>
      </w:pPr>
      <w:r>
        <w:rPr>
          <w:sz w:val="24"/>
        </w:rPr>
        <w:t>Quels</w:t>
      </w:r>
      <w:r>
        <w:rPr>
          <w:spacing w:val="1"/>
          <w:sz w:val="24"/>
        </w:rPr>
        <w:t xml:space="preserve"> </w:t>
      </w:r>
      <w:r>
        <w:rPr>
          <w:sz w:val="24"/>
        </w:rPr>
        <w:t>sont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différents</w:t>
      </w:r>
      <w:r>
        <w:rPr>
          <w:spacing w:val="1"/>
          <w:sz w:val="24"/>
        </w:rPr>
        <w:t xml:space="preserve"> </w:t>
      </w:r>
      <w:r>
        <w:rPr>
          <w:sz w:val="24"/>
        </w:rPr>
        <w:t>avantages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l’utilisation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outils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1"/>
          <w:sz w:val="24"/>
        </w:rPr>
        <w:t xml:space="preserve"> </w:t>
      </w:r>
      <w:r>
        <w:rPr>
          <w:sz w:val="24"/>
        </w:rPr>
        <w:t>“Performances”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“Mémoire”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navigateurs</w:t>
      </w:r>
      <w:r>
        <w:rPr>
          <w:spacing w:val="-2"/>
          <w:sz w:val="24"/>
        </w:rPr>
        <w:t xml:space="preserve"> </w:t>
      </w:r>
      <w:r>
        <w:rPr>
          <w:sz w:val="24"/>
        </w:rPr>
        <w:t>Firefox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Chromium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?</w:t>
      </w:r>
    </w:p>
    <w:p w14:paraId="6D48E33B" w14:textId="77777777" w:rsidR="001545F2" w:rsidRDefault="001545F2">
      <w:pPr>
        <w:pStyle w:val="Corpsdetexte"/>
        <w:spacing w:before="8"/>
        <w:rPr>
          <w:sz w:val="27"/>
        </w:rPr>
      </w:pPr>
    </w:p>
    <w:p w14:paraId="2042365D" w14:textId="77777777" w:rsidR="001545F2" w:rsidRDefault="00000000">
      <w:pPr>
        <w:pStyle w:val="Paragraphedeliste"/>
        <w:numPr>
          <w:ilvl w:val="0"/>
          <w:numId w:val="2"/>
        </w:numPr>
        <w:tabs>
          <w:tab w:val="left" w:pos="820"/>
        </w:tabs>
        <w:spacing w:line="276" w:lineRule="auto"/>
        <w:ind w:right="109"/>
        <w:jc w:val="both"/>
        <w:rPr>
          <w:sz w:val="24"/>
        </w:rPr>
      </w:pPr>
      <w:r>
        <w:rPr>
          <w:sz w:val="24"/>
        </w:rPr>
        <w:t>Quelle a été votre tâche la plus ardue face à laquelle vous vous êtes confronté au cours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votre expérience professionnelle ?</w:t>
      </w:r>
    </w:p>
    <w:p w14:paraId="272C4D40" w14:textId="77777777" w:rsidR="001545F2" w:rsidRDefault="001545F2">
      <w:pPr>
        <w:pStyle w:val="Corpsdetexte"/>
        <w:spacing w:before="7"/>
        <w:rPr>
          <w:sz w:val="27"/>
        </w:rPr>
      </w:pPr>
    </w:p>
    <w:p w14:paraId="699C6451" w14:textId="77777777" w:rsidR="001545F2" w:rsidRDefault="00000000">
      <w:pPr>
        <w:pStyle w:val="Paragraphedeliste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Quelle</w:t>
      </w:r>
      <w:r>
        <w:rPr>
          <w:spacing w:val="-3"/>
          <w:sz w:val="24"/>
        </w:rPr>
        <w:t xml:space="preserve"> </w:t>
      </w:r>
      <w:r>
        <w:rPr>
          <w:sz w:val="24"/>
        </w:rPr>
        <w:t>est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dernière</w:t>
      </w:r>
      <w:r>
        <w:rPr>
          <w:spacing w:val="-2"/>
          <w:sz w:val="24"/>
        </w:rPr>
        <w:t xml:space="preserve"> </w:t>
      </w:r>
      <w:r>
        <w:rPr>
          <w:sz w:val="24"/>
        </w:rPr>
        <w:t>chose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vous</w:t>
      </w:r>
      <w:r>
        <w:rPr>
          <w:spacing w:val="-2"/>
          <w:sz w:val="24"/>
        </w:rPr>
        <w:t xml:space="preserve"> </w:t>
      </w:r>
      <w:r>
        <w:rPr>
          <w:sz w:val="24"/>
        </w:rPr>
        <w:t>avez</w:t>
      </w:r>
      <w:r>
        <w:rPr>
          <w:spacing w:val="-3"/>
          <w:sz w:val="24"/>
        </w:rPr>
        <w:t xml:space="preserve"> </w:t>
      </w:r>
      <w:r>
        <w:rPr>
          <w:sz w:val="24"/>
        </w:rPr>
        <w:t>apprise</w:t>
      </w:r>
      <w:r>
        <w:rPr>
          <w:spacing w:val="-3"/>
          <w:sz w:val="24"/>
        </w:rPr>
        <w:t xml:space="preserve"> </w:t>
      </w:r>
      <w:r>
        <w:rPr>
          <w:sz w:val="24"/>
        </w:rPr>
        <w:t>récemment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</w:p>
    <w:p w14:paraId="41E2AABD" w14:textId="73D79689" w:rsidR="00CC1F96" w:rsidRDefault="00CC1F96">
      <w:pPr>
        <w:pStyle w:val="Corpsdetexte"/>
        <w:spacing w:before="2"/>
      </w:pPr>
    </w:p>
    <w:p w14:paraId="47189759" w14:textId="1134E382" w:rsidR="00DB5601" w:rsidRPr="00DB5601" w:rsidRDefault="00DB5601" w:rsidP="00DB5601">
      <w:pPr>
        <w:rPr>
          <w:sz w:val="24"/>
          <w:szCs w:val="24"/>
        </w:rPr>
      </w:pPr>
      <w:r w:rsidRPr="00DB5601">
        <w:rPr>
          <w:sz w:val="24"/>
          <w:szCs w:val="24"/>
        </w:rPr>
        <w:t xml:space="preserve">Dernièrement, j’ai appris la technologie Node.js et réalisé deux projets. Le premier est un projet de </w:t>
      </w:r>
      <w:proofErr w:type="spellStart"/>
      <w:r w:rsidRPr="00DB5601">
        <w:rPr>
          <w:sz w:val="24"/>
          <w:szCs w:val="24"/>
        </w:rPr>
        <w:t>scrapping</w:t>
      </w:r>
      <w:proofErr w:type="spellEnd"/>
      <w:r w:rsidRPr="00DB5601">
        <w:rPr>
          <w:sz w:val="24"/>
          <w:szCs w:val="24"/>
        </w:rPr>
        <w:t xml:space="preserve"> avec </w:t>
      </w:r>
      <w:proofErr w:type="spellStart"/>
      <w:r w:rsidRPr="00DB5601">
        <w:rPr>
          <w:sz w:val="24"/>
          <w:szCs w:val="24"/>
        </w:rPr>
        <w:t>Puppeteer</w:t>
      </w:r>
      <w:proofErr w:type="spellEnd"/>
      <w:r w:rsidRPr="00DB5601">
        <w:rPr>
          <w:sz w:val="24"/>
          <w:szCs w:val="24"/>
        </w:rPr>
        <w:t xml:space="preserve">, et le second est une application appelée </w:t>
      </w:r>
      <w:hyperlink r:id="rId5" w:history="1">
        <w:proofErr w:type="spellStart"/>
        <w:r w:rsidRPr="00DB5601">
          <w:rPr>
            <w:rStyle w:val="Lienhypertexte"/>
            <w:sz w:val="24"/>
            <w:szCs w:val="24"/>
          </w:rPr>
          <w:t>SportSync</w:t>
        </w:r>
        <w:proofErr w:type="spellEnd"/>
      </w:hyperlink>
      <w:r w:rsidRPr="00DB5601">
        <w:rPr>
          <w:sz w:val="24"/>
          <w:szCs w:val="24"/>
        </w:rPr>
        <w:t xml:space="preserve">. </w:t>
      </w:r>
      <w:proofErr w:type="spellStart"/>
      <w:r w:rsidRPr="00DB5601">
        <w:rPr>
          <w:sz w:val="24"/>
          <w:szCs w:val="24"/>
        </w:rPr>
        <w:t>SportSync</w:t>
      </w:r>
      <w:proofErr w:type="spellEnd"/>
      <w:r w:rsidRPr="00DB5601">
        <w:rPr>
          <w:sz w:val="24"/>
          <w:szCs w:val="24"/>
        </w:rPr>
        <w:t xml:space="preserve"> est destinée aux passionnés de football, leur permettant de consulter des statistiques, des actualités et de suivre les mouvements des différents championnats européens. Nous avons deux bases de données : une base JSON (convertie ensuite en base de données SQL </w:t>
      </w:r>
      <w:proofErr w:type="spellStart"/>
      <w:r w:rsidRPr="00DB5601">
        <w:rPr>
          <w:sz w:val="24"/>
          <w:szCs w:val="24"/>
        </w:rPr>
        <w:t>MariaDB</w:t>
      </w:r>
      <w:proofErr w:type="spellEnd"/>
      <w:r w:rsidRPr="00DB5601">
        <w:rPr>
          <w:sz w:val="24"/>
          <w:szCs w:val="24"/>
        </w:rPr>
        <w:t xml:space="preserve"> pour le déploiement sur </w:t>
      </w:r>
      <w:proofErr w:type="spellStart"/>
      <w:r w:rsidRPr="00DB5601">
        <w:rPr>
          <w:sz w:val="24"/>
          <w:szCs w:val="24"/>
        </w:rPr>
        <w:t>Vercel</w:t>
      </w:r>
      <w:proofErr w:type="spellEnd"/>
      <w:r w:rsidRPr="00DB5601">
        <w:rPr>
          <w:sz w:val="24"/>
          <w:szCs w:val="24"/>
        </w:rPr>
        <w:t>) pour les actualités, et nous récupérons tous les événements footballistiques (matchs, buteurs, etc.) via l'API Football.</w:t>
      </w:r>
    </w:p>
    <w:p w14:paraId="4AA61930" w14:textId="77777777" w:rsidR="00CC1F96" w:rsidRPr="00CC1F96" w:rsidRDefault="00CC1F96">
      <w:pPr>
        <w:pStyle w:val="Corpsdetexte"/>
        <w:spacing w:before="2"/>
      </w:pPr>
    </w:p>
    <w:p w14:paraId="2AF1FA5A" w14:textId="77777777" w:rsidR="001545F2" w:rsidRDefault="00000000">
      <w:pPr>
        <w:pStyle w:val="Paragraphedeliste"/>
        <w:numPr>
          <w:ilvl w:val="0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Cette</w:t>
      </w:r>
      <w:r>
        <w:rPr>
          <w:spacing w:val="-4"/>
          <w:sz w:val="24"/>
        </w:rPr>
        <w:t xml:space="preserve"> </w:t>
      </w:r>
      <w:r>
        <w:rPr>
          <w:sz w:val="24"/>
        </w:rPr>
        <w:t>année,</w:t>
      </w:r>
      <w:r>
        <w:rPr>
          <w:spacing w:val="-4"/>
          <w:sz w:val="24"/>
        </w:rPr>
        <w:t xml:space="preserve"> </w:t>
      </w:r>
      <w:r>
        <w:rPr>
          <w:sz w:val="24"/>
        </w:rPr>
        <w:t>quelle</w:t>
      </w:r>
      <w:r>
        <w:rPr>
          <w:spacing w:val="-4"/>
          <w:sz w:val="24"/>
        </w:rPr>
        <w:t xml:space="preserve"> </w:t>
      </w:r>
      <w:r>
        <w:rPr>
          <w:sz w:val="24"/>
        </w:rPr>
        <w:t>techno</w:t>
      </w:r>
      <w:r>
        <w:rPr>
          <w:spacing w:val="-4"/>
          <w:sz w:val="24"/>
        </w:rPr>
        <w:t xml:space="preserve"> </w:t>
      </w:r>
      <w:r>
        <w:rPr>
          <w:sz w:val="24"/>
        </w:rPr>
        <w:t>aimeriez-vous</w:t>
      </w:r>
      <w:r>
        <w:rPr>
          <w:spacing w:val="-4"/>
          <w:sz w:val="24"/>
        </w:rPr>
        <w:t xml:space="preserve"> </w:t>
      </w:r>
      <w:r>
        <w:rPr>
          <w:sz w:val="24"/>
        </w:rPr>
        <w:t>apprendre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utiliser</w:t>
      </w:r>
      <w:r>
        <w:rPr>
          <w:spacing w:val="-3"/>
          <w:sz w:val="24"/>
        </w:rPr>
        <w:t xml:space="preserve"> </w:t>
      </w:r>
      <w:r>
        <w:rPr>
          <w:sz w:val="24"/>
        </w:rPr>
        <w:t>?</w:t>
      </w:r>
    </w:p>
    <w:p w14:paraId="201E2670" w14:textId="77777777" w:rsidR="001545F2" w:rsidRDefault="001545F2">
      <w:pPr>
        <w:rPr>
          <w:sz w:val="24"/>
        </w:rPr>
        <w:sectPr w:rsidR="001545F2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14:paraId="3FB56510" w14:textId="77777777" w:rsidR="001545F2" w:rsidRDefault="00000000">
      <w:pPr>
        <w:pStyle w:val="Titre1"/>
        <w:spacing w:before="25"/>
        <w:rPr>
          <w:u w:val="none"/>
        </w:rPr>
      </w:pPr>
      <w:r>
        <w:rPr>
          <w:u w:val="thick"/>
        </w:rPr>
        <w:lastRenderedPageBreak/>
        <w:t>Exercice</w:t>
      </w:r>
      <w:r>
        <w:rPr>
          <w:spacing w:val="-10"/>
          <w:u w:val="thick"/>
        </w:rPr>
        <w:t xml:space="preserve"> </w:t>
      </w:r>
      <w:r>
        <w:rPr>
          <w:u w:val="thick"/>
        </w:rPr>
        <w:t>2</w:t>
      </w:r>
      <w:r>
        <w:rPr>
          <w:spacing w:val="-9"/>
          <w:u w:val="thick"/>
        </w:rPr>
        <w:t xml:space="preserve"> </w:t>
      </w:r>
      <w:r>
        <w:rPr>
          <w:u w:val="thick"/>
        </w:rPr>
        <w:t>(1h</w:t>
      </w:r>
      <w:r>
        <w:rPr>
          <w:spacing w:val="-9"/>
          <w:u w:val="thick"/>
        </w:rPr>
        <w:t xml:space="preserve"> </w:t>
      </w:r>
      <w:r>
        <w:rPr>
          <w:u w:val="thick"/>
        </w:rPr>
        <w:t>50min)</w:t>
      </w:r>
      <w:r>
        <w:rPr>
          <w:spacing w:val="-10"/>
          <w:u w:val="thick"/>
        </w:rPr>
        <w:t xml:space="preserve"> </w:t>
      </w:r>
      <w:r>
        <w:rPr>
          <w:u w:val="thick"/>
        </w:rPr>
        <w:t>:</w:t>
      </w:r>
      <w:r>
        <w:rPr>
          <w:spacing w:val="-9"/>
          <w:u w:val="thick"/>
        </w:rPr>
        <w:t xml:space="preserve"> </w:t>
      </w:r>
      <w:proofErr w:type="spellStart"/>
      <w:r>
        <w:rPr>
          <w:u w:val="thick"/>
        </w:rPr>
        <w:t>Todolist</w:t>
      </w:r>
      <w:proofErr w:type="spellEnd"/>
    </w:p>
    <w:p w14:paraId="2CF2F081" w14:textId="77777777" w:rsidR="001545F2" w:rsidRDefault="001545F2">
      <w:pPr>
        <w:pStyle w:val="Corpsdetexte"/>
        <w:rPr>
          <w:b/>
          <w:sz w:val="26"/>
        </w:rPr>
      </w:pPr>
    </w:p>
    <w:p w14:paraId="7F014898" w14:textId="77777777" w:rsidR="001545F2" w:rsidRDefault="001545F2">
      <w:pPr>
        <w:pStyle w:val="Corpsdetexte"/>
        <w:rPr>
          <w:b/>
          <w:sz w:val="26"/>
        </w:rPr>
      </w:pPr>
    </w:p>
    <w:p w14:paraId="6F4AF736" w14:textId="77777777" w:rsidR="001545F2" w:rsidRDefault="001545F2">
      <w:pPr>
        <w:pStyle w:val="Corpsdetexte"/>
        <w:rPr>
          <w:b/>
          <w:sz w:val="26"/>
        </w:rPr>
      </w:pPr>
    </w:p>
    <w:p w14:paraId="29FAC688" w14:textId="77777777" w:rsidR="001545F2" w:rsidRDefault="00000000">
      <w:pPr>
        <w:pStyle w:val="Corpsdetexte"/>
        <w:spacing w:before="225" w:line="276" w:lineRule="auto"/>
        <w:ind w:left="100"/>
      </w:pPr>
      <w:r>
        <w:t>Nous</w:t>
      </w:r>
      <w:r>
        <w:rPr>
          <w:spacing w:val="24"/>
        </w:rPr>
        <w:t xml:space="preserve"> </w:t>
      </w:r>
      <w:r>
        <w:t>vous</w:t>
      </w:r>
      <w:r>
        <w:rPr>
          <w:spacing w:val="24"/>
        </w:rPr>
        <w:t xml:space="preserve"> </w:t>
      </w:r>
      <w:r>
        <w:t>fournissons</w:t>
      </w:r>
      <w:r>
        <w:rPr>
          <w:spacing w:val="24"/>
        </w:rPr>
        <w:t xml:space="preserve"> </w:t>
      </w:r>
      <w:r>
        <w:t>le</w:t>
      </w:r>
      <w:r>
        <w:rPr>
          <w:spacing w:val="24"/>
        </w:rPr>
        <w:t xml:space="preserve"> </w:t>
      </w:r>
      <w:r>
        <w:t>binaire</w:t>
      </w:r>
      <w:r>
        <w:rPr>
          <w:spacing w:val="9"/>
        </w:rPr>
        <w:t xml:space="preserve"> </w:t>
      </w:r>
      <w:r>
        <w:t>d’une</w:t>
      </w:r>
      <w:r>
        <w:rPr>
          <w:spacing w:val="9"/>
        </w:rPr>
        <w:t xml:space="preserve"> </w:t>
      </w:r>
      <w:r>
        <w:t>API</w:t>
      </w:r>
      <w:r>
        <w:rPr>
          <w:spacing w:val="9"/>
        </w:rPr>
        <w:t xml:space="preserve"> </w:t>
      </w:r>
      <w:r>
        <w:t>REST</w:t>
      </w:r>
      <w:r>
        <w:rPr>
          <w:spacing w:val="9"/>
        </w:rPr>
        <w:t xml:space="preserve"> </w:t>
      </w:r>
      <w:r>
        <w:t>qui</w:t>
      </w:r>
      <w:r>
        <w:rPr>
          <w:spacing w:val="9"/>
        </w:rPr>
        <w:t xml:space="preserve"> </w:t>
      </w:r>
      <w:r>
        <w:t>permet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gérer</w:t>
      </w:r>
      <w:r>
        <w:rPr>
          <w:spacing w:val="9"/>
        </w:rPr>
        <w:t xml:space="preserve"> </w:t>
      </w:r>
      <w:r>
        <w:t>des</w:t>
      </w:r>
      <w:r>
        <w:rPr>
          <w:spacing w:val="9"/>
        </w:rPr>
        <w:t xml:space="preserve"> </w:t>
      </w:r>
      <w:r>
        <w:t>tâches</w:t>
      </w:r>
      <w:r>
        <w:rPr>
          <w:spacing w:val="-52"/>
        </w:rPr>
        <w:t xml:space="preserve"> </w:t>
      </w:r>
      <w:r>
        <w:t>événementielles</w:t>
      </w:r>
      <w:r>
        <w:rPr>
          <w:spacing w:val="-1"/>
        </w:rPr>
        <w:t xml:space="preserve"> </w:t>
      </w:r>
      <w:r>
        <w:t>comme définie</w:t>
      </w:r>
      <w:r>
        <w:rPr>
          <w:spacing w:val="-1"/>
        </w:rPr>
        <w:t xml:space="preserve"> </w:t>
      </w:r>
      <w:r>
        <w:t>dans l’</w:t>
      </w:r>
      <w:proofErr w:type="spellStart"/>
      <w:r>
        <w:t>OpenAPI</w:t>
      </w:r>
      <w:proofErr w:type="spellEnd"/>
      <w:r>
        <w:t xml:space="preserve"> fourni.</w:t>
      </w:r>
    </w:p>
    <w:p w14:paraId="149F2940" w14:textId="77777777" w:rsidR="001545F2" w:rsidRDefault="00000000">
      <w:pPr>
        <w:spacing w:line="280" w:lineRule="auto"/>
        <w:ind w:left="100"/>
        <w:rPr>
          <w:sz w:val="24"/>
        </w:rPr>
      </w:pPr>
      <w:r>
        <w:rPr>
          <w:sz w:val="24"/>
        </w:rPr>
        <w:t>L’API</w:t>
      </w:r>
      <w:r>
        <w:rPr>
          <w:spacing w:val="49"/>
          <w:sz w:val="24"/>
        </w:rPr>
        <w:t xml:space="preserve"> </w:t>
      </w:r>
      <w:r>
        <w:rPr>
          <w:sz w:val="24"/>
        </w:rPr>
        <w:t>se</w:t>
      </w:r>
      <w:r>
        <w:rPr>
          <w:spacing w:val="34"/>
          <w:sz w:val="24"/>
        </w:rPr>
        <w:t xml:space="preserve"> </w:t>
      </w:r>
      <w:r>
        <w:rPr>
          <w:sz w:val="24"/>
        </w:rPr>
        <w:t>lance</w:t>
      </w:r>
      <w:r>
        <w:rPr>
          <w:spacing w:val="34"/>
          <w:sz w:val="24"/>
        </w:rPr>
        <w:t xml:space="preserve"> </w:t>
      </w:r>
      <w:r>
        <w:rPr>
          <w:sz w:val="24"/>
        </w:rPr>
        <w:t>depuis</w:t>
      </w:r>
      <w:r>
        <w:rPr>
          <w:spacing w:val="34"/>
          <w:sz w:val="24"/>
        </w:rPr>
        <w:t xml:space="preserve"> </w:t>
      </w:r>
      <w:r>
        <w:rPr>
          <w:sz w:val="24"/>
        </w:rPr>
        <w:t>l’exécutable</w:t>
      </w:r>
      <w:r>
        <w:rPr>
          <w:spacing w:val="34"/>
          <w:sz w:val="24"/>
        </w:rPr>
        <w:t xml:space="preserve"> </w:t>
      </w:r>
      <w:r>
        <w:rPr>
          <w:rFonts w:ascii="Courier New" w:hAnsi="Courier New"/>
          <w:shd w:val="clear" w:color="auto" w:fill="F2F2F2"/>
        </w:rPr>
        <w:t>todolist_windows_amd64.exe</w:t>
      </w:r>
      <w:r>
        <w:rPr>
          <w:rFonts w:ascii="Courier New" w:hAnsi="Courier New"/>
          <w:spacing w:val="13"/>
        </w:rPr>
        <w:t xml:space="preserve"> </w:t>
      </w:r>
      <w:r>
        <w:rPr>
          <w:sz w:val="24"/>
        </w:rPr>
        <w:t>ou</w:t>
      </w:r>
      <w:r>
        <w:rPr>
          <w:spacing w:val="34"/>
          <w:sz w:val="24"/>
        </w:rPr>
        <w:t xml:space="preserve"> </w:t>
      </w:r>
      <w:r>
        <w:rPr>
          <w:sz w:val="24"/>
        </w:rPr>
        <w:t>via</w:t>
      </w:r>
      <w:r>
        <w:rPr>
          <w:spacing w:val="34"/>
          <w:sz w:val="24"/>
        </w:rPr>
        <w:t xml:space="preserve"> </w:t>
      </w:r>
      <w:r>
        <w:rPr>
          <w:sz w:val="24"/>
        </w:rPr>
        <w:t>la</w:t>
      </w:r>
      <w:r>
        <w:rPr>
          <w:spacing w:val="34"/>
          <w:sz w:val="24"/>
        </w:rPr>
        <w:t xml:space="preserve"> </w:t>
      </w:r>
      <w:r>
        <w:rPr>
          <w:sz w:val="24"/>
        </w:rPr>
        <w:t>ligne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-52"/>
          <w:sz w:val="24"/>
        </w:rPr>
        <w:t xml:space="preserve"> </w:t>
      </w:r>
      <w:r>
        <w:rPr>
          <w:sz w:val="24"/>
        </w:rPr>
        <w:t>commande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hd w:val="clear" w:color="auto" w:fill="F2F2F2"/>
        </w:rPr>
        <w:t>./todolist_</w:t>
      </w:r>
      <w:r>
        <w:rPr>
          <w:rFonts w:ascii="Courier New" w:hAnsi="Courier New"/>
          <w:i/>
          <w:shd w:val="clear" w:color="auto" w:fill="F2F2F2"/>
        </w:rPr>
        <w:t>system</w:t>
      </w:r>
      <w:r>
        <w:rPr>
          <w:rFonts w:ascii="Courier New" w:hAnsi="Courier New"/>
          <w:shd w:val="clear" w:color="auto" w:fill="F2F2F2"/>
        </w:rPr>
        <w:t>_amd64</w:t>
      </w:r>
      <w:r>
        <w:rPr>
          <w:sz w:val="24"/>
        </w:rPr>
        <w:t>.</w:t>
      </w:r>
    </w:p>
    <w:p w14:paraId="38FE278F" w14:textId="77777777" w:rsidR="001545F2" w:rsidRDefault="00000000">
      <w:pPr>
        <w:pStyle w:val="Corpsdetexte"/>
        <w:spacing w:line="292" w:lineRule="exact"/>
        <w:ind w:left="100"/>
      </w:pPr>
      <w:r>
        <w:t>Une</w:t>
      </w:r>
      <w:r>
        <w:rPr>
          <w:spacing w:val="-1"/>
        </w:rPr>
        <w:t xml:space="preserve"> </w:t>
      </w:r>
      <w:r>
        <w:t>fois</w:t>
      </w:r>
      <w:r>
        <w:rPr>
          <w:spacing w:val="-1"/>
        </w:rPr>
        <w:t xml:space="preserve"> </w:t>
      </w:r>
      <w:r>
        <w:t>lancée,</w:t>
      </w:r>
      <w:r>
        <w:rPr>
          <w:spacing w:val="-1"/>
        </w:rPr>
        <w:t xml:space="preserve"> </w:t>
      </w:r>
      <w:r>
        <w:t>elle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sur le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9000.</w:t>
      </w:r>
    </w:p>
    <w:p w14:paraId="09407258" w14:textId="77777777" w:rsidR="001545F2" w:rsidRDefault="001545F2">
      <w:pPr>
        <w:pStyle w:val="Corpsdetexte"/>
      </w:pPr>
    </w:p>
    <w:p w14:paraId="086F41D6" w14:textId="77777777" w:rsidR="001545F2" w:rsidRDefault="001545F2">
      <w:pPr>
        <w:pStyle w:val="Corpsdetexte"/>
        <w:spacing w:before="10"/>
        <w:rPr>
          <w:sz w:val="34"/>
        </w:rPr>
      </w:pPr>
    </w:p>
    <w:p w14:paraId="2F3D5422" w14:textId="77777777" w:rsidR="001545F2" w:rsidRDefault="00000000">
      <w:pPr>
        <w:pStyle w:val="Corpsdetexte"/>
        <w:spacing w:line="276" w:lineRule="auto"/>
        <w:ind w:left="100"/>
      </w:pPr>
      <w:r>
        <w:t>Votre</w:t>
      </w:r>
      <w:r>
        <w:rPr>
          <w:spacing w:val="25"/>
        </w:rPr>
        <w:t xml:space="preserve"> </w:t>
      </w:r>
      <w:r>
        <w:t>objectif</w:t>
      </w:r>
      <w:r>
        <w:rPr>
          <w:spacing w:val="26"/>
        </w:rPr>
        <w:t xml:space="preserve"> </w:t>
      </w:r>
      <w:r>
        <w:t>est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créer</w:t>
      </w:r>
      <w:r>
        <w:rPr>
          <w:spacing w:val="26"/>
        </w:rPr>
        <w:t xml:space="preserve"> </w:t>
      </w:r>
      <w:r>
        <w:t>une</w:t>
      </w:r>
      <w:r>
        <w:rPr>
          <w:spacing w:val="26"/>
        </w:rPr>
        <w:t xml:space="preserve"> </w:t>
      </w:r>
      <w:r>
        <w:t>interface</w:t>
      </w:r>
      <w:r>
        <w:rPr>
          <w:spacing w:val="25"/>
        </w:rPr>
        <w:t xml:space="preserve"> </w:t>
      </w:r>
      <w:r>
        <w:t>web</w:t>
      </w:r>
      <w:r>
        <w:rPr>
          <w:spacing w:val="26"/>
        </w:rPr>
        <w:t xml:space="preserve"> </w:t>
      </w:r>
      <w:r>
        <w:t>SPA</w:t>
      </w:r>
      <w:r>
        <w:rPr>
          <w:spacing w:val="26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JS</w:t>
      </w:r>
      <w:r>
        <w:rPr>
          <w:spacing w:val="25"/>
        </w:rPr>
        <w:t xml:space="preserve"> </w:t>
      </w:r>
      <w:r>
        <w:t>/</w:t>
      </w:r>
      <w:r>
        <w:rPr>
          <w:spacing w:val="26"/>
        </w:rPr>
        <w:t xml:space="preserve"> </w:t>
      </w:r>
      <w:r>
        <w:t>HTML</w:t>
      </w:r>
      <w:r>
        <w:rPr>
          <w:spacing w:val="26"/>
        </w:rPr>
        <w:t xml:space="preserve"> </w:t>
      </w:r>
      <w:r>
        <w:t>/</w:t>
      </w:r>
      <w:r>
        <w:rPr>
          <w:spacing w:val="25"/>
        </w:rPr>
        <w:t xml:space="preserve"> </w:t>
      </w:r>
      <w:r>
        <w:t>CSS</w:t>
      </w:r>
      <w:r>
        <w:rPr>
          <w:spacing w:val="26"/>
        </w:rPr>
        <w:t xml:space="preserve"> </w:t>
      </w:r>
      <w:r>
        <w:t>qui</w:t>
      </w:r>
      <w:r>
        <w:rPr>
          <w:spacing w:val="26"/>
        </w:rPr>
        <w:t xml:space="preserve"> </w:t>
      </w:r>
      <w:r>
        <w:t>utilisera</w:t>
      </w:r>
      <w:r>
        <w:rPr>
          <w:spacing w:val="25"/>
        </w:rPr>
        <w:t xml:space="preserve"> </w:t>
      </w:r>
      <w:r>
        <w:t>toutes</w:t>
      </w:r>
      <w:r>
        <w:rPr>
          <w:spacing w:val="26"/>
        </w:rPr>
        <w:t xml:space="preserve"> </w:t>
      </w:r>
      <w:r>
        <w:t>les</w:t>
      </w:r>
      <w:r>
        <w:rPr>
          <w:spacing w:val="-51"/>
        </w:rPr>
        <w:t xml:space="preserve"> </w:t>
      </w:r>
      <w:r>
        <w:t>routes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afin</w:t>
      </w:r>
      <w:r>
        <w:rPr>
          <w:spacing w:val="-1"/>
        </w:rPr>
        <w:t xml:space="preserve"> </w:t>
      </w:r>
      <w:r>
        <w:t>d’ajouter,</w:t>
      </w:r>
      <w:r>
        <w:rPr>
          <w:spacing w:val="-1"/>
        </w:rPr>
        <w:t xml:space="preserve"> </w:t>
      </w:r>
      <w:r>
        <w:t>modifier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supprimer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tâches.</w:t>
      </w:r>
    </w:p>
    <w:p w14:paraId="5ED16854" w14:textId="77777777" w:rsidR="001545F2" w:rsidRDefault="001545F2">
      <w:pPr>
        <w:pStyle w:val="Corpsdetexte"/>
      </w:pPr>
    </w:p>
    <w:p w14:paraId="229C3F66" w14:textId="77777777" w:rsidR="001545F2" w:rsidRDefault="001545F2">
      <w:pPr>
        <w:pStyle w:val="Corpsdetexte"/>
        <w:spacing w:before="2"/>
        <w:rPr>
          <w:sz w:val="31"/>
        </w:rPr>
      </w:pPr>
    </w:p>
    <w:p w14:paraId="5F390092" w14:textId="77777777" w:rsidR="001545F2" w:rsidRDefault="00000000">
      <w:pPr>
        <w:pStyle w:val="Corpsdetexte"/>
        <w:spacing w:before="1"/>
        <w:ind w:left="100"/>
      </w:pPr>
      <w:r>
        <w:t>L’interface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gestion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tâches</w:t>
      </w:r>
      <w:r>
        <w:rPr>
          <w:spacing w:val="-6"/>
        </w:rPr>
        <w:t xml:space="preserve"> </w:t>
      </w:r>
      <w:r>
        <w:t>devra</w:t>
      </w:r>
      <w:r>
        <w:rPr>
          <w:spacing w:val="-7"/>
        </w:rPr>
        <w:t xml:space="preserve"> </w:t>
      </w:r>
      <w:r>
        <w:t>intégrer</w:t>
      </w:r>
      <w:r>
        <w:rPr>
          <w:spacing w:val="-6"/>
        </w:rPr>
        <w:t xml:space="preserve"> </w:t>
      </w:r>
      <w:r>
        <w:t>:</w:t>
      </w:r>
    </w:p>
    <w:p w14:paraId="28D7DD0C" w14:textId="77777777" w:rsidR="001545F2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44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création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tâche</w:t>
      </w:r>
    </w:p>
    <w:p w14:paraId="7C47E06F" w14:textId="77777777" w:rsidR="001545F2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43"/>
        <w:rPr>
          <w:sz w:val="24"/>
        </w:rPr>
      </w:pPr>
      <w:r>
        <w:rPr>
          <w:sz w:val="24"/>
        </w:rPr>
        <w:t>Une</w:t>
      </w:r>
      <w:r>
        <w:rPr>
          <w:spacing w:val="-5"/>
          <w:sz w:val="24"/>
        </w:rPr>
        <w:t xml:space="preserve"> </w:t>
      </w:r>
      <w:r>
        <w:rPr>
          <w:sz w:val="24"/>
        </w:rPr>
        <w:t>liste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tâches</w:t>
      </w:r>
      <w:r>
        <w:rPr>
          <w:spacing w:val="-5"/>
          <w:sz w:val="24"/>
        </w:rPr>
        <w:t xml:space="preserve"> </w:t>
      </w:r>
      <w:r>
        <w:rPr>
          <w:sz w:val="24"/>
        </w:rPr>
        <w:t>existantes</w:t>
      </w:r>
    </w:p>
    <w:p w14:paraId="6C7A02AD" w14:textId="77777777" w:rsidR="001545F2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44"/>
        <w:rPr>
          <w:sz w:val="24"/>
        </w:rPr>
      </w:pP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système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validation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tâche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fin</w:t>
      </w:r>
    </w:p>
    <w:p w14:paraId="1FC58689" w14:textId="77777777" w:rsidR="001545F2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44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possibilité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supprimer</w:t>
      </w:r>
      <w:r>
        <w:rPr>
          <w:spacing w:val="-2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tâche</w:t>
      </w:r>
      <w:r>
        <w:rPr>
          <w:spacing w:val="-1"/>
          <w:sz w:val="24"/>
        </w:rPr>
        <w:t xml:space="preserve"> </w:t>
      </w:r>
      <w:r>
        <w:rPr>
          <w:sz w:val="24"/>
        </w:rPr>
        <w:t>précise</w:t>
      </w:r>
    </w:p>
    <w:p w14:paraId="77C6E798" w14:textId="77777777" w:rsidR="001545F2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44"/>
        <w:rPr>
          <w:sz w:val="24"/>
        </w:rPr>
      </w:pP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champ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recherche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texte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</w:p>
    <w:p w14:paraId="24AFAA68" w14:textId="77777777" w:rsidR="001545F2" w:rsidRDefault="001545F2">
      <w:pPr>
        <w:pStyle w:val="Corpsdetexte"/>
      </w:pPr>
    </w:p>
    <w:p w14:paraId="022918C0" w14:textId="77777777" w:rsidR="001545F2" w:rsidRDefault="001545F2">
      <w:pPr>
        <w:pStyle w:val="Corpsdetexte"/>
        <w:spacing w:before="10"/>
        <w:rPr>
          <w:sz w:val="34"/>
        </w:rPr>
      </w:pPr>
    </w:p>
    <w:p w14:paraId="7DA71D5E" w14:textId="77777777" w:rsidR="001545F2" w:rsidRDefault="00000000">
      <w:pPr>
        <w:pStyle w:val="Corpsdetexte"/>
        <w:ind w:left="100"/>
      </w:pPr>
      <w:r>
        <w:t>Libre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vous</w:t>
      </w:r>
      <w:r>
        <w:rPr>
          <w:spacing w:val="-5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l’architecture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code.</w:t>
      </w:r>
    </w:p>
    <w:p w14:paraId="0F1E9205" w14:textId="77777777" w:rsidR="001545F2" w:rsidRDefault="00000000">
      <w:pPr>
        <w:pStyle w:val="Corpsdetexte"/>
        <w:spacing w:before="44" w:line="276" w:lineRule="auto"/>
        <w:ind w:left="100" w:right="2085"/>
      </w:pPr>
      <w:r>
        <w:t>Nous</w:t>
      </w:r>
      <w:r>
        <w:rPr>
          <w:spacing w:val="-5"/>
        </w:rPr>
        <w:t xml:space="preserve"> </w:t>
      </w:r>
      <w:r>
        <w:t>attendons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vous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intuitive,</w:t>
      </w:r>
      <w:r>
        <w:rPr>
          <w:spacing w:val="-5"/>
        </w:rPr>
        <w:t xml:space="preserve"> </w:t>
      </w:r>
      <w:r>
        <w:t>fonctionnelle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responsive.</w:t>
      </w:r>
      <w:r>
        <w:rPr>
          <w:spacing w:val="-5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devra</w:t>
      </w:r>
      <w:r>
        <w:rPr>
          <w:spacing w:val="-1"/>
        </w:rPr>
        <w:t xml:space="preserve"> </w:t>
      </w:r>
      <w:r>
        <w:t>être réalisé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proofErr w:type="spellStart"/>
      <w:r>
        <w:t>vanilla</w:t>
      </w:r>
      <w:proofErr w:type="spellEnd"/>
      <w:r>
        <w:t xml:space="preserve"> sans</w:t>
      </w:r>
      <w:r>
        <w:rPr>
          <w:spacing w:val="-1"/>
        </w:rPr>
        <w:t xml:space="preserve"> </w:t>
      </w:r>
      <w:proofErr w:type="spellStart"/>
      <w:r>
        <w:t>framework</w:t>
      </w:r>
      <w:proofErr w:type="spellEnd"/>
      <w:r>
        <w:t>.</w:t>
      </w:r>
    </w:p>
    <w:p w14:paraId="22D47F64" w14:textId="77777777" w:rsidR="001545F2" w:rsidRDefault="001545F2">
      <w:pPr>
        <w:pStyle w:val="Corpsdetexte"/>
      </w:pPr>
    </w:p>
    <w:p w14:paraId="4D27F44C" w14:textId="77777777" w:rsidR="001545F2" w:rsidRDefault="001545F2">
      <w:pPr>
        <w:pStyle w:val="Corpsdetexte"/>
        <w:spacing w:before="2"/>
        <w:rPr>
          <w:sz w:val="31"/>
        </w:rPr>
      </w:pPr>
    </w:p>
    <w:p w14:paraId="10D3E0B4" w14:textId="77777777" w:rsidR="001545F2" w:rsidRDefault="00000000">
      <w:pPr>
        <w:pStyle w:val="Corpsdetexte"/>
        <w:ind w:left="100"/>
      </w:pPr>
      <w:r>
        <w:t>Le</w:t>
      </w:r>
      <w:r>
        <w:rPr>
          <w:spacing w:val="-2"/>
        </w:rPr>
        <w:t xml:space="preserve"> </w:t>
      </w:r>
      <w:r>
        <w:t>rendu</w:t>
      </w:r>
      <w:r>
        <w:rPr>
          <w:spacing w:val="-1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faire</w:t>
      </w:r>
      <w:r>
        <w:rPr>
          <w:spacing w:val="-2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fichier</w:t>
      </w:r>
      <w:r>
        <w:rPr>
          <w:spacing w:val="-1"/>
        </w:rPr>
        <w:t xml:space="preserve"> </w:t>
      </w:r>
      <w:r>
        <w:t>compressé</w:t>
      </w:r>
      <w:r>
        <w:rPr>
          <w:spacing w:val="-2"/>
        </w:rPr>
        <w:t xml:space="preserve"> </w:t>
      </w:r>
      <w:r>
        <w:t>(.zip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.</w:t>
      </w:r>
      <w:proofErr w:type="spellStart"/>
      <w:r>
        <w:t>rar</w:t>
      </w:r>
      <w:proofErr w:type="spellEnd"/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rFonts w:ascii="Arial MT" w:hAnsi="Arial MT"/>
        </w:rPr>
        <w:t>…</w:t>
      </w:r>
      <w:r>
        <w:t>)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git.</w:t>
      </w:r>
    </w:p>
    <w:p w14:paraId="2B600BBE" w14:textId="77777777" w:rsidR="001545F2" w:rsidRDefault="001545F2">
      <w:pPr>
        <w:pStyle w:val="Corpsdetexte"/>
        <w:rPr>
          <w:sz w:val="28"/>
        </w:rPr>
      </w:pPr>
    </w:p>
    <w:p w14:paraId="1EAF5443" w14:textId="77777777" w:rsidR="001545F2" w:rsidRDefault="001545F2">
      <w:pPr>
        <w:pStyle w:val="Corpsdetexte"/>
        <w:rPr>
          <w:sz w:val="28"/>
        </w:rPr>
      </w:pPr>
    </w:p>
    <w:p w14:paraId="474058D2" w14:textId="77777777" w:rsidR="001545F2" w:rsidRDefault="001545F2">
      <w:pPr>
        <w:pStyle w:val="Corpsdetexte"/>
        <w:spacing w:before="1"/>
        <w:rPr>
          <w:sz w:val="28"/>
        </w:rPr>
      </w:pPr>
    </w:p>
    <w:p w14:paraId="0A9C38E6" w14:textId="77777777" w:rsidR="001545F2" w:rsidRDefault="00000000">
      <w:pPr>
        <w:pStyle w:val="Corpsdetexte"/>
        <w:spacing w:before="1"/>
        <w:ind w:left="100"/>
      </w:pPr>
      <w:r>
        <w:t>Bon</w:t>
      </w:r>
      <w:r>
        <w:rPr>
          <w:spacing w:val="-3"/>
        </w:rPr>
        <w:t xml:space="preserve"> </w:t>
      </w:r>
      <w:r>
        <w:t>courage</w:t>
      </w:r>
      <w:r>
        <w:rPr>
          <w:spacing w:val="-3"/>
        </w:rPr>
        <w:t xml:space="preserve"> </w:t>
      </w:r>
      <w:r>
        <w:t>:)</w:t>
      </w:r>
    </w:p>
    <w:sectPr w:rsidR="001545F2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072AD"/>
    <w:multiLevelType w:val="hybridMultilevel"/>
    <w:tmpl w:val="3C90E24C"/>
    <w:lvl w:ilvl="0" w:tplc="1EE8FBE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1" w:tplc="C1CE7ED8">
      <w:start w:val="1"/>
      <w:numFmt w:val="lowerLetter"/>
      <w:lvlText w:val="%2.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2" w:tplc="9AFC5C1A">
      <w:numFmt w:val="bullet"/>
      <w:lvlText w:val="•"/>
      <w:lvlJc w:val="left"/>
      <w:pPr>
        <w:ind w:left="2431" w:hanging="360"/>
      </w:pPr>
      <w:rPr>
        <w:rFonts w:hint="default"/>
        <w:lang w:val="fr-FR" w:eastAsia="en-US" w:bidi="ar-SA"/>
      </w:rPr>
    </w:lvl>
    <w:lvl w:ilvl="3" w:tplc="CACEB9EC">
      <w:numFmt w:val="bullet"/>
      <w:lvlText w:val="•"/>
      <w:lvlJc w:val="left"/>
      <w:pPr>
        <w:ind w:left="3322" w:hanging="360"/>
      </w:pPr>
      <w:rPr>
        <w:rFonts w:hint="default"/>
        <w:lang w:val="fr-FR" w:eastAsia="en-US" w:bidi="ar-SA"/>
      </w:rPr>
    </w:lvl>
    <w:lvl w:ilvl="4" w:tplc="3342F078">
      <w:numFmt w:val="bullet"/>
      <w:lvlText w:val="•"/>
      <w:lvlJc w:val="left"/>
      <w:pPr>
        <w:ind w:left="4213" w:hanging="360"/>
      </w:pPr>
      <w:rPr>
        <w:rFonts w:hint="default"/>
        <w:lang w:val="fr-FR" w:eastAsia="en-US" w:bidi="ar-SA"/>
      </w:rPr>
    </w:lvl>
    <w:lvl w:ilvl="5" w:tplc="D070196E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6" w:tplc="E4A0724E">
      <w:numFmt w:val="bullet"/>
      <w:lvlText w:val="•"/>
      <w:lvlJc w:val="left"/>
      <w:pPr>
        <w:ind w:left="5995" w:hanging="360"/>
      </w:pPr>
      <w:rPr>
        <w:rFonts w:hint="default"/>
        <w:lang w:val="fr-FR" w:eastAsia="en-US" w:bidi="ar-SA"/>
      </w:rPr>
    </w:lvl>
    <w:lvl w:ilvl="7" w:tplc="7E1A3302">
      <w:numFmt w:val="bullet"/>
      <w:lvlText w:val="•"/>
      <w:lvlJc w:val="left"/>
      <w:pPr>
        <w:ind w:left="6886" w:hanging="360"/>
      </w:pPr>
      <w:rPr>
        <w:rFonts w:hint="default"/>
        <w:lang w:val="fr-FR" w:eastAsia="en-US" w:bidi="ar-SA"/>
      </w:rPr>
    </w:lvl>
    <w:lvl w:ilvl="8" w:tplc="36EA0D08">
      <w:numFmt w:val="bullet"/>
      <w:lvlText w:val="•"/>
      <w:lvlJc w:val="left"/>
      <w:pPr>
        <w:ind w:left="7777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7AB53459"/>
    <w:multiLevelType w:val="hybridMultilevel"/>
    <w:tmpl w:val="D996EA08"/>
    <w:lvl w:ilvl="0" w:tplc="B4EA2BFE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1" w:tplc="229AF00C">
      <w:numFmt w:val="bullet"/>
      <w:lvlText w:val="•"/>
      <w:lvlJc w:val="left"/>
      <w:pPr>
        <w:ind w:left="1694" w:hanging="360"/>
      </w:pPr>
      <w:rPr>
        <w:rFonts w:hint="default"/>
        <w:lang w:val="fr-FR" w:eastAsia="en-US" w:bidi="ar-SA"/>
      </w:rPr>
    </w:lvl>
    <w:lvl w:ilvl="2" w:tplc="9E14E4F8">
      <w:numFmt w:val="bullet"/>
      <w:lvlText w:val="•"/>
      <w:lvlJc w:val="left"/>
      <w:pPr>
        <w:ind w:left="2568" w:hanging="360"/>
      </w:pPr>
      <w:rPr>
        <w:rFonts w:hint="default"/>
        <w:lang w:val="fr-FR" w:eastAsia="en-US" w:bidi="ar-SA"/>
      </w:rPr>
    </w:lvl>
    <w:lvl w:ilvl="3" w:tplc="93D4A410">
      <w:numFmt w:val="bullet"/>
      <w:lvlText w:val="•"/>
      <w:lvlJc w:val="left"/>
      <w:pPr>
        <w:ind w:left="3442" w:hanging="360"/>
      </w:pPr>
      <w:rPr>
        <w:rFonts w:hint="default"/>
        <w:lang w:val="fr-FR" w:eastAsia="en-US" w:bidi="ar-SA"/>
      </w:rPr>
    </w:lvl>
    <w:lvl w:ilvl="4" w:tplc="70D62030">
      <w:numFmt w:val="bullet"/>
      <w:lvlText w:val="•"/>
      <w:lvlJc w:val="left"/>
      <w:pPr>
        <w:ind w:left="4316" w:hanging="360"/>
      </w:pPr>
      <w:rPr>
        <w:rFonts w:hint="default"/>
        <w:lang w:val="fr-FR" w:eastAsia="en-US" w:bidi="ar-SA"/>
      </w:rPr>
    </w:lvl>
    <w:lvl w:ilvl="5" w:tplc="459E1538">
      <w:numFmt w:val="bullet"/>
      <w:lvlText w:val="•"/>
      <w:lvlJc w:val="left"/>
      <w:pPr>
        <w:ind w:left="5190" w:hanging="360"/>
      </w:pPr>
      <w:rPr>
        <w:rFonts w:hint="default"/>
        <w:lang w:val="fr-FR" w:eastAsia="en-US" w:bidi="ar-SA"/>
      </w:rPr>
    </w:lvl>
    <w:lvl w:ilvl="6" w:tplc="879E5C44">
      <w:numFmt w:val="bullet"/>
      <w:lvlText w:val="•"/>
      <w:lvlJc w:val="left"/>
      <w:pPr>
        <w:ind w:left="6064" w:hanging="360"/>
      </w:pPr>
      <w:rPr>
        <w:rFonts w:hint="default"/>
        <w:lang w:val="fr-FR" w:eastAsia="en-US" w:bidi="ar-SA"/>
      </w:rPr>
    </w:lvl>
    <w:lvl w:ilvl="7" w:tplc="37A06D40">
      <w:numFmt w:val="bullet"/>
      <w:lvlText w:val="•"/>
      <w:lvlJc w:val="left"/>
      <w:pPr>
        <w:ind w:left="6938" w:hanging="360"/>
      </w:pPr>
      <w:rPr>
        <w:rFonts w:hint="default"/>
        <w:lang w:val="fr-FR" w:eastAsia="en-US" w:bidi="ar-SA"/>
      </w:rPr>
    </w:lvl>
    <w:lvl w:ilvl="8" w:tplc="8F3EB17E">
      <w:numFmt w:val="bullet"/>
      <w:lvlText w:val="•"/>
      <w:lvlJc w:val="left"/>
      <w:pPr>
        <w:ind w:left="7812" w:hanging="360"/>
      </w:pPr>
      <w:rPr>
        <w:rFonts w:hint="default"/>
        <w:lang w:val="fr-FR" w:eastAsia="en-US" w:bidi="ar-SA"/>
      </w:rPr>
    </w:lvl>
  </w:abstractNum>
  <w:num w:numId="1" w16cid:durableId="1943226446">
    <w:abstractNumId w:val="1"/>
  </w:num>
  <w:num w:numId="2" w16cid:durableId="191832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45F2"/>
    <w:rsid w:val="001545F2"/>
    <w:rsid w:val="001C6B32"/>
    <w:rsid w:val="00CC1F96"/>
    <w:rsid w:val="00DB5601"/>
    <w:rsid w:val="00D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7679C"/>
  <w15:docId w15:val="{273D4965-B8FE-4C3E-AEF8-EB1B6A1E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6"/>
      <w:ind w:left="2027" w:right="2027"/>
      <w:jc w:val="center"/>
    </w:pPr>
    <w:rPr>
      <w:b/>
      <w:bCs/>
      <w:sz w:val="34"/>
      <w:szCs w:val="34"/>
    </w:rPr>
  </w:style>
  <w:style w:type="paragraph" w:styleId="Paragraphedeliste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DB560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5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7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ortsync-client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TECHNIQUE (DÉVELOPPEUR WEB)</vt:lpstr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TECHNIQUE (DÉVELOPPEUR WEB)</dc:title>
  <cp:lastModifiedBy>Mouhamadou</cp:lastModifiedBy>
  <cp:revision>3</cp:revision>
  <dcterms:created xsi:type="dcterms:W3CDTF">2024-05-20T15:19:00Z</dcterms:created>
  <dcterms:modified xsi:type="dcterms:W3CDTF">2024-05-20T15:39:00Z</dcterms:modified>
</cp:coreProperties>
</file>