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C3B2" w14:textId="2B8BAA34" w:rsidR="00C13A2D" w:rsidRDefault="00000000">
      <w:pPr>
        <w:pStyle w:val="Title"/>
        <w:spacing w:line="333" w:lineRule="auto"/>
      </w:pPr>
      <w:r>
        <w:rPr>
          <w:color w:val="0056B3"/>
        </w:rPr>
        <w:t>Fraud</w:t>
      </w:r>
      <w:r>
        <w:rPr>
          <w:color w:val="0056B3"/>
          <w:spacing w:val="-9"/>
        </w:rPr>
        <w:t xml:space="preserve"> </w:t>
      </w:r>
      <w:r>
        <w:rPr>
          <w:color w:val="0056B3"/>
        </w:rPr>
        <w:t>Detection</w:t>
      </w:r>
      <w:r>
        <w:rPr>
          <w:color w:val="0056B3"/>
          <w:spacing w:val="-9"/>
        </w:rPr>
        <w:t xml:space="preserve"> </w:t>
      </w:r>
      <w:r>
        <w:rPr>
          <w:color w:val="0056B3"/>
        </w:rPr>
        <w:t>in</w:t>
      </w:r>
      <w:r>
        <w:rPr>
          <w:color w:val="0056B3"/>
          <w:spacing w:val="-9"/>
        </w:rPr>
        <w:t xml:space="preserve"> </w:t>
      </w:r>
      <w:r>
        <w:rPr>
          <w:color w:val="0056B3"/>
        </w:rPr>
        <w:t xml:space="preserve">Government </w:t>
      </w:r>
      <w:r>
        <w:rPr>
          <w:color w:val="0056B3"/>
          <w:spacing w:val="-2"/>
        </w:rPr>
        <w:t>Schemes</w:t>
      </w:r>
    </w:p>
    <w:p w14:paraId="7254442D" w14:textId="5F7568F8" w:rsidR="00C13A2D" w:rsidRDefault="00000000">
      <w:pPr>
        <w:spacing w:before="60"/>
        <w:ind w:left="1" w:right="1"/>
        <w:jc w:val="center"/>
        <w:rPr>
          <w:i/>
          <w:sz w:val="28"/>
        </w:rPr>
      </w:pPr>
      <w:r>
        <w:rPr>
          <w:i/>
          <w:color w:val="333333"/>
          <w:sz w:val="28"/>
        </w:rPr>
        <w:t>Project</w:t>
      </w:r>
      <w:r>
        <w:rPr>
          <w:i/>
          <w:color w:val="333333"/>
          <w:spacing w:val="-2"/>
          <w:sz w:val="28"/>
        </w:rPr>
        <w:t xml:space="preserve"> </w:t>
      </w:r>
      <w:r>
        <w:rPr>
          <w:i/>
          <w:color w:val="333333"/>
          <w:sz w:val="28"/>
        </w:rPr>
        <w:t>Report</w:t>
      </w:r>
      <w:r>
        <w:rPr>
          <w:i/>
          <w:color w:val="333333"/>
          <w:spacing w:val="-2"/>
          <w:sz w:val="28"/>
        </w:rPr>
        <w:t xml:space="preserve"> </w:t>
      </w:r>
      <w:r>
        <w:rPr>
          <w:i/>
          <w:color w:val="333333"/>
          <w:sz w:val="28"/>
        </w:rPr>
        <w:t>-</w:t>
      </w:r>
      <w:r>
        <w:rPr>
          <w:i/>
          <w:color w:val="333333"/>
          <w:spacing w:val="-2"/>
          <w:sz w:val="28"/>
        </w:rPr>
        <w:t xml:space="preserve"> </w:t>
      </w:r>
      <w:r>
        <w:rPr>
          <w:i/>
          <w:color w:val="333333"/>
          <w:sz w:val="28"/>
        </w:rPr>
        <w:t>Mega</w:t>
      </w:r>
      <w:r>
        <w:rPr>
          <w:i/>
          <w:color w:val="333333"/>
          <w:spacing w:val="-2"/>
          <w:sz w:val="28"/>
        </w:rPr>
        <w:t xml:space="preserve"> </w:t>
      </w:r>
      <w:r>
        <w:rPr>
          <w:i/>
          <w:color w:val="333333"/>
          <w:sz w:val="28"/>
        </w:rPr>
        <w:t>Hackathon</w:t>
      </w:r>
      <w:r>
        <w:rPr>
          <w:i/>
          <w:color w:val="333333"/>
          <w:spacing w:val="-2"/>
          <w:sz w:val="28"/>
        </w:rPr>
        <w:t xml:space="preserve"> </w:t>
      </w:r>
      <w:r>
        <w:rPr>
          <w:i/>
          <w:color w:val="333333"/>
          <w:spacing w:val="-4"/>
          <w:sz w:val="28"/>
        </w:rPr>
        <w:t>2026</w:t>
      </w:r>
    </w:p>
    <w:p w14:paraId="25C85B40" w14:textId="77777777" w:rsidR="00C13A2D" w:rsidRDefault="00C13A2D">
      <w:pPr>
        <w:pStyle w:val="BodyText"/>
        <w:rPr>
          <w:i/>
          <w:sz w:val="20"/>
        </w:rPr>
      </w:pPr>
    </w:p>
    <w:p w14:paraId="1261651E" w14:textId="24227181" w:rsidR="00C13A2D" w:rsidRDefault="00000000">
      <w:pPr>
        <w:pStyle w:val="BodyText"/>
        <w:spacing w:before="3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896487" wp14:editId="74E2503A">
                <wp:simplePos x="0" y="0"/>
                <wp:positionH relativeFrom="page">
                  <wp:posOffset>900000</wp:posOffset>
                </wp:positionH>
                <wp:positionV relativeFrom="paragraph">
                  <wp:posOffset>183988</wp:posOffset>
                </wp:positionV>
                <wp:extent cx="576008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6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60000" y="0"/>
                              </a:lnTo>
                              <a:lnTo>
                                <a:pt x="576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BE2E2" id="Graphic 1" o:spid="_x0000_s1026" style="position:absolute;margin-left:70.85pt;margin-top:14.5pt;width:453.5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HMMHAIAAMUEAAAOAAAAZHJzL2Uyb0RvYy54bWysVMFu2zAMvQ/YPwi6L3Y6JGuNOsXWosOA&#10;oivQDDsrshwbk0WNUmLn70fJkWu0l2HYRaLEJ/rxkfT1zdBpdlToWjAlXy5yzpSRULVmX/If2/sP&#10;l5w5L0wlNBhV8pNy/Gbz/t11bwt1AQ3oSiGjIMYVvS15470tsszJRnXCLcAqQ84asBOejrjPKhQ9&#10;Re90dpHn66wHrCyCVM7R7d3o5JsYv66V9N/r2inPdMmJm48rxnUX1mxzLYo9Ctu08kxD/AOLTrSG&#10;PjqFuhNesAO2b0J1rURwUPuFhC6Dum6lijlQNsv8VTbPjbAq5kLiODvJ5P5fWPl4fLZPGKg7+wDy&#10;lyNFst66YvKEgztjhhq7gCXibIgqniYV1eCZpMvVp3WeX644k+RbXuWrqHImivRYHpz/qiAGEscH&#10;58ciVMkSTbLkYJKJVMpQRB2L6DmjIiJnVMTdWEQrfHgX2AWT9TMmTSISvB0c1RYizockIt+cmuMV&#10;3RecNnP8W2Typ93GuCMuJZ98aR8x82//PXIuaoonNTgVajemPxlRErqci+5At9V9q3UQweF+d6uR&#10;HUUYkXy1/vIxCEpPZrDYEWMThHbYQXV6QtbT3JTc/T4IVJzpb4YaMwxZMjAZu2Sg17cQRzHqj85v&#10;h58CLbNkltxTDz1CantRpO4ISU3Y8NLA54OHug2tE7mNjM4HmpWYwHmuwzDOzxH18vfZ/AEAAP//&#10;AwBQSwMEFAAGAAgAAAAhAG+aMUXeAAAACgEAAA8AAABkcnMvZG93bnJldi54bWxMj8tOwzAQRfdI&#10;/IM1SOyo3VA1JcSpENAiVqiPD3DiIY7wI4rdJvw90xVdXs3VnXPK9eQsO+MQu+AlzGcCGPom6M63&#10;Eo6HzcMKWEzKa2WDRwm/GGFd3d6UqtBh9Ds871PLaMTHQkkwKfUF57Ex6FSchR493b7D4FSiOLRc&#10;D2qkcWd5JsSSO9V5+mBUj68Gm5/9yUk4NGP3ubPv29y8fXRfm+W2zo9Oyvu76eUZWMIp/Zfhgk/o&#10;UBFTHU5eR2YpL+Y5VSVkT+R0KYjFimRqCY+ZAF6V/Fqh+gMAAP//AwBQSwECLQAUAAYACAAAACEA&#10;toM4kv4AAADhAQAAEwAAAAAAAAAAAAAAAAAAAAAAW0NvbnRlbnRfVHlwZXNdLnhtbFBLAQItABQA&#10;BgAIAAAAIQA4/SH/1gAAAJQBAAALAAAAAAAAAAAAAAAAAC8BAABfcmVscy8ucmVsc1BLAQItABQA&#10;BgAIAAAAIQCOoHMMHAIAAMUEAAAOAAAAAAAAAAAAAAAAAC4CAABkcnMvZTJvRG9jLnhtbFBLAQIt&#10;ABQABgAIAAAAIQBvmjFF3gAAAAoBAAAPAAAAAAAAAAAAAAAAAHYEAABkcnMvZG93bnJldi54bWxQ&#10;SwUGAAAAAAQABADzAAAAgQUAAAAA&#10;" path="m5760000,19050l,19050,,,5760000,r,19050xe" fillcolor="#0056b3" stroked="f">
                <v:path arrowok="t"/>
                <w10:wrap type="topAndBottom" anchorx="page"/>
              </v:shape>
            </w:pict>
          </mc:Fallback>
        </mc:AlternateContent>
      </w:r>
    </w:p>
    <w:p w14:paraId="3D70F296" w14:textId="77777777" w:rsidR="00C13A2D" w:rsidRDefault="00C13A2D">
      <w:pPr>
        <w:pStyle w:val="BodyText"/>
        <w:spacing w:before="196"/>
        <w:rPr>
          <w:i/>
          <w:sz w:val="20"/>
        </w:rPr>
      </w:pPr>
    </w:p>
    <w:p w14:paraId="3117314C" w14:textId="77777777" w:rsidR="00C13A2D" w:rsidRDefault="00C13A2D">
      <w:pPr>
        <w:pStyle w:val="BodyText"/>
        <w:spacing w:before="97"/>
        <w:rPr>
          <w:i/>
          <w:sz w:val="32"/>
        </w:rPr>
      </w:pPr>
    </w:p>
    <w:p w14:paraId="61CAEB0D" w14:textId="77777777" w:rsidR="00C13A2D" w:rsidRDefault="00000000">
      <w:pPr>
        <w:pStyle w:val="Heading1"/>
        <w:numPr>
          <w:ilvl w:val="0"/>
          <w:numId w:val="1"/>
        </w:numPr>
        <w:tabs>
          <w:tab w:val="left" w:pos="687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DBFA52D" wp14:editId="4C307EB2">
                <wp:simplePos x="0" y="0"/>
                <wp:positionH relativeFrom="page">
                  <wp:posOffset>900000</wp:posOffset>
                </wp:positionH>
                <wp:positionV relativeFrom="paragraph">
                  <wp:posOffset>-41255</wp:posOffset>
                </wp:positionV>
                <wp:extent cx="47625" cy="3251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0AE55" id="Graphic 6" o:spid="_x0000_s1026" style="position:absolute;margin-left:70.85pt;margin-top:-3.25pt;width:3.75pt;height:25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hMGwIAAMAEAAAOAAAAZHJzL2Uyb0RvYy54bWysVMFu2zAMvQ/YPwi6L07SJSuMOMXWosOA&#10;oivQDDsrshwbk0WNUmLn70fJkZNll2HYRaLEJ/rxkfTqrm81Oyh0DZiCzyZTzpSRUDZmV/Bvm8d3&#10;t5w5L0wpNBhV8KNy/G799s2qs7maQw26VMgoiHF5Zwtee2/zLHOyVq1wE7DKkLMCbIWnI+6yEkVH&#10;0VudzafTZdYBlhZBKufo9mFw8nWMX1VK+q9V5ZRnuuDEzccV47oNa7ZeiXyHwtaNPNEQ/8CiFY2h&#10;j46hHoQXbI/NH6HaRiI4qPxEQptBVTVSxRwom9n0KpvXWlgVcyFxnB1lcv8vrHw+vNoXDNSdfQL5&#10;w5EiWWddPnrCwZ0wfYVtwBJx1kcVj6OKqvdM0uX7D8v5gjNJnpv5YjaPImciT2/l3vnPCmIccXhy&#10;fqhBmSxRJ0v2JplIlQw11LGGnjOqIXJGNdwONbTCh3eBXDBZNxKpRx7B2cJBbSDCfEjhxPaa7Bmm&#10;zSWceugamgBptzHuAEy5J1/aB8z523+L+03QFExqcCqUbUh9NKIcdHkpuAPdlI+N1kEBh7vtvUZ2&#10;EGE6povlp5sgJj25gMVmGOofOmEL5fEFWUcjU3D3cy9Qcaa/GOrJMF/JwGRsk4Fe30Ocwig+Or/p&#10;vwu0zJJZcE/t8wyp40WeOiMkNWLDSwMf9x6qJrRN5DYwOh1oTGICp5EOc3h5jqjzj2f9CwAA//8D&#10;AFBLAwQUAAYACAAAACEAuYJ9/d4AAAAJAQAADwAAAGRycy9kb3ducmV2LnhtbEyPQUvDQBCF74L/&#10;YRnBW7tp2aY2ZlNEUDyIYBR6nWTHJDQ7G7KbNv57tyd7fMzHe9/k+9n24kSj7xxrWC0TEMS1Mx03&#10;Gr6/XhYPIHxANtg7Jg2/5GFf3N7kmBl35k86laERsYR9hhraEIZMSl+3ZNEv3UAcbz9utBhiHBtp&#10;RjzHctvLdZKk0mLHcaHFgZ5bqo/lZOOIRfqoXg+Ht7TbpLtj+d6pqdb6/m5+egQRaA7/MFz0ozoU&#10;0alyExsv+pjVahtRDYt0A+ICqN0aRKVBqS3IIpfXHxR/AAAA//8DAFBLAQItABQABgAIAAAAIQC2&#10;gziS/gAAAOEBAAATAAAAAAAAAAAAAAAAAAAAAABbQ29udGVudF9UeXBlc10ueG1sUEsBAi0AFAAG&#10;AAgAAAAhADj9If/WAAAAlAEAAAsAAAAAAAAAAAAAAAAALwEAAF9yZWxzLy5yZWxzUEsBAi0AFAAG&#10;AAgAAAAhAMsUOEwbAgAAwAQAAA4AAAAAAAAAAAAAAAAALgIAAGRycy9lMm9Eb2MueG1sUEsBAi0A&#10;FAAGAAgAAAAhALmCff3eAAAACQEAAA8AAAAAAAAAAAAAAAAAdQQAAGRycy9kb3ducmV2LnhtbFBL&#10;BQYAAAAABAAEAPMAAACABQAAAAA=&#10;" path="m47625,325120l,325120,,,47625,r,325120xe" fillcolor="#0056b3" stroked="f">
                <v:path arrowok="t"/>
                <w10:wrap anchorx="page"/>
              </v:shape>
            </w:pict>
          </mc:Fallback>
        </mc:AlternateContent>
      </w:r>
      <w:bookmarkStart w:id="0" w:name="1._Introduction_&amp;_Background"/>
      <w:bookmarkEnd w:id="0"/>
      <w:r>
        <w:rPr>
          <w:color w:val="0056B3"/>
        </w:rPr>
        <w:t>Introduction</w:t>
      </w:r>
      <w:r>
        <w:rPr>
          <w:color w:val="0056B3"/>
          <w:spacing w:val="-8"/>
        </w:rPr>
        <w:t xml:space="preserve"> </w:t>
      </w:r>
      <w:r>
        <w:rPr>
          <w:color w:val="0056B3"/>
        </w:rPr>
        <w:t>&amp;</w:t>
      </w:r>
      <w:r>
        <w:rPr>
          <w:color w:val="0056B3"/>
          <w:spacing w:val="-6"/>
        </w:rPr>
        <w:t xml:space="preserve"> </w:t>
      </w:r>
      <w:r>
        <w:rPr>
          <w:color w:val="0056B3"/>
          <w:spacing w:val="-2"/>
        </w:rPr>
        <w:t>Background</w:t>
      </w:r>
    </w:p>
    <w:p w14:paraId="40A845A3" w14:textId="77777777" w:rsidR="00C13A2D" w:rsidRDefault="00000000">
      <w:pPr>
        <w:pStyle w:val="BodyText"/>
        <w:spacing w:before="344" w:line="333" w:lineRule="auto"/>
        <w:ind w:left="142" w:right="140"/>
        <w:jc w:val="both"/>
      </w:pPr>
      <w:r>
        <w:rPr>
          <w:color w:val="333333"/>
        </w:rPr>
        <w:t>Government welfare schemes are vital pillars of social support, providing financial assistance and essential benefits to eligible citizens. However, the integrity of these schemes is frequently compromised.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Due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massive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scale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lack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automated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monitoring,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fraudulent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activities</w:t>
      </w:r>
    </w:p>
    <w:p w14:paraId="1EEB9BFA" w14:textId="3E49BF1D" w:rsidR="00C13A2D" w:rsidRDefault="00000000" w:rsidP="00F72893">
      <w:pPr>
        <w:pStyle w:val="BodyText"/>
        <w:spacing w:before="1"/>
        <w:ind w:left="142"/>
        <w:jc w:val="both"/>
      </w:pPr>
      <w:r>
        <w:rPr>
          <w:color w:val="333333"/>
        </w:rPr>
        <w:t xml:space="preserve">—including fake beneficiaries, duplicate claims, and fund misuse—have become </w:t>
      </w:r>
      <w:r>
        <w:rPr>
          <w:color w:val="333333"/>
          <w:spacing w:val="-2"/>
        </w:rPr>
        <w:t>widespread.</w:t>
      </w:r>
    </w:p>
    <w:p w14:paraId="4FCB93AC" w14:textId="77777777" w:rsidR="00C13A2D" w:rsidRDefault="00C13A2D">
      <w:pPr>
        <w:pStyle w:val="BodyText"/>
        <w:spacing w:before="168"/>
      </w:pPr>
    </w:p>
    <w:p w14:paraId="4FECFCC2" w14:textId="77777777" w:rsidR="00C13A2D" w:rsidRDefault="00000000">
      <w:pPr>
        <w:pStyle w:val="Heading1"/>
        <w:numPr>
          <w:ilvl w:val="0"/>
          <w:numId w:val="1"/>
        </w:numPr>
        <w:tabs>
          <w:tab w:val="left" w:pos="687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B795A36" wp14:editId="7986CADE">
                <wp:simplePos x="0" y="0"/>
                <wp:positionH relativeFrom="page">
                  <wp:posOffset>900000</wp:posOffset>
                </wp:positionH>
                <wp:positionV relativeFrom="paragraph">
                  <wp:posOffset>-41321</wp:posOffset>
                </wp:positionV>
                <wp:extent cx="47625" cy="32512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4CCA2" id="Graphic 7" o:spid="_x0000_s1026" style="position:absolute;margin-left:70.85pt;margin-top:-3.25pt;width:3.75pt;height:25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hMGwIAAMAEAAAOAAAAZHJzL2Uyb0RvYy54bWysVMFu2zAMvQ/YPwi6L07SJSuMOMXWosOA&#10;oivQDDsrshwbk0WNUmLn70fJkZNll2HYRaLEJ/rxkfTqrm81Oyh0DZiCzyZTzpSRUDZmV/Bvm8d3&#10;t5w5L0wpNBhV8KNy/G799s2qs7maQw26VMgoiHF5Zwtee2/zLHOyVq1wE7DKkLMCbIWnI+6yEkVH&#10;0VudzafTZdYBlhZBKufo9mFw8nWMX1VK+q9V5ZRnuuDEzccV47oNa7ZeiXyHwtaNPNEQ/8CiFY2h&#10;j46hHoQXbI/NH6HaRiI4qPxEQptBVTVSxRwom9n0KpvXWlgVcyFxnB1lcv8vrHw+vNoXDNSdfQL5&#10;w5EiWWddPnrCwZ0wfYVtwBJx1kcVj6OKqvdM0uX7D8v5gjNJnpv5YjaPImciT2/l3vnPCmIccXhy&#10;fqhBmSxRJ0v2JplIlQw11LGGnjOqIXJGNdwONbTCh3eBXDBZNxKpRx7B2cJBbSDCfEjhxPaa7Bmm&#10;zSWceugamgBptzHuAEy5J1/aB8z523+L+03QFExqcCqUbUh9NKIcdHkpuAPdlI+N1kEBh7vtvUZ2&#10;EGE6povlp5sgJj25gMVmGOofOmEL5fEFWUcjU3D3cy9Qcaa/GOrJMF/JwGRsk4Fe30Ocwig+Or/p&#10;vwu0zJJZcE/t8wyp40WeOiMkNWLDSwMf9x6qJrRN5DYwOh1oTGICp5EOc3h5jqjzj2f9CwAA//8D&#10;AFBLAwQUAAYACAAAACEAuYJ9/d4AAAAJAQAADwAAAGRycy9kb3ducmV2LnhtbEyPQUvDQBCF74L/&#10;YRnBW7tp2aY2ZlNEUDyIYBR6nWTHJDQ7G7KbNv57tyd7fMzHe9/k+9n24kSj7xxrWC0TEMS1Mx03&#10;Gr6/XhYPIHxANtg7Jg2/5GFf3N7kmBl35k86laERsYR9hhraEIZMSl+3ZNEv3UAcbz9utBhiHBtp&#10;RjzHctvLdZKk0mLHcaHFgZ5bqo/lZOOIRfqoXg+Ht7TbpLtj+d6pqdb6/m5+egQRaA7/MFz0ozoU&#10;0alyExsv+pjVahtRDYt0A+ICqN0aRKVBqS3IIpfXHxR/AAAA//8DAFBLAQItABQABgAIAAAAIQC2&#10;gziS/gAAAOEBAAATAAAAAAAAAAAAAAAAAAAAAABbQ29udGVudF9UeXBlc10ueG1sUEsBAi0AFAAG&#10;AAgAAAAhADj9If/WAAAAlAEAAAsAAAAAAAAAAAAAAAAALwEAAF9yZWxzLy5yZWxzUEsBAi0AFAAG&#10;AAgAAAAhAMsUOEwbAgAAwAQAAA4AAAAAAAAAAAAAAAAALgIAAGRycy9lMm9Eb2MueG1sUEsBAi0A&#10;FAAGAAgAAAAhALmCff3eAAAACQEAAA8AAAAAAAAAAAAAAAAAdQQAAGRycy9kb3ducmV2LnhtbFBL&#10;BQYAAAAABAAEAPMAAACABQAAAAA=&#10;" path="m47625,325120l,325120,,,47625,r,325120xe" fillcolor="#0056b3" stroked="f">
                <v:path arrowok="t"/>
                <w10:wrap anchorx="page"/>
              </v:shape>
            </w:pict>
          </mc:Fallback>
        </mc:AlternateContent>
      </w:r>
      <w:bookmarkStart w:id="1" w:name="2._Problem_Statement"/>
      <w:bookmarkEnd w:id="1"/>
      <w:r>
        <w:rPr>
          <w:color w:val="0056B3"/>
        </w:rPr>
        <w:t>Problem</w:t>
      </w:r>
      <w:r>
        <w:rPr>
          <w:color w:val="0056B3"/>
          <w:spacing w:val="-6"/>
        </w:rPr>
        <w:t xml:space="preserve"> </w:t>
      </w:r>
      <w:r>
        <w:rPr>
          <w:color w:val="0056B3"/>
          <w:spacing w:val="-2"/>
        </w:rPr>
        <w:t>Statement</w:t>
      </w:r>
    </w:p>
    <w:p w14:paraId="51A97F0F" w14:textId="77777777" w:rsidR="00C13A2D" w:rsidRDefault="00000000">
      <w:pPr>
        <w:pStyle w:val="BodyText"/>
        <w:spacing w:before="343"/>
        <w:ind w:left="142"/>
        <w:jc w:val="both"/>
      </w:pP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current landscape of government aid 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hindered by several critical </w:t>
      </w:r>
      <w:r>
        <w:rPr>
          <w:color w:val="333333"/>
          <w:spacing w:val="-2"/>
        </w:rPr>
        <w:t>issues:</w:t>
      </w:r>
    </w:p>
    <w:p w14:paraId="6E7C4175" w14:textId="77777777" w:rsidR="00C13A2D" w:rsidRDefault="00C13A2D">
      <w:pPr>
        <w:pStyle w:val="BodyText"/>
        <w:spacing w:before="86"/>
      </w:pPr>
    </w:p>
    <w:p w14:paraId="2FE80BA2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hanging="132"/>
      </w:pPr>
      <w:r>
        <w:rPr>
          <w:b/>
          <w:color w:val="333333"/>
        </w:rPr>
        <w:t xml:space="preserve">Beneficiary Fraud: </w:t>
      </w:r>
      <w:r>
        <w:rPr>
          <w:color w:val="333333"/>
        </w:rPr>
        <w:t xml:space="preserve">Proliferation of fake or duplicate beneficiary </w:t>
      </w:r>
      <w:r>
        <w:rPr>
          <w:color w:val="333333"/>
          <w:spacing w:val="-2"/>
        </w:rPr>
        <w:t>identities.</w:t>
      </w:r>
    </w:p>
    <w:p w14:paraId="74130F81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99"/>
        <w:ind w:hanging="132"/>
      </w:pPr>
      <w:r>
        <w:rPr>
          <w:b/>
          <w:color w:val="333333"/>
        </w:rPr>
        <w:t>Unauthorized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Claims:</w:t>
      </w:r>
      <w:r>
        <w:rPr>
          <w:b/>
          <w:color w:val="333333"/>
          <w:spacing w:val="-2"/>
        </w:rPr>
        <w:t xml:space="preserve"> </w:t>
      </w:r>
      <w:r>
        <w:rPr>
          <w:color w:val="333333"/>
        </w:rPr>
        <w:t>Systematic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misuse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funds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unauthorized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claim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submissions.</w:t>
      </w:r>
    </w:p>
    <w:p w14:paraId="1A46B6E9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99" w:line="333" w:lineRule="auto"/>
        <w:ind w:right="116"/>
      </w:pPr>
      <w:r>
        <w:rPr>
          <w:b/>
          <w:color w:val="333333"/>
        </w:rPr>
        <w:t xml:space="preserve">Operational Opacity: </w:t>
      </w:r>
      <w:r>
        <w:rPr>
          <w:color w:val="333333"/>
        </w:rPr>
        <w:t xml:space="preserve">A significant lack of transparency and accountability in the distribution </w:t>
      </w:r>
      <w:r>
        <w:rPr>
          <w:color w:val="333333"/>
          <w:spacing w:val="-2"/>
        </w:rPr>
        <w:t>chain.</w:t>
      </w:r>
    </w:p>
    <w:p w14:paraId="25E3C39D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33" w:lineRule="auto"/>
        <w:ind w:right="141"/>
      </w:pPr>
      <w:r>
        <w:rPr>
          <w:b/>
          <w:color w:val="333333"/>
        </w:rPr>
        <w:t>Delayed</w:t>
      </w:r>
      <w:r>
        <w:rPr>
          <w:b/>
          <w:color w:val="333333"/>
          <w:spacing w:val="40"/>
        </w:rPr>
        <w:t xml:space="preserve"> </w:t>
      </w:r>
      <w:r>
        <w:rPr>
          <w:b/>
          <w:color w:val="333333"/>
        </w:rPr>
        <w:t>Action:</w:t>
      </w:r>
      <w:r>
        <w:rPr>
          <w:b/>
          <w:color w:val="333333"/>
          <w:spacing w:val="40"/>
        </w:rPr>
        <w:t xml:space="preserve"> </w:t>
      </w:r>
      <w:r>
        <w:rPr>
          <w:color w:val="333333"/>
        </w:rPr>
        <w:t>Fraudulent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activities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often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detected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long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after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financial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loss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has </w:t>
      </w:r>
      <w:r>
        <w:rPr>
          <w:color w:val="333333"/>
          <w:spacing w:val="-2"/>
        </w:rPr>
        <w:t>occurred.</w:t>
      </w:r>
    </w:p>
    <w:p w14:paraId="2DD43601" w14:textId="77777777" w:rsidR="00C13A2D" w:rsidRDefault="00C13A2D">
      <w:pPr>
        <w:pStyle w:val="ListParagraph"/>
        <w:spacing w:line="333" w:lineRule="auto"/>
        <w:sectPr w:rsidR="00C13A2D">
          <w:type w:val="continuous"/>
          <w:pgSz w:w="11910" w:h="16840"/>
          <w:pgMar w:top="1760" w:right="1275" w:bottom="280" w:left="1275" w:header="720" w:footer="720" w:gutter="0"/>
          <w:cols w:space="720"/>
        </w:sectPr>
      </w:pPr>
    </w:p>
    <w:p w14:paraId="41288148" w14:textId="77777777" w:rsidR="00C13A2D" w:rsidRDefault="00000000">
      <w:pPr>
        <w:pStyle w:val="Heading1"/>
        <w:numPr>
          <w:ilvl w:val="0"/>
          <w:numId w:val="1"/>
        </w:numPr>
        <w:tabs>
          <w:tab w:val="left" w:pos="669"/>
        </w:tabs>
        <w:spacing w:before="64"/>
        <w:ind w:left="669" w:hanging="30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43218D3A" wp14:editId="7933B72B">
                <wp:simplePos x="0" y="0"/>
                <wp:positionH relativeFrom="page">
                  <wp:posOffset>900000</wp:posOffset>
                </wp:positionH>
                <wp:positionV relativeFrom="paragraph">
                  <wp:posOffset>-299</wp:posOffset>
                </wp:positionV>
                <wp:extent cx="47625" cy="3251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A599B" id="Graphic 8" o:spid="_x0000_s1026" style="position:absolute;margin-left:70.85pt;margin-top:0;width:3.75pt;height:25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hMGwIAAMAEAAAOAAAAZHJzL2Uyb0RvYy54bWysVMFu2zAMvQ/YPwi6L07SJSuMOMXWosOA&#10;oivQDDsrshwbk0WNUmLn70fJkZNll2HYRaLEJ/rxkfTqrm81Oyh0DZiCzyZTzpSRUDZmV/Bvm8d3&#10;t5w5L0wpNBhV8KNy/G799s2qs7maQw26VMgoiHF5Zwtee2/zLHOyVq1wE7DKkLMCbIWnI+6yEkVH&#10;0VudzafTZdYBlhZBKufo9mFw8nWMX1VK+q9V5ZRnuuDEzccV47oNa7ZeiXyHwtaNPNEQ/8CiFY2h&#10;j46hHoQXbI/NH6HaRiI4qPxEQptBVTVSxRwom9n0KpvXWlgVcyFxnB1lcv8vrHw+vNoXDNSdfQL5&#10;w5EiWWddPnrCwZ0wfYVtwBJx1kcVj6OKqvdM0uX7D8v5gjNJnpv5YjaPImciT2/l3vnPCmIccXhy&#10;fqhBmSxRJ0v2JplIlQw11LGGnjOqIXJGNdwONbTCh3eBXDBZNxKpRx7B2cJBbSDCfEjhxPaa7Bmm&#10;zSWceugamgBptzHuAEy5J1/aB8z523+L+03QFExqcCqUbUh9NKIcdHkpuAPdlI+N1kEBh7vtvUZ2&#10;EGE6povlp5sgJj25gMVmGOofOmEL5fEFWUcjU3D3cy9Qcaa/GOrJMF/JwGRsk4Fe30Ocwig+Or/p&#10;vwu0zJJZcE/t8wyp40WeOiMkNWLDSwMf9x6qJrRN5DYwOh1oTGICp5EOc3h5jqjzj2f9CwAA//8D&#10;AFBLAwQUAAYACAAAACEAhSjMu9wAAAAHAQAADwAAAGRycy9kb3ducmV2LnhtbEyPQUvDQBSE74L/&#10;YXmCN7tJSKNNsykiKB5EaBR63WRfk9Ds25DdtPHf+3rS4zDDzDfFbrGDOOPke0cK4lUEAqlxpqdW&#10;wffX68MTCB80GT04QgU/6GFX3t4UOjfuQns8V6EVXEI+1wq6EMZcSt90aLVfuRGJvaObrA4sp1aa&#10;SV+43A4yiaJMWt0TL3R6xJcOm1M1Wx6xGj/rt8PhPevX2eZUffTp3Ch1f7c8b0EEXMJfGK74jA4l&#10;M9VuJuPFwDqNHzmqgB9d7XSTgKgVrOMEZFnI//zlLwAAAP//AwBQSwECLQAUAAYACAAAACEAtoM4&#10;kv4AAADhAQAAEwAAAAAAAAAAAAAAAAAAAAAAW0NvbnRlbnRfVHlwZXNdLnhtbFBLAQItABQABgAI&#10;AAAAIQA4/SH/1gAAAJQBAAALAAAAAAAAAAAAAAAAAC8BAABfcmVscy8ucmVsc1BLAQItABQABgAI&#10;AAAAIQDLFDhMGwIAAMAEAAAOAAAAAAAAAAAAAAAAAC4CAABkcnMvZTJvRG9jLnhtbFBLAQItABQA&#10;BgAIAAAAIQCFKMy73AAAAAcBAAAPAAAAAAAAAAAAAAAAAHUEAABkcnMvZG93bnJldi54bWxQSwUG&#10;AAAAAAQABADzAAAAfgUAAAAA&#10;" path="m47625,325120l,325120,,,47625,r,325120xe" fillcolor="#0056b3" stroked="f">
                <v:path arrowok="t"/>
                <w10:wrap anchorx="page"/>
              </v:shape>
            </w:pict>
          </mc:Fallback>
        </mc:AlternateContent>
      </w:r>
      <w:bookmarkStart w:id="2" w:name="3._Analysis_of_Existing_Systems"/>
      <w:bookmarkEnd w:id="2"/>
      <w:r>
        <w:rPr>
          <w:color w:val="0056B3"/>
        </w:rPr>
        <w:t>Analysis</w:t>
      </w:r>
      <w:r>
        <w:rPr>
          <w:color w:val="0056B3"/>
          <w:spacing w:val="-4"/>
        </w:rPr>
        <w:t xml:space="preserve"> </w:t>
      </w:r>
      <w:r>
        <w:rPr>
          <w:color w:val="0056B3"/>
        </w:rPr>
        <w:t>of</w:t>
      </w:r>
      <w:r>
        <w:rPr>
          <w:color w:val="0056B3"/>
          <w:spacing w:val="-2"/>
        </w:rPr>
        <w:t xml:space="preserve"> </w:t>
      </w:r>
      <w:r>
        <w:rPr>
          <w:color w:val="0056B3"/>
        </w:rPr>
        <w:t>Existing</w:t>
      </w:r>
      <w:r>
        <w:rPr>
          <w:color w:val="0056B3"/>
          <w:spacing w:val="-2"/>
        </w:rPr>
        <w:t xml:space="preserve"> Systems</w:t>
      </w:r>
    </w:p>
    <w:p w14:paraId="49F4747B" w14:textId="77777777" w:rsidR="00C13A2D" w:rsidRDefault="00000000">
      <w:pPr>
        <w:pStyle w:val="BodyText"/>
        <w:spacing w:before="344" w:line="333" w:lineRule="auto"/>
        <w:ind w:left="142" w:right="137"/>
        <w:jc w:val="both"/>
      </w:pPr>
      <w:r>
        <w:rPr>
          <w:color w:val="333333"/>
        </w:rPr>
        <w:t>Current verification methods rely heavily on manual processes and basic database checks. While Aadhaar authentication provides a layer of security, it lacks the advanced fraud analytics necessary to catch sophisticated patterns. Existing workflows are generally slow, inefficient, and reactive rather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than proactive.</w:t>
      </w:r>
    </w:p>
    <w:p w14:paraId="42257DE8" w14:textId="77777777" w:rsidR="00C13A2D" w:rsidRDefault="00C13A2D">
      <w:pPr>
        <w:pStyle w:val="BodyText"/>
        <w:spacing w:before="169"/>
      </w:pPr>
    </w:p>
    <w:p w14:paraId="335C0459" w14:textId="77777777" w:rsidR="00C13A2D" w:rsidRDefault="00000000">
      <w:pPr>
        <w:pStyle w:val="Heading1"/>
        <w:numPr>
          <w:ilvl w:val="0"/>
          <w:numId w:val="1"/>
        </w:numPr>
        <w:tabs>
          <w:tab w:val="left" w:pos="687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006E94D" wp14:editId="34311267">
                <wp:simplePos x="0" y="0"/>
                <wp:positionH relativeFrom="page">
                  <wp:posOffset>900000</wp:posOffset>
                </wp:positionH>
                <wp:positionV relativeFrom="paragraph">
                  <wp:posOffset>-41262</wp:posOffset>
                </wp:positionV>
                <wp:extent cx="47625" cy="32512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FFD13" id="Graphic 9" o:spid="_x0000_s1026" style="position:absolute;margin-left:70.85pt;margin-top:-3.25pt;width:3.75pt;height:25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hMGwIAAMAEAAAOAAAAZHJzL2Uyb0RvYy54bWysVMFu2zAMvQ/YPwi6L07SJSuMOMXWosOA&#10;oivQDDsrshwbk0WNUmLn70fJkZNll2HYRaLEJ/rxkfTqrm81Oyh0DZiCzyZTzpSRUDZmV/Bvm8d3&#10;t5w5L0wpNBhV8KNy/G799s2qs7maQw26VMgoiHF5Zwtee2/zLHOyVq1wE7DKkLMCbIWnI+6yEkVH&#10;0VudzafTZdYBlhZBKufo9mFw8nWMX1VK+q9V5ZRnuuDEzccV47oNa7ZeiXyHwtaNPNEQ/8CiFY2h&#10;j46hHoQXbI/NH6HaRiI4qPxEQptBVTVSxRwom9n0KpvXWlgVcyFxnB1lcv8vrHw+vNoXDNSdfQL5&#10;w5EiWWddPnrCwZ0wfYVtwBJx1kcVj6OKqvdM0uX7D8v5gjNJnpv5YjaPImciT2/l3vnPCmIccXhy&#10;fqhBmSxRJ0v2JplIlQw11LGGnjOqIXJGNdwONbTCh3eBXDBZNxKpRx7B2cJBbSDCfEjhxPaa7Bmm&#10;zSWceugamgBptzHuAEy5J1/aB8z523+L+03QFExqcCqUbUh9NKIcdHkpuAPdlI+N1kEBh7vtvUZ2&#10;EGE6povlp5sgJj25gMVmGOofOmEL5fEFWUcjU3D3cy9Qcaa/GOrJMF/JwGRsk4Fe30Ocwig+Or/p&#10;vwu0zJJZcE/t8wyp40WeOiMkNWLDSwMf9x6qJrRN5DYwOh1oTGICp5EOc3h5jqjzj2f9CwAA//8D&#10;AFBLAwQUAAYACAAAACEAuYJ9/d4AAAAJAQAADwAAAGRycy9kb3ducmV2LnhtbEyPQUvDQBCF74L/&#10;YRnBW7tp2aY2ZlNEUDyIYBR6nWTHJDQ7G7KbNv57tyd7fMzHe9/k+9n24kSj7xxrWC0TEMS1Mx03&#10;Gr6/XhYPIHxANtg7Jg2/5GFf3N7kmBl35k86laERsYR9hhraEIZMSl+3ZNEv3UAcbz9utBhiHBtp&#10;RjzHctvLdZKk0mLHcaHFgZ5bqo/lZOOIRfqoXg+Ht7TbpLtj+d6pqdb6/m5+egQRaA7/MFz0ozoU&#10;0alyExsv+pjVahtRDYt0A+ICqN0aRKVBqS3IIpfXHxR/AAAA//8DAFBLAQItABQABgAIAAAAIQC2&#10;gziS/gAAAOEBAAATAAAAAAAAAAAAAAAAAAAAAABbQ29udGVudF9UeXBlc10ueG1sUEsBAi0AFAAG&#10;AAgAAAAhADj9If/WAAAAlAEAAAsAAAAAAAAAAAAAAAAALwEAAF9yZWxzLy5yZWxzUEsBAi0AFAAG&#10;AAgAAAAhAMsUOEwbAgAAwAQAAA4AAAAAAAAAAAAAAAAALgIAAGRycy9lMm9Eb2MueG1sUEsBAi0A&#10;FAAGAAgAAAAhALmCff3eAAAACQEAAA8AAAAAAAAAAAAAAAAAdQQAAGRycy9kb3ducmV2LnhtbFBL&#10;BQYAAAAABAAEAPMAAACABQAAAAA=&#10;" path="m47625,325120l,325120,,,47625,r,325120xe" fillcolor="#0056b3" stroked="f">
                <v:path arrowok="t"/>
                <w10:wrap anchorx="page"/>
              </v:shape>
            </w:pict>
          </mc:Fallback>
        </mc:AlternateContent>
      </w:r>
      <w:bookmarkStart w:id="3" w:name="4._System_Architecture"/>
      <w:bookmarkEnd w:id="3"/>
      <w:r>
        <w:rPr>
          <w:color w:val="0056B3"/>
        </w:rPr>
        <w:t>System</w:t>
      </w:r>
      <w:r>
        <w:rPr>
          <w:color w:val="0056B3"/>
          <w:spacing w:val="-18"/>
        </w:rPr>
        <w:t xml:space="preserve"> </w:t>
      </w:r>
      <w:r>
        <w:rPr>
          <w:color w:val="0056B3"/>
          <w:spacing w:val="-2"/>
        </w:rPr>
        <w:t>Architecture</w:t>
      </w:r>
    </w:p>
    <w:p w14:paraId="6C1FA6B7" w14:textId="00527959" w:rsidR="00C13A2D" w:rsidRDefault="00000000">
      <w:pPr>
        <w:pStyle w:val="BodyText"/>
        <w:spacing w:before="344"/>
        <w:ind w:left="142"/>
        <w:jc w:val="both"/>
      </w:pPr>
      <w:r>
        <w:rPr>
          <w:color w:val="333333"/>
          <w:spacing w:val="-4"/>
        </w:rPr>
        <w:t xml:space="preserve"> </w:t>
      </w:r>
      <w:r>
        <w:rPr>
          <w:color w:val="333333"/>
        </w:rPr>
        <w:t>proposes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multi-layered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technological</w:t>
      </w:r>
      <w:r>
        <w:rPr>
          <w:color w:val="333333"/>
          <w:spacing w:val="-2"/>
        </w:rPr>
        <w:t xml:space="preserve"> stack:</w:t>
      </w:r>
    </w:p>
    <w:p w14:paraId="154BB943" w14:textId="77777777" w:rsidR="00C13A2D" w:rsidRDefault="00C13A2D">
      <w:pPr>
        <w:pStyle w:val="BodyText"/>
        <w:spacing w:before="85"/>
      </w:pPr>
    </w:p>
    <w:p w14:paraId="150EFFB5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hanging="132"/>
      </w:pPr>
      <w:r>
        <w:rPr>
          <w:b/>
          <w:color w:val="333333"/>
        </w:rPr>
        <w:t>User</w:t>
      </w:r>
      <w:r>
        <w:rPr>
          <w:b/>
          <w:color w:val="333333"/>
          <w:spacing w:val="-10"/>
        </w:rPr>
        <w:t xml:space="preserve"> </w:t>
      </w:r>
      <w:r>
        <w:rPr>
          <w:b/>
          <w:color w:val="333333"/>
        </w:rPr>
        <w:t>Interface:</w:t>
      </w:r>
      <w:r>
        <w:rPr>
          <w:b/>
          <w:color w:val="333333"/>
          <w:spacing w:val="-8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Mobile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applications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Citizens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Government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Officers.</w:t>
      </w:r>
    </w:p>
    <w:p w14:paraId="7B74775A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99"/>
        <w:ind w:hanging="132"/>
      </w:pPr>
      <w:r>
        <w:rPr>
          <w:b/>
          <w:color w:val="333333"/>
        </w:rPr>
        <w:t>API</w:t>
      </w:r>
      <w:r>
        <w:rPr>
          <w:b/>
          <w:color w:val="333333"/>
          <w:spacing w:val="-2"/>
        </w:rPr>
        <w:t xml:space="preserve"> </w:t>
      </w:r>
      <w:r>
        <w:rPr>
          <w:b/>
          <w:color w:val="333333"/>
        </w:rPr>
        <w:t>Gateway:</w:t>
      </w:r>
      <w:r>
        <w:rPr>
          <w:b/>
          <w:color w:val="333333"/>
          <w:spacing w:val="-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secure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backend server managing </w:t>
      </w:r>
      <w:r>
        <w:rPr>
          <w:color w:val="333333"/>
          <w:spacing w:val="-2"/>
        </w:rPr>
        <w:t>communications.</w:t>
      </w:r>
    </w:p>
    <w:p w14:paraId="3E13A52A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99" w:line="333" w:lineRule="auto"/>
        <w:ind w:right="117"/>
      </w:pPr>
      <w:r>
        <w:rPr>
          <w:b/>
          <w:color w:val="333333"/>
        </w:rPr>
        <w:t xml:space="preserve">Fraud Detection Engine: </w:t>
      </w:r>
      <w:r>
        <w:rPr>
          <w:color w:val="333333"/>
        </w:rPr>
        <w:t>A hybrid core combining Machine Learning models with established business rules.</w:t>
      </w:r>
    </w:p>
    <w:p w14:paraId="12B424A3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33" w:lineRule="auto"/>
        <w:ind w:right="141"/>
      </w:pPr>
      <w:r>
        <w:rPr>
          <w:b/>
          <w:color w:val="333333"/>
        </w:rPr>
        <w:t>Data</w:t>
      </w:r>
      <w:r>
        <w:rPr>
          <w:b/>
          <w:color w:val="333333"/>
          <w:spacing w:val="80"/>
        </w:rPr>
        <w:t xml:space="preserve"> </w:t>
      </w:r>
      <w:r>
        <w:rPr>
          <w:b/>
          <w:color w:val="333333"/>
        </w:rPr>
        <w:t>Integration:</w:t>
      </w:r>
      <w:r>
        <w:rPr>
          <w:b/>
          <w:color w:val="333333"/>
          <w:spacing w:val="80"/>
        </w:rPr>
        <w:t xml:space="preserve"> </w:t>
      </w:r>
      <w:r>
        <w:rPr>
          <w:color w:val="333333"/>
        </w:rPr>
        <w:t>Seamless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connections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External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Systems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(Aadhaar,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Banking,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and Government Databases).</w:t>
      </w:r>
    </w:p>
    <w:p w14:paraId="23EE35AB" w14:textId="77777777" w:rsidR="00C13A2D" w:rsidRDefault="00C13A2D">
      <w:pPr>
        <w:pStyle w:val="BodyText"/>
        <w:spacing w:before="168"/>
      </w:pPr>
    </w:p>
    <w:p w14:paraId="048D9A4C" w14:textId="77777777" w:rsidR="00C13A2D" w:rsidRDefault="00000000">
      <w:pPr>
        <w:pStyle w:val="Heading1"/>
        <w:numPr>
          <w:ilvl w:val="0"/>
          <w:numId w:val="1"/>
        </w:numPr>
        <w:tabs>
          <w:tab w:val="left" w:pos="687"/>
        </w:tabs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99BD4AE" wp14:editId="4A3AFA31">
                <wp:simplePos x="0" y="0"/>
                <wp:positionH relativeFrom="page">
                  <wp:posOffset>900000</wp:posOffset>
                </wp:positionH>
                <wp:positionV relativeFrom="paragraph">
                  <wp:posOffset>-40894</wp:posOffset>
                </wp:positionV>
                <wp:extent cx="47625" cy="3251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D5BD0" id="Graphic 10" o:spid="_x0000_s1026" style="position:absolute;margin-left:70.85pt;margin-top:-3.2pt;width:3.75pt;height:25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hMGwIAAMAEAAAOAAAAZHJzL2Uyb0RvYy54bWysVMFu2zAMvQ/YPwi6L07SJSuMOMXWosOA&#10;oivQDDsrshwbk0WNUmLn70fJkZNll2HYRaLEJ/rxkfTqrm81Oyh0DZiCzyZTzpSRUDZmV/Bvm8d3&#10;t5w5L0wpNBhV8KNy/G799s2qs7maQw26VMgoiHF5Zwtee2/zLHOyVq1wE7DKkLMCbIWnI+6yEkVH&#10;0VudzafTZdYBlhZBKufo9mFw8nWMX1VK+q9V5ZRnuuDEzccV47oNa7ZeiXyHwtaNPNEQ/8CiFY2h&#10;j46hHoQXbI/NH6HaRiI4qPxEQptBVTVSxRwom9n0KpvXWlgVcyFxnB1lcv8vrHw+vNoXDNSdfQL5&#10;w5EiWWddPnrCwZ0wfYVtwBJx1kcVj6OKqvdM0uX7D8v5gjNJnpv5YjaPImciT2/l3vnPCmIccXhy&#10;fqhBmSxRJ0v2JplIlQw11LGGnjOqIXJGNdwONbTCh3eBXDBZNxKpRx7B2cJBbSDCfEjhxPaa7Bmm&#10;zSWceugamgBptzHuAEy5J1/aB8z523+L+03QFExqcCqUbUh9NKIcdHkpuAPdlI+N1kEBh7vtvUZ2&#10;EGE6povlp5sgJj25gMVmGOofOmEL5fEFWUcjU3D3cy9Qcaa/GOrJMF/JwGRsk4Fe30Ocwig+Or/p&#10;vwu0zJJZcE/t8wyp40WeOiMkNWLDSwMf9x6qJrRN5DYwOh1oTGICp5EOc3h5jqjzj2f9CwAA//8D&#10;AFBLAwQUAAYACAAAACEA4sCSK94AAAAJAQAADwAAAGRycy9kb3ducmV2LnhtbEyPQUvDQBCF74L/&#10;YRnBW7tpWWObZlNEUDyIYBR63WSnSWh2NmQ3bfz3Tk96fMzHe9/k+9n14oxj6DxpWC0TEEi1tx01&#10;Gr6/XhYbECEasqb3hBp+MMC+uL3JTWb9hT7xXMZGcAmFzGhoYxwyKUPdojNh6Qckvh396EzkODbS&#10;jubC5a6X6yRJpTMd8UJrBnxusT6Vk+MRZ/Cjej0c3tLuId2eyvdOTbXW93fz0w5ExDn+wXDVZ3Uo&#10;2KnyE9kges5q9ciohkWqQFwBtV2DqDQotQFZ5PL/B8UvAAAA//8DAFBLAQItABQABgAIAAAAIQC2&#10;gziS/gAAAOEBAAATAAAAAAAAAAAAAAAAAAAAAABbQ29udGVudF9UeXBlc10ueG1sUEsBAi0AFAAG&#10;AAgAAAAhADj9If/WAAAAlAEAAAsAAAAAAAAAAAAAAAAALwEAAF9yZWxzLy5yZWxzUEsBAi0AFAAG&#10;AAgAAAAhAMsUOEwbAgAAwAQAAA4AAAAAAAAAAAAAAAAALgIAAGRycy9lMm9Eb2MueG1sUEsBAi0A&#10;FAAGAAgAAAAhAOLAkiveAAAACQEAAA8AAAAAAAAAAAAAAAAAdQQAAGRycy9kb3ducmV2LnhtbFBL&#10;BQYAAAAABAAEAPMAAACABQAAAAA=&#10;" path="m47625,325120l,325120,,,47625,r,325120xe" fillcolor="#0056b3" stroked="f">
                <v:path arrowok="t"/>
                <w10:wrap anchorx="page"/>
              </v:shape>
            </w:pict>
          </mc:Fallback>
        </mc:AlternateContent>
      </w:r>
      <w:bookmarkStart w:id="4" w:name="5._Key_Objectives"/>
      <w:bookmarkEnd w:id="4"/>
      <w:r>
        <w:rPr>
          <w:color w:val="0056B3"/>
        </w:rPr>
        <w:t xml:space="preserve">Key </w:t>
      </w:r>
      <w:r>
        <w:rPr>
          <w:color w:val="0056B3"/>
          <w:spacing w:val="-2"/>
        </w:rPr>
        <w:t>Objectives</w:t>
      </w:r>
    </w:p>
    <w:p w14:paraId="4764F96D" w14:textId="77777777" w:rsidR="00C13A2D" w:rsidRDefault="00C13A2D">
      <w:pPr>
        <w:pStyle w:val="BodyText"/>
        <w:spacing w:before="110"/>
        <w:rPr>
          <w:b/>
        </w:rPr>
      </w:pPr>
    </w:p>
    <w:p w14:paraId="07C19DB2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33" w:lineRule="auto"/>
        <w:ind w:right="130"/>
      </w:pPr>
      <w:r>
        <w:rPr>
          <w:b/>
          <w:color w:val="333333"/>
        </w:rPr>
        <w:t>Detection:</w:t>
      </w:r>
      <w:r>
        <w:rPr>
          <w:b/>
          <w:color w:val="333333"/>
          <w:spacing w:val="40"/>
        </w:rPr>
        <w:t xml:space="preserve"> </w:t>
      </w:r>
      <w:r>
        <w:rPr>
          <w:color w:val="333333"/>
        </w:rPr>
        <w:t>Automatically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identify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fraudulent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beneficiaries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transactions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pattern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spacing w:val="-2"/>
        </w:rPr>
        <w:t>recognition.</w:t>
      </w:r>
    </w:p>
    <w:p w14:paraId="29CB7A00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 w:line="333" w:lineRule="auto"/>
        <w:ind w:right="139"/>
      </w:pPr>
      <w:r>
        <w:rPr>
          <w:b/>
          <w:color w:val="333333"/>
        </w:rPr>
        <w:t xml:space="preserve">Financial Preservation: </w:t>
      </w:r>
      <w:r>
        <w:rPr>
          <w:color w:val="333333"/>
        </w:rPr>
        <w:t>Minimize leakage from government welfare funds to ensure budget</w:t>
      </w:r>
      <w:r>
        <w:rPr>
          <w:color w:val="333333"/>
          <w:spacing w:val="80"/>
        </w:rPr>
        <w:t xml:space="preserve"> </w:t>
      </w:r>
      <w:r>
        <w:rPr>
          <w:color w:val="333333"/>
          <w:spacing w:val="-2"/>
        </w:rPr>
        <w:t>efficiency.</w:t>
      </w:r>
    </w:p>
    <w:p w14:paraId="7E141EA6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 w:line="333" w:lineRule="auto"/>
        <w:ind w:right="140"/>
      </w:pPr>
      <w:r>
        <w:rPr>
          <w:b/>
          <w:color w:val="333333"/>
        </w:rPr>
        <w:t>Governance:</w:t>
      </w:r>
      <w:r>
        <w:rPr>
          <w:b/>
          <w:color w:val="333333"/>
          <w:spacing w:val="75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75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75"/>
        </w:rPr>
        <w:t xml:space="preserve"> </w:t>
      </w:r>
      <w:r>
        <w:rPr>
          <w:color w:val="333333"/>
        </w:rPr>
        <w:t>open,</w:t>
      </w:r>
      <w:r>
        <w:rPr>
          <w:color w:val="333333"/>
          <w:spacing w:val="75"/>
        </w:rPr>
        <w:t xml:space="preserve"> </w:t>
      </w:r>
      <w:r>
        <w:rPr>
          <w:color w:val="333333"/>
        </w:rPr>
        <w:t>auditable</w:t>
      </w:r>
      <w:r>
        <w:rPr>
          <w:color w:val="333333"/>
          <w:spacing w:val="75"/>
        </w:rPr>
        <w:t xml:space="preserve"> </w:t>
      </w:r>
      <w:r>
        <w:rPr>
          <w:color w:val="333333"/>
        </w:rPr>
        <w:t>trail</w:t>
      </w:r>
      <w:r>
        <w:rPr>
          <w:color w:val="333333"/>
          <w:spacing w:val="7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75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75"/>
        </w:rPr>
        <w:t xml:space="preserve"> </w:t>
      </w:r>
      <w:r>
        <w:rPr>
          <w:color w:val="333333"/>
        </w:rPr>
        <w:t>scheme</w:t>
      </w:r>
      <w:r>
        <w:rPr>
          <w:color w:val="333333"/>
          <w:spacing w:val="75"/>
        </w:rPr>
        <w:t xml:space="preserve"> </w:t>
      </w:r>
      <w:r>
        <w:rPr>
          <w:color w:val="333333"/>
        </w:rPr>
        <w:t>activities</w:t>
      </w:r>
      <w:r>
        <w:rPr>
          <w:color w:val="333333"/>
          <w:spacing w:val="7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75"/>
        </w:rPr>
        <w:t xml:space="preserve"> </w:t>
      </w:r>
      <w:r>
        <w:rPr>
          <w:color w:val="333333"/>
        </w:rPr>
        <w:t>improve</w:t>
      </w:r>
      <w:r>
        <w:rPr>
          <w:color w:val="333333"/>
          <w:spacing w:val="75"/>
        </w:rPr>
        <w:t xml:space="preserve"> </w:t>
      </w:r>
      <w:r>
        <w:rPr>
          <w:color w:val="333333"/>
        </w:rPr>
        <w:t xml:space="preserve">state </w:t>
      </w:r>
      <w:r>
        <w:rPr>
          <w:color w:val="333333"/>
          <w:spacing w:val="-2"/>
        </w:rPr>
        <w:t>accountability.</w:t>
      </w:r>
    </w:p>
    <w:p w14:paraId="64E8BF89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ind w:hanging="132"/>
      </w:pPr>
      <w:r>
        <w:rPr>
          <w:b/>
          <w:color w:val="333333"/>
        </w:rPr>
        <w:t>Equity:</w:t>
      </w:r>
      <w:r>
        <w:rPr>
          <w:b/>
          <w:color w:val="333333"/>
          <w:spacing w:val="-2"/>
        </w:rPr>
        <w:t xml:space="preserve"> </w:t>
      </w:r>
      <w:r>
        <w:rPr>
          <w:color w:val="333333"/>
        </w:rPr>
        <w:t>Ensure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genuine,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eligible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citizens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receive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full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entitlements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without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delay.</w:t>
      </w:r>
    </w:p>
    <w:p w14:paraId="5008E713" w14:textId="77777777" w:rsidR="00C13A2D" w:rsidRDefault="00C13A2D">
      <w:pPr>
        <w:pStyle w:val="BodyText"/>
      </w:pPr>
    </w:p>
    <w:p w14:paraId="0095AADC" w14:textId="77777777" w:rsidR="00C13A2D" w:rsidRDefault="00C13A2D">
      <w:pPr>
        <w:pStyle w:val="BodyText"/>
        <w:spacing w:before="14"/>
      </w:pPr>
    </w:p>
    <w:p w14:paraId="08C85D11" w14:textId="77777777" w:rsidR="00C13A2D" w:rsidRDefault="00000000">
      <w:pPr>
        <w:pStyle w:val="Heading1"/>
        <w:numPr>
          <w:ilvl w:val="0"/>
          <w:numId w:val="1"/>
        </w:numPr>
        <w:tabs>
          <w:tab w:val="left" w:pos="687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39D019E" wp14:editId="4953DFBE">
                <wp:simplePos x="0" y="0"/>
                <wp:positionH relativeFrom="page">
                  <wp:posOffset>900000</wp:posOffset>
                </wp:positionH>
                <wp:positionV relativeFrom="paragraph">
                  <wp:posOffset>-41354</wp:posOffset>
                </wp:positionV>
                <wp:extent cx="47625" cy="32512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33CDC" id="Graphic 11" o:spid="_x0000_s1026" style="position:absolute;margin-left:70.85pt;margin-top:-3.25pt;width:3.75pt;height:25.6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hMGwIAAMAEAAAOAAAAZHJzL2Uyb0RvYy54bWysVMFu2zAMvQ/YPwi6L07SJSuMOMXWosOA&#10;oivQDDsrshwbk0WNUmLn70fJkZNll2HYRaLEJ/rxkfTqrm81Oyh0DZiCzyZTzpSRUDZmV/Bvm8d3&#10;t5w5L0wpNBhV8KNy/G799s2qs7maQw26VMgoiHF5Zwtee2/zLHOyVq1wE7DKkLMCbIWnI+6yEkVH&#10;0VudzafTZdYBlhZBKufo9mFw8nWMX1VK+q9V5ZRnuuDEzccV47oNa7ZeiXyHwtaNPNEQ/8CiFY2h&#10;j46hHoQXbI/NH6HaRiI4qPxEQptBVTVSxRwom9n0KpvXWlgVcyFxnB1lcv8vrHw+vNoXDNSdfQL5&#10;w5EiWWddPnrCwZ0wfYVtwBJx1kcVj6OKqvdM0uX7D8v5gjNJnpv5YjaPImciT2/l3vnPCmIccXhy&#10;fqhBmSxRJ0v2JplIlQw11LGGnjOqIXJGNdwONbTCh3eBXDBZNxKpRx7B2cJBbSDCfEjhxPaa7Bmm&#10;zSWceugamgBptzHuAEy5J1/aB8z523+L+03QFExqcCqUbUh9NKIcdHkpuAPdlI+N1kEBh7vtvUZ2&#10;EGE6povlp5sgJj25gMVmGOofOmEL5fEFWUcjU3D3cy9Qcaa/GOrJMF/JwGRsk4Fe30Ocwig+Or/p&#10;vwu0zJJZcE/t8wyp40WeOiMkNWLDSwMf9x6qJrRN5DYwOh1oTGICp5EOc3h5jqjzj2f9CwAA//8D&#10;AFBLAwQUAAYACAAAACEAuYJ9/d4AAAAJAQAADwAAAGRycy9kb3ducmV2LnhtbEyPQUvDQBCF74L/&#10;YRnBW7tp2aY2ZlNEUDyIYBR6nWTHJDQ7G7KbNv57tyd7fMzHe9/k+9n24kSj7xxrWC0TEMS1Mx03&#10;Gr6/XhYPIHxANtg7Jg2/5GFf3N7kmBl35k86laERsYR9hhraEIZMSl+3ZNEv3UAcbz9utBhiHBtp&#10;RjzHctvLdZKk0mLHcaHFgZ5bqo/lZOOIRfqoXg+Ht7TbpLtj+d6pqdb6/m5+egQRaA7/MFz0ozoU&#10;0alyExsv+pjVahtRDYt0A+ICqN0aRKVBqS3IIpfXHxR/AAAA//8DAFBLAQItABQABgAIAAAAIQC2&#10;gziS/gAAAOEBAAATAAAAAAAAAAAAAAAAAAAAAABbQ29udGVudF9UeXBlc10ueG1sUEsBAi0AFAAG&#10;AAgAAAAhADj9If/WAAAAlAEAAAsAAAAAAAAAAAAAAAAALwEAAF9yZWxzLy5yZWxzUEsBAi0AFAAG&#10;AAgAAAAhAMsUOEwbAgAAwAQAAA4AAAAAAAAAAAAAAAAALgIAAGRycy9lMm9Eb2MueG1sUEsBAi0A&#10;FAAGAAgAAAAhALmCff3eAAAACQEAAA8AAAAAAAAAAAAAAAAAdQQAAGRycy9kb3ducmV2LnhtbFBL&#10;BQYAAAAABAAEAPMAAACABQAAAAA=&#10;" path="m47625,325120l,325120,,,47625,r,325120xe" fillcolor="#0056b3" stroked="f">
                <v:path arrowok="t"/>
                <w10:wrap anchorx="page"/>
              </v:shape>
            </w:pict>
          </mc:Fallback>
        </mc:AlternateContent>
      </w:r>
      <w:bookmarkStart w:id="5" w:name="6._Future_Roadmap"/>
      <w:bookmarkEnd w:id="5"/>
      <w:r>
        <w:rPr>
          <w:color w:val="0056B3"/>
        </w:rPr>
        <w:t>Future</w:t>
      </w:r>
      <w:r>
        <w:rPr>
          <w:color w:val="0056B3"/>
          <w:spacing w:val="-6"/>
        </w:rPr>
        <w:t xml:space="preserve"> </w:t>
      </w:r>
      <w:r>
        <w:rPr>
          <w:color w:val="0056B3"/>
          <w:spacing w:val="-2"/>
        </w:rPr>
        <w:t>Roadmap</w:t>
      </w:r>
    </w:p>
    <w:p w14:paraId="09A70FED" w14:textId="77777777" w:rsidR="00C13A2D" w:rsidRDefault="00000000">
      <w:pPr>
        <w:pStyle w:val="BodyText"/>
        <w:spacing w:before="343"/>
        <w:ind w:left="142"/>
      </w:pP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project 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structured into five evolutionary </w:t>
      </w:r>
      <w:r>
        <w:rPr>
          <w:color w:val="333333"/>
          <w:spacing w:val="-2"/>
        </w:rPr>
        <w:t>phases:</w:t>
      </w:r>
    </w:p>
    <w:p w14:paraId="691A9F4B" w14:textId="77777777" w:rsidR="00C13A2D" w:rsidRDefault="00C13A2D">
      <w:pPr>
        <w:pStyle w:val="BodyText"/>
        <w:spacing w:before="86"/>
      </w:pPr>
    </w:p>
    <w:p w14:paraId="3D5DFE8A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ind w:hanging="132"/>
      </w:pPr>
      <w:r>
        <w:rPr>
          <w:b/>
          <w:color w:val="333333"/>
        </w:rPr>
        <w:t>Phase</w:t>
      </w:r>
      <w:r>
        <w:rPr>
          <w:b/>
          <w:color w:val="333333"/>
          <w:spacing w:val="-2"/>
        </w:rPr>
        <w:t xml:space="preserve"> </w:t>
      </w:r>
      <w:r>
        <w:rPr>
          <w:b/>
          <w:color w:val="333333"/>
        </w:rPr>
        <w:t>1: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Real-Time</w:t>
      </w:r>
      <w:r>
        <w:rPr>
          <w:b/>
          <w:color w:val="333333"/>
          <w:spacing w:val="-2"/>
        </w:rPr>
        <w:t xml:space="preserve"> </w:t>
      </w:r>
      <w:r>
        <w:rPr>
          <w:b/>
          <w:color w:val="333333"/>
        </w:rPr>
        <w:t>Integration</w:t>
      </w:r>
      <w:r>
        <w:rPr>
          <w:b/>
          <w:color w:val="333333"/>
          <w:spacing w:val="-2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Live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stream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processing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flag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fraud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transactions</w:t>
      </w:r>
      <w:r>
        <w:rPr>
          <w:color w:val="333333"/>
          <w:spacing w:val="-2"/>
        </w:rPr>
        <w:t xml:space="preserve"> occur.</w:t>
      </w:r>
    </w:p>
    <w:p w14:paraId="59FAC0B5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00" w:line="333" w:lineRule="auto"/>
        <w:ind w:right="141"/>
      </w:pPr>
      <w:r>
        <w:rPr>
          <w:b/>
          <w:color w:val="333333"/>
        </w:rPr>
        <w:t>Phase 2: Advanced AI Models</w:t>
      </w:r>
      <w:r>
        <w:rPr>
          <w:b/>
          <w:color w:val="333333"/>
          <w:spacing w:val="-14"/>
        </w:rPr>
        <w:t xml:space="preserve"> </w:t>
      </w:r>
      <w:r>
        <w:rPr>
          <w:color w:val="333333"/>
        </w:rPr>
        <w:t xml:space="preserve">– Deep learning and anomaly detection for sophisticated fraud </w:t>
      </w:r>
      <w:r>
        <w:rPr>
          <w:color w:val="333333"/>
          <w:spacing w:val="-2"/>
        </w:rPr>
        <w:t>patterns.</w:t>
      </w:r>
    </w:p>
    <w:p w14:paraId="03BFD206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ind w:hanging="132"/>
      </w:pPr>
      <w:r>
        <w:rPr>
          <w:b/>
          <w:color w:val="333333"/>
        </w:rPr>
        <w:t>Phase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3: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Blockchain</w:t>
      </w:r>
      <w:r>
        <w:rPr>
          <w:b/>
          <w:color w:val="333333"/>
          <w:spacing w:val="-13"/>
        </w:rPr>
        <w:t xml:space="preserve"> </w:t>
      </w:r>
      <w:r>
        <w:rPr>
          <w:b/>
          <w:color w:val="333333"/>
        </w:rPr>
        <w:t>Audit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Trail</w:t>
      </w:r>
      <w:r>
        <w:rPr>
          <w:b/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Immutable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ledger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tamper-proof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accountability.</w:t>
      </w:r>
    </w:p>
    <w:p w14:paraId="70E8E3BA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99" w:line="333" w:lineRule="auto"/>
        <w:ind w:right="141"/>
      </w:pPr>
      <w:r>
        <w:rPr>
          <w:b/>
          <w:color w:val="333333"/>
        </w:rPr>
        <w:t>Phase 4: Mobile App for Officers</w:t>
      </w:r>
      <w:r>
        <w:rPr>
          <w:b/>
          <w:color w:val="333333"/>
          <w:spacing w:val="-4"/>
        </w:rPr>
        <w:t xml:space="preserve"> </w:t>
      </w:r>
      <w:r>
        <w:rPr>
          <w:color w:val="333333"/>
        </w:rPr>
        <w:t xml:space="preserve">– Enabling field officers to verify and report cases on-the- </w:t>
      </w:r>
      <w:r>
        <w:rPr>
          <w:color w:val="333333"/>
          <w:spacing w:val="-4"/>
        </w:rPr>
        <w:t>go.</w:t>
      </w:r>
    </w:p>
    <w:p w14:paraId="31755593" w14:textId="77777777" w:rsidR="00C13A2D" w:rsidRDefault="00C13A2D">
      <w:pPr>
        <w:pStyle w:val="ListParagraph"/>
        <w:spacing w:line="333" w:lineRule="auto"/>
        <w:sectPr w:rsidR="00C13A2D">
          <w:pgSz w:w="11910" w:h="16840"/>
          <w:pgMar w:top="1400" w:right="1275" w:bottom="280" w:left="1275" w:header="720" w:footer="720" w:gutter="0"/>
          <w:cols w:space="720"/>
        </w:sectPr>
      </w:pPr>
    </w:p>
    <w:p w14:paraId="7D60BDBE" w14:textId="77777777" w:rsidR="00C13A2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64" w:line="333" w:lineRule="auto"/>
        <w:ind w:right="140"/>
      </w:pPr>
      <w:r>
        <w:rPr>
          <w:b/>
          <w:color w:val="333333"/>
        </w:rPr>
        <w:lastRenderedPageBreak/>
        <w:t>Phase</w:t>
      </w:r>
      <w:r>
        <w:rPr>
          <w:b/>
          <w:color w:val="333333"/>
          <w:spacing w:val="76"/>
        </w:rPr>
        <w:t xml:space="preserve"> </w:t>
      </w:r>
      <w:r>
        <w:rPr>
          <w:b/>
          <w:color w:val="333333"/>
        </w:rPr>
        <w:t>5:</w:t>
      </w:r>
      <w:r>
        <w:rPr>
          <w:b/>
          <w:color w:val="333333"/>
          <w:spacing w:val="76"/>
        </w:rPr>
        <w:t xml:space="preserve"> </w:t>
      </w:r>
      <w:r>
        <w:rPr>
          <w:b/>
          <w:color w:val="333333"/>
        </w:rPr>
        <w:t>Cross-Scheme</w:t>
      </w:r>
      <w:r>
        <w:rPr>
          <w:b/>
          <w:color w:val="333333"/>
          <w:spacing w:val="76"/>
        </w:rPr>
        <w:t xml:space="preserve"> </w:t>
      </w:r>
      <w:r>
        <w:rPr>
          <w:b/>
          <w:color w:val="333333"/>
        </w:rPr>
        <w:t>Expansion</w:t>
      </w:r>
      <w:r>
        <w:rPr>
          <w:b/>
          <w:color w:val="333333"/>
          <w:spacing w:val="76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76"/>
        </w:rPr>
        <w:t xml:space="preserve"> </w:t>
      </w:r>
      <w:r>
        <w:rPr>
          <w:color w:val="333333"/>
        </w:rPr>
        <w:t>Scaling</w:t>
      </w:r>
      <w:r>
        <w:rPr>
          <w:color w:val="333333"/>
          <w:spacing w:val="7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76"/>
        </w:rPr>
        <w:t xml:space="preserve"> </w:t>
      </w:r>
      <w:r>
        <w:rPr>
          <w:color w:val="333333"/>
        </w:rPr>
        <w:t>platform</w:t>
      </w:r>
      <w:r>
        <w:rPr>
          <w:color w:val="333333"/>
          <w:spacing w:val="76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76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76"/>
        </w:rPr>
        <w:t xml:space="preserve"> </w:t>
      </w:r>
      <w:r>
        <w:rPr>
          <w:color w:val="333333"/>
        </w:rPr>
        <w:t>national</w:t>
      </w:r>
      <w:r>
        <w:rPr>
          <w:color w:val="333333"/>
          <w:spacing w:val="76"/>
        </w:rPr>
        <w:t xml:space="preserve"> </w:t>
      </w:r>
      <w:r>
        <w:rPr>
          <w:color w:val="333333"/>
        </w:rPr>
        <w:t xml:space="preserve">welfare </w:t>
      </w:r>
      <w:r>
        <w:rPr>
          <w:color w:val="333333"/>
          <w:spacing w:val="-2"/>
        </w:rPr>
        <w:t>programs.</w:t>
      </w:r>
    </w:p>
    <w:p w14:paraId="035C1DF5" w14:textId="77777777" w:rsidR="00C13A2D" w:rsidRDefault="00C13A2D">
      <w:pPr>
        <w:pStyle w:val="BodyText"/>
        <w:spacing w:before="168"/>
      </w:pPr>
    </w:p>
    <w:p w14:paraId="7FF60443" w14:textId="77777777" w:rsidR="00C13A2D" w:rsidRDefault="00000000">
      <w:pPr>
        <w:pStyle w:val="Heading1"/>
        <w:numPr>
          <w:ilvl w:val="0"/>
          <w:numId w:val="1"/>
        </w:numPr>
        <w:tabs>
          <w:tab w:val="left" w:pos="687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1BB5198" wp14:editId="7A35F853">
                <wp:simplePos x="0" y="0"/>
                <wp:positionH relativeFrom="page">
                  <wp:posOffset>900000</wp:posOffset>
                </wp:positionH>
                <wp:positionV relativeFrom="paragraph">
                  <wp:posOffset>-41104</wp:posOffset>
                </wp:positionV>
                <wp:extent cx="47625" cy="32512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F3CFE" id="Graphic 12" o:spid="_x0000_s1026" style="position:absolute;margin-left:70.85pt;margin-top:-3.25pt;width:3.75pt;height:25.6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hMGwIAAMAEAAAOAAAAZHJzL2Uyb0RvYy54bWysVMFu2zAMvQ/YPwi6L07SJSuMOMXWosOA&#10;oivQDDsrshwbk0WNUmLn70fJkZNll2HYRaLEJ/rxkfTqrm81Oyh0DZiCzyZTzpSRUDZmV/Bvm8d3&#10;t5w5L0wpNBhV8KNy/G799s2qs7maQw26VMgoiHF5Zwtee2/zLHOyVq1wE7DKkLMCbIWnI+6yEkVH&#10;0VudzafTZdYBlhZBKufo9mFw8nWMX1VK+q9V5ZRnuuDEzccV47oNa7ZeiXyHwtaNPNEQ/8CiFY2h&#10;j46hHoQXbI/NH6HaRiI4qPxEQptBVTVSxRwom9n0KpvXWlgVcyFxnB1lcv8vrHw+vNoXDNSdfQL5&#10;w5EiWWddPnrCwZ0wfYVtwBJx1kcVj6OKqvdM0uX7D8v5gjNJnpv5YjaPImciT2/l3vnPCmIccXhy&#10;fqhBmSxRJ0v2JplIlQw11LGGnjOqIXJGNdwONbTCh3eBXDBZNxKpRx7B2cJBbSDCfEjhxPaa7Bmm&#10;zSWceugamgBptzHuAEy5J1/aB8z523+L+03QFExqcCqUbUh9NKIcdHkpuAPdlI+N1kEBh7vtvUZ2&#10;EGE6povlp5sgJj25gMVmGOofOmEL5fEFWUcjU3D3cy9Qcaa/GOrJMF/JwGRsk4Fe30Ocwig+Or/p&#10;vwu0zJJZcE/t8wyp40WeOiMkNWLDSwMf9x6qJrRN5DYwOh1oTGICp5EOc3h5jqjzj2f9CwAA//8D&#10;AFBLAwQUAAYACAAAACEAuYJ9/d4AAAAJAQAADwAAAGRycy9kb3ducmV2LnhtbEyPQUvDQBCF74L/&#10;YRnBW7tp2aY2ZlNEUDyIYBR6nWTHJDQ7G7KbNv57tyd7fMzHe9/k+9n24kSj7xxrWC0TEMS1Mx03&#10;Gr6/XhYPIHxANtg7Jg2/5GFf3N7kmBl35k86laERsYR9hhraEIZMSl+3ZNEv3UAcbz9utBhiHBtp&#10;RjzHctvLdZKk0mLHcaHFgZ5bqo/lZOOIRfqoXg+Ht7TbpLtj+d6pqdb6/m5+egQRaA7/MFz0ozoU&#10;0alyExsv+pjVahtRDYt0A+ICqN0aRKVBqS3IIpfXHxR/AAAA//8DAFBLAQItABQABgAIAAAAIQC2&#10;gziS/gAAAOEBAAATAAAAAAAAAAAAAAAAAAAAAABbQ29udGVudF9UeXBlc10ueG1sUEsBAi0AFAAG&#10;AAgAAAAhADj9If/WAAAAlAEAAAsAAAAAAAAAAAAAAAAALwEAAF9yZWxzLy5yZWxzUEsBAi0AFAAG&#10;AAgAAAAhAMsUOEwbAgAAwAQAAA4AAAAAAAAAAAAAAAAALgIAAGRycy9lMm9Eb2MueG1sUEsBAi0A&#10;FAAGAAgAAAAhALmCff3eAAAACQEAAA8AAAAAAAAAAAAAAAAAdQQAAGRycy9kb3ducmV2LnhtbFBL&#10;BQYAAAAABAAEAPMAAACABQAAAAA=&#10;" path="m47625,325120l,325120,,,47625,r,325120xe" fillcolor="#0056b3" stroked="f">
                <v:path arrowok="t"/>
                <w10:wrap anchorx="page"/>
              </v:shape>
            </w:pict>
          </mc:Fallback>
        </mc:AlternateContent>
      </w:r>
      <w:bookmarkStart w:id="6" w:name="7._Conclusion"/>
      <w:bookmarkEnd w:id="6"/>
      <w:r>
        <w:rPr>
          <w:color w:val="0056B3"/>
          <w:spacing w:val="-2"/>
        </w:rPr>
        <w:t>Conclusion</w:t>
      </w:r>
    </w:p>
    <w:p w14:paraId="1C0E6A64" w14:textId="622E2430" w:rsidR="00C13A2D" w:rsidRDefault="00F72893">
      <w:pPr>
        <w:pStyle w:val="BodyText"/>
        <w:spacing w:before="344" w:line="333" w:lineRule="auto"/>
        <w:ind w:left="142" w:right="140"/>
        <w:jc w:val="both"/>
      </w:pPr>
      <w:r>
        <w:rPr>
          <w:color w:val="333333"/>
        </w:rPr>
        <w:t>E</w:t>
      </w:r>
      <w:r w:rsidR="00000000">
        <w:rPr>
          <w:color w:val="333333"/>
        </w:rPr>
        <w:t>nhances monitoring efficiency by replacing slow manual verification with automated ML- driven pipelines. By significantly reducing financial losses and improving governance, the system ensures that welfare funds reach the deserving populace, thereby strengthening the impact of government social initiatives.</w:t>
      </w:r>
    </w:p>
    <w:p w14:paraId="70142F1B" w14:textId="77777777" w:rsidR="00C13A2D" w:rsidRDefault="00C13A2D">
      <w:pPr>
        <w:pStyle w:val="BodyText"/>
        <w:rPr>
          <w:sz w:val="20"/>
        </w:rPr>
      </w:pPr>
    </w:p>
    <w:p w14:paraId="5160022A" w14:textId="77777777" w:rsidR="00C13A2D" w:rsidRDefault="00C13A2D">
      <w:pPr>
        <w:pStyle w:val="BodyText"/>
        <w:rPr>
          <w:sz w:val="20"/>
        </w:rPr>
      </w:pPr>
    </w:p>
    <w:p w14:paraId="6B3FD9B3" w14:textId="77777777" w:rsidR="00C13A2D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3848CA1" wp14:editId="0F13B55D">
                <wp:simplePos x="0" y="0"/>
                <wp:positionH relativeFrom="page">
                  <wp:posOffset>900000</wp:posOffset>
                </wp:positionH>
                <wp:positionV relativeFrom="paragraph">
                  <wp:posOffset>188454</wp:posOffset>
                </wp:positionV>
                <wp:extent cx="576008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9525">
                              <a:moveTo>
                                <a:pt x="576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60000" y="0"/>
                              </a:lnTo>
                              <a:lnTo>
                                <a:pt x="576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47DF3" id="Graphic 13" o:spid="_x0000_s1026" style="position:absolute;margin-left:70.85pt;margin-top:14.85pt;width:453.5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7LSHQIAAMAEAAAOAAAAZHJzL2Uyb0RvYy54bWysVMFu2zAMvQ/YPwi6L3YDpOuMOMWQosOA&#10;oivQFDsrshwbk0WNUmLn70fJVuqtl2GYDzJlPlGPj6TXt0On2Umha8GU/GqRc6aMhKo1h5K/7O4/&#10;3HDmvDCV0GBUyc/K8dvN+3fr3hZqCQ3oSiGjIMYVvS15470tsszJRnXCLcAqQ84asBOetnjIKhQ9&#10;Re90tszz66wHrCyCVM7R17vRyTcxfl0r6b/VtVOe6ZITNx9XjOs+rNlmLYoDCtu0cqIh/oFFJ1pD&#10;l15C3Qkv2BHbN6G6ViI4qP1CQpdBXbdSxRwom6v8j2yeG2FVzIXEcfYik/t/YeXj6dk+YaDu7API&#10;H44UyXrriosnbNyEGWrsApaIsyGqeL6oqAbPJH1cfbzO85sVZ5J8n1bLVRA5E0U6K4/Of1EQ44jT&#10;g/NjDapkiSZZcjDJRKpkqKGONfScUQ2RM6rhfqyhFT6cC+SCyfoZkWbiEZwdnNQOIsyHFCLbnFrj&#10;d7KvMG3m8DfA5E5vG6OOsNhelHnypfeImd/898iZoCmc1ODUqHFIPYp9kYOunwvuQLfVfat1UMDh&#10;Yb/VyE6ClN3GZ6rVDBabYax/6IQ9VOcnZD2NTMndz6NAxZn+aqgnw3wlA5OxTwZ6vYU4hVF8dH43&#10;fBdomSWz5J7a5xFSx4sidQbxD4ARG04a+Hz0ULehbSK3kdG0oTGJ+U8jHeZwvo+o1x/P5hcAAAD/&#10;/wMAUEsDBBQABgAIAAAAIQDRse3Y3gAAAAoBAAAPAAAAZHJzL2Rvd25yZXYueG1sTI/LTsMwEEX3&#10;SPyDNUjsqJNQQQhxKoTIrhtaHls3HpKUeBxstwl8PdMVrEZXc3Qf5Wq2gziiD70jBekiAYHUONNT&#10;q+BlW1/lIELUZPTgCBV8Y4BVdX5W6sK4iZ7xuImtYBMKhVbQxTgWUoamQ6vDwo1I/Ptw3urI0rfS&#10;eD2xuR1kliQ30uqeOKHTIz522HxuDlZBnr7Xr9QmzU+c1mvz9Lb39ddeqcuL+eEeRMQ5/sFwqs/V&#10;oeJOO3cgE8TAepneMqogu+N7ApJlzmN2Cq7TDGRVyv8Tql8AAAD//wMAUEsBAi0AFAAGAAgAAAAh&#10;ALaDOJL+AAAA4QEAABMAAAAAAAAAAAAAAAAAAAAAAFtDb250ZW50X1R5cGVzXS54bWxQSwECLQAU&#10;AAYACAAAACEAOP0h/9YAAACUAQAACwAAAAAAAAAAAAAAAAAvAQAAX3JlbHMvLnJlbHNQSwECLQAU&#10;AAYACAAAACEAg5uy0h0CAADABAAADgAAAAAAAAAAAAAAAAAuAgAAZHJzL2Uyb0RvYy54bWxQSwEC&#10;LQAUAAYACAAAACEA0bHt2N4AAAAKAQAADwAAAAAAAAAAAAAAAAB3BAAAZHJzL2Rvd25yZXYueG1s&#10;UEsFBgAAAAAEAAQA8wAAAIIFAAAAAA==&#10;" path="m5760000,9525l,9525,,,5760000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B8F9D12" w14:textId="694886F4" w:rsidR="00C13A2D" w:rsidRDefault="00000000">
      <w:pPr>
        <w:spacing w:before="236"/>
        <w:ind w:left="1" w:right="1"/>
        <w:jc w:val="center"/>
        <w:rPr>
          <w:sz w:val="18"/>
        </w:rPr>
      </w:pPr>
      <w:r>
        <w:rPr>
          <w:color w:val="777777"/>
          <w:spacing w:val="-1"/>
          <w:sz w:val="18"/>
        </w:rPr>
        <w:t xml:space="preserve"> </w:t>
      </w:r>
      <w:r>
        <w:rPr>
          <w:color w:val="777777"/>
          <w:sz w:val="18"/>
        </w:rPr>
        <w:t>Hackers</w:t>
      </w:r>
      <w:r>
        <w:rPr>
          <w:color w:val="777777"/>
          <w:spacing w:val="-2"/>
          <w:sz w:val="18"/>
        </w:rPr>
        <w:t xml:space="preserve"> </w:t>
      </w:r>
      <w:r>
        <w:rPr>
          <w:color w:val="777777"/>
          <w:sz w:val="18"/>
        </w:rPr>
        <w:t>|</w:t>
      </w:r>
      <w:r>
        <w:rPr>
          <w:color w:val="777777"/>
          <w:spacing w:val="-2"/>
          <w:sz w:val="18"/>
        </w:rPr>
        <w:t xml:space="preserve"> </w:t>
      </w:r>
      <w:r>
        <w:rPr>
          <w:color w:val="777777"/>
          <w:sz w:val="18"/>
        </w:rPr>
        <w:t>Mega</w:t>
      </w:r>
      <w:r>
        <w:rPr>
          <w:color w:val="777777"/>
          <w:spacing w:val="-2"/>
          <w:sz w:val="18"/>
        </w:rPr>
        <w:t xml:space="preserve"> </w:t>
      </w:r>
      <w:r>
        <w:rPr>
          <w:color w:val="777777"/>
          <w:sz w:val="18"/>
        </w:rPr>
        <w:t>Hackathon</w:t>
      </w:r>
      <w:r>
        <w:rPr>
          <w:color w:val="777777"/>
          <w:spacing w:val="-1"/>
          <w:sz w:val="18"/>
        </w:rPr>
        <w:t xml:space="preserve"> </w:t>
      </w:r>
      <w:r>
        <w:rPr>
          <w:color w:val="777777"/>
          <w:sz w:val="18"/>
        </w:rPr>
        <w:t>2026</w:t>
      </w:r>
      <w:r>
        <w:rPr>
          <w:color w:val="777777"/>
          <w:spacing w:val="-1"/>
          <w:sz w:val="18"/>
        </w:rPr>
        <w:t xml:space="preserve"> </w:t>
      </w:r>
      <w:r>
        <w:rPr>
          <w:color w:val="777777"/>
          <w:sz w:val="18"/>
        </w:rPr>
        <w:t>|</w:t>
      </w:r>
      <w:r>
        <w:rPr>
          <w:color w:val="777777"/>
          <w:spacing w:val="-2"/>
          <w:sz w:val="18"/>
        </w:rPr>
        <w:t xml:space="preserve"> </w:t>
      </w:r>
      <w:r>
        <w:rPr>
          <w:color w:val="777777"/>
          <w:sz w:val="18"/>
        </w:rPr>
        <w:t>Project</w:t>
      </w:r>
    </w:p>
    <w:sectPr w:rsidR="00C13A2D">
      <w:pgSz w:w="11910" w:h="16840"/>
      <w:pgMar w:top="13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F55AE"/>
    <w:multiLevelType w:val="hybridMultilevel"/>
    <w:tmpl w:val="A6D6FBF0"/>
    <w:lvl w:ilvl="0" w:tplc="C8F4EA5E">
      <w:start w:val="1"/>
      <w:numFmt w:val="decimal"/>
      <w:lvlText w:val="%1."/>
      <w:lvlJc w:val="left"/>
      <w:pPr>
        <w:ind w:left="687" w:hanging="3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56B3"/>
        <w:spacing w:val="0"/>
        <w:w w:val="100"/>
        <w:sz w:val="32"/>
        <w:szCs w:val="32"/>
        <w:lang w:val="en-US" w:eastAsia="en-US" w:bidi="ar-SA"/>
      </w:rPr>
    </w:lvl>
    <w:lvl w:ilvl="1" w:tplc="B4E2F718">
      <w:numFmt w:val="bullet"/>
      <w:lvlText w:val="•"/>
      <w:lvlJc w:val="left"/>
      <w:pPr>
        <w:ind w:left="74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2" w:tplc="FB9E80BC">
      <w:numFmt w:val="bullet"/>
      <w:lvlText w:val="•"/>
      <w:lvlJc w:val="left"/>
      <w:pPr>
        <w:ind w:left="1697" w:hanging="133"/>
      </w:pPr>
      <w:rPr>
        <w:rFonts w:hint="default"/>
        <w:lang w:val="en-US" w:eastAsia="en-US" w:bidi="ar-SA"/>
      </w:rPr>
    </w:lvl>
    <w:lvl w:ilvl="3" w:tplc="284674DC">
      <w:numFmt w:val="bullet"/>
      <w:lvlText w:val="•"/>
      <w:lvlJc w:val="left"/>
      <w:pPr>
        <w:ind w:left="2654" w:hanging="133"/>
      </w:pPr>
      <w:rPr>
        <w:rFonts w:hint="default"/>
        <w:lang w:val="en-US" w:eastAsia="en-US" w:bidi="ar-SA"/>
      </w:rPr>
    </w:lvl>
    <w:lvl w:ilvl="4" w:tplc="A05A28E2">
      <w:numFmt w:val="bullet"/>
      <w:lvlText w:val="•"/>
      <w:lvlJc w:val="left"/>
      <w:pPr>
        <w:ind w:left="3611" w:hanging="133"/>
      </w:pPr>
      <w:rPr>
        <w:rFonts w:hint="default"/>
        <w:lang w:val="en-US" w:eastAsia="en-US" w:bidi="ar-SA"/>
      </w:rPr>
    </w:lvl>
    <w:lvl w:ilvl="5" w:tplc="CA048EC0">
      <w:numFmt w:val="bullet"/>
      <w:lvlText w:val="•"/>
      <w:lvlJc w:val="left"/>
      <w:pPr>
        <w:ind w:left="4569" w:hanging="133"/>
      </w:pPr>
      <w:rPr>
        <w:rFonts w:hint="default"/>
        <w:lang w:val="en-US" w:eastAsia="en-US" w:bidi="ar-SA"/>
      </w:rPr>
    </w:lvl>
    <w:lvl w:ilvl="6" w:tplc="CDACC1D6">
      <w:numFmt w:val="bullet"/>
      <w:lvlText w:val="•"/>
      <w:lvlJc w:val="left"/>
      <w:pPr>
        <w:ind w:left="5526" w:hanging="133"/>
      </w:pPr>
      <w:rPr>
        <w:rFonts w:hint="default"/>
        <w:lang w:val="en-US" w:eastAsia="en-US" w:bidi="ar-SA"/>
      </w:rPr>
    </w:lvl>
    <w:lvl w:ilvl="7" w:tplc="C100D58C">
      <w:numFmt w:val="bullet"/>
      <w:lvlText w:val="•"/>
      <w:lvlJc w:val="left"/>
      <w:pPr>
        <w:ind w:left="6483" w:hanging="133"/>
      </w:pPr>
      <w:rPr>
        <w:rFonts w:hint="default"/>
        <w:lang w:val="en-US" w:eastAsia="en-US" w:bidi="ar-SA"/>
      </w:rPr>
    </w:lvl>
    <w:lvl w:ilvl="8" w:tplc="D238258A">
      <w:numFmt w:val="bullet"/>
      <w:lvlText w:val="•"/>
      <w:lvlJc w:val="left"/>
      <w:pPr>
        <w:ind w:left="7440" w:hanging="133"/>
      </w:pPr>
      <w:rPr>
        <w:rFonts w:hint="default"/>
        <w:lang w:val="en-US" w:eastAsia="en-US" w:bidi="ar-SA"/>
      </w:rPr>
    </w:lvl>
  </w:abstractNum>
  <w:num w:numId="1" w16cid:durableId="2320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3A2D"/>
    <w:rsid w:val="00806BCB"/>
    <w:rsid w:val="00C13A2D"/>
    <w:rsid w:val="00F7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96401"/>
  <w15:docId w15:val="{8658B9F7-958D-4C25-9791-F2A43A75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87" w:hanging="32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42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Mouli Madala</cp:lastModifiedBy>
  <cp:revision>2</cp:revision>
  <dcterms:created xsi:type="dcterms:W3CDTF">2026-04-14T14:03:00Z</dcterms:created>
  <dcterms:modified xsi:type="dcterms:W3CDTF">2026-04-14T14:06:00Z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2026-04-14T00:00:00Z</vt:filetime>
  </property>
</Properties>
</file>