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44"/>
          <w:szCs w:val="44"/>
        </w:rPr>
        <w:t xml:space="preserve">House Hunt — Problem Statements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Defining the customer problems the platform addresses</w:t>
      </w:r>
    </w:p>
    <w:p>
      <w:pPr>
        <w:spacing w:after="160"/>
      </w:pPr>
      <w:r>
        <w:t xml:space="preserve">Two distinct problem statements drove House Hunt's design — one for tenants searching for a rental home, and one for owners trying to rent one out. Both share the same root cause: the rental market runs on informal, unverified, broker-dependent channels with no direct, structured way for owners and tenants to connect.</w:t>
      </w:r>
    </w:p>
    <w:p>
      <w:pPr>
        <w:pStyle w:val="Heading1"/>
        <w:spacing w:after="140" w:before="320"/>
      </w:pPr>
      <w:r>
        <w:t xml:space="preserve">Problem Statement 1 — The Tenant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600"/>
        <w:gridCol w:w="2600"/>
        <w:gridCol w:w="2600"/>
      </w:tblGrid>
      <w:tr>
        <w:trPr>
          <w:tblHeader/>
        </w:trPr>
        <w:tc>
          <w:tcPr>
            <w:tcW w:type="dxa" w:w="3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 am (Customer)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Trying to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But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Because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Which makes me feel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 tenant looking for a rental home in a new city or neighborhood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find a verified, well-described listing that matches my budget, location, and requirements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I end up scrolling through outdated WhatsApp groups and OLX posts, or paying a broker's fee just to get a shortlist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there is no direct, structured, owner-verified platform where I can search, filter, and contact a real owner myself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frustrated by wasted time, and anxious about being misled on price or availability</w:t>
            </w:r>
          </w:p>
        </w:tc>
      </w:tr>
    </w:tbl>
    <w:p>
      <w:pPr>
        <w:pStyle w:val="Heading1"/>
        <w:spacing w:after="140" w:before="320"/>
      </w:pPr>
      <w:r>
        <w:t xml:space="preserve">Problem Statement 2 — The Owner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600"/>
        <w:gridCol w:w="2600"/>
        <w:gridCol w:w="2600"/>
      </w:tblGrid>
      <w:tr>
        <w:trPr>
          <w:tblHeader/>
        </w:trPr>
        <w:tc>
          <w:tcPr>
            <w:tcW w:type="dxa" w:w="3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 am (Customer)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Trying to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But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Because</w:t>
            </w:r>
          </w:p>
        </w:tc>
        <w:tc>
          <w:tcPr>
            <w:tcW w:type="dxa" w:w="2600"/>
            <w:shd w:fill="1F4E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Which makes me feel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 property owner trying to rent out a vacant unit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reach genuine, serious tenants quickly and manage incoming enquiries in one place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I have to rely on brokers or informal classifieds and manually screen calls and messages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there is no lightweight, verified platform built specifically for direct owner-to-tenant listings with a single dashboard for managing requests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burdened by ongoing broker costs and the effort of manually tracking who's interested</w:t>
            </w:r>
          </w:p>
        </w:tc>
      </w:tr>
    </w:tbl>
    <w:p>
      <w:pPr>
        <w:pStyle w:val="Heading1"/>
        <w:spacing w:after="140" w:before="320"/>
      </w:pPr>
      <w:r>
        <w:t xml:space="preserve">Why This Matters</w:t>
      </w:r>
    </w:p>
    <w:p>
      <w:pPr>
        <w:spacing w:after="160"/>
      </w:pPr>
      <w:r>
        <w:t xml:space="preserve">Both statements point to the same structural gap: the absence of a direct, verified, filterable channel between the two parties who actually need to transact — the tenant and the owner. House Hunt is built to close exactly that gap, which is why its two core roles are Tenant and Owner with no broker/agent role in the data model at all, and why the platform includes an Admin-gated Owner-approval step to establish trust without requiring a brokerage layer.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2026-07-14T16:05:47.300Z</dcterms:created>
  <dcterms:modified xsi:type="dcterms:W3CDTF">2026-07-14T16:05:47.300Z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