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826B2" w14:textId="10ECBF4E" w:rsidR="3E051846" w:rsidRDefault="3E051846" w:rsidP="7A4741C2">
      <w:pPr>
        <w:jc w:val="center"/>
        <w:rPr>
          <w:rFonts w:ascii="Roboto" w:eastAsia="Roboto" w:hAnsi="Roboto" w:cs="Roboto"/>
          <w:b/>
          <w:bCs/>
          <w:color w:val="FF0000"/>
          <w:sz w:val="28"/>
          <w:szCs w:val="28"/>
          <w:lang w:val="en-IN"/>
        </w:rPr>
      </w:pPr>
      <w:r w:rsidRPr="7A4741C2">
        <w:rPr>
          <w:rFonts w:ascii="Roboto" w:eastAsia="Roboto" w:hAnsi="Roboto" w:cs="Roboto"/>
          <w:b/>
          <w:bCs/>
          <w:color w:val="FF0000"/>
          <w:sz w:val="28"/>
          <w:szCs w:val="28"/>
          <w:lang w:val="en-IN"/>
        </w:rPr>
        <w:t xml:space="preserve">EE2301: </w:t>
      </w:r>
      <w:r w:rsidR="00107BB6">
        <w:rPr>
          <w:rFonts w:ascii="Roboto" w:eastAsia="Roboto" w:hAnsi="Roboto" w:cs="Roboto"/>
          <w:b/>
          <w:bCs/>
          <w:color w:val="FF0000"/>
          <w:sz w:val="28"/>
          <w:szCs w:val="28"/>
          <w:lang w:val="en-IN"/>
        </w:rPr>
        <w:t>Final mini project</w:t>
      </w:r>
    </w:p>
    <w:p w14:paraId="78B10E52" w14:textId="15F74BD1" w:rsidR="00EF612D" w:rsidRDefault="3E051846" w:rsidP="00BB7BDA">
      <w:pPr>
        <w:jc w:val="center"/>
        <w:rPr>
          <w:rFonts w:ascii="Calibri" w:eastAsia="Calibri" w:hAnsi="Calibri" w:cs="Calibri"/>
          <w:b/>
          <w:bCs/>
          <w:color w:val="000000" w:themeColor="text1"/>
          <w:sz w:val="24"/>
          <w:szCs w:val="24"/>
        </w:rPr>
      </w:pPr>
      <w:r w:rsidRPr="7A4741C2">
        <w:rPr>
          <w:rFonts w:ascii="Calibri" w:eastAsia="Calibri" w:hAnsi="Calibri" w:cs="Calibri"/>
          <w:b/>
          <w:bCs/>
          <w:color w:val="000000" w:themeColor="text1"/>
          <w:sz w:val="24"/>
          <w:szCs w:val="24"/>
        </w:rPr>
        <w:t xml:space="preserve">Theme: </w:t>
      </w:r>
      <w:r w:rsidR="00107BB6">
        <w:rPr>
          <w:rFonts w:ascii="Calibri" w:eastAsia="Calibri" w:hAnsi="Calibri" w:cs="Calibri"/>
          <w:b/>
          <w:bCs/>
          <w:color w:val="000000" w:themeColor="text1"/>
          <w:sz w:val="24"/>
          <w:szCs w:val="24"/>
        </w:rPr>
        <w:t xml:space="preserve">Building a </w:t>
      </w:r>
      <w:r w:rsidR="00C803C5">
        <w:rPr>
          <w:rFonts w:ascii="Calibri" w:eastAsia="Calibri" w:hAnsi="Calibri" w:cs="Calibri"/>
          <w:b/>
          <w:bCs/>
          <w:color w:val="000000" w:themeColor="text1"/>
          <w:sz w:val="24"/>
          <w:szCs w:val="24"/>
        </w:rPr>
        <w:t xml:space="preserve">heartbeat monitor </w:t>
      </w:r>
      <w:r w:rsidR="00EF612D">
        <w:rPr>
          <w:rFonts w:ascii="Calibri" w:eastAsia="Calibri" w:hAnsi="Calibri" w:cs="Calibri"/>
          <w:b/>
          <w:bCs/>
          <w:color w:val="000000" w:themeColor="text1"/>
          <w:sz w:val="24"/>
          <w:szCs w:val="24"/>
        </w:rPr>
        <w:t>[</w:t>
      </w:r>
      <w:r w:rsidR="00DD3A14">
        <w:rPr>
          <w:rFonts w:ascii="Calibri" w:eastAsia="Calibri" w:hAnsi="Calibri" w:cs="Calibri"/>
          <w:b/>
          <w:bCs/>
          <w:color w:val="000000" w:themeColor="text1"/>
          <w:sz w:val="24"/>
          <w:szCs w:val="24"/>
        </w:rPr>
        <w:t>75</w:t>
      </w:r>
      <w:r w:rsidR="00EF612D">
        <w:rPr>
          <w:rFonts w:ascii="Calibri" w:eastAsia="Calibri" w:hAnsi="Calibri" w:cs="Calibri"/>
          <w:b/>
          <w:bCs/>
          <w:color w:val="000000" w:themeColor="text1"/>
          <w:sz w:val="24"/>
          <w:szCs w:val="24"/>
        </w:rPr>
        <w:t xml:space="preserve"> points]</w:t>
      </w:r>
    </w:p>
    <w:p w14:paraId="6F3C594D" w14:textId="28410D3A" w:rsidR="4FFC3149" w:rsidRPr="00C803C5" w:rsidRDefault="00C803C5" w:rsidP="7A4741C2">
      <w:pPr>
        <w:jc w:val="both"/>
        <w:rPr>
          <w:rFonts w:ascii="Calibri" w:eastAsia="Calibri" w:hAnsi="Calibri" w:cs="Calibri"/>
          <w:b/>
          <w:bCs/>
          <w:color w:val="000000" w:themeColor="text1"/>
          <w:sz w:val="24"/>
          <w:szCs w:val="24"/>
        </w:rPr>
      </w:pPr>
      <w:r w:rsidRPr="00C803C5">
        <w:rPr>
          <w:rFonts w:ascii="Calibri" w:eastAsia="Calibri" w:hAnsi="Calibri" w:cs="Calibri"/>
          <w:color w:val="000000" w:themeColor="text1"/>
          <w:sz w:val="24"/>
          <w:szCs w:val="24"/>
          <w:u w:val="single"/>
        </w:rPr>
        <w:t>Start date:</w:t>
      </w:r>
      <w:r w:rsidRPr="00C803C5">
        <w:rPr>
          <w:rFonts w:ascii="Calibri" w:eastAsia="Calibri" w:hAnsi="Calibri" w:cs="Calibri"/>
          <w:b/>
          <w:bCs/>
          <w:color w:val="000000" w:themeColor="text1"/>
          <w:sz w:val="24"/>
          <w:szCs w:val="24"/>
          <w:u w:val="single"/>
        </w:rPr>
        <w:t xml:space="preserve"> 1</w:t>
      </w:r>
      <w:r w:rsidRPr="00C803C5">
        <w:rPr>
          <w:rFonts w:ascii="Calibri" w:eastAsia="Calibri" w:hAnsi="Calibri" w:cs="Calibri"/>
          <w:b/>
          <w:bCs/>
          <w:color w:val="000000" w:themeColor="text1"/>
          <w:sz w:val="24"/>
          <w:szCs w:val="24"/>
          <w:u w:val="single"/>
          <w:vertAlign w:val="superscript"/>
        </w:rPr>
        <w:t>st</w:t>
      </w:r>
      <w:r w:rsidRPr="00C803C5">
        <w:rPr>
          <w:rFonts w:ascii="Calibri" w:eastAsia="Calibri" w:hAnsi="Calibri" w:cs="Calibri"/>
          <w:b/>
          <w:bCs/>
          <w:color w:val="000000" w:themeColor="text1"/>
          <w:sz w:val="24"/>
          <w:szCs w:val="24"/>
          <w:u w:val="single"/>
        </w:rPr>
        <w:t xml:space="preserve"> Nov 2022</w:t>
      </w:r>
    </w:p>
    <w:p w14:paraId="22D37005" w14:textId="4E5B5416" w:rsidR="4FFC3149" w:rsidRDefault="4FFC3149" w:rsidP="48FF0DE7">
      <w:pPr>
        <w:jc w:val="both"/>
        <w:rPr>
          <w:rFonts w:ascii="Calibri" w:eastAsia="Calibri" w:hAnsi="Calibri" w:cs="Calibri"/>
          <w:b/>
          <w:bCs/>
          <w:color w:val="000000" w:themeColor="text1"/>
          <w:sz w:val="24"/>
          <w:szCs w:val="24"/>
        </w:rPr>
      </w:pPr>
      <w:r w:rsidRPr="48FF0DE7">
        <w:rPr>
          <w:rFonts w:ascii="Calibri" w:eastAsia="Calibri" w:hAnsi="Calibri" w:cs="Calibri"/>
          <w:color w:val="000000" w:themeColor="text1"/>
          <w:sz w:val="24"/>
          <w:szCs w:val="24"/>
          <w:u w:val="single"/>
        </w:rPr>
        <w:t>Deadline for submission of lab-report:</w:t>
      </w:r>
      <w:r w:rsidR="4A19CD07" w:rsidRPr="00004C38">
        <w:rPr>
          <w:rFonts w:ascii="Calibri" w:eastAsia="Calibri" w:hAnsi="Calibri" w:cs="Calibri"/>
          <w:color w:val="000000" w:themeColor="text1"/>
          <w:sz w:val="24"/>
          <w:szCs w:val="24"/>
        </w:rPr>
        <w:t xml:space="preserve"> </w:t>
      </w:r>
      <w:r w:rsidR="00C803C5">
        <w:rPr>
          <w:rFonts w:ascii="Calibri" w:eastAsia="Calibri" w:hAnsi="Calibri" w:cs="Calibri"/>
          <w:b/>
          <w:bCs/>
          <w:color w:val="000000" w:themeColor="text1"/>
          <w:sz w:val="24"/>
          <w:szCs w:val="24"/>
        </w:rPr>
        <w:t>22</w:t>
      </w:r>
      <w:r w:rsidR="00C803C5" w:rsidRPr="00C803C5">
        <w:rPr>
          <w:rFonts w:ascii="Calibri" w:eastAsia="Calibri" w:hAnsi="Calibri" w:cs="Calibri"/>
          <w:b/>
          <w:bCs/>
          <w:color w:val="000000" w:themeColor="text1"/>
          <w:sz w:val="24"/>
          <w:szCs w:val="24"/>
          <w:vertAlign w:val="superscript"/>
        </w:rPr>
        <w:t>nd</w:t>
      </w:r>
      <w:r w:rsidR="003345AF" w:rsidRPr="003345AF">
        <w:rPr>
          <w:rFonts w:ascii="Calibri" w:eastAsia="Calibri" w:hAnsi="Calibri" w:cs="Calibri"/>
          <w:b/>
          <w:bCs/>
          <w:color w:val="000000" w:themeColor="text1"/>
          <w:sz w:val="24"/>
          <w:szCs w:val="24"/>
          <w:vertAlign w:val="superscript"/>
        </w:rPr>
        <w:t xml:space="preserve"> </w:t>
      </w:r>
      <w:r w:rsidR="003345AF" w:rsidRPr="003345AF">
        <w:rPr>
          <w:rFonts w:ascii="Calibri" w:eastAsia="Calibri" w:hAnsi="Calibri" w:cs="Calibri"/>
          <w:b/>
          <w:bCs/>
          <w:color w:val="000000" w:themeColor="text1"/>
          <w:sz w:val="24"/>
          <w:szCs w:val="24"/>
        </w:rPr>
        <w:t>Nov</w:t>
      </w:r>
      <w:r w:rsidR="4A19CD07" w:rsidRPr="003345AF">
        <w:rPr>
          <w:rFonts w:ascii="Calibri" w:eastAsia="Calibri" w:hAnsi="Calibri" w:cs="Calibri"/>
          <w:b/>
          <w:bCs/>
          <w:color w:val="000000" w:themeColor="text1"/>
          <w:sz w:val="24"/>
          <w:szCs w:val="24"/>
        </w:rPr>
        <w:t xml:space="preserve"> 2022</w:t>
      </w:r>
      <w:r w:rsidR="00C803C5">
        <w:rPr>
          <w:rFonts w:ascii="Calibri" w:eastAsia="Calibri" w:hAnsi="Calibri" w:cs="Calibri"/>
          <w:b/>
          <w:bCs/>
          <w:color w:val="000000" w:themeColor="text1"/>
          <w:sz w:val="24"/>
          <w:szCs w:val="24"/>
        </w:rPr>
        <w:t xml:space="preserve"> [Hard de</w:t>
      </w:r>
      <w:r w:rsidR="00457CB1">
        <w:rPr>
          <w:rFonts w:ascii="Calibri" w:eastAsia="Calibri" w:hAnsi="Calibri" w:cs="Calibri"/>
          <w:b/>
          <w:bCs/>
          <w:color w:val="000000" w:themeColor="text1"/>
          <w:sz w:val="24"/>
          <w:szCs w:val="24"/>
        </w:rPr>
        <w:t>adline</w:t>
      </w:r>
      <w:r w:rsidR="00C803C5">
        <w:rPr>
          <w:rFonts w:ascii="Calibri" w:eastAsia="Calibri" w:hAnsi="Calibri" w:cs="Calibri"/>
          <w:b/>
          <w:bCs/>
          <w:color w:val="000000" w:themeColor="text1"/>
          <w:sz w:val="24"/>
          <w:szCs w:val="24"/>
        </w:rPr>
        <w:t>]</w:t>
      </w:r>
      <w:r w:rsidR="008752AC" w:rsidRPr="008752AC">
        <w:rPr>
          <w:rFonts w:ascii="Calibri" w:eastAsia="Calibri" w:hAnsi="Calibri" w:cs="Calibri"/>
          <w:b/>
          <w:bCs/>
          <w:color w:val="000000" w:themeColor="text1"/>
          <w:sz w:val="24"/>
          <w:szCs w:val="24"/>
        </w:rPr>
        <w:t xml:space="preserve"> </w:t>
      </w:r>
      <w:r w:rsidR="008752AC">
        <w:rPr>
          <w:rFonts w:ascii="Calibri" w:eastAsia="Calibri" w:hAnsi="Calibri" w:cs="Calibri"/>
          <w:b/>
          <w:bCs/>
          <w:color w:val="000000" w:themeColor="text1"/>
          <w:sz w:val="24"/>
          <w:szCs w:val="24"/>
        </w:rPr>
        <w:t>Last week reserved for evaluations</w:t>
      </w:r>
      <w:r w:rsidR="008752AC">
        <w:rPr>
          <w:rFonts w:ascii="Calibri" w:eastAsia="Calibri" w:hAnsi="Calibri" w:cs="Calibri"/>
          <w:b/>
          <w:bCs/>
          <w:color w:val="000000" w:themeColor="text1"/>
          <w:sz w:val="24"/>
          <w:szCs w:val="24"/>
        </w:rPr>
        <w:t>/viva</w:t>
      </w:r>
      <w:r w:rsidR="008752AC">
        <w:rPr>
          <w:rFonts w:ascii="Calibri" w:eastAsia="Calibri" w:hAnsi="Calibri" w:cs="Calibri"/>
          <w:b/>
          <w:bCs/>
          <w:color w:val="000000" w:themeColor="text1"/>
          <w:sz w:val="24"/>
          <w:szCs w:val="24"/>
        </w:rPr>
        <w:t xml:space="preserve">. </w:t>
      </w:r>
    </w:p>
    <w:p w14:paraId="56DA7356" w14:textId="099A9815" w:rsidR="002F6300" w:rsidRDefault="002F6300" w:rsidP="48FF0DE7">
      <w:pPr>
        <w:jc w:val="both"/>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Total marks: 50 + 15 (bonus)</w:t>
      </w:r>
    </w:p>
    <w:p w14:paraId="0AC9268A" w14:textId="12C7D877" w:rsidR="008752AC" w:rsidRPr="008752AC" w:rsidRDefault="008752AC" w:rsidP="48FF0DE7">
      <w:pPr>
        <w:jc w:val="both"/>
        <w:rPr>
          <w:rFonts w:ascii="Calibri" w:eastAsia="Calibri" w:hAnsi="Calibri" w:cs="Calibri"/>
          <w:color w:val="000000" w:themeColor="text1"/>
          <w:sz w:val="24"/>
          <w:szCs w:val="24"/>
        </w:rPr>
      </w:pPr>
      <w:r w:rsidRPr="008752AC">
        <w:rPr>
          <w:rFonts w:ascii="Calibri" w:eastAsia="Calibri" w:hAnsi="Calibri" w:cs="Calibri"/>
          <w:color w:val="000000" w:themeColor="text1"/>
          <w:sz w:val="24"/>
          <w:szCs w:val="24"/>
        </w:rPr>
        <w:t>You will be graded on:</w:t>
      </w:r>
    </w:p>
    <w:p w14:paraId="17C818E9" w14:textId="5CB49355" w:rsidR="008752AC" w:rsidRPr="008752AC" w:rsidRDefault="008752AC" w:rsidP="008752AC">
      <w:pPr>
        <w:pStyle w:val="ListParagraph"/>
        <w:numPr>
          <w:ilvl w:val="0"/>
          <w:numId w:val="21"/>
        </w:numPr>
        <w:jc w:val="both"/>
        <w:rPr>
          <w:rFonts w:ascii="Calibri" w:eastAsia="Calibri" w:hAnsi="Calibri" w:cs="Calibri"/>
          <w:color w:val="000000" w:themeColor="text1"/>
          <w:sz w:val="24"/>
          <w:szCs w:val="24"/>
        </w:rPr>
      </w:pPr>
      <w:r w:rsidRPr="008752AC">
        <w:rPr>
          <w:rFonts w:ascii="Calibri" w:eastAsia="Calibri" w:hAnsi="Calibri" w:cs="Calibri"/>
          <w:color w:val="000000" w:themeColor="text1"/>
          <w:sz w:val="24"/>
          <w:szCs w:val="24"/>
        </w:rPr>
        <w:t>Quality of implementation: Design of parameters and corresponding circuit.</w:t>
      </w:r>
    </w:p>
    <w:p w14:paraId="16850D02" w14:textId="7F1F33A6" w:rsidR="008752AC" w:rsidRPr="008752AC" w:rsidRDefault="008752AC" w:rsidP="008752AC">
      <w:pPr>
        <w:pStyle w:val="ListParagraph"/>
        <w:numPr>
          <w:ilvl w:val="0"/>
          <w:numId w:val="21"/>
        </w:numPr>
        <w:jc w:val="both"/>
        <w:rPr>
          <w:rFonts w:ascii="Calibri" w:eastAsia="Calibri" w:hAnsi="Calibri" w:cs="Calibri"/>
          <w:color w:val="000000" w:themeColor="text1"/>
          <w:sz w:val="24"/>
          <w:szCs w:val="24"/>
        </w:rPr>
      </w:pPr>
      <w:r w:rsidRPr="008752AC">
        <w:rPr>
          <w:rFonts w:ascii="Calibri" w:eastAsia="Calibri" w:hAnsi="Calibri" w:cs="Calibri"/>
          <w:color w:val="000000" w:themeColor="text1"/>
          <w:sz w:val="24"/>
          <w:szCs w:val="24"/>
        </w:rPr>
        <w:t xml:space="preserve">Quality of </w:t>
      </w:r>
      <w:r>
        <w:rPr>
          <w:rFonts w:ascii="Calibri" w:eastAsia="Calibri" w:hAnsi="Calibri" w:cs="Calibri"/>
          <w:color w:val="000000" w:themeColor="text1"/>
          <w:sz w:val="24"/>
          <w:szCs w:val="24"/>
        </w:rPr>
        <w:t xml:space="preserve">documentation: Can someone reading your document replicate your design. </w:t>
      </w:r>
    </w:p>
    <w:p w14:paraId="0098EC73" w14:textId="73DDF80E" w:rsidR="00DA70F3" w:rsidRDefault="4FFC3149" w:rsidP="48FF0DE7">
      <w:pPr>
        <w:jc w:val="both"/>
        <w:rPr>
          <w:rFonts w:ascii="Calibri" w:eastAsia="Calibri" w:hAnsi="Calibri" w:cs="Calibri"/>
          <w:color w:val="000000" w:themeColor="text1"/>
          <w:sz w:val="24"/>
          <w:szCs w:val="24"/>
        </w:rPr>
      </w:pPr>
      <w:r w:rsidRPr="48FF0DE7">
        <w:rPr>
          <w:rFonts w:ascii="Calibri" w:eastAsia="Calibri" w:hAnsi="Calibri" w:cs="Calibri"/>
          <w:b/>
          <w:bCs/>
          <w:color w:val="000000" w:themeColor="text1"/>
          <w:sz w:val="24"/>
          <w:szCs w:val="24"/>
          <w:u w:val="single"/>
        </w:rPr>
        <w:t>Note</w:t>
      </w:r>
      <w:r w:rsidRPr="48FF0DE7">
        <w:rPr>
          <w:rFonts w:ascii="Calibri" w:eastAsia="Calibri" w:hAnsi="Calibri" w:cs="Calibri"/>
          <w:color w:val="000000" w:themeColor="text1"/>
          <w:sz w:val="24"/>
          <w:szCs w:val="24"/>
        </w:rPr>
        <w:t xml:space="preserve">: Please click images for setups and measurements (on DSO) and include them in your report. Hand-written reports </w:t>
      </w:r>
      <w:r w:rsidRPr="48FF0DE7">
        <w:rPr>
          <w:rFonts w:ascii="Calibri" w:eastAsia="Calibri" w:hAnsi="Calibri" w:cs="Calibri"/>
          <w:b/>
          <w:bCs/>
          <w:color w:val="000000" w:themeColor="text1"/>
          <w:sz w:val="24"/>
          <w:szCs w:val="24"/>
          <w:u w:val="single"/>
        </w:rPr>
        <w:t>will not</w:t>
      </w:r>
      <w:r w:rsidRPr="48FF0DE7">
        <w:rPr>
          <w:rFonts w:ascii="Calibri" w:eastAsia="Calibri" w:hAnsi="Calibri" w:cs="Calibri"/>
          <w:color w:val="000000" w:themeColor="text1"/>
          <w:sz w:val="24"/>
          <w:szCs w:val="24"/>
        </w:rPr>
        <w:t xml:space="preserve"> be graded. Only pdf reports typed in Latex or Word are permissible.</w:t>
      </w:r>
    </w:p>
    <w:p w14:paraId="7D25F2FC" w14:textId="505BC387" w:rsidR="00770D7D" w:rsidRPr="008752AC" w:rsidRDefault="00DA70F3" w:rsidP="008752AC">
      <w:pPr>
        <w:pStyle w:val="NormalWeb"/>
        <w:numPr>
          <w:ilvl w:val="0"/>
          <w:numId w:val="22"/>
        </w:numPr>
        <w:shd w:val="clear" w:color="auto" w:fill="FFFFFF"/>
        <w:tabs>
          <w:tab w:val="left" w:pos="1440"/>
        </w:tabs>
        <w:rPr>
          <w:rFonts w:ascii="Calibri" w:eastAsia="Calibri" w:hAnsi="Calibri" w:cs="Calibri"/>
          <w:b/>
          <w:bCs/>
          <w:color w:val="000000" w:themeColor="text1"/>
          <w:u w:val="single"/>
        </w:rPr>
      </w:pPr>
      <w:r w:rsidRPr="008752AC">
        <w:rPr>
          <w:rFonts w:ascii="Calibri" w:eastAsia="Calibri" w:hAnsi="Calibri" w:cs="Calibri"/>
          <w:b/>
          <w:bCs/>
          <w:color w:val="000000" w:themeColor="text1"/>
          <w:u w:val="single"/>
        </w:rPr>
        <w:t>Task:</w:t>
      </w:r>
      <w:r w:rsidR="00CD6D96" w:rsidRPr="008752AC">
        <w:rPr>
          <w:rFonts w:ascii="Calibri" w:eastAsia="Calibri" w:hAnsi="Calibri" w:cs="Calibri"/>
          <w:b/>
          <w:bCs/>
          <w:color w:val="000000" w:themeColor="text1"/>
          <w:u w:val="single"/>
        </w:rPr>
        <w:t xml:space="preserve"> </w:t>
      </w:r>
    </w:p>
    <w:p w14:paraId="26C2AE9B" w14:textId="71304D65" w:rsidR="00770D7D" w:rsidRPr="008752AC" w:rsidRDefault="00770D7D" w:rsidP="008752AC">
      <w:pPr>
        <w:pStyle w:val="NormalWeb"/>
        <w:numPr>
          <w:ilvl w:val="0"/>
          <w:numId w:val="16"/>
        </w:numPr>
        <w:shd w:val="clear" w:color="auto" w:fill="FFFFFF"/>
        <w:jc w:val="both"/>
        <w:rPr>
          <w:rFonts w:ascii="Calibri" w:hAnsi="Calibri" w:cs="Calibri"/>
        </w:rPr>
      </w:pPr>
      <w:r w:rsidRPr="008752AC">
        <w:rPr>
          <w:rFonts w:ascii="Calibri" w:eastAsia="Calibri" w:hAnsi="Calibri" w:cs="Calibri"/>
          <w:color w:val="000000" w:themeColor="text1"/>
        </w:rPr>
        <w:t xml:space="preserve">Implement </w:t>
      </w:r>
      <w:r w:rsidR="008752AC">
        <w:rPr>
          <w:rFonts w:ascii="Calibri" w:eastAsia="Calibri" w:hAnsi="Calibri" w:cs="Calibri"/>
          <w:color w:val="000000" w:themeColor="text1"/>
        </w:rPr>
        <w:t>a</w:t>
      </w:r>
      <w:r w:rsidRPr="008752AC">
        <w:rPr>
          <w:rFonts w:ascii="Calibri" w:eastAsia="Calibri" w:hAnsi="Calibri" w:cs="Calibri"/>
          <w:color w:val="000000" w:themeColor="text1"/>
        </w:rPr>
        <w:t xml:space="preserve"> </w:t>
      </w:r>
      <w:proofErr w:type="spellStart"/>
      <w:r w:rsidR="00CD6D96" w:rsidRPr="008752AC">
        <w:rPr>
          <w:rFonts w:ascii="Calibri" w:hAnsi="Calibri" w:cs="Calibri"/>
        </w:rPr>
        <w:t>Photoplethysmogram</w:t>
      </w:r>
      <w:proofErr w:type="spellEnd"/>
      <w:r w:rsidR="00CD6D96" w:rsidRPr="008752AC">
        <w:rPr>
          <w:rFonts w:ascii="Calibri" w:hAnsi="Calibri" w:cs="Calibri"/>
        </w:rPr>
        <w:t xml:space="preserve"> (PPG)</w:t>
      </w:r>
      <w:r w:rsidRPr="008752AC">
        <w:rPr>
          <w:rFonts w:ascii="Calibri" w:hAnsi="Calibri" w:cs="Calibri"/>
        </w:rPr>
        <w:t xml:space="preserve"> </w:t>
      </w:r>
      <w:r w:rsidR="008752AC">
        <w:rPr>
          <w:rFonts w:ascii="Calibri" w:hAnsi="Calibri" w:cs="Calibri"/>
        </w:rPr>
        <w:t xml:space="preserve">device </w:t>
      </w:r>
      <w:r w:rsidRPr="008752AC">
        <w:rPr>
          <w:rFonts w:ascii="Calibri" w:hAnsi="Calibri" w:cs="Calibri"/>
        </w:rPr>
        <w:t xml:space="preserve">for measuring your heart rate and </w:t>
      </w:r>
      <w:r w:rsidR="002F6300" w:rsidRPr="008752AC">
        <w:rPr>
          <w:rFonts w:ascii="Calibri" w:hAnsi="Calibri" w:cs="Calibri"/>
        </w:rPr>
        <w:t>blood pressure. PPG</w:t>
      </w:r>
      <w:r w:rsidRPr="008752AC">
        <w:rPr>
          <w:rFonts w:ascii="Calibri" w:hAnsi="Calibri" w:cs="Calibri"/>
        </w:rPr>
        <w:t xml:space="preserve"> a simple and low-cost non-invasive optical technique that can be used to detect blood volume changes in the microvascular bed of tissue. During one cardiac cycle, the blood pressure varies in the artery from systolic (max pressure) to diastolic (min pressure). This is sensed as change in reflected optical signal due to change in optical absorption in the blood vessel/tissue. </w:t>
      </w:r>
    </w:p>
    <w:p w14:paraId="42BF9D70" w14:textId="1E2AD656" w:rsidR="002F6300" w:rsidRPr="008752AC" w:rsidRDefault="002F6300" w:rsidP="008752AC">
      <w:pPr>
        <w:pStyle w:val="NormalWeb"/>
        <w:numPr>
          <w:ilvl w:val="0"/>
          <w:numId w:val="16"/>
        </w:numPr>
        <w:shd w:val="clear" w:color="auto" w:fill="FFFFFF"/>
        <w:jc w:val="both"/>
        <w:rPr>
          <w:rFonts w:ascii="Calibri" w:hAnsi="Calibri" w:cs="Calibri"/>
        </w:rPr>
      </w:pPr>
      <w:r w:rsidRPr="008752AC">
        <w:rPr>
          <w:rFonts w:ascii="Calibri" w:eastAsia="Calibri" w:hAnsi="Calibri" w:cs="Calibri"/>
          <w:color w:val="000000" w:themeColor="text1"/>
        </w:rPr>
        <w:t xml:space="preserve">Used in fit-bits, apple watches etc. </w:t>
      </w:r>
    </w:p>
    <w:p w14:paraId="42CC6AC8" w14:textId="6C6D67E6" w:rsidR="41FB604E" w:rsidRPr="008752AC" w:rsidRDefault="00770D7D" w:rsidP="008752AC">
      <w:pPr>
        <w:pStyle w:val="NormalWeb"/>
        <w:numPr>
          <w:ilvl w:val="0"/>
          <w:numId w:val="16"/>
        </w:numPr>
        <w:shd w:val="clear" w:color="auto" w:fill="FFFFFF"/>
        <w:jc w:val="both"/>
        <w:rPr>
          <w:rFonts w:ascii="Calibri" w:hAnsi="Calibri" w:cs="Calibri"/>
        </w:rPr>
      </w:pPr>
      <w:r w:rsidRPr="008752AC">
        <w:rPr>
          <w:rFonts w:ascii="Calibri" w:hAnsi="Calibri" w:cs="Calibri"/>
        </w:rPr>
        <w:t xml:space="preserve">If the sensor is not tightly pressed against the skin, a pressure wave associated with the blood flow is also seen as a secondary peak in addition to the systolic and diastolic peaks. </w:t>
      </w:r>
      <w:r w:rsidR="002F6300" w:rsidRPr="008752AC">
        <w:rPr>
          <w:rFonts w:ascii="Calibri" w:hAnsi="Calibri" w:cs="Calibri"/>
        </w:rPr>
        <w:t>Pressing the TCRT5000 too hard with your finger might lead to lesser volume variation in the artery and hence small amplitude variation in the PPG signal.</w:t>
      </w:r>
    </w:p>
    <w:p w14:paraId="3C37C769" w14:textId="00778151" w:rsidR="002F6300" w:rsidRPr="008752AC" w:rsidRDefault="002F6300" w:rsidP="008752AC">
      <w:pPr>
        <w:pStyle w:val="NormalWeb"/>
        <w:shd w:val="clear" w:color="auto" w:fill="FFFFFF"/>
        <w:jc w:val="both"/>
        <w:rPr>
          <w:rFonts w:ascii="Calibri" w:hAnsi="Calibri" w:cs="Calibri"/>
          <w:b/>
          <w:bCs/>
          <w:u w:val="single"/>
        </w:rPr>
      </w:pPr>
      <w:r w:rsidRPr="008752AC">
        <w:rPr>
          <w:rFonts w:ascii="Calibri" w:hAnsi="Calibri" w:cs="Calibri"/>
          <w:b/>
          <w:bCs/>
          <w:u w:val="single"/>
        </w:rPr>
        <w:t>Methodology</w:t>
      </w:r>
      <w:r w:rsidR="008752AC" w:rsidRPr="008752AC">
        <w:rPr>
          <w:rFonts w:ascii="Calibri" w:hAnsi="Calibri" w:cs="Calibri"/>
          <w:b/>
          <w:bCs/>
          <w:u w:val="single"/>
        </w:rPr>
        <w:t>:</w:t>
      </w:r>
      <w:r w:rsidRPr="008752AC">
        <w:rPr>
          <w:rFonts w:ascii="Calibri" w:hAnsi="Calibri" w:cs="Calibri"/>
          <w:b/>
          <w:bCs/>
          <w:u w:val="single"/>
        </w:rPr>
        <w:t xml:space="preserve"> </w:t>
      </w:r>
    </w:p>
    <w:p w14:paraId="52D5232B" w14:textId="58D9C195" w:rsidR="002F6300" w:rsidRPr="008752AC" w:rsidRDefault="002F6300" w:rsidP="008752AC">
      <w:pPr>
        <w:pStyle w:val="NormalWeb"/>
        <w:numPr>
          <w:ilvl w:val="0"/>
          <w:numId w:val="14"/>
        </w:numPr>
        <w:shd w:val="clear" w:color="auto" w:fill="FFFFFF"/>
        <w:jc w:val="both"/>
        <w:rPr>
          <w:rFonts w:ascii="Calibri" w:hAnsi="Calibri" w:cs="Calibri"/>
          <w:b/>
          <w:bCs/>
          <w:color w:val="FF0000"/>
          <w:u w:val="single"/>
        </w:rPr>
      </w:pPr>
      <w:r w:rsidRPr="008752AC">
        <w:rPr>
          <w:rFonts w:ascii="Calibri" w:hAnsi="Calibri" w:cs="Calibri"/>
          <w:color w:val="000000" w:themeColor="text1"/>
        </w:rPr>
        <w:t>You will be given</w:t>
      </w:r>
      <w:r w:rsidR="00770D7D" w:rsidRPr="008752AC">
        <w:rPr>
          <w:rFonts w:ascii="Calibri" w:hAnsi="Calibri" w:cs="Calibri"/>
          <w:color w:val="000000" w:themeColor="text1"/>
        </w:rPr>
        <w:t xml:space="preserve"> an IR (infrared) LED (light emitting diode)-phototransistor pair </w:t>
      </w:r>
      <w:r w:rsidR="00770D7D" w:rsidRPr="008752AC">
        <w:rPr>
          <w:rFonts w:ascii="Calibri" w:hAnsi="Calibri" w:cs="Calibri"/>
          <w:b/>
          <w:bCs/>
          <w:color w:val="000000" w:themeColor="text1"/>
        </w:rPr>
        <w:t>TCRT5000</w:t>
      </w:r>
      <w:r w:rsidR="00770D7D" w:rsidRPr="008752AC">
        <w:rPr>
          <w:rFonts w:ascii="Calibri" w:hAnsi="Calibri" w:cs="Calibri"/>
          <w:color w:val="000000" w:themeColor="text1"/>
        </w:rPr>
        <w:t xml:space="preserve"> </w:t>
      </w:r>
      <w:r w:rsidR="00770D7D" w:rsidRPr="008752AC">
        <w:rPr>
          <w:rFonts w:ascii="Calibri" w:hAnsi="Calibri" w:cs="Calibri"/>
        </w:rPr>
        <w:t xml:space="preserve">to detect the PPG signal. </w:t>
      </w:r>
      <w:r w:rsidRPr="008752AC">
        <w:rPr>
          <w:rFonts w:ascii="Calibri" w:hAnsi="Calibri" w:cs="Calibri"/>
          <w:u w:val="single"/>
        </w:rPr>
        <w:t xml:space="preserve">Please read the data sheet to understand how to bias this IC and maximum current to be flown through the collector. </w:t>
      </w:r>
    </w:p>
    <w:p w14:paraId="249EE60F" w14:textId="55B311BF" w:rsidR="00770D7D" w:rsidRPr="008752AC" w:rsidRDefault="00770D7D" w:rsidP="008752AC">
      <w:pPr>
        <w:pStyle w:val="NormalWeb"/>
        <w:shd w:val="clear" w:color="auto" w:fill="FFFFFF"/>
        <w:ind w:left="720"/>
        <w:jc w:val="both"/>
        <w:rPr>
          <w:rFonts w:ascii="Calibri" w:hAnsi="Calibri" w:cs="Calibri"/>
          <w:b/>
          <w:bCs/>
          <w:color w:val="FF0000"/>
        </w:rPr>
      </w:pPr>
      <w:r w:rsidRPr="008752AC">
        <w:rPr>
          <w:rFonts w:ascii="Calibri" w:hAnsi="Calibri" w:cs="Calibri"/>
          <w:b/>
          <w:bCs/>
          <w:color w:val="FF0000"/>
        </w:rPr>
        <w:t xml:space="preserve">Serious Health warning about using the IR Sensor: </w:t>
      </w:r>
    </w:p>
    <w:p w14:paraId="299850EA" w14:textId="59269F55" w:rsidR="00770D7D" w:rsidRPr="008752AC" w:rsidRDefault="00770D7D" w:rsidP="008752AC">
      <w:pPr>
        <w:pStyle w:val="NormalWeb"/>
        <w:shd w:val="clear" w:color="auto" w:fill="FFFFFF"/>
        <w:ind w:left="720"/>
        <w:jc w:val="both"/>
        <w:rPr>
          <w:rFonts w:ascii="Calibri" w:hAnsi="Calibri" w:cs="Calibri"/>
          <w:b/>
          <w:bCs/>
          <w:i/>
          <w:iCs/>
          <w:color w:val="C45911" w:themeColor="accent2" w:themeShade="BF"/>
          <w:u w:val="single"/>
        </w:rPr>
      </w:pPr>
      <w:r w:rsidRPr="008752AC">
        <w:rPr>
          <w:rFonts w:ascii="Calibri" w:hAnsi="Calibri" w:cs="Calibri"/>
          <w:b/>
          <w:bCs/>
          <w:i/>
          <w:iCs/>
          <w:color w:val="C45911" w:themeColor="accent2" w:themeShade="BF"/>
          <w:u w:val="single"/>
        </w:rPr>
        <w:t>Your eyes cannot see IR light. Do not stare into the LED, as large IR power may damage your eyes. To test whether the IR LED is working, you may use your  camera</w:t>
      </w:r>
      <w:r w:rsidR="008752AC">
        <w:rPr>
          <w:rFonts w:ascii="Calibri" w:hAnsi="Calibri" w:cs="Calibri"/>
          <w:b/>
          <w:bCs/>
          <w:i/>
          <w:iCs/>
          <w:color w:val="C45911" w:themeColor="accent2" w:themeShade="BF"/>
          <w:u w:val="single"/>
        </w:rPr>
        <w:t xml:space="preserve"> phone</w:t>
      </w:r>
      <w:r w:rsidRPr="008752AC">
        <w:rPr>
          <w:rFonts w:ascii="Calibri" w:hAnsi="Calibri" w:cs="Calibri"/>
          <w:b/>
          <w:bCs/>
          <w:i/>
          <w:iCs/>
          <w:color w:val="C45911" w:themeColor="accent2" w:themeShade="BF"/>
          <w:u w:val="single"/>
        </w:rPr>
        <w:t xml:space="preserve">. </w:t>
      </w:r>
    </w:p>
    <w:p w14:paraId="5364DAA0" w14:textId="39BB5BF7" w:rsidR="00770D7D" w:rsidRPr="008752AC" w:rsidRDefault="00770D7D" w:rsidP="008752AC">
      <w:pPr>
        <w:pStyle w:val="NormalWeb"/>
        <w:shd w:val="clear" w:color="auto" w:fill="FFFFFF"/>
        <w:ind w:left="720"/>
        <w:jc w:val="both"/>
        <w:rPr>
          <w:rFonts w:ascii="Calibri" w:hAnsi="Calibri" w:cs="Calibri"/>
          <w:b/>
          <w:bCs/>
          <w:i/>
          <w:iCs/>
          <w:color w:val="C45911" w:themeColor="accent2" w:themeShade="BF"/>
          <w:u w:val="single"/>
        </w:rPr>
      </w:pPr>
      <w:r w:rsidRPr="008752AC">
        <w:rPr>
          <w:rFonts w:ascii="Calibri" w:hAnsi="Calibri" w:cs="Calibri"/>
          <w:b/>
          <w:bCs/>
          <w:i/>
          <w:iCs/>
          <w:color w:val="C45911" w:themeColor="accent2" w:themeShade="BF"/>
          <w:u w:val="single"/>
        </w:rPr>
        <w:lastRenderedPageBreak/>
        <w:t xml:space="preserve"> Make sure you limit the current before switching on the power. This is to protect eyes - yours, as well as those of everyone around you. And to protect the TCRT5000 from damage as well! </w:t>
      </w:r>
    </w:p>
    <w:p w14:paraId="6AEBC6D9" w14:textId="7C731F02" w:rsidR="002F6300" w:rsidRPr="008752AC" w:rsidRDefault="002F6300" w:rsidP="008752AC">
      <w:pPr>
        <w:pStyle w:val="NormalWeb"/>
        <w:numPr>
          <w:ilvl w:val="0"/>
          <w:numId w:val="20"/>
        </w:numPr>
        <w:shd w:val="clear" w:color="auto" w:fill="FFFFFF"/>
        <w:jc w:val="both"/>
        <w:rPr>
          <w:rFonts w:ascii="Calibri" w:hAnsi="Calibri" w:cs="Calibri"/>
        </w:rPr>
      </w:pPr>
      <w:r w:rsidRPr="008752AC">
        <w:rPr>
          <w:rFonts w:ascii="Calibri" w:hAnsi="Calibri" w:cs="Calibri"/>
        </w:rPr>
        <w:t>The phototransistor output signal will be then appropriately conditioned by subsequent circuit stages</w:t>
      </w:r>
      <w:r w:rsidRPr="008752AC">
        <w:rPr>
          <w:rFonts w:ascii="Calibri" w:hAnsi="Calibri" w:cs="Calibri"/>
        </w:rPr>
        <w:t xml:space="preserve"> (amplifier+ band pass filter of appropriate frequency)</w:t>
      </w:r>
      <w:r w:rsidRPr="008752AC">
        <w:rPr>
          <w:rFonts w:ascii="Calibri" w:hAnsi="Calibri" w:cs="Calibri"/>
        </w:rPr>
        <w:t xml:space="preserve">. </w:t>
      </w:r>
    </w:p>
    <w:p w14:paraId="0D0E4087" w14:textId="77777777" w:rsidR="007B4304" w:rsidRPr="008752AC" w:rsidRDefault="002F6300" w:rsidP="008752AC">
      <w:pPr>
        <w:pStyle w:val="NormalWeb"/>
        <w:numPr>
          <w:ilvl w:val="0"/>
          <w:numId w:val="20"/>
        </w:numPr>
        <w:shd w:val="clear" w:color="auto" w:fill="FFFFFF"/>
        <w:jc w:val="both"/>
        <w:rPr>
          <w:rFonts w:ascii="Calibri" w:hAnsi="Calibri" w:cs="Calibri"/>
        </w:rPr>
      </w:pPr>
      <w:r w:rsidRPr="008752AC">
        <w:rPr>
          <w:rFonts w:ascii="Calibri" w:hAnsi="Calibri" w:cs="Calibri"/>
        </w:rPr>
        <w:t xml:space="preserve">Then you need to sample this enhanced signal and digitise it with a </w:t>
      </w:r>
      <w:proofErr w:type="spellStart"/>
      <w:r w:rsidRPr="008752AC">
        <w:rPr>
          <w:rFonts w:ascii="Calibri" w:hAnsi="Calibri" w:cs="Calibri"/>
        </w:rPr>
        <w:t>A</w:t>
      </w:r>
      <w:proofErr w:type="spellEnd"/>
      <w:r w:rsidRPr="008752AC">
        <w:rPr>
          <w:rFonts w:ascii="Calibri" w:hAnsi="Calibri" w:cs="Calibri"/>
        </w:rPr>
        <w:t xml:space="preserve"> to D convertor. </w:t>
      </w:r>
      <w:r w:rsidR="007B4304" w:rsidRPr="008752AC">
        <w:rPr>
          <w:rFonts w:ascii="Calibri" w:hAnsi="Calibri" w:cs="Calibri"/>
        </w:rPr>
        <w:t xml:space="preserve">There are two options for you </w:t>
      </w:r>
    </w:p>
    <w:p w14:paraId="5D828582" w14:textId="63C3F5A2" w:rsidR="007B4304" w:rsidRPr="008752AC" w:rsidRDefault="007B4304" w:rsidP="008752AC">
      <w:pPr>
        <w:pStyle w:val="NormalWeb"/>
        <w:shd w:val="clear" w:color="auto" w:fill="FFFFFF"/>
        <w:jc w:val="both"/>
        <w:rPr>
          <w:rFonts w:ascii="Calibri" w:hAnsi="Calibri" w:cs="Calibri"/>
        </w:rPr>
      </w:pPr>
      <w:r w:rsidRPr="008752AC">
        <w:rPr>
          <w:rFonts w:ascii="Calibri" w:hAnsi="Calibri" w:cs="Calibri"/>
        </w:rPr>
        <w:t xml:space="preserve"> </w:t>
      </w:r>
      <w:r w:rsidR="008752AC">
        <w:rPr>
          <w:rFonts w:ascii="Calibri" w:hAnsi="Calibri" w:cs="Calibri"/>
        </w:rPr>
        <w:tab/>
      </w:r>
      <w:r w:rsidRPr="008752AC">
        <w:rPr>
          <w:rFonts w:ascii="Calibri" w:hAnsi="Calibri" w:cs="Calibri"/>
        </w:rPr>
        <w:t xml:space="preserve">(a) </w:t>
      </w:r>
      <w:r w:rsidRPr="008752AC">
        <w:rPr>
          <w:rFonts w:ascii="Calibri" w:hAnsi="Calibri" w:cs="Calibri"/>
          <w:b/>
          <w:bCs/>
          <w:u w:val="single"/>
        </w:rPr>
        <w:t>Easy option:</w:t>
      </w:r>
      <w:r w:rsidRPr="008752AC">
        <w:rPr>
          <w:rFonts w:ascii="Calibri" w:hAnsi="Calibri" w:cs="Calibri"/>
        </w:rPr>
        <w:t xml:space="preserve"> Use the Arduino board to implement this part of this circuit or </w:t>
      </w:r>
    </w:p>
    <w:p w14:paraId="10BDE4F3" w14:textId="65DE1BDF" w:rsidR="002F6300" w:rsidRPr="008752AC" w:rsidRDefault="007B4304" w:rsidP="008752AC">
      <w:pPr>
        <w:pStyle w:val="NormalWeb"/>
        <w:shd w:val="clear" w:color="auto" w:fill="FFFFFF"/>
        <w:ind w:firstLine="720"/>
        <w:jc w:val="both"/>
        <w:rPr>
          <w:rFonts w:ascii="Calibri" w:hAnsi="Calibri" w:cs="Calibri"/>
        </w:rPr>
      </w:pPr>
      <w:r w:rsidRPr="008752AC">
        <w:rPr>
          <w:rFonts w:ascii="Calibri" w:hAnsi="Calibri" w:cs="Calibri"/>
        </w:rPr>
        <w:t xml:space="preserve">(b) </w:t>
      </w:r>
      <w:r w:rsidRPr="008752AC">
        <w:rPr>
          <w:rFonts w:ascii="Calibri" w:hAnsi="Calibri" w:cs="Calibri"/>
          <w:b/>
          <w:bCs/>
          <w:u w:val="single"/>
        </w:rPr>
        <w:t>Challenging Option:</w:t>
      </w:r>
      <w:r w:rsidRPr="008752AC">
        <w:rPr>
          <w:rFonts w:ascii="Calibri" w:hAnsi="Calibri" w:cs="Calibri"/>
        </w:rPr>
        <w:t xml:space="preserve"> Build the sampler and A/D converter (at least 3 bits) using discrete components OPAMPs etc. </w:t>
      </w:r>
      <w:r w:rsidRPr="008752AC">
        <w:rPr>
          <w:rFonts w:ascii="Calibri" w:hAnsi="Calibri" w:cs="Calibri"/>
          <w:color w:val="7030A0"/>
        </w:rPr>
        <w:t>for 15 bonus points</w:t>
      </w:r>
      <w:r w:rsidRPr="008752AC">
        <w:rPr>
          <w:rFonts w:ascii="Calibri" w:hAnsi="Calibri" w:cs="Calibri"/>
        </w:rPr>
        <w:t>.</w:t>
      </w:r>
    </w:p>
    <w:p w14:paraId="7C12B55F" w14:textId="15BB2ECB" w:rsidR="007B4304" w:rsidRPr="008752AC" w:rsidRDefault="008752AC" w:rsidP="008752AC">
      <w:pPr>
        <w:pStyle w:val="NormalWeb"/>
        <w:shd w:val="clear" w:color="auto" w:fill="FFFFFF"/>
        <w:jc w:val="both"/>
        <w:rPr>
          <w:rFonts w:ascii="Calibri" w:hAnsi="Calibri" w:cs="Calibri"/>
        </w:rPr>
      </w:pPr>
      <w:r w:rsidRPr="008752AC">
        <w:rPr>
          <w:lang w:val="en-US"/>
        </w:rPr>
        <w:drawing>
          <wp:anchor distT="0" distB="0" distL="114300" distR="114300" simplePos="0" relativeHeight="251658240" behindDoc="0" locked="0" layoutInCell="1" allowOverlap="1" wp14:anchorId="15F27EBD" wp14:editId="78A1187D">
            <wp:simplePos x="0" y="0"/>
            <wp:positionH relativeFrom="column">
              <wp:posOffset>-282632</wp:posOffset>
            </wp:positionH>
            <wp:positionV relativeFrom="paragraph">
              <wp:posOffset>230274</wp:posOffset>
            </wp:positionV>
            <wp:extent cx="5943600" cy="1782445"/>
            <wp:effectExtent l="0" t="0" r="0" b="0"/>
            <wp:wrapSquare wrapText="bothSides"/>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782445"/>
                    </a:xfrm>
                    <a:prstGeom prst="rect">
                      <a:avLst/>
                    </a:prstGeom>
                  </pic:spPr>
                </pic:pic>
              </a:graphicData>
            </a:graphic>
            <wp14:sizeRelH relativeFrom="page">
              <wp14:pctWidth>0</wp14:pctWidth>
            </wp14:sizeRelH>
            <wp14:sizeRelV relativeFrom="page">
              <wp14:pctHeight>0</wp14:pctHeight>
            </wp14:sizeRelV>
          </wp:anchor>
        </w:drawing>
      </w:r>
      <w:r w:rsidR="007B4304" w:rsidRPr="008752AC">
        <w:rPr>
          <w:rFonts w:ascii="Calibri" w:hAnsi="Calibri" w:cs="Calibri"/>
        </w:rPr>
        <w:t>Suggested block Diagram:</w:t>
      </w:r>
    </w:p>
    <w:p w14:paraId="724F4BCB" w14:textId="20C7BCAC" w:rsidR="007B4304" w:rsidRPr="00770D7D" w:rsidRDefault="007B4304" w:rsidP="007B4304">
      <w:pPr>
        <w:pStyle w:val="NormalWeb"/>
        <w:shd w:val="clear" w:color="auto" w:fill="FFFFFF"/>
      </w:pPr>
    </w:p>
    <w:p w14:paraId="24A85B61" w14:textId="18948B92" w:rsidR="002F6300" w:rsidRDefault="002F6300" w:rsidP="002F6300">
      <w:pPr>
        <w:pStyle w:val="NormalWeb"/>
        <w:shd w:val="clear" w:color="auto" w:fill="FFFFFF"/>
        <w:ind w:left="1440"/>
      </w:pPr>
    </w:p>
    <w:p w14:paraId="28702061" w14:textId="77777777" w:rsidR="002F6300" w:rsidRPr="002F6300" w:rsidRDefault="002F6300" w:rsidP="00770D7D">
      <w:pPr>
        <w:pStyle w:val="NormalWeb"/>
        <w:shd w:val="clear" w:color="auto" w:fill="FFFFFF"/>
        <w:ind w:left="720"/>
        <w:rPr>
          <w:color w:val="C45911" w:themeColor="accent2" w:themeShade="BF"/>
          <w:u w:val="single"/>
        </w:rPr>
      </w:pPr>
    </w:p>
    <w:p w14:paraId="236B3374" w14:textId="77777777" w:rsidR="00770D7D" w:rsidRPr="00770D7D" w:rsidRDefault="00770D7D" w:rsidP="00770D7D">
      <w:pPr>
        <w:pStyle w:val="NormalWeb"/>
        <w:shd w:val="clear" w:color="auto" w:fill="FFFFFF"/>
        <w:ind w:left="720"/>
      </w:pPr>
    </w:p>
    <w:sectPr w:rsidR="00770D7D" w:rsidRPr="00770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qgLMwMj6" int2:invalidationBookmarkName="" int2:hashCode="cI61guRdlXfyHl" int2:id="Rv8XgpSJ"/>
    <int2:bookmark int2:bookmarkName="_Int_ZjfjLxz6" int2:invalidationBookmarkName="" int2:hashCode="Kr4uZhf1GxObty" int2:id="pigli8L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53726"/>
    <w:multiLevelType w:val="multilevel"/>
    <w:tmpl w:val="D114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47A43"/>
    <w:multiLevelType w:val="multilevel"/>
    <w:tmpl w:val="4BBE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A12C8"/>
    <w:multiLevelType w:val="hybridMultilevel"/>
    <w:tmpl w:val="92BA6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315EB9"/>
    <w:multiLevelType w:val="multilevel"/>
    <w:tmpl w:val="33DE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C0B02"/>
    <w:multiLevelType w:val="hybridMultilevel"/>
    <w:tmpl w:val="6672BE84"/>
    <w:lvl w:ilvl="0" w:tplc="3E50087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EB5BA4"/>
    <w:multiLevelType w:val="multilevel"/>
    <w:tmpl w:val="F1C6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C83175"/>
    <w:multiLevelType w:val="hybridMultilevel"/>
    <w:tmpl w:val="352AE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FC00C9"/>
    <w:multiLevelType w:val="multilevel"/>
    <w:tmpl w:val="A252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B1890"/>
    <w:multiLevelType w:val="hybridMultilevel"/>
    <w:tmpl w:val="06E861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0A8538C"/>
    <w:multiLevelType w:val="hybridMultilevel"/>
    <w:tmpl w:val="0CB6F3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DAAD96"/>
    <w:multiLevelType w:val="hybridMultilevel"/>
    <w:tmpl w:val="FFFFFFFF"/>
    <w:lvl w:ilvl="0" w:tplc="C70A6CC2">
      <w:start w:val="1"/>
      <w:numFmt w:val="bullet"/>
      <w:lvlText w:val=""/>
      <w:lvlJc w:val="left"/>
      <w:pPr>
        <w:ind w:left="720" w:hanging="360"/>
      </w:pPr>
      <w:rPr>
        <w:rFonts w:ascii="Symbol" w:hAnsi="Symbol" w:hint="default"/>
      </w:rPr>
    </w:lvl>
    <w:lvl w:ilvl="1" w:tplc="EF7AC42C">
      <w:start w:val="1"/>
      <w:numFmt w:val="bullet"/>
      <w:lvlText w:val="o"/>
      <w:lvlJc w:val="left"/>
      <w:pPr>
        <w:ind w:left="1440" w:hanging="360"/>
      </w:pPr>
      <w:rPr>
        <w:rFonts w:ascii="Courier New" w:hAnsi="Courier New" w:hint="default"/>
      </w:rPr>
    </w:lvl>
    <w:lvl w:ilvl="2" w:tplc="4DD8CFE0">
      <w:start w:val="1"/>
      <w:numFmt w:val="bullet"/>
      <w:lvlText w:val=""/>
      <w:lvlJc w:val="left"/>
      <w:pPr>
        <w:ind w:left="2160" w:hanging="360"/>
      </w:pPr>
      <w:rPr>
        <w:rFonts w:ascii="Wingdings" w:hAnsi="Wingdings" w:hint="default"/>
      </w:rPr>
    </w:lvl>
    <w:lvl w:ilvl="3" w:tplc="78A4CB58">
      <w:start w:val="1"/>
      <w:numFmt w:val="bullet"/>
      <w:lvlText w:val=""/>
      <w:lvlJc w:val="left"/>
      <w:pPr>
        <w:ind w:left="2880" w:hanging="360"/>
      </w:pPr>
      <w:rPr>
        <w:rFonts w:ascii="Symbol" w:hAnsi="Symbol" w:hint="default"/>
      </w:rPr>
    </w:lvl>
    <w:lvl w:ilvl="4" w:tplc="8F82F18E">
      <w:start w:val="1"/>
      <w:numFmt w:val="bullet"/>
      <w:lvlText w:val="o"/>
      <w:lvlJc w:val="left"/>
      <w:pPr>
        <w:ind w:left="3600" w:hanging="360"/>
      </w:pPr>
      <w:rPr>
        <w:rFonts w:ascii="Courier New" w:hAnsi="Courier New" w:hint="default"/>
      </w:rPr>
    </w:lvl>
    <w:lvl w:ilvl="5" w:tplc="9D9E5D2E">
      <w:start w:val="1"/>
      <w:numFmt w:val="bullet"/>
      <w:lvlText w:val=""/>
      <w:lvlJc w:val="left"/>
      <w:pPr>
        <w:ind w:left="4320" w:hanging="360"/>
      </w:pPr>
      <w:rPr>
        <w:rFonts w:ascii="Wingdings" w:hAnsi="Wingdings" w:hint="default"/>
      </w:rPr>
    </w:lvl>
    <w:lvl w:ilvl="6" w:tplc="332A58B4">
      <w:start w:val="1"/>
      <w:numFmt w:val="bullet"/>
      <w:lvlText w:val=""/>
      <w:lvlJc w:val="left"/>
      <w:pPr>
        <w:ind w:left="5040" w:hanging="360"/>
      </w:pPr>
      <w:rPr>
        <w:rFonts w:ascii="Symbol" w:hAnsi="Symbol" w:hint="default"/>
      </w:rPr>
    </w:lvl>
    <w:lvl w:ilvl="7" w:tplc="60B80436">
      <w:start w:val="1"/>
      <w:numFmt w:val="bullet"/>
      <w:lvlText w:val="o"/>
      <w:lvlJc w:val="left"/>
      <w:pPr>
        <w:ind w:left="5760" w:hanging="360"/>
      </w:pPr>
      <w:rPr>
        <w:rFonts w:ascii="Courier New" w:hAnsi="Courier New" w:hint="default"/>
      </w:rPr>
    </w:lvl>
    <w:lvl w:ilvl="8" w:tplc="D65AFC84">
      <w:start w:val="1"/>
      <w:numFmt w:val="bullet"/>
      <w:lvlText w:val=""/>
      <w:lvlJc w:val="left"/>
      <w:pPr>
        <w:ind w:left="6480" w:hanging="360"/>
      </w:pPr>
      <w:rPr>
        <w:rFonts w:ascii="Wingdings" w:hAnsi="Wingdings" w:hint="default"/>
      </w:rPr>
    </w:lvl>
  </w:abstractNum>
  <w:abstractNum w:abstractNumId="11" w15:restartNumberingAfterBreak="0">
    <w:nsid w:val="31AE0EFA"/>
    <w:multiLevelType w:val="multilevel"/>
    <w:tmpl w:val="7F2E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8463DC"/>
    <w:multiLevelType w:val="hybridMultilevel"/>
    <w:tmpl w:val="15EC5872"/>
    <w:lvl w:ilvl="0" w:tplc="B8CCF9E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4C6E52"/>
    <w:multiLevelType w:val="hybridMultilevel"/>
    <w:tmpl w:val="CFE407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0844E86"/>
    <w:multiLevelType w:val="hybridMultilevel"/>
    <w:tmpl w:val="7AE4E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215F08"/>
    <w:multiLevelType w:val="hybridMultilevel"/>
    <w:tmpl w:val="FFFFFFFF"/>
    <w:lvl w:ilvl="0" w:tplc="E6AE52F0">
      <w:start w:val="1"/>
      <w:numFmt w:val="bullet"/>
      <w:lvlText w:val=""/>
      <w:lvlJc w:val="left"/>
      <w:pPr>
        <w:ind w:left="720" w:hanging="360"/>
      </w:pPr>
      <w:rPr>
        <w:rFonts w:ascii="Symbol" w:hAnsi="Symbol" w:hint="default"/>
      </w:rPr>
    </w:lvl>
    <w:lvl w:ilvl="1" w:tplc="4ABA4164">
      <w:start w:val="1"/>
      <w:numFmt w:val="bullet"/>
      <w:lvlText w:val="o"/>
      <w:lvlJc w:val="left"/>
      <w:pPr>
        <w:ind w:left="1440" w:hanging="360"/>
      </w:pPr>
      <w:rPr>
        <w:rFonts w:ascii="Courier New" w:hAnsi="Courier New" w:hint="default"/>
      </w:rPr>
    </w:lvl>
    <w:lvl w:ilvl="2" w:tplc="0EAE9E76">
      <w:start w:val="1"/>
      <w:numFmt w:val="bullet"/>
      <w:lvlText w:val=""/>
      <w:lvlJc w:val="left"/>
      <w:pPr>
        <w:ind w:left="2160" w:hanging="360"/>
      </w:pPr>
      <w:rPr>
        <w:rFonts w:ascii="Wingdings" w:hAnsi="Wingdings" w:hint="default"/>
      </w:rPr>
    </w:lvl>
    <w:lvl w:ilvl="3" w:tplc="872052E0">
      <w:start w:val="1"/>
      <w:numFmt w:val="bullet"/>
      <w:lvlText w:val=""/>
      <w:lvlJc w:val="left"/>
      <w:pPr>
        <w:ind w:left="2880" w:hanging="360"/>
      </w:pPr>
      <w:rPr>
        <w:rFonts w:ascii="Symbol" w:hAnsi="Symbol" w:hint="default"/>
      </w:rPr>
    </w:lvl>
    <w:lvl w:ilvl="4" w:tplc="D44852BE">
      <w:start w:val="1"/>
      <w:numFmt w:val="bullet"/>
      <w:lvlText w:val="o"/>
      <w:lvlJc w:val="left"/>
      <w:pPr>
        <w:ind w:left="3600" w:hanging="360"/>
      </w:pPr>
      <w:rPr>
        <w:rFonts w:ascii="Courier New" w:hAnsi="Courier New" w:hint="default"/>
      </w:rPr>
    </w:lvl>
    <w:lvl w:ilvl="5" w:tplc="A8045112">
      <w:start w:val="1"/>
      <w:numFmt w:val="bullet"/>
      <w:lvlText w:val=""/>
      <w:lvlJc w:val="left"/>
      <w:pPr>
        <w:ind w:left="4320" w:hanging="360"/>
      </w:pPr>
      <w:rPr>
        <w:rFonts w:ascii="Wingdings" w:hAnsi="Wingdings" w:hint="default"/>
      </w:rPr>
    </w:lvl>
    <w:lvl w:ilvl="6" w:tplc="9EEE900E">
      <w:start w:val="1"/>
      <w:numFmt w:val="bullet"/>
      <w:lvlText w:val=""/>
      <w:lvlJc w:val="left"/>
      <w:pPr>
        <w:ind w:left="5040" w:hanging="360"/>
      </w:pPr>
      <w:rPr>
        <w:rFonts w:ascii="Symbol" w:hAnsi="Symbol" w:hint="default"/>
      </w:rPr>
    </w:lvl>
    <w:lvl w:ilvl="7" w:tplc="D0DC0590">
      <w:start w:val="1"/>
      <w:numFmt w:val="bullet"/>
      <w:lvlText w:val="o"/>
      <w:lvlJc w:val="left"/>
      <w:pPr>
        <w:ind w:left="5760" w:hanging="360"/>
      </w:pPr>
      <w:rPr>
        <w:rFonts w:ascii="Courier New" w:hAnsi="Courier New" w:hint="default"/>
      </w:rPr>
    </w:lvl>
    <w:lvl w:ilvl="8" w:tplc="A5066054">
      <w:start w:val="1"/>
      <w:numFmt w:val="bullet"/>
      <w:lvlText w:val=""/>
      <w:lvlJc w:val="left"/>
      <w:pPr>
        <w:ind w:left="6480" w:hanging="360"/>
      </w:pPr>
      <w:rPr>
        <w:rFonts w:ascii="Wingdings" w:hAnsi="Wingdings" w:hint="default"/>
      </w:rPr>
    </w:lvl>
  </w:abstractNum>
  <w:abstractNum w:abstractNumId="16" w15:restartNumberingAfterBreak="0">
    <w:nsid w:val="499D5706"/>
    <w:multiLevelType w:val="multilevel"/>
    <w:tmpl w:val="9AB0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AC6AD5"/>
    <w:multiLevelType w:val="multilevel"/>
    <w:tmpl w:val="90BA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6E12EE"/>
    <w:multiLevelType w:val="hybridMultilevel"/>
    <w:tmpl w:val="EF24D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8435C0"/>
    <w:multiLevelType w:val="hybridMultilevel"/>
    <w:tmpl w:val="96884316"/>
    <w:lvl w:ilvl="0" w:tplc="D3F4D34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E1A35B4"/>
    <w:multiLevelType w:val="hybridMultilevel"/>
    <w:tmpl w:val="14C64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707F79"/>
    <w:multiLevelType w:val="hybridMultilevel"/>
    <w:tmpl w:val="57C6C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9459111">
    <w:abstractNumId w:val="10"/>
  </w:num>
  <w:num w:numId="2" w16cid:durableId="1973630857">
    <w:abstractNumId w:val="15"/>
  </w:num>
  <w:num w:numId="3" w16cid:durableId="57827251">
    <w:abstractNumId w:val="6"/>
  </w:num>
  <w:num w:numId="4" w16cid:durableId="1412120509">
    <w:abstractNumId w:val="20"/>
  </w:num>
  <w:num w:numId="5" w16cid:durableId="1349258863">
    <w:abstractNumId w:val="12"/>
  </w:num>
  <w:num w:numId="6" w16cid:durableId="1935362178">
    <w:abstractNumId w:val="19"/>
  </w:num>
  <w:num w:numId="7" w16cid:durableId="744646412">
    <w:abstractNumId w:val="2"/>
  </w:num>
  <w:num w:numId="8" w16cid:durableId="1985616185">
    <w:abstractNumId w:val="18"/>
  </w:num>
  <w:num w:numId="9" w16cid:durableId="1966497208">
    <w:abstractNumId w:val="8"/>
  </w:num>
  <w:num w:numId="10" w16cid:durableId="1989280540">
    <w:abstractNumId w:val="21"/>
  </w:num>
  <w:num w:numId="11" w16cid:durableId="1762292247">
    <w:abstractNumId w:val="1"/>
  </w:num>
  <w:num w:numId="12" w16cid:durableId="411046094">
    <w:abstractNumId w:val="11"/>
  </w:num>
  <w:num w:numId="13" w16cid:durableId="378436507">
    <w:abstractNumId w:val="14"/>
  </w:num>
  <w:num w:numId="14" w16cid:durableId="652951801">
    <w:abstractNumId w:val="5"/>
  </w:num>
  <w:num w:numId="15" w16cid:durableId="1042291469">
    <w:abstractNumId w:val="7"/>
  </w:num>
  <w:num w:numId="16" w16cid:durableId="545679500">
    <w:abstractNumId w:val="3"/>
  </w:num>
  <w:num w:numId="17" w16cid:durableId="355810730">
    <w:abstractNumId w:val="0"/>
  </w:num>
  <w:num w:numId="18" w16cid:durableId="308755060">
    <w:abstractNumId w:val="16"/>
  </w:num>
  <w:num w:numId="19" w16cid:durableId="2079982311">
    <w:abstractNumId w:val="17"/>
  </w:num>
  <w:num w:numId="20" w16cid:durableId="1429931356">
    <w:abstractNumId w:val="13"/>
  </w:num>
  <w:num w:numId="21" w16cid:durableId="689143323">
    <w:abstractNumId w:val="4"/>
  </w:num>
  <w:num w:numId="22" w16cid:durableId="7006657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5784E9"/>
    <w:rsid w:val="00004C38"/>
    <w:rsid w:val="00016124"/>
    <w:rsid w:val="0001669B"/>
    <w:rsid w:val="00026770"/>
    <w:rsid w:val="00031C24"/>
    <w:rsid w:val="00035025"/>
    <w:rsid w:val="000673CD"/>
    <w:rsid w:val="000B7054"/>
    <w:rsid w:val="000C1B6C"/>
    <w:rsid w:val="000F77F2"/>
    <w:rsid w:val="0010511E"/>
    <w:rsid w:val="00107BB6"/>
    <w:rsid w:val="00117D06"/>
    <w:rsid w:val="00143F46"/>
    <w:rsid w:val="00144979"/>
    <w:rsid w:val="0016061A"/>
    <w:rsid w:val="00161ABB"/>
    <w:rsid w:val="0019655A"/>
    <w:rsid w:val="0019946D"/>
    <w:rsid w:val="001E4682"/>
    <w:rsid w:val="002023E2"/>
    <w:rsid w:val="00204B21"/>
    <w:rsid w:val="0021679F"/>
    <w:rsid w:val="00227EB9"/>
    <w:rsid w:val="0024575E"/>
    <w:rsid w:val="0025047D"/>
    <w:rsid w:val="00290A81"/>
    <w:rsid w:val="00294FA0"/>
    <w:rsid w:val="002978D0"/>
    <w:rsid w:val="002A6B27"/>
    <w:rsid w:val="002B0F40"/>
    <w:rsid w:val="002B6641"/>
    <w:rsid w:val="002D0935"/>
    <w:rsid w:val="002F1B0C"/>
    <w:rsid w:val="002F6300"/>
    <w:rsid w:val="00312DBC"/>
    <w:rsid w:val="00320BE5"/>
    <w:rsid w:val="00327EFB"/>
    <w:rsid w:val="00330C1C"/>
    <w:rsid w:val="003345AF"/>
    <w:rsid w:val="00352B09"/>
    <w:rsid w:val="00356008"/>
    <w:rsid w:val="00364F67"/>
    <w:rsid w:val="00390120"/>
    <w:rsid w:val="00390AB8"/>
    <w:rsid w:val="00391C3E"/>
    <w:rsid w:val="003B1940"/>
    <w:rsid w:val="003D3CA6"/>
    <w:rsid w:val="003E423E"/>
    <w:rsid w:val="003E4FAB"/>
    <w:rsid w:val="003E5110"/>
    <w:rsid w:val="003F313D"/>
    <w:rsid w:val="0040226E"/>
    <w:rsid w:val="00404BEB"/>
    <w:rsid w:val="0041013D"/>
    <w:rsid w:val="00426104"/>
    <w:rsid w:val="00436649"/>
    <w:rsid w:val="004441A8"/>
    <w:rsid w:val="004509BD"/>
    <w:rsid w:val="00457CB1"/>
    <w:rsid w:val="004700AB"/>
    <w:rsid w:val="00471EDB"/>
    <w:rsid w:val="004B72ED"/>
    <w:rsid w:val="004F03AD"/>
    <w:rsid w:val="004F2FBB"/>
    <w:rsid w:val="004F6EBA"/>
    <w:rsid w:val="0050669C"/>
    <w:rsid w:val="0052050B"/>
    <w:rsid w:val="00534C1B"/>
    <w:rsid w:val="00546C88"/>
    <w:rsid w:val="0056271E"/>
    <w:rsid w:val="00577BE4"/>
    <w:rsid w:val="005867DB"/>
    <w:rsid w:val="005912FD"/>
    <w:rsid w:val="0059524E"/>
    <w:rsid w:val="005A452C"/>
    <w:rsid w:val="005B79EA"/>
    <w:rsid w:val="005C53C2"/>
    <w:rsid w:val="005F236E"/>
    <w:rsid w:val="005F56A4"/>
    <w:rsid w:val="00657EA6"/>
    <w:rsid w:val="0066629E"/>
    <w:rsid w:val="00667504"/>
    <w:rsid w:val="00676EA6"/>
    <w:rsid w:val="00680F21"/>
    <w:rsid w:val="0068119C"/>
    <w:rsid w:val="006B4D10"/>
    <w:rsid w:val="006B59F8"/>
    <w:rsid w:val="006C1E99"/>
    <w:rsid w:val="006E3075"/>
    <w:rsid w:val="006E6A06"/>
    <w:rsid w:val="007136C1"/>
    <w:rsid w:val="0072116D"/>
    <w:rsid w:val="007267EF"/>
    <w:rsid w:val="00742C4F"/>
    <w:rsid w:val="00760EA2"/>
    <w:rsid w:val="00763601"/>
    <w:rsid w:val="00770D7D"/>
    <w:rsid w:val="00792247"/>
    <w:rsid w:val="007B2535"/>
    <w:rsid w:val="007B4253"/>
    <w:rsid w:val="007B4304"/>
    <w:rsid w:val="007F5516"/>
    <w:rsid w:val="00833F48"/>
    <w:rsid w:val="00842289"/>
    <w:rsid w:val="00861BBD"/>
    <w:rsid w:val="008752AC"/>
    <w:rsid w:val="00893CB9"/>
    <w:rsid w:val="008A135B"/>
    <w:rsid w:val="008A39B9"/>
    <w:rsid w:val="008B2501"/>
    <w:rsid w:val="008B7389"/>
    <w:rsid w:val="008C6BC7"/>
    <w:rsid w:val="008D1E2D"/>
    <w:rsid w:val="008D2238"/>
    <w:rsid w:val="00913949"/>
    <w:rsid w:val="0093074A"/>
    <w:rsid w:val="00956960"/>
    <w:rsid w:val="00961E8A"/>
    <w:rsid w:val="00966AE9"/>
    <w:rsid w:val="0096A682"/>
    <w:rsid w:val="00992D55"/>
    <w:rsid w:val="009A2369"/>
    <w:rsid w:val="009A75ED"/>
    <w:rsid w:val="009A7A0A"/>
    <w:rsid w:val="009B182D"/>
    <w:rsid w:val="009C3561"/>
    <w:rsid w:val="009C6128"/>
    <w:rsid w:val="009D6A7A"/>
    <w:rsid w:val="00A300E2"/>
    <w:rsid w:val="00A43477"/>
    <w:rsid w:val="00A71040"/>
    <w:rsid w:val="00A930E7"/>
    <w:rsid w:val="00AA0939"/>
    <w:rsid w:val="00AC37BA"/>
    <w:rsid w:val="00B100A2"/>
    <w:rsid w:val="00B12E7D"/>
    <w:rsid w:val="00B15CE9"/>
    <w:rsid w:val="00B86704"/>
    <w:rsid w:val="00BB7BDA"/>
    <w:rsid w:val="00BC773E"/>
    <w:rsid w:val="00BE5ADE"/>
    <w:rsid w:val="00BE5F26"/>
    <w:rsid w:val="00C114D4"/>
    <w:rsid w:val="00C36765"/>
    <w:rsid w:val="00C376F9"/>
    <w:rsid w:val="00C630C1"/>
    <w:rsid w:val="00C67E51"/>
    <w:rsid w:val="00C73F05"/>
    <w:rsid w:val="00C803C5"/>
    <w:rsid w:val="00C912B9"/>
    <w:rsid w:val="00CA134D"/>
    <w:rsid w:val="00CB69B9"/>
    <w:rsid w:val="00CB7E5A"/>
    <w:rsid w:val="00CC3DD5"/>
    <w:rsid w:val="00CD6D96"/>
    <w:rsid w:val="00CD72F6"/>
    <w:rsid w:val="00CE4D70"/>
    <w:rsid w:val="00CF7E25"/>
    <w:rsid w:val="00D03072"/>
    <w:rsid w:val="00D0329E"/>
    <w:rsid w:val="00D17A34"/>
    <w:rsid w:val="00D21EE9"/>
    <w:rsid w:val="00D57B55"/>
    <w:rsid w:val="00D66097"/>
    <w:rsid w:val="00D66159"/>
    <w:rsid w:val="00DA70F3"/>
    <w:rsid w:val="00DB5F9E"/>
    <w:rsid w:val="00DD3A14"/>
    <w:rsid w:val="00DD5E57"/>
    <w:rsid w:val="00DD7DEE"/>
    <w:rsid w:val="00DE6368"/>
    <w:rsid w:val="00DF05B8"/>
    <w:rsid w:val="00E42163"/>
    <w:rsid w:val="00E43E9D"/>
    <w:rsid w:val="00E84475"/>
    <w:rsid w:val="00E8757B"/>
    <w:rsid w:val="00E93176"/>
    <w:rsid w:val="00E96F1A"/>
    <w:rsid w:val="00EA6AD1"/>
    <w:rsid w:val="00EC2A8E"/>
    <w:rsid w:val="00ED4088"/>
    <w:rsid w:val="00EE5C22"/>
    <w:rsid w:val="00EF234A"/>
    <w:rsid w:val="00EF612D"/>
    <w:rsid w:val="00F12A39"/>
    <w:rsid w:val="00F22A2B"/>
    <w:rsid w:val="00F3316B"/>
    <w:rsid w:val="00F3573A"/>
    <w:rsid w:val="00F37B1D"/>
    <w:rsid w:val="00F4782F"/>
    <w:rsid w:val="00F60DD7"/>
    <w:rsid w:val="00F634E5"/>
    <w:rsid w:val="00F80BD6"/>
    <w:rsid w:val="00F8444D"/>
    <w:rsid w:val="00FA3F5D"/>
    <w:rsid w:val="00FB583B"/>
    <w:rsid w:val="00FD1F57"/>
    <w:rsid w:val="00FD5C17"/>
    <w:rsid w:val="00FE4D8E"/>
    <w:rsid w:val="00FE6DEF"/>
    <w:rsid w:val="00FF1B3B"/>
    <w:rsid w:val="011BE433"/>
    <w:rsid w:val="01698E43"/>
    <w:rsid w:val="01D2DA87"/>
    <w:rsid w:val="01DC9F88"/>
    <w:rsid w:val="02830334"/>
    <w:rsid w:val="02BC2BED"/>
    <w:rsid w:val="0346EA17"/>
    <w:rsid w:val="03DFF56C"/>
    <w:rsid w:val="056C725E"/>
    <w:rsid w:val="06E98E78"/>
    <w:rsid w:val="070842BF"/>
    <w:rsid w:val="0BBA2940"/>
    <w:rsid w:val="0C9D3FFA"/>
    <w:rsid w:val="0D2171AB"/>
    <w:rsid w:val="0E095021"/>
    <w:rsid w:val="0FDC15E4"/>
    <w:rsid w:val="0FFF240B"/>
    <w:rsid w:val="1014DC9B"/>
    <w:rsid w:val="1059126D"/>
    <w:rsid w:val="109098BE"/>
    <w:rsid w:val="11FF91E0"/>
    <w:rsid w:val="12A6232E"/>
    <w:rsid w:val="131CB96E"/>
    <w:rsid w:val="14719645"/>
    <w:rsid w:val="14B9D639"/>
    <w:rsid w:val="16300503"/>
    <w:rsid w:val="165AD605"/>
    <w:rsid w:val="17A93707"/>
    <w:rsid w:val="1813B97A"/>
    <w:rsid w:val="190EDB75"/>
    <w:rsid w:val="19541E07"/>
    <w:rsid w:val="19921A00"/>
    <w:rsid w:val="1A07CED6"/>
    <w:rsid w:val="1BA883AA"/>
    <w:rsid w:val="1CA46409"/>
    <w:rsid w:val="1F1B3FB3"/>
    <w:rsid w:val="20983985"/>
    <w:rsid w:val="20B383B7"/>
    <w:rsid w:val="20C32788"/>
    <w:rsid w:val="2114EEE4"/>
    <w:rsid w:val="2177CBC3"/>
    <w:rsid w:val="2470AA18"/>
    <w:rsid w:val="2481718F"/>
    <w:rsid w:val="266968B8"/>
    <w:rsid w:val="266FCBDA"/>
    <w:rsid w:val="279DCA78"/>
    <w:rsid w:val="27B91251"/>
    <w:rsid w:val="27C22751"/>
    <w:rsid w:val="27EF37D4"/>
    <w:rsid w:val="28053919"/>
    <w:rsid w:val="296C3FA0"/>
    <w:rsid w:val="2A687417"/>
    <w:rsid w:val="2A6FE715"/>
    <w:rsid w:val="2AF0B313"/>
    <w:rsid w:val="2C8C8374"/>
    <w:rsid w:val="2E2853D5"/>
    <w:rsid w:val="2FB2B3FA"/>
    <w:rsid w:val="31F2FDF0"/>
    <w:rsid w:val="336314C1"/>
    <w:rsid w:val="34C0DD40"/>
    <w:rsid w:val="352A9EB2"/>
    <w:rsid w:val="355784E9"/>
    <w:rsid w:val="35938A50"/>
    <w:rsid w:val="36DD926A"/>
    <w:rsid w:val="3794A10E"/>
    <w:rsid w:val="3955BA88"/>
    <w:rsid w:val="395748CE"/>
    <w:rsid w:val="3993C807"/>
    <w:rsid w:val="39B41CA5"/>
    <w:rsid w:val="39FE0FD5"/>
    <w:rsid w:val="3A62DB4D"/>
    <w:rsid w:val="3D56EE4C"/>
    <w:rsid w:val="3E051846"/>
    <w:rsid w:val="3ED180F8"/>
    <w:rsid w:val="406D5159"/>
    <w:rsid w:val="411842B0"/>
    <w:rsid w:val="41FB604E"/>
    <w:rsid w:val="42387553"/>
    <w:rsid w:val="44B5A6A9"/>
    <w:rsid w:val="44EF0836"/>
    <w:rsid w:val="45706F72"/>
    <w:rsid w:val="4616E1FD"/>
    <w:rsid w:val="4627CDE2"/>
    <w:rsid w:val="48FF0DE7"/>
    <w:rsid w:val="4A19CD07"/>
    <w:rsid w:val="4AB9C4FA"/>
    <w:rsid w:val="4AEA5320"/>
    <w:rsid w:val="4B1CE42A"/>
    <w:rsid w:val="4B23E350"/>
    <w:rsid w:val="4B2C1E12"/>
    <w:rsid w:val="4B42252B"/>
    <w:rsid w:val="4BB5BFA0"/>
    <w:rsid w:val="4F42AAB3"/>
    <w:rsid w:val="4F8D361D"/>
    <w:rsid w:val="4FFC3149"/>
    <w:rsid w:val="518D7CC7"/>
    <w:rsid w:val="51CBE003"/>
    <w:rsid w:val="54FA7BF3"/>
    <w:rsid w:val="57575BE3"/>
    <w:rsid w:val="579FC29B"/>
    <w:rsid w:val="590F969E"/>
    <w:rsid w:val="59533DB1"/>
    <w:rsid w:val="59A3E42A"/>
    <w:rsid w:val="59CDED16"/>
    <w:rsid w:val="5A8A7173"/>
    <w:rsid w:val="5B8937E3"/>
    <w:rsid w:val="5BE78D42"/>
    <w:rsid w:val="5C58BB0D"/>
    <w:rsid w:val="5C7B876B"/>
    <w:rsid w:val="5D76E1E1"/>
    <w:rsid w:val="5F4D474F"/>
    <w:rsid w:val="5F7F93AE"/>
    <w:rsid w:val="5FB9D415"/>
    <w:rsid w:val="5FFE1902"/>
    <w:rsid w:val="617C2109"/>
    <w:rsid w:val="6346087F"/>
    <w:rsid w:val="63B9EEEE"/>
    <w:rsid w:val="6410A515"/>
    <w:rsid w:val="64387837"/>
    <w:rsid w:val="64A9448F"/>
    <w:rsid w:val="651CAD69"/>
    <w:rsid w:val="663072C4"/>
    <w:rsid w:val="664F922C"/>
    <w:rsid w:val="66C8A4B1"/>
    <w:rsid w:val="69390156"/>
    <w:rsid w:val="6B23034F"/>
    <w:rsid w:val="6B87CEC7"/>
    <w:rsid w:val="6BA77EC7"/>
    <w:rsid w:val="6C4020C6"/>
    <w:rsid w:val="6C4C0387"/>
    <w:rsid w:val="6C81AD56"/>
    <w:rsid w:val="6CF38510"/>
    <w:rsid w:val="6E58FEAF"/>
    <w:rsid w:val="701C98FF"/>
    <w:rsid w:val="71306461"/>
    <w:rsid w:val="74574AD9"/>
    <w:rsid w:val="7582779B"/>
    <w:rsid w:val="774A957B"/>
    <w:rsid w:val="77665727"/>
    <w:rsid w:val="777DA069"/>
    <w:rsid w:val="7838AD38"/>
    <w:rsid w:val="7934791E"/>
    <w:rsid w:val="7A4741C2"/>
    <w:rsid w:val="7A539F36"/>
    <w:rsid w:val="7AE40089"/>
    <w:rsid w:val="7AFAF642"/>
    <w:rsid w:val="7B33932A"/>
    <w:rsid w:val="7D4B122D"/>
    <w:rsid w:val="7D81986F"/>
    <w:rsid w:val="7E300A7A"/>
    <w:rsid w:val="7EFAD620"/>
    <w:rsid w:val="7F2BED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784E9"/>
  <w15:chartTrackingRefBased/>
  <w15:docId w15:val="{7DE6214F-8692-6042-BEB0-9B3C90541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F3573A"/>
    <w:rPr>
      <w:color w:val="954F72" w:themeColor="followedHyperlink"/>
      <w:u w:val="single"/>
    </w:rPr>
  </w:style>
  <w:style w:type="character" w:styleId="PlaceholderText">
    <w:name w:val="Placeholder Text"/>
    <w:basedOn w:val="DefaultParagraphFont"/>
    <w:uiPriority w:val="99"/>
    <w:semiHidden/>
    <w:rsid w:val="005B79EA"/>
    <w:rPr>
      <w:color w:val="808080"/>
    </w:rPr>
  </w:style>
  <w:style w:type="paragraph" w:styleId="NormalWeb">
    <w:name w:val="Normal (Web)"/>
    <w:basedOn w:val="Normal"/>
    <w:uiPriority w:val="99"/>
    <w:unhideWhenUsed/>
    <w:rsid w:val="00CD6D96"/>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4901">
      <w:bodyDiv w:val="1"/>
      <w:marLeft w:val="0"/>
      <w:marRight w:val="0"/>
      <w:marTop w:val="0"/>
      <w:marBottom w:val="0"/>
      <w:divBdr>
        <w:top w:val="none" w:sz="0" w:space="0" w:color="auto"/>
        <w:left w:val="none" w:sz="0" w:space="0" w:color="auto"/>
        <w:bottom w:val="none" w:sz="0" w:space="0" w:color="auto"/>
        <w:right w:val="none" w:sz="0" w:space="0" w:color="auto"/>
      </w:divBdr>
      <w:divsChild>
        <w:div w:id="255796250">
          <w:marLeft w:val="0"/>
          <w:marRight w:val="0"/>
          <w:marTop w:val="0"/>
          <w:marBottom w:val="0"/>
          <w:divBdr>
            <w:top w:val="none" w:sz="0" w:space="0" w:color="auto"/>
            <w:left w:val="none" w:sz="0" w:space="0" w:color="auto"/>
            <w:bottom w:val="none" w:sz="0" w:space="0" w:color="auto"/>
            <w:right w:val="none" w:sz="0" w:space="0" w:color="auto"/>
          </w:divBdr>
          <w:divsChild>
            <w:div w:id="692801565">
              <w:marLeft w:val="0"/>
              <w:marRight w:val="0"/>
              <w:marTop w:val="0"/>
              <w:marBottom w:val="0"/>
              <w:divBdr>
                <w:top w:val="none" w:sz="0" w:space="0" w:color="auto"/>
                <w:left w:val="none" w:sz="0" w:space="0" w:color="auto"/>
                <w:bottom w:val="none" w:sz="0" w:space="0" w:color="auto"/>
                <w:right w:val="none" w:sz="0" w:space="0" w:color="auto"/>
              </w:divBdr>
              <w:divsChild>
                <w:div w:id="121315905">
                  <w:marLeft w:val="0"/>
                  <w:marRight w:val="0"/>
                  <w:marTop w:val="0"/>
                  <w:marBottom w:val="0"/>
                  <w:divBdr>
                    <w:top w:val="none" w:sz="0" w:space="0" w:color="auto"/>
                    <w:left w:val="none" w:sz="0" w:space="0" w:color="auto"/>
                    <w:bottom w:val="none" w:sz="0" w:space="0" w:color="auto"/>
                    <w:right w:val="none" w:sz="0" w:space="0" w:color="auto"/>
                  </w:divBdr>
                  <w:divsChild>
                    <w:div w:id="4484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94667">
      <w:bodyDiv w:val="1"/>
      <w:marLeft w:val="0"/>
      <w:marRight w:val="0"/>
      <w:marTop w:val="0"/>
      <w:marBottom w:val="0"/>
      <w:divBdr>
        <w:top w:val="none" w:sz="0" w:space="0" w:color="auto"/>
        <w:left w:val="none" w:sz="0" w:space="0" w:color="auto"/>
        <w:bottom w:val="none" w:sz="0" w:space="0" w:color="auto"/>
        <w:right w:val="none" w:sz="0" w:space="0" w:color="auto"/>
      </w:divBdr>
      <w:divsChild>
        <w:div w:id="803087456">
          <w:marLeft w:val="0"/>
          <w:marRight w:val="0"/>
          <w:marTop w:val="0"/>
          <w:marBottom w:val="0"/>
          <w:divBdr>
            <w:top w:val="none" w:sz="0" w:space="0" w:color="auto"/>
            <w:left w:val="none" w:sz="0" w:space="0" w:color="auto"/>
            <w:bottom w:val="none" w:sz="0" w:space="0" w:color="auto"/>
            <w:right w:val="none" w:sz="0" w:space="0" w:color="auto"/>
          </w:divBdr>
          <w:divsChild>
            <w:div w:id="86196790">
              <w:marLeft w:val="0"/>
              <w:marRight w:val="0"/>
              <w:marTop w:val="0"/>
              <w:marBottom w:val="0"/>
              <w:divBdr>
                <w:top w:val="none" w:sz="0" w:space="0" w:color="auto"/>
                <w:left w:val="none" w:sz="0" w:space="0" w:color="auto"/>
                <w:bottom w:val="none" w:sz="0" w:space="0" w:color="auto"/>
                <w:right w:val="none" w:sz="0" w:space="0" w:color="auto"/>
              </w:divBdr>
              <w:divsChild>
                <w:div w:id="1605457643">
                  <w:marLeft w:val="0"/>
                  <w:marRight w:val="0"/>
                  <w:marTop w:val="0"/>
                  <w:marBottom w:val="0"/>
                  <w:divBdr>
                    <w:top w:val="none" w:sz="0" w:space="0" w:color="auto"/>
                    <w:left w:val="none" w:sz="0" w:space="0" w:color="auto"/>
                    <w:bottom w:val="none" w:sz="0" w:space="0" w:color="auto"/>
                    <w:right w:val="none" w:sz="0" w:space="0" w:color="auto"/>
                  </w:divBdr>
                  <w:divsChild>
                    <w:div w:id="13187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508015">
      <w:bodyDiv w:val="1"/>
      <w:marLeft w:val="0"/>
      <w:marRight w:val="0"/>
      <w:marTop w:val="0"/>
      <w:marBottom w:val="0"/>
      <w:divBdr>
        <w:top w:val="none" w:sz="0" w:space="0" w:color="auto"/>
        <w:left w:val="none" w:sz="0" w:space="0" w:color="auto"/>
        <w:bottom w:val="none" w:sz="0" w:space="0" w:color="auto"/>
        <w:right w:val="none" w:sz="0" w:space="0" w:color="auto"/>
      </w:divBdr>
      <w:divsChild>
        <w:div w:id="1136873301">
          <w:marLeft w:val="0"/>
          <w:marRight w:val="0"/>
          <w:marTop w:val="0"/>
          <w:marBottom w:val="0"/>
          <w:divBdr>
            <w:top w:val="none" w:sz="0" w:space="0" w:color="auto"/>
            <w:left w:val="none" w:sz="0" w:space="0" w:color="auto"/>
            <w:bottom w:val="none" w:sz="0" w:space="0" w:color="auto"/>
            <w:right w:val="none" w:sz="0" w:space="0" w:color="auto"/>
          </w:divBdr>
          <w:divsChild>
            <w:div w:id="1932739724">
              <w:marLeft w:val="0"/>
              <w:marRight w:val="0"/>
              <w:marTop w:val="0"/>
              <w:marBottom w:val="0"/>
              <w:divBdr>
                <w:top w:val="none" w:sz="0" w:space="0" w:color="auto"/>
                <w:left w:val="none" w:sz="0" w:space="0" w:color="auto"/>
                <w:bottom w:val="none" w:sz="0" w:space="0" w:color="auto"/>
                <w:right w:val="none" w:sz="0" w:space="0" w:color="auto"/>
              </w:divBdr>
              <w:divsChild>
                <w:div w:id="404572044">
                  <w:marLeft w:val="0"/>
                  <w:marRight w:val="0"/>
                  <w:marTop w:val="0"/>
                  <w:marBottom w:val="0"/>
                  <w:divBdr>
                    <w:top w:val="none" w:sz="0" w:space="0" w:color="auto"/>
                    <w:left w:val="none" w:sz="0" w:space="0" w:color="auto"/>
                    <w:bottom w:val="none" w:sz="0" w:space="0" w:color="auto"/>
                    <w:right w:val="none" w:sz="0" w:space="0" w:color="auto"/>
                  </w:divBdr>
                  <w:divsChild>
                    <w:div w:id="20722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1654">
      <w:bodyDiv w:val="1"/>
      <w:marLeft w:val="0"/>
      <w:marRight w:val="0"/>
      <w:marTop w:val="0"/>
      <w:marBottom w:val="0"/>
      <w:divBdr>
        <w:top w:val="none" w:sz="0" w:space="0" w:color="auto"/>
        <w:left w:val="none" w:sz="0" w:space="0" w:color="auto"/>
        <w:bottom w:val="none" w:sz="0" w:space="0" w:color="auto"/>
        <w:right w:val="none" w:sz="0" w:space="0" w:color="auto"/>
      </w:divBdr>
      <w:divsChild>
        <w:div w:id="1928035544">
          <w:marLeft w:val="0"/>
          <w:marRight w:val="0"/>
          <w:marTop w:val="0"/>
          <w:marBottom w:val="0"/>
          <w:divBdr>
            <w:top w:val="none" w:sz="0" w:space="0" w:color="auto"/>
            <w:left w:val="none" w:sz="0" w:space="0" w:color="auto"/>
            <w:bottom w:val="none" w:sz="0" w:space="0" w:color="auto"/>
            <w:right w:val="none" w:sz="0" w:space="0" w:color="auto"/>
          </w:divBdr>
          <w:divsChild>
            <w:div w:id="682131201">
              <w:marLeft w:val="0"/>
              <w:marRight w:val="0"/>
              <w:marTop w:val="0"/>
              <w:marBottom w:val="0"/>
              <w:divBdr>
                <w:top w:val="none" w:sz="0" w:space="0" w:color="auto"/>
                <w:left w:val="none" w:sz="0" w:space="0" w:color="auto"/>
                <w:bottom w:val="none" w:sz="0" w:space="0" w:color="auto"/>
                <w:right w:val="none" w:sz="0" w:space="0" w:color="auto"/>
              </w:divBdr>
              <w:divsChild>
                <w:div w:id="1361319131">
                  <w:marLeft w:val="0"/>
                  <w:marRight w:val="0"/>
                  <w:marTop w:val="0"/>
                  <w:marBottom w:val="0"/>
                  <w:divBdr>
                    <w:top w:val="none" w:sz="0" w:space="0" w:color="auto"/>
                    <w:left w:val="none" w:sz="0" w:space="0" w:color="auto"/>
                    <w:bottom w:val="none" w:sz="0" w:space="0" w:color="auto"/>
                    <w:right w:val="none" w:sz="0" w:space="0" w:color="auto"/>
                  </w:divBdr>
                  <w:divsChild>
                    <w:div w:id="30594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116159">
      <w:bodyDiv w:val="1"/>
      <w:marLeft w:val="0"/>
      <w:marRight w:val="0"/>
      <w:marTop w:val="0"/>
      <w:marBottom w:val="0"/>
      <w:divBdr>
        <w:top w:val="none" w:sz="0" w:space="0" w:color="auto"/>
        <w:left w:val="none" w:sz="0" w:space="0" w:color="auto"/>
        <w:bottom w:val="none" w:sz="0" w:space="0" w:color="auto"/>
        <w:right w:val="none" w:sz="0" w:space="0" w:color="auto"/>
      </w:divBdr>
      <w:divsChild>
        <w:div w:id="901329317">
          <w:marLeft w:val="0"/>
          <w:marRight w:val="0"/>
          <w:marTop w:val="0"/>
          <w:marBottom w:val="0"/>
          <w:divBdr>
            <w:top w:val="none" w:sz="0" w:space="0" w:color="auto"/>
            <w:left w:val="none" w:sz="0" w:space="0" w:color="auto"/>
            <w:bottom w:val="none" w:sz="0" w:space="0" w:color="auto"/>
            <w:right w:val="none" w:sz="0" w:space="0" w:color="auto"/>
          </w:divBdr>
          <w:divsChild>
            <w:div w:id="1161238501">
              <w:marLeft w:val="0"/>
              <w:marRight w:val="0"/>
              <w:marTop w:val="0"/>
              <w:marBottom w:val="0"/>
              <w:divBdr>
                <w:top w:val="none" w:sz="0" w:space="0" w:color="auto"/>
                <w:left w:val="none" w:sz="0" w:space="0" w:color="auto"/>
                <w:bottom w:val="none" w:sz="0" w:space="0" w:color="auto"/>
                <w:right w:val="none" w:sz="0" w:space="0" w:color="auto"/>
              </w:divBdr>
              <w:divsChild>
                <w:div w:id="1787777028">
                  <w:marLeft w:val="0"/>
                  <w:marRight w:val="0"/>
                  <w:marTop w:val="0"/>
                  <w:marBottom w:val="0"/>
                  <w:divBdr>
                    <w:top w:val="none" w:sz="0" w:space="0" w:color="auto"/>
                    <w:left w:val="none" w:sz="0" w:space="0" w:color="auto"/>
                    <w:bottom w:val="none" w:sz="0" w:space="0" w:color="auto"/>
                    <w:right w:val="none" w:sz="0" w:space="0" w:color="auto"/>
                  </w:divBdr>
                  <w:divsChild>
                    <w:div w:id="133603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598295">
      <w:bodyDiv w:val="1"/>
      <w:marLeft w:val="0"/>
      <w:marRight w:val="0"/>
      <w:marTop w:val="0"/>
      <w:marBottom w:val="0"/>
      <w:divBdr>
        <w:top w:val="none" w:sz="0" w:space="0" w:color="auto"/>
        <w:left w:val="none" w:sz="0" w:space="0" w:color="auto"/>
        <w:bottom w:val="none" w:sz="0" w:space="0" w:color="auto"/>
        <w:right w:val="none" w:sz="0" w:space="0" w:color="auto"/>
      </w:divBdr>
      <w:divsChild>
        <w:div w:id="1556772844">
          <w:marLeft w:val="0"/>
          <w:marRight w:val="0"/>
          <w:marTop w:val="0"/>
          <w:marBottom w:val="0"/>
          <w:divBdr>
            <w:top w:val="none" w:sz="0" w:space="0" w:color="auto"/>
            <w:left w:val="none" w:sz="0" w:space="0" w:color="auto"/>
            <w:bottom w:val="none" w:sz="0" w:space="0" w:color="auto"/>
            <w:right w:val="none" w:sz="0" w:space="0" w:color="auto"/>
          </w:divBdr>
          <w:divsChild>
            <w:div w:id="1812206389">
              <w:marLeft w:val="0"/>
              <w:marRight w:val="0"/>
              <w:marTop w:val="0"/>
              <w:marBottom w:val="0"/>
              <w:divBdr>
                <w:top w:val="none" w:sz="0" w:space="0" w:color="auto"/>
                <w:left w:val="none" w:sz="0" w:space="0" w:color="auto"/>
                <w:bottom w:val="none" w:sz="0" w:space="0" w:color="auto"/>
                <w:right w:val="none" w:sz="0" w:space="0" w:color="auto"/>
              </w:divBdr>
              <w:divsChild>
                <w:div w:id="1754038247">
                  <w:marLeft w:val="0"/>
                  <w:marRight w:val="0"/>
                  <w:marTop w:val="0"/>
                  <w:marBottom w:val="0"/>
                  <w:divBdr>
                    <w:top w:val="none" w:sz="0" w:space="0" w:color="auto"/>
                    <w:left w:val="none" w:sz="0" w:space="0" w:color="auto"/>
                    <w:bottom w:val="none" w:sz="0" w:space="0" w:color="auto"/>
                    <w:right w:val="none" w:sz="0" w:space="0" w:color="auto"/>
                  </w:divBdr>
                  <w:divsChild>
                    <w:div w:id="19695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68778">
      <w:bodyDiv w:val="1"/>
      <w:marLeft w:val="0"/>
      <w:marRight w:val="0"/>
      <w:marTop w:val="0"/>
      <w:marBottom w:val="0"/>
      <w:divBdr>
        <w:top w:val="none" w:sz="0" w:space="0" w:color="auto"/>
        <w:left w:val="none" w:sz="0" w:space="0" w:color="auto"/>
        <w:bottom w:val="none" w:sz="0" w:space="0" w:color="auto"/>
        <w:right w:val="none" w:sz="0" w:space="0" w:color="auto"/>
      </w:divBdr>
      <w:divsChild>
        <w:div w:id="67385293">
          <w:marLeft w:val="0"/>
          <w:marRight w:val="0"/>
          <w:marTop w:val="0"/>
          <w:marBottom w:val="0"/>
          <w:divBdr>
            <w:top w:val="none" w:sz="0" w:space="0" w:color="auto"/>
            <w:left w:val="none" w:sz="0" w:space="0" w:color="auto"/>
            <w:bottom w:val="none" w:sz="0" w:space="0" w:color="auto"/>
            <w:right w:val="none" w:sz="0" w:space="0" w:color="auto"/>
          </w:divBdr>
          <w:divsChild>
            <w:div w:id="559288308">
              <w:marLeft w:val="0"/>
              <w:marRight w:val="0"/>
              <w:marTop w:val="0"/>
              <w:marBottom w:val="0"/>
              <w:divBdr>
                <w:top w:val="none" w:sz="0" w:space="0" w:color="auto"/>
                <w:left w:val="none" w:sz="0" w:space="0" w:color="auto"/>
                <w:bottom w:val="none" w:sz="0" w:space="0" w:color="auto"/>
                <w:right w:val="none" w:sz="0" w:space="0" w:color="auto"/>
              </w:divBdr>
              <w:divsChild>
                <w:div w:id="1575816614">
                  <w:marLeft w:val="0"/>
                  <w:marRight w:val="0"/>
                  <w:marTop w:val="0"/>
                  <w:marBottom w:val="0"/>
                  <w:divBdr>
                    <w:top w:val="none" w:sz="0" w:space="0" w:color="auto"/>
                    <w:left w:val="none" w:sz="0" w:space="0" w:color="auto"/>
                    <w:bottom w:val="none" w:sz="0" w:space="0" w:color="auto"/>
                    <w:right w:val="none" w:sz="0" w:space="0" w:color="auto"/>
                  </w:divBdr>
                  <w:divsChild>
                    <w:div w:id="206197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5917">
      <w:bodyDiv w:val="1"/>
      <w:marLeft w:val="0"/>
      <w:marRight w:val="0"/>
      <w:marTop w:val="0"/>
      <w:marBottom w:val="0"/>
      <w:divBdr>
        <w:top w:val="none" w:sz="0" w:space="0" w:color="auto"/>
        <w:left w:val="none" w:sz="0" w:space="0" w:color="auto"/>
        <w:bottom w:val="none" w:sz="0" w:space="0" w:color="auto"/>
        <w:right w:val="none" w:sz="0" w:space="0" w:color="auto"/>
      </w:divBdr>
      <w:divsChild>
        <w:div w:id="885217396">
          <w:marLeft w:val="0"/>
          <w:marRight w:val="0"/>
          <w:marTop w:val="0"/>
          <w:marBottom w:val="0"/>
          <w:divBdr>
            <w:top w:val="none" w:sz="0" w:space="0" w:color="auto"/>
            <w:left w:val="none" w:sz="0" w:space="0" w:color="auto"/>
            <w:bottom w:val="none" w:sz="0" w:space="0" w:color="auto"/>
            <w:right w:val="none" w:sz="0" w:space="0" w:color="auto"/>
          </w:divBdr>
          <w:divsChild>
            <w:div w:id="1109396188">
              <w:marLeft w:val="0"/>
              <w:marRight w:val="0"/>
              <w:marTop w:val="0"/>
              <w:marBottom w:val="0"/>
              <w:divBdr>
                <w:top w:val="none" w:sz="0" w:space="0" w:color="auto"/>
                <w:left w:val="none" w:sz="0" w:space="0" w:color="auto"/>
                <w:bottom w:val="none" w:sz="0" w:space="0" w:color="auto"/>
                <w:right w:val="none" w:sz="0" w:space="0" w:color="auto"/>
              </w:divBdr>
              <w:divsChild>
                <w:div w:id="518473614">
                  <w:marLeft w:val="0"/>
                  <w:marRight w:val="0"/>
                  <w:marTop w:val="0"/>
                  <w:marBottom w:val="0"/>
                  <w:divBdr>
                    <w:top w:val="none" w:sz="0" w:space="0" w:color="auto"/>
                    <w:left w:val="none" w:sz="0" w:space="0" w:color="auto"/>
                    <w:bottom w:val="none" w:sz="0" w:space="0" w:color="auto"/>
                    <w:right w:val="none" w:sz="0" w:space="0" w:color="auto"/>
                  </w:divBdr>
                  <w:divsChild>
                    <w:div w:id="34933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2EC485-5EFC-1240-9A66-0AE8B627416B}">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79</TotalTime>
  <Pages>2</Pages>
  <Words>390</Words>
  <Characters>2272</Characters>
  <Application>Microsoft Office Word</Application>
  <DocSecurity>0</DocSecurity>
  <Lines>56</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Shubhadeep Bhattacharjee</dc:creator>
  <cp:keywords/>
  <dc:description/>
  <cp:lastModifiedBy>Shubhadeep Bhattacharjee</cp:lastModifiedBy>
  <cp:revision>74</cp:revision>
  <dcterms:created xsi:type="dcterms:W3CDTF">2022-10-11T09:16:00Z</dcterms:created>
  <dcterms:modified xsi:type="dcterms:W3CDTF">2022-11-01T07:30:00Z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documentId_4069</vt:lpwstr>
  </property>
  <property fmtid="{D5CDD505-2E9C-101B-9397-08002B2CF9AE}" pid="3" name="grammarly_documentContext">
    <vt:lpwstr>{"goals":[],"domain":"general","emotions":[],"dialect":"american"}</vt:lpwstr>
  </property>
</Properties>
</file>