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EA1324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>Login,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Train and Test Data Sets,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View Train and Test Results,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View Trained and Tested Results By Bar Chart,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View All Insurance Claim Prediction Type,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Find Insurance Claim Ratio Type,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View Insurance Claim Ratio Results, </w:t>
                  </w:r>
                </w:p>
                <w:p w:rsidR="00B97762" w:rsidRPr="00B97762" w:rsidRDefault="00B97762" w:rsidP="00B97762">
                  <w:pPr>
                    <w:rPr>
                      <w:sz w:val="28"/>
                      <w:szCs w:val="28"/>
                    </w:rPr>
                  </w:pPr>
                  <w:r w:rsidRPr="00B97762">
                    <w:rPr>
                      <w:sz w:val="28"/>
                      <w:szCs w:val="28"/>
                    </w:rPr>
                    <w:t xml:space="preserve">Download Trained Data Sets, </w:t>
                  </w:r>
                </w:p>
                <w:p w:rsidR="00C34DF8" w:rsidRPr="00C34DF8" w:rsidRDefault="00740FD3" w:rsidP="00B97762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EA132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EA1324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EA1324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EA1324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EA1324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EA1324" w:rsidP="006406A5">
      <w:pPr>
        <w:tabs>
          <w:tab w:val="left" w:pos="2831"/>
        </w:tabs>
        <w:rPr>
          <w:b/>
          <w:color w:val="FF0000"/>
        </w:rPr>
      </w:pPr>
      <w:r w:rsidRPr="00EA1324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EA1324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EA1324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EA1324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B97762" w:rsidP="00390349">
                  <w:r w:rsidRPr="00B97762">
                    <w:t>PREDICT INSURANCE CLAIM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1BB" w:rsidRDefault="000531BB" w:rsidP="00297231">
      <w:pPr>
        <w:spacing w:after="0" w:line="240" w:lineRule="auto"/>
      </w:pPr>
      <w:r>
        <w:separator/>
      </w:r>
    </w:p>
  </w:endnote>
  <w:endnote w:type="continuationSeparator" w:id="1">
    <w:p w:rsidR="000531BB" w:rsidRDefault="000531BB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1BB" w:rsidRDefault="000531BB" w:rsidP="00297231">
      <w:pPr>
        <w:spacing w:after="0" w:line="240" w:lineRule="auto"/>
      </w:pPr>
      <w:r>
        <w:separator/>
      </w:r>
    </w:p>
  </w:footnote>
  <w:footnote w:type="continuationSeparator" w:id="1">
    <w:p w:rsidR="000531BB" w:rsidRDefault="000531BB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1BB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97762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1324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2022-11-30T06:06:00Z</dcterms:modified>
</cp:coreProperties>
</file>