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93D" w:rsidRDefault="00FC2872" w:rsidP="00A3193D">
      <w:pPr>
        <w:spacing w:after="0"/>
        <w:rPr>
          <w:rFonts w:ascii="Calibri" w:eastAsia="Times New Roman" w:hAnsi="Calibri" w:cs="Calibri"/>
          <w:color w:val="000000"/>
          <w:sz w:val="20"/>
          <w:szCs w:val="20"/>
        </w:rPr>
      </w:pPr>
      <w:r>
        <w:rPr>
          <w:noProof/>
        </w:rPr>
        <mc:AlternateContent>
          <mc:Choice Requires="wps">
            <w:drawing>
              <wp:anchor distT="45720" distB="45720" distL="114300" distR="114300" simplePos="0" relativeHeight="251665408" behindDoc="0" locked="0" layoutInCell="1" allowOverlap="1" wp14:anchorId="6DB4265A" wp14:editId="33304D85">
                <wp:simplePos x="0" y="0"/>
                <wp:positionH relativeFrom="page">
                  <wp:posOffset>168275</wp:posOffset>
                </wp:positionH>
                <wp:positionV relativeFrom="paragraph">
                  <wp:posOffset>0</wp:posOffset>
                </wp:positionV>
                <wp:extent cx="3917315" cy="1997075"/>
                <wp:effectExtent l="0" t="0" r="26035"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315" cy="1997075"/>
                        </a:xfrm>
                        <a:prstGeom prst="rect">
                          <a:avLst/>
                        </a:prstGeom>
                        <a:solidFill>
                          <a:srgbClr val="FFFFFF"/>
                        </a:solidFill>
                        <a:ln w="9525">
                          <a:solidFill>
                            <a:schemeClr val="bg1"/>
                          </a:solidFill>
                          <a:miter lim="800000"/>
                          <a:headEnd/>
                          <a:tailEnd/>
                        </a:ln>
                      </wps:spPr>
                      <wps:txbx>
                        <w:txbxContent>
                          <w:p w:rsidR="00A3193D" w:rsidRDefault="00A3193D" w:rsidP="00A3193D">
                            <w:pPr>
                              <w:spacing w:after="0"/>
                              <w:jc w:val="center"/>
                            </w:pPr>
                            <w:r w:rsidRPr="0045174B">
                              <w:rPr>
                                <w:noProof/>
                              </w:rPr>
                              <w:drawing>
                                <wp:inline distT="0" distB="0" distL="0" distR="0" wp14:anchorId="1B6E4AD8" wp14:editId="713A0B05">
                                  <wp:extent cx="482600" cy="257870"/>
                                  <wp:effectExtent l="0" t="0" r="0" b="8890"/>
                                  <wp:docPr id="7" name="Picture 7" descr="NXP_logo_RGB_ppt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NXP_logo_RGB_ppt_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60" cy="280077"/>
                                          </a:xfrm>
                                          <a:prstGeom prst="rect">
                                            <a:avLst/>
                                          </a:prstGeom>
                                          <a:noFill/>
                                          <a:ln>
                                            <a:noFill/>
                                          </a:ln>
                                          <a:extLst/>
                                        </pic:spPr>
                                      </pic:pic>
                                    </a:graphicData>
                                  </a:graphic>
                                </wp:inline>
                              </w:drawing>
                            </w:r>
                          </w:p>
                          <w:p w:rsidR="00A3193D" w:rsidRPr="00151B56" w:rsidRDefault="00A3193D" w:rsidP="00A3193D">
                            <w:pPr>
                              <w:spacing w:after="0"/>
                              <w:jc w:val="center"/>
                              <w:rPr>
                                <w:b/>
                                <w:sz w:val="24"/>
                                <w:szCs w:val="20"/>
                              </w:rPr>
                            </w:pPr>
                            <w:r>
                              <w:rPr>
                                <w:b/>
                                <w:sz w:val="24"/>
                                <w:szCs w:val="20"/>
                              </w:rPr>
                              <w:t>NXP Executive</w:t>
                            </w:r>
                            <w:r w:rsidRPr="00151B56">
                              <w:rPr>
                                <w:b/>
                                <w:sz w:val="24"/>
                                <w:szCs w:val="20"/>
                              </w:rPr>
                              <w:t xml:space="preserve"> Briefing</w:t>
                            </w:r>
                          </w:p>
                          <w:p w:rsidR="00A3193D" w:rsidRPr="00694C27" w:rsidRDefault="00A3193D" w:rsidP="00A3193D">
                            <w:pPr>
                              <w:spacing w:after="0"/>
                              <w:jc w:val="center"/>
                              <w:rPr>
                                <w:b/>
                                <w:sz w:val="20"/>
                                <w:szCs w:val="20"/>
                              </w:rPr>
                            </w:pPr>
                            <w:r w:rsidRPr="00694C27">
                              <w:rPr>
                                <w:b/>
                                <w:sz w:val="20"/>
                                <w:szCs w:val="20"/>
                              </w:rPr>
                              <w:t>Strictly confidential – Maximum Restrictions</w:t>
                            </w:r>
                          </w:p>
                          <w:p w:rsidR="001A456C" w:rsidRDefault="001A456C" w:rsidP="00A3193D">
                            <w:pPr>
                              <w:spacing w:after="0"/>
                              <w:jc w:val="center"/>
                              <w:rPr>
                                <w:b/>
                                <w:sz w:val="24"/>
                                <w:szCs w:val="20"/>
                              </w:rPr>
                            </w:pPr>
                          </w:p>
                          <w:p w:rsidR="00A3193D" w:rsidRPr="001A456C" w:rsidRDefault="00A3193D" w:rsidP="00A3193D">
                            <w:pPr>
                              <w:spacing w:after="0"/>
                              <w:jc w:val="center"/>
                              <w:rPr>
                                <w:b/>
                                <w:sz w:val="24"/>
                                <w:szCs w:val="24"/>
                              </w:rPr>
                            </w:pPr>
                            <w:r w:rsidRPr="001A456C">
                              <w:rPr>
                                <w:b/>
                                <w:sz w:val="24"/>
                                <w:szCs w:val="24"/>
                              </w:rPr>
                              <w:t>Customer: Qualcomm, Inc.</w:t>
                            </w:r>
                          </w:p>
                          <w:p w:rsidR="00A3193D" w:rsidRPr="001A456C" w:rsidRDefault="00A3193D" w:rsidP="00A3193D">
                            <w:pPr>
                              <w:spacing w:after="0"/>
                              <w:jc w:val="center"/>
                              <w:rPr>
                                <w:b/>
                                <w:sz w:val="20"/>
                                <w:szCs w:val="20"/>
                              </w:rPr>
                            </w:pPr>
                            <w:r w:rsidRPr="001A456C">
                              <w:rPr>
                                <w:b/>
                                <w:sz w:val="20"/>
                                <w:szCs w:val="20"/>
                              </w:rPr>
                              <w:t>Date/Time:</w:t>
                            </w:r>
                            <w:r w:rsidR="001A456C" w:rsidRPr="001A456C">
                              <w:rPr>
                                <w:b/>
                                <w:sz w:val="20"/>
                                <w:szCs w:val="20"/>
                              </w:rPr>
                              <w:t xml:space="preserve"> Jan 5, 3:00-4:00PM</w:t>
                            </w:r>
                          </w:p>
                          <w:p w:rsidR="00D07E7A" w:rsidRDefault="001A456C" w:rsidP="00A3193D">
                            <w:pPr>
                              <w:spacing w:after="0"/>
                              <w:jc w:val="center"/>
                              <w:rPr>
                                <w:b/>
                                <w:sz w:val="20"/>
                                <w:szCs w:val="20"/>
                              </w:rPr>
                            </w:pPr>
                            <w:r w:rsidRPr="001A456C">
                              <w:rPr>
                                <w:b/>
                                <w:sz w:val="20"/>
                                <w:szCs w:val="20"/>
                              </w:rPr>
                              <w:t>Meeting Location: NXP Booth</w:t>
                            </w:r>
                          </w:p>
                          <w:p w:rsidR="00FC2872" w:rsidRDefault="00FC2872" w:rsidP="00A3193D">
                            <w:pPr>
                              <w:spacing w:after="0"/>
                              <w:jc w:val="center"/>
                              <w:rPr>
                                <w:b/>
                                <w:sz w:val="20"/>
                                <w:szCs w:val="20"/>
                              </w:rPr>
                            </w:pPr>
                          </w:p>
                          <w:p w:rsidR="00FC2872" w:rsidRDefault="00FC2872" w:rsidP="00FC2872">
                            <w:pPr>
                              <w:spacing w:after="0"/>
                              <w:jc w:val="center"/>
                              <w:rPr>
                                <w:b/>
                                <w:sz w:val="20"/>
                                <w:szCs w:val="20"/>
                              </w:rPr>
                            </w:pPr>
                            <w:r>
                              <w:rPr>
                                <w:b/>
                                <w:sz w:val="20"/>
                                <w:szCs w:val="20"/>
                              </w:rPr>
                              <w:t xml:space="preserve">NXP Meeting Owner: </w:t>
                            </w:r>
                          </w:p>
                          <w:p w:rsidR="00D07E7A" w:rsidRPr="001A456C" w:rsidRDefault="009A2605" w:rsidP="00FC2872">
                            <w:pPr>
                              <w:spacing w:after="0"/>
                              <w:jc w:val="center"/>
                              <w:rPr>
                                <w:b/>
                                <w:sz w:val="20"/>
                                <w:szCs w:val="20"/>
                              </w:rPr>
                            </w:pPr>
                            <w:hyperlink r:id="rId8" w:history="1">
                              <w:r w:rsidR="00D07E7A" w:rsidRPr="00990D7F">
                                <w:rPr>
                                  <w:rStyle w:val="Hyperlink"/>
                                  <w:b/>
                                  <w:sz w:val="20"/>
                                  <w:szCs w:val="20"/>
                                </w:rPr>
                                <w:t>meetingowner@nxp.com</w:t>
                              </w:r>
                            </w:hyperlink>
                            <w:r w:rsidR="00D07E7A">
                              <w:rPr>
                                <w:b/>
                                <w:sz w:val="20"/>
                                <w:szCs w:val="20"/>
                              </w:rPr>
                              <w:t>, Cell: +1 (XXX) XXX XXXX</w:t>
                            </w:r>
                          </w:p>
                          <w:p w:rsidR="00A3193D" w:rsidRDefault="00A3193D" w:rsidP="00A319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B4265A" id="_x0000_t202" coordsize="21600,21600" o:spt="202" path="m,l,21600r21600,l21600,xe">
                <v:stroke joinstyle="miter"/>
                <v:path gradientshapeok="t" o:connecttype="rect"/>
              </v:shapetype>
              <v:shape id="Text Box 2" o:spid="_x0000_s1026" type="#_x0000_t202" style="position:absolute;margin-left:13.25pt;margin-top:0;width:308.45pt;height:157.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" strokecolor="white [3212]">
                <v:textbox>
                  <w:txbxContent>
                    <w:p w:rsidR="00A3193D" w:rsidRDefault="00A3193D" w:rsidP="00A3193D">
                      <w:pPr>
                        <w:spacing w:after="0"/>
                        <w:jc w:val="center"/>
                      </w:pPr>
                      <w:r w:rsidRPr="0045174B">
                        <w:rPr>
                          <w:noProof/>
                        </w:rPr>
                        <w:drawing>
                          <wp:inline distT="0" distB="0" distL="0" distR="0" wp14:anchorId="1B6E4AD8" wp14:editId="713A0B05">
                            <wp:extent cx="482600" cy="257870"/>
                            <wp:effectExtent l="0" t="0" r="0" b="8890"/>
                            <wp:docPr id="7" name="Picture 7" descr="NXP_logo_RGB_ppt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NXP_logo_RGB_ppt_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60" cy="280077"/>
                                    </a:xfrm>
                                    <a:prstGeom prst="rect">
                                      <a:avLst/>
                                    </a:prstGeom>
                                    <a:noFill/>
                                    <a:ln>
                                      <a:noFill/>
                                    </a:ln>
                                    <a:extLst/>
                                  </pic:spPr>
                                </pic:pic>
                              </a:graphicData>
                            </a:graphic>
                          </wp:inline>
                        </w:drawing>
                      </w:r>
                    </w:p>
                    <w:p w:rsidR="00A3193D" w:rsidRPr="00151B56" w:rsidRDefault="00A3193D" w:rsidP="00A3193D">
                      <w:pPr>
                        <w:spacing w:after="0"/>
                        <w:jc w:val="center"/>
                        <w:rPr>
                          <w:b/>
                          <w:sz w:val="24"/>
                          <w:szCs w:val="20"/>
                        </w:rPr>
                      </w:pPr>
                      <w:r>
                        <w:rPr>
                          <w:b/>
                          <w:sz w:val="24"/>
                          <w:szCs w:val="20"/>
                        </w:rPr>
                        <w:t>NXP Executive</w:t>
                      </w:r>
                      <w:r w:rsidRPr="00151B56">
                        <w:rPr>
                          <w:b/>
                          <w:sz w:val="24"/>
                          <w:szCs w:val="20"/>
                        </w:rPr>
                        <w:t xml:space="preserve"> Briefing</w:t>
                      </w:r>
                    </w:p>
                    <w:p w:rsidR="00A3193D" w:rsidRPr="00694C27" w:rsidRDefault="00A3193D" w:rsidP="00A3193D">
                      <w:pPr>
                        <w:spacing w:after="0"/>
                        <w:jc w:val="center"/>
                        <w:rPr>
                          <w:b/>
                          <w:sz w:val="20"/>
                          <w:szCs w:val="20"/>
                        </w:rPr>
                      </w:pPr>
                      <w:r w:rsidRPr="00694C27">
                        <w:rPr>
                          <w:b/>
                          <w:sz w:val="20"/>
                          <w:szCs w:val="20"/>
                        </w:rPr>
                        <w:t>Strictly confidential – Maximum Restrictions</w:t>
                      </w:r>
                    </w:p>
                    <w:p w:rsidR="001A456C" w:rsidRDefault="001A456C" w:rsidP="00A3193D">
                      <w:pPr>
                        <w:spacing w:after="0"/>
                        <w:jc w:val="center"/>
                        <w:rPr>
                          <w:b/>
                          <w:sz w:val="24"/>
                          <w:szCs w:val="20"/>
                        </w:rPr>
                      </w:pPr>
                    </w:p>
                    <w:p w:rsidR="00A3193D" w:rsidRPr="001A456C" w:rsidRDefault="00A3193D" w:rsidP="00A3193D">
                      <w:pPr>
                        <w:spacing w:after="0"/>
                        <w:jc w:val="center"/>
                        <w:rPr>
                          <w:b/>
                          <w:sz w:val="24"/>
                          <w:szCs w:val="24"/>
                        </w:rPr>
                      </w:pPr>
                      <w:r w:rsidRPr="001A456C">
                        <w:rPr>
                          <w:b/>
                          <w:sz w:val="24"/>
                          <w:szCs w:val="24"/>
                        </w:rPr>
                        <w:t>Customer: Qualcomm, Inc.</w:t>
                      </w:r>
                    </w:p>
                    <w:p w:rsidR="00A3193D" w:rsidRPr="001A456C" w:rsidRDefault="00A3193D" w:rsidP="00A3193D">
                      <w:pPr>
                        <w:spacing w:after="0"/>
                        <w:jc w:val="center"/>
                        <w:rPr>
                          <w:b/>
                          <w:sz w:val="20"/>
                          <w:szCs w:val="20"/>
                        </w:rPr>
                      </w:pPr>
                      <w:r w:rsidRPr="001A456C">
                        <w:rPr>
                          <w:b/>
                          <w:sz w:val="20"/>
                          <w:szCs w:val="20"/>
                        </w:rPr>
                        <w:t>Date/Time:</w:t>
                      </w:r>
                      <w:r w:rsidR="001A456C" w:rsidRPr="001A456C">
                        <w:rPr>
                          <w:b/>
                          <w:sz w:val="20"/>
                          <w:szCs w:val="20"/>
                        </w:rPr>
                        <w:t xml:space="preserve"> Jan 5, 3:00-4:00PM</w:t>
                      </w:r>
                    </w:p>
                    <w:p w:rsidR="00D07E7A" w:rsidRDefault="001A456C" w:rsidP="00A3193D">
                      <w:pPr>
                        <w:spacing w:after="0"/>
                        <w:jc w:val="center"/>
                        <w:rPr>
                          <w:b/>
                          <w:sz w:val="20"/>
                          <w:szCs w:val="20"/>
                        </w:rPr>
                      </w:pPr>
                      <w:r w:rsidRPr="001A456C">
                        <w:rPr>
                          <w:b/>
                          <w:sz w:val="20"/>
                          <w:szCs w:val="20"/>
                        </w:rPr>
                        <w:t>Meeting Location: NXP Booth</w:t>
                      </w:r>
                    </w:p>
                    <w:p w:rsidR="00FC2872" w:rsidRDefault="00FC2872" w:rsidP="00A3193D">
                      <w:pPr>
                        <w:spacing w:after="0"/>
                        <w:jc w:val="center"/>
                        <w:rPr>
                          <w:b/>
                          <w:sz w:val="20"/>
                          <w:szCs w:val="20"/>
                        </w:rPr>
                      </w:pPr>
                    </w:p>
                    <w:p w:rsidR="00FC2872" w:rsidRDefault="00FC2872" w:rsidP="00FC2872">
                      <w:pPr>
                        <w:spacing w:after="0"/>
                        <w:jc w:val="center"/>
                        <w:rPr>
                          <w:b/>
                          <w:sz w:val="20"/>
                          <w:szCs w:val="20"/>
                        </w:rPr>
                      </w:pPr>
                      <w:r>
                        <w:rPr>
                          <w:b/>
                          <w:sz w:val="20"/>
                          <w:szCs w:val="20"/>
                        </w:rPr>
                        <w:t xml:space="preserve">NXP Meeting Owner: </w:t>
                      </w:r>
                    </w:p>
                    <w:p w:rsidR="00D07E7A" w:rsidRPr="001A456C" w:rsidRDefault="00FC2872" w:rsidP="00FC2872">
                      <w:pPr>
                        <w:spacing w:after="0"/>
                        <w:jc w:val="center"/>
                        <w:rPr>
                          <w:b/>
                          <w:sz w:val="20"/>
                          <w:szCs w:val="20"/>
                        </w:rPr>
                      </w:pPr>
                      <w:hyperlink r:id="rId10" w:history="1">
                        <w:r w:rsidR="00D07E7A" w:rsidRPr="00990D7F">
                          <w:rPr>
                            <w:rStyle w:val="Hyperlink"/>
                            <w:b/>
                            <w:sz w:val="20"/>
                            <w:szCs w:val="20"/>
                          </w:rPr>
                          <w:t>meetingowner@nxp.com</w:t>
                        </w:r>
                      </w:hyperlink>
                      <w:r w:rsidR="00D07E7A">
                        <w:rPr>
                          <w:b/>
                          <w:sz w:val="20"/>
                          <w:szCs w:val="20"/>
                        </w:rPr>
                        <w:t>, Cell: +1 (XXX) XXX XXXX</w:t>
                      </w:r>
                    </w:p>
                    <w:p w:rsidR="00A3193D" w:rsidRDefault="00A3193D" w:rsidP="00A3193D"/>
                  </w:txbxContent>
                </v:textbox>
                <w10:wrap type="square" anchorx="page"/>
              </v:shape>
            </w:pict>
          </mc:Fallback>
        </mc:AlternateContent>
      </w:r>
      <w:r>
        <w:rPr>
          <w:noProof/>
        </w:rPr>
        <mc:AlternateContent>
          <mc:Choice Requires="wps">
            <w:drawing>
              <wp:anchor distT="45720" distB="45720" distL="114300" distR="114300" simplePos="0" relativeHeight="251666432" behindDoc="0" locked="0" layoutInCell="1" allowOverlap="1" wp14:anchorId="35164E92" wp14:editId="33D1135A">
                <wp:simplePos x="0" y="0"/>
                <wp:positionH relativeFrom="page">
                  <wp:align>left</wp:align>
                </wp:positionH>
                <wp:positionV relativeFrom="paragraph">
                  <wp:posOffset>2191239</wp:posOffset>
                </wp:positionV>
                <wp:extent cx="4065270" cy="5155565"/>
                <wp:effectExtent l="0" t="0" r="1143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5270" cy="5155565"/>
                        </a:xfrm>
                        <a:prstGeom prst="rect">
                          <a:avLst/>
                        </a:prstGeom>
                        <a:solidFill>
                          <a:srgbClr val="FFFFFF"/>
                        </a:solidFill>
                        <a:ln w="9525">
                          <a:solidFill>
                            <a:schemeClr val="bg1"/>
                          </a:solidFill>
                          <a:miter lim="800000"/>
                          <a:headEnd/>
                          <a:tailEnd/>
                        </a:ln>
                      </wps:spPr>
                      <wps:txbx>
                        <w:txbxContent>
                          <w:p w:rsidR="00A3193D" w:rsidRPr="00694C27" w:rsidRDefault="00A3193D" w:rsidP="00A3193D">
                            <w:pPr>
                              <w:spacing w:after="0"/>
                              <w:rPr>
                                <w:b/>
                                <w:sz w:val="20"/>
                                <w:szCs w:val="20"/>
                                <w:u w:val="single"/>
                              </w:rPr>
                            </w:pPr>
                            <w:r w:rsidRPr="00694C27">
                              <w:rPr>
                                <w:b/>
                                <w:sz w:val="20"/>
                                <w:szCs w:val="20"/>
                                <w:u w:val="single"/>
                              </w:rPr>
                              <w:t>Customer Attendees:</w:t>
                            </w:r>
                          </w:p>
                          <w:p w:rsidR="00A3193D" w:rsidRDefault="00A3193D" w:rsidP="00A3193D">
                            <w:pPr>
                              <w:spacing w:after="0"/>
                              <w:rPr>
                                <w:sz w:val="20"/>
                                <w:szCs w:val="20"/>
                              </w:rPr>
                            </w:pPr>
                            <w:r>
                              <w:rPr>
                                <w:sz w:val="20"/>
                                <w:szCs w:val="20"/>
                              </w:rPr>
                              <w:t>John Smith – Director of Engineering</w:t>
                            </w:r>
                          </w:p>
                          <w:p w:rsidR="00A3193D" w:rsidRDefault="00A3193D" w:rsidP="00A3193D">
                            <w:pPr>
                              <w:spacing w:after="0"/>
                              <w:rPr>
                                <w:sz w:val="20"/>
                                <w:szCs w:val="20"/>
                              </w:rPr>
                            </w:pPr>
                            <w:r>
                              <w:rPr>
                                <w:sz w:val="20"/>
                                <w:szCs w:val="20"/>
                              </w:rPr>
                              <w:t>Jack Teller – Hardware engineering</w:t>
                            </w:r>
                          </w:p>
                          <w:p w:rsidR="00A3193D" w:rsidRDefault="00A3193D" w:rsidP="00A3193D">
                            <w:pPr>
                              <w:spacing w:after="0"/>
                              <w:rPr>
                                <w:sz w:val="20"/>
                                <w:szCs w:val="20"/>
                              </w:rPr>
                            </w:pPr>
                          </w:p>
                          <w:p w:rsidR="00A3193D" w:rsidRPr="00694C27" w:rsidRDefault="00A3193D" w:rsidP="00A3193D">
                            <w:pPr>
                              <w:spacing w:after="0"/>
                              <w:rPr>
                                <w:b/>
                                <w:sz w:val="20"/>
                                <w:szCs w:val="20"/>
                                <w:u w:val="single"/>
                              </w:rPr>
                            </w:pPr>
                            <w:r w:rsidRPr="00694C27">
                              <w:rPr>
                                <w:b/>
                                <w:sz w:val="20"/>
                                <w:szCs w:val="20"/>
                                <w:u w:val="single"/>
                              </w:rPr>
                              <w:t>NXP Attendees:</w:t>
                            </w:r>
                          </w:p>
                          <w:p w:rsidR="00A3193D" w:rsidRDefault="009A2605" w:rsidP="00A3193D">
                            <w:pPr>
                              <w:spacing w:after="0"/>
                              <w:rPr>
                                <w:sz w:val="20"/>
                                <w:szCs w:val="20"/>
                              </w:rPr>
                            </w:pPr>
                            <w:r>
                              <w:rPr>
                                <w:sz w:val="20"/>
                                <w:szCs w:val="20"/>
                              </w:rPr>
                              <w:t>XX - Title</w:t>
                            </w:r>
                          </w:p>
                          <w:p w:rsidR="009A2605" w:rsidRDefault="009A2605" w:rsidP="00A3193D">
                            <w:pPr>
                              <w:spacing w:after="0"/>
                              <w:rPr>
                                <w:sz w:val="20"/>
                                <w:szCs w:val="20"/>
                              </w:rPr>
                            </w:pPr>
                            <w:r>
                              <w:rPr>
                                <w:sz w:val="20"/>
                                <w:szCs w:val="20"/>
                              </w:rPr>
                              <w:t>XX - Title</w:t>
                            </w:r>
                          </w:p>
                          <w:p w:rsidR="00A3193D" w:rsidRDefault="00A3193D" w:rsidP="00A3193D">
                            <w:pPr>
                              <w:spacing w:after="0"/>
                              <w:rPr>
                                <w:sz w:val="20"/>
                                <w:szCs w:val="20"/>
                              </w:rPr>
                            </w:pPr>
                          </w:p>
                          <w:p w:rsidR="00A3193D" w:rsidRPr="00ED3F60" w:rsidRDefault="00A3193D" w:rsidP="00A3193D">
                            <w:pPr>
                              <w:spacing w:after="0"/>
                              <w:jc w:val="center"/>
                              <w:rPr>
                                <w:sz w:val="20"/>
                                <w:szCs w:val="20"/>
                              </w:rPr>
                            </w:pPr>
                            <w:r w:rsidRPr="00B61B6E">
                              <w:rPr>
                                <w:b/>
                                <w:sz w:val="20"/>
                                <w:szCs w:val="20"/>
                                <w:u w:val="single"/>
                              </w:rPr>
                              <w:t>Company Summary</w:t>
                            </w:r>
                            <w:r>
                              <w:rPr>
                                <w:b/>
                                <w:sz w:val="20"/>
                                <w:szCs w:val="20"/>
                                <w:u w:val="single"/>
                              </w:rPr>
                              <w:t xml:space="preserve"> and Strategy</w:t>
                            </w:r>
                          </w:p>
                          <w:p w:rsidR="00A3193D" w:rsidRDefault="00A3193D" w:rsidP="00A3193D">
                            <w:pPr>
                              <w:spacing w:after="0"/>
                              <w:rPr>
                                <w:sz w:val="20"/>
                                <w:szCs w:val="20"/>
                              </w:rPr>
                            </w:pPr>
                            <w:r>
                              <w:rPr>
                                <w:sz w:val="20"/>
                                <w:szCs w:val="20"/>
                              </w:rPr>
                              <w:t>Qualcomm is the leading provider of LTE, 3G baseband modems and WiFi/BT solutions for mobile phones, tablets, IOT, and automotive markets.  QCOM plans to leverage these core competencies to broaden their penetration into automotive and smart home as their next wave of growth.</w:t>
                            </w:r>
                          </w:p>
                          <w:p w:rsidR="00A3193D" w:rsidRDefault="00A3193D" w:rsidP="00A3193D">
                            <w:pPr>
                              <w:spacing w:after="0"/>
                              <w:jc w:val="center"/>
                              <w:rPr>
                                <w:sz w:val="20"/>
                                <w:szCs w:val="20"/>
                              </w:rPr>
                            </w:pPr>
                          </w:p>
                          <w:p w:rsidR="00A3193D" w:rsidRPr="00B61B6E" w:rsidRDefault="00A3193D" w:rsidP="00A3193D">
                            <w:pPr>
                              <w:spacing w:after="0"/>
                              <w:jc w:val="center"/>
                              <w:rPr>
                                <w:b/>
                                <w:sz w:val="20"/>
                                <w:szCs w:val="20"/>
                                <w:u w:val="single"/>
                              </w:rPr>
                            </w:pPr>
                            <w:r>
                              <w:rPr>
                                <w:b/>
                                <w:sz w:val="20"/>
                                <w:szCs w:val="20"/>
                                <w:u w:val="single"/>
                              </w:rPr>
                              <w:t>Company Financials (if public)</w:t>
                            </w:r>
                          </w:p>
                          <w:tbl>
                            <w:tblPr>
                              <w:tblW w:w="5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8"/>
                              <w:gridCol w:w="1121"/>
                              <w:gridCol w:w="1121"/>
                              <w:gridCol w:w="1121"/>
                            </w:tblGrid>
                            <w:tr w:rsidR="00A3193D" w:rsidRPr="00694C27" w:rsidTr="00A3193D">
                              <w:trPr>
                                <w:trHeight w:val="354"/>
                              </w:trPr>
                              <w:tc>
                                <w:tcPr>
                                  <w:tcW w:w="2008"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 xml:space="preserve">Key </w:t>
                                  </w:r>
                                  <w:r w:rsidRPr="00694C27">
                                    <w:rPr>
                                      <w:rFonts w:ascii="Calibri" w:eastAsia="Times New Roman" w:hAnsi="Calibri" w:cs="Calibri"/>
                                      <w:color w:val="000000"/>
                                      <w:sz w:val="20"/>
                                      <w:szCs w:val="20"/>
                                    </w:rPr>
                                    <w:t>Metrics</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2012</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2013</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2014</w:t>
                                  </w:r>
                                </w:p>
                              </w:tc>
                            </w:tr>
                            <w:tr w:rsidR="00A3193D" w:rsidRPr="00694C27" w:rsidTr="00A3193D">
                              <w:trPr>
                                <w:trHeight w:val="354"/>
                              </w:trPr>
                              <w:tc>
                                <w:tcPr>
                                  <w:tcW w:w="2008"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Revenue</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X</w:t>
                                  </w: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54"/>
                              </w:trPr>
                              <w:tc>
                                <w:tcPr>
                                  <w:tcW w:w="2008"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Operating Profit</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X</w:t>
                                  </w: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54"/>
                              </w:trPr>
                              <w:tc>
                                <w:tcPr>
                                  <w:tcW w:w="2008"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Operating %</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X</w:t>
                                  </w: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bl>
                          <w:p w:rsidR="00A3193D" w:rsidRPr="009C2E71" w:rsidRDefault="00A3193D" w:rsidP="00A3193D">
                            <w:pPr>
                              <w:spacing w:after="0"/>
                              <w:jc w:val="center"/>
                              <w:rPr>
                                <w:sz w:val="20"/>
                                <w:szCs w:val="20"/>
                              </w:rPr>
                            </w:pPr>
                          </w:p>
                          <w:p w:rsidR="00A3193D" w:rsidRPr="00A3193D" w:rsidRDefault="00A3193D" w:rsidP="00A3193D">
                            <w:pPr>
                              <w:spacing w:after="0"/>
                              <w:jc w:val="center"/>
                              <w:rPr>
                                <w:b/>
                                <w:sz w:val="20"/>
                                <w:szCs w:val="20"/>
                                <w:u w:val="single"/>
                              </w:rPr>
                            </w:pPr>
                            <w:r>
                              <w:rPr>
                                <w:b/>
                                <w:sz w:val="20"/>
                                <w:szCs w:val="20"/>
                                <w:u w:val="single"/>
                              </w:rPr>
                              <w:t>DWIN Performance (SFDC)</w:t>
                            </w:r>
                          </w:p>
                          <w:tbl>
                            <w:tblPr>
                              <w:tblW w:w="5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1516"/>
                              <w:gridCol w:w="1389"/>
                            </w:tblGrid>
                            <w:tr w:rsidR="00A3193D" w:rsidRPr="00694C27" w:rsidTr="00A3193D">
                              <w:trPr>
                                <w:trHeight w:val="304"/>
                              </w:trPr>
                              <w:tc>
                                <w:tcPr>
                                  <w:tcW w:w="2453"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BL Revenue</w:t>
                                  </w:r>
                                </w:p>
                              </w:tc>
                              <w:tc>
                                <w:tcPr>
                                  <w:tcW w:w="1516"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2013</w:t>
                                  </w:r>
                                </w:p>
                              </w:tc>
                              <w:tc>
                                <w:tcPr>
                                  <w:tcW w:w="1389"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2014</w:t>
                                  </w:r>
                                </w:p>
                              </w:tc>
                            </w:tr>
                            <w:tr w:rsidR="00A3193D" w:rsidRPr="00694C27" w:rsidTr="00A3193D">
                              <w:trPr>
                                <w:trHeight w:val="304"/>
                              </w:trPr>
                              <w:tc>
                                <w:tcPr>
                                  <w:tcW w:w="2453"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Automotive</w:t>
                                  </w:r>
                                </w:p>
                              </w:tc>
                              <w:tc>
                                <w:tcPr>
                                  <w:tcW w:w="1516"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p>
                              </w:tc>
                              <w:tc>
                                <w:tcPr>
                                  <w:tcW w:w="1389"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04"/>
                              </w:trPr>
                              <w:tc>
                                <w:tcPr>
                                  <w:tcW w:w="2453"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S&amp;C</w:t>
                                  </w:r>
                                </w:p>
                              </w:tc>
                              <w:tc>
                                <w:tcPr>
                                  <w:tcW w:w="1516"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p>
                              </w:tc>
                              <w:tc>
                                <w:tcPr>
                                  <w:tcW w:w="1389"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04"/>
                              </w:trPr>
                              <w:tc>
                                <w:tcPr>
                                  <w:tcW w:w="2453"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SP</w:t>
                                  </w:r>
                                </w:p>
                              </w:tc>
                              <w:tc>
                                <w:tcPr>
                                  <w:tcW w:w="1516"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p>
                              </w:tc>
                              <w:tc>
                                <w:tcPr>
                                  <w:tcW w:w="1389"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04"/>
                              </w:trPr>
                              <w:tc>
                                <w:tcPr>
                                  <w:tcW w:w="2453" w:type="dxa"/>
                                  <w:shd w:val="clear" w:color="auto" w:fill="auto"/>
                                  <w:noWrap/>
                                  <w:vAlign w:val="bottom"/>
                                </w:tcPr>
                                <w:p w:rsidR="00A3193D" w:rsidRDefault="00A3193D" w:rsidP="003C093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Total</w:t>
                                  </w:r>
                                </w:p>
                              </w:tc>
                              <w:tc>
                                <w:tcPr>
                                  <w:tcW w:w="1516"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p>
                              </w:tc>
                              <w:tc>
                                <w:tcPr>
                                  <w:tcW w:w="1389" w:type="dxa"/>
                                  <w:shd w:val="clear" w:color="auto" w:fill="auto"/>
                                  <w:noWrap/>
                                  <w:vAlign w:val="bottom"/>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bl>
                          <w:p w:rsidR="00A3193D" w:rsidRPr="009C2E71" w:rsidRDefault="00A3193D" w:rsidP="001A456C">
                            <w:pPr>
                              <w:spacing w:after="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164E92" id="_x0000_t202" coordsize="21600,21600" o:spt="202" path="m,l,21600r21600,l21600,xe">
                <v:stroke joinstyle="miter"/>
                <v:path gradientshapeok="t" o:connecttype="rect"/>
              </v:shapetype>
              <v:shape id="_x0000_s1027" type="#_x0000_t202" style="position:absolute;margin-left:0;margin-top:172.55pt;width:320.1pt;height:405.95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" strokecolor="white [3212]">
                <v:textbox>
                  <w:txbxContent>
                    <w:p w:rsidR="00A3193D" w:rsidRPr="00694C27" w:rsidRDefault="00A3193D" w:rsidP="00A3193D">
                      <w:pPr>
                        <w:spacing w:after="0"/>
                        <w:rPr>
                          <w:b/>
                          <w:sz w:val="20"/>
                          <w:szCs w:val="20"/>
                          <w:u w:val="single"/>
                        </w:rPr>
                      </w:pPr>
                      <w:r w:rsidRPr="00694C27">
                        <w:rPr>
                          <w:b/>
                          <w:sz w:val="20"/>
                          <w:szCs w:val="20"/>
                          <w:u w:val="single"/>
                        </w:rPr>
                        <w:t>Customer Attendees:</w:t>
                      </w:r>
                    </w:p>
                    <w:p w:rsidR="00A3193D" w:rsidRDefault="00A3193D" w:rsidP="00A3193D">
                      <w:pPr>
                        <w:spacing w:after="0"/>
                        <w:rPr>
                          <w:sz w:val="20"/>
                          <w:szCs w:val="20"/>
                        </w:rPr>
                      </w:pPr>
                      <w:r>
                        <w:rPr>
                          <w:sz w:val="20"/>
                          <w:szCs w:val="20"/>
                        </w:rPr>
                        <w:t>John Smith – Director of Engineering</w:t>
                      </w:r>
                    </w:p>
                    <w:p w:rsidR="00A3193D" w:rsidRDefault="00A3193D" w:rsidP="00A3193D">
                      <w:pPr>
                        <w:spacing w:after="0"/>
                        <w:rPr>
                          <w:sz w:val="20"/>
                          <w:szCs w:val="20"/>
                        </w:rPr>
                      </w:pPr>
                      <w:r>
                        <w:rPr>
                          <w:sz w:val="20"/>
                          <w:szCs w:val="20"/>
                        </w:rPr>
                        <w:t>Jack Teller – Hardware engineering</w:t>
                      </w:r>
                    </w:p>
                    <w:p w:rsidR="00A3193D" w:rsidRDefault="00A3193D" w:rsidP="00A3193D">
                      <w:pPr>
                        <w:spacing w:after="0"/>
                        <w:rPr>
                          <w:sz w:val="20"/>
                          <w:szCs w:val="20"/>
                        </w:rPr>
                      </w:pPr>
                    </w:p>
                    <w:p w:rsidR="00A3193D" w:rsidRPr="00694C27" w:rsidRDefault="00A3193D" w:rsidP="00A3193D">
                      <w:pPr>
                        <w:spacing w:after="0"/>
                        <w:rPr>
                          <w:b/>
                          <w:sz w:val="20"/>
                          <w:szCs w:val="20"/>
                          <w:u w:val="single"/>
                        </w:rPr>
                      </w:pPr>
                      <w:r w:rsidRPr="00694C27">
                        <w:rPr>
                          <w:b/>
                          <w:sz w:val="20"/>
                          <w:szCs w:val="20"/>
                          <w:u w:val="single"/>
                        </w:rPr>
                        <w:t>NXP Attendees:</w:t>
                      </w:r>
                    </w:p>
                    <w:p w:rsidR="00A3193D" w:rsidRDefault="009A2605" w:rsidP="00A3193D">
                      <w:pPr>
                        <w:spacing w:after="0"/>
                        <w:rPr>
                          <w:sz w:val="20"/>
                          <w:szCs w:val="20"/>
                        </w:rPr>
                      </w:pPr>
                      <w:r>
                        <w:rPr>
                          <w:sz w:val="20"/>
                          <w:szCs w:val="20"/>
                        </w:rPr>
                        <w:t>XX - Title</w:t>
                      </w:r>
                    </w:p>
                    <w:p w:rsidR="009A2605" w:rsidRDefault="009A2605" w:rsidP="00A3193D">
                      <w:pPr>
                        <w:spacing w:after="0"/>
                        <w:rPr>
                          <w:sz w:val="20"/>
                          <w:szCs w:val="20"/>
                        </w:rPr>
                      </w:pPr>
                      <w:r>
                        <w:rPr>
                          <w:sz w:val="20"/>
                          <w:szCs w:val="20"/>
                        </w:rPr>
                        <w:t>XX - Title</w:t>
                      </w:r>
                    </w:p>
                    <w:p w:rsidR="00A3193D" w:rsidRDefault="00A3193D" w:rsidP="00A3193D">
                      <w:pPr>
                        <w:spacing w:after="0"/>
                        <w:rPr>
                          <w:sz w:val="20"/>
                          <w:szCs w:val="20"/>
                        </w:rPr>
                      </w:pPr>
                    </w:p>
                    <w:p w:rsidR="00A3193D" w:rsidRPr="00ED3F60" w:rsidRDefault="00A3193D" w:rsidP="00A3193D">
                      <w:pPr>
                        <w:spacing w:after="0"/>
                        <w:jc w:val="center"/>
                        <w:rPr>
                          <w:sz w:val="20"/>
                          <w:szCs w:val="20"/>
                        </w:rPr>
                      </w:pPr>
                      <w:r w:rsidRPr="00B61B6E">
                        <w:rPr>
                          <w:b/>
                          <w:sz w:val="20"/>
                          <w:szCs w:val="20"/>
                          <w:u w:val="single"/>
                        </w:rPr>
                        <w:t>Company Summary</w:t>
                      </w:r>
                      <w:r>
                        <w:rPr>
                          <w:b/>
                          <w:sz w:val="20"/>
                          <w:szCs w:val="20"/>
                          <w:u w:val="single"/>
                        </w:rPr>
                        <w:t xml:space="preserve"> and Strategy</w:t>
                      </w:r>
                    </w:p>
                    <w:p w:rsidR="00A3193D" w:rsidRDefault="00A3193D" w:rsidP="00A3193D">
                      <w:pPr>
                        <w:spacing w:after="0"/>
                        <w:rPr>
                          <w:sz w:val="20"/>
                          <w:szCs w:val="20"/>
                        </w:rPr>
                      </w:pPr>
                      <w:r>
                        <w:rPr>
                          <w:sz w:val="20"/>
                          <w:szCs w:val="20"/>
                        </w:rPr>
                        <w:t>Qualcomm is the leading provider of LTE, 3G baseband modems and WiFi/BT solutions for mobile phones, tablets, IOT, and automotive markets.  QCOM plans to leverage these core competencies to broaden their penetration into automotive and smart home as their next wave of growth.</w:t>
                      </w:r>
                    </w:p>
                    <w:p w:rsidR="00A3193D" w:rsidRDefault="00A3193D" w:rsidP="00A3193D">
                      <w:pPr>
                        <w:spacing w:after="0"/>
                        <w:jc w:val="center"/>
                        <w:rPr>
                          <w:sz w:val="20"/>
                          <w:szCs w:val="20"/>
                        </w:rPr>
                      </w:pPr>
                    </w:p>
                    <w:p w:rsidR="00A3193D" w:rsidRPr="00B61B6E" w:rsidRDefault="00A3193D" w:rsidP="00A3193D">
                      <w:pPr>
                        <w:spacing w:after="0"/>
                        <w:jc w:val="center"/>
                        <w:rPr>
                          <w:b/>
                          <w:sz w:val="20"/>
                          <w:szCs w:val="20"/>
                          <w:u w:val="single"/>
                        </w:rPr>
                      </w:pPr>
                      <w:r>
                        <w:rPr>
                          <w:b/>
                          <w:sz w:val="20"/>
                          <w:szCs w:val="20"/>
                          <w:u w:val="single"/>
                        </w:rPr>
                        <w:t>Company Financials (if public)</w:t>
                      </w:r>
                    </w:p>
                    <w:tbl>
                      <w:tblPr>
                        <w:tblW w:w="5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8"/>
                        <w:gridCol w:w="1121"/>
                        <w:gridCol w:w="1121"/>
                        <w:gridCol w:w="1121"/>
                      </w:tblGrid>
                      <w:tr w:rsidR="00A3193D" w:rsidRPr="00694C27" w:rsidTr="00A3193D">
                        <w:trPr>
                          <w:trHeight w:val="354"/>
                        </w:trPr>
                        <w:tc>
                          <w:tcPr>
                            <w:tcW w:w="2008"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 xml:space="preserve">Key </w:t>
                            </w:r>
                            <w:r w:rsidRPr="00694C27">
                              <w:rPr>
                                <w:rFonts w:ascii="Calibri" w:eastAsia="Times New Roman" w:hAnsi="Calibri" w:cs="Calibri"/>
                                <w:color w:val="000000"/>
                                <w:sz w:val="20"/>
                                <w:szCs w:val="20"/>
                              </w:rPr>
                              <w:t>Metrics</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2012</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2013</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2014</w:t>
                            </w:r>
                          </w:p>
                        </w:tc>
                      </w:tr>
                      <w:tr w:rsidR="00A3193D" w:rsidRPr="00694C27" w:rsidTr="00A3193D">
                        <w:trPr>
                          <w:trHeight w:val="354"/>
                        </w:trPr>
                        <w:tc>
                          <w:tcPr>
                            <w:tcW w:w="2008"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Revenue</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X</w:t>
                            </w: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54"/>
                        </w:trPr>
                        <w:tc>
                          <w:tcPr>
                            <w:tcW w:w="2008"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694C27">
                              <w:rPr>
                                <w:rFonts w:ascii="Calibri" w:eastAsia="Times New Roman" w:hAnsi="Calibri" w:cs="Calibri"/>
                                <w:color w:val="000000"/>
                                <w:sz w:val="20"/>
                                <w:szCs w:val="20"/>
                              </w:rPr>
                              <w:t>Operating Profit</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X</w:t>
                            </w: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54"/>
                        </w:trPr>
                        <w:tc>
                          <w:tcPr>
                            <w:tcW w:w="2008"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Operating %</w:t>
                            </w:r>
                          </w:p>
                        </w:tc>
                        <w:tc>
                          <w:tcPr>
                            <w:tcW w:w="1121"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X</w:t>
                            </w: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c>
                          <w:tcPr>
                            <w:tcW w:w="1121"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bl>
                    <w:p w:rsidR="00A3193D" w:rsidRPr="009C2E71" w:rsidRDefault="00A3193D" w:rsidP="00A3193D">
                      <w:pPr>
                        <w:spacing w:after="0"/>
                        <w:jc w:val="center"/>
                        <w:rPr>
                          <w:sz w:val="20"/>
                          <w:szCs w:val="20"/>
                        </w:rPr>
                      </w:pPr>
                    </w:p>
                    <w:p w:rsidR="00A3193D" w:rsidRPr="00A3193D" w:rsidRDefault="00A3193D" w:rsidP="00A3193D">
                      <w:pPr>
                        <w:spacing w:after="0"/>
                        <w:jc w:val="center"/>
                        <w:rPr>
                          <w:b/>
                          <w:sz w:val="20"/>
                          <w:szCs w:val="20"/>
                          <w:u w:val="single"/>
                        </w:rPr>
                      </w:pPr>
                      <w:r>
                        <w:rPr>
                          <w:b/>
                          <w:sz w:val="20"/>
                          <w:szCs w:val="20"/>
                          <w:u w:val="single"/>
                        </w:rPr>
                        <w:t>DWIN Performance (SFDC)</w:t>
                      </w:r>
                    </w:p>
                    <w:tbl>
                      <w:tblPr>
                        <w:tblW w:w="5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1516"/>
                        <w:gridCol w:w="1389"/>
                      </w:tblGrid>
                      <w:tr w:rsidR="00A3193D" w:rsidRPr="00694C27" w:rsidTr="00A3193D">
                        <w:trPr>
                          <w:trHeight w:val="304"/>
                        </w:trPr>
                        <w:tc>
                          <w:tcPr>
                            <w:tcW w:w="2453"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BL Revenue</w:t>
                            </w:r>
                          </w:p>
                        </w:tc>
                        <w:tc>
                          <w:tcPr>
                            <w:tcW w:w="1516"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2013</w:t>
                            </w:r>
                          </w:p>
                        </w:tc>
                        <w:tc>
                          <w:tcPr>
                            <w:tcW w:w="1389" w:type="dxa"/>
                            <w:shd w:val="clear" w:color="auto" w:fill="auto"/>
                            <w:noWrap/>
                            <w:vAlign w:val="bottom"/>
                            <w:hideMark/>
                          </w:tcPr>
                          <w:p w:rsidR="00A3193D" w:rsidRPr="00694C27" w:rsidRDefault="00A3193D" w:rsidP="003C0932">
                            <w:pPr>
                              <w:spacing w:after="0" w:line="240" w:lineRule="auto"/>
                              <w:jc w:val="center"/>
                              <w:rPr>
                                <w:rFonts w:ascii="Calibri" w:eastAsia="Times New Roman" w:hAnsi="Calibri" w:cs="Calibri"/>
                                <w:color w:val="000000"/>
                                <w:sz w:val="20"/>
                                <w:szCs w:val="20"/>
                              </w:rPr>
                            </w:pPr>
                            <w:r w:rsidRPr="00ED3F60">
                              <w:rPr>
                                <w:rFonts w:ascii="Calibri" w:eastAsia="Times New Roman" w:hAnsi="Calibri" w:cs="Calibri"/>
                                <w:color w:val="000000"/>
                                <w:sz w:val="20"/>
                                <w:szCs w:val="20"/>
                              </w:rPr>
                              <w:t>2014</w:t>
                            </w:r>
                          </w:p>
                        </w:tc>
                      </w:tr>
                      <w:tr w:rsidR="00A3193D" w:rsidRPr="00694C27" w:rsidTr="00A3193D">
                        <w:trPr>
                          <w:trHeight w:val="304"/>
                        </w:trPr>
                        <w:tc>
                          <w:tcPr>
                            <w:tcW w:w="2453"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Automotive</w:t>
                            </w:r>
                          </w:p>
                        </w:tc>
                        <w:tc>
                          <w:tcPr>
                            <w:tcW w:w="1516"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p>
                        </w:tc>
                        <w:tc>
                          <w:tcPr>
                            <w:tcW w:w="1389"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04"/>
                        </w:trPr>
                        <w:tc>
                          <w:tcPr>
                            <w:tcW w:w="2453"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S&amp;C</w:t>
                            </w:r>
                          </w:p>
                        </w:tc>
                        <w:tc>
                          <w:tcPr>
                            <w:tcW w:w="1516"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p>
                        </w:tc>
                        <w:tc>
                          <w:tcPr>
                            <w:tcW w:w="1389"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04"/>
                        </w:trPr>
                        <w:tc>
                          <w:tcPr>
                            <w:tcW w:w="2453"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SP</w:t>
                            </w:r>
                          </w:p>
                        </w:tc>
                        <w:tc>
                          <w:tcPr>
                            <w:tcW w:w="1516"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p>
                        </w:tc>
                        <w:tc>
                          <w:tcPr>
                            <w:tcW w:w="1389" w:type="dxa"/>
                            <w:shd w:val="clear" w:color="auto" w:fill="auto"/>
                            <w:noWrap/>
                            <w:vAlign w:val="bottom"/>
                            <w:hideMark/>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r w:rsidR="00A3193D" w:rsidRPr="00694C27" w:rsidTr="00A3193D">
                        <w:trPr>
                          <w:trHeight w:val="304"/>
                        </w:trPr>
                        <w:tc>
                          <w:tcPr>
                            <w:tcW w:w="2453" w:type="dxa"/>
                            <w:shd w:val="clear" w:color="auto" w:fill="auto"/>
                            <w:noWrap/>
                            <w:vAlign w:val="bottom"/>
                          </w:tcPr>
                          <w:p w:rsidR="00A3193D" w:rsidRDefault="00A3193D" w:rsidP="003C093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Total</w:t>
                            </w:r>
                          </w:p>
                        </w:tc>
                        <w:tc>
                          <w:tcPr>
                            <w:tcW w:w="1516" w:type="dxa"/>
                            <w:shd w:val="clear" w:color="auto" w:fill="auto"/>
                            <w:noWrap/>
                            <w:vAlign w:val="bottom"/>
                          </w:tcPr>
                          <w:p w:rsidR="00A3193D" w:rsidRPr="00694C27" w:rsidRDefault="00A3193D" w:rsidP="003C0932">
                            <w:pPr>
                              <w:spacing w:after="0" w:line="240" w:lineRule="auto"/>
                              <w:jc w:val="center"/>
                              <w:rPr>
                                <w:rFonts w:ascii="Calibri" w:eastAsia="Times New Roman" w:hAnsi="Calibri" w:cs="Calibri"/>
                                <w:color w:val="000000"/>
                                <w:sz w:val="20"/>
                                <w:szCs w:val="20"/>
                              </w:rPr>
                            </w:pPr>
                          </w:p>
                        </w:tc>
                        <w:tc>
                          <w:tcPr>
                            <w:tcW w:w="1389" w:type="dxa"/>
                            <w:shd w:val="clear" w:color="auto" w:fill="auto"/>
                            <w:noWrap/>
                            <w:vAlign w:val="bottom"/>
                          </w:tcPr>
                          <w:p w:rsidR="00A3193D" w:rsidRPr="00694C27" w:rsidRDefault="00A3193D" w:rsidP="003C0932">
                            <w:pPr>
                              <w:spacing w:after="0" w:line="240" w:lineRule="auto"/>
                              <w:jc w:val="center"/>
                              <w:rPr>
                                <w:rFonts w:ascii="Times New Roman" w:eastAsia="Times New Roman" w:hAnsi="Times New Roman" w:cs="Times New Roman"/>
                                <w:sz w:val="20"/>
                                <w:szCs w:val="20"/>
                              </w:rPr>
                            </w:pPr>
                          </w:p>
                        </w:tc>
                      </w:tr>
                    </w:tbl>
                    <w:p w:rsidR="00A3193D" w:rsidRPr="009C2E71" w:rsidRDefault="00A3193D" w:rsidP="001A456C">
                      <w:pPr>
                        <w:spacing w:after="0"/>
                        <w:rPr>
                          <w:sz w:val="20"/>
                          <w:szCs w:val="20"/>
                        </w:rPr>
                      </w:pPr>
                    </w:p>
                  </w:txbxContent>
                </v:textbox>
                <w10:wrap type="square" anchorx="page"/>
              </v:shape>
            </w:pict>
          </mc:Fallback>
        </mc:AlternateContent>
      </w:r>
      <w:r w:rsidR="00A3193D">
        <w:rPr>
          <w:noProof/>
        </w:rPr>
        <mc:AlternateContent>
          <mc:Choice Requires="wps">
            <w:drawing>
              <wp:anchor distT="45720" distB="45720" distL="114300" distR="114300" simplePos="0" relativeHeight="251667456" behindDoc="0" locked="0" layoutInCell="1" allowOverlap="1" wp14:anchorId="2AAEA897" wp14:editId="09867B21">
                <wp:simplePos x="0" y="0"/>
                <wp:positionH relativeFrom="page">
                  <wp:align>right</wp:align>
                </wp:positionH>
                <wp:positionV relativeFrom="paragraph">
                  <wp:posOffset>9525</wp:posOffset>
                </wp:positionV>
                <wp:extent cx="5905500" cy="74295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7429500"/>
                        </a:xfrm>
                        <a:prstGeom prst="rect">
                          <a:avLst/>
                        </a:prstGeom>
                        <a:solidFill>
                          <a:srgbClr val="FFFFFF"/>
                        </a:solidFill>
                        <a:ln w="9525">
                          <a:solidFill>
                            <a:schemeClr val="bg1"/>
                          </a:solidFill>
                          <a:miter lim="800000"/>
                          <a:headEnd/>
                          <a:tailEnd/>
                        </a:ln>
                      </wps:spPr>
                      <wps:txbx>
                        <w:txbxContent>
                          <w:p w:rsidR="00A3193D" w:rsidRPr="003C0932" w:rsidRDefault="00A3193D" w:rsidP="00A3193D">
                            <w:pPr>
                              <w:spacing w:after="0"/>
                              <w:rPr>
                                <w:b/>
                                <w:sz w:val="20"/>
                                <w:szCs w:val="20"/>
                                <w:u w:val="single"/>
                              </w:rPr>
                            </w:pPr>
                            <w:r w:rsidRPr="003C0932">
                              <w:rPr>
                                <w:b/>
                                <w:sz w:val="20"/>
                                <w:szCs w:val="20"/>
                                <w:u w:val="single"/>
                              </w:rPr>
                              <w:t>Meeting Agenda</w:t>
                            </w:r>
                            <w:r w:rsidR="009A2605">
                              <w:rPr>
                                <w:b/>
                                <w:sz w:val="20"/>
                                <w:szCs w:val="20"/>
                                <w:u w:val="single"/>
                              </w:rPr>
                              <w:t xml:space="preserve"> (confirmed with customer ahead of meeting)</w:t>
                            </w:r>
                            <w:r w:rsidRPr="003C0932">
                              <w:rPr>
                                <w:b/>
                                <w:sz w:val="20"/>
                                <w:szCs w:val="20"/>
                                <w:u w:val="single"/>
                              </w:rPr>
                              <w:t>:</w:t>
                            </w:r>
                          </w:p>
                          <w:p w:rsidR="00A3193D" w:rsidRPr="003C0932" w:rsidRDefault="009A2605" w:rsidP="00A3193D">
                            <w:pPr>
                              <w:pStyle w:val="ListParagraph"/>
                              <w:numPr>
                                <w:ilvl w:val="0"/>
                                <w:numId w:val="12"/>
                              </w:numPr>
                              <w:spacing w:after="0"/>
                              <w:rPr>
                                <w:b/>
                                <w:sz w:val="20"/>
                                <w:szCs w:val="20"/>
                                <w:u w:val="single"/>
                              </w:rPr>
                            </w:pPr>
                            <w:r>
                              <w:rPr>
                                <w:sz w:val="20"/>
                                <w:szCs w:val="20"/>
                              </w:rPr>
                              <w:t>XX</w:t>
                            </w:r>
                          </w:p>
                          <w:p w:rsidR="00A3193D" w:rsidRPr="003C0932" w:rsidRDefault="009A2605" w:rsidP="00A3193D">
                            <w:pPr>
                              <w:pStyle w:val="ListParagraph"/>
                              <w:numPr>
                                <w:ilvl w:val="0"/>
                                <w:numId w:val="12"/>
                              </w:numPr>
                              <w:spacing w:after="0"/>
                              <w:rPr>
                                <w:b/>
                                <w:sz w:val="20"/>
                                <w:szCs w:val="20"/>
                                <w:u w:val="single"/>
                              </w:rPr>
                            </w:pPr>
                            <w:r>
                              <w:rPr>
                                <w:sz w:val="20"/>
                                <w:szCs w:val="20"/>
                              </w:rPr>
                              <w:t>YY</w:t>
                            </w:r>
                          </w:p>
                          <w:p w:rsidR="00A3193D" w:rsidRPr="003C0932" w:rsidRDefault="009A2605" w:rsidP="00A3193D">
                            <w:pPr>
                              <w:pStyle w:val="ListParagraph"/>
                              <w:numPr>
                                <w:ilvl w:val="0"/>
                                <w:numId w:val="12"/>
                              </w:numPr>
                              <w:spacing w:after="0"/>
                              <w:rPr>
                                <w:b/>
                                <w:sz w:val="20"/>
                                <w:szCs w:val="20"/>
                                <w:u w:val="single"/>
                              </w:rPr>
                            </w:pPr>
                            <w:r>
                              <w:rPr>
                                <w:sz w:val="20"/>
                                <w:szCs w:val="20"/>
                              </w:rPr>
                              <w:t>ZZ</w:t>
                            </w:r>
                          </w:p>
                          <w:p w:rsidR="00A3193D" w:rsidRPr="003C0932" w:rsidRDefault="009A2605" w:rsidP="00A3193D">
                            <w:pPr>
                              <w:pStyle w:val="ListParagraph"/>
                              <w:numPr>
                                <w:ilvl w:val="0"/>
                                <w:numId w:val="12"/>
                              </w:numPr>
                              <w:spacing w:after="0"/>
                              <w:rPr>
                                <w:b/>
                                <w:sz w:val="20"/>
                                <w:szCs w:val="20"/>
                                <w:u w:val="single"/>
                              </w:rPr>
                            </w:pPr>
                            <w:r>
                              <w:rPr>
                                <w:sz w:val="20"/>
                                <w:szCs w:val="20"/>
                              </w:rPr>
                              <w:t>WW</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NXP Meeting Objectives:</w:t>
                            </w:r>
                          </w:p>
                          <w:p w:rsidR="00A3193D" w:rsidRPr="009A2605" w:rsidRDefault="009A2605" w:rsidP="00A3193D">
                            <w:pPr>
                              <w:pStyle w:val="ListParagraph"/>
                              <w:numPr>
                                <w:ilvl w:val="0"/>
                                <w:numId w:val="12"/>
                              </w:numPr>
                              <w:spacing w:after="0"/>
                              <w:rPr>
                                <w:b/>
                                <w:sz w:val="20"/>
                                <w:szCs w:val="20"/>
                                <w:u w:val="single"/>
                              </w:rPr>
                            </w:pPr>
                            <w:r>
                              <w:rPr>
                                <w:sz w:val="20"/>
                                <w:szCs w:val="20"/>
                              </w:rPr>
                              <w:t>XX</w:t>
                            </w:r>
                          </w:p>
                          <w:p w:rsidR="009A2605" w:rsidRPr="009A2605" w:rsidRDefault="009A2605" w:rsidP="00A3193D">
                            <w:pPr>
                              <w:pStyle w:val="ListParagraph"/>
                              <w:numPr>
                                <w:ilvl w:val="0"/>
                                <w:numId w:val="12"/>
                              </w:numPr>
                              <w:spacing w:after="0"/>
                              <w:rPr>
                                <w:b/>
                                <w:sz w:val="20"/>
                                <w:szCs w:val="20"/>
                                <w:u w:val="single"/>
                              </w:rPr>
                            </w:pPr>
                            <w:r>
                              <w:rPr>
                                <w:sz w:val="20"/>
                                <w:szCs w:val="20"/>
                              </w:rPr>
                              <w:t>YY</w:t>
                            </w:r>
                          </w:p>
                          <w:p w:rsidR="009A2605" w:rsidRPr="009A2605" w:rsidRDefault="009A2605" w:rsidP="00A3193D">
                            <w:pPr>
                              <w:pStyle w:val="ListParagraph"/>
                              <w:numPr>
                                <w:ilvl w:val="0"/>
                                <w:numId w:val="12"/>
                              </w:numPr>
                              <w:spacing w:after="0"/>
                              <w:rPr>
                                <w:b/>
                                <w:sz w:val="20"/>
                                <w:szCs w:val="20"/>
                                <w:u w:val="single"/>
                              </w:rPr>
                            </w:pPr>
                            <w:r>
                              <w:rPr>
                                <w:sz w:val="20"/>
                                <w:szCs w:val="20"/>
                              </w:rPr>
                              <w:t>ZZ</w:t>
                            </w:r>
                          </w:p>
                          <w:p w:rsidR="009A2605" w:rsidRPr="003C0932" w:rsidRDefault="009A2605" w:rsidP="00A3193D">
                            <w:pPr>
                              <w:pStyle w:val="ListParagraph"/>
                              <w:numPr>
                                <w:ilvl w:val="0"/>
                                <w:numId w:val="12"/>
                              </w:numPr>
                              <w:spacing w:after="0"/>
                              <w:rPr>
                                <w:b/>
                                <w:sz w:val="20"/>
                                <w:szCs w:val="20"/>
                                <w:u w:val="single"/>
                              </w:rPr>
                            </w:pPr>
                            <w:r>
                              <w:rPr>
                                <w:sz w:val="20"/>
                                <w:szCs w:val="20"/>
                              </w:rPr>
                              <w:t>WW</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 xml:space="preserve">NXP Value Proposition </w:t>
                            </w:r>
                          </w:p>
                          <w:p w:rsidR="00A3193D" w:rsidRPr="003C0932" w:rsidRDefault="009A2605" w:rsidP="00A3193D">
                            <w:pPr>
                              <w:pStyle w:val="ListParagraph"/>
                              <w:numPr>
                                <w:ilvl w:val="0"/>
                                <w:numId w:val="15"/>
                              </w:numPr>
                              <w:spacing w:after="0"/>
                              <w:rPr>
                                <w:sz w:val="20"/>
                                <w:szCs w:val="20"/>
                              </w:rPr>
                            </w:pPr>
                            <w:r>
                              <w:rPr>
                                <w:sz w:val="20"/>
                                <w:szCs w:val="20"/>
                              </w:rPr>
                              <w:t>XX</w:t>
                            </w:r>
                          </w:p>
                          <w:p w:rsidR="00A3193D" w:rsidRPr="003C0932" w:rsidRDefault="009A2605" w:rsidP="00A3193D">
                            <w:pPr>
                              <w:pStyle w:val="ListParagraph"/>
                              <w:numPr>
                                <w:ilvl w:val="0"/>
                                <w:numId w:val="15"/>
                              </w:numPr>
                              <w:spacing w:after="0"/>
                              <w:rPr>
                                <w:sz w:val="20"/>
                                <w:szCs w:val="20"/>
                              </w:rPr>
                            </w:pPr>
                            <w:r>
                              <w:rPr>
                                <w:sz w:val="20"/>
                                <w:szCs w:val="20"/>
                              </w:rPr>
                              <w:t>YY</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Key Messages to be delivered:</w:t>
                            </w:r>
                          </w:p>
                          <w:p w:rsidR="00A3193D" w:rsidRPr="009A2605" w:rsidRDefault="009A2605" w:rsidP="00A3193D">
                            <w:pPr>
                              <w:pStyle w:val="ListParagraph"/>
                              <w:numPr>
                                <w:ilvl w:val="0"/>
                                <w:numId w:val="13"/>
                              </w:numPr>
                              <w:spacing w:after="0"/>
                              <w:rPr>
                                <w:b/>
                                <w:sz w:val="20"/>
                                <w:szCs w:val="20"/>
                                <w:u w:val="single"/>
                              </w:rPr>
                            </w:pPr>
                            <w:r>
                              <w:rPr>
                                <w:sz w:val="20"/>
                                <w:szCs w:val="20"/>
                              </w:rPr>
                              <w:t>XX</w:t>
                            </w:r>
                          </w:p>
                          <w:p w:rsidR="009A2605" w:rsidRPr="009A2605" w:rsidRDefault="009A2605" w:rsidP="00A3193D">
                            <w:pPr>
                              <w:pStyle w:val="ListParagraph"/>
                              <w:numPr>
                                <w:ilvl w:val="0"/>
                                <w:numId w:val="13"/>
                              </w:numPr>
                              <w:spacing w:after="0"/>
                              <w:rPr>
                                <w:b/>
                                <w:sz w:val="20"/>
                                <w:szCs w:val="20"/>
                                <w:u w:val="single"/>
                              </w:rPr>
                            </w:pPr>
                            <w:r>
                              <w:rPr>
                                <w:sz w:val="20"/>
                                <w:szCs w:val="20"/>
                              </w:rPr>
                              <w:t>YY</w:t>
                            </w:r>
                          </w:p>
                          <w:p w:rsidR="009A2605" w:rsidRPr="009A2605" w:rsidRDefault="009A2605" w:rsidP="00A3193D">
                            <w:pPr>
                              <w:pStyle w:val="ListParagraph"/>
                              <w:numPr>
                                <w:ilvl w:val="0"/>
                                <w:numId w:val="13"/>
                              </w:numPr>
                              <w:spacing w:after="0"/>
                              <w:rPr>
                                <w:b/>
                                <w:sz w:val="20"/>
                                <w:szCs w:val="20"/>
                                <w:u w:val="single"/>
                              </w:rPr>
                            </w:pPr>
                            <w:r>
                              <w:rPr>
                                <w:sz w:val="20"/>
                                <w:szCs w:val="20"/>
                              </w:rPr>
                              <w:t>ZZ</w:t>
                            </w:r>
                          </w:p>
                          <w:p w:rsidR="009A2605" w:rsidRPr="003C0932" w:rsidRDefault="009A2605" w:rsidP="00A3193D">
                            <w:pPr>
                              <w:pStyle w:val="ListParagraph"/>
                              <w:numPr>
                                <w:ilvl w:val="0"/>
                                <w:numId w:val="13"/>
                              </w:numPr>
                              <w:spacing w:after="0"/>
                              <w:rPr>
                                <w:b/>
                                <w:sz w:val="20"/>
                                <w:szCs w:val="20"/>
                                <w:u w:val="single"/>
                              </w:rPr>
                            </w:pPr>
                            <w:r>
                              <w:rPr>
                                <w:sz w:val="20"/>
                                <w:szCs w:val="20"/>
                              </w:rPr>
                              <w:t>WW</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NXP Competition (strengths and weaknesses):</w:t>
                            </w:r>
                          </w:p>
                          <w:p w:rsidR="00A3193D" w:rsidRPr="009A2605" w:rsidRDefault="009A2605" w:rsidP="00A3193D">
                            <w:pPr>
                              <w:pStyle w:val="ListParagraph"/>
                              <w:numPr>
                                <w:ilvl w:val="0"/>
                                <w:numId w:val="16"/>
                              </w:numPr>
                              <w:spacing w:after="0"/>
                              <w:rPr>
                                <w:b/>
                                <w:sz w:val="20"/>
                                <w:szCs w:val="20"/>
                                <w:u w:val="single"/>
                              </w:rPr>
                            </w:pPr>
                            <w:r>
                              <w:rPr>
                                <w:sz w:val="20"/>
                                <w:szCs w:val="20"/>
                              </w:rPr>
                              <w:t>XX</w:t>
                            </w:r>
                          </w:p>
                          <w:p w:rsidR="009A2605" w:rsidRPr="003C0932" w:rsidRDefault="009A2605" w:rsidP="00A3193D">
                            <w:pPr>
                              <w:pStyle w:val="ListParagraph"/>
                              <w:numPr>
                                <w:ilvl w:val="0"/>
                                <w:numId w:val="16"/>
                              </w:numPr>
                              <w:spacing w:after="0"/>
                              <w:rPr>
                                <w:b/>
                                <w:sz w:val="20"/>
                                <w:szCs w:val="20"/>
                                <w:u w:val="single"/>
                              </w:rPr>
                            </w:pPr>
                            <w:r>
                              <w:rPr>
                                <w:sz w:val="20"/>
                                <w:szCs w:val="20"/>
                              </w:rPr>
                              <w:t>YY</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Potential Barriers/pitfalls:</w:t>
                            </w:r>
                          </w:p>
                          <w:p w:rsidR="00A3193D" w:rsidRPr="009A2605" w:rsidRDefault="009A2605" w:rsidP="00A3193D">
                            <w:pPr>
                              <w:pStyle w:val="ListParagraph"/>
                              <w:numPr>
                                <w:ilvl w:val="0"/>
                                <w:numId w:val="14"/>
                              </w:numPr>
                              <w:spacing w:after="0"/>
                              <w:rPr>
                                <w:b/>
                                <w:sz w:val="20"/>
                                <w:szCs w:val="20"/>
                                <w:u w:val="single"/>
                              </w:rPr>
                            </w:pPr>
                            <w:r>
                              <w:rPr>
                                <w:sz w:val="20"/>
                                <w:szCs w:val="20"/>
                              </w:rPr>
                              <w:t>XX</w:t>
                            </w:r>
                          </w:p>
                          <w:p w:rsidR="009A2605" w:rsidRPr="003C0932" w:rsidRDefault="009A2605" w:rsidP="00A3193D">
                            <w:pPr>
                              <w:pStyle w:val="ListParagraph"/>
                              <w:numPr>
                                <w:ilvl w:val="0"/>
                                <w:numId w:val="14"/>
                              </w:numPr>
                              <w:spacing w:after="0"/>
                              <w:rPr>
                                <w:b/>
                                <w:sz w:val="20"/>
                                <w:szCs w:val="20"/>
                                <w:u w:val="single"/>
                              </w:rPr>
                            </w:pPr>
                            <w:r>
                              <w:rPr>
                                <w:sz w:val="20"/>
                                <w:szCs w:val="20"/>
                              </w:rPr>
                              <w:t>YY</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p>
                          <w:p w:rsidR="00A3193D" w:rsidRDefault="00A3193D" w:rsidP="00A3193D">
                            <w:pPr>
                              <w:spacing w:after="0"/>
                              <w:rPr>
                                <w:b/>
                                <w:sz w:val="20"/>
                                <w:szCs w:val="20"/>
                                <w:u w:val="single"/>
                              </w:rPr>
                            </w:pPr>
                          </w:p>
                          <w:p w:rsidR="00A3193D" w:rsidRDefault="00A3193D" w:rsidP="00A3193D">
                            <w:pPr>
                              <w:spacing w:after="0"/>
                              <w:rPr>
                                <w:b/>
                                <w:sz w:val="20"/>
                                <w:szCs w:val="20"/>
                                <w:u w:val="single"/>
                              </w:rPr>
                            </w:pPr>
                          </w:p>
                          <w:p w:rsidR="00A3193D" w:rsidRDefault="00A3193D" w:rsidP="00A3193D">
                            <w:pPr>
                              <w:spacing w:after="0"/>
                              <w:rPr>
                                <w:b/>
                                <w:sz w:val="20"/>
                                <w:szCs w:val="20"/>
                                <w:u w:val="single"/>
                              </w:rPr>
                            </w:pPr>
                          </w:p>
                          <w:p w:rsidR="00A3193D" w:rsidRPr="003C0932" w:rsidRDefault="00A3193D" w:rsidP="00A3193D">
                            <w:pPr>
                              <w:spacing w:after="0"/>
                              <w:rPr>
                                <w:b/>
                                <w:sz w:val="20"/>
                                <w:szCs w:val="20"/>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EA897" id="_x0000_s1028" type="#_x0000_t202" style="position:absolute;margin-left:413.8pt;margin-top:.75pt;width:465pt;height:58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" strokecolor="white [3212]">
                <v:textbox>
                  <w:txbxContent>
                    <w:p w:rsidR="00A3193D" w:rsidRPr="003C0932" w:rsidRDefault="00A3193D" w:rsidP="00A3193D">
                      <w:pPr>
                        <w:spacing w:after="0"/>
                        <w:rPr>
                          <w:b/>
                          <w:sz w:val="20"/>
                          <w:szCs w:val="20"/>
                          <w:u w:val="single"/>
                        </w:rPr>
                      </w:pPr>
                      <w:r w:rsidRPr="003C0932">
                        <w:rPr>
                          <w:b/>
                          <w:sz w:val="20"/>
                          <w:szCs w:val="20"/>
                          <w:u w:val="single"/>
                        </w:rPr>
                        <w:t>Meeting Agenda</w:t>
                      </w:r>
                      <w:r w:rsidR="009A2605">
                        <w:rPr>
                          <w:b/>
                          <w:sz w:val="20"/>
                          <w:szCs w:val="20"/>
                          <w:u w:val="single"/>
                        </w:rPr>
                        <w:t xml:space="preserve"> (confirmed with customer ahead of meeting)</w:t>
                      </w:r>
                      <w:r w:rsidRPr="003C0932">
                        <w:rPr>
                          <w:b/>
                          <w:sz w:val="20"/>
                          <w:szCs w:val="20"/>
                          <w:u w:val="single"/>
                        </w:rPr>
                        <w:t>:</w:t>
                      </w:r>
                    </w:p>
                    <w:p w:rsidR="00A3193D" w:rsidRPr="003C0932" w:rsidRDefault="009A2605" w:rsidP="00A3193D">
                      <w:pPr>
                        <w:pStyle w:val="ListParagraph"/>
                        <w:numPr>
                          <w:ilvl w:val="0"/>
                          <w:numId w:val="12"/>
                        </w:numPr>
                        <w:spacing w:after="0"/>
                        <w:rPr>
                          <w:b/>
                          <w:sz w:val="20"/>
                          <w:szCs w:val="20"/>
                          <w:u w:val="single"/>
                        </w:rPr>
                      </w:pPr>
                      <w:r>
                        <w:rPr>
                          <w:sz w:val="20"/>
                          <w:szCs w:val="20"/>
                        </w:rPr>
                        <w:t>XX</w:t>
                      </w:r>
                    </w:p>
                    <w:p w:rsidR="00A3193D" w:rsidRPr="003C0932" w:rsidRDefault="009A2605" w:rsidP="00A3193D">
                      <w:pPr>
                        <w:pStyle w:val="ListParagraph"/>
                        <w:numPr>
                          <w:ilvl w:val="0"/>
                          <w:numId w:val="12"/>
                        </w:numPr>
                        <w:spacing w:after="0"/>
                        <w:rPr>
                          <w:b/>
                          <w:sz w:val="20"/>
                          <w:szCs w:val="20"/>
                          <w:u w:val="single"/>
                        </w:rPr>
                      </w:pPr>
                      <w:r>
                        <w:rPr>
                          <w:sz w:val="20"/>
                          <w:szCs w:val="20"/>
                        </w:rPr>
                        <w:t>YY</w:t>
                      </w:r>
                    </w:p>
                    <w:p w:rsidR="00A3193D" w:rsidRPr="003C0932" w:rsidRDefault="009A2605" w:rsidP="00A3193D">
                      <w:pPr>
                        <w:pStyle w:val="ListParagraph"/>
                        <w:numPr>
                          <w:ilvl w:val="0"/>
                          <w:numId w:val="12"/>
                        </w:numPr>
                        <w:spacing w:after="0"/>
                        <w:rPr>
                          <w:b/>
                          <w:sz w:val="20"/>
                          <w:szCs w:val="20"/>
                          <w:u w:val="single"/>
                        </w:rPr>
                      </w:pPr>
                      <w:r>
                        <w:rPr>
                          <w:sz w:val="20"/>
                          <w:szCs w:val="20"/>
                        </w:rPr>
                        <w:t>ZZ</w:t>
                      </w:r>
                    </w:p>
                    <w:p w:rsidR="00A3193D" w:rsidRPr="003C0932" w:rsidRDefault="009A2605" w:rsidP="00A3193D">
                      <w:pPr>
                        <w:pStyle w:val="ListParagraph"/>
                        <w:numPr>
                          <w:ilvl w:val="0"/>
                          <w:numId w:val="12"/>
                        </w:numPr>
                        <w:spacing w:after="0"/>
                        <w:rPr>
                          <w:b/>
                          <w:sz w:val="20"/>
                          <w:szCs w:val="20"/>
                          <w:u w:val="single"/>
                        </w:rPr>
                      </w:pPr>
                      <w:r>
                        <w:rPr>
                          <w:sz w:val="20"/>
                          <w:szCs w:val="20"/>
                        </w:rPr>
                        <w:t>WW</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NXP Meeting Objectives:</w:t>
                      </w:r>
                    </w:p>
                    <w:p w:rsidR="00A3193D" w:rsidRPr="009A2605" w:rsidRDefault="009A2605" w:rsidP="00A3193D">
                      <w:pPr>
                        <w:pStyle w:val="ListParagraph"/>
                        <w:numPr>
                          <w:ilvl w:val="0"/>
                          <w:numId w:val="12"/>
                        </w:numPr>
                        <w:spacing w:after="0"/>
                        <w:rPr>
                          <w:b/>
                          <w:sz w:val="20"/>
                          <w:szCs w:val="20"/>
                          <w:u w:val="single"/>
                        </w:rPr>
                      </w:pPr>
                      <w:r>
                        <w:rPr>
                          <w:sz w:val="20"/>
                          <w:szCs w:val="20"/>
                        </w:rPr>
                        <w:t>XX</w:t>
                      </w:r>
                    </w:p>
                    <w:p w:rsidR="009A2605" w:rsidRPr="009A2605" w:rsidRDefault="009A2605" w:rsidP="00A3193D">
                      <w:pPr>
                        <w:pStyle w:val="ListParagraph"/>
                        <w:numPr>
                          <w:ilvl w:val="0"/>
                          <w:numId w:val="12"/>
                        </w:numPr>
                        <w:spacing w:after="0"/>
                        <w:rPr>
                          <w:b/>
                          <w:sz w:val="20"/>
                          <w:szCs w:val="20"/>
                          <w:u w:val="single"/>
                        </w:rPr>
                      </w:pPr>
                      <w:r>
                        <w:rPr>
                          <w:sz w:val="20"/>
                          <w:szCs w:val="20"/>
                        </w:rPr>
                        <w:t>YY</w:t>
                      </w:r>
                    </w:p>
                    <w:p w:rsidR="009A2605" w:rsidRPr="009A2605" w:rsidRDefault="009A2605" w:rsidP="00A3193D">
                      <w:pPr>
                        <w:pStyle w:val="ListParagraph"/>
                        <w:numPr>
                          <w:ilvl w:val="0"/>
                          <w:numId w:val="12"/>
                        </w:numPr>
                        <w:spacing w:after="0"/>
                        <w:rPr>
                          <w:b/>
                          <w:sz w:val="20"/>
                          <w:szCs w:val="20"/>
                          <w:u w:val="single"/>
                        </w:rPr>
                      </w:pPr>
                      <w:r>
                        <w:rPr>
                          <w:sz w:val="20"/>
                          <w:szCs w:val="20"/>
                        </w:rPr>
                        <w:t>ZZ</w:t>
                      </w:r>
                    </w:p>
                    <w:p w:rsidR="009A2605" w:rsidRPr="003C0932" w:rsidRDefault="009A2605" w:rsidP="00A3193D">
                      <w:pPr>
                        <w:pStyle w:val="ListParagraph"/>
                        <w:numPr>
                          <w:ilvl w:val="0"/>
                          <w:numId w:val="12"/>
                        </w:numPr>
                        <w:spacing w:after="0"/>
                        <w:rPr>
                          <w:b/>
                          <w:sz w:val="20"/>
                          <w:szCs w:val="20"/>
                          <w:u w:val="single"/>
                        </w:rPr>
                      </w:pPr>
                      <w:r>
                        <w:rPr>
                          <w:sz w:val="20"/>
                          <w:szCs w:val="20"/>
                        </w:rPr>
                        <w:t>WW</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 xml:space="preserve">NXP Value Proposition </w:t>
                      </w:r>
                    </w:p>
                    <w:p w:rsidR="00A3193D" w:rsidRPr="003C0932" w:rsidRDefault="009A2605" w:rsidP="00A3193D">
                      <w:pPr>
                        <w:pStyle w:val="ListParagraph"/>
                        <w:numPr>
                          <w:ilvl w:val="0"/>
                          <w:numId w:val="15"/>
                        </w:numPr>
                        <w:spacing w:after="0"/>
                        <w:rPr>
                          <w:sz w:val="20"/>
                          <w:szCs w:val="20"/>
                        </w:rPr>
                      </w:pPr>
                      <w:r>
                        <w:rPr>
                          <w:sz w:val="20"/>
                          <w:szCs w:val="20"/>
                        </w:rPr>
                        <w:t>XX</w:t>
                      </w:r>
                    </w:p>
                    <w:p w:rsidR="00A3193D" w:rsidRPr="003C0932" w:rsidRDefault="009A2605" w:rsidP="00A3193D">
                      <w:pPr>
                        <w:pStyle w:val="ListParagraph"/>
                        <w:numPr>
                          <w:ilvl w:val="0"/>
                          <w:numId w:val="15"/>
                        </w:numPr>
                        <w:spacing w:after="0"/>
                        <w:rPr>
                          <w:sz w:val="20"/>
                          <w:szCs w:val="20"/>
                        </w:rPr>
                      </w:pPr>
                      <w:r>
                        <w:rPr>
                          <w:sz w:val="20"/>
                          <w:szCs w:val="20"/>
                        </w:rPr>
                        <w:t>YY</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Key Messages to be delivered:</w:t>
                      </w:r>
                    </w:p>
                    <w:p w:rsidR="00A3193D" w:rsidRPr="009A2605" w:rsidRDefault="009A2605" w:rsidP="00A3193D">
                      <w:pPr>
                        <w:pStyle w:val="ListParagraph"/>
                        <w:numPr>
                          <w:ilvl w:val="0"/>
                          <w:numId w:val="13"/>
                        </w:numPr>
                        <w:spacing w:after="0"/>
                        <w:rPr>
                          <w:b/>
                          <w:sz w:val="20"/>
                          <w:szCs w:val="20"/>
                          <w:u w:val="single"/>
                        </w:rPr>
                      </w:pPr>
                      <w:r>
                        <w:rPr>
                          <w:sz w:val="20"/>
                          <w:szCs w:val="20"/>
                        </w:rPr>
                        <w:t>XX</w:t>
                      </w:r>
                    </w:p>
                    <w:p w:rsidR="009A2605" w:rsidRPr="009A2605" w:rsidRDefault="009A2605" w:rsidP="00A3193D">
                      <w:pPr>
                        <w:pStyle w:val="ListParagraph"/>
                        <w:numPr>
                          <w:ilvl w:val="0"/>
                          <w:numId w:val="13"/>
                        </w:numPr>
                        <w:spacing w:after="0"/>
                        <w:rPr>
                          <w:b/>
                          <w:sz w:val="20"/>
                          <w:szCs w:val="20"/>
                          <w:u w:val="single"/>
                        </w:rPr>
                      </w:pPr>
                      <w:r>
                        <w:rPr>
                          <w:sz w:val="20"/>
                          <w:szCs w:val="20"/>
                        </w:rPr>
                        <w:t>YY</w:t>
                      </w:r>
                    </w:p>
                    <w:p w:rsidR="009A2605" w:rsidRPr="009A2605" w:rsidRDefault="009A2605" w:rsidP="00A3193D">
                      <w:pPr>
                        <w:pStyle w:val="ListParagraph"/>
                        <w:numPr>
                          <w:ilvl w:val="0"/>
                          <w:numId w:val="13"/>
                        </w:numPr>
                        <w:spacing w:after="0"/>
                        <w:rPr>
                          <w:b/>
                          <w:sz w:val="20"/>
                          <w:szCs w:val="20"/>
                          <w:u w:val="single"/>
                        </w:rPr>
                      </w:pPr>
                      <w:r>
                        <w:rPr>
                          <w:sz w:val="20"/>
                          <w:szCs w:val="20"/>
                        </w:rPr>
                        <w:t>ZZ</w:t>
                      </w:r>
                    </w:p>
                    <w:p w:rsidR="009A2605" w:rsidRPr="003C0932" w:rsidRDefault="009A2605" w:rsidP="00A3193D">
                      <w:pPr>
                        <w:pStyle w:val="ListParagraph"/>
                        <w:numPr>
                          <w:ilvl w:val="0"/>
                          <w:numId w:val="13"/>
                        </w:numPr>
                        <w:spacing w:after="0"/>
                        <w:rPr>
                          <w:b/>
                          <w:sz w:val="20"/>
                          <w:szCs w:val="20"/>
                          <w:u w:val="single"/>
                        </w:rPr>
                      </w:pPr>
                      <w:r>
                        <w:rPr>
                          <w:sz w:val="20"/>
                          <w:szCs w:val="20"/>
                        </w:rPr>
                        <w:t>WW</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NXP Competition (strengths and weaknesses):</w:t>
                      </w:r>
                    </w:p>
                    <w:p w:rsidR="00A3193D" w:rsidRPr="009A2605" w:rsidRDefault="009A2605" w:rsidP="00A3193D">
                      <w:pPr>
                        <w:pStyle w:val="ListParagraph"/>
                        <w:numPr>
                          <w:ilvl w:val="0"/>
                          <w:numId w:val="16"/>
                        </w:numPr>
                        <w:spacing w:after="0"/>
                        <w:rPr>
                          <w:b/>
                          <w:sz w:val="20"/>
                          <w:szCs w:val="20"/>
                          <w:u w:val="single"/>
                        </w:rPr>
                      </w:pPr>
                      <w:r>
                        <w:rPr>
                          <w:sz w:val="20"/>
                          <w:szCs w:val="20"/>
                        </w:rPr>
                        <w:t>XX</w:t>
                      </w:r>
                    </w:p>
                    <w:p w:rsidR="009A2605" w:rsidRPr="003C0932" w:rsidRDefault="009A2605" w:rsidP="00A3193D">
                      <w:pPr>
                        <w:pStyle w:val="ListParagraph"/>
                        <w:numPr>
                          <w:ilvl w:val="0"/>
                          <w:numId w:val="16"/>
                        </w:numPr>
                        <w:spacing w:after="0"/>
                        <w:rPr>
                          <w:b/>
                          <w:sz w:val="20"/>
                          <w:szCs w:val="20"/>
                          <w:u w:val="single"/>
                        </w:rPr>
                      </w:pPr>
                      <w:r>
                        <w:rPr>
                          <w:sz w:val="20"/>
                          <w:szCs w:val="20"/>
                        </w:rPr>
                        <w:t>YY</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r w:rsidRPr="003C0932">
                        <w:rPr>
                          <w:b/>
                          <w:sz w:val="20"/>
                          <w:szCs w:val="20"/>
                          <w:u w:val="single"/>
                        </w:rPr>
                        <w:t>Potential Barriers/pitfalls:</w:t>
                      </w:r>
                    </w:p>
                    <w:p w:rsidR="00A3193D" w:rsidRPr="009A2605" w:rsidRDefault="009A2605" w:rsidP="00A3193D">
                      <w:pPr>
                        <w:pStyle w:val="ListParagraph"/>
                        <w:numPr>
                          <w:ilvl w:val="0"/>
                          <w:numId w:val="14"/>
                        </w:numPr>
                        <w:spacing w:after="0"/>
                        <w:rPr>
                          <w:b/>
                          <w:sz w:val="20"/>
                          <w:szCs w:val="20"/>
                          <w:u w:val="single"/>
                        </w:rPr>
                      </w:pPr>
                      <w:r>
                        <w:rPr>
                          <w:sz w:val="20"/>
                          <w:szCs w:val="20"/>
                        </w:rPr>
                        <w:t>XX</w:t>
                      </w:r>
                    </w:p>
                    <w:p w:rsidR="009A2605" w:rsidRPr="003C0932" w:rsidRDefault="009A2605" w:rsidP="00A3193D">
                      <w:pPr>
                        <w:pStyle w:val="ListParagraph"/>
                        <w:numPr>
                          <w:ilvl w:val="0"/>
                          <w:numId w:val="14"/>
                        </w:numPr>
                        <w:spacing w:after="0"/>
                        <w:rPr>
                          <w:b/>
                          <w:sz w:val="20"/>
                          <w:szCs w:val="20"/>
                          <w:u w:val="single"/>
                        </w:rPr>
                      </w:pPr>
                      <w:r>
                        <w:rPr>
                          <w:sz w:val="20"/>
                          <w:szCs w:val="20"/>
                        </w:rPr>
                        <w:t>YY</w:t>
                      </w: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p>
                    <w:p w:rsidR="00A3193D" w:rsidRPr="003C0932" w:rsidRDefault="00A3193D" w:rsidP="00A3193D">
                      <w:pPr>
                        <w:spacing w:after="0"/>
                        <w:rPr>
                          <w:b/>
                          <w:sz w:val="20"/>
                          <w:szCs w:val="20"/>
                          <w:u w:val="single"/>
                        </w:rPr>
                      </w:pPr>
                    </w:p>
                    <w:p w:rsidR="00A3193D" w:rsidRDefault="00A3193D" w:rsidP="00A3193D">
                      <w:pPr>
                        <w:spacing w:after="0"/>
                        <w:rPr>
                          <w:b/>
                          <w:sz w:val="20"/>
                          <w:szCs w:val="20"/>
                          <w:u w:val="single"/>
                        </w:rPr>
                      </w:pPr>
                    </w:p>
                    <w:p w:rsidR="00A3193D" w:rsidRDefault="00A3193D" w:rsidP="00A3193D">
                      <w:pPr>
                        <w:spacing w:after="0"/>
                        <w:rPr>
                          <w:b/>
                          <w:sz w:val="20"/>
                          <w:szCs w:val="20"/>
                          <w:u w:val="single"/>
                        </w:rPr>
                      </w:pPr>
                    </w:p>
                    <w:p w:rsidR="00A3193D" w:rsidRDefault="00A3193D" w:rsidP="00A3193D">
                      <w:pPr>
                        <w:spacing w:after="0"/>
                        <w:rPr>
                          <w:b/>
                          <w:sz w:val="20"/>
                          <w:szCs w:val="20"/>
                          <w:u w:val="single"/>
                        </w:rPr>
                      </w:pPr>
                    </w:p>
                    <w:p w:rsidR="00A3193D" w:rsidRPr="003C0932" w:rsidRDefault="00A3193D" w:rsidP="00A3193D">
                      <w:pPr>
                        <w:spacing w:after="0"/>
                        <w:rPr>
                          <w:b/>
                          <w:sz w:val="20"/>
                          <w:szCs w:val="20"/>
                          <w:u w:val="single"/>
                        </w:rPr>
                      </w:pPr>
                    </w:p>
                  </w:txbxContent>
                </v:textbox>
                <w10:wrap type="square" anchorx="page"/>
              </v:shape>
            </w:pict>
          </mc:Fallback>
        </mc:AlternateContent>
      </w:r>
    </w:p>
    <w:p w:rsidR="00A3193D" w:rsidRPr="00A3193D" w:rsidRDefault="00A3193D" w:rsidP="00A3193D">
      <w:pPr>
        <w:spacing w:after="0"/>
        <w:rPr>
          <w:rFonts w:ascii="Calibri" w:eastAsia="Times New Roman" w:hAnsi="Calibri" w:cs="Calibri"/>
          <w:b/>
          <w:color w:val="000000"/>
          <w:sz w:val="20"/>
          <w:szCs w:val="20"/>
          <w:u w:val="single"/>
        </w:rPr>
      </w:pPr>
      <w:r w:rsidRPr="00A3193D">
        <w:rPr>
          <w:noProof/>
          <w:sz w:val="20"/>
          <w:szCs w:val="20"/>
        </w:rPr>
        <mc:AlternateContent>
          <mc:Choice Requires="wps">
            <w:drawing>
              <wp:anchor distT="45720" distB="45720" distL="114300" distR="114300" simplePos="0" relativeHeight="251669504" behindDoc="0" locked="0" layoutInCell="1" allowOverlap="1" wp14:anchorId="224E20EE" wp14:editId="2A52110C">
                <wp:simplePos x="0" y="0"/>
                <wp:positionH relativeFrom="page">
                  <wp:align>right</wp:align>
                </wp:positionH>
                <wp:positionV relativeFrom="paragraph">
                  <wp:posOffset>0</wp:posOffset>
                </wp:positionV>
                <wp:extent cx="4923155" cy="3375660"/>
                <wp:effectExtent l="0" t="0" r="1079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3155" cy="3375660"/>
                        </a:xfrm>
                        <a:prstGeom prst="rect">
                          <a:avLst/>
                        </a:prstGeom>
                        <a:solidFill>
                          <a:srgbClr val="FFFFFF"/>
                        </a:solidFill>
                        <a:ln w="9525">
                          <a:solidFill>
                            <a:schemeClr val="bg1"/>
                          </a:solidFill>
                          <a:miter lim="800000"/>
                          <a:headEnd/>
                          <a:tailEnd/>
                        </a:ln>
                      </wps:spPr>
                      <wps:txbx>
                        <w:txbxContent>
                          <w:p w:rsidR="00A3193D" w:rsidRPr="003C0932" w:rsidRDefault="00D53DDB" w:rsidP="00A3193D">
                            <w:pPr>
                              <w:spacing w:after="0"/>
                              <w:rPr>
                                <w:b/>
                                <w:sz w:val="20"/>
                                <w:szCs w:val="20"/>
                                <w:u w:val="single"/>
                              </w:rPr>
                            </w:pPr>
                            <w:r>
                              <w:rPr>
                                <w:b/>
                                <w:sz w:val="20"/>
                                <w:szCs w:val="20"/>
                                <w:u w:val="single"/>
                              </w:rPr>
                              <w:t>Recent Meeting</w:t>
                            </w:r>
                            <w:r w:rsidR="00A3193D">
                              <w:rPr>
                                <w:b/>
                                <w:sz w:val="20"/>
                                <w:szCs w:val="20"/>
                                <w:u w:val="single"/>
                              </w:rPr>
                              <w:t xml:space="preserve"> Information:</w:t>
                            </w:r>
                          </w:p>
                          <w:p w:rsidR="00A3193D" w:rsidRPr="00D53DDB" w:rsidRDefault="009A2605" w:rsidP="00A3193D">
                            <w:pPr>
                              <w:pStyle w:val="ListParagraph"/>
                              <w:numPr>
                                <w:ilvl w:val="0"/>
                                <w:numId w:val="17"/>
                              </w:numPr>
                              <w:spacing w:after="0"/>
                              <w:rPr>
                                <w:sz w:val="20"/>
                                <w:szCs w:val="20"/>
                              </w:rPr>
                            </w:pPr>
                            <w:r>
                              <w:rPr>
                                <w:sz w:val="20"/>
                                <w:szCs w:val="20"/>
                              </w:rPr>
                              <w:t>Date – Attendees; Agenda, Outcome</w:t>
                            </w:r>
                            <w:bookmarkStart w:id="0" w:name="_GoBack"/>
                            <w:bookmarkEnd w:id="0"/>
                          </w:p>
                          <w:p w:rsidR="00A3193D" w:rsidRDefault="00A3193D" w:rsidP="00A3193D">
                            <w:pPr>
                              <w:spacing w:after="0"/>
                              <w:rPr>
                                <w:b/>
                                <w:sz w:val="20"/>
                                <w:szCs w:val="20"/>
                                <w:u w:val="single"/>
                              </w:rPr>
                            </w:pPr>
                          </w:p>
                          <w:p w:rsidR="00A3193D" w:rsidRDefault="00A3193D" w:rsidP="00A3193D">
                            <w:pPr>
                              <w:spacing w:after="0"/>
                              <w:rPr>
                                <w:b/>
                                <w:sz w:val="20"/>
                                <w:szCs w:val="20"/>
                                <w:u w:val="single"/>
                              </w:rPr>
                            </w:pPr>
                          </w:p>
                          <w:p w:rsidR="00A3193D" w:rsidRDefault="00A3193D" w:rsidP="00A3193D">
                            <w:pPr>
                              <w:spacing w:after="0"/>
                              <w:rPr>
                                <w:b/>
                                <w:sz w:val="20"/>
                                <w:szCs w:val="20"/>
                                <w:u w:val="single"/>
                              </w:rPr>
                            </w:pPr>
                          </w:p>
                          <w:p w:rsidR="00A3193D" w:rsidRPr="003C0932" w:rsidRDefault="00A3193D" w:rsidP="00A3193D">
                            <w:pPr>
                              <w:spacing w:after="0"/>
                              <w:rPr>
                                <w:b/>
                                <w:sz w:val="20"/>
                                <w:szCs w:val="20"/>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E20EE" id="_x0000_s1029" type="#_x0000_t202" style="position:absolute;margin-left:336.45pt;margin-top:0;width:387.65pt;height:265.8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" strokecolor="white [3212]">
                <v:textbox>
                  <w:txbxContent>
                    <w:p w:rsidR="00A3193D" w:rsidRPr="003C0932" w:rsidRDefault="00D53DDB" w:rsidP="00A3193D">
                      <w:pPr>
                        <w:spacing w:after="0"/>
                        <w:rPr>
                          <w:b/>
                          <w:sz w:val="20"/>
                          <w:szCs w:val="20"/>
                          <w:u w:val="single"/>
                        </w:rPr>
                      </w:pPr>
                      <w:r>
                        <w:rPr>
                          <w:b/>
                          <w:sz w:val="20"/>
                          <w:szCs w:val="20"/>
                          <w:u w:val="single"/>
                        </w:rPr>
                        <w:t>Recent Meeting</w:t>
                      </w:r>
                      <w:r w:rsidR="00A3193D">
                        <w:rPr>
                          <w:b/>
                          <w:sz w:val="20"/>
                          <w:szCs w:val="20"/>
                          <w:u w:val="single"/>
                        </w:rPr>
                        <w:t xml:space="preserve"> Information:</w:t>
                      </w:r>
                    </w:p>
                    <w:p w:rsidR="00A3193D" w:rsidRPr="00D53DDB" w:rsidRDefault="009A2605" w:rsidP="00A3193D">
                      <w:pPr>
                        <w:pStyle w:val="ListParagraph"/>
                        <w:numPr>
                          <w:ilvl w:val="0"/>
                          <w:numId w:val="17"/>
                        </w:numPr>
                        <w:spacing w:after="0"/>
                        <w:rPr>
                          <w:sz w:val="20"/>
                          <w:szCs w:val="20"/>
                        </w:rPr>
                      </w:pPr>
                      <w:r>
                        <w:rPr>
                          <w:sz w:val="20"/>
                          <w:szCs w:val="20"/>
                        </w:rPr>
                        <w:t>Date – Attendees; Agenda, Outcome</w:t>
                      </w:r>
                      <w:bookmarkStart w:id="1" w:name="_GoBack"/>
                      <w:bookmarkEnd w:id="1"/>
                    </w:p>
                    <w:p w:rsidR="00A3193D" w:rsidRDefault="00A3193D" w:rsidP="00A3193D">
                      <w:pPr>
                        <w:spacing w:after="0"/>
                        <w:rPr>
                          <w:b/>
                          <w:sz w:val="20"/>
                          <w:szCs w:val="20"/>
                          <w:u w:val="single"/>
                        </w:rPr>
                      </w:pPr>
                    </w:p>
                    <w:p w:rsidR="00A3193D" w:rsidRDefault="00A3193D" w:rsidP="00A3193D">
                      <w:pPr>
                        <w:spacing w:after="0"/>
                        <w:rPr>
                          <w:b/>
                          <w:sz w:val="20"/>
                          <w:szCs w:val="20"/>
                          <w:u w:val="single"/>
                        </w:rPr>
                      </w:pPr>
                    </w:p>
                    <w:p w:rsidR="00A3193D" w:rsidRDefault="00A3193D" w:rsidP="00A3193D">
                      <w:pPr>
                        <w:spacing w:after="0"/>
                        <w:rPr>
                          <w:b/>
                          <w:sz w:val="20"/>
                          <w:szCs w:val="20"/>
                          <w:u w:val="single"/>
                        </w:rPr>
                      </w:pPr>
                    </w:p>
                    <w:p w:rsidR="00A3193D" w:rsidRPr="003C0932" w:rsidRDefault="00A3193D" w:rsidP="00A3193D">
                      <w:pPr>
                        <w:spacing w:after="0"/>
                        <w:rPr>
                          <w:b/>
                          <w:sz w:val="20"/>
                          <w:szCs w:val="20"/>
                          <w:u w:val="single"/>
                        </w:rPr>
                      </w:pPr>
                    </w:p>
                  </w:txbxContent>
                </v:textbox>
                <w10:wrap type="square" anchorx="page"/>
              </v:shape>
            </w:pict>
          </mc:Fallback>
        </mc:AlternateContent>
      </w:r>
      <w:r w:rsidRPr="00A3193D">
        <w:rPr>
          <w:rFonts w:ascii="Calibri" w:eastAsia="Times New Roman" w:hAnsi="Calibri" w:cs="Calibri"/>
          <w:b/>
          <w:color w:val="000000"/>
          <w:sz w:val="20"/>
          <w:szCs w:val="20"/>
          <w:u w:val="single"/>
        </w:rPr>
        <w:t>Top Active Projects</w:t>
      </w:r>
    </w:p>
    <w:p w:rsidR="00A3193D" w:rsidRDefault="00A3193D" w:rsidP="00A3193D">
      <w:pPr>
        <w:spacing w:after="0"/>
        <w:rPr>
          <w:rFonts w:ascii="Calibri" w:eastAsia="Times New Roman" w:hAnsi="Calibri" w:cs="Calibri"/>
          <w:color w:val="000000"/>
          <w:sz w:val="20"/>
          <w:szCs w:val="20"/>
        </w:rPr>
      </w:pPr>
    </w:p>
    <w:tbl>
      <w:tblPr>
        <w:tblW w:w="7460" w:type="dxa"/>
        <w:tblInd w:w="-10" w:type="dxa"/>
        <w:tblLook w:val="04A0" w:firstRow="1" w:lastRow="0" w:firstColumn="1" w:lastColumn="0" w:noHBand="0" w:noVBand="1"/>
      </w:tblPr>
      <w:tblGrid>
        <w:gridCol w:w="1620"/>
        <w:gridCol w:w="960"/>
        <w:gridCol w:w="4880"/>
      </w:tblGrid>
      <w:tr w:rsidR="00A3193D" w:rsidRPr="00A3193D" w:rsidTr="00A3193D">
        <w:trPr>
          <w:trHeight w:val="300"/>
        </w:trPr>
        <w:tc>
          <w:tcPr>
            <w:tcW w:w="16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MSM8916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Rev/Yr</w:t>
            </w:r>
          </w:p>
        </w:tc>
        <w:tc>
          <w:tcPr>
            <w:tcW w:w="4880" w:type="dxa"/>
            <w:tcBorders>
              <w:top w:val="single" w:sz="8" w:space="0" w:color="auto"/>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Next Step</w:t>
            </w:r>
          </w:p>
        </w:tc>
      </w:tr>
      <w:tr w:rsidR="00A3193D" w:rsidRPr="00A3193D" w:rsidTr="00A3193D">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lastRenderedPageBreak/>
              <w:t>Part/Technology 1</w:t>
            </w:r>
          </w:p>
        </w:tc>
        <w:tc>
          <w:tcPr>
            <w:tcW w:w="96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c>
          <w:tcPr>
            <w:tcW w:w="488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r>
      <w:tr w:rsidR="00A3193D" w:rsidRPr="00A3193D" w:rsidTr="00A3193D">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Part/Technology 2</w:t>
            </w:r>
          </w:p>
        </w:tc>
        <w:tc>
          <w:tcPr>
            <w:tcW w:w="96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c>
          <w:tcPr>
            <w:tcW w:w="488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r>
      <w:tr w:rsidR="00A3193D" w:rsidRPr="00A3193D" w:rsidTr="00A3193D">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Part/Technology 3</w:t>
            </w:r>
          </w:p>
        </w:tc>
        <w:tc>
          <w:tcPr>
            <w:tcW w:w="96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c>
          <w:tcPr>
            <w:tcW w:w="488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r>
      <w:tr w:rsidR="00A3193D" w:rsidRPr="00A3193D" w:rsidTr="00A3193D">
        <w:trPr>
          <w:trHeight w:val="300"/>
        </w:trPr>
        <w:tc>
          <w:tcPr>
            <w:tcW w:w="1620" w:type="dxa"/>
            <w:tcBorders>
              <w:top w:val="nil"/>
              <w:left w:val="nil"/>
              <w:bottom w:val="nil"/>
              <w:right w:val="nil"/>
            </w:tcBorders>
            <w:shd w:val="clear" w:color="auto" w:fill="auto"/>
            <w:noWrap/>
            <w:vAlign w:val="bottom"/>
            <w:hideMark/>
          </w:tcPr>
          <w:p w:rsidR="00A3193D" w:rsidRPr="00A3193D" w:rsidRDefault="00A3193D" w:rsidP="00A3193D">
            <w:pPr>
              <w:spacing w:after="0" w:line="240" w:lineRule="auto"/>
              <w:rPr>
                <w:rFonts w:ascii="Calibri" w:eastAsia="Times New Roman" w:hAnsi="Calibri" w:cs="Calibri"/>
                <w:color w:val="000000"/>
                <w:sz w:val="20"/>
                <w:szCs w:val="20"/>
              </w:rPr>
            </w:pPr>
          </w:p>
        </w:tc>
        <w:tc>
          <w:tcPr>
            <w:tcW w:w="960" w:type="dxa"/>
            <w:tcBorders>
              <w:top w:val="nil"/>
              <w:left w:val="nil"/>
              <w:bottom w:val="nil"/>
              <w:right w:val="nil"/>
            </w:tcBorders>
            <w:shd w:val="clear" w:color="auto" w:fill="auto"/>
            <w:noWrap/>
            <w:vAlign w:val="bottom"/>
            <w:hideMark/>
          </w:tcPr>
          <w:p w:rsidR="00A3193D" w:rsidRPr="00A3193D" w:rsidRDefault="00A3193D" w:rsidP="00A3193D">
            <w:pPr>
              <w:spacing w:after="0" w:line="240" w:lineRule="auto"/>
              <w:rPr>
                <w:rFonts w:ascii="Times New Roman" w:eastAsia="Times New Roman" w:hAnsi="Times New Roman" w:cs="Times New Roman"/>
                <w:sz w:val="20"/>
                <w:szCs w:val="20"/>
              </w:rPr>
            </w:pPr>
          </w:p>
        </w:tc>
        <w:tc>
          <w:tcPr>
            <w:tcW w:w="4880" w:type="dxa"/>
            <w:tcBorders>
              <w:top w:val="nil"/>
              <w:left w:val="nil"/>
              <w:bottom w:val="nil"/>
              <w:right w:val="nil"/>
            </w:tcBorders>
            <w:shd w:val="clear" w:color="auto" w:fill="auto"/>
            <w:noWrap/>
            <w:vAlign w:val="bottom"/>
            <w:hideMark/>
          </w:tcPr>
          <w:p w:rsidR="00A3193D" w:rsidRPr="00A3193D" w:rsidRDefault="00A3193D" w:rsidP="00A3193D">
            <w:pPr>
              <w:spacing w:after="0" w:line="240" w:lineRule="auto"/>
              <w:rPr>
                <w:rFonts w:ascii="Times New Roman" w:eastAsia="Times New Roman" w:hAnsi="Times New Roman" w:cs="Times New Roman"/>
                <w:sz w:val="20"/>
                <w:szCs w:val="20"/>
              </w:rPr>
            </w:pPr>
          </w:p>
        </w:tc>
      </w:tr>
      <w:tr w:rsidR="00A3193D" w:rsidRPr="00A3193D" w:rsidTr="00A3193D">
        <w:trPr>
          <w:trHeight w:val="300"/>
        </w:trPr>
        <w:tc>
          <w:tcPr>
            <w:tcW w:w="16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MSM8960</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Rev/Yr</w:t>
            </w:r>
          </w:p>
        </w:tc>
        <w:tc>
          <w:tcPr>
            <w:tcW w:w="4880" w:type="dxa"/>
            <w:tcBorders>
              <w:top w:val="single" w:sz="8" w:space="0" w:color="auto"/>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Next Step</w:t>
            </w:r>
          </w:p>
        </w:tc>
      </w:tr>
      <w:tr w:rsidR="00A3193D" w:rsidRPr="00A3193D" w:rsidTr="00A3193D">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Part/Technology 1</w:t>
            </w:r>
          </w:p>
        </w:tc>
        <w:tc>
          <w:tcPr>
            <w:tcW w:w="96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c>
          <w:tcPr>
            <w:tcW w:w="488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r>
      <w:tr w:rsidR="00A3193D" w:rsidRPr="00A3193D" w:rsidTr="00A3193D">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Part/Technology 2</w:t>
            </w:r>
          </w:p>
        </w:tc>
        <w:tc>
          <w:tcPr>
            <w:tcW w:w="96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c>
          <w:tcPr>
            <w:tcW w:w="488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r>
      <w:tr w:rsidR="00A3193D" w:rsidRPr="00A3193D" w:rsidTr="00A3193D">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Part/Technology 3</w:t>
            </w:r>
          </w:p>
        </w:tc>
        <w:tc>
          <w:tcPr>
            <w:tcW w:w="96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c>
          <w:tcPr>
            <w:tcW w:w="4880" w:type="dxa"/>
            <w:tcBorders>
              <w:top w:val="nil"/>
              <w:left w:val="nil"/>
              <w:bottom w:val="single" w:sz="8" w:space="0" w:color="auto"/>
              <w:right w:val="single" w:sz="8" w:space="0" w:color="auto"/>
            </w:tcBorders>
            <w:shd w:val="clear" w:color="auto" w:fill="auto"/>
            <w:noWrap/>
            <w:vAlign w:val="center"/>
            <w:hideMark/>
          </w:tcPr>
          <w:p w:rsidR="00A3193D" w:rsidRPr="00A3193D" w:rsidRDefault="00A3193D" w:rsidP="00A3193D">
            <w:pPr>
              <w:spacing w:after="0" w:line="240" w:lineRule="auto"/>
              <w:rPr>
                <w:rFonts w:ascii="Calibri" w:eastAsia="Times New Roman" w:hAnsi="Calibri" w:cs="Calibri"/>
                <w:color w:val="000000"/>
                <w:sz w:val="20"/>
                <w:szCs w:val="20"/>
              </w:rPr>
            </w:pPr>
            <w:r w:rsidRPr="00A3193D">
              <w:rPr>
                <w:rFonts w:ascii="Calibri" w:eastAsia="Times New Roman" w:hAnsi="Calibri" w:cs="Calibri"/>
                <w:color w:val="000000"/>
                <w:sz w:val="20"/>
                <w:szCs w:val="20"/>
              </w:rPr>
              <w:t> </w:t>
            </w:r>
          </w:p>
        </w:tc>
      </w:tr>
    </w:tbl>
    <w:p w:rsidR="0045174B" w:rsidRDefault="0045174B" w:rsidP="00A3193D">
      <w:pPr>
        <w:spacing w:after="0"/>
      </w:pPr>
    </w:p>
    <w:p w:rsidR="00D53DDB" w:rsidRDefault="00D53DDB" w:rsidP="00A3193D">
      <w:pPr>
        <w:spacing w:after="0"/>
      </w:pPr>
    </w:p>
    <w:p w:rsidR="00D53DDB" w:rsidRPr="00D53DDB" w:rsidRDefault="00D53DDB" w:rsidP="00A3193D">
      <w:pPr>
        <w:spacing w:after="0"/>
        <w:rPr>
          <w:b/>
          <w:u w:val="single"/>
        </w:rPr>
      </w:pPr>
      <w:r w:rsidRPr="00D53DDB">
        <w:rPr>
          <w:b/>
          <w:u w:val="single"/>
        </w:rPr>
        <w:t>Organization Information (if available)</w:t>
      </w:r>
    </w:p>
    <w:p w:rsidR="00A3193D" w:rsidRDefault="00D53DDB" w:rsidP="00A3193D">
      <w:pPr>
        <w:spacing w:after="0"/>
      </w:pPr>
      <w:r w:rsidRPr="00383E3F">
        <w:rPr>
          <w:rFonts w:ascii="Arial" w:hAnsi="Arial" w:cs="Arial"/>
          <w:b/>
          <w:noProof/>
          <w:sz w:val="20"/>
          <w:szCs w:val="20"/>
          <w:u w:val="single"/>
        </w:rPr>
        <w:lastRenderedPageBreak/>
        <w:drawing>
          <wp:inline distT="0" distB="0" distL="0" distR="0" wp14:anchorId="0D5DBF7E" wp14:editId="6087EBCF">
            <wp:extent cx="5943600" cy="3065780"/>
            <wp:effectExtent l="0" t="38100" r="0" b="203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A3193D" w:rsidSect="0045174B">
      <w:pgSz w:w="15840" w:h="12240" w:orient="landscape"/>
      <w:pgMar w:top="245" w:right="288" w:bottom="245"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74B" w:rsidRDefault="0045174B" w:rsidP="0045174B">
      <w:pPr>
        <w:spacing w:after="0" w:line="240" w:lineRule="auto"/>
      </w:pPr>
      <w:r>
        <w:separator/>
      </w:r>
    </w:p>
  </w:endnote>
  <w:endnote w:type="continuationSeparator" w:id="0">
    <w:p w:rsidR="0045174B" w:rsidRDefault="0045174B" w:rsidP="0045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74B" w:rsidRDefault="0045174B" w:rsidP="0045174B">
      <w:pPr>
        <w:spacing w:after="0" w:line="240" w:lineRule="auto"/>
      </w:pPr>
      <w:r>
        <w:separator/>
      </w:r>
    </w:p>
  </w:footnote>
  <w:footnote w:type="continuationSeparator" w:id="0">
    <w:p w:rsidR="0045174B" w:rsidRDefault="0045174B" w:rsidP="00451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54CB2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7215EBB"/>
    <w:multiLevelType w:val="hybridMultilevel"/>
    <w:tmpl w:val="E194A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081CFB"/>
    <w:multiLevelType w:val="hybridMultilevel"/>
    <w:tmpl w:val="F6B08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9443B9"/>
    <w:multiLevelType w:val="hybridMultilevel"/>
    <w:tmpl w:val="82DE0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A98449A"/>
    <w:multiLevelType w:val="hybridMultilevel"/>
    <w:tmpl w:val="13AE5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735B12"/>
    <w:multiLevelType w:val="hybridMultilevel"/>
    <w:tmpl w:val="3B988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9EA4C71"/>
    <w:multiLevelType w:val="hybridMultilevel"/>
    <w:tmpl w:val="9DA6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C149B"/>
    <w:multiLevelType w:val="hybridMultilevel"/>
    <w:tmpl w:val="6DEE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3"/>
  </w:num>
  <w:num w:numId="13">
    <w:abstractNumId w:val="2"/>
  </w:num>
  <w:num w:numId="14">
    <w:abstractNumId w:val="4"/>
  </w:num>
  <w:num w:numId="15">
    <w:abstractNumId w:val="5"/>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6E"/>
    <w:rsid w:val="00020645"/>
    <w:rsid w:val="000513C4"/>
    <w:rsid w:val="0012025C"/>
    <w:rsid w:val="00151B56"/>
    <w:rsid w:val="00177191"/>
    <w:rsid w:val="001A456C"/>
    <w:rsid w:val="001F02B1"/>
    <w:rsid w:val="00321FC3"/>
    <w:rsid w:val="003A6DD0"/>
    <w:rsid w:val="003C0932"/>
    <w:rsid w:val="00437355"/>
    <w:rsid w:val="0045174B"/>
    <w:rsid w:val="004D4015"/>
    <w:rsid w:val="00542D7C"/>
    <w:rsid w:val="00694C27"/>
    <w:rsid w:val="006D2772"/>
    <w:rsid w:val="006F38E4"/>
    <w:rsid w:val="0076237C"/>
    <w:rsid w:val="00780E6E"/>
    <w:rsid w:val="00791687"/>
    <w:rsid w:val="00830A53"/>
    <w:rsid w:val="00835204"/>
    <w:rsid w:val="00865E42"/>
    <w:rsid w:val="008B14E2"/>
    <w:rsid w:val="008D774F"/>
    <w:rsid w:val="008E63AD"/>
    <w:rsid w:val="00923A9C"/>
    <w:rsid w:val="0097551D"/>
    <w:rsid w:val="00977E75"/>
    <w:rsid w:val="009A2605"/>
    <w:rsid w:val="009C2E71"/>
    <w:rsid w:val="00A3193D"/>
    <w:rsid w:val="00AA31AF"/>
    <w:rsid w:val="00B35C4C"/>
    <w:rsid w:val="00B61B6E"/>
    <w:rsid w:val="00CC53A8"/>
    <w:rsid w:val="00D07E7A"/>
    <w:rsid w:val="00D53DDB"/>
    <w:rsid w:val="00D569B6"/>
    <w:rsid w:val="00D81F51"/>
    <w:rsid w:val="00D90D92"/>
    <w:rsid w:val="00E66FA7"/>
    <w:rsid w:val="00ED3F60"/>
    <w:rsid w:val="00F1023F"/>
    <w:rsid w:val="00F12DF6"/>
    <w:rsid w:val="00FC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B68B556-0D14-4C6B-8B47-28C34662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E6E"/>
  </w:style>
  <w:style w:type="paragraph" w:styleId="Heading1">
    <w:name w:val="heading 1"/>
    <w:basedOn w:val="Normal"/>
    <w:next w:val="Normal"/>
    <w:link w:val="Heading1Char"/>
    <w:uiPriority w:val="9"/>
    <w:qFormat/>
    <w:rsid w:val="00780E6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80E6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80E6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80E6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80E6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80E6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80E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0E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0E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6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80E6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80E6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80E6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80E6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80E6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80E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0E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0E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80E6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E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80E6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80E6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80E6E"/>
    <w:rPr>
      <w:color w:val="5A5A5A" w:themeColor="text1" w:themeTint="A5"/>
      <w:spacing w:val="10"/>
    </w:rPr>
  </w:style>
  <w:style w:type="character" w:styleId="Strong">
    <w:name w:val="Strong"/>
    <w:basedOn w:val="DefaultParagraphFont"/>
    <w:uiPriority w:val="22"/>
    <w:qFormat/>
    <w:rsid w:val="00780E6E"/>
    <w:rPr>
      <w:b/>
      <w:bCs/>
      <w:color w:val="000000" w:themeColor="text1"/>
    </w:rPr>
  </w:style>
  <w:style w:type="character" w:styleId="Emphasis">
    <w:name w:val="Emphasis"/>
    <w:basedOn w:val="DefaultParagraphFont"/>
    <w:uiPriority w:val="20"/>
    <w:qFormat/>
    <w:rsid w:val="00780E6E"/>
    <w:rPr>
      <w:i/>
      <w:iCs/>
      <w:color w:val="auto"/>
    </w:rPr>
  </w:style>
  <w:style w:type="paragraph" w:styleId="NoSpacing">
    <w:name w:val="No Spacing"/>
    <w:uiPriority w:val="1"/>
    <w:qFormat/>
    <w:rsid w:val="00780E6E"/>
    <w:pPr>
      <w:spacing w:after="0" w:line="240" w:lineRule="auto"/>
    </w:pPr>
  </w:style>
  <w:style w:type="paragraph" w:styleId="Quote">
    <w:name w:val="Quote"/>
    <w:basedOn w:val="Normal"/>
    <w:next w:val="Normal"/>
    <w:link w:val="QuoteChar"/>
    <w:uiPriority w:val="29"/>
    <w:qFormat/>
    <w:rsid w:val="00780E6E"/>
    <w:pPr>
      <w:spacing w:before="160"/>
      <w:ind w:left="720" w:right="720"/>
    </w:pPr>
    <w:rPr>
      <w:i/>
      <w:iCs/>
      <w:color w:val="000000" w:themeColor="text1"/>
    </w:rPr>
  </w:style>
  <w:style w:type="character" w:customStyle="1" w:styleId="QuoteChar">
    <w:name w:val="Quote Char"/>
    <w:basedOn w:val="DefaultParagraphFont"/>
    <w:link w:val="Quote"/>
    <w:uiPriority w:val="29"/>
    <w:rsid w:val="00780E6E"/>
    <w:rPr>
      <w:i/>
      <w:iCs/>
      <w:color w:val="000000" w:themeColor="text1"/>
    </w:rPr>
  </w:style>
  <w:style w:type="paragraph" w:styleId="IntenseQuote">
    <w:name w:val="Intense Quote"/>
    <w:basedOn w:val="Normal"/>
    <w:next w:val="Normal"/>
    <w:link w:val="IntenseQuoteChar"/>
    <w:uiPriority w:val="30"/>
    <w:qFormat/>
    <w:rsid w:val="00780E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80E6E"/>
    <w:rPr>
      <w:color w:val="000000" w:themeColor="text1"/>
      <w:shd w:val="clear" w:color="auto" w:fill="F2F2F2" w:themeFill="background1" w:themeFillShade="F2"/>
    </w:rPr>
  </w:style>
  <w:style w:type="character" w:styleId="SubtleEmphasis">
    <w:name w:val="Subtle Emphasis"/>
    <w:basedOn w:val="DefaultParagraphFont"/>
    <w:uiPriority w:val="19"/>
    <w:qFormat/>
    <w:rsid w:val="00780E6E"/>
    <w:rPr>
      <w:i/>
      <w:iCs/>
      <w:color w:val="404040" w:themeColor="text1" w:themeTint="BF"/>
    </w:rPr>
  </w:style>
  <w:style w:type="character" w:styleId="IntenseEmphasis">
    <w:name w:val="Intense Emphasis"/>
    <w:basedOn w:val="DefaultParagraphFont"/>
    <w:uiPriority w:val="21"/>
    <w:qFormat/>
    <w:rsid w:val="00780E6E"/>
    <w:rPr>
      <w:b/>
      <w:bCs/>
      <w:i/>
      <w:iCs/>
      <w:caps/>
    </w:rPr>
  </w:style>
  <w:style w:type="character" w:styleId="SubtleReference">
    <w:name w:val="Subtle Reference"/>
    <w:basedOn w:val="DefaultParagraphFont"/>
    <w:uiPriority w:val="31"/>
    <w:qFormat/>
    <w:rsid w:val="00780E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0E6E"/>
    <w:rPr>
      <w:b/>
      <w:bCs/>
      <w:smallCaps/>
      <w:u w:val="single"/>
    </w:rPr>
  </w:style>
  <w:style w:type="character" w:styleId="BookTitle">
    <w:name w:val="Book Title"/>
    <w:basedOn w:val="DefaultParagraphFont"/>
    <w:uiPriority w:val="33"/>
    <w:qFormat/>
    <w:rsid w:val="00780E6E"/>
    <w:rPr>
      <w:b w:val="0"/>
      <w:bCs w:val="0"/>
      <w:smallCaps/>
      <w:spacing w:val="5"/>
    </w:rPr>
  </w:style>
  <w:style w:type="paragraph" w:styleId="TOCHeading">
    <w:name w:val="TOC Heading"/>
    <w:basedOn w:val="Heading1"/>
    <w:next w:val="Normal"/>
    <w:uiPriority w:val="39"/>
    <w:semiHidden/>
    <w:unhideWhenUsed/>
    <w:qFormat/>
    <w:rsid w:val="00780E6E"/>
    <w:pPr>
      <w:outlineLvl w:val="9"/>
    </w:pPr>
  </w:style>
  <w:style w:type="paragraph" w:styleId="Header">
    <w:name w:val="header"/>
    <w:basedOn w:val="Normal"/>
    <w:link w:val="HeaderChar"/>
    <w:uiPriority w:val="99"/>
    <w:unhideWhenUsed/>
    <w:rsid w:val="00451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74B"/>
  </w:style>
  <w:style w:type="paragraph" w:styleId="Footer">
    <w:name w:val="footer"/>
    <w:basedOn w:val="Normal"/>
    <w:link w:val="FooterChar"/>
    <w:uiPriority w:val="99"/>
    <w:unhideWhenUsed/>
    <w:rsid w:val="00451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74B"/>
  </w:style>
  <w:style w:type="paragraph" w:styleId="ListParagraph">
    <w:name w:val="List Paragraph"/>
    <w:basedOn w:val="Normal"/>
    <w:uiPriority w:val="34"/>
    <w:qFormat/>
    <w:rsid w:val="00AA31AF"/>
    <w:pPr>
      <w:ind w:left="720"/>
      <w:contextualSpacing/>
    </w:pPr>
  </w:style>
  <w:style w:type="paragraph" w:styleId="BalloonText">
    <w:name w:val="Balloon Text"/>
    <w:basedOn w:val="Normal"/>
    <w:link w:val="BalloonTextChar"/>
    <w:uiPriority w:val="99"/>
    <w:semiHidden/>
    <w:unhideWhenUsed/>
    <w:rsid w:val="00D07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7A"/>
    <w:rPr>
      <w:rFonts w:ascii="Tahoma" w:hAnsi="Tahoma" w:cs="Tahoma"/>
      <w:sz w:val="16"/>
      <w:szCs w:val="16"/>
    </w:rPr>
  </w:style>
  <w:style w:type="character" w:styleId="Hyperlink">
    <w:name w:val="Hyperlink"/>
    <w:basedOn w:val="DefaultParagraphFont"/>
    <w:uiPriority w:val="99"/>
    <w:unhideWhenUsed/>
    <w:rsid w:val="00D07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85856">
      <w:bodyDiv w:val="1"/>
      <w:marLeft w:val="0"/>
      <w:marRight w:val="0"/>
      <w:marTop w:val="0"/>
      <w:marBottom w:val="0"/>
      <w:divBdr>
        <w:top w:val="none" w:sz="0" w:space="0" w:color="auto"/>
        <w:left w:val="none" w:sz="0" w:space="0" w:color="auto"/>
        <w:bottom w:val="none" w:sz="0" w:space="0" w:color="auto"/>
        <w:right w:val="none" w:sz="0" w:space="0" w:color="auto"/>
      </w:divBdr>
    </w:div>
    <w:div w:id="948242422">
      <w:bodyDiv w:val="1"/>
      <w:marLeft w:val="0"/>
      <w:marRight w:val="0"/>
      <w:marTop w:val="0"/>
      <w:marBottom w:val="0"/>
      <w:divBdr>
        <w:top w:val="none" w:sz="0" w:space="0" w:color="auto"/>
        <w:left w:val="none" w:sz="0" w:space="0" w:color="auto"/>
        <w:bottom w:val="none" w:sz="0" w:space="0" w:color="auto"/>
        <w:right w:val="none" w:sz="0" w:space="0" w:color="auto"/>
      </w:divBdr>
    </w:div>
    <w:div w:id="1006177962">
      <w:bodyDiv w:val="1"/>
      <w:marLeft w:val="0"/>
      <w:marRight w:val="0"/>
      <w:marTop w:val="0"/>
      <w:marBottom w:val="0"/>
      <w:divBdr>
        <w:top w:val="none" w:sz="0" w:space="0" w:color="auto"/>
        <w:left w:val="none" w:sz="0" w:space="0" w:color="auto"/>
        <w:bottom w:val="none" w:sz="0" w:space="0" w:color="auto"/>
        <w:right w:val="none" w:sz="0" w:space="0" w:color="auto"/>
      </w:divBdr>
    </w:div>
    <w:div w:id="1138456848">
      <w:bodyDiv w:val="1"/>
      <w:marLeft w:val="0"/>
      <w:marRight w:val="0"/>
      <w:marTop w:val="0"/>
      <w:marBottom w:val="0"/>
      <w:divBdr>
        <w:top w:val="none" w:sz="0" w:space="0" w:color="auto"/>
        <w:left w:val="none" w:sz="0" w:space="0" w:color="auto"/>
        <w:bottom w:val="none" w:sz="0" w:space="0" w:color="auto"/>
        <w:right w:val="none" w:sz="0" w:space="0" w:color="auto"/>
      </w:divBdr>
    </w:div>
    <w:div w:id="1347321441">
      <w:bodyDiv w:val="1"/>
      <w:marLeft w:val="0"/>
      <w:marRight w:val="0"/>
      <w:marTop w:val="0"/>
      <w:marBottom w:val="0"/>
      <w:divBdr>
        <w:top w:val="none" w:sz="0" w:space="0" w:color="auto"/>
        <w:left w:val="none" w:sz="0" w:space="0" w:color="auto"/>
        <w:bottom w:val="none" w:sz="0" w:space="0" w:color="auto"/>
        <w:right w:val="none" w:sz="0" w:space="0" w:color="auto"/>
      </w:divBdr>
    </w:div>
    <w:div w:id="19665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etingowner@nxp.com"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mailto:meetingowner@nxp.com"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445AB-45A3-442E-A325-7242B12B2E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42AB674-BD0D-4B60-8517-26855A388D3A}">
      <dgm:prSet phldrT="[Text]"/>
      <dgm:spPr/>
      <dgm:t>
        <a:bodyPr/>
        <a:lstStyle/>
        <a:p>
          <a:r>
            <a:rPr lang="en-US" dirty="0" smtClean="0"/>
            <a:t>Amir </a:t>
          </a:r>
          <a:r>
            <a:rPr lang="en-US" dirty="0" err="1" smtClean="0"/>
            <a:t>Faintuch</a:t>
          </a:r>
          <a:endParaRPr lang="en-US" dirty="0" smtClean="0"/>
        </a:p>
        <a:p>
          <a:r>
            <a:rPr lang="en-US" dirty="0" smtClean="0"/>
            <a:t>President</a:t>
          </a:r>
        </a:p>
        <a:p>
          <a:r>
            <a:rPr lang="en-US" dirty="0" smtClean="0"/>
            <a:t>QCA</a:t>
          </a:r>
          <a:endParaRPr lang="en-US" dirty="0"/>
        </a:p>
      </dgm:t>
    </dgm:pt>
    <dgm:pt modelId="{9D39D30D-74C1-4707-B950-E1F817E7D637}" type="parTrans" cxnId="{C067E8D9-F299-4CEF-9906-DEF9069BFC71}">
      <dgm:prSet/>
      <dgm:spPr/>
      <dgm:t>
        <a:bodyPr/>
        <a:lstStyle/>
        <a:p>
          <a:endParaRPr lang="en-US"/>
        </a:p>
      </dgm:t>
    </dgm:pt>
    <dgm:pt modelId="{D14B0B6F-A94C-48C7-8D99-733A0978743B}" type="sibTrans" cxnId="{C067E8D9-F299-4CEF-9906-DEF9069BFC71}">
      <dgm:prSet/>
      <dgm:spPr/>
      <dgm:t>
        <a:bodyPr/>
        <a:lstStyle/>
        <a:p>
          <a:endParaRPr lang="en-US"/>
        </a:p>
      </dgm:t>
    </dgm:pt>
    <dgm:pt modelId="{C392D7F6-BC67-4775-8F2C-0D89E8A863B3}">
      <dgm:prSet phldrT="[Text]"/>
      <dgm:spPr/>
      <dgm:t>
        <a:bodyPr/>
        <a:lstStyle/>
        <a:p>
          <a:r>
            <a:rPr lang="en-US" dirty="0" smtClean="0"/>
            <a:t>David Favreau </a:t>
          </a:r>
        </a:p>
        <a:p>
          <a:r>
            <a:rPr lang="en-US" dirty="0" smtClean="0"/>
            <a:t>VP Prod </a:t>
          </a:r>
          <a:r>
            <a:rPr lang="en-US" dirty="0" err="1" smtClean="0"/>
            <a:t>Mngt</a:t>
          </a:r>
          <a:r>
            <a:rPr lang="en-US" dirty="0" smtClean="0"/>
            <a:t> Mobile </a:t>
          </a:r>
          <a:endParaRPr lang="en-US" dirty="0"/>
        </a:p>
      </dgm:t>
    </dgm:pt>
    <dgm:pt modelId="{4A95EA71-A383-4385-8D2A-486CCF742433}" type="parTrans" cxnId="{A5053D99-3434-41BA-A9C9-F7D780E1FC25}">
      <dgm:prSet/>
      <dgm:spPr/>
      <dgm:t>
        <a:bodyPr/>
        <a:lstStyle/>
        <a:p>
          <a:endParaRPr lang="en-US"/>
        </a:p>
      </dgm:t>
    </dgm:pt>
    <dgm:pt modelId="{A36E7D48-4B3A-4B45-A17A-C9B8741C31F0}" type="sibTrans" cxnId="{A5053D99-3434-41BA-A9C9-F7D780E1FC25}">
      <dgm:prSet/>
      <dgm:spPr/>
      <dgm:t>
        <a:bodyPr/>
        <a:lstStyle/>
        <a:p>
          <a:endParaRPr lang="en-US"/>
        </a:p>
      </dgm:t>
    </dgm:pt>
    <dgm:pt modelId="{E20AE061-29CE-48C2-8E50-AEABE024C6C1}">
      <dgm:prSet phldrT="[Text]"/>
      <dgm:spPr/>
      <dgm:t>
        <a:bodyPr/>
        <a:lstStyle/>
        <a:p>
          <a:r>
            <a:rPr lang="en-US" dirty="0" smtClean="0"/>
            <a:t>Craig Barratt</a:t>
          </a:r>
        </a:p>
        <a:p>
          <a:r>
            <a:rPr lang="en-US" dirty="0" smtClean="0"/>
            <a:t>CTO</a:t>
          </a:r>
          <a:endParaRPr lang="en-US" dirty="0"/>
        </a:p>
      </dgm:t>
    </dgm:pt>
    <dgm:pt modelId="{44B43665-5056-4FDE-AD5B-8EDAC15E0D9B}" type="parTrans" cxnId="{79DD9ED8-CD52-4A81-84F4-F6E9738E8668}">
      <dgm:prSet/>
      <dgm:spPr/>
      <dgm:t>
        <a:bodyPr/>
        <a:lstStyle/>
        <a:p>
          <a:endParaRPr lang="en-US"/>
        </a:p>
      </dgm:t>
    </dgm:pt>
    <dgm:pt modelId="{56C381A2-D0C0-41C6-BFD4-E8CFD3117CCC}" type="sibTrans" cxnId="{79DD9ED8-CD52-4A81-84F4-F6E9738E8668}">
      <dgm:prSet/>
      <dgm:spPr/>
      <dgm:t>
        <a:bodyPr/>
        <a:lstStyle/>
        <a:p>
          <a:endParaRPr lang="en-US"/>
        </a:p>
      </dgm:t>
    </dgm:pt>
    <dgm:pt modelId="{79D6BFC7-416C-409A-B875-4D93B0AB6621}">
      <dgm:prSet phldrT="[Text]"/>
      <dgm:spPr/>
      <dgm:t>
        <a:bodyPr/>
        <a:lstStyle/>
        <a:p>
          <a:r>
            <a:rPr lang="en-US" dirty="0" err="1" smtClean="0"/>
            <a:t>Vivek</a:t>
          </a:r>
          <a:r>
            <a:rPr lang="en-US" dirty="0" smtClean="0"/>
            <a:t> Gupta</a:t>
          </a:r>
        </a:p>
        <a:p>
          <a:r>
            <a:rPr lang="en-US" dirty="0" smtClean="0"/>
            <a:t>VP Prod </a:t>
          </a:r>
          <a:r>
            <a:rPr lang="en-US" dirty="0" err="1" smtClean="0"/>
            <a:t>Mngt</a:t>
          </a:r>
          <a:endParaRPr lang="en-US" dirty="0" smtClean="0"/>
        </a:p>
        <a:p>
          <a:r>
            <a:rPr lang="en-US" dirty="0" smtClean="0"/>
            <a:t>Consumer</a:t>
          </a:r>
          <a:endParaRPr lang="en-US" dirty="0"/>
        </a:p>
      </dgm:t>
    </dgm:pt>
    <dgm:pt modelId="{D8974797-B821-410B-816F-3955ADAC0174}" type="parTrans" cxnId="{84A93765-AB1C-40D7-9587-BFAB0C052C30}">
      <dgm:prSet/>
      <dgm:spPr/>
      <dgm:t>
        <a:bodyPr/>
        <a:lstStyle/>
        <a:p>
          <a:endParaRPr lang="en-US"/>
        </a:p>
      </dgm:t>
    </dgm:pt>
    <dgm:pt modelId="{15C0E46A-FD99-40C1-95C6-DE76B93FC1AC}" type="sibTrans" cxnId="{84A93765-AB1C-40D7-9587-BFAB0C052C30}">
      <dgm:prSet/>
      <dgm:spPr/>
      <dgm:t>
        <a:bodyPr/>
        <a:lstStyle/>
        <a:p>
          <a:endParaRPr lang="en-US"/>
        </a:p>
      </dgm:t>
    </dgm:pt>
    <dgm:pt modelId="{6C07A5B1-E824-4F2D-98CC-80369CE4F0F9}">
      <dgm:prSet/>
      <dgm:spPr/>
      <dgm:t>
        <a:bodyPr/>
        <a:lstStyle/>
        <a:p>
          <a:r>
            <a:rPr lang="en-US" dirty="0" err="1" smtClean="0">
              <a:solidFill>
                <a:srgbClr val="9EA1B2">
                  <a:lumMod val="20000"/>
                  <a:lumOff val="80000"/>
                </a:srgbClr>
              </a:solidFill>
              <a:latin typeface="Arial" charset="0"/>
              <a:ea typeface="+mn-ea"/>
            </a:rPr>
            <a:t>Neeraj</a:t>
          </a:r>
          <a:r>
            <a:rPr lang="en-US" dirty="0" smtClean="0">
              <a:solidFill>
                <a:srgbClr val="9EA1B2">
                  <a:lumMod val="20000"/>
                  <a:lumOff val="80000"/>
                </a:srgbClr>
              </a:solidFill>
              <a:latin typeface="Arial" charset="0"/>
              <a:ea typeface="+mn-ea"/>
            </a:rPr>
            <a:t> Bhatia</a:t>
          </a:r>
        </a:p>
        <a:p>
          <a:r>
            <a:rPr lang="en-US" dirty="0" smtClean="0">
              <a:solidFill>
                <a:srgbClr val="9EA1B2">
                  <a:lumMod val="20000"/>
                  <a:lumOff val="80000"/>
                </a:srgbClr>
              </a:solidFill>
              <a:latin typeface="Arial" charset="0"/>
              <a:ea typeface="+mn-ea"/>
            </a:rPr>
            <a:t>Product </a:t>
          </a:r>
          <a:r>
            <a:rPr lang="en-US" dirty="0" err="1" smtClean="0">
              <a:solidFill>
                <a:srgbClr val="9EA1B2">
                  <a:lumMod val="20000"/>
                  <a:lumOff val="80000"/>
                </a:srgbClr>
              </a:solidFill>
              <a:latin typeface="Arial" charset="0"/>
              <a:ea typeface="+mn-ea"/>
            </a:rPr>
            <a:t>Mngr</a:t>
          </a:r>
          <a:endParaRPr lang="en-US" dirty="0" smtClean="0">
            <a:solidFill>
              <a:srgbClr val="9EA1B2">
                <a:lumMod val="20000"/>
                <a:lumOff val="80000"/>
              </a:srgbClr>
            </a:solidFill>
            <a:latin typeface="Arial" charset="0"/>
            <a:ea typeface="+mn-ea"/>
          </a:endParaRPr>
        </a:p>
        <a:p>
          <a:r>
            <a:rPr lang="en-US" dirty="0" smtClean="0">
              <a:solidFill>
                <a:srgbClr val="9EA1B2">
                  <a:lumMod val="20000"/>
                  <a:lumOff val="80000"/>
                </a:srgbClr>
              </a:solidFill>
              <a:latin typeface="Arial" charset="0"/>
              <a:ea typeface="+mn-ea"/>
            </a:rPr>
            <a:t>Connectivity</a:t>
          </a:r>
          <a:endParaRPr lang="en-US" dirty="0"/>
        </a:p>
      </dgm:t>
    </dgm:pt>
    <dgm:pt modelId="{1B43891A-0FB5-4039-8AD6-F16B49139DC4}" type="parTrans" cxnId="{F6F2B8D7-5AC0-4058-ABE1-9454121A8D4D}">
      <dgm:prSet/>
      <dgm:spPr/>
      <dgm:t>
        <a:bodyPr/>
        <a:lstStyle/>
        <a:p>
          <a:endParaRPr lang="en-US"/>
        </a:p>
      </dgm:t>
    </dgm:pt>
    <dgm:pt modelId="{12E35B26-9560-4493-9281-C659D0E631B5}" type="sibTrans" cxnId="{F6F2B8D7-5AC0-4058-ABE1-9454121A8D4D}">
      <dgm:prSet/>
      <dgm:spPr/>
      <dgm:t>
        <a:bodyPr/>
        <a:lstStyle/>
        <a:p>
          <a:endParaRPr lang="en-US"/>
        </a:p>
      </dgm:t>
    </dgm:pt>
    <dgm:pt modelId="{4C6299FB-AA61-42B5-A2C7-A7B66B1A011A}">
      <dgm:prSet/>
      <dgm:spPr/>
      <dgm:t>
        <a:bodyPr/>
        <a:lstStyle/>
        <a:p>
          <a:r>
            <a:rPr lang="en-US" dirty="0" smtClean="0"/>
            <a:t>Paul Jacobs</a:t>
          </a:r>
        </a:p>
        <a:p>
          <a:r>
            <a:rPr lang="en-US" dirty="0" smtClean="0"/>
            <a:t>Chairman/CEO</a:t>
          </a:r>
        </a:p>
        <a:p>
          <a:r>
            <a:rPr lang="en-US" dirty="0" smtClean="0"/>
            <a:t>Qualcomm</a:t>
          </a:r>
          <a:endParaRPr lang="en-US" dirty="0"/>
        </a:p>
      </dgm:t>
    </dgm:pt>
    <dgm:pt modelId="{DF61D00F-6295-45D5-A3AC-4BFA8AC90C3F}" type="parTrans" cxnId="{58D40BA1-6617-4EF8-B565-6CA612F017F3}">
      <dgm:prSet/>
      <dgm:spPr/>
      <dgm:t>
        <a:bodyPr/>
        <a:lstStyle/>
        <a:p>
          <a:endParaRPr lang="en-US"/>
        </a:p>
      </dgm:t>
    </dgm:pt>
    <dgm:pt modelId="{BB66FC71-7246-4B9F-AF6D-C685E278E4A8}" type="sibTrans" cxnId="{58D40BA1-6617-4EF8-B565-6CA612F017F3}">
      <dgm:prSet/>
      <dgm:spPr/>
      <dgm:t>
        <a:bodyPr/>
        <a:lstStyle/>
        <a:p>
          <a:endParaRPr lang="en-US"/>
        </a:p>
      </dgm:t>
    </dgm:pt>
    <dgm:pt modelId="{C9FE0CA9-40A5-4B8E-BAC2-9AEFAB7FA5AF}" type="pres">
      <dgm:prSet presAssocID="{344445AB-45A3-442E-A325-7242B12B2EB0}" presName="hierChild1" presStyleCnt="0">
        <dgm:presLayoutVars>
          <dgm:orgChart val="1"/>
          <dgm:chPref val="1"/>
          <dgm:dir/>
          <dgm:animOne val="branch"/>
          <dgm:animLvl val="lvl"/>
          <dgm:resizeHandles/>
        </dgm:presLayoutVars>
      </dgm:prSet>
      <dgm:spPr/>
      <dgm:t>
        <a:bodyPr/>
        <a:lstStyle/>
        <a:p>
          <a:endParaRPr lang="en-US"/>
        </a:p>
      </dgm:t>
    </dgm:pt>
    <dgm:pt modelId="{D67904BA-BB39-4003-B560-5C207F19C114}" type="pres">
      <dgm:prSet presAssocID="{4C6299FB-AA61-42B5-A2C7-A7B66B1A011A}" presName="hierRoot1" presStyleCnt="0">
        <dgm:presLayoutVars>
          <dgm:hierBranch val="init"/>
        </dgm:presLayoutVars>
      </dgm:prSet>
      <dgm:spPr/>
    </dgm:pt>
    <dgm:pt modelId="{D1333F22-32A2-4B45-B6A6-F18B4176C372}" type="pres">
      <dgm:prSet presAssocID="{4C6299FB-AA61-42B5-A2C7-A7B66B1A011A}" presName="rootComposite1" presStyleCnt="0"/>
      <dgm:spPr/>
    </dgm:pt>
    <dgm:pt modelId="{E05192BC-933D-421E-B03B-79313E43EDBC}" type="pres">
      <dgm:prSet presAssocID="{4C6299FB-AA61-42B5-A2C7-A7B66B1A011A}" presName="rootText1" presStyleLbl="node0" presStyleIdx="0" presStyleCnt="1">
        <dgm:presLayoutVars>
          <dgm:chPref val="3"/>
        </dgm:presLayoutVars>
      </dgm:prSet>
      <dgm:spPr/>
      <dgm:t>
        <a:bodyPr/>
        <a:lstStyle/>
        <a:p>
          <a:endParaRPr lang="en-US"/>
        </a:p>
      </dgm:t>
    </dgm:pt>
    <dgm:pt modelId="{72E62812-C57F-4BE2-B8F8-F0C61059CBE5}" type="pres">
      <dgm:prSet presAssocID="{4C6299FB-AA61-42B5-A2C7-A7B66B1A011A}" presName="rootConnector1" presStyleLbl="node1" presStyleIdx="0" presStyleCnt="0"/>
      <dgm:spPr/>
      <dgm:t>
        <a:bodyPr/>
        <a:lstStyle/>
        <a:p>
          <a:endParaRPr lang="en-US"/>
        </a:p>
      </dgm:t>
    </dgm:pt>
    <dgm:pt modelId="{75E999A3-A6B2-483F-8D7E-F5E63DCB2BE8}" type="pres">
      <dgm:prSet presAssocID="{4C6299FB-AA61-42B5-A2C7-A7B66B1A011A}" presName="hierChild2" presStyleCnt="0"/>
      <dgm:spPr/>
    </dgm:pt>
    <dgm:pt modelId="{C88815D1-6B0C-4074-A05A-BA380B839B5F}" type="pres">
      <dgm:prSet presAssocID="{9D39D30D-74C1-4707-B950-E1F817E7D637}" presName="Name37" presStyleLbl="parChTrans1D2" presStyleIdx="0" presStyleCnt="1"/>
      <dgm:spPr/>
      <dgm:t>
        <a:bodyPr/>
        <a:lstStyle/>
        <a:p>
          <a:endParaRPr lang="en-US"/>
        </a:p>
      </dgm:t>
    </dgm:pt>
    <dgm:pt modelId="{B3F5033B-8155-4201-BD3B-029874079444}" type="pres">
      <dgm:prSet presAssocID="{D42AB674-BD0D-4B60-8517-26855A388D3A}" presName="hierRoot2" presStyleCnt="0">
        <dgm:presLayoutVars>
          <dgm:hierBranch val="init"/>
        </dgm:presLayoutVars>
      </dgm:prSet>
      <dgm:spPr/>
    </dgm:pt>
    <dgm:pt modelId="{A9EC2324-0F15-4E88-BFE2-55E1B0E3E910}" type="pres">
      <dgm:prSet presAssocID="{D42AB674-BD0D-4B60-8517-26855A388D3A}" presName="rootComposite" presStyleCnt="0"/>
      <dgm:spPr/>
    </dgm:pt>
    <dgm:pt modelId="{C19E3D87-ACE1-4A1D-9524-ABAAE256EF74}" type="pres">
      <dgm:prSet presAssocID="{D42AB674-BD0D-4B60-8517-26855A388D3A}" presName="rootText" presStyleLbl="node2" presStyleIdx="0" presStyleCnt="1">
        <dgm:presLayoutVars>
          <dgm:chPref val="3"/>
        </dgm:presLayoutVars>
      </dgm:prSet>
      <dgm:spPr/>
      <dgm:t>
        <a:bodyPr/>
        <a:lstStyle/>
        <a:p>
          <a:endParaRPr lang="en-US"/>
        </a:p>
      </dgm:t>
    </dgm:pt>
    <dgm:pt modelId="{21A8F3FD-B04C-4E22-A399-8C8891D3507B}" type="pres">
      <dgm:prSet presAssocID="{D42AB674-BD0D-4B60-8517-26855A388D3A}" presName="rootConnector" presStyleLbl="node2" presStyleIdx="0" presStyleCnt="1"/>
      <dgm:spPr/>
      <dgm:t>
        <a:bodyPr/>
        <a:lstStyle/>
        <a:p>
          <a:endParaRPr lang="en-US"/>
        </a:p>
      </dgm:t>
    </dgm:pt>
    <dgm:pt modelId="{1DFF406D-3507-48D9-B3B3-30995CF87D5A}" type="pres">
      <dgm:prSet presAssocID="{D42AB674-BD0D-4B60-8517-26855A388D3A}" presName="hierChild4" presStyleCnt="0"/>
      <dgm:spPr/>
    </dgm:pt>
    <dgm:pt modelId="{CED32404-BAE5-48C0-BCD8-5AF97425C4D8}" type="pres">
      <dgm:prSet presAssocID="{4A95EA71-A383-4385-8D2A-486CCF742433}" presName="Name37" presStyleLbl="parChTrans1D3" presStyleIdx="0" presStyleCnt="3"/>
      <dgm:spPr/>
      <dgm:t>
        <a:bodyPr/>
        <a:lstStyle/>
        <a:p>
          <a:endParaRPr lang="en-US"/>
        </a:p>
      </dgm:t>
    </dgm:pt>
    <dgm:pt modelId="{835D13BF-FCDF-4FA6-8CFF-201A7BC9F449}" type="pres">
      <dgm:prSet presAssocID="{C392D7F6-BC67-4775-8F2C-0D89E8A863B3}" presName="hierRoot2" presStyleCnt="0">
        <dgm:presLayoutVars>
          <dgm:hierBranch val="init"/>
        </dgm:presLayoutVars>
      </dgm:prSet>
      <dgm:spPr/>
    </dgm:pt>
    <dgm:pt modelId="{F8497374-E409-4D35-8715-E4BB64B24194}" type="pres">
      <dgm:prSet presAssocID="{C392D7F6-BC67-4775-8F2C-0D89E8A863B3}" presName="rootComposite" presStyleCnt="0"/>
      <dgm:spPr/>
    </dgm:pt>
    <dgm:pt modelId="{B75F4324-993B-49E0-8EA0-7EF28DB436E7}" type="pres">
      <dgm:prSet presAssocID="{C392D7F6-BC67-4775-8F2C-0D89E8A863B3}" presName="rootText" presStyleLbl="node3" presStyleIdx="0" presStyleCnt="3">
        <dgm:presLayoutVars>
          <dgm:chPref val="3"/>
        </dgm:presLayoutVars>
      </dgm:prSet>
      <dgm:spPr/>
      <dgm:t>
        <a:bodyPr/>
        <a:lstStyle/>
        <a:p>
          <a:endParaRPr lang="en-US"/>
        </a:p>
      </dgm:t>
    </dgm:pt>
    <dgm:pt modelId="{399B3C97-A56B-420D-A795-B293AD1C28A3}" type="pres">
      <dgm:prSet presAssocID="{C392D7F6-BC67-4775-8F2C-0D89E8A863B3}" presName="rootConnector" presStyleLbl="node3" presStyleIdx="0" presStyleCnt="3"/>
      <dgm:spPr/>
      <dgm:t>
        <a:bodyPr/>
        <a:lstStyle/>
        <a:p>
          <a:endParaRPr lang="en-US"/>
        </a:p>
      </dgm:t>
    </dgm:pt>
    <dgm:pt modelId="{1AFB07C8-026C-4129-98D1-6CE6774F09D1}" type="pres">
      <dgm:prSet presAssocID="{C392D7F6-BC67-4775-8F2C-0D89E8A863B3}" presName="hierChild4" presStyleCnt="0"/>
      <dgm:spPr/>
    </dgm:pt>
    <dgm:pt modelId="{8D4986FE-6E46-4CF0-B7D2-82108C6A81BD}" type="pres">
      <dgm:prSet presAssocID="{1B43891A-0FB5-4039-8AD6-F16B49139DC4}" presName="Name37" presStyleLbl="parChTrans1D4" presStyleIdx="0" presStyleCnt="1"/>
      <dgm:spPr/>
      <dgm:t>
        <a:bodyPr/>
        <a:lstStyle/>
        <a:p>
          <a:endParaRPr lang="en-US"/>
        </a:p>
      </dgm:t>
    </dgm:pt>
    <dgm:pt modelId="{16432C87-13C0-46AD-A411-B623CEEE435A}" type="pres">
      <dgm:prSet presAssocID="{6C07A5B1-E824-4F2D-98CC-80369CE4F0F9}" presName="hierRoot2" presStyleCnt="0">
        <dgm:presLayoutVars>
          <dgm:hierBranch val="init"/>
        </dgm:presLayoutVars>
      </dgm:prSet>
      <dgm:spPr/>
    </dgm:pt>
    <dgm:pt modelId="{E728E16C-6B2D-4E6E-B344-5D05CBC8F16C}" type="pres">
      <dgm:prSet presAssocID="{6C07A5B1-E824-4F2D-98CC-80369CE4F0F9}" presName="rootComposite" presStyleCnt="0"/>
      <dgm:spPr/>
    </dgm:pt>
    <dgm:pt modelId="{53ECDEEF-0012-4011-BA2C-7221FC0FA85E}" type="pres">
      <dgm:prSet presAssocID="{6C07A5B1-E824-4F2D-98CC-80369CE4F0F9}" presName="rootText" presStyleLbl="node4" presStyleIdx="0" presStyleCnt="1" custLinFactNeighborX="1643" custLinFactNeighborY="66">
        <dgm:presLayoutVars>
          <dgm:chPref val="3"/>
        </dgm:presLayoutVars>
      </dgm:prSet>
      <dgm:spPr/>
      <dgm:t>
        <a:bodyPr/>
        <a:lstStyle/>
        <a:p>
          <a:endParaRPr lang="en-US"/>
        </a:p>
      </dgm:t>
    </dgm:pt>
    <dgm:pt modelId="{40806061-CBFE-4241-B552-CC9D213AB02A}" type="pres">
      <dgm:prSet presAssocID="{6C07A5B1-E824-4F2D-98CC-80369CE4F0F9}" presName="rootConnector" presStyleLbl="node4" presStyleIdx="0" presStyleCnt="1"/>
      <dgm:spPr/>
      <dgm:t>
        <a:bodyPr/>
        <a:lstStyle/>
        <a:p>
          <a:endParaRPr lang="en-US"/>
        </a:p>
      </dgm:t>
    </dgm:pt>
    <dgm:pt modelId="{A989D720-5D47-4A3F-9209-EE2DDE223EB4}" type="pres">
      <dgm:prSet presAssocID="{6C07A5B1-E824-4F2D-98CC-80369CE4F0F9}" presName="hierChild4" presStyleCnt="0"/>
      <dgm:spPr/>
    </dgm:pt>
    <dgm:pt modelId="{8A3E7A49-45E4-4343-8A23-58D3B8B4CF07}" type="pres">
      <dgm:prSet presAssocID="{6C07A5B1-E824-4F2D-98CC-80369CE4F0F9}" presName="hierChild5" presStyleCnt="0"/>
      <dgm:spPr/>
    </dgm:pt>
    <dgm:pt modelId="{014EBF26-2E2B-4C58-A41E-2B18BEE8ABDD}" type="pres">
      <dgm:prSet presAssocID="{C392D7F6-BC67-4775-8F2C-0D89E8A863B3}" presName="hierChild5" presStyleCnt="0"/>
      <dgm:spPr/>
    </dgm:pt>
    <dgm:pt modelId="{3289E9C7-739A-4870-B6A8-B474906B0BF4}" type="pres">
      <dgm:prSet presAssocID="{44B43665-5056-4FDE-AD5B-8EDAC15E0D9B}" presName="Name37" presStyleLbl="parChTrans1D3" presStyleIdx="1" presStyleCnt="3"/>
      <dgm:spPr/>
      <dgm:t>
        <a:bodyPr/>
        <a:lstStyle/>
        <a:p>
          <a:endParaRPr lang="en-US"/>
        </a:p>
      </dgm:t>
    </dgm:pt>
    <dgm:pt modelId="{E1D46CA1-4C0A-4510-9F87-C7CCE81CAF0E}" type="pres">
      <dgm:prSet presAssocID="{E20AE061-29CE-48C2-8E50-AEABE024C6C1}" presName="hierRoot2" presStyleCnt="0">
        <dgm:presLayoutVars>
          <dgm:hierBranch val="init"/>
        </dgm:presLayoutVars>
      </dgm:prSet>
      <dgm:spPr/>
    </dgm:pt>
    <dgm:pt modelId="{3896CDB7-E650-47CF-95DE-57FEABA0BBA0}" type="pres">
      <dgm:prSet presAssocID="{E20AE061-29CE-48C2-8E50-AEABE024C6C1}" presName="rootComposite" presStyleCnt="0"/>
      <dgm:spPr/>
    </dgm:pt>
    <dgm:pt modelId="{344E2CB5-F2F4-4160-9CC8-42E69E8B08F0}" type="pres">
      <dgm:prSet presAssocID="{E20AE061-29CE-48C2-8E50-AEABE024C6C1}" presName="rootText" presStyleLbl="node3" presStyleIdx="1" presStyleCnt="3">
        <dgm:presLayoutVars>
          <dgm:chPref val="3"/>
        </dgm:presLayoutVars>
      </dgm:prSet>
      <dgm:spPr/>
      <dgm:t>
        <a:bodyPr/>
        <a:lstStyle/>
        <a:p>
          <a:endParaRPr lang="en-US"/>
        </a:p>
      </dgm:t>
    </dgm:pt>
    <dgm:pt modelId="{5F5AD590-4BC1-44EE-BD68-F32308502BD0}" type="pres">
      <dgm:prSet presAssocID="{E20AE061-29CE-48C2-8E50-AEABE024C6C1}" presName="rootConnector" presStyleLbl="node3" presStyleIdx="1" presStyleCnt="3"/>
      <dgm:spPr/>
      <dgm:t>
        <a:bodyPr/>
        <a:lstStyle/>
        <a:p>
          <a:endParaRPr lang="en-US"/>
        </a:p>
      </dgm:t>
    </dgm:pt>
    <dgm:pt modelId="{E0124B14-73A9-4E4D-9DF0-9BF7988DEFB9}" type="pres">
      <dgm:prSet presAssocID="{E20AE061-29CE-48C2-8E50-AEABE024C6C1}" presName="hierChild4" presStyleCnt="0"/>
      <dgm:spPr/>
    </dgm:pt>
    <dgm:pt modelId="{E4791FC0-8C31-4ACC-A2DD-65FF16DD0A02}" type="pres">
      <dgm:prSet presAssocID="{E20AE061-29CE-48C2-8E50-AEABE024C6C1}" presName="hierChild5" presStyleCnt="0"/>
      <dgm:spPr/>
    </dgm:pt>
    <dgm:pt modelId="{9639FAF9-72F6-440C-9F81-A0D22F348715}" type="pres">
      <dgm:prSet presAssocID="{D8974797-B821-410B-816F-3955ADAC0174}" presName="Name37" presStyleLbl="parChTrans1D3" presStyleIdx="2" presStyleCnt="3"/>
      <dgm:spPr/>
      <dgm:t>
        <a:bodyPr/>
        <a:lstStyle/>
        <a:p>
          <a:endParaRPr lang="en-US"/>
        </a:p>
      </dgm:t>
    </dgm:pt>
    <dgm:pt modelId="{D39FD830-C812-46F9-801C-3EA6AFDB63D1}" type="pres">
      <dgm:prSet presAssocID="{79D6BFC7-416C-409A-B875-4D93B0AB6621}" presName="hierRoot2" presStyleCnt="0">
        <dgm:presLayoutVars>
          <dgm:hierBranch val="init"/>
        </dgm:presLayoutVars>
      </dgm:prSet>
      <dgm:spPr/>
    </dgm:pt>
    <dgm:pt modelId="{85FA05BC-EE2E-4B2A-BA1E-0FDEE8854C0E}" type="pres">
      <dgm:prSet presAssocID="{79D6BFC7-416C-409A-B875-4D93B0AB6621}" presName="rootComposite" presStyleCnt="0"/>
      <dgm:spPr/>
    </dgm:pt>
    <dgm:pt modelId="{D4966DB9-D103-4A05-B5B2-F7B020D1A255}" type="pres">
      <dgm:prSet presAssocID="{79D6BFC7-416C-409A-B875-4D93B0AB6621}" presName="rootText" presStyleLbl="node3" presStyleIdx="2" presStyleCnt="3">
        <dgm:presLayoutVars>
          <dgm:chPref val="3"/>
        </dgm:presLayoutVars>
      </dgm:prSet>
      <dgm:spPr/>
      <dgm:t>
        <a:bodyPr/>
        <a:lstStyle/>
        <a:p>
          <a:endParaRPr lang="en-US"/>
        </a:p>
      </dgm:t>
    </dgm:pt>
    <dgm:pt modelId="{883FF8F4-F2AE-4735-B39D-DE2ACCCB0916}" type="pres">
      <dgm:prSet presAssocID="{79D6BFC7-416C-409A-B875-4D93B0AB6621}" presName="rootConnector" presStyleLbl="node3" presStyleIdx="2" presStyleCnt="3"/>
      <dgm:spPr/>
      <dgm:t>
        <a:bodyPr/>
        <a:lstStyle/>
        <a:p>
          <a:endParaRPr lang="en-US"/>
        </a:p>
      </dgm:t>
    </dgm:pt>
    <dgm:pt modelId="{71A07B7D-8EA0-48BA-8FB6-DB8C63B92DFD}" type="pres">
      <dgm:prSet presAssocID="{79D6BFC7-416C-409A-B875-4D93B0AB6621}" presName="hierChild4" presStyleCnt="0"/>
      <dgm:spPr/>
    </dgm:pt>
    <dgm:pt modelId="{224AD820-A66C-45FB-8074-7A1FF596F67A}" type="pres">
      <dgm:prSet presAssocID="{79D6BFC7-416C-409A-B875-4D93B0AB6621}" presName="hierChild5" presStyleCnt="0"/>
      <dgm:spPr/>
    </dgm:pt>
    <dgm:pt modelId="{68F6399A-94EF-4145-9D7B-2E1D649D15FB}" type="pres">
      <dgm:prSet presAssocID="{D42AB674-BD0D-4B60-8517-26855A388D3A}" presName="hierChild5" presStyleCnt="0"/>
      <dgm:spPr/>
    </dgm:pt>
    <dgm:pt modelId="{D4FC2255-6383-4821-9A13-785CC31DFABE}" type="pres">
      <dgm:prSet presAssocID="{4C6299FB-AA61-42B5-A2C7-A7B66B1A011A}" presName="hierChild3" presStyleCnt="0"/>
      <dgm:spPr/>
    </dgm:pt>
  </dgm:ptLst>
  <dgm:cxnLst>
    <dgm:cxn modelId="{F6F2B8D7-5AC0-4058-ABE1-9454121A8D4D}" srcId="{C392D7F6-BC67-4775-8F2C-0D89E8A863B3}" destId="{6C07A5B1-E824-4F2D-98CC-80369CE4F0F9}" srcOrd="0" destOrd="0" parTransId="{1B43891A-0FB5-4039-8AD6-F16B49139DC4}" sibTransId="{12E35B26-9560-4493-9281-C659D0E631B5}"/>
    <dgm:cxn modelId="{58D40BA1-6617-4EF8-B565-6CA612F017F3}" srcId="{344445AB-45A3-442E-A325-7242B12B2EB0}" destId="{4C6299FB-AA61-42B5-A2C7-A7B66B1A011A}" srcOrd="0" destOrd="0" parTransId="{DF61D00F-6295-45D5-A3AC-4BFA8AC90C3F}" sibTransId="{BB66FC71-7246-4B9F-AF6D-C685E278E4A8}"/>
    <dgm:cxn modelId="{15338BDE-5B71-41E0-B013-C104D4871383}" type="presOf" srcId="{44B43665-5056-4FDE-AD5B-8EDAC15E0D9B}" destId="{3289E9C7-739A-4870-B6A8-B474906B0BF4}" srcOrd="0" destOrd="0" presId="urn:microsoft.com/office/officeart/2005/8/layout/orgChart1"/>
    <dgm:cxn modelId="{C067E8D9-F299-4CEF-9906-DEF9069BFC71}" srcId="{4C6299FB-AA61-42B5-A2C7-A7B66B1A011A}" destId="{D42AB674-BD0D-4B60-8517-26855A388D3A}" srcOrd="0" destOrd="0" parTransId="{9D39D30D-74C1-4707-B950-E1F817E7D637}" sibTransId="{D14B0B6F-A94C-48C7-8D99-733A0978743B}"/>
    <dgm:cxn modelId="{5F5FF18A-992D-438F-803E-F0BAACBC9340}" type="presOf" srcId="{79D6BFC7-416C-409A-B875-4D93B0AB6621}" destId="{D4966DB9-D103-4A05-B5B2-F7B020D1A255}" srcOrd="0" destOrd="0" presId="urn:microsoft.com/office/officeart/2005/8/layout/orgChart1"/>
    <dgm:cxn modelId="{79DD9ED8-CD52-4A81-84F4-F6E9738E8668}" srcId="{D42AB674-BD0D-4B60-8517-26855A388D3A}" destId="{E20AE061-29CE-48C2-8E50-AEABE024C6C1}" srcOrd="1" destOrd="0" parTransId="{44B43665-5056-4FDE-AD5B-8EDAC15E0D9B}" sibTransId="{56C381A2-D0C0-41C6-BFD4-E8CFD3117CCC}"/>
    <dgm:cxn modelId="{DF9051BF-E69D-4E2E-9F81-8BA85850FD3B}" type="presOf" srcId="{D42AB674-BD0D-4B60-8517-26855A388D3A}" destId="{C19E3D87-ACE1-4A1D-9524-ABAAE256EF74}" srcOrd="0" destOrd="0" presId="urn:microsoft.com/office/officeart/2005/8/layout/orgChart1"/>
    <dgm:cxn modelId="{3868B2C5-C5ED-48B3-959C-0A8DB24FBC18}" type="presOf" srcId="{6C07A5B1-E824-4F2D-98CC-80369CE4F0F9}" destId="{40806061-CBFE-4241-B552-CC9D213AB02A}" srcOrd="1" destOrd="0" presId="urn:microsoft.com/office/officeart/2005/8/layout/orgChart1"/>
    <dgm:cxn modelId="{79675289-C8C8-44FF-8BCC-B3B87609476B}" type="presOf" srcId="{4A95EA71-A383-4385-8D2A-486CCF742433}" destId="{CED32404-BAE5-48C0-BCD8-5AF97425C4D8}" srcOrd="0" destOrd="0" presId="urn:microsoft.com/office/officeart/2005/8/layout/orgChart1"/>
    <dgm:cxn modelId="{E8FC58CB-4F58-42E9-9B53-0773B131D3F9}" type="presOf" srcId="{C392D7F6-BC67-4775-8F2C-0D89E8A863B3}" destId="{B75F4324-993B-49E0-8EA0-7EF28DB436E7}" srcOrd="0" destOrd="0" presId="urn:microsoft.com/office/officeart/2005/8/layout/orgChart1"/>
    <dgm:cxn modelId="{26199070-6A33-497E-80D3-CFE9621BF2D5}" type="presOf" srcId="{4C6299FB-AA61-42B5-A2C7-A7B66B1A011A}" destId="{E05192BC-933D-421E-B03B-79313E43EDBC}" srcOrd="0" destOrd="0" presId="urn:microsoft.com/office/officeart/2005/8/layout/orgChart1"/>
    <dgm:cxn modelId="{F5D1E28E-7C43-4F01-A99B-AAE7A8FA3843}" type="presOf" srcId="{1B43891A-0FB5-4039-8AD6-F16B49139DC4}" destId="{8D4986FE-6E46-4CF0-B7D2-82108C6A81BD}" srcOrd="0" destOrd="0" presId="urn:microsoft.com/office/officeart/2005/8/layout/orgChart1"/>
    <dgm:cxn modelId="{87E50C5C-FD4A-4939-917B-780F3B017A56}" type="presOf" srcId="{E20AE061-29CE-48C2-8E50-AEABE024C6C1}" destId="{344E2CB5-F2F4-4160-9CC8-42E69E8B08F0}" srcOrd="0" destOrd="0" presId="urn:microsoft.com/office/officeart/2005/8/layout/orgChart1"/>
    <dgm:cxn modelId="{98B5125C-7875-4CF1-8A82-51BC9DE6314F}" type="presOf" srcId="{D8974797-B821-410B-816F-3955ADAC0174}" destId="{9639FAF9-72F6-440C-9F81-A0D22F348715}" srcOrd="0" destOrd="0" presId="urn:microsoft.com/office/officeart/2005/8/layout/orgChart1"/>
    <dgm:cxn modelId="{BA7958B6-9D25-42E5-8792-85B91E38879F}" type="presOf" srcId="{6C07A5B1-E824-4F2D-98CC-80369CE4F0F9}" destId="{53ECDEEF-0012-4011-BA2C-7221FC0FA85E}" srcOrd="0" destOrd="0" presId="urn:microsoft.com/office/officeart/2005/8/layout/orgChart1"/>
    <dgm:cxn modelId="{C0E7886F-D691-4A64-A567-72E2E4A40482}" type="presOf" srcId="{344445AB-45A3-442E-A325-7242B12B2EB0}" destId="{C9FE0CA9-40A5-4B8E-BAC2-9AEFAB7FA5AF}" srcOrd="0" destOrd="0" presId="urn:microsoft.com/office/officeart/2005/8/layout/orgChart1"/>
    <dgm:cxn modelId="{587718EB-E4F8-453E-9457-4989D9B4D28E}" type="presOf" srcId="{9D39D30D-74C1-4707-B950-E1F817E7D637}" destId="{C88815D1-6B0C-4074-A05A-BA380B839B5F}" srcOrd="0" destOrd="0" presId="urn:microsoft.com/office/officeart/2005/8/layout/orgChart1"/>
    <dgm:cxn modelId="{A5053D99-3434-41BA-A9C9-F7D780E1FC25}" srcId="{D42AB674-BD0D-4B60-8517-26855A388D3A}" destId="{C392D7F6-BC67-4775-8F2C-0D89E8A863B3}" srcOrd="0" destOrd="0" parTransId="{4A95EA71-A383-4385-8D2A-486CCF742433}" sibTransId="{A36E7D48-4B3A-4B45-A17A-C9B8741C31F0}"/>
    <dgm:cxn modelId="{398307C8-954E-4FF1-AAEC-428DF5912872}" type="presOf" srcId="{79D6BFC7-416C-409A-B875-4D93B0AB6621}" destId="{883FF8F4-F2AE-4735-B39D-DE2ACCCB0916}" srcOrd="1" destOrd="0" presId="urn:microsoft.com/office/officeart/2005/8/layout/orgChart1"/>
    <dgm:cxn modelId="{02BF6C4B-7C5F-45D8-A2D8-638EA3BE3FCD}" type="presOf" srcId="{E20AE061-29CE-48C2-8E50-AEABE024C6C1}" destId="{5F5AD590-4BC1-44EE-BD68-F32308502BD0}" srcOrd="1" destOrd="0" presId="urn:microsoft.com/office/officeart/2005/8/layout/orgChart1"/>
    <dgm:cxn modelId="{0C43D761-FDB5-4AC4-86E8-87DF42326677}" type="presOf" srcId="{C392D7F6-BC67-4775-8F2C-0D89E8A863B3}" destId="{399B3C97-A56B-420D-A795-B293AD1C28A3}" srcOrd="1" destOrd="0" presId="urn:microsoft.com/office/officeart/2005/8/layout/orgChart1"/>
    <dgm:cxn modelId="{DD18CFD8-05D6-42C4-892A-B2D83FD0E48C}" type="presOf" srcId="{D42AB674-BD0D-4B60-8517-26855A388D3A}" destId="{21A8F3FD-B04C-4E22-A399-8C8891D3507B}" srcOrd="1" destOrd="0" presId="urn:microsoft.com/office/officeart/2005/8/layout/orgChart1"/>
    <dgm:cxn modelId="{86762E95-DFE4-43AF-8A28-236BE3FC349B}" type="presOf" srcId="{4C6299FB-AA61-42B5-A2C7-A7B66B1A011A}" destId="{72E62812-C57F-4BE2-B8F8-F0C61059CBE5}" srcOrd="1" destOrd="0" presId="urn:microsoft.com/office/officeart/2005/8/layout/orgChart1"/>
    <dgm:cxn modelId="{84A93765-AB1C-40D7-9587-BFAB0C052C30}" srcId="{D42AB674-BD0D-4B60-8517-26855A388D3A}" destId="{79D6BFC7-416C-409A-B875-4D93B0AB6621}" srcOrd="2" destOrd="0" parTransId="{D8974797-B821-410B-816F-3955ADAC0174}" sibTransId="{15C0E46A-FD99-40C1-95C6-DE76B93FC1AC}"/>
    <dgm:cxn modelId="{27AA484B-1B80-4390-9B56-34865E391A6F}" type="presParOf" srcId="{C9FE0CA9-40A5-4B8E-BAC2-9AEFAB7FA5AF}" destId="{D67904BA-BB39-4003-B560-5C207F19C114}" srcOrd="0" destOrd="0" presId="urn:microsoft.com/office/officeart/2005/8/layout/orgChart1"/>
    <dgm:cxn modelId="{301E0F18-3AF7-4B05-829F-B429B3CD50CB}" type="presParOf" srcId="{D67904BA-BB39-4003-B560-5C207F19C114}" destId="{D1333F22-32A2-4B45-B6A6-F18B4176C372}" srcOrd="0" destOrd="0" presId="urn:microsoft.com/office/officeart/2005/8/layout/orgChart1"/>
    <dgm:cxn modelId="{2294A9D7-F2D5-4FAA-9E11-4C3223912880}" type="presParOf" srcId="{D1333F22-32A2-4B45-B6A6-F18B4176C372}" destId="{E05192BC-933D-421E-B03B-79313E43EDBC}" srcOrd="0" destOrd="0" presId="urn:microsoft.com/office/officeart/2005/8/layout/orgChart1"/>
    <dgm:cxn modelId="{52E90AFA-49BB-48B6-AFEC-E947FD265288}" type="presParOf" srcId="{D1333F22-32A2-4B45-B6A6-F18B4176C372}" destId="{72E62812-C57F-4BE2-B8F8-F0C61059CBE5}" srcOrd="1" destOrd="0" presId="urn:microsoft.com/office/officeart/2005/8/layout/orgChart1"/>
    <dgm:cxn modelId="{8598F624-FCB7-49B1-A9D1-25C14DAA8BD7}" type="presParOf" srcId="{D67904BA-BB39-4003-B560-5C207F19C114}" destId="{75E999A3-A6B2-483F-8D7E-F5E63DCB2BE8}" srcOrd="1" destOrd="0" presId="urn:microsoft.com/office/officeart/2005/8/layout/orgChart1"/>
    <dgm:cxn modelId="{2E314915-E2F0-4C92-8CA7-DF0095D2E680}" type="presParOf" srcId="{75E999A3-A6B2-483F-8D7E-F5E63DCB2BE8}" destId="{C88815D1-6B0C-4074-A05A-BA380B839B5F}" srcOrd="0" destOrd="0" presId="urn:microsoft.com/office/officeart/2005/8/layout/orgChart1"/>
    <dgm:cxn modelId="{415B3B11-3E10-49B4-B288-32FCB4F309F9}" type="presParOf" srcId="{75E999A3-A6B2-483F-8D7E-F5E63DCB2BE8}" destId="{B3F5033B-8155-4201-BD3B-029874079444}" srcOrd="1" destOrd="0" presId="urn:microsoft.com/office/officeart/2005/8/layout/orgChart1"/>
    <dgm:cxn modelId="{D2949D6B-FFAC-4431-BC88-328D927F2F9D}" type="presParOf" srcId="{B3F5033B-8155-4201-BD3B-029874079444}" destId="{A9EC2324-0F15-4E88-BFE2-55E1B0E3E910}" srcOrd="0" destOrd="0" presId="urn:microsoft.com/office/officeart/2005/8/layout/orgChart1"/>
    <dgm:cxn modelId="{6250279E-350A-433E-B498-A20BC800D44A}" type="presParOf" srcId="{A9EC2324-0F15-4E88-BFE2-55E1B0E3E910}" destId="{C19E3D87-ACE1-4A1D-9524-ABAAE256EF74}" srcOrd="0" destOrd="0" presId="urn:microsoft.com/office/officeart/2005/8/layout/orgChart1"/>
    <dgm:cxn modelId="{8543CE8C-AD85-46DA-9B32-32BCCC93BE0E}" type="presParOf" srcId="{A9EC2324-0F15-4E88-BFE2-55E1B0E3E910}" destId="{21A8F3FD-B04C-4E22-A399-8C8891D3507B}" srcOrd="1" destOrd="0" presId="urn:microsoft.com/office/officeart/2005/8/layout/orgChart1"/>
    <dgm:cxn modelId="{2E091E18-AA26-4327-AE80-603BEE9B6FE1}" type="presParOf" srcId="{B3F5033B-8155-4201-BD3B-029874079444}" destId="{1DFF406D-3507-48D9-B3B3-30995CF87D5A}" srcOrd="1" destOrd="0" presId="urn:microsoft.com/office/officeart/2005/8/layout/orgChart1"/>
    <dgm:cxn modelId="{02685C00-2EB4-4E4B-BBE1-F60C93B17907}" type="presParOf" srcId="{1DFF406D-3507-48D9-B3B3-30995CF87D5A}" destId="{CED32404-BAE5-48C0-BCD8-5AF97425C4D8}" srcOrd="0" destOrd="0" presId="urn:microsoft.com/office/officeart/2005/8/layout/orgChart1"/>
    <dgm:cxn modelId="{0A1167BE-003F-4F24-B23C-F71966979203}" type="presParOf" srcId="{1DFF406D-3507-48D9-B3B3-30995CF87D5A}" destId="{835D13BF-FCDF-4FA6-8CFF-201A7BC9F449}" srcOrd="1" destOrd="0" presId="urn:microsoft.com/office/officeart/2005/8/layout/orgChart1"/>
    <dgm:cxn modelId="{6B87EAE2-E1A3-405E-B611-27529831391B}" type="presParOf" srcId="{835D13BF-FCDF-4FA6-8CFF-201A7BC9F449}" destId="{F8497374-E409-4D35-8715-E4BB64B24194}" srcOrd="0" destOrd="0" presId="urn:microsoft.com/office/officeart/2005/8/layout/orgChart1"/>
    <dgm:cxn modelId="{583AA9AF-8D66-45B9-BF15-D4D446F1A1D3}" type="presParOf" srcId="{F8497374-E409-4D35-8715-E4BB64B24194}" destId="{B75F4324-993B-49E0-8EA0-7EF28DB436E7}" srcOrd="0" destOrd="0" presId="urn:microsoft.com/office/officeart/2005/8/layout/orgChart1"/>
    <dgm:cxn modelId="{F3C97B25-597A-4DBB-BC83-08A327CBC667}" type="presParOf" srcId="{F8497374-E409-4D35-8715-E4BB64B24194}" destId="{399B3C97-A56B-420D-A795-B293AD1C28A3}" srcOrd="1" destOrd="0" presId="urn:microsoft.com/office/officeart/2005/8/layout/orgChart1"/>
    <dgm:cxn modelId="{1292976A-E0F1-41EE-A10A-A411C595D8F7}" type="presParOf" srcId="{835D13BF-FCDF-4FA6-8CFF-201A7BC9F449}" destId="{1AFB07C8-026C-4129-98D1-6CE6774F09D1}" srcOrd="1" destOrd="0" presId="urn:microsoft.com/office/officeart/2005/8/layout/orgChart1"/>
    <dgm:cxn modelId="{37B127AB-16C3-4E0C-AC37-24F98165F4D3}" type="presParOf" srcId="{1AFB07C8-026C-4129-98D1-6CE6774F09D1}" destId="{8D4986FE-6E46-4CF0-B7D2-82108C6A81BD}" srcOrd="0" destOrd="0" presId="urn:microsoft.com/office/officeart/2005/8/layout/orgChart1"/>
    <dgm:cxn modelId="{FAF04432-ED21-4D34-AA05-A760AA827025}" type="presParOf" srcId="{1AFB07C8-026C-4129-98D1-6CE6774F09D1}" destId="{16432C87-13C0-46AD-A411-B623CEEE435A}" srcOrd="1" destOrd="0" presId="urn:microsoft.com/office/officeart/2005/8/layout/orgChart1"/>
    <dgm:cxn modelId="{E120D506-7B98-4712-BF5D-84E78467651C}" type="presParOf" srcId="{16432C87-13C0-46AD-A411-B623CEEE435A}" destId="{E728E16C-6B2D-4E6E-B344-5D05CBC8F16C}" srcOrd="0" destOrd="0" presId="urn:microsoft.com/office/officeart/2005/8/layout/orgChart1"/>
    <dgm:cxn modelId="{CDF3DF7A-93BC-4629-98CC-EAF7BFD1E7E0}" type="presParOf" srcId="{E728E16C-6B2D-4E6E-B344-5D05CBC8F16C}" destId="{53ECDEEF-0012-4011-BA2C-7221FC0FA85E}" srcOrd="0" destOrd="0" presId="urn:microsoft.com/office/officeart/2005/8/layout/orgChart1"/>
    <dgm:cxn modelId="{3887D676-B569-498F-AA9F-6D5034989DE4}" type="presParOf" srcId="{E728E16C-6B2D-4E6E-B344-5D05CBC8F16C}" destId="{40806061-CBFE-4241-B552-CC9D213AB02A}" srcOrd="1" destOrd="0" presId="urn:microsoft.com/office/officeart/2005/8/layout/orgChart1"/>
    <dgm:cxn modelId="{2002015D-0D82-4D4F-B706-3A0F6E9CAAE7}" type="presParOf" srcId="{16432C87-13C0-46AD-A411-B623CEEE435A}" destId="{A989D720-5D47-4A3F-9209-EE2DDE223EB4}" srcOrd="1" destOrd="0" presId="urn:microsoft.com/office/officeart/2005/8/layout/orgChart1"/>
    <dgm:cxn modelId="{48C98CE9-02E1-4EAF-85E4-20DD5071AA52}" type="presParOf" srcId="{16432C87-13C0-46AD-A411-B623CEEE435A}" destId="{8A3E7A49-45E4-4343-8A23-58D3B8B4CF07}" srcOrd="2" destOrd="0" presId="urn:microsoft.com/office/officeart/2005/8/layout/orgChart1"/>
    <dgm:cxn modelId="{4371129F-FEB0-4916-B39F-503693272C65}" type="presParOf" srcId="{835D13BF-FCDF-4FA6-8CFF-201A7BC9F449}" destId="{014EBF26-2E2B-4C58-A41E-2B18BEE8ABDD}" srcOrd="2" destOrd="0" presId="urn:microsoft.com/office/officeart/2005/8/layout/orgChart1"/>
    <dgm:cxn modelId="{ED6750FA-7E09-4819-B66E-F8BEF401DA69}" type="presParOf" srcId="{1DFF406D-3507-48D9-B3B3-30995CF87D5A}" destId="{3289E9C7-739A-4870-B6A8-B474906B0BF4}" srcOrd="2" destOrd="0" presId="urn:microsoft.com/office/officeart/2005/8/layout/orgChart1"/>
    <dgm:cxn modelId="{78842924-4859-4A38-BB34-EE6788182DA6}" type="presParOf" srcId="{1DFF406D-3507-48D9-B3B3-30995CF87D5A}" destId="{E1D46CA1-4C0A-4510-9F87-C7CCE81CAF0E}" srcOrd="3" destOrd="0" presId="urn:microsoft.com/office/officeart/2005/8/layout/orgChart1"/>
    <dgm:cxn modelId="{92D0D124-157B-422A-ADFE-F0D812DFA53E}" type="presParOf" srcId="{E1D46CA1-4C0A-4510-9F87-C7CCE81CAF0E}" destId="{3896CDB7-E650-47CF-95DE-57FEABA0BBA0}" srcOrd="0" destOrd="0" presId="urn:microsoft.com/office/officeart/2005/8/layout/orgChart1"/>
    <dgm:cxn modelId="{44565A2A-175C-4775-AA83-BFD582FEE0A4}" type="presParOf" srcId="{3896CDB7-E650-47CF-95DE-57FEABA0BBA0}" destId="{344E2CB5-F2F4-4160-9CC8-42E69E8B08F0}" srcOrd="0" destOrd="0" presId="urn:microsoft.com/office/officeart/2005/8/layout/orgChart1"/>
    <dgm:cxn modelId="{41E47E2F-68C2-4A46-AC01-34EAD7A0690C}" type="presParOf" srcId="{3896CDB7-E650-47CF-95DE-57FEABA0BBA0}" destId="{5F5AD590-4BC1-44EE-BD68-F32308502BD0}" srcOrd="1" destOrd="0" presId="urn:microsoft.com/office/officeart/2005/8/layout/orgChart1"/>
    <dgm:cxn modelId="{CA7C6D26-AEDB-4917-98BF-CEF0B33CF360}" type="presParOf" srcId="{E1D46CA1-4C0A-4510-9F87-C7CCE81CAF0E}" destId="{E0124B14-73A9-4E4D-9DF0-9BF7988DEFB9}" srcOrd="1" destOrd="0" presId="urn:microsoft.com/office/officeart/2005/8/layout/orgChart1"/>
    <dgm:cxn modelId="{AA3BF176-F0E6-485D-B145-EFC0E9F3199C}" type="presParOf" srcId="{E1D46CA1-4C0A-4510-9F87-C7CCE81CAF0E}" destId="{E4791FC0-8C31-4ACC-A2DD-65FF16DD0A02}" srcOrd="2" destOrd="0" presId="urn:microsoft.com/office/officeart/2005/8/layout/orgChart1"/>
    <dgm:cxn modelId="{BDF131A1-468A-4841-A2A1-D2892B7DD4A0}" type="presParOf" srcId="{1DFF406D-3507-48D9-B3B3-30995CF87D5A}" destId="{9639FAF9-72F6-440C-9F81-A0D22F348715}" srcOrd="4" destOrd="0" presId="urn:microsoft.com/office/officeart/2005/8/layout/orgChart1"/>
    <dgm:cxn modelId="{5E3CB480-2564-459A-B9C0-6D4B2EBDB994}" type="presParOf" srcId="{1DFF406D-3507-48D9-B3B3-30995CF87D5A}" destId="{D39FD830-C812-46F9-801C-3EA6AFDB63D1}" srcOrd="5" destOrd="0" presId="urn:microsoft.com/office/officeart/2005/8/layout/orgChart1"/>
    <dgm:cxn modelId="{A51B8AEF-05D5-49C7-A5C0-E5B9A1B8F944}" type="presParOf" srcId="{D39FD830-C812-46F9-801C-3EA6AFDB63D1}" destId="{85FA05BC-EE2E-4B2A-BA1E-0FDEE8854C0E}" srcOrd="0" destOrd="0" presId="urn:microsoft.com/office/officeart/2005/8/layout/orgChart1"/>
    <dgm:cxn modelId="{A63135C4-9F85-4C4A-9D46-57C5E6AC6EB9}" type="presParOf" srcId="{85FA05BC-EE2E-4B2A-BA1E-0FDEE8854C0E}" destId="{D4966DB9-D103-4A05-B5B2-F7B020D1A255}" srcOrd="0" destOrd="0" presId="urn:microsoft.com/office/officeart/2005/8/layout/orgChart1"/>
    <dgm:cxn modelId="{AB4AD724-5A68-4B02-9356-5E79DBBE0BAC}" type="presParOf" srcId="{85FA05BC-EE2E-4B2A-BA1E-0FDEE8854C0E}" destId="{883FF8F4-F2AE-4735-B39D-DE2ACCCB0916}" srcOrd="1" destOrd="0" presId="urn:microsoft.com/office/officeart/2005/8/layout/orgChart1"/>
    <dgm:cxn modelId="{4F774B61-8609-417D-97A9-071027CD8191}" type="presParOf" srcId="{D39FD830-C812-46F9-801C-3EA6AFDB63D1}" destId="{71A07B7D-8EA0-48BA-8FB6-DB8C63B92DFD}" srcOrd="1" destOrd="0" presId="urn:microsoft.com/office/officeart/2005/8/layout/orgChart1"/>
    <dgm:cxn modelId="{B708CB4F-02CF-4024-89AF-8056CD8F8B62}" type="presParOf" srcId="{D39FD830-C812-46F9-801C-3EA6AFDB63D1}" destId="{224AD820-A66C-45FB-8074-7A1FF596F67A}" srcOrd="2" destOrd="0" presId="urn:microsoft.com/office/officeart/2005/8/layout/orgChart1"/>
    <dgm:cxn modelId="{BFDC26B4-330C-4D3B-9E84-D1CC5C7C6221}" type="presParOf" srcId="{B3F5033B-8155-4201-BD3B-029874079444}" destId="{68F6399A-94EF-4145-9D7B-2E1D649D15FB}" srcOrd="2" destOrd="0" presId="urn:microsoft.com/office/officeart/2005/8/layout/orgChart1"/>
    <dgm:cxn modelId="{3B4C3FF1-4021-422C-AB92-697B1C8AB5C5}" type="presParOf" srcId="{D67904BA-BB39-4003-B560-5C207F19C114}" destId="{D4FC2255-6383-4821-9A13-785CC31DFAB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39FAF9-72F6-440C-9F81-A0D22F348715}">
      <dsp:nvSpPr>
        <dsp:cNvPr id="0" name=""/>
        <dsp:cNvSpPr/>
      </dsp:nvSpPr>
      <dsp:spPr>
        <a:xfrm>
          <a:off x="2971799" y="1410618"/>
          <a:ext cx="1409029" cy="244542"/>
        </a:xfrm>
        <a:custGeom>
          <a:avLst/>
          <a:gdLst/>
          <a:ahLst/>
          <a:cxnLst/>
          <a:rect l="0" t="0" r="0" b="0"/>
          <a:pathLst>
            <a:path>
              <a:moveTo>
                <a:pt x="0" y="0"/>
              </a:moveTo>
              <a:lnTo>
                <a:pt x="0" y="122271"/>
              </a:lnTo>
              <a:lnTo>
                <a:pt x="1409029" y="122271"/>
              </a:lnTo>
              <a:lnTo>
                <a:pt x="1409029" y="244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9E9C7-739A-4870-B6A8-B474906B0BF4}">
      <dsp:nvSpPr>
        <dsp:cNvPr id="0" name=""/>
        <dsp:cNvSpPr/>
      </dsp:nvSpPr>
      <dsp:spPr>
        <a:xfrm>
          <a:off x="2926079" y="1410618"/>
          <a:ext cx="91440" cy="244542"/>
        </a:xfrm>
        <a:custGeom>
          <a:avLst/>
          <a:gdLst/>
          <a:ahLst/>
          <a:cxnLst/>
          <a:rect l="0" t="0" r="0" b="0"/>
          <a:pathLst>
            <a:path>
              <a:moveTo>
                <a:pt x="45720" y="0"/>
              </a:moveTo>
              <a:lnTo>
                <a:pt x="45720" y="244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4986FE-6E46-4CF0-B7D2-82108C6A81BD}">
      <dsp:nvSpPr>
        <dsp:cNvPr id="0" name=""/>
        <dsp:cNvSpPr/>
      </dsp:nvSpPr>
      <dsp:spPr>
        <a:xfrm>
          <a:off x="1096975" y="2237404"/>
          <a:ext cx="193805" cy="536048"/>
        </a:xfrm>
        <a:custGeom>
          <a:avLst/>
          <a:gdLst/>
          <a:ahLst/>
          <a:cxnLst/>
          <a:rect l="0" t="0" r="0" b="0"/>
          <a:pathLst>
            <a:path>
              <a:moveTo>
                <a:pt x="0" y="0"/>
              </a:moveTo>
              <a:lnTo>
                <a:pt x="0" y="536048"/>
              </a:lnTo>
              <a:lnTo>
                <a:pt x="193805" y="5360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32404-BAE5-48C0-BCD8-5AF97425C4D8}">
      <dsp:nvSpPr>
        <dsp:cNvPr id="0" name=""/>
        <dsp:cNvSpPr/>
      </dsp:nvSpPr>
      <dsp:spPr>
        <a:xfrm>
          <a:off x="1562770" y="1410618"/>
          <a:ext cx="1409029" cy="244542"/>
        </a:xfrm>
        <a:custGeom>
          <a:avLst/>
          <a:gdLst/>
          <a:ahLst/>
          <a:cxnLst/>
          <a:rect l="0" t="0" r="0" b="0"/>
          <a:pathLst>
            <a:path>
              <a:moveTo>
                <a:pt x="1409029" y="0"/>
              </a:moveTo>
              <a:lnTo>
                <a:pt x="1409029" y="122271"/>
              </a:lnTo>
              <a:lnTo>
                <a:pt x="0" y="122271"/>
              </a:lnTo>
              <a:lnTo>
                <a:pt x="0" y="244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815D1-6B0C-4074-A05A-BA380B839B5F}">
      <dsp:nvSpPr>
        <dsp:cNvPr id="0" name=""/>
        <dsp:cNvSpPr/>
      </dsp:nvSpPr>
      <dsp:spPr>
        <a:xfrm>
          <a:off x="2926079" y="583833"/>
          <a:ext cx="91440" cy="244542"/>
        </a:xfrm>
        <a:custGeom>
          <a:avLst/>
          <a:gdLst/>
          <a:ahLst/>
          <a:cxnLst/>
          <a:rect l="0" t="0" r="0" b="0"/>
          <a:pathLst>
            <a:path>
              <a:moveTo>
                <a:pt x="45720" y="0"/>
              </a:moveTo>
              <a:lnTo>
                <a:pt x="45720" y="244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192BC-933D-421E-B03B-79313E43EDBC}">
      <dsp:nvSpPr>
        <dsp:cNvPr id="0" name=""/>
        <dsp:cNvSpPr/>
      </dsp:nvSpPr>
      <dsp:spPr>
        <a:xfrm>
          <a:off x="2389556" y="1589"/>
          <a:ext cx="1164487" cy="582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Paul Jacobs</a:t>
          </a:r>
        </a:p>
        <a:p>
          <a:pPr lvl="0" algn="ctr" defTabSz="444500">
            <a:lnSpc>
              <a:spcPct val="90000"/>
            </a:lnSpc>
            <a:spcBef>
              <a:spcPct val="0"/>
            </a:spcBef>
            <a:spcAft>
              <a:spcPct val="35000"/>
            </a:spcAft>
          </a:pPr>
          <a:r>
            <a:rPr lang="en-US" sz="1000" kern="1200" dirty="0" smtClean="0"/>
            <a:t>Chairman/CEO</a:t>
          </a:r>
        </a:p>
        <a:p>
          <a:pPr lvl="0" algn="ctr" defTabSz="444500">
            <a:lnSpc>
              <a:spcPct val="90000"/>
            </a:lnSpc>
            <a:spcBef>
              <a:spcPct val="0"/>
            </a:spcBef>
            <a:spcAft>
              <a:spcPct val="35000"/>
            </a:spcAft>
          </a:pPr>
          <a:r>
            <a:rPr lang="en-US" sz="1000" kern="1200" dirty="0" smtClean="0"/>
            <a:t>Qualcomm</a:t>
          </a:r>
          <a:endParaRPr lang="en-US" sz="1000" kern="1200" dirty="0"/>
        </a:p>
      </dsp:txBody>
      <dsp:txXfrm>
        <a:off x="2389556" y="1589"/>
        <a:ext cx="1164487" cy="582243"/>
      </dsp:txXfrm>
    </dsp:sp>
    <dsp:sp modelId="{C19E3D87-ACE1-4A1D-9524-ABAAE256EF74}">
      <dsp:nvSpPr>
        <dsp:cNvPr id="0" name=""/>
        <dsp:cNvSpPr/>
      </dsp:nvSpPr>
      <dsp:spPr>
        <a:xfrm>
          <a:off x="2389556" y="828375"/>
          <a:ext cx="1164487" cy="582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Amir </a:t>
          </a:r>
          <a:r>
            <a:rPr lang="en-US" sz="1000" kern="1200" dirty="0" err="1" smtClean="0"/>
            <a:t>Faintuch</a:t>
          </a:r>
          <a:endParaRPr lang="en-US" sz="1000" kern="1200" dirty="0" smtClean="0"/>
        </a:p>
        <a:p>
          <a:pPr lvl="0" algn="ctr" defTabSz="444500">
            <a:lnSpc>
              <a:spcPct val="90000"/>
            </a:lnSpc>
            <a:spcBef>
              <a:spcPct val="0"/>
            </a:spcBef>
            <a:spcAft>
              <a:spcPct val="35000"/>
            </a:spcAft>
          </a:pPr>
          <a:r>
            <a:rPr lang="en-US" sz="1000" kern="1200" dirty="0" smtClean="0"/>
            <a:t>President</a:t>
          </a:r>
        </a:p>
        <a:p>
          <a:pPr lvl="0" algn="ctr" defTabSz="444500">
            <a:lnSpc>
              <a:spcPct val="90000"/>
            </a:lnSpc>
            <a:spcBef>
              <a:spcPct val="0"/>
            </a:spcBef>
            <a:spcAft>
              <a:spcPct val="35000"/>
            </a:spcAft>
          </a:pPr>
          <a:r>
            <a:rPr lang="en-US" sz="1000" kern="1200" dirty="0" smtClean="0"/>
            <a:t>QCA</a:t>
          </a:r>
          <a:endParaRPr lang="en-US" sz="1000" kern="1200" dirty="0"/>
        </a:p>
      </dsp:txBody>
      <dsp:txXfrm>
        <a:off x="2389556" y="828375"/>
        <a:ext cx="1164487" cy="582243"/>
      </dsp:txXfrm>
    </dsp:sp>
    <dsp:sp modelId="{B75F4324-993B-49E0-8EA0-7EF28DB436E7}">
      <dsp:nvSpPr>
        <dsp:cNvPr id="0" name=""/>
        <dsp:cNvSpPr/>
      </dsp:nvSpPr>
      <dsp:spPr>
        <a:xfrm>
          <a:off x="980527" y="1655161"/>
          <a:ext cx="1164487" cy="582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David Favreau </a:t>
          </a:r>
        </a:p>
        <a:p>
          <a:pPr lvl="0" algn="ctr" defTabSz="444500">
            <a:lnSpc>
              <a:spcPct val="90000"/>
            </a:lnSpc>
            <a:spcBef>
              <a:spcPct val="0"/>
            </a:spcBef>
            <a:spcAft>
              <a:spcPct val="35000"/>
            </a:spcAft>
          </a:pPr>
          <a:r>
            <a:rPr lang="en-US" sz="1000" kern="1200" dirty="0" smtClean="0"/>
            <a:t>VP Prod </a:t>
          </a:r>
          <a:r>
            <a:rPr lang="en-US" sz="1000" kern="1200" dirty="0" err="1" smtClean="0"/>
            <a:t>Mngt</a:t>
          </a:r>
          <a:r>
            <a:rPr lang="en-US" sz="1000" kern="1200" dirty="0" smtClean="0"/>
            <a:t> Mobile </a:t>
          </a:r>
          <a:endParaRPr lang="en-US" sz="1000" kern="1200" dirty="0"/>
        </a:p>
      </dsp:txBody>
      <dsp:txXfrm>
        <a:off x="980527" y="1655161"/>
        <a:ext cx="1164487" cy="582243"/>
      </dsp:txXfrm>
    </dsp:sp>
    <dsp:sp modelId="{53ECDEEF-0012-4011-BA2C-7221FC0FA85E}">
      <dsp:nvSpPr>
        <dsp:cNvPr id="0" name=""/>
        <dsp:cNvSpPr/>
      </dsp:nvSpPr>
      <dsp:spPr>
        <a:xfrm>
          <a:off x="1290781" y="2482331"/>
          <a:ext cx="1164487" cy="582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err="1" smtClean="0">
              <a:solidFill>
                <a:srgbClr val="9EA1B2">
                  <a:lumMod val="20000"/>
                  <a:lumOff val="80000"/>
                </a:srgbClr>
              </a:solidFill>
              <a:latin typeface="Arial" charset="0"/>
              <a:ea typeface="+mn-ea"/>
            </a:rPr>
            <a:t>Neeraj</a:t>
          </a:r>
          <a:r>
            <a:rPr lang="en-US" sz="1000" kern="1200" dirty="0" smtClean="0">
              <a:solidFill>
                <a:srgbClr val="9EA1B2">
                  <a:lumMod val="20000"/>
                  <a:lumOff val="80000"/>
                </a:srgbClr>
              </a:solidFill>
              <a:latin typeface="Arial" charset="0"/>
              <a:ea typeface="+mn-ea"/>
            </a:rPr>
            <a:t> Bhatia</a:t>
          </a:r>
        </a:p>
        <a:p>
          <a:pPr lvl="0" algn="ctr" defTabSz="444500">
            <a:lnSpc>
              <a:spcPct val="90000"/>
            </a:lnSpc>
            <a:spcBef>
              <a:spcPct val="0"/>
            </a:spcBef>
            <a:spcAft>
              <a:spcPct val="35000"/>
            </a:spcAft>
          </a:pPr>
          <a:r>
            <a:rPr lang="en-US" sz="1000" kern="1200" dirty="0" smtClean="0">
              <a:solidFill>
                <a:srgbClr val="9EA1B2">
                  <a:lumMod val="20000"/>
                  <a:lumOff val="80000"/>
                </a:srgbClr>
              </a:solidFill>
              <a:latin typeface="Arial" charset="0"/>
              <a:ea typeface="+mn-ea"/>
            </a:rPr>
            <a:t>Product </a:t>
          </a:r>
          <a:r>
            <a:rPr lang="en-US" sz="1000" kern="1200" dirty="0" err="1" smtClean="0">
              <a:solidFill>
                <a:srgbClr val="9EA1B2">
                  <a:lumMod val="20000"/>
                  <a:lumOff val="80000"/>
                </a:srgbClr>
              </a:solidFill>
              <a:latin typeface="Arial" charset="0"/>
              <a:ea typeface="+mn-ea"/>
            </a:rPr>
            <a:t>Mngr</a:t>
          </a:r>
          <a:endParaRPr lang="en-US" sz="1000" kern="1200" dirty="0" smtClean="0">
            <a:solidFill>
              <a:srgbClr val="9EA1B2">
                <a:lumMod val="20000"/>
                <a:lumOff val="80000"/>
              </a:srgbClr>
            </a:solidFill>
            <a:latin typeface="Arial" charset="0"/>
            <a:ea typeface="+mn-ea"/>
          </a:endParaRPr>
        </a:p>
        <a:p>
          <a:pPr lvl="0" algn="ctr" defTabSz="444500">
            <a:lnSpc>
              <a:spcPct val="90000"/>
            </a:lnSpc>
            <a:spcBef>
              <a:spcPct val="0"/>
            </a:spcBef>
            <a:spcAft>
              <a:spcPct val="35000"/>
            </a:spcAft>
          </a:pPr>
          <a:r>
            <a:rPr lang="en-US" sz="1000" kern="1200" dirty="0" smtClean="0">
              <a:solidFill>
                <a:srgbClr val="9EA1B2">
                  <a:lumMod val="20000"/>
                  <a:lumOff val="80000"/>
                </a:srgbClr>
              </a:solidFill>
              <a:latin typeface="Arial" charset="0"/>
              <a:ea typeface="+mn-ea"/>
            </a:rPr>
            <a:t>Connectivity</a:t>
          </a:r>
          <a:endParaRPr lang="en-US" sz="1000" kern="1200" dirty="0"/>
        </a:p>
      </dsp:txBody>
      <dsp:txXfrm>
        <a:off x="1290781" y="2482331"/>
        <a:ext cx="1164487" cy="582243"/>
      </dsp:txXfrm>
    </dsp:sp>
    <dsp:sp modelId="{344E2CB5-F2F4-4160-9CC8-42E69E8B08F0}">
      <dsp:nvSpPr>
        <dsp:cNvPr id="0" name=""/>
        <dsp:cNvSpPr/>
      </dsp:nvSpPr>
      <dsp:spPr>
        <a:xfrm>
          <a:off x="2389556" y="1655161"/>
          <a:ext cx="1164487" cy="582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Craig Barratt</a:t>
          </a:r>
        </a:p>
        <a:p>
          <a:pPr lvl="0" algn="ctr" defTabSz="444500">
            <a:lnSpc>
              <a:spcPct val="90000"/>
            </a:lnSpc>
            <a:spcBef>
              <a:spcPct val="0"/>
            </a:spcBef>
            <a:spcAft>
              <a:spcPct val="35000"/>
            </a:spcAft>
          </a:pPr>
          <a:r>
            <a:rPr lang="en-US" sz="1000" kern="1200" dirty="0" smtClean="0"/>
            <a:t>CTO</a:t>
          </a:r>
          <a:endParaRPr lang="en-US" sz="1000" kern="1200" dirty="0"/>
        </a:p>
      </dsp:txBody>
      <dsp:txXfrm>
        <a:off x="2389556" y="1655161"/>
        <a:ext cx="1164487" cy="582243"/>
      </dsp:txXfrm>
    </dsp:sp>
    <dsp:sp modelId="{D4966DB9-D103-4A05-B5B2-F7B020D1A255}">
      <dsp:nvSpPr>
        <dsp:cNvPr id="0" name=""/>
        <dsp:cNvSpPr/>
      </dsp:nvSpPr>
      <dsp:spPr>
        <a:xfrm>
          <a:off x="3798585" y="1655161"/>
          <a:ext cx="1164487" cy="582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err="1" smtClean="0"/>
            <a:t>Vivek</a:t>
          </a:r>
          <a:r>
            <a:rPr lang="en-US" sz="1000" kern="1200" dirty="0" smtClean="0"/>
            <a:t> Gupta</a:t>
          </a:r>
        </a:p>
        <a:p>
          <a:pPr lvl="0" algn="ctr" defTabSz="444500">
            <a:lnSpc>
              <a:spcPct val="90000"/>
            </a:lnSpc>
            <a:spcBef>
              <a:spcPct val="0"/>
            </a:spcBef>
            <a:spcAft>
              <a:spcPct val="35000"/>
            </a:spcAft>
          </a:pPr>
          <a:r>
            <a:rPr lang="en-US" sz="1000" kern="1200" dirty="0" smtClean="0"/>
            <a:t>VP Prod </a:t>
          </a:r>
          <a:r>
            <a:rPr lang="en-US" sz="1000" kern="1200" dirty="0" err="1" smtClean="0"/>
            <a:t>Mngt</a:t>
          </a:r>
          <a:endParaRPr lang="en-US" sz="1000" kern="1200" dirty="0" smtClean="0"/>
        </a:p>
        <a:p>
          <a:pPr lvl="0" algn="ctr" defTabSz="444500">
            <a:lnSpc>
              <a:spcPct val="90000"/>
            </a:lnSpc>
            <a:spcBef>
              <a:spcPct val="0"/>
            </a:spcBef>
            <a:spcAft>
              <a:spcPct val="35000"/>
            </a:spcAft>
          </a:pPr>
          <a:r>
            <a:rPr lang="en-US" sz="1000" kern="1200" dirty="0" smtClean="0"/>
            <a:t>Consumer</a:t>
          </a:r>
          <a:endParaRPr lang="en-US" sz="1000" kern="1200" dirty="0"/>
        </a:p>
      </dsp:txBody>
      <dsp:txXfrm>
        <a:off x="3798585" y="1655161"/>
        <a:ext cx="1164487" cy="5822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Words>
  <Characters>225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NXP</Company>
  <LinksUpToDate>false</LinksUpToDate>
  <CharactersWithSpaces>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4</cp:revision>
  <dcterms:created xsi:type="dcterms:W3CDTF">2014-12-14T17:13:00Z</dcterms:created>
  <dcterms:modified xsi:type="dcterms:W3CDTF">2014-12-14T22:39:00Z</dcterms:modified>
</cp:coreProperties>
</file>