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0"/>
        </w:rPr>
        <w:t>Rapport hebdomadaire — Projet CampusMaster</w:t>
      </w:r>
    </w:p>
    <w:p>
      <w:pPr>
        <w:jc w:val="center"/>
      </w:pPr>
      <w:r>
        <w:t>Semaine du 02/03/2026 au 08/03/2026</w:t>
      </w:r>
    </w:p>
    <w:p>
      <w:pPr>
        <w:jc w:val="center"/>
      </w:pPr>
      <w:r>
        <w:rPr>
          <w:rFonts w:ascii="Calibri" w:hAnsi="Calibri" w:eastAsia="Calibri"/>
          <w:b/>
          <w:sz w:val="24"/>
        </w:rPr>
        <w:t>Moulaye Cheikh Oumar KOUNTA</w:t>
      </w:r>
    </w:p>
    <w:p/>
    <w:p>
      <w:pPr>
        <w:pBdr>
          <w:bottom w:val="single" w:sz="8" w:space="1" w:color="D9D9D9"/>
        </w:pBdr>
      </w:pPr>
    </w:p>
    <w:p>
      <w:r>
        <w:t>Contexte : consolidation du nouveau modèle académique (Semestre → Module → Matière), refonte des parcours STUDENT/TEACHER vers “subjects”, et préparation de l’affectation des étudiants à un module via l’administration.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1) Objectifs de la semaine</w:t>
      </w:r>
    </w:p>
    <w:p>
      <w:r>
        <w:t>Valider via Swagger + tests UI et préparer une démo cohérente du nouveau flow.</w:t>
      </w:r>
    </w:p>
    <w:p>
      <w:r>
        <w:t>Renforcer l’UX et la cohérence des dashboards (liens/compteurs) avec le nouveau modèle.</w:t>
      </w:r>
    </w:p>
    <w:p>
      <w:r>
        <w:t>Stabiliser les endpoints côté API (admin/users/:id, teacher/student subjects) et aligner les types front/back.</w:t>
      </w:r>
    </w:p>
    <w:p>
      <w:r>
        <w:t>Implémenter l’affectation des étudiants à un module (Admin Users) et adapter l’inscription aux cours via le module.</w:t>
      </w:r>
    </w:p>
    <w:p>
      <w:r>
        <w:t>Finaliser la refonte des parcours STUDENT/TEACHER basés sur “subjects” (suppression des accès directs legacy “courses”).</w:t>
      </w:r>
    </w:p>
    <w:p>
      <w:pPr>
        <w:pStyle w:val="Heading2"/>
      </w:pPr>
      <w:r>
        <w:t>2) Travaux réalisés — 02/03/2026</w:t>
      </w:r>
    </w:p>
    <w:p>
      <w:pPr>
        <w:pStyle w:val="Heading3"/>
      </w:pPr>
      <w:r>
        <w:t>A. Front (Next.js App Router)</w:t>
      </w:r>
    </w:p>
    <w:p>
      <w:r>
        <w:t>Page Admin “Utilisateurs” : ajout d’un filtre par rôle (ADMIN / TEACHER / STUDENT) piloté par roleFilter, avec bouton Réinitialiser et rafraîchissement via adminListUsers({ role }).</w:t>
      </w:r>
    </w:p>
    <w:p>
      <w:r>
        <w:t>Refonte navigation / parcours “nouveau modèle” : STUDENT (Mes matières /student/subjects → /student/courses/[id]) ; TEACHER (/teacher/subjects → /teacher/courses/[id]) et redirection de /teacher/courses → /teacher/subjects.</w:t>
      </w:r>
    </w:p>
    <w:p>
      <w:r>
        <w:t>Ajustements dashboard (liens/compteurs) pour pointer vers subjects et éviter l’ancien flow.</w:t>
      </w:r>
    </w:p>
    <w:p>
      <w:r>
        <w:t>Préparation UI affectation module étudiant (Option A) : sur /admin/users/[id], champ Module (dropdown) affiché uniquement pour STUDENT, alimenté par getLearningModules(), avec actions setStudentModule() / unsetStudentModule() au save.</w:t>
      </w:r>
    </w:p>
    <w:p>
      <w:pPr>
        <w:pStyle w:val="Heading3"/>
      </w:pPr>
      <w:r>
        <w:t>B. API (NestJS / Prisma)</w:t>
      </w:r>
    </w:p>
    <w:p>
      <w:r>
        <w:t>Désactivation de l’inscription manuelle : POST /courses/:id/enroll et POST /courses/:id/unenroll passent en 410 Gone (inscription désormais via affectation au module).</w:t>
      </w:r>
    </w:p>
    <w:p>
      <w:r>
        <w:t>Récupération des cours adaptée au nouveau modèle : TEACHER filtré par teachers: { some: { id: userId } } ; ADMIN accès à tous les cours ; STUDENT récupération encore large (resserrage à prévoir sur le module).</w:t>
      </w:r>
    </w:p>
    <w:p>
      <w:r>
        <w:t>Patch Admin Users : mise à jour de GET /api/admin/users/:id pour renvoyer learningModuleId et learningModule (avec semester) afin d’alimenter le dropdown côté front.</w:t>
      </w:r>
    </w:p>
    <w:p>
      <w:pPr>
        <w:pStyle w:val="Heading3"/>
      </w:pPr>
      <w:r>
        <w:t>C. Debug &amp; vérifications</w:t>
      </w:r>
    </w:p>
    <w:p>
      <w:r>
        <w:t>Nettoyage imports : vérification qu’il n’y a plus aucun import enrollCourse/unenrollCourse dans les .tsx (fonctions conservées uniquement dans lib/courses.ts).</w:t>
      </w:r>
    </w:p>
    <w:p>
      <w:r>
        <w:t>Contrôle Swagger : GET /api/admin/users/:id ne renvoyait pas learningModule → application du patch backend + alignement des types front (AdminUser) pour supporter learningModuleId/learningModule.</w:t>
      </w:r>
    </w:p>
    <w:p>
      <w:r>
        <w:t>Vérifs UI : tests de filtrage des utilisateurs par rôle + validation du flow refactorisé STUDENT/TEACHER (subjects → course detail) et suppression des accès directs “courses”.</w:t>
      </w:r>
    </w:p>
    <w:p>
      <w:pPr>
        <w:pStyle w:val="Heading2"/>
      </w:pPr>
      <w:r>
        <w:t>2) Travaux réalisés — 03/03/2026</w:t>
      </w:r>
    </w:p>
    <w:p>
      <w:pPr>
        <w:pStyle w:val="Heading3"/>
      </w:pPr>
      <w:r>
        <w:t>A. Front (Next.js App Router)</w:t>
      </w:r>
    </w:p>
    <w:p>
      <w:r>
        <w:t>Dashboard étudiant : correction du comptage des devoirs (à faire / en retard / soumis) en se basant uniquement sur la soumission de l’étudiant connecté (match via submissions[*].studentId).</w:t>
      </w:r>
    </w:p>
    <w:p>
      <w:r>
        <w:t>Dashboard étudiant : ajustement de l’affichage “Devoirs” (suppression du format avec parenthèses) + ajout de badges “à faire / en retard / soumis” (responsive).</w:t>
      </w:r>
    </w:p>
    <w:p>
      <w:r>
        <w:t>Page Notes étudiant : création de /student/grades (vue globale par matière) avec moyenne globale + tableau (moyenne matière, corrigés, en attente, non soumis) et navigation vers l’onglet Notes d’une matière.</w:t>
      </w:r>
    </w:p>
    <w:p>
      <w:r>
        <w:t>Page matière côté étudiant : ajout de l’onglet “Notes” dans /student/courses/[id] + affichage des notes par devoir (statut, note, date limite) + moyenne matière calculée sur les devoirs corrigés.</w:t>
      </w:r>
    </w:p>
    <w:p>
      <w:r>
        <w:t>Page matière côté enseignant : ajout / branchement de l’onglet “Étudiants inscrits” dans /teacher/courses/[id] avec affichage de la liste (nom + email).</w:t>
      </w:r>
    </w:p>
    <w:p>
      <w:pPr>
        <w:pStyle w:val="Heading3"/>
      </w:pPr>
      <w:r>
        <w:t>B. API (NestJS / Prisma)</w:t>
      </w:r>
    </w:p>
    <w:p>
      <w:r>
        <w:t>Nouveau endpoint enseignant : GET /api/teacher/subjects/:courseId/students (protégé TEACHER) pour récupérer les étudiants rattachés au module du cours (via learningModuleId) avec contrôle d’accès (teacher ∈ course.teachers).</w:t>
      </w:r>
    </w:p>
    <w:p>
      <w:pPr>
        <w:pStyle w:val="Heading3"/>
      </w:pPr>
      <w:r>
        <w:t>C. Debug &amp; vérifications</w:t>
      </w:r>
    </w:p>
    <w:p>
      <w:r>
        <w:t>Debug submissions : identification et correction du mismatch user.id vs submission.studentId (IDs désormais alignés, et la logique front ne dépend plus de student.id imbriqué).</w:t>
      </w:r>
    </w:p>
    <w:p>
      <w:r>
        <w:t>Vérifs UI : cohérence entre “soumis” côté étudiant et possibilité de correction côté prof (soumission sans fichier acceptée et visible côté prof).</w:t>
      </w:r>
    </w:p>
    <w:p>
      <w:r>
        <w:t>Validation E2E : liste des étudiants côté prof affichée correctement sur l’onglet “Étudiants inscrits”.</w:t>
      </w:r>
    </w:p>
    <w:p>
      <w:pPr>
        <w:pStyle w:val="Heading2"/>
      </w:pPr>
      <w:r>
        <w:t>2) Travaux réalisés — 04/03/2026</w:t>
      </w:r>
    </w:p>
    <w:p>
      <w:pPr>
        <w:pStyle w:val="Heading3"/>
      </w:pPr>
      <w:r>
        <w:t>A. Front (Next.js App Router)</w:t>
      </w:r>
    </w:p>
    <w:p>
      <w:r>
        <w:t>Page Devoirs étudiant (/student/assignments) : dépôt multi-fichiers fonctionnel (upload → création soumission), affichage des fichiers soumis + suppression de fichier(s) depuis une soumission, gestion “modifier / remettre”, et désactivation si corrigé.</w:t>
      </w:r>
    </w:p>
    <w:p>
      <w:r>
        <w:t>Gestion “En retard” : décision produit validée → dépôt autorisé après deadline, mais marqué “en retard”.</w:t>
      </w:r>
    </w:p>
    <w:p>
      <w:r>
        <w:t>StudentAssignmentsTab : refonte de l’affichage “En retard” (un seul badge, suppression des doublons) + ajout d’ancres (id assignment-&lt;id&gt;) pour scroll via hash.</w:t>
      </w:r>
    </w:p>
    <w:p>
      <w:r>
        <w:t>TeacherCourseGradesTab : ajout du champ submittedAt (date/heure de dépôt) ; itération sur un filtre (finalement laissé de côté).</w:t>
      </w:r>
    </w:p>
    <w:p>
      <w:r>
        <w:t>Notifications UI : notifications rendues cliquables (onClick dans NotificationPanel + href via metadata pour rediriger vers la bonne page/onglet ; côté annonces validé).</w:t>
      </w:r>
    </w:p>
    <w:p>
      <w:pPr>
        <w:pStyle w:val="Heading3"/>
      </w:pPr>
      <w:r>
        <w:t>B. API (NestJS / Prisma)</w:t>
      </w:r>
    </w:p>
    <w:p>
      <w:r>
        <w:t>Annonces (cours) : implémentation complète (CRUD) + endpoints : GET/POST /api/announcements/course/:courseId ; PUT/DELETE /api/announcements/:id.</w:t>
      </w:r>
    </w:p>
    <w:p>
      <w:r>
        <w:t>AnnouncementsService : recherche des destinataires étudiants (fallback module → module.students si pas d’inscrits directs) + création de notifications en base + émission temps réel via WebSocket.</w:t>
      </w:r>
    </w:p>
    <w:p>
      <w:r>
        <w:t>Notifications : alignement du modèle Prisma (metadata JSON + readAt) + correction du payload WebSocket pour envoyer une notification complète (id, title, message, type, isRead, createdAt, readAt, metadata).</w:t>
      </w:r>
    </w:p>
    <w:p>
      <w:r>
        <w:t>Fix WebSocketService.updateNotificationCount : suppression du “0 hardcodé” et calcul du vrai compteur (unread).</w:t>
      </w:r>
    </w:p>
    <w:p>
      <w:pPr>
        <w:pStyle w:val="Heading3"/>
      </w:pPr>
      <w:r>
        <w:t>C. Prisma / Migrations / Schéma</w:t>
      </w:r>
    </w:p>
    <w:p>
      <w:r>
        <w:t>Ajout/validation du modèle Announcement (relations CourseAnnouncements + AnnouncementAuthor).</w:t>
      </w:r>
    </w:p>
    <w:p>
      <w:r>
        <w:t>Ajustement du modèle User (relation AnnouncementAuthor) + correction incohérences DB (Prisma P2022 “User.authorId” → alignement schéma/migration avec la base).</w:t>
      </w:r>
    </w:p>
    <w:p>
      <w:r>
        <w:t>NotificationType : ajout/activation du type ANNOUNCEMENT.</w:t>
      </w:r>
    </w:p>
    <w:p>
      <w:pPr>
        <w:pStyle w:val="Heading3"/>
      </w:pPr>
      <w:r>
        <w:t>D. Debug &amp; vérifications</w:t>
      </w:r>
    </w:p>
    <w:p>
      <w:r>
        <w:t>Debug annonces : create/update/delete OK, affichage étudiant OK ; correction Prisma createMany (champ “metadata” vs “data”) ; validation du push WS (event “notification:new”).</w:t>
      </w:r>
    </w:p>
    <w:p>
      <w:r>
        <w:t>Validation logs WS : connexions authentifiées + envoi vers les bons destinataires (studentIds confirmés via logs).</w:t>
      </w:r>
    </w:p>
    <w:p>
      <w:r>
        <w:t>Point restant : notifications NEW_ASSIGNMENT / NEW_GRADE pas encore cliquables (probable manque de courseId dans metadata côté émission, ou mapping href côté front à ajuster).</w:t>
      </w:r>
    </w:p>
    <w:p>
      <w:pPr>
        <w:pStyle w:val="Heading2"/>
      </w:pPr>
      <w:r>
        <w:t>2) Travaux réalisés — 05/03/2026</w:t>
      </w:r>
    </w:p>
    <w:p>
      <w:pPr>
        <w:pStyle w:val="Heading3"/>
      </w:pPr>
      <w:r>
        <w:t>A. Front (Next.js App Router)</w:t>
      </w:r>
    </w:p>
    <w:p>
      <w:r>
        <w:t>Résultats semestriels : implémentation de la page étudiant (affichage par semestre, récupération notes, calcul des moyennes) et ajout côté professeur de la consultation/saisie avec validation.</w:t>
      </w:r>
    </w:p>
    <w:p>
      <w:r>
        <w:t>Notifications cliquables : amélioration du NotificationPanel (liens vers pages concernées) + ajout de métadonnées de navigation pour redirection automatique.</w:t>
      </w:r>
    </w:p>
    <w:p>
      <w:r>
        <w:t>Navigation &amp; discussions : correction du lien retour discussions (usePathname() sur ThreadMessagesPage student/teacher) + support de l’onglet Discussions côté teacher (useSearchParams() + initialTab).</w:t>
      </w:r>
    </w:p>
    <w:p>
      <w:r>
        <w:t>Temps réel WebSocket (discussions) : intégration join/leave rooms, écoute discussions:new-message, et helper upsertMessage() pour éviter les doublons HTTP+WS (React keys).</w:t>
      </w:r>
    </w:p>
    <w:p>
      <w:pPr>
        <w:pStyle w:val="Heading3"/>
      </w:pPr>
      <w:r>
        <w:t>B. API (NestJS / Prisma)</w:t>
      </w:r>
    </w:p>
    <w:p>
      <w:r>
        <w:t>Résultats semestriels : création des endpoints GET/POST (gestion résultats, calcul moyennes) + validation des notes (0–20) et coefficients.</w:t>
      </w:r>
    </w:p>
    <w:p>
      <w:r>
        <w:t>Notifications : amélioration du service pour générer des notifications avec métadonnées de navigation + ajout de types dédiés aux notifications cliquables.</w:t>
      </w:r>
    </w:p>
    <w:p>
      <w:r>
        <w:t>WebSocket Gateway : extension NotificationsGateway (injection PrismaService) + méthodes discussionRoom()/canAccessCourse() ; events discussions:join/leave avec contrôle d’accès ; rooms thread:${threadId} + emitDiscussionMessage().</w:t>
      </w:r>
    </w:p>
    <w:p>
      <w:r>
        <w:t>Discussions Service : import WebSocketsModule dans DiscussionsModule + émission temps réel après createMessage() (notificationsGateway.emitDiscussionMessage).</w:t>
      </w:r>
    </w:p>
    <w:p>
      <w:pPr>
        <w:pStyle w:val="Heading3"/>
      </w:pPr>
      <w:r>
        <w:t>C. Debug &amp; corrections</w:t>
      </w:r>
    </w:p>
    <w:p>
      <w:r>
        <w:t>Fix DI NestJS : résolution “Nest can't resolve dependencies of DiscussionsService” via exports WebSocketsModule (NotificationsGateway, WebSocketService, JwtModule).</w:t>
      </w:r>
    </w:p>
    <w:p>
      <w:r>
        <w:t>WebSocketService : ajout de getSocket(): Socket | null et maintien du singleton pour préserver l’auth JWT.</w:t>
      </w:r>
    </w:p>
    <w:p>
      <w:r>
        <w:t>Déduplication messages : correction erreur React “same key” via upsertMessage() appliqué aux ajouts HTTP et WS.</w:t>
      </w:r>
    </w:p>
    <w:p>
      <w:r>
        <w:t>Validation navigation notifications : tests des liens cliquables et vérification stockage/usage des métadonnées.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3) Journal quotidien (à compléter jusqu’au vendredi)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Date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Travaux réalisés (résumé)</w:t>
            </w:r>
          </w:p>
        </w:tc>
      </w:tr>
      <w:tr>
        <w:tc>
          <w:tcPr>
            <w:tcW w:type="dxa" w:w="4320"/>
            <w:vAlign w:val="top"/>
          </w:tcPr>
          <w:p>
            <w:r>
              <w:t>Lun 02/03/2026</w:t>
            </w:r>
          </w:p>
        </w:tc>
        <w:tc>
          <w:tcPr>
            <w:tcW w:type="dxa" w:w="4320"/>
            <w:vAlign w:val="top"/>
          </w:tcPr>
          <w:p>
            <w:r>
              <w:t>Refonte parcours “subjects” (STUDENT/TEACHER), filtre admin users, désactivation enroll/unenroll (410), patch admin user detail (learningModule), tests Swagger/UI.</w:t>
            </w:r>
          </w:p>
        </w:tc>
      </w:tr>
      <w:tr>
        <w:tc>
          <w:tcPr>
            <w:tcW w:type="dxa" w:w="4320"/>
            <w:vAlign w:val="top"/>
          </w:tcPr>
          <w:p>
            <w:r>
              <w:t>Mar 03/03/2026</w:t>
            </w:r>
          </w:p>
        </w:tc>
        <w:tc>
          <w:tcPr>
            <w:tcW w:type="dxa" w:w="4320"/>
            <w:vAlign w:val="top"/>
          </w:tcPr>
          <w:p>
            <w:r>
              <w:t>Dashboard étudiant : corrections comptage + badges ; création /student/grades ; onglet Notes sur matière étudiant ; onglet Étudiants inscrits côté prof ; endpoint TEACHER /subjects/:courseId/students et validation E2E.</w:t>
            </w:r>
          </w:p>
        </w:tc>
      </w:tr>
      <w:tr>
        <w:tc>
          <w:tcPr>
            <w:tcW w:type="dxa" w:w="4320"/>
            <w:vAlign w:val="top"/>
          </w:tcPr>
          <w:p>
            <w:r>
              <w:t>Mer 04/03/2026</w:t>
            </w:r>
          </w:p>
        </w:tc>
        <w:tc>
          <w:tcPr>
            <w:tcW w:type="dxa" w:w="4320"/>
            <w:vAlign w:val="top"/>
          </w:tcPr>
          <w:p>
            <w:r>
              <w:t>/student/assignments multi-fichiers + suppression fichiers + logique “en retard” (dépôt autorisé), ancres assignment-&lt;id&gt;, submittedAt sur grades tab, notifications cliquables (annonces), CRUD annonces + notifications WS complètes + fix compteur unread ; point restant NEW_ASSIGNMENT/NEW_GRADE cliquable.</w:t>
            </w:r>
          </w:p>
        </w:tc>
      </w:tr>
      <w:tr>
        <w:tc>
          <w:tcPr>
            <w:tcW w:type="dxa" w:w="4320"/>
            <w:vAlign w:val="top"/>
          </w:tcPr>
          <w:p>
            <w:r>
              <w:t>Jeu 05/03/2026</w:t>
            </w:r>
          </w:p>
        </w:tc>
        <w:tc>
          <w:tcPr>
            <w:tcW w:type="dxa" w:w="4320"/>
            <w:vAlign w:val="top"/>
          </w:tcPr>
          <w:p>
            <w:r>
              <w:t>Résultats semestriels (étudiant + prof) ; notifications cliquables via metadata ; fix navigation discussions (student/teacher) ; discussions temps réel (rooms + new-message) + upsertMessage anti-doublon ; endpoints résultats + durcissement WS gateway + fix DI.</w:t>
            </w:r>
          </w:p>
        </w:tc>
      </w:tr>
      <w:tr>
        <w:tc>
          <w:tcPr>
            <w:tcW w:type="dxa" w:w="4320"/>
            <w:vAlign w:val="top"/>
          </w:tcPr>
          <w:p>
            <w:r>
              <w:t>Ven 06/03/2026</w:t>
            </w:r>
          </w:p>
        </w:tc>
        <w:tc>
          <w:tcPr>
            <w:tcW w:type="dxa" w:w="4320"/>
            <w:vAlign w:val="top"/>
          </w:tcPr>
          <w:p>
            <w:r>
              <w:t>À compléter.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4) Prochaines étapes (cette semaine)</w:t>
      </w:r>
    </w:p>
    <w:p>
      <w:r>
        <w:t>Terminer l’affectation module côté Admin Users (UI + endpoints set/unset) et resserrer le périmètre STUDENT sur le module assigné.</w:t>
      </w:r>
    </w:p>
    <w:p>
      <w:r>
        <w:t>Mettre à jour /student/subjects et /teacher/subjects (tri, affichage profs multiples, cohérence avec module/semester).</w:t>
      </w:r>
    </w:p>
    <w:p>
      <w:r>
        <w:t>Supprimer ou verrouiller définitivement les routes legacy (courses list) et corriger toutes les redirections restantes.</w:t>
      </w:r>
    </w:p>
    <w:p>
      <w:r>
        <w:t>Ajouter des tests de non-régression (RBAC, endpoints subjects, admin user detail) et compléter la documentation Swagger.</w:t>
      </w:r>
    </w:p>
    <w:p>
      <w:r>
        <w:t>Préparer une démo de bout en bout : admin (affectation module + gestion users) → student (subjects → course) → teacher (subjects → course).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