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41720" w14:textId="3E7E73A9" w:rsidR="00F82104" w:rsidRPr="00371B69" w:rsidRDefault="00371B69" w:rsidP="006B6F06">
      <w:pPr>
        <w:spacing w:after="0"/>
        <w:rPr>
          <w:rFonts w:cs="Calibri"/>
          <w:b/>
          <w:color w:val="4472C4" w:themeColor="accent5"/>
          <w:sz w:val="44"/>
          <w:szCs w:val="44"/>
          <w:u w:val="single"/>
        </w:rPr>
      </w:pPr>
      <w:r>
        <w:rPr>
          <w:rFonts w:cs="Calibri"/>
          <w:b/>
          <w:color w:val="5C88DA"/>
          <w:sz w:val="44"/>
          <w:szCs w:val="44"/>
          <w:u w:val="single"/>
        </w:rPr>
        <w:t>La solution des exo 4,5,6 du WS</w:t>
      </w:r>
    </w:p>
    <w:p w14:paraId="1A042A7B" w14:textId="6ED895D0" w:rsidR="003525D8" w:rsidRPr="0075366B" w:rsidRDefault="006B6F06" w:rsidP="00F82104">
      <w:pPr>
        <w:spacing w:after="0"/>
        <w:rPr>
          <w:rFonts w:cs="Calibri"/>
          <w:b/>
          <w:color w:val="4472C4" w:themeColor="accent5"/>
          <w:sz w:val="24"/>
          <w:szCs w:val="24"/>
        </w:rPr>
      </w:pPr>
      <w:r w:rsidRPr="0075366B">
        <w:rPr>
          <w:rFonts w:cs="Calibri"/>
          <w:b/>
          <w:color w:val="4472C4" w:themeColor="accent5"/>
          <w:sz w:val="24"/>
          <w:szCs w:val="24"/>
        </w:rPr>
        <w:t>E</w:t>
      </w:r>
      <w:r w:rsidR="003525D8" w:rsidRPr="0075366B">
        <w:rPr>
          <w:rFonts w:cs="Calibri"/>
          <w:b/>
          <w:color w:val="4472C4" w:themeColor="accent5"/>
          <w:sz w:val="24"/>
          <w:szCs w:val="24"/>
        </w:rPr>
        <w:t xml:space="preserve">xercice </w:t>
      </w:r>
      <w:r w:rsidR="00EE1DFF" w:rsidRPr="0075366B">
        <w:rPr>
          <w:rFonts w:cs="Calibri"/>
          <w:b/>
          <w:color w:val="4472C4" w:themeColor="accent5"/>
          <w:sz w:val="24"/>
          <w:szCs w:val="24"/>
        </w:rPr>
        <w:t>4</w:t>
      </w:r>
      <w:r w:rsidR="003525D8" w:rsidRPr="0075366B">
        <w:rPr>
          <w:rFonts w:cs="Calibri"/>
          <w:b/>
          <w:color w:val="4472C4" w:themeColor="accent5"/>
          <w:sz w:val="24"/>
          <w:szCs w:val="24"/>
        </w:rPr>
        <w:t> :</w:t>
      </w:r>
    </w:p>
    <w:p w14:paraId="2CDE7EE9" w14:textId="357EDA86" w:rsidR="00E460DC" w:rsidRDefault="00E460DC">
      <w:pPr>
        <w:rPr>
          <w:rFonts w:cs="Calibri"/>
          <w:szCs w:val="24"/>
        </w:rPr>
      </w:pPr>
      <w:r w:rsidRPr="0075366B">
        <w:rPr>
          <w:rFonts w:cs="Calibri"/>
          <w:szCs w:val="24"/>
        </w:rPr>
        <w:t xml:space="preserve">On considère un vélo avançant en ligne droite avec une accélération constante de norme </w:t>
      </w:r>
      <m:oMath>
        <m:sSub>
          <m:sSubPr>
            <m:ctrlPr>
              <w:rPr>
                <w:rFonts w:ascii="Cambria Math" w:hAnsi="Cambria Math" w:cs="Calibri"/>
                <w:i/>
                <w:szCs w:val="24"/>
              </w:rPr>
            </m:ctrlPr>
          </m:sSubPr>
          <m:e>
            <m:r>
              <w:rPr>
                <w:rFonts w:ascii="Cambria Math" w:hAnsi="Cambria Math" w:cs="Calibri"/>
                <w:szCs w:val="24"/>
              </w:rPr>
              <m:t>a</m:t>
            </m:r>
          </m:e>
          <m:sub>
            <m:r>
              <w:rPr>
                <w:rFonts w:ascii="Cambria Math" w:hAnsi="Cambria Math" w:cs="Calibri"/>
                <w:szCs w:val="24"/>
              </w:rPr>
              <m:t>0</m:t>
            </m:r>
          </m:sub>
        </m:sSub>
      </m:oMath>
      <w:r w:rsidRPr="0075366B">
        <w:rPr>
          <w:rFonts w:cs="Calibri"/>
          <w:szCs w:val="24"/>
        </w:rPr>
        <w:t xml:space="preserve">. A </w:t>
      </w:r>
      <m:oMath>
        <m:r>
          <w:rPr>
            <w:rFonts w:ascii="Cambria Math" w:hAnsi="Cambria Math" w:cs="Calibri"/>
            <w:szCs w:val="24"/>
          </w:rPr>
          <m:t>t=</m:t>
        </m:r>
        <m:sSub>
          <m:sSubPr>
            <m:ctrlPr>
              <w:rPr>
                <w:rFonts w:ascii="Cambria Math" w:hAnsi="Cambria Math" w:cs="Calibri"/>
                <w:i/>
                <w:szCs w:val="24"/>
              </w:rPr>
            </m:ctrlPr>
          </m:sSubPr>
          <m:e>
            <m:r>
              <w:rPr>
                <w:rFonts w:ascii="Cambria Math" w:hAnsi="Cambria Math" w:cs="Calibri"/>
                <w:szCs w:val="24"/>
              </w:rPr>
              <m:t>t</m:t>
            </m:r>
          </m:e>
          <m:sub>
            <m:r>
              <w:rPr>
                <w:rFonts w:ascii="Cambria Math" w:hAnsi="Cambria Math" w:cs="Calibri"/>
                <w:szCs w:val="24"/>
              </w:rPr>
              <m:t>0</m:t>
            </m:r>
          </m:sub>
        </m:sSub>
      </m:oMath>
      <w:r w:rsidRPr="0075366B">
        <w:rPr>
          <w:rFonts w:cs="Calibri"/>
          <w:szCs w:val="24"/>
        </w:rPr>
        <w:t xml:space="preserve"> (l’instant initial), il possède une vitesse nulle. Quelle est la distance </w:t>
      </w:r>
      <m:oMath>
        <m:r>
          <w:rPr>
            <w:rFonts w:ascii="Cambria Math" w:hAnsi="Cambria Math" w:cs="Calibri"/>
            <w:szCs w:val="24"/>
          </w:rPr>
          <m:t>d</m:t>
        </m:r>
      </m:oMath>
      <w:r w:rsidRPr="0075366B">
        <w:rPr>
          <w:rFonts w:cs="Calibri"/>
          <w:szCs w:val="24"/>
        </w:rPr>
        <w:t xml:space="preserve"> parcourue au bout d’une durée </w:t>
      </w:r>
      <m:oMath>
        <m:r>
          <w:rPr>
            <w:rFonts w:ascii="Cambria Math" w:hAnsi="Cambria Math" w:cs="Calibri"/>
            <w:szCs w:val="24"/>
          </w:rPr>
          <m:t>T</m:t>
        </m:r>
      </m:oMath>
    </w:p>
    <w:p w14:paraId="5E922623" w14:textId="32D61272" w:rsidR="00371B69" w:rsidRPr="0075366B" w:rsidRDefault="00371B69">
      <w:pPr>
        <w:rPr>
          <w:rFonts w:cs="Calibri"/>
          <w:szCs w:val="24"/>
        </w:rPr>
      </w:pPr>
      <w:proofErr w:type="gramStart"/>
      <w:r>
        <w:rPr>
          <w:rFonts w:cs="Calibri"/>
          <w:szCs w:val="24"/>
        </w:rPr>
        <w:t>J’ai pas</w:t>
      </w:r>
      <w:proofErr w:type="gramEnd"/>
      <w:r>
        <w:rPr>
          <w:rFonts w:cs="Calibri"/>
          <w:szCs w:val="24"/>
        </w:rPr>
        <w:t xml:space="preserve"> compris l’exercice </w:t>
      </w:r>
    </w:p>
    <w:p w14:paraId="07FC10F1" w14:textId="77777777" w:rsidR="00011F95" w:rsidRPr="002979E7" w:rsidRDefault="00011F95" w:rsidP="0035479C">
      <w:pPr>
        <w:spacing w:after="0"/>
        <w:rPr>
          <w:rFonts w:cs="Calibri"/>
          <w:b/>
          <w:color w:val="4472C4" w:themeColor="accent5"/>
          <w:sz w:val="24"/>
          <w:szCs w:val="24"/>
        </w:rPr>
      </w:pPr>
      <w:r w:rsidRPr="002979E7">
        <w:rPr>
          <w:rFonts w:cs="Calibri"/>
          <w:b/>
          <w:color w:val="4472C4" w:themeColor="accent5"/>
          <w:sz w:val="24"/>
          <w:szCs w:val="24"/>
        </w:rPr>
        <w:t xml:space="preserve">Exercice </w:t>
      </w:r>
      <w:proofErr w:type="gramStart"/>
      <w:r w:rsidR="003525D8" w:rsidRPr="002979E7">
        <w:rPr>
          <w:rFonts w:cs="Calibri"/>
          <w:b/>
          <w:color w:val="4472C4" w:themeColor="accent5"/>
          <w:sz w:val="24"/>
          <w:szCs w:val="24"/>
        </w:rPr>
        <w:t>5</w:t>
      </w:r>
      <w:r w:rsidRPr="002979E7">
        <w:rPr>
          <w:rFonts w:cs="Calibri"/>
          <w:b/>
          <w:color w:val="4472C4" w:themeColor="accent5"/>
          <w:sz w:val="24"/>
          <w:szCs w:val="24"/>
        </w:rPr>
        <w:t>:</w:t>
      </w:r>
      <w:proofErr w:type="gramEnd"/>
      <w:r w:rsidRPr="002979E7">
        <w:rPr>
          <w:rFonts w:cs="Calibri"/>
          <w:b/>
          <w:color w:val="4472C4" w:themeColor="accent5"/>
          <w:sz w:val="24"/>
          <w:szCs w:val="24"/>
        </w:rPr>
        <w:t xml:space="preserve"> </w:t>
      </w:r>
    </w:p>
    <w:p w14:paraId="7270A2C4" w14:textId="77777777" w:rsidR="00D80C0B" w:rsidRDefault="00D80C0B" w:rsidP="00D80C0B">
      <w:pPr>
        <w:spacing w:after="0"/>
        <w:rPr>
          <w:rFonts w:cs="Calibri"/>
          <w:szCs w:val="24"/>
        </w:rPr>
      </w:pPr>
      <w:r w:rsidRPr="0075366B">
        <w:rPr>
          <w:rFonts w:cs="Calibri"/>
          <w:szCs w:val="24"/>
        </w:rPr>
        <w:t>Soit</w:t>
      </w:r>
      <w:r>
        <w:rPr>
          <w:rFonts w:cs="Calibri"/>
          <w:szCs w:val="24"/>
        </w:rPr>
        <w:t xml:space="preserve"> </w:t>
      </w:r>
      <m:oMath>
        <m:r>
          <w:rPr>
            <w:rFonts w:ascii="Cambria Math" w:hAnsi="Cambria Math" w:cs="Calibri"/>
            <w:szCs w:val="24"/>
          </w:rPr>
          <m:t>i</m:t>
        </m:r>
        <m:d>
          <m:dPr>
            <m:ctrlPr>
              <w:rPr>
                <w:rFonts w:ascii="Cambria Math" w:hAnsi="Cambria Math" w:cs="Calibri"/>
                <w:i/>
                <w:szCs w:val="24"/>
              </w:rPr>
            </m:ctrlPr>
          </m:dPr>
          <m:e>
            <m:r>
              <w:rPr>
                <w:rFonts w:ascii="Cambria Math" w:hAnsi="Cambria Math" w:cs="Calibri"/>
                <w:szCs w:val="24"/>
              </w:rPr>
              <m:t>t</m:t>
            </m:r>
          </m:e>
        </m:d>
      </m:oMath>
      <w:r>
        <w:rPr>
          <w:rFonts w:cs="Calibri"/>
          <w:szCs w:val="24"/>
        </w:rPr>
        <w:t xml:space="preserve"> une intensité de courant variable, périodique de période </w:t>
      </w:r>
      <w:r w:rsidRPr="00926D6C">
        <w:rPr>
          <w:rFonts w:cs="Calibri"/>
          <w:i/>
          <w:szCs w:val="24"/>
        </w:rPr>
        <w:t>T</w:t>
      </w:r>
      <w:r>
        <w:rPr>
          <w:rFonts w:cs="Calibri"/>
          <w:szCs w:val="24"/>
        </w:rPr>
        <w:t>, et définie de la manière suivante :</w:t>
      </w:r>
    </w:p>
    <w:p w14:paraId="66212A0B" w14:textId="77777777" w:rsidR="00D80C0B" w:rsidRPr="00926D6C" w:rsidRDefault="00D80C0B" w:rsidP="00D80C0B">
      <w:pPr>
        <w:spacing w:after="0"/>
        <w:rPr>
          <w:rFonts w:cs="Calibri"/>
          <w:szCs w:val="24"/>
        </w:rPr>
      </w:pPr>
      <m:oMath>
        <m:r>
          <w:rPr>
            <w:rFonts w:ascii="Cambria Math" w:hAnsi="Cambria Math" w:cs="Calibri"/>
            <w:szCs w:val="24"/>
          </w:rPr>
          <m:t>i</m:t>
        </m:r>
        <m:d>
          <m:dPr>
            <m:ctrlPr>
              <w:rPr>
                <w:rFonts w:ascii="Cambria Math" w:hAnsi="Cambria Math" w:cs="Calibri"/>
                <w:i/>
                <w:szCs w:val="24"/>
              </w:rPr>
            </m:ctrlPr>
          </m:dPr>
          <m:e>
            <m:r>
              <w:rPr>
                <w:rFonts w:ascii="Cambria Math" w:hAnsi="Cambria Math" w:cs="Calibri"/>
                <w:szCs w:val="24"/>
              </w:rPr>
              <m:t>t</m:t>
            </m:r>
          </m:e>
        </m:d>
        <m:r>
          <w:rPr>
            <w:rFonts w:ascii="Cambria Math" w:hAnsi="Cambria Math" w:cs="Calibri"/>
            <w:szCs w:val="24"/>
          </w:rPr>
          <m:t>=</m:t>
        </m:r>
        <m:sSub>
          <m:sSubPr>
            <m:ctrlPr>
              <w:rPr>
                <w:rFonts w:ascii="Cambria Math" w:hAnsi="Cambria Math" w:cs="Calibri"/>
                <w:i/>
                <w:szCs w:val="24"/>
              </w:rPr>
            </m:ctrlPr>
          </m:sSubPr>
          <m:e>
            <m:r>
              <w:rPr>
                <w:rFonts w:ascii="Cambria Math" w:hAnsi="Cambria Math" w:cs="Calibri"/>
                <w:szCs w:val="24"/>
              </w:rPr>
              <m:t>I</m:t>
            </m:r>
          </m:e>
          <m:sub>
            <m:r>
              <w:rPr>
                <w:rFonts w:ascii="Cambria Math" w:hAnsi="Cambria Math" w:cs="Calibri"/>
                <w:szCs w:val="24"/>
              </w:rPr>
              <m:t>max</m:t>
            </m:r>
          </m:sub>
        </m:sSub>
        <m:func>
          <m:funcPr>
            <m:ctrlPr>
              <w:rPr>
                <w:rFonts w:ascii="Cambria Math" w:hAnsi="Cambria Math" w:cs="Calibri"/>
                <w:i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Calibri"/>
                <w:szCs w:val="24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="Calibri"/>
                    <w:i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alibri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szCs w:val="24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Cs w:val="24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Calibri"/>
                        <w:szCs w:val="24"/>
                      </w:rPr>
                      <m:t>T</m:t>
                    </m:r>
                  </m:den>
                </m:f>
                <m:r>
                  <w:rPr>
                    <w:rFonts w:ascii="Cambria Math" w:hAnsi="Cambria Math" w:cs="Calibri"/>
                    <w:szCs w:val="24"/>
                  </w:rPr>
                  <m:t xml:space="preserve">t </m:t>
                </m:r>
              </m:e>
            </m:d>
          </m:e>
        </m:func>
      </m:oMath>
      <w:r w:rsidRPr="0075366B">
        <w:rPr>
          <w:rFonts w:cs="Calibri"/>
          <w:szCs w:val="24"/>
        </w:rPr>
        <w:t xml:space="preserve"> sur l’intervalle </w:t>
      </w:r>
      <m:oMath>
        <m:d>
          <m:dPr>
            <m:begChr m:val="["/>
            <m:endChr m:val="]"/>
            <m:ctrlPr>
              <w:rPr>
                <w:rFonts w:ascii="Cambria Math" w:hAnsi="Cambria Math" w:cs="Calibri"/>
                <w:i/>
                <w:szCs w:val="24"/>
              </w:rPr>
            </m:ctrlPr>
          </m:dPr>
          <m:e>
            <m:r>
              <w:rPr>
                <w:rFonts w:ascii="Cambria Math" w:hAnsi="Cambria Math" w:cs="Calibri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Calibri"/>
                    <w:i/>
                    <w:szCs w:val="24"/>
                  </w:rPr>
                </m:ctrlPr>
              </m:fPr>
              <m:num>
                <m:r>
                  <w:rPr>
                    <w:rFonts w:ascii="Cambria Math" w:hAnsi="Cambria Math" w:cs="Calibri"/>
                    <w:szCs w:val="24"/>
                  </w:rPr>
                  <m:t>T</m:t>
                </m:r>
              </m:num>
              <m:den>
                <m:r>
                  <w:rPr>
                    <w:rFonts w:ascii="Cambria Math" w:hAnsi="Cambria Math" w:cs="Calibri"/>
                    <w:szCs w:val="24"/>
                  </w:rPr>
                  <m:t>6</m:t>
                </m:r>
              </m:den>
            </m:f>
            <m:r>
              <w:rPr>
                <w:rFonts w:ascii="Cambria Math" w:hAnsi="Cambria Math" w:cs="Calibri"/>
                <w:szCs w:val="24"/>
              </w:rPr>
              <m:t>,</m:t>
            </m:r>
            <m:f>
              <m:fPr>
                <m:ctrlPr>
                  <w:rPr>
                    <w:rFonts w:ascii="Cambria Math" w:hAnsi="Cambria Math" w:cs="Calibri"/>
                    <w:i/>
                    <w:szCs w:val="24"/>
                  </w:rPr>
                </m:ctrlPr>
              </m:fPr>
              <m:num>
                <m:r>
                  <w:rPr>
                    <w:rFonts w:ascii="Cambria Math" w:hAnsi="Cambria Math" w:cs="Calibri"/>
                    <w:szCs w:val="24"/>
                  </w:rPr>
                  <m:t>T</m:t>
                </m:r>
              </m:num>
              <m:den>
                <m:r>
                  <w:rPr>
                    <w:rFonts w:ascii="Cambria Math" w:hAnsi="Cambria Math" w:cs="Calibri"/>
                    <w:szCs w:val="24"/>
                  </w:rPr>
                  <m:t>6</m:t>
                </m:r>
              </m:den>
            </m:f>
          </m:e>
        </m:d>
      </m:oMath>
    </w:p>
    <w:p w14:paraId="2156D71E" w14:textId="16D0AE7A" w:rsidR="00D80C0B" w:rsidRPr="00CD05FB" w:rsidRDefault="00E56E38" w:rsidP="00D80C0B">
      <w:pPr>
        <w:spacing w:after="0"/>
        <w:rPr>
          <w:rFonts w:cs="Calibri"/>
          <w:szCs w:val="24"/>
        </w:rPr>
      </w:pPr>
      <m:oMath>
        <m:r>
          <w:rPr>
            <w:rFonts w:ascii="Cambria Math" w:hAnsi="Cambria Math" w:cs="Calibri"/>
            <w:szCs w:val="24"/>
          </w:rPr>
          <m:t>i</m:t>
        </m:r>
        <m:d>
          <m:dPr>
            <m:ctrlPr>
              <w:rPr>
                <w:rFonts w:ascii="Cambria Math" w:hAnsi="Cambria Math" w:cs="Calibri"/>
                <w:i/>
                <w:szCs w:val="24"/>
              </w:rPr>
            </m:ctrlPr>
          </m:dPr>
          <m:e>
            <m:r>
              <w:rPr>
                <w:rFonts w:ascii="Cambria Math" w:hAnsi="Cambria Math" w:cs="Calibri"/>
                <w:szCs w:val="24"/>
              </w:rPr>
              <m:t>t</m:t>
            </m:r>
          </m:e>
        </m:d>
      </m:oMath>
      <w:r w:rsidR="00D80C0B" w:rsidRPr="0075366B">
        <w:rPr>
          <w:rFonts w:cs="Calibri"/>
          <w:szCs w:val="24"/>
        </w:rPr>
        <w:t xml:space="preserve"> </w:t>
      </w:r>
      <w:proofErr w:type="gramStart"/>
      <w:r w:rsidR="00D80C0B" w:rsidRPr="0075366B">
        <w:rPr>
          <w:rFonts w:cs="Calibri"/>
          <w:szCs w:val="24"/>
        </w:rPr>
        <w:t>est</w:t>
      </w:r>
      <w:proofErr w:type="gramEnd"/>
      <w:r w:rsidR="00D80C0B" w:rsidRPr="0075366B">
        <w:rPr>
          <w:rFonts w:cs="Calibri"/>
          <w:szCs w:val="24"/>
        </w:rPr>
        <w:t xml:space="preserve"> nulle sur l’intervalle </w:t>
      </w:r>
      <m:oMath>
        <m:d>
          <m:dPr>
            <m:begChr m:val="["/>
            <m:endChr m:val="]"/>
            <m:ctrlPr>
              <w:rPr>
                <w:rFonts w:ascii="Cambria Math" w:hAnsi="Cambria Math" w:cs="Calibri"/>
                <w:i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Calibri"/>
                    <w:i/>
                    <w:szCs w:val="24"/>
                  </w:rPr>
                </m:ctrlPr>
              </m:fPr>
              <m:num>
                <m:r>
                  <w:rPr>
                    <w:rFonts w:ascii="Cambria Math" w:hAnsi="Cambria Math" w:cs="Calibri"/>
                    <w:szCs w:val="24"/>
                  </w:rPr>
                  <m:t>T</m:t>
                </m:r>
              </m:num>
              <m:den>
                <m:r>
                  <w:rPr>
                    <w:rFonts w:ascii="Cambria Math" w:hAnsi="Cambria Math" w:cs="Calibri"/>
                    <w:szCs w:val="24"/>
                  </w:rPr>
                  <m:t>6</m:t>
                </m:r>
              </m:den>
            </m:f>
            <m:r>
              <w:rPr>
                <w:rFonts w:ascii="Cambria Math" w:hAnsi="Cambria Math" w:cs="Calibri"/>
                <w:szCs w:val="24"/>
              </w:rPr>
              <m:t>,</m:t>
            </m:r>
            <m:f>
              <m:fPr>
                <m:ctrlPr>
                  <w:rPr>
                    <w:rFonts w:ascii="Cambria Math" w:hAnsi="Cambria Math" w:cs="Calibri"/>
                    <w:i/>
                    <w:szCs w:val="24"/>
                  </w:rPr>
                </m:ctrlPr>
              </m:fPr>
              <m:num>
                <m:r>
                  <w:rPr>
                    <w:rFonts w:ascii="Cambria Math" w:hAnsi="Cambria Math" w:cs="Calibri"/>
                    <w:szCs w:val="24"/>
                  </w:rPr>
                  <m:t>5T</m:t>
                </m:r>
              </m:num>
              <m:den>
                <m:r>
                  <w:rPr>
                    <w:rFonts w:ascii="Cambria Math" w:hAnsi="Cambria Math" w:cs="Calibri"/>
                    <w:szCs w:val="24"/>
                  </w:rPr>
                  <m:t>6</m:t>
                </m:r>
              </m:den>
            </m:f>
          </m:e>
        </m:d>
      </m:oMath>
      <w:r w:rsidR="00D80C0B" w:rsidRPr="0075366B">
        <w:rPr>
          <w:rFonts w:cs="Calibri"/>
          <w:szCs w:val="24"/>
        </w:rPr>
        <w:t>.</w:t>
      </w:r>
    </w:p>
    <w:p w14:paraId="1B875BB0" w14:textId="19DB5F86" w:rsidR="00D80C0B" w:rsidRDefault="00D80C0B" w:rsidP="00D80C0B">
      <w:pPr>
        <w:spacing w:after="0"/>
        <w:rPr>
          <w:rFonts w:cs="Calibri"/>
          <w:szCs w:val="24"/>
        </w:rPr>
      </w:pPr>
      <w:r w:rsidRPr="0075366B">
        <w:rPr>
          <w:rFonts w:cs="Calibri"/>
          <w:szCs w:val="24"/>
        </w:rPr>
        <w:t xml:space="preserve">Calculer la valeur moyenne de </w:t>
      </w:r>
      <m:oMath>
        <m:r>
          <w:rPr>
            <w:rFonts w:ascii="Cambria Math" w:hAnsi="Cambria Math" w:cs="Calibri"/>
            <w:szCs w:val="24"/>
          </w:rPr>
          <m:t>i</m:t>
        </m:r>
        <m:d>
          <m:dPr>
            <m:ctrlPr>
              <w:rPr>
                <w:rFonts w:ascii="Cambria Math" w:hAnsi="Cambria Math" w:cs="Calibri"/>
                <w:i/>
                <w:szCs w:val="24"/>
              </w:rPr>
            </m:ctrlPr>
          </m:dPr>
          <m:e>
            <m:r>
              <w:rPr>
                <w:rFonts w:ascii="Cambria Math" w:hAnsi="Cambria Math" w:cs="Calibri"/>
                <w:szCs w:val="24"/>
              </w:rPr>
              <m:t>t</m:t>
            </m:r>
          </m:e>
        </m:d>
      </m:oMath>
      <w:r w:rsidRPr="0075366B">
        <w:rPr>
          <w:rFonts w:cs="Calibri"/>
          <w:szCs w:val="24"/>
        </w:rPr>
        <w:t xml:space="preserve"> </w:t>
      </w:r>
    </w:p>
    <w:p w14:paraId="049ADEF8" w14:textId="72DCAD8E" w:rsidR="00322A4D" w:rsidRDefault="00322A4D" w:rsidP="00D80C0B">
      <w:pPr>
        <w:spacing w:after="0"/>
        <w:rPr>
          <w:rFonts w:cs="Calibri"/>
          <w:szCs w:val="24"/>
        </w:rPr>
      </w:pPr>
      <w:r>
        <w:rPr>
          <w:rFonts w:cs="Calibri"/>
          <w:szCs w:val="24"/>
        </w:rPr>
        <w:t xml:space="preserve">La valeur moyenne d’une fonction est : </w:t>
      </w:r>
      <m:oMath>
        <m:f>
          <m:fPr>
            <m:ctrlPr>
              <w:rPr>
                <w:rFonts w:ascii="Cambria Math" w:hAnsi="Cambria Math" w:cs="Calibri"/>
                <w:i/>
                <w:szCs w:val="24"/>
              </w:rPr>
            </m:ctrlPr>
          </m:fPr>
          <m:num>
            <m:r>
              <w:rPr>
                <w:rFonts w:ascii="Cambria Math" w:hAnsi="Cambria Math" w:cs="Calibri"/>
                <w:szCs w:val="24"/>
              </w:rPr>
              <m:t>1</m:t>
            </m:r>
          </m:num>
          <m:den>
            <m:r>
              <w:rPr>
                <w:rFonts w:ascii="Cambria Math" w:hAnsi="Cambria Math" w:cs="Calibri"/>
                <w:szCs w:val="24"/>
              </w:rPr>
              <m:t>b-a</m:t>
            </m:r>
          </m:den>
        </m:f>
        <m:nary>
          <m:naryPr>
            <m:limLoc m:val="subSup"/>
            <m:ctrlPr>
              <w:rPr>
                <w:rFonts w:ascii="Cambria Math" w:hAnsi="Cambria Math" w:cs="Calibri"/>
                <w:i/>
                <w:szCs w:val="24"/>
              </w:rPr>
            </m:ctrlPr>
          </m:naryPr>
          <m:sub>
            <m:r>
              <w:rPr>
                <w:rFonts w:ascii="Cambria Math" w:hAnsi="Cambria Math" w:cs="Calibri"/>
                <w:szCs w:val="24"/>
              </w:rPr>
              <m:t>a</m:t>
            </m:r>
          </m:sub>
          <m:sup>
            <m:r>
              <w:rPr>
                <w:rFonts w:ascii="Cambria Math" w:hAnsi="Cambria Math" w:cs="Calibri"/>
                <w:szCs w:val="24"/>
              </w:rPr>
              <m:t>b</m:t>
            </m:r>
          </m:sup>
          <m:e>
            <m:r>
              <w:rPr>
                <w:rFonts w:ascii="Cambria Math" w:hAnsi="Cambria Math" w:cs="Calibri"/>
                <w:szCs w:val="24"/>
              </w:rPr>
              <m:t>f</m:t>
            </m:r>
            <m:d>
              <m:dPr>
                <m:ctrlPr>
                  <w:rPr>
                    <w:rFonts w:ascii="Cambria Math" w:hAnsi="Cambria Math" w:cs="Calibri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 w:cs="Calibri"/>
                    <w:szCs w:val="24"/>
                  </w:rPr>
                  <m:t>x</m:t>
                </m:r>
              </m:e>
            </m:d>
            <m:r>
              <w:rPr>
                <w:rFonts w:ascii="Cambria Math" w:hAnsi="Cambria Math" w:cs="Calibri"/>
                <w:szCs w:val="24"/>
              </w:rPr>
              <m:t xml:space="preserve"> dx</m:t>
            </m:r>
          </m:e>
        </m:nary>
      </m:oMath>
    </w:p>
    <w:p w14:paraId="7788FCB4" w14:textId="0513F245" w:rsidR="00322A4D" w:rsidRDefault="00322A4D" w:rsidP="00D80C0B">
      <w:pPr>
        <w:spacing w:after="0"/>
        <w:rPr>
          <w:rFonts w:cs="Calibri"/>
          <w:szCs w:val="24"/>
        </w:rPr>
      </w:pPr>
      <w:r>
        <w:rPr>
          <w:rFonts w:cs="Calibri"/>
          <w:szCs w:val="24"/>
        </w:rPr>
        <w:t xml:space="preserve">Nous devons calculer :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Calibri"/>
                <w:i/>
                <w:szCs w:val="24"/>
              </w:rPr>
            </m:ctrlPr>
          </m:naryPr>
          <m:sub/>
          <m:sup/>
          <m:e>
            <m:r>
              <w:rPr>
                <w:rFonts w:ascii="Cambria Math" w:hAnsi="Cambria Math" w:cs="Calibri"/>
                <w:szCs w:val="24"/>
              </w:rPr>
              <m:t>i</m:t>
            </m:r>
            <m:d>
              <m:dPr>
                <m:ctrlPr>
                  <w:rPr>
                    <w:rFonts w:ascii="Cambria Math" w:hAnsi="Cambria Math" w:cs="Calibri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 w:cs="Calibri"/>
                    <w:szCs w:val="24"/>
                  </w:rPr>
                  <m:t>t</m:t>
                </m:r>
              </m:e>
            </m:d>
            <m:r>
              <w:rPr>
                <w:rFonts w:ascii="Cambria Math" w:hAnsi="Cambria Math" w:cs="Calibri"/>
                <w:szCs w:val="24"/>
              </w:rPr>
              <m:t>=Imax ×</m:t>
            </m:r>
            <m:f>
              <m:fPr>
                <m:ctrlPr>
                  <w:rPr>
                    <w:rFonts w:ascii="Cambria Math" w:hAnsi="Cambria Math" w:cs="Calibri"/>
                    <w:i/>
                    <w:szCs w:val="24"/>
                  </w:rPr>
                </m:ctrlPr>
              </m:fPr>
              <m:num>
                <m:r>
                  <w:rPr>
                    <w:rFonts w:ascii="Cambria Math" w:hAnsi="Cambria Math" w:cs="Calibri"/>
                    <w:szCs w:val="24"/>
                  </w:rPr>
                  <m:t>T</m:t>
                </m:r>
              </m:num>
              <m:den>
                <m:r>
                  <w:rPr>
                    <w:rFonts w:ascii="Cambria Math" w:hAnsi="Cambria Math" w:cs="Calibri"/>
                    <w:szCs w:val="24"/>
                  </w:rPr>
                  <m:t>2π</m:t>
                </m:r>
              </m:den>
            </m:f>
            <m:func>
              <m:funcPr>
                <m:ctrlPr>
                  <w:rPr>
                    <w:rFonts w:ascii="Cambria Math" w:hAnsi="Cambria Math" w:cs="Calibri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Calibri"/>
                    <w:szCs w:val="24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 w:cs="Calibri"/>
                        <w:i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Calibri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libri"/>
                            <w:szCs w:val="24"/>
                          </w:rPr>
                          <m:t>2π</m:t>
                        </m:r>
                      </m:num>
                      <m:den>
                        <m:r>
                          <w:rPr>
                            <w:rFonts w:ascii="Cambria Math" w:hAnsi="Cambria Math" w:cs="Calibri"/>
                            <w:szCs w:val="24"/>
                          </w:rPr>
                          <m:t>T</m:t>
                        </m:r>
                      </m:den>
                    </m:f>
                    <m:r>
                      <w:rPr>
                        <w:rFonts w:ascii="Cambria Math" w:hAnsi="Cambria Math" w:cs="Calibri"/>
                        <w:szCs w:val="24"/>
                      </w:rPr>
                      <m:t>t</m:t>
                    </m:r>
                  </m:e>
                </m:d>
              </m:e>
            </m:func>
          </m:e>
        </m:nary>
      </m:oMath>
    </w:p>
    <w:p w14:paraId="178666DE" w14:textId="1A24FE7C" w:rsidR="00322A4D" w:rsidRDefault="00322A4D" w:rsidP="00D80C0B">
      <w:pPr>
        <w:spacing w:after="0"/>
        <w:rPr>
          <w:rFonts w:cs="Calibri"/>
          <w:szCs w:val="24"/>
        </w:rPr>
      </w:pPr>
    </w:p>
    <w:p w14:paraId="57ECC98D" w14:textId="04457A79" w:rsidR="00D80C0B" w:rsidRPr="00322A4D" w:rsidRDefault="00322A4D" w:rsidP="00322A4D">
      <w:pPr>
        <w:spacing w:after="0"/>
        <w:rPr>
          <w:rFonts w:cs="Calibri"/>
          <w:szCs w:val="24"/>
        </w:rPr>
      </w:pPr>
      <w:r>
        <w:rPr>
          <w:rFonts w:cs="Calibri"/>
          <w:szCs w:val="24"/>
        </w:rPr>
        <w:t>Alors la valeur moyenne de i(t) est :</w:t>
      </w:r>
      <m:oMath>
        <m:f>
          <m:fPr>
            <m:ctrlPr>
              <w:rPr>
                <w:rFonts w:ascii="Cambria Math" w:hAnsi="Cambria Math" w:cs="Calibri"/>
                <w:i/>
                <w:szCs w:val="24"/>
              </w:rPr>
            </m:ctrlPr>
          </m:fPr>
          <m:num>
            <m:r>
              <w:rPr>
                <w:rFonts w:ascii="Cambria Math" w:hAnsi="Cambria Math" w:cs="Calibri"/>
                <w:szCs w:val="24"/>
              </w:rPr>
              <m:t>1</m:t>
            </m:r>
          </m:num>
          <m:den>
            <m:f>
              <m:fPr>
                <m:ctrlPr>
                  <w:rPr>
                    <w:rFonts w:ascii="Cambria Math" w:hAnsi="Cambria Math" w:cs="Calibri"/>
                    <w:i/>
                    <w:szCs w:val="24"/>
                  </w:rPr>
                </m:ctrlPr>
              </m:fPr>
              <m:num>
                <m:r>
                  <w:rPr>
                    <w:rFonts w:ascii="Cambria Math" w:hAnsi="Cambria Math" w:cs="Calibri"/>
                    <w:szCs w:val="24"/>
                  </w:rPr>
                  <m:t>5T</m:t>
                </m:r>
              </m:num>
              <m:den>
                <m:r>
                  <w:rPr>
                    <w:rFonts w:ascii="Cambria Math" w:hAnsi="Cambria Math" w:cs="Calibri"/>
                    <w:szCs w:val="24"/>
                  </w:rPr>
                  <m:t>6</m:t>
                </m:r>
              </m:den>
            </m:f>
            <m:r>
              <w:rPr>
                <w:rFonts w:ascii="Cambria Math" w:hAnsi="Cambria Math" w:cs="Calibri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Calibri"/>
                    <w:i/>
                    <w:szCs w:val="24"/>
                  </w:rPr>
                </m:ctrlPr>
              </m:fPr>
              <m:num>
                <m:r>
                  <w:rPr>
                    <w:rFonts w:ascii="Cambria Math" w:hAnsi="Cambria Math" w:cs="Calibri"/>
                    <w:szCs w:val="24"/>
                  </w:rPr>
                  <m:t>T</m:t>
                </m:r>
              </m:num>
              <m:den>
                <m:r>
                  <w:rPr>
                    <w:rFonts w:ascii="Cambria Math" w:hAnsi="Cambria Math" w:cs="Calibri"/>
                    <w:szCs w:val="24"/>
                  </w:rPr>
                  <m:t>6</m:t>
                </m:r>
              </m:den>
            </m:f>
          </m:den>
        </m:f>
        <m:r>
          <w:rPr>
            <w:rFonts w:ascii="Cambria Math" w:hAnsi="Cambria Math" w:cs="Calibri"/>
            <w:szCs w:val="24"/>
          </w:rPr>
          <m:t>×</m:t>
        </m:r>
        <m:nary>
          <m:naryPr>
            <m:limLoc m:val="subSup"/>
            <m:ctrlPr>
              <w:rPr>
                <w:rFonts w:ascii="Cambria Math" w:hAnsi="Cambria Math" w:cs="Calibri"/>
                <w:i/>
                <w:szCs w:val="24"/>
              </w:rPr>
            </m:ctrlPr>
          </m:naryPr>
          <m:sub>
            <m:f>
              <m:fPr>
                <m:ctrlPr>
                  <w:rPr>
                    <w:rFonts w:ascii="Cambria Math" w:hAnsi="Cambria Math" w:cs="Calibri"/>
                    <w:i/>
                    <w:szCs w:val="24"/>
                  </w:rPr>
                </m:ctrlPr>
              </m:fPr>
              <m:num>
                <m:r>
                  <w:rPr>
                    <w:rFonts w:ascii="Cambria Math" w:hAnsi="Cambria Math" w:cs="Calibri"/>
                    <w:szCs w:val="24"/>
                  </w:rPr>
                  <m:t>T</m:t>
                </m:r>
              </m:num>
              <m:den>
                <m:r>
                  <w:rPr>
                    <w:rFonts w:ascii="Cambria Math" w:hAnsi="Cambria Math" w:cs="Calibri"/>
                    <w:szCs w:val="24"/>
                  </w:rPr>
                  <m:t>6</m:t>
                </m:r>
              </m:den>
            </m:f>
          </m:sub>
          <m:sup>
            <m:f>
              <m:fPr>
                <m:ctrlPr>
                  <w:rPr>
                    <w:rFonts w:ascii="Cambria Math" w:hAnsi="Cambria Math" w:cs="Calibri"/>
                    <w:i/>
                    <w:szCs w:val="24"/>
                  </w:rPr>
                </m:ctrlPr>
              </m:fPr>
              <m:num>
                <m:r>
                  <w:rPr>
                    <w:rFonts w:ascii="Cambria Math" w:hAnsi="Cambria Math" w:cs="Calibri"/>
                    <w:szCs w:val="24"/>
                  </w:rPr>
                  <m:t>5T</m:t>
                </m:r>
              </m:num>
              <m:den>
                <m:r>
                  <w:rPr>
                    <w:rFonts w:ascii="Cambria Math" w:hAnsi="Cambria Math" w:cs="Calibri"/>
                    <w:szCs w:val="24"/>
                  </w:rPr>
                  <m:t>6</m:t>
                </m:r>
              </m:den>
            </m:f>
          </m:sup>
          <m:e>
            <m:r>
              <w:rPr>
                <w:rFonts w:ascii="Cambria Math" w:hAnsi="Cambria Math" w:cs="Calibri"/>
                <w:szCs w:val="24"/>
              </w:rPr>
              <m:t>i</m:t>
            </m:r>
            <m:d>
              <m:dPr>
                <m:ctrlPr>
                  <w:rPr>
                    <w:rFonts w:ascii="Cambria Math" w:hAnsi="Cambria Math" w:cs="Calibri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 w:cs="Calibri"/>
                    <w:szCs w:val="24"/>
                  </w:rPr>
                  <m:t>t</m:t>
                </m:r>
              </m:e>
            </m:d>
          </m:e>
        </m:nary>
      </m:oMath>
    </w:p>
    <w:p w14:paraId="3A084D59" w14:textId="50549534" w:rsidR="002C0102" w:rsidRPr="0075366B" w:rsidRDefault="002C0102">
      <w:pPr>
        <w:rPr>
          <w:rFonts w:cs="Calibri"/>
          <w:b/>
          <w:szCs w:val="24"/>
        </w:rPr>
      </w:pPr>
      <w:r w:rsidRPr="0075366B">
        <w:rPr>
          <w:rFonts w:cs="Calibri"/>
          <w:b/>
          <w:szCs w:val="24"/>
        </w:rPr>
        <w:t xml:space="preserve">Exercice 6 :  pour aller plus loin </w:t>
      </w:r>
    </w:p>
    <w:p w14:paraId="5847B0D1" w14:textId="77777777" w:rsidR="002C0102" w:rsidRPr="0075366B" w:rsidRDefault="002C0102" w:rsidP="002C0102">
      <w:pPr>
        <w:spacing w:after="0"/>
        <w:rPr>
          <w:rFonts w:cs="Calibri"/>
          <w:szCs w:val="24"/>
        </w:rPr>
      </w:pPr>
      <w:r w:rsidRPr="0075366B">
        <w:rPr>
          <w:rFonts w:cs="Calibri"/>
          <w:szCs w:val="24"/>
        </w:rPr>
        <w:t xml:space="preserve">Soit </w:t>
      </w:r>
      <m:oMath>
        <m:r>
          <w:rPr>
            <w:rFonts w:ascii="Cambria Math" w:hAnsi="Cambria Math" w:cs="Calibri"/>
            <w:szCs w:val="24"/>
          </w:rPr>
          <m:t xml:space="preserve">f </m:t>
        </m:r>
      </m:oMath>
      <w:r w:rsidRPr="0075366B">
        <w:rPr>
          <w:rFonts w:cs="Calibri"/>
          <w:szCs w:val="24"/>
        </w:rPr>
        <w:t xml:space="preserve">la fonction définie sur </w:t>
      </w:r>
      <m:oMath>
        <m:r>
          <m:rPr>
            <m:scr m:val="double-struck"/>
          </m:rPr>
          <w:rPr>
            <w:rFonts w:ascii="Cambria Math" w:hAnsi="Cambria Math" w:cs="Calibri"/>
            <w:szCs w:val="24"/>
          </w:rPr>
          <m:t>R</m:t>
        </m:r>
      </m:oMath>
      <w:r w:rsidRPr="0075366B">
        <w:rPr>
          <w:rFonts w:cs="Calibri"/>
          <w:szCs w:val="24"/>
        </w:rPr>
        <w:t xml:space="preserve"> par </w:t>
      </w:r>
      <m:oMath>
        <m:r>
          <w:rPr>
            <w:rFonts w:ascii="Cambria Math" w:hAnsi="Cambria Math" w:cs="Calibri"/>
            <w:szCs w:val="24"/>
          </w:rPr>
          <m:t>f</m:t>
        </m:r>
        <m:d>
          <m:dPr>
            <m:ctrlPr>
              <w:rPr>
                <w:rFonts w:ascii="Cambria Math" w:hAnsi="Cambria Math" w:cs="Calibri"/>
                <w:i/>
                <w:szCs w:val="24"/>
              </w:rPr>
            </m:ctrlPr>
          </m:dPr>
          <m:e>
            <m:r>
              <w:rPr>
                <w:rFonts w:ascii="Cambria Math" w:hAnsi="Cambria Math" w:cs="Calibri"/>
                <w:szCs w:val="24"/>
              </w:rPr>
              <m:t>x</m:t>
            </m:r>
          </m:e>
        </m:d>
        <m:r>
          <w:rPr>
            <w:rFonts w:ascii="Cambria Math" w:hAnsi="Cambria Math" w:cs="Calibri"/>
            <w:szCs w:val="24"/>
          </w:rPr>
          <m:t xml:space="preserve">=x </m:t>
        </m:r>
        <m:sSup>
          <m:sSupPr>
            <m:ctrlPr>
              <w:rPr>
                <w:rFonts w:ascii="Cambria Math" w:hAnsi="Cambria Math" w:cs="Calibri"/>
                <w:i/>
                <w:szCs w:val="24"/>
              </w:rPr>
            </m:ctrlPr>
          </m:sSupPr>
          <m:e>
            <m:r>
              <w:rPr>
                <w:rFonts w:ascii="Cambria Math" w:hAnsi="Cambria Math" w:cs="Calibri"/>
                <w:szCs w:val="24"/>
              </w:rPr>
              <m:t>e</m:t>
            </m:r>
          </m:e>
          <m:sup>
            <m:r>
              <w:rPr>
                <w:rFonts w:ascii="Cambria Math" w:hAnsi="Cambria Math" w:cs="Calibri"/>
                <w:szCs w:val="24"/>
              </w:rPr>
              <m:t>x-1</m:t>
            </m:r>
          </m:sup>
        </m:sSup>
        <m:r>
          <w:rPr>
            <w:rFonts w:ascii="Cambria Math" w:hAnsi="Cambria Math" w:cs="Calibri"/>
            <w:szCs w:val="24"/>
          </w:rPr>
          <m:t>+1</m:t>
        </m:r>
      </m:oMath>
      <w:r w:rsidRPr="0075366B">
        <w:rPr>
          <w:rFonts w:cs="Calibri"/>
          <w:szCs w:val="24"/>
        </w:rPr>
        <w:t xml:space="preserve">. On note </w:t>
      </w:r>
      <m:oMath>
        <m:r>
          <w:rPr>
            <w:rFonts w:ascii="Cambria Math" w:hAnsi="Cambria Math" w:cs="Calibri"/>
            <w:szCs w:val="24"/>
          </w:rPr>
          <m:t>C</m:t>
        </m:r>
      </m:oMath>
      <w:r w:rsidRPr="0075366B">
        <w:rPr>
          <w:rFonts w:cs="Calibri"/>
          <w:szCs w:val="24"/>
        </w:rPr>
        <w:t xml:space="preserve"> sa courbe représentative dans un repère orthonormé.</w:t>
      </w:r>
    </w:p>
    <w:p w14:paraId="541A8052" w14:textId="75288316" w:rsidR="00183A4A" w:rsidRPr="0075366B" w:rsidRDefault="002C0102" w:rsidP="002C0102">
      <w:pPr>
        <w:spacing w:after="0"/>
        <w:rPr>
          <w:rFonts w:cs="Calibri"/>
          <w:szCs w:val="24"/>
        </w:rPr>
      </w:pPr>
      <w:r w:rsidRPr="0075366B">
        <w:rPr>
          <w:rFonts w:cs="Calibri"/>
          <w:szCs w:val="24"/>
        </w:rPr>
        <w:t xml:space="preserve">1) </w:t>
      </w:r>
      <w:r w:rsidR="0090734B" w:rsidRPr="0075366B">
        <w:rPr>
          <w:rFonts w:cs="Calibri"/>
          <w:szCs w:val="24"/>
        </w:rPr>
        <w:t>a) On</w:t>
      </w:r>
      <w:r w:rsidRPr="0075366B">
        <w:rPr>
          <w:rFonts w:cs="Calibri"/>
          <w:szCs w:val="24"/>
        </w:rPr>
        <w:t xml:space="preserve"> admet que </w:t>
      </w:r>
      <m:oMath>
        <m:r>
          <w:rPr>
            <w:rFonts w:ascii="Cambria Math" w:hAnsi="Cambria Math" w:cs="Calibri"/>
            <w:szCs w:val="24"/>
          </w:rPr>
          <m:t xml:space="preserve">f </m:t>
        </m:r>
      </m:oMath>
      <w:r w:rsidRPr="0075366B">
        <w:rPr>
          <w:rFonts w:cs="Calibri"/>
          <w:szCs w:val="24"/>
        </w:rPr>
        <w:t xml:space="preserve">est dérivable sur </w:t>
      </w:r>
      <m:oMath>
        <m:r>
          <m:rPr>
            <m:scr m:val="double-struck"/>
          </m:rPr>
          <w:rPr>
            <w:rFonts w:ascii="Cambria Math" w:hAnsi="Cambria Math" w:cs="Calibri"/>
            <w:szCs w:val="24"/>
          </w:rPr>
          <m:t>R</m:t>
        </m:r>
      </m:oMath>
      <w:r w:rsidRPr="0075366B">
        <w:rPr>
          <w:rFonts w:cs="Calibri"/>
          <w:szCs w:val="24"/>
        </w:rPr>
        <w:t xml:space="preserve"> et on note </w:t>
      </w:r>
      <m:oMath>
        <m:sSup>
          <m:sSupPr>
            <m:ctrlPr>
              <w:rPr>
                <w:rFonts w:ascii="Cambria Math" w:hAnsi="Cambria Math" w:cs="Calibri"/>
                <w:i/>
                <w:szCs w:val="24"/>
              </w:rPr>
            </m:ctrlPr>
          </m:sSupPr>
          <m:e>
            <m:r>
              <w:rPr>
                <w:rFonts w:ascii="Cambria Math" w:hAnsi="Cambria Math" w:cs="Calibri"/>
                <w:szCs w:val="24"/>
              </w:rPr>
              <m:t>f</m:t>
            </m:r>
          </m:e>
          <m:sup>
            <m:r>
              <w:rPr>
                <w:rFonts w:ascii="Cambria Math" w:hAnsi="Cambria Math" w:cs="Calibri"/>
                <w:szCs w:val="24"/>
              </w:rPr>
              <m:t>'</m:t>
            </m:r>
          </m:sup>
        </m:sSup>
      </m:oMath>
      <w:r w:rsidRPr="0075366B">
        <w:rPr>
          <w:rFonts w:cs="Calibri"/>
          <w:szCs w:val="24"/>
        </w:rPr>
        <w:t xml:space="preserve"> sa fonction dérivée.</w:t>
      </w:r>
    </w:p>
    <w:p w14:paraId="15E51EF9" w14:textId="7F75899C" w:rsidR="002C0102" w:rsidRDefault="00183A4A" w:rsidP="002C0102">
      <w:pPr>
        <w:spacing w:after="0"/>
        <w:rPr>
          <w:rFonts w:cs="Calibri"/>
          <w:szCs w:val="24"/>
        </w:rPr>
      </w:pPr>
      <w:r>
        <w:rPr>
          <w:rFonts w:cs="Calibri"/>
          <w:szCs w:val="24"/>
        </w:rPr>
        <w:t xml:space="preserve">  </w:t>
      </w:r>
      <w:r w:rsidR="002C0102" w:rsidRPr="0075366B">
        <w:rPr>
          <w:rFonts w:cs="Calibri"/>
          <w:szCs w:val="24"/>
        </w:rPr>
        <w:t xml:space="preserve">Montrer que, pour tout réel </w:t>
      </w:r>
      <m:oMath>
        <m:r>
          <w:rPr>
            <w:rFonts w:ascii="Cambria Math" w:hAnsi="Cambria Math" w:cs="Calibri"/>
            <w:szCs w:val="24"/>
          </w:rPr>
          <m:t>x</m:t>
        </m:r>
      </m:oMath>
      <w:r w:rsidR="002C0102" w:rsidRPr="0075366B">
        <w:rPr>
          <w:rFonts w:cs="Calibri"/>
          <w:szCs w:val="24"/>
        </w:rPr>
        <w:t xml:space="preserve">, </w:t>
      </w:r>
      <m:oMath>
        <m:sSup>
          <m:sSupPr>
            <m:ctrlPr>
              <w:rPr>
                <w:rFonts w:ascii="Cambria Math" w:hAnsi="Cambria Math" w:cs="Calibri"/>
                <w:i/>
                <w:szCs w:val="24"/>
              </w:rPr>
            </m:ctrlPr>
          </m:sSupPr>
          <m:e>
            <m:r>
              <w:rPr>
                <w:rFonts w:ascii="Cambria Math" w:hAnsi="Cambria Math" w:cs="Calibri"/>
                <w:szCs w:val="24"/>
              </w:rPr>
              <m:t>f</m:t>
            </m:r>
          </m:e>
          <m:sup>
            <m:r>
              <w:rPr>
                <w:rFonts w:ascii="Cambria Math" w:hAnsi="Cambria Math" w:cs="Calibri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 w:cs="Calibri"/>
                <w:i/>
                <w:szCs w:val="24"/>
              </w:rPr>
            </m:ctrlPr>
          </m:dPr>
          <m:e>
            <m:r>
              <w:rPr>
                <w:rFonts w:ascii="Cambria Math" w:hAnsi="Cambria Math" w:cs="Calibri"/>
                <w:szCs w:val="24"/>
              </w:rPr>
              <m:t>x</m:t>
            </m:r>
          </m:e>
        </m:d>
        <m:r>
          <w:rPr>
            <w:rFonts w:ascii="Cambria Math" w:hAnsi="Cambria Math" w:cs="Calibri"/>
            <w:szCs w:val="24"/>
          </w:rPr>
          <m:t>=</m:t>
        </m:r>
        <m:d>
          <m:dPr>
            <m:ctrlPr>
              <w:rPr>
                <w:rFonts w:ascii="Cambria Math" w:hAnsi="Cambria Math" w:cs="Calibri"/>
                <w:i/>
                <w:szCs w:val="24"/>
              </w:rPr>
            </m:ctrlPr>
          </m:dPr>
          <m:e>
            <m:r>
              <w:rPr>
                <w:rFonts w:ascii="Cambria Math" w:hAnsi="Cambria Math" w:cs="Calibri"/>
                <w:szCs w:val="24"/>
              </w:rPr>
              <m:t>x+1</m:t>
            </m:r>
          </m:e>
        </m:d>
        <m:sSup>
          <m:sSupPr>
            <m:ctrlPr>
              <w:rPr>
                <w:rFonts w:ascii="Cambria Math" w:hAnsi="Cambria Math" w:cs="Calibri"/>
                <w:i/>
                <w:szCs w:val="24"/>
              </w:rPr>
            </m:ctrlPr>
          </m:sSupPr>
          <m:e>
            <m:r>
              <w:rPr>
                <w:rFonts w:ascii="Cambria Math" w:hAnsi="Cambria Math" w:cs="Calibri"/>
                <w:szCs w:val="24"/>
              </w:rPr>
              <m:t>e</m:t>
            </m:r>
          </m:e>
          <m:sup>
            <m:r>
              <w:rPr>
                <w:rFonts w:ascii="Cambria Math" w:hAnsi="Cambria Math" w:cs="Calibri"/>
                <w:szCs w:val="24"/>
              </w:rPr>
              <m:t>x-1</m:t>
            </m:r>
          </m:sup>
        </m:sSup>
      </m:oMath>
    </w:p>
    <w:p w14:paraId="5B2D1996" w14:textId="1A134239" w:rsidR="00B650C7" w:rsidRPr="00B650C7" w:rsidRDefault="007131D1" w:rsidP="002C0102">
      <w:pPr>
        <w:spacing w:after="0"/>
        <w:rPr>
          <w:rFonts w:cs="Calibri"/>
          <w:szCs w:val="24"/>
        </w:rPr>
      </w:pPr>
      <m:oMathPara>
        <m:oMath>
          <m:sSup>
            <m:sSupPr>
              <m:ctrlPr>
                <w:rPr>
                  <w:rFonts w:ascii="Cambria Math" w:hAnsi="Cambria Math" w:cs="Calibri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Calibri"/>
                  <w:szCs w:val="24"/>
                </w:rPr>
                <m:t>f</m:t>
              </m:r>
            </m:e>
            <m:sup>
              <m:r>
                <w:rPr>
                  <w:rFonts w:ascii="Cambria Math" w:hAnsi="Cambria Math" w:cs="Calibri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Calibri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Calibri"/>
                  <w:szCs w:val="24"/>
                </w:rPr>
                <m:t>x</m:t>
              </m:r>
            </m:e>
          </m:d>
          <m:r>
            <w:rPr>
              <w:rFonts w:ascii="Cambria Math" w:hAnsi="Cambria Math" w:cs="Calibri"/>
              <w:szCs w:val="24"/>
            </w:rPr>
            <m:t>=1×</m:t>
          </m:r>
          <m:sSup>
            <m:sSupPr>
              <m:ctrlPr>
                <w:rPr>
                  <w:rFonts w:ascii="Cambria Math" w:hAnsi="Cambria Math" w:cs="Calibri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Calibri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Calibri"/>
                  <w:szCs w:val="24"/>
                </w:rPr>
                <m:t>x-1</m:t>
              </m:r>
            </m:sup>
          </m:sSup>
          <m:r>
            <w:rPr>
              <w:rFonts w:ascii="Cambria Math" w:hAnsi="Cambria Math" w:cs="Calibri"/>
              <w:szCs w:val="24"/>
            </w:rPr>
            <m:t>+x×</m:t>
          </m:r>
          <m:sSup>
            <m:sSupPr>
              <m:ctrlPr>
                <w:rPr>
                  <w:rFonts w:ascii="Cambria Math" w:hAnsi="Cambria Math" w:cs="Calibri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Calibri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Calibri"/>
                  <w:szCs w:val="24"/>
                </w:rPr>
                <m:t>x-1</m:t>
              </m:r>
            </m:sup>
          </m:sSup>
        </m:oMath>
      </m:oMathPara>
    </w:p>
    <w:p w14:paraId="6FE04990" w14:textId="235B2BA0" w:rsidR="00B650C7" w:rsidRPr="00B650C7" w:rsidRDefault="007131D1" w:rsidP="002C0102">
      <w:pPr>
        <w:spacing w:after="0"/>
        <w:rPr>
          <w:rFonts w:cs="Calibri"/>
          <w:szCs w:val="24"/>
        </w:rPr>
      </w:pPr>
      <m:oMathPara>
        <m:oMath>
          <m:sSup>
            <m:sSupPr>
              <m:ctrlPr>
                <w:rPr>
                  <w:rFonts w:ascii="Cambria Math" w:hAnsi="Cambria Math" w:cs="Calibri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Calibri"/>
                  <w:szCs w:val="24"/>
                </w:rPr>
                <m:t>f</m:t>
              </m:r>
            </m:e>
            <m:sup>
              <m:r>
                <w:rPr>
                  <w:rFonts w:ascii="Cambria Math" w:hAnsi="Cambria Math" w:cs="Calibri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Calibri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Calibri"/>
                  <w:szCs w:val="24"/>
                </w:rPr>
                <m:t>x</m:t>
              </m:r>
            </m:e>
          </m:d>
          <m:r>
            <w:rPr>
              <w:rFonts w:ascii="Cambria Math" w:hAnsi="Cambria Math" w:cs="Calibri"/>
              <w:szCs w:val="24"/>
            </w:rPr>
            <m:t>=</m:t>
          </m:r>
          <m:sSup>
            <m:sSupPr>
              <m:ctrlPr>
                <w:rPr>
                  <w:rFonts w:ascii="Cambria Math" w:hAnsi="Cambria Math" w:cs="Calibri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Calibri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Calibri"/>
                  <w:szCs w:val="24"/>
                </w:rPr>
                <m:t>x-1</m:t>
              </m:r>
            </m:sup>
          </m:sSup>
          <m:d>
            <m:dPr>
              <m:ctrlPr>
                <w:rPr>
                  <w:rFonts w:ascii="Cambria Math" w:hAnsi="Cambria Math" w:cs="Calibri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Calibri"/>
                  <w:szCs w:val="24"/>
                </w:rPr>
                <m:t>x+1</m:t>
              </m:r>
            </m:e>
          </m:d>
        </m:oMath>
      </m:oMathPara>
    </w:p>
    <w:p w14:paraId="11E1F301" w14:textId="08D0B5EB" w:rsidR="002C0102" w:rsidRDefault="000C2D06" w:rsidP="002C0102">
      <w:pPr>
        <w:spacing w:after="0"/>
        <w:rPr>
          <w:rFonts w:cs="Calibri"/>
          <w:szCs w:val="24"/>
        </w:rPr>
      </w:pPr>
      <w:r w:rsidRPr="0075366B">
        <w:rPr>
          <w:rFonts w:cs="Calibri"/>
          <w:szCs w:val="24"/>
        </w:rPr>
        <w:t xml:space="preserve"> </w:t>
      </w:r>
      <w:r w:rsidR="002C0102" w:rsidRPr="0075366B">
        <w:rPr>
          <w:rFonts w:cs="Calibri"/>
          <w:szCs w:val="24"/>
        </w:rPr>
        <w:t xml:space="preserve">b) Dresser le tableau de variation de </w:t>
      </w:r>
      <m:oMath>
        <m:r>
          <w:rPr>
            <w:rFonts w:ascii="Cambria Math" w:hAnsi="Cambria Math" w:cs="Calibri"/>
            <w:szCs w:val="24"/>
          </w:rPr>
          <m:t xml:space="preserve">f </m:t>
        </m:r>
      </m:oMath>
      <w:r w:rsidR="002C0102" w:rsidRPr="0075366B">
        <w:rPr>
          <w:rFonts w:cs="Calibri"/>
          <w:szCs w:val="24"/>
        </w:rPr>
        <w:t xml:space="preserve">sur </w:t>
      </w:r>
      <m:oMath>
        <m:r>
          <m:rPr>
            <m:scr m:val="double-struck"/>
          </m:rPr>
          <w:rPr>
            <w:rFonts w:ascii="Cambria Math" w:hAnsi="Cambria Math" w:cs="Calibri"/>
            <w:szCs w:val="24"/>
          </w:rPr>
          <m:t>R</m:t>
        </m:r>
      </m:oMath>
    </w:p>
    <w:p w14:paraId="49DFAE3F" w14:textId="64E9409B" w:rsidR="00B650C7" w:rsidRDefault="00B650C7" w:rsidP="002C0102">
      <w:pPr>
        <w:spacing w:after="0"/>
        <w:rPr>
          <w:rFonts w:cs="Calibri"/>
          <w:szCs w:val="24"/>
        </w:rPr>
      </w:pPr>
      <w:r>
        <w:rPr>
          <w:rFonts w:cs="Calibri"/>
          <w:szCs w:val="24"/>
        </w:rPr>
        <w:t xml:space="preserve">Pour  </w:t>
      </w:r>
      <m:oMath>
        <m:sSup>
          <m:sSupPr>
            <m:ctrlPr>
              <w:rPr>
                <w:rFonts w:ascii="Cambria Math" w:hAnsi="Cambria Math" w:cs="Calibri"/>
                <w:i/>
                <w:szCs w:val="24"/>
              </w:rPr>
            </m:ctrlPr>
          </m:sSupPr>
          <m:e>
            <m:r>
              <w:rPr>
                <w:rFonts w:ascii="Cambria Math" w:hAnsi="Cambria Math" w:cs="Calibri"/>
                <w:szCs w:val="24"/>
              </w:rPr>
              <m:t>f</m:t>
            </m:r>
          </m:e>
          <m:sup>
            <m:r>
              <w:rPr>
                <w:rFonts w:ascii="Cambria Math" w:hAnsi="Cambria Math" w:cs="Calibri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 w:cs="Calibri"/>
                <w:i/>
                <w:szCs w:val="24"/>
              </w:rPr>
            </m:ctrlPr>
          </m:dPr>
          <m:e>
            <m:r>
              <w:rPr>
                <w:rFonts w:ascii="Cambria Math" w:hAnsi="Cambria Math" w:cs="Calibri"/>
                <w:szCs w:val="24"/>
              </w:rPr>
              <m:t>x</m:t>
            </m:r>
          </m:e>
        </m:d>
        <m:r>
          <w:rPr>
            <w:rFonts w:ascii="Cambria Math" w:hAnsi="Cambria Math" w:cs="Calibri"/>
            <w:szCs w:val="24"/>
          </w:rPr>
          <m:t>=0→x+1=0→x=-1</m:t>
        </m:r>
      </m:oMath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696"/>
        <w:gridCol w:w="3119"/>
        <w:gridCol w:w="4247"/>
      </w:tblGrid>
      <w:tr w:rsidR="00B650C7" w14:paraId="05E38FFA" w14:textId="77777777" w:rsidTr="00B650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AFCBC5D" w14:textId="04E8F0AE" w:rsidR="00B650C7" w:rsidRDefault="00B650C7" w:rsidP="002C0102">
            <w:pPr>
              <w:spacing w:after="0"/>
              <w:rPr>
                <w:rFonts w:cs="Calibri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Calibri"/>
                    <w:szCs w:val="24"/>
                  </w:rPr>
                  <m:t>x</m:t>
                </m:r>
              </m:oMath>
            </m:oMathPara>
          </w:p>
        </w:tc>
        <w:tc>
          <w:tcPr>
            <w:tcW w:w="7366" w:type="dxa"/>
            <w:gridSpan w:val="2"/>
            <w:tcBorders>
              <w:bottom w:val="single" w:sz="4" w:space="0" w:color="BFBFBF" w:themeColor="background1" w:themeShade="BF"/>
            </w:tcBorders>
          </w:tcPr>
          <w:p w14:paraId="3CD3013F" w14:textId="2E77172D" w:rsidR="00B650C7" w:rsidRDefault="00B650C7" w:rsidP="00B650C7">
            <w:pPr>
              <w:tabs>
                <w:tab w:val="left" w:pos="3030"/>
              </w:tabs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4"/>
              </w:rPr>
            </w:pPr>
            <w:r>
              <w:rPr>
                <w:rFonts w:cs="Calibri"/>
                <w:szCs w:val="24"/>
              </w:rPr>
              <w:t>-∞                                                     -1                                                                          +∞</w:t>
            </w:r>
            <w:r>
              <w:rPr>
                <w:rFonts w:cs="Calibri"/>
                <w:szCs w:val="24"/>
              </w:rPr>
              <w:tab/>
            </w:r>
          </w:p>
        </w:tc>
      </w:tr>
      <w:tr w:rsidR="00AE4EAA" w14:paraId="2F7781F5" w14:textId="77777777" w:rsidTr="00AE4E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617253E" w14:textId="537E2ACF" w:rsidR="00AE4EAA" w:rsidRDefault="007131D1" w:rsidP="00B650C7">
            <w:pPr>
              <w:spacing w:after="0"/>
              <w:jc w:val="center"/>
              <w:rPr>
                <w:rFonts w:cs="Calibri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Calibri"/>
                        <w:b w:val="0"/>
                        <w:bCs w:val="0"/>
                        <w:i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szCs w:val="24"/>
                      </w:rPr>
                      <m:t>f</m:t>
                    </m:r>
                    <m:ctrlPr>
                      <w:rPr>
                        <w:rFonts w:ascii="Cambria Math" w:hAnsi="Cambria Math" w:cs="Calibri"/>
                        <w:i/>
                        <w:szCs w:val="24"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szCs w:val="24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Calibri"/>
                        <w:b w:val="0"/>
                        <w:bCs w:val="0"/>
                        <w:i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szCs w:val="24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14:paraId="1C88DF1F" w14:textId="659082B1" w:rsidR="00AE4EAA" w:rsidRDefault="00AE4EAA" w:rsidP="002C010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4"/>
              </w:rPr>
            </w:pPr>
            <w:r>
              <w:rPr>
                <w:rFonts w:cs="Calibri"/>
                <w:szCs w:val="24"/>
              </w:rPr>
              <w:t xml:space="preserve">                            -</w:t>
            </w:r>
          </w:p>
        </w:tc>
        <w:tc>
          <w:tcPr>
            <w:tcW w:w="4247" w:type="dxa"/>
            <w:tcBorders>
              <w:bottom w:val="single" w:sz="4" w:space="0" w:color="auto"/>
            </w:tcBorders>
          </w:tcPr>
          <w:p w14:paraId="40FC7093" w14:textId="07FA52A8" w:rsidR="00AE4EAA" w:rsidRDefault="00AE4EAA" w:rsidP="002C010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4"/>
              </w:rPr>
            </w:pPr>
            <w:r>
              <w:rPr>
                <w:rFonts w:cs="Calibri"/>
                <w:szCs w:val="24"/>
              </w:rPr>
              <w:t xml:space="preserve">                                     +</w:t>
            </w:r>
          </w:p>
        </w:tc>
      </w:tr>
      <w:tr w:rsidR="00AE4EAA" w14:paraId="2A459873" w14:textId="77777777" w:rsidTr="00AE4E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6C16395" w14:textId="1EFB9FA3" w:rsidR="00AE4EAA" w:rsidRDefault="00E56E38" w:rsidP="002C0102">
            <w:pPr>
              <w:spacing w:after="0"/>
              <w:rPr>
                <w:rFonts w:cs="Calibri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Calibri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Calibri"/>
                        <w:b w:val="0"/>
                        <w:bCs w:val="0"/>
                        <w:i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szCs w:val="24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3119" w:type="dxa"/>
            <w:tcBorders>
              <w:top w:val="single" w:sz="4" w:space="0" w:color="auto"/>
            </w:tcBorders>
          </w:tcPr>
          <w:p w14:paraId="1DBFFD47" w14:textId="59C806F2" w:rsidR="00AE4EAA" w:rsidRDefault="00AE4EAA" w:rsidP="002C010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4"/>
              </w:rPr>
            </w:pPr>
            <w:r>
              <w:rPr>
                <w:rFonts w:cs="Calibri"/>
                <w:szCs w:val="24"/>
              </w:rPr>
              <w:t xml:space="preserve">                       </w:t>
            </w:r>
            <m:oMath>
              <m:r>
                <w:rPr>
                  <w:rFonts w:ascii="Cambria Math" w:hAnsi="Cambria Math" w:cs="Calibri"/>
                  <w:szCs w:val="24"/>
                </w:rPr>
                <m:t>↘</m:t>
              </m:r>
            </m:oMath>
          </w:p>
        </w:tc>
        <w:tc>
          <w:tcPr>
            <w:tcW w:w="4247" w:type="dxa"/>
            <w:tcBorders>
              <w:top w:val="single" w:sz="4" w:space="0" w:color="auto"/>
            </w:tcBorders>
          </w:tcPr>
          <w:p w14:paraId="1415FADC" w14:textId="41DA535C" w:rsidR="00AE4EAA" w:rsidRPr="00AE4EAA" w:rsidRDefault="00AE4EAA" w:rsidP="002C010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4"/>
              </w:rPr>
            </w:pPr>
            <m:oMathPara>
              <m:oMath>
                <m:r>
                  <w:rPr>
                    <w:rFonts w:ascii="Cambria Math" w:hAnsi="Cambria Math" w:cs="Calibri"/>
                    <w:szCs w:val="24"/>
                  </w:rPr>
                  <m:t>↗</m:t>
                </m:r>
              </m:oMath>
            </m:oMathPara>
          </w:p>
        </w:tc>
      </w:tr>
    </w:tbl>
    <w:p w14:paraId="3840C2AB" w14:textId="77777777" w:rsidR="00AE4EAA" w:rsidRDefault="00AE4EAA" w:rsidP="002C0102">
      <w:pPr>
        <w:spacing w:after="0"/>
        <w:rPr>
          <w:rFonts w:cs="Calibri"/>
          <w:szCs w:val="24"/>
        </w:rPr>
      </w:pPr>
    </w:p>
    <w:p w14:paraId="737FD60E" w14:textId="77777777" w:rsidR="00325B8B" w:rsidRDefault="0090734B" w:rsidP="00325B8B">
      <w:pPr>
        <w:spacing w:after="0"/>
        <w:rPr>
          <w:rFonts w:cs="Calibri"/>
          <w:szCs w:val="24"/>
        </w:rPr>
      </w:pPr>
      <w:r w:rsidRPr="002979E7">
        <w:rPr>
          <w:rFonts w:cs="Calibri"/>
          <w:noProof/>
          <w:sz w:val="24"/>
          <w:szCs w:val="24"/>
          <w:lang w:eastAsia="fr-FR"/>
        </w:rPr>
        <w:lastRenderedPageBreak/>
        <w:drawing>
          <wp:anchor distT="0" distB="0" distL="114300" distR="114300" simplePos="0" relativeHeight="251658240" behindDoc="0" locked="0" layoutInCell="1" allowOverlap="1" wp14:anchorId="743573C0" wp14:editId="4B6A6F97">
            <wp:simplePos x="0" y="0"/>
            <wp:positionH relativeFrom="column">
              <wp:posOffset>306705</wp:posOffset>
            </wp:positionH>
            <wp:positionV relativeFrom="paragraph">
              <wp:posOffset>889635</wp:posOffset>
            </wp:positionV>
            <wp:extent cx="5105400" cy="3542665"/>
            <wp:effectExtent l="133350" t="114300" r="133350" b="172085"/>
            <wp:wrapThrough wrapText="bothSides">
              <wp:wrapPolygon edited="0">
                <wp:start x="-403" y="-697"/>
                <wp:lineTo x="-564" y="-465"/>
                <wp:lineTo x="-564" y="21952"/>
                <wp:lineTo x="-242" y="22533"/>
                <wp:lineTo x="21761" y="22533"/>
                <wp:lineTo x="22084" y="21836"/>
                <wp:lineTo x="22003" y="-697"/>
                <wp:lineTo x="-403" y="-697"/>
              </wp:wrapPolygon>
            </wp:wrapThrough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urb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54266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="002C0102" w:rsidRPr="0075366B">
        <w:rPr>
          <w:rFonts w:cs="Calibri"/>
          <w:szCs w:val="24"/>
        </w:rPr>
        <w:t xml:space="preserve">2)  On donne sur la figure ci-dessous la courbe </w:t>
      </w:r>
      <m:oMath>
        <m:r>
          <w:rPr>
            <w:rFonts w:ascii="Cambria Math" w:hAnsi="Cambria Math" w:cs="Calibri"/>
            <w:szCs w:val="24"/>
          </w:rPr>
          <m:t xml:space="preserve">C </m:t>
        </m:r>
      </m:oMath>
      <w:r w:rsidR="002C0102" w:rsidRPr="0075366B">
        <w:rPr>
          <w:rFonts w:cs="Calibri"/>
          <w:szCs w:val="24"/>
        </w:rPr>
        <w:t xml:space="preserve">de la fonction </w:t>
      </w:r>
      <m:oMath>
        <m:r>
          <w:rPr>
            <w:rFonts w:ascii="Cambria Math" w:hAnsi="Cambria Math" w:cs="Calibri"/>
            <w:szCs w:val="24"/>
          </w:rPr>
          <m:t>f</m:t>
        </m:r>
      </m:oMath>
      <w:r w:rsidR="002C0102" w:rsidRPr="0075366B">
        <w:rPr>
          <w:rFonts w:cs="Calibri"/>
          <w:szCs w:val="24"/>
        </w:rPr>
        <w:t xml:space="preserve"> dans un repère orthonormé. Construire sur ce graphe la droite </w:t>
      </w:r>
      <m:oMath>
        <m:r>
          <w:rPr>
            <w:rFonts w:ascii="Cambria Math" w:hAnsi="Cambria Math" w:cs="Calibri"/>
            <w:szCs w:val="24"/>
          </w:rPr>
          <m:t>∆</m:t>
        </m:r>
      </m:oMath>
      <w:r w:rsidR="002C0102" w:rsidRPr="0075366B">
        <w:rPr>
          <w:rFonts w:cs="Calibri"/>
          <w:szCs w:val="24"/>
        </w:rPr>
        <w:t xml:space="preserve"> d’équation </w:t>
      </w:r>
      <m:oMath>
        <m:r>
          <w:rPr>
            <w:rFonts w:ascii="Cambria Math" w:hAnsi="Cambria Math" w:cs="Calibri"/>
            <w:szCs w:val="24"/>
          </w:rPr>
          <m:t>y=2x.</m:t>
        </m:r>
      </m:oMath>
      <w:r w:rsidR="002C0102" w:rsidRPr="0075366B">
        <w:rPr>
          <w:rFonts w:cs="Calibri"/>
          <w:szCs w:val="24"/>
        </w:rPr>
        <w:t xml:space="preserve">On admet que la courbe </w:t>
      </w:r>
      <m:oMath>
        <m:r>
          <w:rPr>
            <w:rFonts w:ascii="Cambria Math" w:hAnsi="Cambria Math" w:cs="Calibri"/>
            <w:szCs w:val="24"/>
          </w:rPr>
          <m:t>C</m:t>
        </m:r>
      </m:oMath>
      <w:r w:rsidR="002C0102" w:rsidRPr="0075366B">
        <w:rPr>
          <w:rFonts w:cs="Calibri"/>
          <w:szCs w:val="24"/>
        </w:rPr>
        <w:t xml:space="preserve"> est au-dessus de </w:t>
      </w:r>
      <m:oMath>
        <m:r>
          <w:rPr>
            <w:rFonts w:ascii="Cambria Math" w:hAnsi="Cambria Math" w:cs="Calibri"/>
            <w:szCs w:val="24"/>
          </w:rPr>
          <m:t>∆</m:t>
        </m:r>
      </m:oMath>
      <w:r w:rsidR="002C0102" w:rsidRPr="0075366B">
        <w:rPr>
          <w:rFonts w:cs="Calibri"/>
          <w:szCs w:val="24"/>
        </w:rPr>
        <w:t xml:space="preserve">. Hachurer le domaine limité par la courbe </w:t>
      </w:r>
      <m:oMath>
        <m:r>
          <w:rPr>
            <w:rFonts w:ascii="Cambria Math" w:hAnsi="Cambria Math" w:cs="Calibri"/>
            <w:szCs w:val="24"/>
          </w:rPr>
          <m:t>C</m:t>
        </m:r>
      </m:oMath>
      <w:r w:rsidR="002C0102" w:rsidRPr="0075366B">
        <w:rPr>
          <w:rFonts w:cs="Calibri"/>
          <w:szCs w:val="24"/>
        </w:rPr>
        <w:t xml:space="preserve">, la droite </w:t>
      </w:r>
      <m:oMath>
        <m:r>
          <w:rPr>
            <w:rFonts w:ascii="Cambria Math" w:hAnsi="Cambria Math" w:cs="Calibri"/>
            <w:szCs w:val="24"/>
          </w:rPr>
          <m:t>∆</m:t>
        </m:r>
      </m:oMath>
      <w:r w:rsidR="002C0102" w:rsidRPr="0075366B">
        <w:rPr>
          <w:rFonts w:cs="Calibri"/>
          <w:szCs w:val="24"/>
        </w:rPr>
        <w:t xml:space="preserve">, la droite d’équation </w:t>
      </w:r>
      <m:oMath>
        <m:r>
          <w:rPr>
            <w:rFonts w:ascii="Cambria Math" w:hAnsi="Cambria Math" w:cs="Calibri"/>
            <w:szCs w:val="24"/>
          </w:rPr>
          <m:t>x=1</m:t>
        </m:r>
      </m:oMath>
      <w:r w:rsidR="002C0102" w:rsidRPr="0075366B">
        <w:rPr>
          <w:rFonts w:cs="Calibri"/>
          <w:szCs w:val="24"/>
        </w:rPr>
        <w:t xml:space="preserve"> et l’axe des ord</w:t>
      </w:r>
    </w:p>
    <w:p w14:paraId="266F8FDA" w14:textId="3E2369B9" w:rsidR="000C2D06" w:rsidRDefault="00AE4EAA" w:rsidP="002C0102">
      <w:pPr>
        <w:spacing w:after="0"/>
        <w:rPr>
          <w:rFonts w:cs="Calibri"/>
          <w:szCs w:val="24"/>
        </w:rPr>
      </w:pPr>
      <w:r>
        <w:rPr>
          <w:rFonts w:cs="Calibri"/>
          <w:szCs w:val="24"/>
        </w:rPr>
        <w:t xml:space="preserve"> </w:t>
      </w:r>
    </w:p>
    <w:p w14:paraId="6F9BC1A2" w14:textId="56A5E63F" w:rsidR="00325B8B" w:rsidRPr="00325B8B" w:rsidRDefault="00325B8B" w:rsidP="002C0102">
      <w:pPr>
        <w:spacing w:after="0"/>
        <w:rPr>
          <w:rFonts w:cs="Calibri"/>
          <w:szCs w:val="24"/>
        </w:rPr>
      </w:pPr>
      <w:r>
        <w:rPr>
          <w:rFonts w:cs="Calibri"/>
          <w:szCs w:val="24"/>
        </w:rPr>
        <w:t xml:space="preserve">Je ne sais pas comment hachurer dans le </w:t>
      </w:r>
      <w:r w:rsidR="00371B69">
        <w:rPr>
          <w:rFonts w:cs="Calibri"/>
          <w:szCs w:val="24"/>
        </w:rPr>
        <w:t>Word</w:t>
      </w:r>
    </w:p>
    <w:p w14:paraId="7A8F0C5C" w14:textId="77777777" w:rsidR="0090734B" w:rsidRPr="00325B8B" w:rsidRDefault="0090734B" w:rsidP="002C0102">
      <w:pPr>
        <w:spacing w:after="0"/>
        <w:rPr>
          <w:rFonts w:cs="Calibri"/>
          <w:szCs w:val="24"/>
        </w:rPr>
      </w:pPr>
    </w:p>
    <w:p w14:paraId="346A04E9" w14:textId="77777777" w:rsidR="0090734B" w:rsidRPr="00325B8B" w:rsidRDefault="0090734B" w:rsidP="002C0102">
      <w:pPr>
        <w:spacing w:after="0"/>
        <w:rPr>
          <w:rFonts w:cs="Calibri"/>
          <w:szCs w:val="24"/>
        </w:rPr>
      </w:pPr>
    </w:p>
    <w:p w14:paraId="3DB82D74" w14:textId="77777777" w:rsidR="00325B8B" w:rsidRPr="00371B69" w:rsidRDefault="00325B8B" w:rsidP="002C0102">
      <w:pPr>
        <w:spacing w:after="0"/>
        <w:rPr>
          <w:rFonts w:cs="Calibri"/>
          <w:szCs w:val="24"/>
        </w:rPr>
      </w:pPr>
    </w:p>
    <w:p w14:paraId="7528A2D1" w14:textId="77777777" w:rsidR="00325B8B" w:rsidRPr="00371B69" w:rsidRDefault="00325B8B" w:rsidP="002C0102">
      <w:pPr>
        <w:spacing w:after="0"/>
        <w:rPr>
          <w:rFonts w:cs="Calibri"/>
          <w:szCs w:val="24"/>
        </w:rPr>
      </w:pPr>
    </w:p>
    <w:p w14:paraId="7D83B94B" w14:textId="5DB49E45" w:rsidR="002C0102" w:rsidRDefault="002C0102" w:rsidP="002C0102">
      <w:pPr>
        <w:spacing w:after="0"/>
        <w:rPr>
          <w:rFonts w:cs="Calibri"/>
          <w:szCs w:val="24"/>
        </w:rPr>
      </w:pPr>
      <w:r w:rsidRPr="0075366B">
        <w:rPr>
          <w:rFonts w:cs="Calibri"/>
          <w:szCs w:val="24"/>
          <w:lang w:val="en-US"/>
        </w:rPr>
        <w:t xml:space="preserve">3) a) On pose </w:t>
      </w:r>
      <m:oMath>
        <m:r>
          <w:rPr>
            <w:rFonts w:ascii="Cambria Math" w:hAnsi="Cambria Math" w:cs="Calibri"/>
            <w:szCs w:val="24"/>
            <w:lang w:val="en-US"/>
          </w:rPr>
          <m:t>H=</m:t>
        </m:r>
        <m:nary>
          <m:naryPr>
            <m:limLoc m:val="subSup"/>
            <m:ctrlPr>
              <w:rPr>
                <w:rFonts w:ascii="Cambria Math" w:hAnsi="Cambria Math" w:cs="Calibri"/>
                <w:i/>
                <w:szCs w:val="24"/>
              </w:rPr>
            </m:ctrlPr>
          </m:naryPr>
          <m:sub>
            <m:r>
              <w:rPr>
                <w:rFonts w:ascii="Cambria Math" w:hAnsi="Cambria Math" w:cs="Calibri"/>
                <w:szCs w:val="24"/>
                <w:lang w:val="en-US"/>
              </w:rPr>
              <m:t>0</m:t>
            </m:r>
          </m:sub>
          <m:sup>
            <m:r>
              <w:rPr>
                <w:rFonts w:ascii="Cambria Math" w:hAnsi="Cambria Math" w:cs="Calibri"/>
                <w:szCs w:val="24"/>
                <w:lang w:val="en-US"/>
              </w:rPr>
              <m:t>1</m:t>
            </m:r>
          </m:sup>
          <m:e>
            <m:r>
              <w:rPr>
                <w:rFonts w:ascii="Cambria Math" w:hAnsi="Cambria Math" w:cs="Calibri"/>
                <w:szCs w:val="24"/>
              </w:rPr>
              <m:t>x</m:t>
            </m:r>
            <m:r>
              <w:rPr>
                <w:rFonts w:ascii="Cambria Math" w:hAnsi="Cambria Math" w:cs="Calibri"/>
                <w:szCs w:val="24"/>
                <w:lang w:val="en-US"/>
              </w:rPr>
              <m:t xml:space="preserve"> </m:t>
            </m:r>
            <m:sSup>
              <m:sSupPr>
                <m:ctrlPr>
                  <w:rPr>
                    <w:rFonts w:ascii="Cambria Math" w:hAnsi="Cambria Math" w:cs="Calibri"/>
                    <w:i/>
                    <w:szCs w:val="24"/>
                  </w:rPr>
                </m:ctrlPr>
              </m:sSupPr>
              <m:e>
                <m:r>
                  <w:rPr>
                    <w:rFonts w:ascii="Cambria Math" w:hAnsi="Cambria Math" w:cs="Calibri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Calibri"/>
                    <w:szCs w:val="24"/>
                  </w:rPr>
                  <m:t>x</m:t>
                </m:r>
                <m:r>
                  <w:rPr>
                    <w:rFonts w:ascii="Cambria Math" w:hAnsi="Cambria Math" w:cs="Calibri"/>
                    <w:szCs w:val="24"/>
                    <w:lang w:val="en-US"/>
                  </w:rPr>
                  <m:t>-1</m:t>
                </m:r>
              </m:sup>
            </m:sSup>
            <m:r>
              <w:rPr>
                <w:rFonts w:ascii="Cambria Math" w:hAnsi="Cambria Math" w:cs="Calibri"/>
                <w:szCs w:val="24"/>
              </w:rPr>
              <m:t>dx</m:t>
            </m:r>
          </m:e>
        </m:nary>
      </m:oMath>
      <w:r w:rsidRPr="0075366B">
        <w:rPr>
          <w:rFonts w:cs="Calibri"/>
          <w:szCs w:val="24"/>
          <w:lang w:val="en-US"/>
        </w:rPr>
        <w:t xml:space="preserve">. </w:t>
      </w:r>
      <w:r w:rsidRPr="0075366B">
        <w:rPr>
          <w:rFonts w:cs="Calibri"/>
          <w:szCs w:val="24"/>
        </w:rPr>
        <w:t xml:space="preserve">Soient </w:t>
      </w:r>
      <w:proofErr w:type="gramStart"/>
      <w:r w:rsidRPr="0075366B">
        <w:rPr>
          <w:rFonts w:cs="Calibri"/>
          <w:szCs w:val="24"/>
        </w:rPr>
        <w:t>a</w:t>
      </w:r>
      <w:proofErr w:type="gramEnd"/>
      <w:r w:rsidRPr="0075366B">
        <w:rPr>
          <w:rFonts w:cs="Calibri"/>
          <w:szCs w:val="24"/>
        </w:rPr>
        <w:t xml:space="preserve"> et b deux réels. Pour tout réel </w:t>
      </w:r>
      <m:oMath>
        <m:r>
          <w:rPr>
            <w:rFonts w:ascii="Cambria Math" w:hAnsi="Cambria Math" w:cs="Calibri"/>
            <w:szCs w:val="24"/>
          </w:rPr>
          <m:t>x</m:t>
        </m:r>
      </m:oMath>
      <w:r w:rsidRPr="0075366B">
        <w:rPr>
          <w:rFonts w:cs="Calibri"/>
          <w:szCs w:val="24"/>
        </w:rPr>
        <w:t xml:space="preserve">, on pose </w:t>
      </w:r>
      <m:oMath>
        <m:r>
          <w:rPr>
            <w:rFonts w:ascii="Cambria Math" w:hAnsi="Cambria Math" w:cs="Calibri"/>
            <w:szCs w:val="24"/>
          </w:rPr>
          <m:t>G</m:t>
        </m:r>
        <m:d>
          <m:dPr>
            <m:ctrlPr>
              <w:rPr>
                <w:rFonts w:ascii="Cambria Math" w:hAnsi="Cambria Math" w:cs="Calibri"/>
                <w:i/>
                <w:szCs w:val="24"/>
              </w:rPr>
            </m:ctrlPr>
          </m:dPr>
          <m:e>
            <m:r>
              <w:rPr>
                <w:rFonts w:ascii="Cambria Math" w:hAnsi="Cambria Math" w:cs="Calibri"/>
                <w:szCs w:val="24"/>
              </w:rPr>
              <m:t>x</m:t>
            </m:r>
          </m:e>
        </m:d>
        <m:r>
          <w:rPr>
            <w:rFonts w:ascii="Cambria Math" w:hAnsi="Cambria Math" w:cs="Calibri"/>
            <w:szCs w:val="24"/>
          </w:rPr>
          <m:t>=</m:t>
        </m:r>
        <m:d>
          <m:dPr>
            <m:ctrlPr>
              <w:rPr>
                <w:rFonts w:ascii="Cambria Math" w:hAnsi="Cambria Math" w:cs="Calibri"/>
                <w:i/>
                <w:szCs w:val="24"/>
              </w:rPr>
            </m:ctrlPr>
          </m:dPr>
          <m:e>
            <m:r>
              <w:rPr>
                <w:rFonts w:ascii="Cambria Math" w:hAnsi="Cambria Math" w:cs="Calibri"/>
                <w:szCs w:val="24"/>
              </w:rPr>
              <m:t>ax+b</m:t>
            </m:r>
          </m:e>
        </m:d>
        <m:sSup>
          <m:sSupPr>
            <m:ctrlPr>
              <w:rPr>
                <w:rFonts w:ascii="Cambria Math" w:hAnsi="Cambria Math" w:cs="Calibri"/>
                <w:i/>
                <w:szCs w:val="24"/>
              </w:rPr>
            </m:ctrlPr>
          </m:sSupPr>
          <m:e>
            <m:r>
              <w:rPr>
                <w:rFonts w:ascii="Cambria Math" w:hAnsi="Cambria Math" w:cs="Calibri"/>
                <w:szCs w:val="24"/>
              </w:rPr>
              <m:t>e</m:t>
            </m:r>
          </m:e>
          <m:sup>
            <m:r>
              <w:rPr>
                <w:rFonts w:ascii="Cambria Math" w:hAnsi="Cambria Math" w:cs="Calibri"/>
                <w:szCs w:val="24"/>
              </w:rPr>
              <m:t>x-1</m:t>
            </m:r>
          </m:sup>
        </m:sSup>
      </m:oMath>
      <w:r w:rsidRPr="0075366B">
        <w:rPr>
          <w:rFonts w:cs="Calibri"/>
          <w:szCs w:val="24"/>
        </w:rPr>
        <w:t xml:space="preserve">. Déterminer les réels a et b tel que </w:t>
      </w:r>
      <m:oMath>
        <m:r>
          <w:rPr>
            <w:rFonts w:ascii="Cambria Math" w:hAnsi="Cambria Math" w:cs="Calibri"/>
            <w:szCs w:val="24"/>
          </w:rPr>
          <m:t>G</m:t>
        </m:r>
        <m:d>
          <m:dPr>
            <m:ctrlPr>
              <w:rPr>
                <w:rFonts w:ascii="Cambria Math" w:hAnsi="Cambria Math" w:cs="Calibri"/>
                <w:i/>
                <w:szCs w:val="24"/>
              </w:rPr>
            </m:ctrlPr>
          </m:dPr>
          <m:e>
            <m:r>
              <w:rPr>
                <w:rFonts w:ascii="Cambria Math" w:hAnsi="Cambria Math" w:cs="Calibri"/>
                <w:szCs w:val="24"/>
              </w:rPr>
              <m:t>x</m:t>
            </m:r>
          </m:e>
        </m:d>
      </m:oMath>
      <w:r w:rsidRPr="0075366B">
        <w:rPr>
          <w:rFonts w:cs="Calibri"/>
          <w:szCs w:val="24"/>
        </w:rPr>
        <w:t xml:space="preserve"> est primitive de </w:t>
      </w:r>
      <m:oMath>
        <m:r>
          <w:rPr>
            <w:rFonts w:ascii="Cambria Math" w:hAnsi="Cambria Math" w:cs="Calibri"/>
            <w:szCs w:val="24"/>
          </w:rPr>
          <m:t xml:space="preserve">x </m:t>
        </m:r>
        <m:sSup>
          <m:sSupPr>
            <m:ctrlPr>
              <w:rPr>
                <w:rFonts w:ascii="Cambria Math" w:hAnsi="Cambria Math" w:cs="Calibri"/>
                <w:i/>
                <w:szCs w:val="24"/>
              </w:rPr>
            </m:ctrlPr>
          </m:sSupPr>
          <m:e>
            <m:r>
              <w:rPr>
                <w:rFonts w:ascii="Cambria Math" w:hAnsi="Cambria Math" w:cs="Calibri"/>
                <w:szCs w:val="24"/>
              </w:rPr>
              <m:t>e</m:t>
            </m:r>
          </m:e>
          <m:sup>
            <m:r>
              <w:rPr>
                <w:rFonts w:ascii="Cambria Math" w:hAnsi="Cambria Math" w:cs="Calibri"/>
                <w:szCs w:val="24"/>
              </w:rPr>
              <m:t>x-1</m:t>
            </m:r>
          </m:sup>
        </m:sSup>
      </m:oMath>
    </w:p>
    <w:p w14:paraId="2EC02CEF" w14:textId="0C98FBBB" w:rsidR="00273077" w:rsidRDefault="00273077" w:rsidP="002C0102">
      <w:pPr>
        <w:spacing w:after="0"/>
        <w:rPr>
          <w:rFonts w:cs="Calibri"/>
          <w:szCs w:val="24"/>
        </w:rPr>
      </w:pPr>
      <w:r>
        <w:rPr>
          <w:rFonts w:cs="Calibri"/>
          <w:szCs w:val="24"/>
        </w:rPr>
        <w:t xml:space="preserve">Pour G(x) être la fonction primitive de </w:t>
      </w:r>
      <m:oMath>
        <m:r>
          <w:rPr>
            <w:rFonts w:ascii="Cambria Math" w:hAnsi="Cambria Math" w:cs="Calibri"/>
            <w:szCs w:val="24"/>
          </w:rPr>
          <m:t>x</m:t>
        </m:r>
        <m:sSup>
          <m:sSupPr>
            <m:ctrlPr>
              <w:rPr>
                <w:rFonts w:ascii="Cambria Math" w:hAnsi="Cambria Math" w:cs="Calibri"/>
                <w:i/>
                <w:szCs w:val="24"/>
              </w:rPr>
            </m:ctrlPr>
          </m:sSupPr>
          <m:e>
            <m:r>
              <w:rPr>
                <w:rFonts w:ascii="Cambria Math" w:hAnsi="Cambria Math" w:cs="Calibri"/>
                <w:szCs w:val="24"/>
              </w:rPr>
              <m:t>e</m:t>
            </m:r>
          </m:e>
          <m:sup>
            <m:r>
              <w:rPr>
                <w:rFonts w:ascii="Cambria Math" w:hAnsi="Cambria Math" w:cs="Calibri"/>
                <w:szCs w:val="24"/>
              </w:rPr>
              <m:t>x-1</m:t>
            </m:r>
          </m:sup>
        </m:sSup>
      </m:oMath>
      <w:r>
        <w:rPr>
          <w:rFonts w:cs="Calibri"/>
          <w:szCs w:val="24"/>
        </w:rPr>
        <w:t xml:space="preserve"> il faut que :</w:t>
      </w:r>
    </w:p>
    <w:p w14:paraId="7817E7CD" w14:textId="44C1542D" w:rsidR="00273077" w:rsidRPr="00273077" w:rsidRDefault="007131D1" w:rsidP="002C0102">
      <w:pPr>
        <w:spacing w:after="0"/>
        <w:rPr>
          <w:rFonts w:cs="Calibri"/>
          <w:szCs w:val="24"/>
        </w:rPr>
      </w:pPr>
      <m:oMathPara>
        <m:oMath>
          <m:sSup>
            <m:sSupPr>
              <m:ctrlPr>
                <w:rPr>
                  <w:rFonts w:ascii="Cambria Math" w:hAnsi="Cambria Math" w:cs="Calibri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Calibri"/>
                  <w:szCs w:val="24"/>
                </w:rPr>
                <m:t>G</m:t>
              </m:r>
            </m:e>
            <m:sup>
              <m:r>
                <w:rPr>
                  <w:rFonts w:ascii="Cambria Math" w:hAnsi="Cambria Math" w:cs="Calibri"/>
                  <w:szCs w:val="24"/>
                </w:rPr>
                <m:t>'</m:t>
              </m:r>
              <m:d>
                <m:dPr>
                  <m:ctrlPr>
                    <w:rPr>
                      <w:rFonts w:ascii="Cambria Math" w:hAnsi="Cambria Math" w:cs="Calibri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szCs w:val="24"/>
                    </w:rPr>
                    <m:t>x</m:t>
                  </m:r>
                </m:e>
              </m:d>
            </m:sup>
          </m:sSup>
          <m:r>
            <w:rPr>
              <w:rFonts w:ascii="Cambria Math" w:hAnsi="Cambria Math" w:cs="Calibri"/>
              <w:szCs w:val="24"/>
            </w:rPr>
            <m:t>=x</m:t>
          </m:r>
          <m:sSup>
            <m:sSupPr>
              <m:ctrlPr>
                <w:rPr>
                  <w:rFonts w:ascii="Cambria Math" w:hAnsi="Cambria Math" w:cs="Calibri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Calibri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Calibri"/>
                  <w:szCs w:val="24"/>
                </w:rPr>
                <m:t>x-1</m:t>
              </m:r>
            </m:sup>
          </m:sSup>
        </m:oMath>
      </m:oMathPara>
    </w:p>
    <w:p w14:paraId="0963C143" w14:textId="6577981A" w:rsidR="00273077" w:rsidRPr="00273077" w:rsidRDefault="007131D1" w:rsidP="002C0102">
      <w:pPr>
        <w:spacing w:after="0"/>
        <w:rPr>
          <w:rFonts w:cs="Calibri"/>
          <w:szCs w:val="24"/>
        </w:rPr>
      </w:pPr>
      <m:oMathPara>
        <m:oMath>
          <m:sSup>
            <m:sSupPr>
              <m:ctrlPr>
                <w:rPr>
                  <w:rFonts w:ascii="Cambria Math" w:hAnsi="Cambria Math" w:cs="Calibri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Calibri"/>
                  <w:szCs w:val="24"/>
                </w:rPr>
                <m:t>G</m:t>
              </m:r>
            </m:e>
            <m:sup>
              <m:r>
                <w:rPr>
                  <w:rFonts w:ascii="Cambria Math" w:hAnsi="Cambria Math" w:cs="Calibri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Calibri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Calibri"/>
                  <w:szCs w:val="24"/>
                </w:rPr>
                <m:t>x</m:t>
              </m:r>
            </m:e>
          </m:d>
          <m:r>
            <w:rPr>
              <w:rFonts w:ascii="Cambria Math" w:hAnsi="Cambria Math" w:cs="Calibri"/>
              <w:szCs w:val="24"/>
            </w:rPr>
            <m:t>=a</m:t>
          </m:r>
          <m:sSup>
            <m:sSupPr>
              <m:ctrlPr>
                <w:rPr>
                  <w:rFonts w:ascii="Cambria Math" w:hAnsi="Cambria Math" w:cs="Calibri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Calibri"/>
                  <w:szCs w:val="24"/>
                </w:rPr>
                <m:t>.e</m:t>
              </m:r>
            </m:e>
            <m:sup>
              <m:r>
                <w:rPr>
                  <w:rFonts w:ascii="Cambria Math" w:hAnsi="Cambria Math" w:cs="Calibri"/>
                  <w:szCs w:val="24"/>
                </w:rPr>
                <m:t>x-1</m:t>
              </m:r>
            </m:sup>
          </m:sSup>
          <m:r>
            <w:rPr>
              <w:rFonts w:ascii="Cambria Math" w:hAnsi="Cambria Math" w:cs="Calibri"/>
              <w:szCs w:val="24"/>
            </w:rPr>
            <m:t>+</m:t>
          </m:r>
          <m:d>
            <m:dPr>
              <m:ctrlPr>
                <w:rPr>
                  <w:rFonts w:ascii="Cambria Math" w:hAnsi="Cambria Math" w:cs="Calibri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Calibri"/>
                  <w:szCs w:val="24"/>
                </w:rPr>
                <m:t>ax+b</m:t>
              </m:r>
            </m:e>
          </m:d>
          <m:sSup>
            <m:sSupPr>
              <m:ctrlPr>
                <w:rPr>
                  <w:rFonts w:ascii="Cambria Math" w:hAnsi="Cambria Math" w:cs="Calibri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Calibri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Calibri"/>
                  <w:szCs w:val="24"/>
                </w:rPr>
                <m:t>x-1</m:t>
              </m:r>
            </m:sup>
          </m:sSup>
        </m:oMath>
      </m:oMathPara>
    </w:p>
    <w:p w14:paraId="38131209" w14:textId="6F1F6A2E" w:rsidR="00273077" w:rsidRPr="0061220F" w:rsidRDefault="007131D1" w:rsidP="002C0102">
      <w:pPr>
        <w:spacing w:after="0"/>
        <w:rPr>
          <w:rFonts w:cs="Calibri"/>
          <w:szCs w:val="24"/>
        </w:rPr>
      </w:pPr>
      <m:oMathPara>
        <m:oMath>
          <m:sSup>
            <m:sSupPr>
              <m:ctrlPr>
                <w:rPr>
                  <w:rFonts w:ascii="Cambria Math" w:hAnsi="Cambria Math" w:cs="Calibri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Calibri"/>
                  <w:szCs w:val="24"/>
                </w:rPr>
                <m:t>G</m:t>
              </m:r>
            </m:e>
            <m:sup>
              <m:r>
                <w:rPr>
                  <w:rFonts w:ascii="Cambria Math" w:hAnsi="Cambria Math" w:cs="Calibri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Calibri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Calibri"/>
                  <w:szCs w:val="24"/>
                </w:rPr>
                <m:t>x</m:t>
              </m:r>
            </m:e>
          </m:d>
          <m:r>
            <w:rPr>
              <w:rFonts w:ascii="Cambria Math" w:hAnsi="Cambria Math" w:cs="Calibri"/>
              <w:szCs w:val="24"/>
            </w:rPr>
            <m:t>=</m:t>
          </m:r>
          <m:sSup>
            <m:sSupPr>
              <m:ctrlPr>
                <w:rPr>
                  <w:rFonts w:ascii="Cambria Math" w:hAnsi="Cambria Math" w:cs="Calibri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Calibri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Calibri"/>
                  <w:szCs w:val="24"/>
                </w:rPr>
                <m:t>x-1</m:t>
              </m:r>
            </m:sup>
          </m:sSup>
          <m:d>
            <m:dPr>
              <m:ctrlPr>
                <w:rPr>
                  <w:rFonts w:ascii="Cambria Math" w:hAnsi="Cambria Math" w:cs="Calibri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Calibri"/>
                  <w:szCs w:val="24"/>
                </w:rPr>
                <m:t>ax+a+b</m:t>
              </m:r>
            </m:e>
          </m:d>
        </m:oMath>
      </m:oMathPara>
    </w:p>
    <w:p w14:paraId="7DB3DE4E" w14:textId="24A730F5" w:rsidR="0061220F" w:rsidRDefault="0061220F" w:rsidP="002C0102">
      <w:pPr>
        <w:spacing w:after="0"/>
        <w:rPr>
          <w:rFonts w:cs="Calibri"/>
          <w:szCs w:val="24"/>
        </w:rPr>
      </w:pPr>
      <w:r w:rsidRPr="0061220F">
        <w:rPr>
          <w:rFonts w:cs="Calibri"/>
          <w:szCs w:val="24"/>
        </w:rPr>
        <w:t xml:space="preserve">En faisant correspondre </w:t>
      </w:r>
      <w:r>
        <w:rPr>
          <w:rFonts w:cs="Calibri"/>
          <w:szCs w:val="24"/>
        </w:rPr>
        <w:t>f(x)</w:t>
      </w:r>
      <w:r w:rsidRPr="0061220F">
        <w:rPr>
          <w:rFonts w:cs="Calibri"/>
          <w:szCs w:val="24"/>
        </w:rPr>
        <w:t xml:space="preserve"> avec </w:t>
      </w:r>
      <w:r>
        <w:rPr>
          <w:rFonts w:cs="Calibri"/>
          <w:szCs w:val="24"/>
        </w:rPr>
        <w:t>g(x)</w:t>
      </w:r>
      <w:r w:rsidRPr="0061220F">
        <w:rPr>
          <w:rFonts w:cs="Calibri"/>
          <w:szCs w:val="24"/>
        </w:rPr>
        <w:t>, on trouve</w:t>
      </w:r>
    </w:p>
    <w:p w14:paraId="2E4DF885" w14:textId="7A0D5B7E" w:rsidR="00273077" w:rsidRPr="0061220F" w:rsidRDefault="0061220F" w:rsidP="002C0102">
      <w:pPr>
        <w:spacing w:after="0"/>
        <w:rPr>
          <w:rFonts w:cs="Calibri"/>
          <w:szCs w:val="24"/>
        </w:rPr>
      </w:pPr>
      <m:oMathPara>
        <m:oMath>
          <m:r>
            <w:rPr>
              <w:rFonts w:ascii="Cambria Math" w:hAnsi="Cambria Math" w:cs="Calibri"/>
              <w:szCs w:val="24"/>
            </w:rPr>
            <m:t>ax+a+b=x</m:t>
          </m:r>
        </m:oMath>
      </m:oMathPara>
    </w:p>
    <w:p w14:paraId="6D7BEF66" w14:textId="1683A719" w:rsidR="0061220F" w:rsidRDefault="0061220F" w:rsidP="002C0102">
      <w:pPr>
        <w:spacing w:after="0"/>
        <w:rPr>
          <w:rFonts w:cs="Calibri"/>
          <w:szCs w:val="24"/>
        </w:rPr>
      </w:pPr>
      <w:r>
        <w:rPr>
          <w:rFonts w:cs="Calibri"/>
          <w:szCs w:val="24"/>
        </w:rPr>
        <w:t xml:space="preserve">Alors </w:t>
      </w:r>
    </w:p>
    <w:p w14:paraId="53AE214E" w14:textId="3A39CC14" w:rsidR="0061220F" w:rsidRDefault="0061220F" w:rsidP="002C0102">
      <w:pPr>
        <w:spacing w:after="0"/>
        <w:rPr>
          <w:rFonts w:cs="Calibri"/>
          <w:szCs w:val="24"/>
        </w:rPr>
      </w:pPr>
      <m:oMathPara>
        <m:oMath>
          <m:r>
            <w:rPr>
              <w:rFonts w:ascii="Cambria Math" w:hAnsi="Cambria Math" w:cs="Calibri"/>
              <w:szCs w:val="24"/>
            </w:rPr>
            <m:t>a=1</m:t>
          </m:r>
        </m:oMath>
      </m:oMathPara>
    </w:p>
    <w:p w14:paraId="13DFCFF2" w14:textId="0F16A0E1" w:rsidR="00273077" w:rsidRPr="00273077" w:rsidRDefault="0061220F" w:rsidP="002C0102">
      <w:pPr>
        <w:spacing w:after="0"/>
        <w:rPr>
          <w:rFonts w:cs="Calibri"/>
          <w:szCs w:val="24"/>
        </w:rPr>
      </w:pPr>
      <m:oMathPara>
        <m:oMath>
          <m:r>
            <w:rPr>
              <w:rFonts w:ascii="Cambria Math" w:hAnsi="Cambria Math" w:cs="Calibri"/>
              <w:szCs w:val="24"/>
            </w:rPr>
            <m:t>b=-1</m:t>
          </m:r>
        </m:oMath>
      </m:oMathPara>
    </w:p>
    <w:p w14:paraId="4CA16029" w14:textId="5D66423B" w:rsidR="00AE4EAA" w:rsidRDefault="00AE4EAA" w:rsidP="002C0102">
      <w:pPr>
        <w:spacing w:after="0"/>
        <w:rPr>
          <w:rFonts w:cs="Calibri"/>
          <w:szCs w:val="24"/>
        </w:rPr>
      </w:pPr>
    </w:p>
    <w:p w14:paraId="3707B6AA" w14:textId="3DF75A72" w:rsidR="00273077" w:rsidRDefault="00273077" w:rsidP="002C0102">
      <w:pPr>
        <w:spacing w:after="0"/>
        <w:rPr>
          <w:rFonts w:cs="Calibri"/>
          <w:szCs w:val="24"/>
        </w:rPr>
      </w:pPr>
    </w:p>
    <w:p w14:paraId="55559437" w14:textId="54447B7D" w:rsidR="00273077" w:rsidRPr="0075366B" w:rsidRDefault="00E56E38" w:rsidP="002C0102">
      <w:pPr>
        <w:spacing w:after="0"/>
        <w:rPr>
          <w:rFonts w:cs="Calibri"/>
          <w:szCs w:val="24"/>
        </w:rPr>
      </w:pPr>
      <w:r>
        <w:rPr>
          <w:rFonts w:cs="Calibri"/>
          <w:szCs w:val="24"/>
        </w:rPr>
        <w:t xml:space="preserve">Alors </w:t>
      </w:r>
      <m:oMath>
        <m:r>
          <w:rPr>
            <w:rFonts w:ascii="Cambria Math" w:hAnsi="Cambria Math" w:cs="Calibri"/>
            <w:szCs w:val="24"/>
          </w:rPr>
          <m:t>G</m:t>
        </m:r>
        <m:d>
          <m:dPr>
            <m:ctrlPr>
              <w:rPr>
                <w:rFonts w:ascii="Cambria Math" w:hAnsi="Cambria Math" w:cs="Calibri"/>
                <w:i/>
                <w:szCs w:val="24"/>
              </w:rPr>
            </m:ctrlPr>
          </m:dPr>
          <m:e>
            <m:r>
              <w:rPr>
                <w:rFonts w:ascii="Cambria Math" w:hAnsi="Cambria Math" w:cs="Calibri"/>
                <w:szCs w:val="24"/>
              </w:rPr>
              <m:t>x</m:t>
            </m:r>
          </m:e>
        </m:d>
        <m:r>
          <w:rPr>
            <w:rFonts w:ascii="Cambria Math" w:hAnsi="Cambria Math" w:cs="Calibri"/>
            <w:szCs w:val="24"/>
          </w:rPr>
          <m:t>=(x-1)</m:t>
        </m:r>
        <m:sSup>
          <m:sSupPr>
            <m:ctrlPr>
              <w:rPr>
                <w:rFonts w:ascii="Cambria Math" w:hAnsi="Cambria Math" w:cs="Calibri"/>
                <w:i/>
                <w:szCs w:val="24"/>
              </w:rPr>
            </m:ctrlPr>
          </m:sSupPr>
          <m:e>
            <m:r>
              <w:rPr>
                <w:rFonts w:ascii="Cambria Math" w:hAnsi="Cambria Math" w:cs="Calibri"/>
                <w:szCs w:val="24"/>
              </w:rPr>
              <m:t>e</m:t>
            </m:r>
          </m:e>
          <m:sup>
            <m:r>
              <w:rPr>
                <w:rFonts w:ascii="Cambria Math" w:hAnsi="Cambria Math" w:cs="Calibri"/>
                <w:szCs w:val="24"/>
              </w:rPr>
              <m:t>x-1</m:t>
            </m:r>
          </m:sup>
        </m:sSup>
      </m:oMath>
    </w:p>
    <w:p w14:paraId="41686DCE" w14:textId="1DB2BE42" w:rsidR="002C0102" w:rsidRDefault="002C0102" w:rsidP="002C0102">
      <w:pPr>
        <w:spacing w:after="0"/>
        <w:rPr>
          <w:rFonts w:cs="Calibri"/>
          <w:szCs w:val="24"/>
        </w:rPr>
      </w:pPr>
      <w:r w:rsidRPr="0075366B">
        <w:rPr>
          <w:rFonts w:cs="Calibri"/>
          <w:szCs w:val="24"/>
        </w:rPr>
        <w:lastRenderedPageBreak/>
        <w:t xml:space="preserve">     b) En déduire </w:t>
      </w:r>
      <m:oMath>
        <m:r>
          <w:rPr>
            <w:rFonts w:ascii="Cambria Math" w:hAnsi="Cambria Math" w:cs="Calibri"/>
            <w:szCs w:val="24"/>
          </w:rPr>
          <m:t>H=</m:t>
        </m:r>
        <m:f>
          <m:fPr>
            <m:ctrlPr>
              <w:rPr>
                <w:rFonts w:ascii="Cambria Math" w:hAnsi="Cambria Math" w:cs="Calibri"/>
                <w:i/>
                <w:szCs w:val="24"/>
              </w:rPr>
            </m:ctrlPr>
          </m:fPr>
          <m:num>
            <m:r>
              <w:rPr>
                <w:rFonts w:ascii="Cambria Math" w:hAnsi="Cambria Math" w:cs="Calibri"/>
                <w:szCs w:val="24"/>
              </w:rPr>
              <m:t>1</m:t>
            </m:r>
          </m:num>
          <m:den>
            <m:r>
              <w:rPr>
                <w:rFonts w:ascii="Cambria Math" w:hAnsi="Cambria Math" w:cs="Calibri"/>
                <w:szCs w:val="24"/>
              </w:rPr>
              <m:t>e</m:t>
            </m:r>
          </m:den>
        </m:f>
      </m:oMath>
    </w:p>
    <w:p w14:paraId="61C9A3E0" w14:textId="4EBAEA10" w:rsidR="0090734B" w:rsidRPr="006B3CBD" w:rsidRDefault="007131D1" w:rsidP="002C0102">
      <w:pPr>
        <w:spacing w:after="0"/>
        <w:rPr>
          <w:rFonts w:cs="Calibri"/>
          <w:szCs w:val="24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="Calibri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cs="Calibri"/>
                  <w:szCs w:val="24"/>
                </w:rPr>
                <m:t>0</m:t>
              </m:r>
            </m:sub>
            <m:sup>
              <m:r>
                <w:rPr>
                  <w:rFonts w:ascii="Cambria Math" w:hAnsi="Cambria Math" w:cs="Calibri"/>
                  <w:szCs w:val="24"/>
                </w:rPr>
                <m:t>1</m:t>
              </m:r>
            </m:sup>
            <m:e>
              <m:r>
                <w:rPr>
                  <w:rFonts w:ascii="Cambria Math" w:hAnsi="Cambria Math" w:cs="Calibri"/>
                  <w:szCs w:val="24"/>
                </w:rPr>
                <m:t>x</m:t>
              </m:r>
              <m:sSup>
                <m:sSupPr>
                  <m:ctrlPr>
                    <w:rPr>
                      <w:rFonts w:ascii="Cambria Math" w:hAnsi="Cambria Math" w:cs="Calibri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Calibri"/>
                      <w:szCs w:val="24"/>
                    </w:rPr>
                    <m:t>x-1</m:t>
                  </m:r>
                </m:sup>
              </m:sSup>
            </m:e>
          </m:nary>
          <m:r>
            <w:rPr>
              <w:rFonts w:ascii="Cambria Math" w:hAnsi="Cambria Math" w:cs="Calibri"/>
              <w:szCs w:val="24"/>
            </w:rPr>
            <m:t>=G</m:t>
          </m:r>
          <m:d>
            <m:dPr>
              <m:ctrlPr>
                <w:rPr>
                  <w:rFonts w:ascii="Cambria Math" w:hAnsi="Cambria Math" w:cs="Calibri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Calibri"/>
                  <w:szCs w:val="24"/>
                </w:rPr>
                <m:t>1</m:t>
              </m:r>
            </m:e>
          </m:d>
          <m:r>
            <w:rPr>
              <w:rFonts w:ascii="Cambria Math" w:hAnsi="Cambria Math" w:cs="Calibri"/>
              <w:szCs w:val="24"/>
            </w:rPr>
            <m:t>-G</m:t>
          </m:r>
          <m:d>
            <m:dPr>
              <m:ctrlPr>
                <w:rPr>
                  <w:rFonts w:ascii="Cambria Math" w:hAnsi="Cambria Math" w:cs="Calibri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Calibri"/>
                  <w:szCs w:val="24"/>
                </w:rPr>
                <m:t>0</m:t>
              </m:r>
            </m:e>
          </m:d>
          <m:r>
            <w:rPr>
              <w:rFonts w:ascii="Cambria Math" w:hAnsi="Cambria Math" w:cs="Calibri"/>
              <w:szCs w:val="24"/>
            </w:rPr>
            <m:t>=0-</m:t>
          </m:r>
          <m:d>
            <m:dPr>
              <m:ctrlPr>
                <w:rPr>
                  <w:rFonts w:ascii="Cambria Math" w:hAnsi="Cambria Math" w:cs="Calibri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Calibri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hAnsi="Cambria Math" w:cs="Calibri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Calibri"/>
                      <w:szCs w:val="24"/>
                    </w:rPr>
                    <m:t>-1</m:t>
                  </m:r>
                </m:sup>
              </m:sSup>
            </m:e>
          </m:d>
          <m:r>
            <w:rPr>
              <w:rFonts w:ascii="Cambria Math" w:hAnsi="Cambria Math" w:cs="Calibri"/>
              <w:szCs w:val="24"/>
            </w:rPr>
            <m:t>=</m:t>
          </m:r>
          <m:f>
            <m:fPr>
              <m:ctrlPr>
                <w:rPr>
                  <w:rFonts w:ascii="Cambria Math" w:hAnsi="Cambria Math" w:cs="Calibri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Calibri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Calibri"/>
                  <w:szCs w:val="24"/>
                </w:rPr>
                <m:t>e</m:t>
              </m:r>
            </m:den>
          </m:f>
        </m:oMath>
      </m:oMathPara>
    </w:p>
    <w:p w14:paraId="2F390FF0" w14:textId="77777777" w:rsidR="006B3CBD" w:rsidRPr="0075366B" w:rsidRDefault="006B3CBD" w:rsidP="002C0102">
      <w:pPr>
        <w:spacing w:after="0"/>
        <w:rPr>
          <w:rFonts w:cs="Calibri"/>
          <w:szCs w:val="24"/>
        </w:rPr>
      </w:pPr>
    </w:p>
    <w:p w14:paraId="3B178AD1" w14:textId="77777777" w:rsidR="002C0102" w:rsidRPr="0075366B" w:rsidRDefault="002C0102" w:rsidP="002C0102">
      <w:pPr>
        <w:spacing w:after="0"/>
        <w:rPr>
          <w:rFonts w:cs="Calibri"/>
          <w:szCs w:val="24"/>
        </w:rPr>
      </w:pPr>
      <w:r w:rsidRPr="0075366B">
        <w:rPr>
          <w:rFonts w:cs="Calibri"/>
          <w:szCs w:val="24"/>
        </w:rPr>
        <w:t xml:space="preserve">     c) En déduire la valeur exacte (en unité d’aire) de l’aire du domaine hachuré.</w:t>
      </w:r>
    </w:p>
    <w:p w14:paraId="11354D2B" w14:textId="4D29CC29" w:rsidR="002C0102" w:rsidRPr="0075366B" w:rsidRDefault="007131D1" w:rsidP="002C0102">
      <w:pPr>
        <w:spacing w:after="0"/>
        <w:rPr>
          <w:rFonts w:cs="Calibri"/>
          <w:szCs w:val="24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Calibri"/>
                  <w:i/>
                  <w:szCs w:val="24"/>
                </w:rPr>
              </m:ctrlPr>
            </m:naryPr>
            <m:sub/>
            <m:sup/>
            <m:e>
              <m:r>
                <w:rPr>
                  <w:rFonts w:ascii="Cambria Math" w:hAnsi="Cambria Math" w:cs="Calibri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Calibri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 w:cs="Calibri"/>
                  <w:szCs w:val="24"/>
                </w:rPr>
                <m:t>=</m:t>
              </m:r>
              <m:d>
                <m:dPr>
                  <m:ctrlPr>
                    <w:rPr>
                      <w:rFonts w:ascii="Cambria Math" w:hAnsi="Cambria Math" w:cs="Calibri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szCs w:val="24"/>
                    </w:rPr>
                    <m:t>x-1</m:t>
                  </m:r>
                </m:e>
              </m:d>
              <m:sSup>
                <m:sSupPr>
                  <m:ctrlPr>
                    <w:rPr>
                      <w:rFonts w:ascii="Cambria Math" w:hAnsi="Cambria Math" w:cs="Calibri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Calibri"/>
                      <w:szCs w:val="24"/>
                    </w:rPr>
                    <m:t>x-1</m:t>
                  </m:r>
                </m:sup>
              </m:sSup>
              <m:r>
                <w:rPr>
                  <w:rFonts w:ascii="Cambria Math" w:hAnsi="Cambria Math" w:cs="Calibri"/>
                  <w:szCs w:val="24"/>
                </w:rPr>
                <m:t>+x</m:t>
              </m:r>
            </m:e>
          </m:nary>
        </m:oMath>
      </m:oMathPara>
    </w:p>
    <w:p w14:paraId="4CD6CC48" w14:textId="3736B145" w:rsidR="002C0102" w:rsidRDefault="006B3CBD" w:rsidP="006B3CBD">
      <w:pPr>
        <w:rPr>
          <w:rFonts w:cs="Calibri"/>
          <w:szCs w:val="24"/>
        </w:rPr>
      </w:pPr>
      <w:r>
        <w:rPr>
          <w:rFonts w:cs="Calibri"/>
          <w:szCs w:val="24"/>
        </w:rPr>
        <w:t>L’intervalle du domaine hachurer est [0 ;1]</w:t>
      </w:r>
    </w:p>
    <w:p w14:paraId="483B65A1" w14:textId="7A020DC1" w:rsidR="006B3CBD" w:rsidRPr="0075366B" w:rsidRDefault="006B3CBD" w:rsidP="006B3CBD">
      <w:pPr>
        <w:rPr>
          <w:rFonts w:cs="Calibri"/>
          <w:szCs w:val="24"/>
        </w:rPr>
      </w:pPr>
      <w:r>
        <w:rPr>
          <w:rFonts w:cs="Calibri"/>
          <w:szCs w:val="24"/>
        </w:rPr>
        <w:t xml:space="preserve">Pour calculer la surface du domaine hachurer nous devons calculer </w:t>
      </w:r>
      <m:oMath>
        <m:nary>
          <m:naryPr>
            <m:limLoc m:val="subSup"/>
            <m:ctrlPr>
              <w:rPr>
                <w:rFonts w:ascii="Cambria Math" w:hAnsi="Cambria Math" w:cs="Calibri"/>
                <w:i/>
                <w:szCs w:val="24"/>
              </w:rPr>
            </m:ctrlPr>
          </m:naryPr>
          <m:sub>
            <m:r>
              <w:rPr>
                <w:rFonts w:ascii="Cambria Math" w:hAnsi="Cambria Math" w:cs="Calibri"/>
                <w:szCs w:val="24"/>
              </w:rPr>
              <m:t>0</m:t>
            </m:r>
          </m:sub>
          <m:sup>
            <m:r>
              <w:rPr>
                <w:rFonts w:ascii="Cambria Math" w:hAnsi="Cambria Math" w:cs="Calibri"/>
                <w:szCs w:val="24"/>
              </w:rPr>
              <m:t>1</m:t>
            </m:r>
          </m:sup>
          <m:e>
            <m:r>
              <w:rPr>
                <w:rFonts w:ascii="Cambria Math" w:hAnsi="Cambria Math" w:cs="Calibri"/>
                <w:szCs w:val="24"/>
              </w:rPr>
              <m:t>f</m:t>
            </m:r>
            <m:d>
              <m:dPr>
                <m:ctrlPr>
                  <w:rPr>
                    <w:rFonts w:ascii="Cambria Math" w:hAnsi="Cambria Math" w:cs="Calibri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 w:cs="Calibri"/>
                    <w:szCs w:val="24"/>
                  </w:rPr>
                  <m:t>x</m:t>
                </m:r>
              </m:e>
            </m:d>
            <m:r>
              <w:rPr>
                <w:rFonts w:ascii="Cambria Math" w:hAnsi="Cambria Math" w:cs="Calibri"/>
                <w:szCs w:val="24"/>
              </w:rPr>
              <m:t>=</m:t>
            </m:r>
          </m:e>
        </m:nary>
        <m:r>
          <w:rPr>
            <w:rFonts w:ascii="Cambria Math" w:hAnsi="Cambria Math" w:cs="Calibri"/>
            <w:szCs w:val="24"/>
          </w:rPr>
          <m:t>1+</m:t>
        </m:r>
        <m:f>
          <m:fPr>
            <m:ctrlPr>
              <w:rPr>
                <w:rFonts w:ascii="Cambria Math" w:hAnsi="Cambria Math" w:cs="Calibri"/>
                <w:i/>
                <w:szCs w:val="24"/>
              </w:rPr>
            </m:ctrlPr>
          </m:fPr>
          <m:num>
            <m:r>
              <w:rPr>
                <w:rFonts w:ascii="Cambria Math" w:hAnsi="Cambria Math" w:cs="Calibri"/>
                <w:szCs w:val="24"/>
              </w:rPr>
              <m:t>1</m:t>
            </m:r>
          </m:num>
          <m:den>
            <m:r>
              <w:rPr>
                <w:rFonts w:ascii="Cambria Math" w:hAnsi="Cambria Math" w:cs="Calibri"/>
                <w:szCs w:val="24"/>
              </w:rPr>
              <m:t>e</m:t>
            </m:r>
          </m:den>
        </m:f>
      </m:oMath>
    </w:p>
    <w:sectPr w:rsidR="006B3CBD" w:rsidRPr="0075366B">
      <w:head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671867" w14:textId="77777777" w:rsidR="007131D1" w:rsidRDefault="007131D1" w:rsidP="008A0208">
      <w:pPr>
        <w:spacing w:after="0" w:line="240" w:lineRule="auto"/>
      </w:pPr>
      <w:r>
        <w:separator/>
      </w:r>
    </w:p>
  </w:endnote>
  <w:endnote w:type="continuationSeparator" w:id="0">
    <w:p w14:paraId="039A4796" w14:textId="77777777" w:rsidR="007131D1" w:rsidRDefault="007131D1" w:rsidP="008A02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8CEA98" w14:textId="77777777" w:rsidR="007131D1" w:rsidRDefault="007131D1" w:rsidP="008A0208">
      <w:pPr>
        <w:spacing w:after="0" w:line="240" w:lineRule="auto"/>
      </w:pPr>
      <w:r>
        <w:separator/>
      </w:r>
    </w:p>
  </w:footnote>
  <w:footnote w:type="continuationSeparator" w:id="0">
    <w:p w14:paraId="65601032" w14:textId="77777777" w:rsidR="007131D1" w:rsidRDefault="007131D1" w:rsidP="008A02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35E82F" w14:textId="0A5C9BE4" w:rsidR="002979E7" w:rsidRDefault="002979E7">
    <w:pPr>
      <w:pStyle w:val="Header"/>
    </w:pPr>
    <w:r w:rsidRPr="00CB7CD1">
      <w:rPr>
        <w:rFonts w:asciiTheme="minorHAnsi" w:hAnsiTheme="minorHAnsi"/>
        <w:noProof/>
        <w:lang w:eastAsia="fr-FR"/>
      </w:rPr>
      <w:drawing>
        <wp:anchor distT="0" distB="0" distL="114300" distR="114300" simplePos="0" relativeHeight="251659264" behindDoc="0" locked="0" layoutInCell="1" allowOverlap="1" wp14:anchorId="64EFDE60" wp14:editId="6132E99B">
          <wp:simplePos x="0" y="0"/>
          <wp:positionH relativeFrom="margin">
            <wp:posOffset>-480060</wp:posOffset>
          </wp:positionH>
          <wp:positionV relativeFrom="paragraph">
            <wp:posOffset>-343535</wp:posOffset>
          </wp:positionV>
          <wp:extent cx="1656000" cy="982800"/>
          <wp:effectExtent l="0" t="0" r="1905" b="8255"/>
          <wp:wrapThrough wrapText="bothSides">
            <wp:wrapPolygon edited="0">
              <wp:start x="0" y="0"/>
              <wp:lineTo x="0" y="21363"/>
              <wp:lineTo x="21376" y="21363"/>
              <wp:lineTo x="21376" y="0"/>
              <wp:lineTo x="0" y="0"/>
            </wp:wrapPolygon>
          </wp:wrapThrough>
          <wp:docPr id="13" name="Imag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2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6000" cy="982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6565D"/>
    <w:multiLevelType w:val="hybridMultilevel"/>
    <w:tmpl w:val="3D0679D8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65598A"/>
    <w:multiLevelType w:val="hybridMultilevel"/>
    <w:tmpl w:val="ED94FC02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C159DE"/>
    <w:multiLevelType w:val="hybridMultilevel"/>
    <w:tmpl w:val="CFB29926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1659EA"/>
    <w:multiLevelType w:val="hybridMultilevel"/>
    <w:tmpl w:val="83F83DF2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F86C3D"/>
    <w:multiLevelType w:val="hybridMultilevel"/>
    <w:tmpl w:val="3CF29B30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0833"/>
    <w:rsid w:val="00011F95"/>
    <w:rsid w:val="00026A25"/>
    <w:rsid w:val="00031A41"/>
    <w:rsid w:val="0003778A"/>
    <w:rsid w:val="00046374"/>
    <w:rsid w:val="00060EF3"/>
    <w:rsid w:val="000C2D06"/>
    <w:rsid w:val="000E7AD9"/>
    <w:rsid w:val="00102018"/>
    <w:rsid w:val="00102697"/>
    <w:rsid w:val="00105537"/>
    <w:rsid w:val="001104E7"/>
    <w:rsid w:val="001350B4"/>
    <w:rsid w:val="001513CE"/>
    <w:rsid w:val="00164285"/>
    <w:rsid w:val="001659E9"/>
    <w:rsid w:val="00183A4A"/>
    <w:rsid w:val="001A43D8"/>
    <w:rsid w:val="001C6614"/>
    <w:rsid w:val="001C7090"/>
    <w:rsid w:val="001F6CE8"/>
    <w:rsid w:val="00201A88"/>
    <w:rsid w:val="00204CDE"/>
    <w:rsid w:val="00241382"/>
    <w:rsid w:val="00253FC6"/>
    <w:rsid w:val="00273077"/>
    <w:rsid w:val="0028594E"/>
    <w:rsid w:val="0029231A"/>
    <w:rsid w:val="002979E7"/>
    <w:rsid w:val="002A31EB"/>
    <w:rsid w:val="002C0102"/>
    <w:rsid w:val="002F05AF"/>
    <w:rsid w:val="00322A4D"/>
    <w:rsid w:val="00325B8B"/>
    <w:rsid w:val="00332D24"/>
    <w:rsid w:val="003525D8"/>
    <w:rsid w:val="0035479C"/>
    <w:rsid w:val="003624C0"/>
    <w:rsid w:val="00371B69"/>
    <w:rsid w:val="00374987"/>
    <w:rsid w:val="003B1F23"/>
    <w:rsid w:val="003D1B22"/>
    <w:rsid w:val="003E1E57"/>
    <w:rsid w:val="003E46A0"/>
    <w:rsid w:val="003F2215"/>
    <w:rsid w:val="0040180F"/>
    <w:rsid w:val="0040411E"/>
    <w:rsid w:val="0040658D"/>
    <w:rsid w:val="004171E4"/>
    <w:rsid w:val="004736B2"/>
    <w:rsid w:val="0048040F"/>
    <w:rsid w:val="00481382"/>
    <w:rsid w:val="004858A5"/>
    <w:rsid w:val="004946D9"/>
    <w:rsid w:val="004C5CFB"/>
    <w:rsid w:val="004C7750"/>
    <w:rsid w:val="00504210"/>
    <w:rsid w:val="005052C7"/>
    <w:rsid w:val="00522105"/>
    <w:rsid w:val="00536220"/>
    <w:rsid w:val="00546ADA"/>
    <w:rsid w:val="00560933"/>
    <w:rsid w:val="005F2980"/>
    <w:rsid w:val="005F78A1"/>
    <w:rsid w:val="00600D89"/>
    <w:rsid w:val="0061220F"/>
    <w:rsid w:val="006177EC"/>
    <w:rsid w:val="006A332C"/>
    <w:rsid w:val="006B2DB7"/>
    <w:rsid w:val="006B3CBD"/>
    <w:rsid w:val="006B6F06"/>
    <w:rsid w:val="00706763"/>
    <w:rsid w:val="007131D1"/>
    <w:rsid w:val="0075366B"/>
    <w:rsid w:val="00765DA7"/>
    <w:rsid w:val="00772124"/>
    <w:rsid w:val="007B03DA"/>
    <w:rsid w:val="007B11A4"/>
    <w:rsid w:val="007C5C28"/>
    <w:rsid w:val="007D002E"/>
    <w:rsid w:val="00860752"/>
    <w:rsid w:val="00873A5A"/>
    <w:rsid w:val="00881D07"/>
    <w:rsid w:val="00885EF9"/>
    <w:rsid w:val="0089491C"/>
    <w:rsid w:val="00897FF3"/>
    <w:rsid w:val="008A0208"/>
    <w:rsid w:val="008D28D3"/>
    <w:rsid w:val="008E6C4F"/>
    <w:rsid w:val="009029C8"/>
    <w:rsid w:val="0090734B"/>
    <w:rsid w:val="00911A9E"/>
    <w:rsid w:val="00914D61"/>
    <w:rsid w:val="00916CA6"/>
    <w:rsid w:val="00920706"/>
    <w:rsid w:val="0092718A"/>
    <w:rsid w:val="00933507"/>
    <w:rsid w:val="009436D4"/>
    <w:rsid w:val="0095267B"/>
    <w:rsid w:val="009C5F7D"/>
    <w:rsid w:val="009E3323"/>
    <w:rsid w:val="00A046D3"/>
    <w:rsid w:val="00A12489"/>
    <w:rsid w:val="00A14CAB"/>
    <w:rsid w:val="00A25998"/>
    <w:rsid w:val="00A31930"/>
    <w:rsid w:val="00A40833"/>
    <w:rsid w:val="00AA0BD3"/>
    <w:rsid w:val="00AB0554"/>
    <w:rsid w:val="00AB2762"/>
    <w:rsid w:val="00AE22ED"/>
    <w:rsid w:val="00AE4EAA"/>
    <w:rsid w:val="00AF5C97"/>
    <w:rsid w:val="00B23AAE"/>
    <w:rsid w:val="00B47B7C"/>
    <w:rsid w:val="00B523BB"/>
    <w:rsid w:val="00B650C7"/>
    <w:rsid w:val="00B757F6"/>
    <w:rsid w:val="00B86DC0"/>
    <w:rsid w:val="00BF1222"/>
    <w:rsid w:val="00C23664"/>
    <w:rsid w:val="00C268A2"/>
    <w:rsid w:val="00C42789"/>
    <w:rsid w:val="00C81871"/>
    <w:rsid w:val="00CA31E5"/>
    <w:rsid w:val="00CB0B25"/>
    <w:rsid w:val="00CC28B7"/>
    <w:rsid w:val="00CC72EF"/>
    <w:rsid w:val="00CD6D03"/>
    <w:rsid w:val="00CF5C99"/>
    <w:rsid w:val="00D02F6A"/>
    <w:rsid w:val="00D3108C"/>
    <w:rsid w:val="00D543B3"/>
    <w:rsid w:val="00D80C0B"/>
    <w:rsid w:val="00D81E7A"/>
    <w:rsid w:val="00D8365A"/>
    <w:rsid w:val="00D93DFC"/>
    <w:rsid w:val="00DC7355"/>
    <w:rsid w:val="00DF10AA"/>
    <w:rsid w:val="00DF1C96"/>
    <w:rsid w:val="00DF4377"/>
    <w:rsid w:val="00E0733B"/>
    <w:rsid w:val="00E460DC"/>
    <w:rsid w:val="00E56E38"/>
    <w:rsid w:val="00E62518"/>
    <w:rsid w:val="00E718F1"/>
    <w:rsid w:val="00EC35EB"/>
    <w:rsid w:val="00EE1DFF"/>
    <w:rsid w:val="00F045D3"/>
    <w:rsid w:val="00F2738D"/>
    <w:rsid w:val="00F3073D"/>
    <w:rsid w:val="00F37198"/>
    <w:rsid w:val="00F64606"/>
    <w:rsid w:val="00F648FD"/>
    <w:rsid w:val="00F7602E"/>
    <w:rsid w:val="00F82104"/>
    <w:rsid w:val="00F86C85"/>
    <w:rsid w:val="00FF3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0B780"/>
  <w15:chartTrackingRefBased/>
  <w15:docId w15:val="{5A11B1E5-AFFF-4A70-9D5B-BF238C625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0208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02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208"/>
  </w:style>
  <w:style w:type="paragraph" w:styleId="Footer">
    <w:name w:val="footer"/>
    <w:basedOn w:val="Normal"/>
    <w:link w:val="FooterChar"/>
    <w:uiPriority w:val="99"/>
    <w:unhideWhenUsed/>
    <w:rsid w:val="008A02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208"/>
  </w:style>
  <w:style w:type="table" w:styleId="TableGrid">
    <w:name w:val="Table Grid"/>
    <w:basedOn w:val="TableNormal"/>
    <w:uiPriority w:val="39"/>
    <w:rsid w:val="008A02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A0208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4171E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fr-FR"/>
    </w:rPr>
  </w:style>
  <w:style w:type="character" w:styleId="Hyperlink">
    <w:name w:val="Hyperlink"/>
    <w:basedOn w:val="DefaultParagraphFont"/>
    <w:uiPriority w:val="99"/>
    <w:semiHidden/>
    <w:unhideWhenUsed/>
    <w:rsid w:val="004171E4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40180F"/>
    <w:rPr>
      <w:i/>
      <w:iCs/>
    </w:rPr>
  </w:style>
  <w:style w:type="paragraph" w:styleId="ListParagraph">
    <w:name w:val="List Paragraph"/>
    <w:basedOn w:val="Normal"/>
    <w:uiPriority w:val="34"/>
    <w:qFormat/>
    <w:rsid w:val="00A2599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F1222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48040F"/>
    <w:pPr>
      <w:spacing w:after="0" w:line="240" w:lineRule="auto"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04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040F"/>
    <w:rPr>
      <w:rFonts w:ascii="Segoe UI" w:eastAsia="Calibri" w:hAnsi="Segoe UI" w:cs="Segoe UI"/>
      <w:sz w:val="18"/>
      <w:szCs w:val="18"/>
    </w:rPr>
  </w:style>
  <w:style w:type="table" w:styleId="TableGridLight">
    <w:name w:val="Grid Table Light"/>
    <w:basedOn w:val="TableNormal"/>
    <w:uiPriority w:val="40"/>
    <w:rsid w:val="00B650C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B650C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B650C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B650C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38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9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4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870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615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928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599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684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92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84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3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D3D9EC60202846A5A4BB5B179A3E36" ma:contentTypeVersion="2" ma:contentTypeDescription="Crée un document." ma:contentTypeScope="" ma:versionID="84f45a4627d92d61e77ee30a6355d959">
  <xsd:schema xmlns:xsd="http://www.w3.org/2001/XMLSchema" xmlns:xs="http://www.w3.org/2001/XMLSchema" xmlns:p="http://schemas.microsoft.com/office/2006/metadata/properties" xmlns:ns2="0ef49725-401d-4d33-b7a4-f78bbe883f46" targetNamespace="http://schemas.microsoft.com/office/2006/metadata/properties" ma:root="true" ma:fieldsID="01a758942ece48c4dd502c6677cb7aaf" ns2:_="">
    <xsd:import namespace="0ef49725-401d-4d33-b7a4-f78bbe883f4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f49725-401d-4d33-b7a4-f78bbe883f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AB2452-D4FB-4B9D-877B-9CF329F21BE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D27897C-A23C-4885-9D0A-BAD7E39069C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7F8AA3F-1D49-4F9C-8107-AC989B4A01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ef49725-401d-4d33-b7a4-f78bbe883f4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88A3E9A-4ACA-4163-95A1-E10653764C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546</TotalTime>
  <Pages>3</Pages>
  <Words>406</Words>
  <Characters>2236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CESI</Company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ZOUABI Chaïma</dc:creator>
  <cp:keywords/>
  <dc:description/>
  <cp:lastModifiedBy>MACHTA</cp:lastModifiedBy>
  <cp:revision>5</cp:revision>
  <dcterms:created xsi:type="dcterms:W3CDTF">2021-09-23T11:44:00Z</dcterms:created>
  <dcterms:modified xsi:type="dcterms:W3CDTF">2021-10-02T11:44:00Z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0x01010007D3D9EC60202846A5A4BB5B179A3E36</vt:lpwstr>
  </property>
</Properties>
</file>