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E1F" w:rsidRPr="004E6E1F" w:rsidRDefault="004E6E1F" w:rsidP="004E6E1F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4E6E1F">
        <w:rPr>
          <w:rFonts w:ascii="Arial" w:eastAsia="Times New Roman" w:hAnsi="Arial" w:cs="Arial"/>
          <w:b/>
          <w:bCs/>
          <w:color w:val="000000"/>
          <w:sz w:val="45"/>
          <w:szCs w:val="45"/>
        </w:rPr>
        <w:t xml:space="preserve">Java </w:t>
      </w:r>
      <w:proofErr w:type="spellStart"/>
      <w:r w:rsidRPr="004E6E1F">
        <w:rPr>
          <w:rFonts w:ascii="Arial" w:eastAsia="Times New Roman" w:hAnsi="Arial" w:cs="Arial"/>
          <w:b/>
          <w:bCs/>
          <w:color w:val="000000"/>
          <w:sz w:val="45"/>
          <w:szCs w:val="45"/>
        </w:rPr>
        <w:t>Enum</w:t>
      </w:r>
      <w:proofErr w:type="spellEnd"/>
      <w:r w:rsidRPr="004E6E1F">
        <w:rPr>
          <w:rFonts w:ascii="Arial" w:eastAsia="Times New Roman" w:hAnsi="Arial" w:cs="Arial"/>
          <w:b/>
          <w:bCs/>
          <w:color w:val="000000"/>
          <w:sz w:val="45"/>
          <w:szCs w:val="45"/>
        </w:rPr>
        <w:t xml:space="preserve"> Important Points</w:t>
      </w:r>
    </w:p>
    <w:p w:rsidR="004E6E1F" w:rsidRPr="004E6E1F" w:rsidRDefault="004E6E1F" w:rsidP="004E6E1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Below are some of the important points for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Enums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in Java.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All java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implicitly extends </w:t>
      </w:r>
      <w:proofErr w:type="spellStart"/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java.lang.Enum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> class that extends Object class and implements </w:t>
      </w:r>
      <w:hyperlink r:id="rId5" w:tgtFrame="_blank" w:history="1">
        <w:r w:rsidRPr="004E6E1F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Serializable</w:t>
        </w:r>
      </w:hyperlink>
      <w:r w:rsidRPr="004E6E1F">
        <w:rPr>
          <w:rFonts w:ascii="Arial" w:eastAsia="Times New Roman" w:hAnsi="Arial" w:cs="Arial"/>
          <w:color w:val="000000"/>
          <w:sz w:val="24"/>
          <w:szCs w:val="24"/>
        </w:rPr>
        <w:t> and </w:t>
      </w:r>
      <w:hyperlink r:id="rId6" w:tgtFrame="_blank" w:history="1">
        <w:r w:rsidRPr="004E6E1F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Comparable</w:t>
        </w:r>
      </w:hyperlink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 interfaces. </w:t>
      </w:r>
      <w:proofErr w:type="gram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So</w:t>
      </w:r>
      <w:proofErr w:type="gram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we can’t extend any class in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Since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is a keyword, we can’t end package name with it, for example </w:t>
      </w:r>
      <w:proofErr w:type="spellStart"/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com.journaldev.enum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> is not a valid package name.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can implement </w:t>
      </w:r>
      <w:hyperlink r:id="rId7" w:tgtFrame="_blank" w:history="1">
        <w:r w:rsidRPr="004E6E1F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interfaces</w:t>
        </w:r>
      </w:hyperlink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. As in above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example, it’s implementing </w:t>
      </w:r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Closeable</w:t>
      </w:r>
      <w:r w:rsidRPr="004E6E1F">
        <w:rPr>
          <w:rFonts w:ascii="Arial" w:eastAsia="Times New Roman" w:hAnsi="Arial" w:cs="Arial"/>
          <w:color w:val="000000"/>
          <w:sz w:val="24"/>
          <w:szCs w:val="24"/>
        </w:rPr>
        <w:t> interface.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constructors are always private.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We can’t create instance of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using new operator.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4E6E1F">
        <w:rPr>
          <w:rFonts w:ascii="Arial" w:eastAsia="Times New Roman" w:hAnsi="Arial" w:cs="Arial"/>
          <w:color w:val="000000"/>
          <w:sz w:val="24"/>
          <w:szCs w:val="24"/>
        </w:rPr>
        <w:t>We can declare </w:t>
      </w:r>
      <w:hyperlink r:id="rId8" w:tgtFrame="_blank" w:history="1">
        <w:r w:rsidRPr="004E6E1F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abstract methods in java</w:t>
        </w:r>
      </w:hyperlink>
      <w:r w:rsidRPr="004E6E1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, then all the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fields must implement the abstract method. In above example </w:t>
      </w:r>
      <w:proofErr w:type="spellStart"/>
      <w:proofErr w:type="gramStart"/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getDetail</w:t>
      </w:r>
      <w:proofErr w:type="spellEnd"/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(</w:t>
      </w:r>
      <w:proofErr w:type="gramEnd"/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)</w:t>
      </w: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 is the abstract method and all the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fields have implemented it.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We can define a method in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fields can override them too. For example, </w:t>
      </w:r>
      <w:proofErr w:type="spellStart"/>
      <w:proofErr w:type="gramStart"/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toString</w:t>
      </w:r>
      <w:proofErr w:type="spellEnd"/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(</w:t>
      </w:r>
      <w:proofErr w:type="gramEnd"/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)</w:t>
      </w: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 method is defined in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field START has overridden it.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Java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fields has namespace, we can use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field only with class name like </w:t>
      </w:r>
      <w:proofErr w:type="spellStart"/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ThreadStates.START</w:t>
      </w:r>
      <w:proofErr w:type="spellEnd"/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Enums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can be used in </w:t>
      </w:r>
      <w:hyperlink r:id="rId9" w:tgtFrame="_blank" w:history="1">
        <w:r w:rsidRPr="004E6E1F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switch statement</w:t>
        </w:r>
      </w:hyperlink>
      <w:r w:rsidRPr="004E6E1F">
        <w:rPr>
          <w:rFonts w:ascii="Arial" w:eastAsia="Times New Roman" w:hAnsi="Arial" w:cs="Arial"/>
          <w:color w:val="000000"/>
          <w:sz w:val="24"/>
          <w:szCs w:val="24"/>
        </w:rPr>
        <w:t>, we will see it in action in the later part of this tutorial.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We can extend existing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without breaking any existing functionality. For example, we can add a new field NEW in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ThreadStates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without impacting any existing functionality.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Since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fields are constants, java best practice is to write them in block letters and underscore for spaces. For </w:t>
      </w:r>
      <w:proofErr w:type="gram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example</w:t>
      </w:r>
      <w:proofErr w:type="gram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EAST, WEST, EAST_DIRECTION etc.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constants are implicitly static and final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constants are final but it’s variable can still be changed. For example, we can use </w:t>
      </w:r>
      <w:proofErr w:type="spellStart"/>
      <w:proofErr w:type="gramStart"/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setPriority</w:t>
      </w:r>
      <w:proofErr w:type="spellEnd"/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(</w:t>
      </w:r>
      <w:proofErr w:type="gramEnd"/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)</w:t>
      </w: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 method to change the priority of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constants. We will see it in usage in below example.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Since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constants are final, we can safely compare them using “==” and equals() methods. Both will have the same result.</w:t>
      </w:r>
    </w:p>
    <w:p w:rsidR="00D40000" w:rsidRDefault="00A556AF"/>
    <w:sectPr w:rsidR="00D4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1C2"/>
    <w:multiLevelType w:val="multilevel"/>
    <w:tmpl w:val="ADEE0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18"/>
    <w:rsid w:val="000750AC"/>
    <w:rsid w:val="0009185A"/>
    <w:rsid w:val="004E6E1F"/>
    <w:rsid w:val="00EE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BA917-E420-4FCB-81CE-02350D97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6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E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6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6E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6E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582/abstract-class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urnaldev.com/1601/interface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780/comparable-and-comparator-in-java-examp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ournaldev.com/2452/serialization-in-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ournaldev.com/588/java-switch-case-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MOUNESH BADIGER Badiger</dc:creator>
  <cp:keywords/>
  <dc:description/>
  <cp:lastModifiedBy>MOUNESH BADIGER Badiger</cp:lastModifiedBy>
  <cp:revision>2</cp:revision>
  <dcterms:created xsi:type="dcterms:W3CDTF">2019-07-28T08:04:00Z</dcterms:created>
  <dcterms:modified xsi:type="dcterms:W3CDTF">2019-07-28T08:04:00Z</dcterms:modified>
</cp:coreProperties>
</file>