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86A17F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Project Development Phase</w:t>
      </w:r>
    </w:p>
    <w:p w14:paraId="16EE3F35"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Model Performance Test</w:t>
      </w:r>
    </w:p>
    <w:p w14:paraId="4CFBA553"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5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1301B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D024F85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</w:t>
            </w:r>
          </w:p>
        </w:tc>
        <w:tc>
          <w:tcPr>
            <w:tcW w:w="4508" w:type="dxa"/>
          </w:tcPr>
          <w:p w14:paraId="0CB19083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26 JULY 2025</w:t>
            </w:r>
          </w:p>
        </w:tc>
      </w:tr>
      <w:tr w14:paraId="7FD6B6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456AA1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Team ID</w:t>
            </w:r>
          </w:p>
        </w:tc>
        <w:tc>
          <w:tcPr>
            <w:tcW w:w="4508" w:type="dxa"/>
          </w:tcPr>
          <w:p w14:paraId="4BC92D2B">
            <w:pPr>
              <w:spacing w:line="240" w:lineRule="auto"/>
              <w:rPr>
                <w:rFonts w:hint="default" w:ascii="Calibri" w:hAnsi="Calibri" w:eastAsia="Calibri" w:cs="Calibri"/>
                <w:lang w:val="en-IN"/>
              </w:rPr>
            </w:pPr>
            <w:r>
              <w:rPr>
                <w:rFonts w:ascii="Calibri" w:hAnsi="Calibri" w:eastAsia="Calibri" w:cs="Calibri"/>
              </w:rPr>
              <w:t>LTVIP2025TMID599</w:t>
            </w:r>
            <w:r>
              <w:rPr>
                <w:rFonts w:hint="default" w:ascii="Calibri" w:hAnsi="Calibri" w:eastAsia="Calibri" w:cs="Calibri"/>
                <w:lang w:val="en-IN"/>
              </w:rPr>
              <w:t>73</w:t>
            </w:r>
            <w:bookmarkStart w:id="0" w:name="_GoBack"/>
            <w:bookmarkEnd w:id="0"/>
          </w:p>
        </w:tc>
      </w:tr>
      <w:tr w14:paraId="35F702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24D55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Project Name</w:t>
            </w:r>
          </w:p>
        </w:tc>
        <w:tc>
          <w:tcPr>
            <w:tcW w:w="4508" w:type="dxa"/>
          </w:tcPr>
          <w:p w14:paraId="7F1A7B3E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Citizen AI – Intelligent Citizen Engagement Platform</w:t>
            </w:r>
          </w:p>
        </w:tc>
      </w:tr>
      <w:tr w14:paraId="5D736E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03016CC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Maximum Marks</w:t>
            </w:r>
          </w:p>
        </w:tc>
        <w:tc>
          <w:tcPr>
            <w:tcW w:w="4508" w:type="dxa"/>
          </w:tcPr>
          <w:p w14:paraId="2FE774AA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30614A08">
      <w:pPr>
        <w:spacing w:after="160" w:line="259" w:lineRule="auto"/>
        <w:rPr>
          <w:rFonts w:ascii="Calibri" w:hAnsi="Calibri" w:eastAsia="Calibri" w:cs="Calibri"/>
          <w:b/>
        </w:rPr>
      </w:pPr>
    </w:p>
    <w:p w14:paraId="1F61F25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</w:rPr>
        <w:t>Model Performance Testing:</w:t>
      </w:r>
    </w:p>
    <w:p w14:paraId="0B9AE0DB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Project team shall fill the following information in model performance testing template.</w:t>
      </w:r>
    </w:p>
    <w:tbl>
      <w:tblPr>
        <w:tblStyle w:val="16"/>
        <w:tblW w:w="93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2400"/>
        <w:gridCol w:w="3360"/>
        <w:gridCol w:w="2850"/>
      </w:tblGrid>
      <w:tr w14:paraId="1F7D90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735" w:type="dxa"/>
          </w:tcPr>
          <w:p w14:paraId="4FB0DE97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4F582710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3DF7359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2E58CB57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Screenshot</w:t>
            </w:r>
          </w:p>
        </w:tc>
      </w:tr>
      <w:tr w14:paraId="32CD90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2F162062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7EE528D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385CA6C2">
            <w:pPr>
              <w:spacing w:line="240" w:lineRule="auto"/>
              <w:rPr>
                <w:rFonts w:ascii="Calibri" w:hAnsi="Calibri" w:eastAsia="Calibri" w:cs="Calibri"/>
                <w:bCs/>
              </w:rPr>
            </w:pPr>
            <w:r>
              <w:rPr>
                <w:rFonts w:ascii="Calibri" w:hAnsi="Calibri" w:eastAsia="Calibri" w:cs="Calibri"/>
                <w:bCs/>
              </w:rPr>
              <w:t>Citizen AI – Intelligent Citizen Engagement Platform is an AI-powered solution designed to enhance communication between citizens and government services.</w:t>
            </w:r>
          </w:p>
        </w:tc>
        <w:tc>
          <w:tcPr>
            <w:tcW w:w="2850" w:type="dxa"/>
          </w:tcPr>
          <w:p w14:paraId="5576349F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90170</wp:posOffset>
                  </wp:positionH>
                  <wp:positionV relativeFrom="paragraph">
                    <wp:posOffset>69215</wp:posOffset>
                  </wp:positionV>
                  <wp:extent cx="1419225" cy="828675"/>
                  <wp:effectExtent l="0" t="0" r="9525" b="952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14:paraId="61AC7E6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tcPr>
            <w:tcW w:w="735" w:type="dxa"/>
          </w:tcPr>
          <w:p w14:paraId="133DB3C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hAnsi="Calibri" w:eastAsia="Calibri" w:cs="Calibri"/>
              </w:rPr>
            </w:pPr>
          </w:p>
        </w:tc>
        <w:tc>
          <w:tcPr>
            <w:tcW w:w="2400" w:type="dxa"/>
          </w:tcPr>
          <w:p w14:paraId="4126D7C6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0A3091C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Training Accuracy - (85–90) %</w:t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br w:type="textWrapping"/>
            </w:r>
            <w:r>
              <w:rPr>
                <w:rFonts w:ascii="Calibri" w:hAnsi="Calibri" w:eastAsia="Calibri" w:cs="Calibri"/>
              </w:rPr>
              <w:t>Validation Accuracy – (85-92) %</w:t>
            </w:r>
          </w:p>
        </w:tc>
        <w:tc>
          <w:tcPr>
            <w:tcW w:w="2850" w:type="dxa"/>
          </w:tcPr>
          <w:p w14:paraId="0455911B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w14:paraId="7CCB0F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735" w:type="dxa"/>
          </w:tcPr>
          <w:p w14:paraId="317A9EE5">
            <w:p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</w:t>
            </w:r>
          </w:p>
        </w:tc>
        <w:tc>
          <w:tcPr>
            <w:tcW w:w="2400" w:type="dxa"/>
          </w:tcPr>
          <w:p w14:paraId="482E90BB">
            <w:pPr>
              <w:spacing w:line="240" w:lineRule="auto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ascii="Calibri" w:hAnsi="Calibri" w:eastAsia="Calibri" w:cs="Calibri"/>
                <w:color w:val="222222"/>
              </w:rPr>
              <w:t>Fine Tunning Result( if Done)</w:t>
            </w:r>
          </w:p>
        </w:tc>
        <w:tc>
          <w:tcPr>
            <w:tcW w:w="3360" w:type="dxa"/>
          </w:tcPr>
          <w:p w14:paraId="3D733219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Validation Accuracy – (88–94) %</w:t>
            </w:r>
          </w:p>
        </w:tc>
        <w:tc>
          <w:tcPr>
            <w:tcW w:w="2850" w:type="dxa"/>
          </w:tcPr>
          <w:p w14:paraId="0755AC99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w14:paraId="152F90C2">
      <w:pPr>
        <w:spacing w:after="160" w:line="259" w:lineRule="auto"/>
        <w:rPr>
          <w:rFonts w:ascii="Calibri" w:hAnsi="Calibri" w:eastAsia="Calibri" w:cs="Calibri"/>
        </w:rPr>
      </w:pPr>
    </w:p>
    <w:p w14:paraId="5CD10DDC"/>
    <w:p w14:paraId="5B0D9147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862F7"/>
    <w:multiLevelType w:val="multilevel"/>
    <w:tmpl w:val="7EE862F7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CD"/>
    <w:rsid w:val="000667CD"/>
    <w:rsid w:val="006E7E9A"/>
    <w:rsid w:val="008456D1"/>
    <w:rsid w:val="009B7DC0"/>
    <w:rsid w:val="00B97A72"/>
    <w:rsid w:val="00D45B30"/>
    <w:rsid w:val="00F83812"/>
    <w:rsid w:val="54F4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3">
    <w:name w:val="_Style 11"/>
    <w:basedOn w:val="9"/>
    <w:uiPriority w:val="0"/>
    <w:pPr>
      <w:spacing w:line="240" w:lineRule="auto"/>
    </w:pPr>
  </w:style>
  <w:style w:type="table" w:customStyle="1" w:styleId="14">
    <w:name w:val="_Style 12"/>
    <w:basedOn w:val="9"/>
    <w:uiPriority w:val="0"/>
    <w:pPr>
      <w:spacing w:line="240" w:lineRule="auto"/>
    </w:pPr>
  </w:style>
  <w:style w:type="table" w:customStyle="1" w:styleId="15">
    <w:name w:val="_Style 13"/>
    <w:basedOn w:val="9"/>
    <w:uiPriority w:val="0"/>
    <w:pPr>
      <w:spacing w:line="240" w:lineRule="auto"/>
    </w:pPr>
  </w:style>
  <w:style w:type="table" w:customStyle="1" w:styleId="16">
    <w:name w:val="_Style 14"/>
    <w:basedOn w:val="9"/>
    <w:uiPriority w:val="0"/>
    <w:pPr>
      <w:spacing w:line="240" w:lineRule="auto"/>
    </w:pPr>
  </w:style>
  <w:style w:type="character" w:customStyle="1" w:styleId="17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97</Words>
  <Characters>553</Characters>
  <Lines>4</Lines>
  <Paragraphs>1</Paragraphs>
  <TotalTime>17</TotalTime>
  <ScaleCrop>false</ScaleCrop>
  <LinksUpToDate>false</LinksUpToDate>
  <CharactersWithSpaces>649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2025-06-27T02:17:00Z</dcterms:created>
  <dc:creator>Admin</dc:creator>
  <cp:lastModifiedBy>mallu</cp:lastModifiedBy>
  <dcterms:modified xsi:type="dcterms:W3CDTF">2025-06-27T11:08:57Z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8A032A60BAD547488D207B4DD9F3F54B_13</vt:lpwstr>
  </property>
</Properties>
</file>