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5DEEB" w14:textId="52DFFABA" w:rsidR="73F6C930" w:rsidRDefault="73F6C930" w:rsidP="737D0091">
      <w:r>
        <w:t xml:space="preserve">Date of Submission: </w:t>
      </w:r>
      <w:r w:rsidRPr="737D0091">
        <w:rPr>
          <w:b/>
          <w:bCs/>
        </w:rPr>
        <w:t>10/7/2024</w:t>
      </w:r>
    </w:p>
    <w:p w14:paraId="6ECACD10" w14:textId="535879C0" w:rsidR="73F6C930" w:rsidRDefault="73F6C930" w:rsidP="737D0091">
      <w:r>
        <w:t>Name: Mounika Rayapudi</w:t>
      </w:r>
    </w:p>
    <w:p w14:paraId="3EF5DEE4" w14:textId="3F2D7DE2" w:rsidR="73F6C930" w:rsidRDefault="73F6C930" w:rsidP="737D0091">
      <w:r w:rsidRPr="737D0091">
        <w:rPr>
          <w:rFonts w:ascii="Aptos" w:eastAsia="Aptos" w:hAnsi="Aptos" w:cs="Aptos"/>
        </w:rPr>
        <w:t xml:space="preserve">Institute: SRM Institute of Science and Technology Kattankulathur </w:t>
      </w:r>
    </w:p>
    <w:p w14:paraId="21AF64A1" w14:textId="6D655C5F" w:rsidR="73F6C930" w:rsidRDefault="73F6C930" w:rsidP="737D0091">
      <w:r w:rsidRPr="737D0091">
        <w:rPr>
          <w:rFonts w:ascii="Aptos" w:eastAsia="Aptos" w:hAnsi="Aptos" w:cs="Aptos"/>
        </w:rPr>
        <w:t>Branch/Specialization: (Integrated)</w:t>
      </w:r>
      <w:r w:rsidR="387B2A35" w:rsidRPr="737D0091">
        <w:rPr>
          <w:rFonts w:ascii="Aptos" w:eastAsia="Aptos" w:hAnsi="Aptos" w:cs="Aptos"/>
        </w:rPr>
        <w:t xml:space="preserve"> M.</w:t>
      </w:r>
      <w:r w:rsidRPr="737D0091">
        <w:rPr>
          <w:rFonts w:ascii="Aptos" w:eastAsia="Aptos" w:hAnsi="Aptos" w:cs="Aptos"/>
        </w:rPr>
        <w:t xml:space="preserve"> Tech - Artificial Intelligence [Dept: Computational Intelligence]</w:t>
      </w:r>
    </w:p>
    <w:p w14:paraId="3345C23B" w14:textId="6F7A7C26" w:rsidR="73F6C930" w:rsidRDefault="73F6C930" w:rsidP="737D0091">
      <w:r w:rsidRPr="737D0091">
        <w:rPr>
          <w:rFonts w:ascii="Aptos" w:eastAsia="Aptos" w:hAnsi="Aptos" w:cs="Aptos"/>
        </w:rPr>
        <w:t xml:space="preserve"> Register Number: RA2</w:t>
      </w:r>
      <w:r w:rsidR="7F5CA8E6" w:rsidRPr="737D0091">
        <w:rPr>
          <w:rFonts w:ascii="Aptos" w:eastAsia="Aptos" w:hAnsi="Aptos" w:cs="Aptos"/>
        </w:rPr>
        <w:t>312701010014</w:t>
      </w:r>
    </w:p>
    <w:p w14:paraId="35A7C4C9" w14:textId="1A4FBE56" w:rsidR="73F6C930" w:rsidRDefault="73F6C930" w:rsidP="737D0091">
      <w:r w:rsidRPr="737D0091">
        <w:rPr>
          <w:rFonts w:ascii="Aptos" w:eastAsia="Aptos" w:hAnsi="Aptos" w:cs="Aptos"/>
        </w:rPr>
        <w:t>Internal Mentor: Dr. Sumathy G.</w:t>
      </w:r>
    </w:p>
    <w:p w14:paraId="19D58C5B" w14:textId="038CD00D" w:rsidR="73F6C930" w:rsidRDefault="73F6C930" w:rsidP="737D0091">
      <w:r w:rsidRPr="737D0091">
        <w:rPr>
          <w:rFonts w:ascii="Aptos" w:eastAsia="Aptos" w:hAnsi="Aptos" w:cs="Aptos"/>
        </w:rPr>
        <w:t>External Mentor: Dr. Vasudha Kumari (AI Software Solutions Engineer, Intel)</w:t>
      </w:r>
    </w:p>
    <w:p w14:paraId="4E93F755" w14:textId="61D7F1D2" w:rsidR="737D0091" w:rsidRDefault="737D0091" w:rsidP="737D0091">
      <w:pPr>
        <w:rPr>
          <w:rFonts w:ascii="Aptos" w:eastAsia="Aptos" w:hAnsi="Aptos" w:cs="Aptos"/>
        </w:rPr>
      </w:pPr>
    </w:p>
    <w:p w14:paraId="010DC492" w14:textId="59BB7301" w:rsidR="15CDCB30" w:rsidRDefault="15CDCB30" w:rsidP="737D0091">
      <w:pPr>
        <w:rPr>
          <w:rFonts w:ascii="Aptos" w:eastAsia="Aptos" w:hAnsi="Aptos" w:cs="Aptos"/>
          <w:b/>
          <w:bCs/>
          <w:sz w:val="40"/>
          <w:szCs w:val="40"/>
        </w:rPr>
      </w:pPr>
      <w:r w:rsidRPr="737D0091">
        <w:rPr>
          <w:rFonts w:ascii="Aptos" w:eastAsia="Aptos" w:hAnsi="Aptos" w:cs="Aptos"/>
          <w:b/>
          <w:bCs/>
          <w:sz w:val="40"/>
          <w:szCs w:val="40"/>
        </w:rPr>
        <w:t>Customized AI Kitchen for India</w:t>
      </w:r>
    </w:p>
    <w:p w14:paraId="41640F3C" w14:textId="171131E2" w:rsidR="401E493F" w:rsidRDefault="401E493F" w:rsidP="737D0091">
      <w:pPr>
        <w:pStyle w:val="Heading1"/>
        <w:rPr>
          <w:sz w:val="28"/>
          <w:szCs w:val="28"/>
        </w:rPr>
      </w:pPr>
      <w:r w:rsidRPr="737D0091">
        <w:rPr>
          <w:sz w:val="28"/>
          <w:szCs w:val="28"/>
        </w:rPr>
        <w:t>In Intel’s Industrial Training Program, the problem statement assigned to me was Customized AI kitchen for India statement</w:t>
      </w:r>
      <w:r w:rsidR="233E93FC" w:rsidRPr="737D0091">
        <w:rPr>
          <w:sz w:val="28"/>
          <w:szCs w:val="28"/>
        </w:rPr>
        <w:t>. It represents the next evolution in culinary technology, bringing personalization and efficiency to home and professional kitchens alike. This innovative approach leverages artificial intelligence to tailor kitchen experiences to individual preferences and needs, enhancing the cooking process in several key areas.</w:t>
      </w:r>
      <w:r w:rsidR="2A75E3AD" w:rsidRPr="737D0091">
        <w:rPr>
          <w:sz w:val="28"/>
          <w:szCs w:val="28"/>
        </w:rPr>
        <w:t xml:space="preserve"> This project is developed in python programming language, a</w:t>
      </w:r>
      <w:r w:rsidR="57C6CC1A" w:rsidRPr="737D0091">
        <w:rPr>
          <w:sz w:val="28"/>
          <w:szCs w:val="28"/>
        </w:rPr>
        <w:t xml:space="preserve"> </w:t>
      </w:r>
      <w:r w:rsidR="2A75E3AD" w:rsidRPr="737D0091">
        <w:rPr>
          <w:sz w:val="28"/>
          <w:szCs w:val="28"/>
        </w:rPr>
        <w:t>powerful programming platform</w:t>
      </w:r>
      <w:r w:rsidR="064E22E1" w:rsidRPr="737D0091">
        <w:rPr>
          <w:sz w:val="28"/>
          <w:szCs w:val="28"/>
        </w:rPr>
        <w:t xml:space="preserve"> and uses a chatbot to increase the reliability</w:t>
      </w:r>
      <w:r w:rsidR="34829E2B" w:rsidRPr="737D0091">
        <w:rPr>
          <w:sz w:val="28"/>
          <w:szCs w:val="28"/>
        </w:rPr>
        <w:t>, readability</w:t>
      </w:r>
      <w:r w:rsidR="064E22E1" w:rsidRPr="737D0091">
        <w:rPr>
          <w:sz w:val="28"/>
          <w:szCs w:val="28"/>
        </w:rPr>
        <w:t xml:space="preserve"> and </w:t>
      </w:r>
      <w:r w:rsidR="2E7B65B9" w:rsidRPr="737D0091">
        <w:rPr>
          <w:sz w:val="28"/>
          <w:szCs w:val="28"/>
        </w:rPr>
        <w:t>comfort for the user.</w:t>
      </w:r>
    </w:p>
    <w:p w14:paraId="24398DA4" w14:textId="6D7B2E15" w:rsidR="20A7B80D" w:rsidRDefault="20A7B80D" w:rsidP="737D0091">
      <w:pPr>
        <w:pStyle w:val="Heading3"/>
        <w:spacing w:before="281" w:after="281"/>
        <w:rPr>
          <w:rFonts w:ascii="Aptos" w:eastAsia="Aptos" w:hAnsi="Aptos" w:cs="Aptos"/>
          <w:b/>
          <w:bCs/>
          <w:sz w:val="40"/>
          <w:szCs w:val="40"/>
        </w:rPr>
      </w:pPr>
      <w:r w:rsidRPr="737D0091">
        <w:rPr>
          <w:rFonts w:ascii="Aptos" w:eastAsia="Aptos" w:hAnsi="Aptos" w:cs="Aptos"/>
          <w:b/>
          <w:bCs/>
          <w:sz w:val="40"/>
          <w:szCs w:val="40"/>
        </w:rPr>
        <w:t>Key Features:</w:t>
      </w:r>
    </w:p>
    <w:p w14:paraId="632C6AFC" w14:textId="2CA59014" w:rsidR="20A7B80D" w:rsidRDefault="20A7B80D" w:rsidP="737D0091">
      <w:pPr>
        <w:pStyle w:val="ListParagraph"/>
        <w:numPr>
          <w:ilvl w:val="0"/>
          <w:numId w:val="3"/>
        </w:numPr>
        <w:spacing w:before="240" w:after="240"/>
        <w:rPr>
          <w:rFonts w:ascii="Aptos" w:eastAsia="Aptos" w:hAnsi="Aptos" w:cs="Aptos"/>
          <w:b/>
          <w:bCs/>
          <w:sz w:val="32"/>
          <w:szCs w:val="32"/>
        </w:rPr>
      </w:pPr>
      <w:r w:rsidRPr="737D0091">
        <w:rPr>
          <w:rFonts w:ascii="Aptos" w:eastAsia="Aptos" w:hAnsi="Aptos" w:cs="Aptos"/>
          <w:b/>
          <w:bCs/>
          <w:sz w:val="32"/>
          <w:szCs w:val="32"/>
        </w:rPr>
        <w:t>Greeting and Farewell:</w:t>
      </w:r>
    </w:p>
    <w:p w14:paraId="1C6C3E35" w14:textId="2D66E55F" w:rsidR="20A7B80D" w:rsidRDefault="20A7B80D" w:rsidP="737D0091">
      <w:pPr>
        <w:pStyle w:val="ListParagraph"/>
        <w:numPr>
          <w:ilvl w:val="1"/>
          <w:numId w:val="2"/>
        </w:numPr>
        <w:spacing w:after="0"/>
        <w:rPr>
          <w:rFonts w:ascii="Aptos" w:eastAsia="Aptos" w:hAnsi="Aptos" w:cs="Aptos"/>
          <w:sz w:val="32"/>
          <w:szCs w:val="32"/>
        </w:rPr>
      </w:pPr>
      <w:r w:rsidRPr="737D0091">
        <w:rPr>
          <w:rFonts w:ascii="Aptos" w:eastAsia="Aptos" w:hAnsi="Aptos" w:cs="Aptos"/>
          <w:sz w:val="32"/>
          <w:szCs w:val="32"/>
        </w:rPr>
        <w:t>Randomized greetings and farewells provide a friendly user interaction.</w:t>
      </w:r>
    </w:p>
    <w:p w14:paraId="7500323D" w14:textId="32035954" w:rsidR="20A7B80D" w:rsidRDefault="20A7B80D" w:rsidP="737D0091">
      <w:pPr>
        <w:pStyle w:val="ListParagraph"/>
        <w:numPr>
          <w:ilvl w:val="0"/>
          <w:numId w:val="3"/>
        </w:numPr>
        <w:spacing w:before="240" w:after="240"/>
        <w:rPr>
          <w:rFonts w:ascii="Aptos" w:eastAsia="Aptos" w:hAnsi="Aptos" w:cs="Aptos"/>
          <w:b/>
          <w:bCs/>
          <w:sz w:val="32"/>
          <w:szCs w:val="32"/>
        </w:rPr>
      </w:pPr>
      <w:r w:rsidRPr="737D0091">
        <w:rPr>
          <w:rFonts w:ascii="Aptos" w:eastAsia="Aptos" w:hAnsi="Aptos" w:cs="Aptos"/>
          <w:b/>
          <w:bCs/>
          <w:sz w:val="32"/>
          <w:szCs w:val="32"/>
        </w:rPr>
        <w:t>Ingredient Management:</w:t>
      </w:r>
    </w:p>
    <w:p w14:paraId="501B913E" w14:textId="22A28CE8" w:rsidR="20A7B80D" w:rsidRDefault="20A7B80D" w:rsidP="737D0091">
      <w:pPr>
        <w:pStyle w:val="ListParagraph"/>
        <w:numPr>
          <w:ilvl w:val="1"/>
          <w:numId w:val="2"/>
        </w:numPr>
        <w:spacing w:after="0"/>
        <w:rPr>
          <w:rFonts w:ascii="Aptos" w:eastAsia="Aptos" w:hAnsi="Aptos" w:cs="Aptos"/>
          <w:sz w:val="32"/>
          <w:szCs w:val="32"/>
        </w:rPr>
      </w:pPr>
      <w:r w:rsidRPr="737D0091">
        <w:rPr>
          <w:rFonts w:ascii="Aptos" w:eastAsia="Aptos" w:hAnsi="Aptos" w:cs="Aptos"/>
          <w:sz w:val="32"/>
          <w:szCs w:val="32"/>
        </w:rPr>
        <w:t>Checking if the necessary ingredients are available for a dish.</w:t>
      </w:r>
    </w:p>
    <w:p w14:paraId="79F276C3" w14:textId="42D1C98F" w:rsidR="20A7B80D" w:rsidRDefault="20A7B80D" w:rsidP="737D0091">
      <w:pPr>
        <w:pStyle w:val="ListParagraph"/>
        <w:numPr>
          <w:ilvl w:val="1"/>
          <w:numId w:val="2"/>
        </w:numPr>
        <w:spacing w:after="0"/>
        <w:rPr>
          <w:rFonts w:ascii="Aptos" w:eastAsia="Aptos" w:hAnsi="Aptos" w:cs="Aptos"/>
          <w:sz w:val="32"/>
          <w:szCs w:val="32"/>
        </w:rPr>
      </w:pPr>
      <w:r w:rsidRPr="737D0091">
        <w:rPr>
          <w:rFonts w:ascii="Aptos" w:eastAsia="Aptos" w:hAnsi="Aptos" w:cs="Aptos"/>
          <w:sz w:val="32"/>
          <w:szCs w:val="32"/>
        </w:rPr>
        <w:t>Preparing a dish by deducting the required ingredients.</w:t>
      </w:r>
    </w:p>
    <w:p w14:paraId="1F79ACB7" w14:textId="3747554D" w:rsidR="20A7B80D" w:rsidRDefault="20A7B80D" w:rsidP="737D0091">
      <w:pPr>
        <w:pStyle w:val="ListParagraph"/>
        <w:numPr>
          <w:ilvl w:val="1"/>
          <w:numId w:val="2"/>
        </w:numPr>
        <w:spacing w:after="0"/>
        <w:rPr>
          <w:rFonts w:ascii="Aptos" w:eastAsia="Aptos" w:hAnsi="Aptos" w:cs="Aptos"/>
          <w:sz w:val="32"/>
          <w:szCs w:val="32"/>
        </w:rPr>
      </w:pPr>
      <w:r w:rsidRPr="737D0091">
        <w:rPr>
          <w:rFonts w:ascii="Aptos" w:eastAsia="Aptos" w:hAnsi="Aptos" w:cs="Aptos"/>
          <w:sz w:val="32"/>
          <w:szCs w:val="32"/>
        </w:rPr>
        <w:t>Adding ingredients to the kitchen inventory.</w:t>
      </w:r>
    </w:p>
    <w:p w14:paraId="08A38211" w14:textId="687B3F90" w:rsidR="20A7B80D" w:rsidRDefault="20A7B80D" w:rsidP="737D0091">
      <w:pPr>
        <w:pStyle w:val="ListParagraph"/>
        <w:numPr>
          <w:ilvl w:val="1"/>
          <w:numId w:val="2"/>
        </w:numPr>
        <w:spacing w:after="0"/>
        <w:rPr>
          <w:rFonts w:ascii="Aptos" w:eastAsia="Aptos" w:hAnsi="Aptos" w:cs="Aptos"/>
          <w:sz w:val="32"/>
          <w:szCs w:val="32"/>
        </w:rPr>
      </w:pPr>
      <w:r w:rsidRPr="737D0091">
        <w:rPr>
          <w:rFonts w:ascii="Aptos" w:eastAsia="Aptos" w:hAnsi="Aptos" w:cs="Aptos"/>
          <w:sz w:val="32"/>
          <w:szCs w:val="32"/>
        </w:rPr>
        <w:t>Listing all current ingredients in the kitchen.</w:t>
      </w:r>
    </w:p>
    <w:p w14:paraId="507D5534" w14:textId="6CBF07BC" w:rsidR="20A7B80D" w:rsidRDefault="20A7B80D" w:rsidP="737D0091">
      <w:pPr>
        <w:pStyle w:val="ListParagraph"/>
        <w:numPr>
          <w:ilvl w:val="0"/>
          <w:numId w:val="3"/>
        </w:numPr>
        <w:spacing w:before="240" w:after="240"/>
        <w:rPr>
          <w:rFonts w:ascii="Aptos" w:eastAsia="Aptos" w:hAnsi="Aptos" w:cs="Aptos"/>
          <w:b/>
          <w:bCs/>
          <w:sz w:val="32"/>
          <w:szCs w:val="32"/>
        </w:rPr>
      </w:pPr>
      <w:r w:rsidRPr="737D0091">
        <w:rPr>
          <w:rFonts w:ascii="Aptos" w:eastAsia="Aptos" w:hAnsi="Aptos" w:cs="Aptos"/>
          <w:b/>
          <w:bCs/>
          <w:sz w:val="32"/>
          <w:szCs w:val="32"/>
        </w:rPr>
        <w:t>Menu Checking:</w:t>
      </w:r>
    </w:p>
    <w:p w14:paraId="1F1ABA21" w14:textId="5E97B67E" w:rsidR="20A7B80D" w:rsidRDefault="20A7B80D" w:rsidP="737D0091">
      <w:pPr>
        <w:pStyle w:val="ListParagraph"/>
        <w:numPr>
          <w:ilvl w:val="1"/>
          <w:numId w:val="2"/>
        </w:numPr>
        <w:spacing w:after="0"/>
        <w:rPr>
          <w:rFonts w:ascii="Aptos" w:eastAsia="Aptos" w:hAnsi="Aptos" w:cs="Aptos"/>
          <w:sz w:val="32"/>
          <w:szCs w:val="32"/>
        </w:rPr>
      </w:pPr>
      <w:r w:rsidRPr="737D0091">
        <w:rPr>
          <w:rFonts w:ascii="Aptos" w:eastAsia="Aptos" w:hAnsi="Aptos" w:cs="Aptos"/>
          <w:sz w:val="32"/>
          <w:szCs w:val="32"/>
        </w:rPr>
        <w:t>Displaying available dishes.</w:t>
      </w:r>
    </w:p>
    <w:p w14:paraId="3AA25382" w14:textId="221DC075" w:rsidR="20A7B80D" w:rsidRDefault="20A7B80D" w:rsidP="737D0091">
      <w:pPr>
        <w:pStyle w:val="ListParagraph"/>
        <w:numPr>
          <w:ilvl w:val="0"/>
          <w:numId w:val="3"/>
        </w:numPr>
        <w:spacing w:before="240" w:after="240"/>
        <w:rPr>
          <w:rFonts w:ascii="Aptos" w:eastAsia="Aptos" w:hAnsi="Aptos" w:cs="Aptos"/>
          <w:b/>
          <w:bCs/>
          <w:sz w:val="32"/>
          <w:szCs w:val="32"/>
        </w:rPr>
      </w:pPr>
      <w:r w:rsidRPr="737D0091">
        <w:rPr>
          <w:rFonts w:ascii="Aptos" w:eastAsia="Aptos" w:hAnsi="Aptos" w:cs="Aptos"/>
          <w:b/>
          <w:bCs/>
          <w:sz w:val="32"/>
          <w:szCs w:val="32"/>
        </w:rPr>
        <w:t>User Interaction:</w:t>
      </w:r>
    </w:p>
    <w:p w14:paraId="0ED2FDC3" w14:textId="40D4A665" w:rsidR="20A7B80D" w:rsidRDefault="20A7B80D" w:rsidP="737D0091">
      <w:pPr>
        <w:pStyle w:val="ListParagraph"/>
        <w:numPr>
          <w:ilvl w:val="1"/>
          <w:numId w:val="2"/>
        </w:numPr>
        <w:spacing w:after="0"/>
        <w:rPr>
          <w:rFonts w:ascii="Aptos" w:eastAsia="Aptos" w:hAnsi="Aptos" w:cs="Aptos"/>
          <w:sz w:val="32"/>
          <w:szCs w:val="32"/>
        </w:rPr>
      </w:pPr>
      <w:r w:rsidRPr="737D0091">
        <w:rPr>
          <w:rFonts w:ascii="Aptos" w:eastAsia="Aptos" w:hAnsi="Aptos" w:cs="Aptos"/>
          <w:sz w:val="32"/>
          <w:szCs w:val="32"/>
        </w:rPr>
        <w:t>Interpreting user commands to perform the corresponding kitchen operations.</w:t>
      </w:r>
    </w:p>
    <w:p w14:paraId="08D3EAC2" w14:textId="77037D7A" w:rsidR="737D0091" w:rsidRDefault="737D0091" w:rsidP="737D0091">
      <w:pPr>
        <w:rPr>
          <w:sz w:val="32"/>
          <w:szCs w:val="32"/>
        </w:rPr>
      </w:pPr>
    </w:p>
    <w:p w14:paraId="2340D58F" w14:textId="17C154CF" w:rsidR="0B6A1E66" w:rsidRDefault="0B6A1E66" w:rsidP="737D0091">
      <w:pPr>
        <w:rPr>
          <w:sz w:val="32"/>
          <w:szCs w:val="32"/>
        </w:rPr>
      </w:pPr>
      <w:r w:rsidRPr="737D0091">
        <w:t>The code is as follows:</w:t>
      </w:r>
    </w:p>
    <w:p w14:paraId="00BF6E27" w14:textId="4FCBEFD4" w:rsidR="0B6A1E66" w:rsidRDefault="0B6A1E66" w:rsidP="737D0091">
      <w:r>
        <w:rPr>
          <w:noProof/>
        </w:rPr>
        <w:drawing>
          <wp:inline distT="0" distB="0" distL="0" distR="0" wp14:anchorId="65DF5662" wp14:editId="5B33F870">
            <wp:extent cx="5943600" cy="2762250"/>
            <wp:effectExtent l="0" t="0" r="0" b="0"/>
            <wp:docPr id="2757799" name="Picture 275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14:paraId="759131FF" w14:textId="532CCFE9" w:rsidR="49A65702" w:rsidRDefault="49A65702" w:rsidP="737D0091">
      <w:pPr>
        <w:rPr>
          <w:rFonts w:ascii="Aptos" w:eastAsia="Aptos" w:hAnsi="Aptos" w:cs="Aptos"/>
        </w:rPr>
      </w:pPr>
      <w:r w:rsidRPr="737D0091">
        <w:t>Here we import the random module</w:t>
      </w:r>
      <w:r w:rsidR="1914105F" w:rsidRPr="737D0091">
        <w:rPr>
          <w:rFonts w:ascii="Aptos" w:eastAsia="Aptos" w:hAnsi="Aptos" w:cs="Aptos"/>
        </w:rPr>
        <w:t xml:space="preserve"> which will be used later for selecting random greetings and farewells in the </w:t>
      </w:r>
      <w:r w:rsidR="1914105F" w:rsidRPr="737D0091">
        <w:rPr>
          <w:rFonts w:ascii="Consolas" w:eastAsia="Consolas" w:hAnsi="Consolas" w:cs="Consolas"/>
        </w:rPr>
        <w:t>ChatBot</w:t>
      </w:r>
      <w:r w:rsidR="1914105F" w:rsidRPr="737D0091">
        <w:rPr>
          <w:rFonts w:ascii="Aptos" w:eastAsia="Aptos" w:hAnsi="Aptos" w:cs="Aptos"/>
        </w:rPr>
        <w:t xml:space="preserve"> class. The </w:t>
      </w:r>
      <w:r w:rsidR="1914105F" w:rsidRPr="737D0091">
        <w:rPr>
          <w:rFonts w:ascii="Consolas" w:eastAsia="Consolas" w:hAnsi="Consolas" w:cs="Consolas"/>
        </w:rPr>
        <w:t>Kitchen</w:t>
      </w:r>
      <w:r w:rsidR="1914105F" w:rsidRPr="737D0091">
        <w:rPr>
          <w:rFonts w:ascii="Aptos" w:eastAsia="Aptos" w:hAnsi="Aptos" w:cs="Aptos"/>
        </w:rPr>
        <w:t xml:space="preserve"> class, which will manage the kitchen's ingredients and handle recipe checks.</w:t>
      </w:r>
    </w:p>
    <w:p w14:paraId="2DBD2C22" w14:textId="55FE59A1" w:rsidR="737D0091" w:rsidRDefault="737D0091" w:rsidP="737D0091"/>
    <w:p w14:paraId="65A7A123" w14:textId="4DF04572" w:rsidR="220F9423" w:rsidRDefault="220F9423" w:rsidP="737D0091">
      <w:pPr>
        <w:rPr>
          <w:rFonts w:ascii="Aptos" w:eastAsia="Aptos" w:hAnsi="Aptos" w:cs="Aptos"/>
        </w:rPr>
      </w:pPr>
      <w:r>
        <w:rPr>
          <w:noProof/>
        </w:rPr>
        <w:drawing>
          <wp:inline distT="0" distB="0" distL="0" distR="0" wp14:anchorId="2D7EF80B" wp14:editId="104C3F39">
            <wp:extent cx="5943600" cy="2571750"/>
            <wp:effectExtent l="0" t="0" r="0" b="0"/>
            <wp:docPr id="2014687595" name="Picture 2014687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4E8E19BB" w14:textId="677B2627" w:rsidR="321A0F33" w:rsidRDefault="321A0F33" w:rsidP="737D0091">
      <w:r w:rsidRPr="737D0091">
        <w:rPr>
          <w:rFonts w:ascii="Aptos" w:eastAsia="Aptos" w:hAnsi="Aptos" w:cs="Aptos"/>
        </w:rPr>
        <w:t xml:space="preserve">The </w:t>
      </w:r>
      <w:r w:rsidRPr="737D0091">
        <w:rPr>
          <w:rFonts w:ascii="Consolas" w:eastAsia="Consolas" w:hAnsi="Consolas" w:cs="Consolas"/>
        </w:rPr>
        <w:t>prepare_dish</w:t>
      </w:r>
      <w:r w:rsidRPr="737D0091">
        <w:rPr>
          <w:rFonts w:ascii="Aptos" w:eastAsia="Aptos" w:hAnsi="Aptos" w:cs="Aptos"/>
        </w:rPr>
        <w:t xml:space="preserve"> method takes </w:t>
      </w:r>
      <w:r w:rsidRPr="737D0091">
        <w:rPr>
          <w:rFonts w:ascii="Consolas" w:eastAsia="Consolas" w:hAnsi="Consolas" w:cs="Consolas"/>
        </w:rPr>
        <w:t>dish</w:t>
      </w:r>
      <w:r w:rsidRPr="737D0091">
        <w:rPr>
          <w:rFonts w:ascii="Aptos" w:eastAsia="Aptos" w:hAnsi="Aptos" w:cs="Aptos"/>
        </w:rPr>
        <w:t xml:space="preserve"> as an argument. This method attempts to prepare the specified dish by checking and using the necessary ingredients.</w:t>
      </w:r>
      <w:r w:rsidR="1E76A312" w:rsidRPr="737D0091">
        <w:rPr>
          <w:rFonts w:ascii="Consolas" w:eastAsia="Consolas" w:hAnsi="Consolas" w:cs="Consolas"/>
        </w:rPr>
        <w:t xml:space="preserve"> The check_ingredients</w:t>
      </w:r>
      <w:r w:rsidR="1E76A312" w:rsidRPr="737D0091">
        <w:rPr>
          <w:rFonts w:ascii="Aptos" w:eastAsia="Aptos" w:hAnsi="Aptos" w:cs="Aptos"/>
        </w:rPr>
        <w:t xml:space="preserve"> method to determine if all required ingredients for the specified dish are available.</w:t>
      </w:r>
      <w:r w:rsidR="169FDF65" w:rsidRPr="737D0091">
        <w:rPr>
          <w:rFonts w:ascii="Aptos" w:eastAsia="Aptos" w:hAnsi="Aptos" w:cs="Aptos"/>
        </w:rPr>
        <w:t xml:space="preserve"> the </w:t>
      </w:r>
      <w:r w:rsidR="169FDF65" w:rsidRPr="737D0091">
        <w:rPr>
          <w:rFonts w:ascii="Consolas" w:eastAsia="Consolas" w:hAnsi="Consolas" w:cs="Consolas"/>
        </w:rPr>
        <w:t>add_ingredients</w:t>
      </w:r>
      <w:r w:rsidR="169FDF65" w:rsidRPr="737D0091">
        <w:rPr>
          <w:rFonts w:ascii="Aptos" w:eastAsia="Aptos" w:hAnsi="Aptos" w:cs="Aptos"/>
        </w:rPr>
        <w:t xml:space="preserve"> method, which takes </w:t>
      </w:r>
      <w:r w:rsidR="169FDF65" w:rsidRPr="737D0091">
        <w:rPr>
          <w:rFonts w:ascii="Consolas" w:eastAsia="Consolas" w:hAnsi="Consolas" w:cs="Consolas"/>
        </w:rPr>
        <w:t>ingredient</w:t>
      </w:r>
      <w:r w:rsidR="169FDF65" w:rsidRPr="737D0091">
        <w:rPr>
          <w:rFonts w:ascii="Aptos" w:eastAsia="Aptos" w:hAnsi="Aptos" w:cs="Aptos"/>
        </w:rPr>
        <w:t xml:space="preserve"> and </w:t>
      </w:r>
      <w:r w:rsidR="169FDF65" w:rsidRPr="737D0091">
        <w:rPr>
          <w:rFonts w:ascii="Consolas" w:eastAsia="Consolas" w:hAnsi="Consolas" w:cs="Consolas"/>
        </w:rPr>
        <w:t>amount</w:t>
      </w:r>
      <w:r w:rsidR="169FDF65" w:rsidRPr="737D0091">
        <w:rPr>
          <w:rFonts w:ascii="Aptos" w:eastAsia="Aptos" w:hAnsi="Aptos" w:cs="Aptos"/>
        </w:rPr>
        <w:t xml:space="preserve"> as arguments. This method adds the specified amount of the given ingredient to the kitchen's inventory.</w:t>
      </w:r>
    </w:p>
    <w:p w14:paraId="3E4E39D0" w14:textId="7459ED4A" w:rsidR="169FDF65" w:rsidRDefault="169FDF65" w:rsidP="737D0091">
      <w:r>
        <w:rPr>
          <w:noProof/>
        </w:rPr>
        <w:drawing>
          <wp:inline distT="0" distB="0" distL="0" distR="0" wp14:anchorId="5FF9E3C8" wp14:editId="7CAC9219">
            <wp:extent cx="5943600" cy="2867025"/>
            <wp:effectExtent l="0" t="0" r="0" b="0"/>
            <wp:docPr id="2084224928" name="Picture 208422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231EA905" w14:textId="0B4C44FE" w:rsidR="7562173D" w:rsidRDefault="7562173D" w:rsidP="737D0091">
      <w:r w:rsidRPr="737D0091">
        <w:rPr>
          <w:rFonts w:ascii="Aptos" w:eastAsia="Aptos" w:hAnsi="Aptos" w:cs="Aptos"/>
        </w:rPr>
        <w:t xml:space="preserve">The </w:t>
      </w:r>
      <w:r w:rsidRPr="737D0091">
        <w:rPr>
          <w:rFonts w:ascii="Consolas" w:eastAsia="Consolas" w:hAnsi="Consolas" w:cs="Consolas"/>
        </w:rPr>
        <w:t>ChatBot</w:t>
      </w:r>
      <w:r w:rsidRPr="737D0091">
        <w:rPr>
          <w:rFonts w:ascii="Aptos" w:eastAsia="Aptos" w:hAnsi="Aptos" w:cs="Aptos"/>
        </w:rPr>
        <w:t xml:space="preserve"> class is a blueprint for creating objects (instances), and in this case, it is designed to interact with the user and manage the kitchen's functionalities.</w:t>
      </w:r>
      <w:r w:rsidR="4C24AC06" w:rsidRPr="737D0091">
        <w:rPr>
          <w:rFonts w:ascii="Consolas" w:eastAsia="Consolas" w:hAnsi="Consolas" w:cs="Consolas"/>
        </w:rPr>
        <w:t xml:space="preserve"> The random.choice(self.greetings)</w:t>
      </w:r>
      <w:r w:rsidR="4C24AC06" w:rsidRPr="737D0091">
        <w:rPr>
          <w:rFonts w:ascii="Aptos" w:eastAsia="Aptos" w:hAnsi="Aptos" w:cs="Aptos"/>
        </w:rPr>
        <w:t xml:space="preserve"> selects a random greeting from the list of greetings, providing a varied and friendly interaction with the user each time the method is called.</w:t>
      </w:r>
      <w:r w:rsidR="4F787268" w:rsidRPr="737D0091">
        <w:rPr>
          <w:rFonts w:ascii="Aptos" w:eastAsia="Aptos" w:hAnsi="Aptos" w:cs="Aptos"/>
        </w:rPr>
        <w:t xml:space="preserve"> The </w:t>
      </w:r>
      <w:r w:rsidR="4F787268" w:rsidRPr="737D0091">
        <w:rPr>
          <w:rFonts w:ascii="Consolas" w:eastAsia="Consolas" w:hAnsi="Consolas" w:cs="Consolas"/>
        </w:rPr>
        <w:t>respond</w:t>
      </w:r>
      <w:r w:rsidR="4F787268" w:rsidRPr="737D0091">
        <w:rPr>
          <w:rFonts w:ascii="Aptos" w:eastAsia="Aptos" w:hAnsi="Aptos" w:cs="Aptos"/>
        </w:rPr>
        <w:t xml:space="preserve"> method processes the user's input and performs corresponding actions based on the commands detected in the input.</w:t>
      </w:r>
    </w:p>
    <w:p w14:paraId="1AAAB484" w14:textId="78F3D0A3" w:rsidR="737D0091" w:rsidRDefault="737D0091" w:rsidP="737D0091"/>
    <w:p w14:paraId="4E107D62" w14:textId="0AD41F89" w:rsidR="4F787268" w:rsidRDefault="4F787268" w:rsidP="737D0091">
      <w:pPr>
        <w:rPr>
          <w:rFonts w:ascii="Aptos" w:eastAsia="Aptos" w:hAnsi="Aptos" w:cs="Aptos"/>
        </w:rPr>
      </w:pPr>
      <w:r>
        <w:rPr>
          <w:noProof/>
        </w:rPr>
        <w:drawing>
          <wp:inline distT="0" distB="0" distL="0" distR="0" wp14:anchorId="14A65E40" wp14:editId="407C12AD">
            <wp:extent cx="5943600" cy="2905125"/>
            <wp:effectExtent l="0" t="0" r="0" b="0"/>
            <wp:docPr id="1743785943" name="Picture 174378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5A1FA692" w14:textId="26210274" w:rsidR="041172AA" w:rsidRDefault="041172AA" w:rsidP="737D0091">
      <w:r w:rsidRPr="737D0091">
        <w:rPr>
          <w:rFonts w:ascii="Aptos" w:eastAsia="Aptos" w:hAnsi="Aptos" w:cs="Aptos"/>
        </w:rPr>
        <w:t xml:space="preserve">The </w:t>
      </w:r>
      <w:r w:rsidRPr="737D0091">
        <w:rPr>
          <w:rFonts w:ascii="Consolas" w:eastAsia="Consolas" w:hAnsi="Consolas" w:cs="Consolas"/>
        </w:rPr>
        <w:t>main</w:t>
      </w:r>
      <w:r w:rsidRPr="737D0091">
        <w:rPr>
          <w:rFonts w:ascii="Aptos" w:eastAsia="Aptos" w:hAnsi="Aptos" w:cs="Aptos"/>
        </w:rPr>
        <w:t xml:space="preserve"> function is the entry point for running the chatbot.</w:t>
      </w:r>
    </w:p>
    <w:p w14:paraId="02B6D852" w14:textId="14E13894" w:rsidR="041172AA" w:rsidRDefault="041172AA" w:rsidP="737D0091">
      <w:r w:rsidRPr="737D0091">
        <w:rPr>
          <w:rFonts w:ascii="Aptos" w:eastAsia="Aptos" w:hAnsi="Aptos" w:cs="Aptos"/>
        </w:rPr>
        <w:t>Initiation of an infinite loop to continually interact with the user until the user decides to exit.</w:t>
      </w:r>
    </w:p>
    <w:p w14:paraId="73BA4721" w14:textId="7CD27540" w:rsidR="60086706" w:rsidRDefault="60086706" w:rsidP="737D0091">
      <w:r w:rsidRPr="737D0091">
        <w:rPr>
          <w:rFonts w:ascii="Aptos" w:eastAsia="Aptos" w:hAnsi="Aptos" w:cs="Aptos"/>
        </w:rPr>
        <w:t>If the user input is "exit", the loop breaks, ending the interaction.</w:t>
      </w:r>
    </w:p>
    <w:p w14:paraId="0BE186C6" w14:textId="141034A1" w:rsidR="737D0091" w:rsidRDefault="737D0091" w:rsidP="737D0091">
      <w:pPr>
        <w:rPr>
          <w:rFonts w:ascii="Aptos" w:eastAsia="Aptos" w:hAnsi="Aptos" w:cs="Aptos"/>
        </w:rPr>
      </w:pPr>
    </w:p>
    <w:p w14:paraId="24C12401" w14:textId="21F8CB62" w:rsidR="3F674CC1" w:rsidRDefault="3F674CC1" w:rsidP="737D0091">
      <w:pPr>
        <w:rPr>
          <w:rFonts w:ascii="Aptos" w:eastAsia="Aptos" w:hAnsi="Aptos" w:cs="Aptos"/>
          <w:b/>
          <w:bCs/>
          <w:sz w:val="40"/>
          <w:szCs w:val="40"/>
        </w:rPr>
      </w:pPr>
      <w:r w:rsidRPr="737D0091">
        <w:rPr>
          <w:rFonts w:ascii="Aptos" w:eastAsia="Aptos" w:hAnsi="Aptos" w:cs="Aptos"/>
          <w:b/>
          <w:bCs/>
          <w:sz w:val="40"/>
          <w:szCs w:val="40"/>
        </w:rPr>
        <w:t>Conclusion</w:t>
      </w:r>
    </w:p>
    <w:p w14:paraId="1DEBDF0F" w14:textId="283CB11C" w:rsidR="3F674CC1" w:rsidRDefault="3F674CC1" w:rsidP="737D0091">
      <w:pPr>
        <w:rPr>
          <w:rFonts w:ascii="Aptos" w:eastAsia="Aptos" w:hAnsi="Aptos" w:cs="Aptos"/>
          <w:sz w:val="28"/>
          <w:szCs w:val="28"/>
        </w:rPr>
      </w:pPr>
      <w:r w:rsidRPr="737D0091">
        <w:rPr>
          <w:rFonts w:ascii="Aptos" w:eastAsia="Aptos" w:hAnsi="Aptos" w:cs="Aptos"/>
          <w:sz w:val="28"/>
          <w:szCs w:val="28"/>
        </w:rPr>
        <w:t>The provided code represents a interactive chatbot application designed to manage a kitchen inventory and prepare dishes based on user commands.</w:t>
      </w:r>
    </w:p>
    <w:p w14:paraId="691F8610" w14:textId="28B07B7F" w:rsidR="7BF36E9C" w:rsidRDefault="7BF36E9C" w:rsidP="737D0091">
      <w:r w:rsidRPr="737D0091">
        <w:rPr>
          <w:rFonts w:ascii="Aptos" w:eastAsia="Aptos" w:hAnsi="Aptos" w:cs="Aptos"/>
          <w:sz w:val="28"/>
          <w:szCs w:val="28"/>
        </w:rPr>
        <w:t xml:space="preserve">The code effectively demonstrates how a simple chatbot can manage kitchen operations by leveraging classes and methods to perform specific tasks. The </w:t>
      </w:r>
      <w:r w:rsidRPr="737D0091">
        <w:rPr>
          <w:rFonts w:ascii="Consolas" w:eastAsia="Consolas" w:hAnsi="Consolas" w:cs="Consolas"/>
          <w:sz w:val="28"/>
          <w:szCs w:val="28"/>
        </w:rPr>
        <w:t>Kitchen</w:t>
      </w:r>
      <w:r w:rsidRPr="737D0091">
        <w:rPr>
          <w:rFonts w:ascii="Aptos" w:eastAsia="Aptos" w:hAnsi="Aptos" w:cs="Aptos"/>
          <w:sz w:val="28"/>
          <w:szCs w:val="28"/>
        </w:rPr>
        <w:t xml:space="preserve"> class encapsulates the core functionality related to ingredient management, while the </w:t>
      </w:r>
      <w:r w:rsidRPr="737D0091">
        <w:rPr>
          <w:rFonts w:ascii="Consolas" w:eastAsia="Consolas" w:hAnsi="Consolas" w:cs="Consolas"/>
          <w:sz w:val="28"/>
          <w:szCs w:val="28"/>
        </w:rPr>
        <w:t>ChatBot</w:t>
      </w:r>
      <w:r w:rsidRPr="737D0091">
        <w:rPr>
          <w:rFonts w:ascii="Aptos" w:eastAsia="Aptos" w:hAnsi="Aptos" w:cs="Aptos"/>
          <w:sz w:val="28"/>
          <w:szCs w:val="28"/>
        </w:rPr>
        <w:t xml:space="preserve"> class provides a user-friendly interface for interacting with the kitchen.</w:t>
      </w:r>
    </w:p>
    <w:p w14:paraId="1B26FD6B" w14:textId="712AA669" w:rsidR="7BF36E9C" w:rsidRDefault="7BF36E9C" w:rsidP="737D0091">
      <w:r w:rsidRPr="737D0091">
        <w:rPr>
          <w:rFonts w:ascii="Aptos" w:eastAsia="Aptos" w:hAnsi="Aptos" w:cs="Aptos"/>
          <w:sz w:val="28"/>
          <w:szCs w:val="28"/>
        </w:rPr>
        <w:t>The chatbot's ability to respond to various commands, provide real-time feedback, and manage the kitchen inventory showcases a practical application of object-oriented programming concepts in Python.</w:t>
      </w:r>
    </w:p>
    <w:p w14:paraId="4F025C9F" w14:textId="2B78B6D7" w:rsidR="7BF36E9C" w:rsidRDefault="7BF36E9C" w:rsidP="737D0091">
      <w:pPr>
        <w:rPr>
          <w:rFonts w:ascii="Aptos" w:eastAsia="Aptos" w:hAnsi="Aptos" w:cs="Aptos"/>
          <w:sz w:val="28"/>
          <w:szCs w:val="28"/>
        </w:rPr>
      </w:pPr>
      <w:r w:rsidRPr="737D0091">
        <w:rPr>
          <w:rFonts w:ascii="Aptos" w:eastAsia="Aptos" w:hAnsi="Aptos" w:cs="Aptos"/>
          <w:sz w:val="28"/>
          <w:szCs w:val="28"/>
        </w:rPr>
        <w:t>What I have learnt is:</w:t>
      </w:r>
    </w:p>
    <w:p w14:paraId="31997941" w14:textId="43A3ADF0" w:rsidR="7BF36E9C" w:rsidRDefault="7BF36E9C" w:rsidP="737D0091">
      <w:pPr>
        <w:pStyle w:val="ListParagraph"/>
        <w:numPr>
          <w:ilvl w:val="0"/>
          <w:numId w:val="1"/>
        </w:numPr>
      </w:pPr>
      <w:r w:rsidRPr="737D0091">
        <w:t>Object-Oriented Programming (OOP) Principles</w:t>
      </w:r>
    </w:p>
    <w:p w14:paraId="10DBF725" w14:textId="220B0A09" w:rsidR="7BF36E9C" w:rsidRDefault="7BF36E9C" w:rsidP="737D0091">
      <w:pPr>
        <w:pStyle w:val="ListParagraph"/>
        <w:numPr>
          <w:ilvl w:val="0"/>
          <w:numId w:val="1"/>
        </w:numPr>
      </w:pPr>
      <w:r w:rsidRPr="737D0091">
        <w:t>Handling User Input and Commands</w:t>
      </w:r>
    </w:p>
    <w:p w14:paraId="6E29DA04" w14:textId="6AE33565" w:rsidR="7BF36E9C" w:rsidRDefault="7BF36E9C" w:rsidP="737D0091">
      <w:pPr>
        <w:pStyle w:val="ListParagraph"/>
        <w:numPr>
          <w:ilvl w:val="0"/>
          <w:numId w:val="1"/>
        </w:numPr>
      </w:pPr>
      <w:r w:rsidRPr="737D0091">
        <w:t>Managing State and Data</w:t>
      </w:r>
    </w:p>
    <w:p w14:paraId="3203047F" w14:textId="2FEA9632" w:rsidR="7BF36E9C" w:rsidRDefault="7BF36E9C" w:rsidP="737D0091">
      <w:pPr>
        <w:pStyle w:val="ListParagraph"/>
        <w:numPr>
          <w:ilvl w:val="0"/>
          <w:numId w:val="1"/>
        </w:numPr>
      </w:pPr>
      <w:r w:rsidRPr="737D0091">
        <w:t>Interactive design and practical application</w:t>
      </w:r>
    </w:p>
    <w:p w14:paraId="00576CF1" w14:textId="2CAA184B" w:rsidR="0C3DD40A" w:rsidRDefault="0C3DD40A" w:rsidP="737D0091">
      <w:pPr>
        <w:pStyle w:val="ListParagraph"/>
        <w:numPr>
          <w:ilvl w:val="0"/>
          <w:numId w:val="1"/>
        </w:numPr>
      </w:pPr>
      <w:r w:rsidRPr="737D0091">
        <w:t xml:space="preserve"> Testing and Evaluation</w:t>
      </w:r>
    </w:p>
    <w:p w14:paraId="17C37EE5" w14:textId="67714E52" w:rsidR="0C3DD40A" w:rsidRDefault="0C3DD40A" w:rsidP="737D0091">
      <w:pPr>
        <w:rPr>
          <w:sz w:val="40"/>
          <w:szCs w:val="40"/>
        </w:rPr>
      </w:pPr>
      <w:r w:rsidRPr="737D0091">
        <w:rPr>
          <w:sz w:val="40"/>
          <w:szCs w:val="40"/>
        </w:rPr>
        <w:t>Reflections:</w:t>
      </w:r>
    </w:p>
    <w:p w14:paraId="48AA0D20" w14:textId="6265FE5C" w:rsidR="0C3DD40A" w:rsidRDefault="0C3DD40A" w:rsidP="737D0091">
      <w:pPr>
        <w:rPr>
          <w:rFonts w:ascii="Aptos" w:eastAsia="Aptos" w:hAnsi="Aptos" w:cs="Aptos"/>
          <w:sz w:val="28"/>
          <w:szCs w:val="28"/>
        </w:rPr>
      </w:pPr>
      <w:r w:rsidRPr="737D0091">
        <w:rPr>
          <w:rFonts w:ascii="Aptos" w:eastAsia="Aptos" w:hAnsi="Aptos" w:cs="Aptos"/>
          <w:sz w:val="28"/>
          <w:szCs w:val="28"/>
        </w:rPr>
        <w:t>Overall, participating in Intel's Industrial Training Program was an invaluable experience. It provided practical skills, industry insights, and the opportunity to work on cutting-edge technology. The project not only enhanced my understanding of AI and deep level of programming but also equipped me with the knowledge to tackle real-world challenges in the tech industry. Intel's Industrial Training Program offers a unique blend of theoretical knowledge and practical experience, preparing students for careers in technology. The skills and knowledge gained through this experience will undoubtedly be beneficial in my future endeavors in the field of technology.</w:t>
      </w:r>
    </w:p>
    <w:p w14:paraId="0E2CA330" w14:textId="1096AF48" w:rsidR="737D0091" w:rsidRDefault="737D0091" w:rsidP="737D0091">
      <w:pPr>
        <w:rPr>
          <w:rFonts w:ascii="Aptos" w:eastAsia="Aptos" w:hAnsi="Aptos" w:cs="Aptos"/>
          <w:sz w:val="28"/>
          <w:szCs w:val="28"/>
        </w:rPr>
      </w:pPr>
    </w:p>
    <w:p w14:paraId="73D2CE04" w14:textId="49BD13D4" w:rsidR="737D0091" w:rsidRDefault="737D0091" w:rsidP="737D0091">
      <w:pPr>
        <w:rPr>
          <w:rFonts w:ascii="Aptos" w:eastAsia="Aptos" w:hAnsi="Aptos" w:cs="Aptos"/>
          <w:sz w:val="28"/>
          <w:szCs w:val="28"/>
        </w:rPr>
      </w:pPr>
    </w:p>
    <w:p w14:paraId="46C3D3E4" w14:textId="0AEB0C39" w:rsidR="737D0091" w:rsidRDefault="737D0091" w:rsidP="737D0091">
      <w:pPr>
        <w:rPr>
          <w:rFonts w:ascii="Aptos" w:eastAsia="Aptos" w:hAnsi="Aptos" w:cs="Aptos"/>
          <w:sz w:val="28"/>
          <w:szCs w:val="28"/>
        </w:rPr>
      </w:pPr>
    </w:p>
    <w:p w14:paraId="111E6BA4" w14:textId="3E83C536" w:rsidR="737D0091" w:rsidRDefault="737D0091" w:rsidP="737D0091">
      <w:pPr>
        <w:rPr>
          <w:rFonts w:ascii="Aptos" w:eastAsia="Aptos" w:hAnsi="Aptos" w:cs="Aptos"/>
          <w:sz w:val="28"/>
          <w:szCs w:val="28"/>
        </w:rPr>
      </w:pPr>
    </w:p>
    <w:p w14:paraId="74E621FE" w14:textId="7F1B8C67" w:rsidR="737D0091" w:rsidRDefault="737D0091" w:rsidP="737D0091">
      <w:pPr>
        <w:rPr>
          <w:rFonts w:ascii="Aptos" w:eastAsia="Aptos" w:hAnsi="Aptos" w:cs="Aptos"/>
          <w:sz w:val="28"/>
          <w:szCs w:val="28"/>
        </w:rPr>
      </w:pPr>
    </w:p>
    <w:p w14:paraId="6BD948A3" w14:textId="2FEB288F" w:rsidR="737D0091" w:rsidRDefault="737D0091" w:rsidP="737D0091">
      <w:pPr>
        <w:rPr>
          <w:rFonts w:ascii="Aptos" w:eastAsia="Aptos" w:hAnsi="Aptos" w:cs="Aptos"/>
          <w:sz w:val="28"/>
          <w:szCs w:val="28"/>
        </w:rPr>
      </w:pPr>
    </w:p>
    <w:p w14:paraId="7AB2362C" w14:textId="6A11C4A9" w:rsidR="737D0091" w:rsidRDefault="737D0091" w:rsidP="737D0091">
      <w:pPr>
        <w:rPr>
          <w:rFonts w:ascii="Aptos" w:eastAsia="Aptos" w:hAnsi="Aptos" w:cs="Aptos"/>
          <w:sz w:val="28"/>
          <w:szCs w:val="28"/>
        </w:rPr>
      </w:pPr>
    </w:p>
    <w:p w14:paraId="08DAA12F" w14:textId="08758941" w:rsidR="737D0091" w:rsidRDefault="737D0091" w:rsidP="737D0091">
      <w:pPr>
        <w:rPr>
          <w:rFonts w:ascii="Aptos" w:eastAsia="Aptos" w:hAnsi="Aptos" w:cs="Aptos"/>
          <w:sz w:val="28"/>
          <w:szCs w:val="28"/>
        </w:rPr>
      </w:pPr>
    </w:p>
    <w:p w14:paraId="751D95E8" w14:textId="0CAA37E1" w:rsidR="737D0091" w:rsidRDefault="737D0091" w:rsidP="737D0091">
      <w:pPr>
        <w:rPr>
          <w:rFonts w:ascii="Aptos" w:eastAsia="Aptos" w:hAnsi="Aptos" w:cs="Aptos"/>
          <w:sz w:val="28"/>
          <w:szCs w:val="28"/>
        </w:rPr>
      </w:pPr>
    </w:p>
    <w:p w14:paraId="0B5C58F9" w14:textId="64FA384D" w:rsidR="737D0091" w:rsidRDefault="737D0091" w:rsidP="737D0091">
      <w:pPr>
        <w:rPr>
          <w:rFonts w:ascii="Aptos" w:eastAsia="Aptos" w:hAnsi="Aptos" w:cs="Aptos"/>
          <w:b/>
          <w:bCs/>
          <w:i/>
          <w:iCs/>
          <w:sz w:val="144"/>
          <w:szCs w:val="144"/>
        </w:rPr>
      </w:pPr>
    </w:p>
    <w:p w14:paraId="2F9C4423" w14:textId="1B07CFE2" w:rsidR="00CC51D8" w:rsidRDefault="4574DC20">
      <w:pPr>
        <w:rPr>
          <w:rFonts w:ascii="Aptos" w:eastAsia="Aptos" w:hAnsi="Aptos" w:cs="Aptos"/>
          <w:b/>
          <w:i/>
          <w:sz w:val="144"/>
          <w:szCs w:val="144"/>
        </w:rPr>
      </w:pPr>
      <w:r w:rsidRPr="737D0091">
        <w:rPr>
          <w:rFonts w:ascii="Aptos" w:eastAsia="Aptos" w:hAnsi="Aptos" w:cs="Aptos"/>
          <w:b/>
          <w:bCs/>
          <w:i/>
          <w:iCs/>
          <w:sz w:val="144"/>
          <w:szCs w:val="144"/>
        </w:rPr>
        <w:t xml:space="preserve">  THANK YOU</w:t>
      </w:r>
    </w:p>
    <w:sectPr w:rsidR="00CC5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0513E"/>
    <w:multiLevelType w:val="hybridMultilevel"/>
    <w:tmpl w:val="8B606F46"/>
    <w:lvl w:ilvl="0" w:tplc="3230E69E">
      <w:start w:val="1"/>
      <w:numFmt w:val="decimal"/>
      <w:lvlText w:val="%1."/>
      <w:lvlJc w:val="left"/>
      <w:pPr>
        <w:ind w:left="720" w:hanging="360"/>
      </w:pPr>
    </w:lvl>
    <w:lvl w:ilvl="1" w:tplc="CE7CE8A6">
      <w:start w:val="1"/>
      <w:numFmt w:val="lowerLetter"/>
      <w:lvlText w:val="%2."/>
      <w:lvlJc w:val="left"/>
      <w:pPr>
        <w:ind w:left="1440" w:hanging="360"/>
      </w:pPr>
    </w:lvl>
    <w:lvl w:ilvl="2" w:tplc="C4B849D2">
      <w:start w:val="1"/>
      <w:numFmt w:val="lowerRoman"/>
      <w:lvlText w:val="%3."/>
      <w:lvlJc w:val="right"/>
      <w:pPr>
        <w:ind w:left="2160" w:hanging="180"/>
      </w:pPr>
    </w:lvl>
    <w:lvl w:ilvl="3" w:tplc="76784DD4">
      <w:start w:val="1"/>
      <w:numFmt w:val="decimal"/>
      <w:lvlText w:val="%4."/>
      <w:lvlJc w:val="left"/>
      <w:pPr>
        <w:ind w:left="2880" w:hanging="360"/>
      </w:pPr>
    </w:lvl>
    <w:lvl w:ilvl="4" w:tplc="3C90B482">
      <w:start w:val="1"/>
      <w:numFmt w:val="lowerLetter"/>
      <w:lvlText w:val="%5."/>
      <w:lvlJc w:val="left"/>
      <w:pPr>
        <w:ind w:left="3600" w:hanging="360"/>
      </w:pPr>
    </w:lvl>
    <w:lvl w:ilvl="5" w:tplc="9462075A">
      <w:start w:val="1"/>
      <w:numFmt w:val="lowerRoman"/>
      <w:lvlText w:val="%6."/>
      <w:lvlJc w:val="right"/>
      <w:pPr>
        <w:ind w:left="4320" w:hanging="180"/>
      </w:pPr>
    </w:lvl>
    <w:lvl w:ilvl="6" w:tplc="5276CD0C">
      <w:start w:val="1"/>
      <w:numFmt w:val="decimal"/>
      <w:lvlText w:val="%7."/>
      <w:lvlJc w:val="left"/>
      <w:pPr>
        <w:ind w:left="5040" w:hanging="360"/>
      </w:pPr>
    </w:lvl>
    <w:lvl w:ilvl="7" w:tplc="CC48794A">
      <w:start w:val="1"/>
      <w:numFmt w:val="lowerLetter"/>
      <w:lvlText w:val="%8."/>
      <w:lvlJc w:val="left"/>
      <w:pPr>
        <w:ind w:left="5760" w:hanging="360"/>
      </w:pPr>
    </w:lvl>
    <w:lvl w:ilvl="8" w:tplc="9FD68588">
      <w:start w:val="1"/>
      <w:numFmt w:val="lowerRoman"/>
      <w:lvlText w:val="%9."/>
      <w:lvlJc w:val="right"/>
      <w:pPr>
        <w:ind w:left="6480" w:hanging="180"/>
      </w:pPr>
    </w:lvl>
  </w:abstractNum>
  <w:abstractNum w:abstractNumId="1" w15:restartNumberingAfterBreak="0">
    <w:nsid w:val="2EA5EDE1"/>
    <w:multiLevelType w:val="hybridMultilevel"/>
    <w:tmpl w:val="6E5A047C"/>
    <w:lvl w:ilvl="0" w:tplc="6D16751C">
      <w:start w:val="1"/>
      <w:numFmt w:val="bullet"/>
      <w:lvlText w:val=""/>
      <w:lvlJc w:val="left"/>
      <w:pPr>
        <w:ind w:left="720" w:hanging="360"/>
      </w:pPr>
      <w:rPr>
        <w:rFonts w:ascii="Symbol" w:hAnsi="Symbol" w:hint="default"/>
      </w:rPr>
    </w:lvl>
    <w:lvl w:ilvl="1" w:tplc="21B2EA88">
      <w:start w:val="1"/>
      <w:numFmt w:val="bullet"/>
      <w:lvlText w:val="o"/>
      <w:lvlJc w:val="left"/>
      <w:pPr>
        <w:ind w:left="1440" w:hanging="360"/>
      </w:pPr>
      <w:rPr>
        <w:rFonts w:ascii="Courier New" w:hAnsi="Courier New" w:hint="default"/>
      </w:rPr>
    </w:lvl>
    <w:lvl w:ilvl="2" w:tplc="14D238C2">
      <w:start w:val="1"/>
      <w:numFmt w:val="bullet"/>
      <w:lvlText w:val=""/>
      <w:lvlJc w:val="left"/>
      <w:pPr>
        <w:ind w:left="2160" w:hanging="360"/>
      </w:pPr>
      <w:rPr>
        <w:rFonts w:ascii="Wingdings" w:hAnsi="Wingdings" w:hint="default"/>
      </w:rPr>
    </w:lvl>
    <w:lvl w:ilvl="3" w:tplc="F0C44D06">
      <w:start w:val="1"/>
      <w:numFmt w:val="bullet"/>
      <w:lvlText w:val=""/>
      <w:lvlJc w:val="left"/>
      <w:pPr>
        <w:ind w:left="2880" w:hanging="360"/>
      </w:pPr>
      <w:rPr>
        <w:rFonts w:ascii="Symbol" w:hAnsi="Symbol" w:hint="default"/>
      </w:rPr>
    </w:lvl>
    <w:lvl w:ilvl="4" w:tplc="40ECF1CE">
      <w:start w:val="1"/>
      <w:numFmt w:val="bullet"/>
      <w:lvlText w:val="o"/>
      <w:lvlJc w:val="left"/>
      <w:pPr>
        <w:ind w:left="3600" w:hanging="360"/>
      </w:pPr>
      <w:rPr>
        <w:rFonts w:ascii="Courier New" w:hAnsi="Courier New" w:hint="default"/>
      </w:rPr>
    </w:lvl>
    <w:lvl w:ilvl="5" w:tplc="2A66E782">
      <w:start w:val="1"/>
      <w:numFmt w:val="bullet"/>
      <w:lvlText w:val=""/>
      <w:lvlJc w:val="left"/>
      <w:pPr>
        <w:ind w:left="4320" w:hanging="360"/>
      </w:pPr>
      <w:rPr>
        <w:rFonts w:ascii="Wingdings" w:hAnsi="Wingdings" w:hint="default"/>
      </w:rPr>
    </w:lvl>
    <w:lvl w:ilvl="6" w:tplc="25A8297C">
      <w:start w:val="1"/>
      <w:numFmt w:val="bullet"/>
      <w:lvlText w:val=""/>
      <w:lvlJc w:val="left"/>
      <w:pPr>
        <w:ind w:left="5040" w:hanging="360"/>
      </w:pPr>
      <w:rPr>
        <w:rFonts w:ascii="Symbol" w:hAnsi="Symbol" w:hint="default"/>
      </w:rPr>
    </w:lvl>
    <w:lvl w:ilvl="7" w:tplc="C510AAFE">
      <w:start w:val="1"/>
      <w:numFmt w:val="bullet"/>
      <w:lvlText w:val="o"/>
      <w:lvlJc w:val="left"/>
      <w:pPr>
        <w:ind w:left="5760" w:hanging="360"/>
      </w:pPr>
      <w:rPr>
        <w:rFonts w:ascii="Courier New" w:hAnsi="Courier New" w:hint="default"/>
      </w:rPr>
    </w:lvl>
    <w:lvl w:ilvl="8" w:tplc="4E5A3CAC">
      <w:start w:val="1"/>
      <w:numFmt w:val="bullet"/>
      <w:lvlText w:val=""/>
      <w:lvlJc w:val="left"/>
      <w:pPr>
        <w:ind w:left="6480" w:hanging="360"/>
      </w:pPr>
      <w:rPr>
        <w:rFonts w:ascii="Wingdings" w:hAnsi="Wingdings" w:hint="default"/>
      </w:rPr>
    </w:lvl>
  </w:abstractNum>
  <w:abstractNum w:abstractNumId="2" w15:restartNumberingAfterBreak="0">
    <w:nsid w:val="46F78463"/>
    <w:multiLevelType w:val="hybridMultilevel"/>
    <w:tmpl w:val="CFB279C0"/>
    <w:lvl w:ilvl="0" w:tplc="1A28C4FA">
      <w:start w:val="1"/>
      <w:numFmt w:val="bullet"/>
      <w:lvlText w:val=""/>
      <w:lvlJc w:val="left"/>
      <w:pPr>
        <w:ind w:left="720" w:hanging="360"/>
      </w:pPr>
      <w:rPr>
        <w:rFonts w:ascii="Symbol" w:hAnsi="Symbol" w:hint="default"/>
      </w:rPr>
    </w:lvl>
    <w:lvl w:ilvl="1" w:tplc="3E5CAB80">
      <w:start w:val="1"/>
      <w:numFmt w:val="bullet"/>
      <w:lvlText w:val=""/>
      <w:lvlJc w:val="left"/>
      <w:pPr>
        <w:ind w:left="1440" w:hanging="360"/>
      </w:pPr>
      <w:rPr>
        <w:rFonts w:ascii="Symbol" w:hAnsi="Symbol" w:hint="default"/>
      </w:rPr>
    </w:lvl>
    <w:lvl w:ilvl="2" w:tplc="E1EC9802">
      <w:start w:val="1"/>
      <w:numFmt w:val="bullet"/>
      <w:lvlText w:val=""/>
      <w:lvlJc w:val="left"/>
      <w:pPr>
        <w:ind w:left="2160" w:hanging="360"/>
      </w:pPr>
      <w:rPr>
        <w:rFonts w:ascii="Wingdings" w:hAnsi="Wingdings" w:hint="default"/>
      </w:rPr>
    </w:lvl>
    <w:lvl w:ilvl="3" w:tplc="16869432">
      <w:start w:val="1"/>
      <w:numFmt w:val="bullet"/>
      <w:lvlText w:val=""/>
      <w:lvlJc w:val="left"/>
      <w:pPr>
        <w:ind w:left="2880" w:hanging="360"/>
      </w:pPr>
      <w:rPr>
        <w:rFonts w:ascii="Symbol" w:hAnsi="Symbol" w:hint="default"/>
      </w:rPr>
    </w:lvl>
    <w:lvl w:ilvl="4" w:tplc="AAD89544">
      <w:start w:val="1"/>
      <w:numFmt w:val="bullet"/>
      <w:lvlText w:val="o"/>
      <w:lvlJc w:val="left"/>
      <w:pPr>
        <w:ind w:left="3600" w:hanging="360"/>
      </w:pPr>
      <w:rPr>
        <w:rFonts w:ascii="Courier New" w:hAnsi="Courier New" w:hint="default"/>
      </w:rPr>
    </w:lvl>
    <w:lvl w:ilvl="5" w:tplc="B680FB6A">
      <w:start w:val="1"/>
      <w:numFmt w:val="bullet"/>
      <w:lvlText w:val=""/>
      <w:lvlJc w:val="left"/>
      <w:pPr>
        <w:ind w:left="4320" w:hanging="360"/>
      </w:pPr>
      <w:rPr>
        <w:rFonts w:ascii="Wingdings" w:hAnsi="Wingdings" w:hint="default"/>
      </w:rPr>
    </w:lvl>
    <w:lvl w:ilvl="6" w:tplc="D72426C0">
      <w:start w:val="1"/>
      <w:numFmt w:val="bullet"/>
      <w:lvlText w:val=""/>
      <w:lvlJc w:val="left"/>
      <w:pPr>
        <w:ind w:left="5040" w:hanging="360"/>
      </w:pPr>
      <w:rPr>
        <w:rFonts w:ascii="Symbol" w:hAnsi="Symbol" w:hint="default"/>
      </w:rPr>
    </w:lvl>
    <w:lvl w:ilvl="7" w:tplc="1DD838F8">
      <w:start w:val="1"/>
      <w:numFmt w:val="bullet"/>
      <w:lvlText w:val="o"/>
      <w:lvlJc w:val="left"/>
      <w:pPr>
        <w:ind w:left="5760" w:hanging="360"/>
      </w:pPr>
      <w:rPr>
        <w:rFonts w:ascii="Courier New" w:hAnsi="Courier New" w:hint="default"/>
      </w:rPr>
    </w:lvl>
    <w:lvl w:ilvl="8" w:tplc="F7287656">
      <w:start w:val="1"/>
      <w:numFmt w:val="bullet"/>
      <w:lvlText w:val=""/>
      <w:lvlJc w:val="left"/>
      <w:pPr>
        <w:ind w:left="6480" w:hanging="360"/>
      </w:pPr>
      <w:rPr>
        <w:rFonts w:ascii="Wingdings" w:hAnsi="Wingdings" w:hint="default"/>
      </w:rPr>
    </w:lvl>
  </w:abstractNum>
  <w:num w:numId="1" w16cid:durableId="105195694">
    <w:abstractNumId w:val="1"/>
  </w:num>
  <w:num w:numId="2" w16cid:durableId="25451411">
    <w:abstractNumId w:val="2"/>
  </w:num>
  <w:num w:numId="3" w16cid:durableId="65831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93AFDF"/>
    <w:rsid w:val="001E3C0A"/>
    <w:rsid w:val="002B1D75"/>
    <w:rsid w:val="005920BD"/>
    <w:rsid w:val="00723A76"/>
    <w:rsid w:val="00CC51D8"/>
    <w:rsid w:val="016F9C1A"/>
    <w:rsid w:val="0296CF48"/>
    <w:rsid w:val="0393AFDF"/>
    <w:rsid w:val="040535B2"/>
    <w:rsid w:val="04084CCB"/>
    <w:rsid w:val="041172AA"/>
    <w:rsid w:val="05DDF480"/>
    <w:rsid w:val="060922EC"/>
    <w:rsid w:val="0643B6BF"/>
    <w:rsid w:val="064E22E1"/>
    <w:rsid w:val="083DA75C"/>
    <w:rsid w:val="091332A5"/>
    <w:rsid w:val="0A6A7091"/>
    <w:rsid w:val="0B6A1E66"/>
    <w:rsid w:val="0C3DD40A"/>
    <w:rsid w:val="13258843"/>
    <w:rsid w:val="139DB657"/>
    <w:rsid w:val="15CDCB30"/>
    <w:rsid w:val="169FDF65"/>
    <w:rsid w:val="1914105F"/>
    <w:rsid w:val="19FE9928"/>
    <w:rsid w:val="1D9CCC5C"/>
    <w:rsid w:val="1E76A312"/>
    <w:rsid w:val="1FC3A8A1"/>
    <w:rsid w:val="20A7B80D"/>
    <w:rsid w:val="212642DC"/>
    <w:rsid w:val="220F9423"/>
    <w:rsid w:val="233E93FC"/>
    <w:rsid w:val="238CD9F4"/>
    <w:rsid w:val="2392E866"/>
    <w:rsid w:val="2722F2C7"/>
    <w:rsid w:val="2736C26F"/>
    <w:rsid w:val="2A75E3AD"/>
    <w:rsid w:val="2AB4FD80"/>
    <w:rsid w:val="2B88B252"/>
    <w:rsid w:val="2E7B65B9"/>
    <w:rsid w:val="303A073E"/>
    <w:rsid w:val="321A0F33"/>
    <w:rsid w:val="33173E0F"/>
    <w:rsid w:val="33623978"/>
    <w:rsid w:val="34829E2B"/>
    <w:rsid w:val="356A0227"/>
    <w:rsid w:val="387B2A35"/>
    <w:rsid w:val="38E4C9BF"/>
    <w:rsid w:val="3988FFF8"/>
    <w:rsid w:val="3C564384"/>
    <w:rsid w:val="3F674CC1"/>
    <w:rsid w:val="3F81C0BF"/>
    <w:rsid w:val="401E493F"/>
    <w:rsid w:val="4331F0E5"/>
    <w:rsid w:val="4574DC20"/>
    <w:rsid w:val="46F7B6D6"/>
    <w:rsid w:val="49A65702"/>
    <w:rsid w:val="49BC3756"/>
    <w:rsid w:val="49F57F9D"/>
    <w:rsid w:val="4AB16E00"/>
    <w:rsid w:val="4C24AC06"/>
    <w:rsid w:val="4F787268"/>
    <w:rsid w:val="503E8740"/>
    <w:rsid w:val="51462606"/>
    <w:rsid w:val="51C41D77"/>
    <w:rsid w:val="57488C67"/>
    <w:rsid w:val="57C6CC1A"/>
    <w:rsid w:val="582EC154"/>
    <w:rsid w:val="5AF59B4C"/>
    <w:rsid w:val="5B93E154"/>
    <w:rsid w:val="60086706"/>
    <w:rsid w:val="6128910E"/>
    <w:rsid w:val="61CF2791"/>
    <w:rsid w:val="62F1636E"/>
    <w:rsid w:val="64AFA63F"/>
    <w:rsid w:val="6B3C008B"/>
    <w:rsid w:val="6F2046DD"/>
    <w:rsid w:val="726A37BD"/>
    <w:rsid w:val="72EE1E1C"/>
    <w:rsid w:val="737D0091"/>
    <w:rsid w:val="73F6C930"/>
    <w:rsid w:val="7562173D"/>
    <w:rsid w:val="76348EB1"/>
    <w:rsid w:val="7BF36E9C"/>
    <w:rsid w:val="7D0BA073"/>
    <w:rsid w:val="7E97D32C"/>
    <w:rsid w:val="7F5CA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10297"/>
  <w15:chartTrackingRefBased/>
  <w15:docId w15:val="{32B1F231-4676-49F2-AA72-75CDB0C7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3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3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23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23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23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23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23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76"/>
    <w:rPr>
      <w:rFonts w:asciiTheme="majorHAnsi" w:eastAsiaTheme="majorEastAsia" w:hAnsiTheme="majorHAnsi" w:cstheme="majorBidi"/>
      <w:color w:val="0F4761" w:themeColor="accent1" w:themeShade="BF"/>
      <w:sz w:val="40"/>
      <w:szCs w:val="40"/>
      <w:lang w:val="en-US" w:eastAsia="ja-JP"/>
    </w:rPr>
  </w:style>
  <w:style w:type="character" w:customStyle="1" w:styleId="Heading2Char">
    <w:name w:val="Heading 2 Char"/>
    <w:basedOn w:val="DefaultParagraphFont"/>
    <w:link w:val="Heading2"/>
    <w:uiPriority w:val="9"/>
    <w:rsid w:val="00723A76"/>
    <w:rPr>
      <w:rFonts w:asciiTheme="majorHAnsi" w:eastAsiaTheme="majorEastAsia" w:hAnsiTheme="majorHAnsi" w:cstheme="majorBidi"/>
      <w:color w:val="0F4761" w:themeColor="accent1" w:themeShade="BF"/>
      <w:sz w:val="32"/>
      <w:szCs w:val="32"/>
      <w:lang w:val="en-US" w:eastAsia="ja-JP"/>
    </w:rPr>
  </w:style>
  <w:style w:type="character" w:customStyle="1" w:styleId="Heading3Char">
    <w:name w:val="Heading 3 Char"/>
    <w:basedOn w:val="DefaultParagraphFont"/>
    <w:link w:val="Heading3"/>
    <w:uiPriority w:val="9"/>
    <w:rsid w:val="00723A76"/>
    <w:rPr>
      <w:rFonts w:eastAsiaTheme="majorEastAsia" w:cstheme="majorBidi"/>
      <w:color w:val="0F4761" w:themeColor="accent1" w:themeShade="BF"/>
      <w:sz w:val="28"/>
      <w:szCs w:val="28"/>
      <w:lang w:val="en-US" w:eastAsia="ja-JP"/>
    </w:rPr>
  </w:style>
  <w:style w:type="character" w:customStyle="1" w:styleId="Heading4Char">
    <w:name w:val="Heading 4 Char"/>
    <w:basedOn w:val="DefaultParagraphFont"/>
    <w:link w:val="Heading4"/>
    <w:uiPriority w:val="9"/>
    <w:rsid w:val="00723A76"/>
    <w:rPr>
      <w:rFonts w:eastAsiaTheme="majorEastAsia" w:cstheme="majorBidi"/>
      <w:i/>
      <w:iCs/>
      <w:color w:val="0F4761" w:themeColor="accent1" w:themeShade="BF"/>
      <w:sz w:val="24"/>
      <w:szCs w:val="24"/>
      <w:lang w:val="en-US" w:eastAsia="ja-JP"/>
    </w:rPr>
  </w:style>
  <w:style w:type="character" w:customStyle="1" w:styleId="Heading5Char">
    <w:name w:val="Heading 5 Char"/>
    <w:basedOn w:val="DefaultParagraphFont"/>
    <w:link w:val="Heading5"/>
    <w:uiPriority w:val="9"/>
    <w:rsid w:val="00723A76"/>
    <w:rPr>
      <w:rFonts w:eastAsiaTheme="majorEastAsia" w:cstheme="majorBidi"/>
      <w:color w:val="0F4761" w:themeColor="accent1" w:themeShade="BF"/>
      <w:sz w:val="24"/>
      <w:szCs w:val="24"/>
      <w:lang w:val="en-US" w:eastAsia="ja-JP"/>
    </w:rPr>
  </w:style>
  <w:style w:type="character" w:customStyle="1" w:styleId="Heading6Char">
    <w:name w:val="Heading 6 Char"/>
    <w:basedOn w:val="DefaultParagraphFont"/>
    <w:link w:val="Heading6"/>
    <w:uiPriority w:val="9"/>
    <w:rsid w:val="00723A76"/>
    <w:rPr>
      <w:rFonts w:eastAsiaTheme="majorEastAsia" w:cstheme="majorBidi"/>
      <w:i/>
      <w:iCs/>
      <w:color w:val="595959" w:themeColor="text1" w:themeTint="A6"/>
      <w:sz w:val="24"/>
      <w:szCs w:val="24"/>
      <w:lang w:val="en-US" w:eastAsia="ja-JP"/>
    </w:rPr>
  </w:style>
  <w:style w:type="character" w:customStyle="1" w:styleId="Heading7Char">
    <w:name w:val="Heading 7 Char"/>
    <w:basedOn w:val="DefaultParagraphFont"/>
    <w:link w:val="Heading7"/>
    <w:uiPriority w:val="9"/>
    <w:rsid w:val="00723A76"/>
    <w:rPr>
      <w:rFonts w:eastAsiaTheme="majorEastAsia" w:cstheme="majorBidi"/>
      <w:color w:val="595959" w:themeColor="text1" w:themeTint="A6"/>
      <w:sz w:val="24"/>
      <w:szCs w:val="24"/>
      <w:lang w:val="en-US" w:eastAsia="ja-JP"/>
    </w:rPr>
  </w:style>
  <w:style w:type="character" w:customStyle="1" w:styleId="Heading8Char">
    <w:name w:val="Heading 8 Char"/>
    <w:basedOn w:val="DefaultParagraphFont"/>
    <w:link w:val="Heading8"/>
    <w:uiPriority w:val="9"/>
    <w:rsid w:val="00723A76"/>
    <w:rPr>
      <w:rFonts w:eastAsiaTheme="majorEastAsia" w:cstheme="majorBidi"/>
      <w:i/>
      <w:iCs/>
      <w:color w:val="272727" w:themeColor="text1" w:themeTint="D8"/>
      <w:sz w:val="24"/>
      <w:szCs w:val="24"/>
      <w:lang w:val="en-US" w:eastAsia="ja-JP"/>
    </w:rPr>
  </w:style>
  <w:style w:type="character" w:customStyle="1" w:styleId="Heading9Char">
    <w:name w:val="Heading 9 Char"/>
    <w:basedOn w:val="DefaultParagraphFont"/>
    <w:link w:val="Heading9"/>
    <w:uiPriority w:val="9"/>
    <w:rsid w:val="00723A76"/>
    <w:rPr>
      <w:rFonts w:eastAsiaTheme="majorEastAsia" w:cstheme="majorBidi"/>
      <w:color w:val="272727" w:themeColor="text1" w:themeTint="D8"/>
      <w:sz w:val="24"/>
      <w:szCs w:val="24"/>
      <w:lang w:val="en-US" w:eastAsia="ja-JP"/>
    </w:rPr>
  </w:style>
  <w:style w:type="character" w:customStyle="1" w:styleId="TitleChar">
    <w:name w:val="Title Char"/>
    <w:basedOn w:val="DefaultParagraphFont"/>
    <w:link w:val="Title"/>
    <w:uiPriority w:val="10"/>
    <w:rsid w:val="00723A76"/>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723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723A76"/>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723A76"/>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723A76"/>
    <w:pPr>
      <w:numPr>
        <w:ilvl w:val="1"/>
      </w:numPr>
    </w:pPr>
    <w:rPr>
      <w:rFonts w:eastAsiaTheme="majorEastAsia" w:cstheme="majorBidi"/>
      <w:color w:val="595959" w:themeColor="text1" w:themeTint="A6"/>
      <w:spacing w:val="15"/>
      <w:sz w:val="28"/>
      <w:szCs w:val="28"/>
    </w:rPr>
  </w:style>
  <w:style w:type="character" w:customStyle="1" w:styleId="SubtitleChar1">
    <w:name w:val="Subtitle Char1"/>
    <w:basedOn w:val="DefaultParagraphFont"/>
    <w:uiPriority w:val="11"/>
    <w:rsid w:val="00723A76"/>
    <w:rPr>
      <w:rFonts w:eastAsiaTheme="minorEastAsia"/>
      <w:color w:val="5A5A5A" w:themeColor="text1" w:themeTint="A5"/>
      <w:spacing w:val="15"/>
    </w:rPr>
  </w:style>
  <w:style w:type="character" w:styleId="IntenseEmphasis">
    <w:name w:val="Intense Emphasis"/>
    <w:basedOn w:val="DefaultParagraphFont"/>
    <w:uiPriority w:val="21"/>
    <w:qFormat/>
    <w:rsid w:val="00723A76"/>
    <w:rPr>
      <w:i/>
      <w:iCs/>
      <w:color w:val="0F4761" w:themeColor="accent1" w:themeShade="BF"/>
    </w:rPr>
  </w:style>
  <w:style w:type="character" w:customStyle="1" w:styleId="QuoteChar">
    <w:name w:val="Quote Char"/>
    <w:basedOn w:val="DefaultParagraphFont"/>
    <w:link w:val="Quote"/>
    <w:uiPriority w:val="29"/>
    <w:rsid w:val="00723A76"/>
    <w:rPr>
      <w:i/>
      <w:iCs/>
      <w:color w:val="404040" w:themeColor="text1" w:themeTint="BF"/>
    </w:rPr>
  </w:style>
  <w:style w:type="paragraph" w:styleId="Quote">
    <w:name w:val="Quote"/>
    <w:basedOn w:val="Normal"/>
    <w:next w:val="Normal"/>
    <w:link w:val="QuoteChar"/>
    <w:uiPriority w:val="29"/>
    <w:qFormat/>
    <w:rsid w:val="00723A76"/>
    <w:pPr>
      <w:spacing w:before="160"/>
      <w:jc w:val="center"/>
    </w:pPr>
    <w:rPr>
      <w:i/>
      <w:iCs/>
      <w:color w:val="404040" w:themeColor="text1" w:themeTint="BF"/>
    </w:rPr>
  </w:style>
  <w:style w:type="character" w:customStyle="1" w:styleId="QuoteChar1">
    <w:name w:val="Quote Char1"/>
    <w:basedOn w:val="DefaultParagraphFont"/>
    <w:uiPriority w:val="29"/>
    <w:rsid w:val="00723A76"/>
    <w:rPr>
      <w:i/>
      <w:iCs/>
      <w:color w:val="404040" w:themeColor="text1" w:themeTint="BF"/>
    </w:rPr>
  </w:style>
  <w:style w:type="character" w:customStyle="1" w:styleId="IntenseQuoteChar">
    <w:name w:val="Intense Quote Char"/>
    <w:basedOn w:val="DefaultParagraphFont"/>
    <w:link w:val="IntenseQuote"/>
    <w:uiPriority w:val="30"/>
    <w:rsid w:val="00723A76"/>
    <w:rPr>
      <w:i/>
      <w:iCs/>
      <w:color w:val="0F4761" w:themeColor="accent1" w:themeShade="BF"/>
    </w:rPr>
  </w:style>
  <w:style w:type="paragraph" w:styleId="IntenseQuote">
    <w:name w:val="Intense Quote"/>
    <w:basedOn w:val="Normal"/>
    <w:next w:val="Normal"/>
    <w:link w:val="IntenseQuoteChar"/>
    <w:uiPriority w:val="30"/>
    <w:qFormat/>
    <w:rsid w:val="00723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1">
    <w:name w:val="Intense Quote Char1"/>
    <w:basedOn w:val="DefaultParagraphFont"/>
    <w:uiPriority w:val="30"/>
    <w:rsid w:val="00723A76"/>
    <w:rPr>
      <w:i/>
      <w:iCs/>
      <w:color w:val="156082" w:themeColor="accent1"/>
    </w:rPr>
  </w:style>
  <w:style w:type="character" w:styleId="IntenseReference">
    <w:name w:val="Intense Reference"/>
    <w:basedOn w:val="DefaultParagraphFont"/>
    <w:uiPriority w:val="32"/>
    <w:qFormat/>
    <w:rsid w:val="00723A76"/>
    <w:rPr>
      <w:b/>
      <w:bCs/>
      <w:smallCaps/>
      <w:color w:val="0F4761" w:themeColor="accent1" w:themeShade="BF"/>
      <w:spacing w:val="5"/>
    </w:rPr>
  </w:style>
  <w:style w:type="paragraph" w:styleId="ListParagraph">
    <w:name w:val="List Paragraph"/>
    <w:basedOn w:val="Normal"/>
    <w:uiPriority w:val="34"/>
    <w:qFormat/>
    <w:rsid w:val="00723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Rayapudi</dc:creator>
  <cp:keywords/>
  <dc:description/>
  <cp:lastModifiedBy>Mounika Rayapudi</cp:lastModifiedBy>
  <cp:revision>2</cp:revision>
  <dcterms:created xsi:type="dcterms:W3CDTF">2024-07-10T17:58:00Z</dcterms:created>
  <dcterms:modified xsi:type="dcterms:W3CDTF">2024-07-10T17:58:00Z</dcterms:modified>
</cp:coreProperties>
</file>