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0E4" w:rsidRDefault="00CE309A">
      <w:r w:rsidRPr="00CE309A">
        <w:t>Java's Primitive Data Types</w:t>
      </w:r>
    </w:p>
    <w:p w:rsidR="00CE309A" w:rsidRDefault="00CE309A">
      <w:r w:rsidRPr="00CE309A">
        <w:drawing>
          <wp:inline distT="0" distB="0" distL="0" distR="0" wp14:anchorId="47012ED3" wp14:editId="3F314389">
            <wp:extent cx="5943600" cy="2826385"/>
            <wp:effectExtent l="0" t="0" r="0" b="0"/>
            <wp:docPr id="104295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57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6DF" w:rsidRDefault="009A46DF">
      <w:r w:rsidRPr="009A46DF">
        <w:drawing>
          <wp:inline distT="0" distB="0" distL="0" distR="0" wp14:anchorId="57878053" wp14:editId="4F2BCBDE">
            <wp:extent cx="5943600" cy="2517775"/>
            <wp:effectExtent l="0" t="0" r="0" b="0"/>
            <wp:docPr id="36459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2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6DF" w:rsidRDefault="009A46DF">
      <w:r w:rsidRPr="009A46DF">
        <w:lastRenderedPageBreak/>
        <w:drawing>
          <wp:inline distT="0" distB="0" distL="0" distR="0" wp14:anchorId="69CC7CC1" wp14:editId="2E5AD62F">
            <wp:extent cx="5943600" cy="3623310"/>
            <wp:effectExtent l="0" t="0" r="0" b="0"/>
            <wp:docPr id="136100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01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static or instance variable get default value but local var need to be initialized</w:t>
      </w:r>
    </w:p>
    <w:p w:rsidR="003554BC" w:rsidRDefault="003554BC">
      <w:r w:rsidRPr="003554BC">
        <w:drawing>
          <wp:inline distT="0" distB="0" distL="0" distR="0" wp14:anchorId="1439F5CF" wp14:editId="06A6C813">
            <wp:extent cx="5943600" cy="3973830"/>
            <wp:effectExtent l="0" t="0" r="0" b="7620"/>
            <wp:docPr id="58084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0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A5B" w:rsidRPr="007D7A5B" w:rsidRDefault="007D7A5B" w:rsidP="007D7A5B">
      <w:r w:rsidRPr="007D7A5B">
        <w:lastRenderedPageBreak/>
        <w:t xml:space="preserve">The predicted outcome is: </w:t>
      </w:r>
      <w:r w:rsidRPr="007D7A5B">
        <w:rPr>
          <w:b/>
          <w:bCs/>
        </w:rPr>
        <w:t>11 = 56</w:t>
      </w:r>
    </w:p>
    <w:p w:rsidR="007D7A5B" w:rsidRPr="007D7A5B" w:rsidRDefault="007D7A5B" w:rsidP="007D7A5B">
      <w:r w:rsidRPr="007D7A5B">
        <w:pict>
          <v:rect id="_x0000_i1031" style="width:0;height:1.5pt" o:hralign="center" o:hrstd="t" o:hr="t" fillcolor="#a0a0a0" stroked="f"/>
        </w:pict>
      </w:r>
    </w:p>
    <w:p w:rsidR="007D7A5B" w:rsidRPr="007D7A5B" w:rsidRDefault="007D7A5B" w:rsidP="007D7A5B">
      <w:pPr>
        <w:rPr>
          <w:b/>
          <w:bCs/>
        </w:rPr>
      </w:pPr>
      <w:r w:rsidRPr="007D7A5B">
        <w:rPr>
          <w:b/>
          <w:bCs/>
        </w:rPr>
        <w:t xml:space="preserve">Explanation: Operator Precedence and String Concatenation </w:t>
      </w:r>
      <w:r w:rsidRPr="007D7A5B">
        <w:rPr>
          <w:rFonts w:ascii="Segoe UI Emoji" w:hAnsi="Segoe UI Emoji" w:cs="Segoe UI Emoji"/>
          <w:b/>
          <w:bCs/>
        </w:rPr>
        <w:t>🔗</w:t>
      </w:r>
    </w:p>
    <w:p w:rsidR="007D7A5B" w:rsidRPr="007D7A5B" w:rsidRDefault="007D7A5B" w:rsidP="007D7A5B">
      <w:r w:rsidRPr="007D7A5B">
        <w:t xml:space="preserve">This outcome is a classic example of how </w:t>
      </w:r>
      <w:r w:rsidRPr="007D7A5B">
        <w:rPr>
          <w:b/>
          <w:bCs/>
        </w:rPr>
        <w:t>operator precedence</w:t>
      </w:r>
      <w:r w:rsidRPr="007D7A5B">
        <w:t xml:space="preserve"> and </w:t>
      </w:r>
      <w:r w:rsidRPr="007D7A5B">
        <w:rPr>
          <w:b/>
          <w:bCs/>
        </w:rPr>
        <w:t>string concatenation</w:t>
      </w:r>
      <w:r w:rsidRPr="007D7A5B">
        <w:t xml:space="preserve"> work in Java, especially when mixing arithmetic operations (+) and strings (" = ").</w:t>
      </w:r>
    </w:p>
    <w:p w:rsidR="007D7A5B" w:rsidRPr="007D7A5B" w:rsidRDefault="007D7A5B" w:rsidP="007D7A5B">
      <w:r w:rsidRPr="007D7A5B">
        <w:t xml:space="preserve">Java evaluates the expression var1 + var2 + " = " + var1 + var2 strictly from </w:t>
      </w:r>
      <w:r w:rsidRPr="007D7A5B">
        <w:rPr>
          <w:b/>
          <w:bCs/>
        </w:rPr>
        <w:t>left-to-right</w:t>
      </w:r>
      <w:r w:rsidRPr="007D7A5B">
        <w:t>:</w:t>
      </w:r>
    </w:p>
    <w:p w:rsidR="007D7A5B" w:rsidRPr="007D7A5B" w:rsidRDefault="007D7A5B" w:rsidP="007D7A5B">
      <w:pPr>
        <w:rPr>
          <w:b/>
          <w:bCs/>
        </w:rPr>
      </w:pPr>
      <w:r w:rsidRPr="007D7A5B">
        <w:rPr>
          <w:b/>
          <w:bCs/>
        </w:rPr>
        <w:t>1. Left-to-Right Evaluation</w:t>
      </w:r>
    </w:p>
    <w:p w:rsidR="007D7A5B" w:rsidRPr="007D7A5B" w:rsidRDefault="007D7A5B" w:rsidP="007D7A5B">
      <w:pPr>
        <w:numPr>
          <w:ilvl w:val="0"/>
          <w:numId w:val="1"/>
        </w:numPr>
      </w:pPr>
      <w:r w:rsidRPr="007D7A5B">
        <w:rPr>
          <w:b/>
          <w:bCs/>
        </w:rPr>
        <w:t>var1 + var2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 xml:space="preserve">Since both var1 (5) and var2 (6) are </w:t>
      </w:r>
      <w:r w:rsidRPr="007D7A5B">
        <w:rPr>
          <w:b/>
          <w:bCs/>
        </w:rPr>
        <w:t>integers</w:t>
      </w:r>
      <w:r w:rsidRPr="007D7A5B">
        <w:t xml:space="preserve">, the + operator performs </w:t>
      </w:r>
      <w:r w:rsidRPr="007D7A5B">
        <w:rPr>
          <w:b/>
          <w:bCs/>
        </w:rPr>
        <w:t>arithmetic addition</w:t>
      </w:r>
      <w:r w:rsidRPr="007D7A5B">
        <w:t>.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Result: 5+6=11.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The expression is now: 11 + " = " + var1 + var2</w:t>
      </w:r>
    </w:p>
    <w:p w:rsidR="007D7A5B" w:rsidRPr="007D7A5B" w:rsidRDefault="007D7A5B" w:rsidP="007D7A5B">
      <w:pPr>
        <w:numPr>
          <w:ilvl w:val="0"/>
          <w:numId w:val="1"/>
        </w:numPr>
      </w:pPr>
      <w:r w:rsidRPr="007D7A5B">
        <w:rPr>
          <w:b/>
          <w:bCs/>
        </w:rPr>
        <w:t>11 + " = "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 xml:space="preserve">The expression now involves an integer (11) and a </w:t>
      </w:r>
      <w:r w:rsidRPr="007D7A5B">
        <w:rPr>
          <w:b/>
          <w:bCs/>
        </w:rPr>
        <w:t>String</w:t>
      </w:r>
      <w:r w:rsidRPr="007D7A5B">
        <w:t xml:space="preserve"> (" = ").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 xml:space="preserve">When the + operator is used with at least one String operand, it performs </w:t>
      </w:r>
      <w:r w:rsidRPr="007D7A5B">
        <w:rPr>
          <w:b/>
          <w:bCs/>
        </w:rPr>
        <w:t>string concatenation</w:t>
      </w:r>
      <w:r w:rsidRPr="007D7A5B">
        <w:t xml:space="preserve"> (joining text).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Result: "11="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The expression is now: "11 = " + var1 + var2</w:t>
      </w:r>
    </w:p>
    <w:p w:rsidR="007D7A5B" w:rsidRPr="007D7A5B" w:rsidRDefault="007D7A5B" w:rsidP="007D7A5B">
      <w:pPr>
        <w:numPr>
          <w:ilvl w:val="0"/>
          <w:numId w:val="1"/>
        </w:numPr>
      </w:pPr>
      <w:r w:rsidRPr="007D7A5B">
        <w:rPr>
          <w:b/>
          <w:bCs/>
        </w:rPr>
        <w:t>"11 = " + var1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The result is a String, so concatenation continues. var1 (5) is converted to the string "5".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Result: "11=5"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The expression is now: "11 = 5" + var2</w:t>
      </w:r>
    </w:p>
    <w:p w:rsidR="007D7A5B" w:rsidRPr="007D7A5B" w:rsidRDefault="007D7A5B" w:rsidP="007D7A5B">
      <w:pPr>
        <w:numPr>
          <w:ilvl w:val="0"/>
          <w:numId w:val="1"/>
        </w:numPr>
      </w:pPr>
      <w:r w:rsidRPr="007D7A5B">
        <w:rPr>
          <w:b/>
          <w:bCs/>
        </w:rPr>
        <w:t>"11 = 5" + var2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Concatenation continues. var2 (6) is converted to the string "6".</w:t>
      </w:r>
    </w:p>
    <w:p w:rsidR="007D7A5B" w:rsidRPr="007D7A5B" w:rsidRDefault="007D7A5B" w:rsidP="007D7A5B">
      <w:pPr>
        <w:numPr>
          <w:ilvl w:val="1"/>
          <w:numId w:val="1"/>
        </w:numPr>
      </w:pPr>
      <w:r w:rsidRPr="007D7A5B">
        <w:t>Final Result: "11=56"</w:t>
      </w:r>
    </w:p>
    <w:p w:rsidR="007D7A5B" w:rsidRDefault="007D7A5B"/>
    <w:sectPr w:rsidR="007D7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32895"/>
    <w:multiLevelType w:val="multilevel"/>
    <w:tmpl w:val="47B4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49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4C"/>
    <w:rsid w:val="003554BC"/>
    <w:rsid w:val="003F0175"/>
    <w:rsid w:val="005E2535"/>
    <w:rsid w:val="00622B42"/>
    <w:rsid w:val="007D7A5B"/>
    <w:rsid w:val="009A46DF"/>
    <w:rsid w:val="00A66395"/>
    <w:rsid w:val="00C700E4"/>
    <w:rsid w:val="00CE309A"/>
    <w:rsid w:val="00FA746E"/>
    <w:rsid w:val="00FD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72A5"/>
  <w15:chartTrackingRefBased/>
  <w15:docId w15:val="{87EC6F53-95CD-4DE6-9B1F-BE08E4F7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S S</dc:creator>
  <cp:keywords/>
  <dc:description/>
  <cp:lastModifiedBy>Mounika S S</cp:lastModifiedBy>
  <cp:revision>5</cp:revision>
  <dcterms:created xsi:type="dcterms:W3CDTF">2025-10-02T10:41:00Z</dcterms:created>
  <dcterms:modified xsi:type="dcterms:W3CDTF">2025-10-02T11:04:00Z</dcterms:modified>
</cp:coreProperties>
</file>