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08341E" w:rsidR="00536A73" w:rsidRDefault="00D14DEC" w:rsidP="00D14D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Artificial Intelligence and Machine Learning </w:t>
      </w:r>
    </w:p>
    <w:p w14:paraId="00000002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D15BFDE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14DEC" w:rsidRPr="00D14DEC">
        <w:rPr>
          <w:rFonts w:ascii="Times New Roman" w:eastAsia="Times New Roman" w:hAnsi="Times New Roman" w:cs="Times New Roman"/>
          <w:color w:val="000000"/>
          <w:sz w:val="24"/>
          <w:szCs w:val="24"/>
        </w:rPr>
        <w:t>Deep Learning Fundus Image Analysis for Early Detection of Diabetic Retinopathy</w:t>
      </w:r>
    </w:p>
    <w:p w14:paraId="00000005" w14:textId="4FC5F1BF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D14DEC"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r w:rsidR="006F5919">
        <w:rPr>
          <w:rFonts w:ascii="Times New Roman" w:eastAsia="Times New Roman" w:hAnsi="Times New Roman" w:cs="Times New Roman"/>
          <w:color w:val="000000"/>
          <w:sz w:val="24"/>
          <w:szCs w:val="24"/>
        </w:rPr>
        <w:t>Ramya mounika</w:t>
      </w:r>
    </w:p>
    <w:p w14:paraId="4CA64DB1" w14:textId="404A4283" w:rsidR="00D14DEC" w:rsidRDefault="00D14DEC" w:rsidP="006F59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F59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P.Thulasi Ram</w:t>
      </w:r>
    </w:p>
    <w:p w14:paraId="00000006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27CD06E0" w14:textId="77777777" w:rsidR="002229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Diabetic Retinopathy (DR) is a diabetes-related eye disease that can lead to vision loss if not detected early. Manual diagnosis requires expert ophthalmologists and is time-consuming.</w:t>
      </w:r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The purpose of this project is to automatically detect diabetic retinopathy at an early stage using deep learning techniques by </w:t>
      </w:r>
      <w:proofErr w:type="spellStart"/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 w:rsidR="00222984"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retinal fundus images. This system helps in faster, accurate, and cost-effective screening, especially useful in rural and underserved areas.</w:t>
      </w:r>
    </w:p>
    <w:p w14:paraId="52215B4B" w14:textId="77777777" w:rsidR="00222984" w:rsidRPr="00222984" w:rsidRDefault="00000000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eastAsia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4C139C3" w14:textId="7774AD18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eastAsia="Times New Roman"/>
          <w:color w:val="000000"/>
        </w:rPr>
      </w:pPr>
      <w:r w:rsidRPr="00222984">
        <w:rPr>
          <w:rFonts w:eastAsia="Times New Roman"/>
          <w:color w:val="000000"/>
        </w:rPr>
        <w:t>Upload retinal fundus images for analysis</w:t>
      </w:r>
    </w:p>
    <w:p w14:paraId="43D1D504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Automatic classification of diabetic retinopathy stages</w:t>
      </w:r>
    </w:p>
    <w:p w14:paraId="63E5D8DC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Deep learning–based prediction with high accuracy</w:t>
      </w:r>
    </w:p>
    <w:p w14:paraId="03BD6B08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User-friendly web interface</w:t>
      </w:r>
    </w:p>
    <w:p w14:paraId="14BFD618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Secure handling of medical image data</w:t>
      </w:r>
    </w:p>
    <w:p w14:paraId="1E851570" w14:textId="77777777" w:rsidR="00222984" w:rsidRPr="00222984" w:rsidRDefault="00222984" w:rsidP="0022298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Fast and reliable results</w:t>
      </w:r>
    </w:p>
    <w:p w14:paraId="00000007" w14:textId="72941E6F" w:rsidR="00536A73" w:rsidRDefault="00536A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487D811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eastAsia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 w:rsidR="00222984" w:rsidRPr="00222984">
        <w:rPr>
          <w:rFonts w:eastAsia="Times New Roman"/>
          <w:color w:val="000000"/>
        </w:rPr>
        <w:t>The frontend is developed using React.js, providing a responsive and interactive user interface.</w:t>
      </w:r>
      <w:r w:rsidR="00222984" w:rsidRPr="00222984">
        <w:rPr>
          <w:rFonts w:eastAsia="Times New Roman"/>
          <w:color w:val="000000"/>
        </w:rPr>
        <w:br/>
        <w:t>Key features include:</w:t>
      </w:r>
    </w:p>
    <w:p w14:paraId="1A78F193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Image upload functionality</w:t>
      </w:r>
    </w:p>
    <w:p w14:paraId="2CD84F5F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Display of prediction results</w:t>
      </w:r>
    </w:p>
    <w:p w14:paraId="0169C77B" w14:textId="77777777" w:rsidR="00222984" w:rsidRPr="00222984" w:rsidRDefault="00222984" w:rsidP="0022298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Clean and intuitive UI for users</w:t>
      </w:r>
    </w:p>
    <w:p w14:paraId="00000009" w14:textId="52167699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BA72D6D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eastAsia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 w:rsidR="00222984" w:rsidRPr="00222984">
        <w:rPr>
          <w:rFonts w:eastAsia="Times New Roman"/>
          <w:color w:val="000000"/>
        </w:rPr>
        <w:t>The backend is implemented using Node.js and Express.js, which:</w:t>
      </w:r>
    </w:p>
    <w:p w14:paraId="67869E3D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Handles image upload requests</w:t>
      </w:r>
    </w:p>
    <w:p w14:paraId="32717CBA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Sends images to the ML model for prediction</w:t>
      </w:r>
    </w:p>
    <w:p w14:paraId="46CABAFF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Returns classification results to the frontend</w:t>
      </w:r>
    </w:p>
    <w:p w14:paraId="6A7490CA" w14:textId="77777777" w:rsidR="00222984" w:rsidRPr="00222984" w:rsidRDefault="00222984" w:rsidP="002229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E24329" w14:textId="77777777" w:rsid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</w:p>
    <w:p w14:paraId="2968764E" w14:textId="366C3962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eastAsia="Times New Roman"/>
          <w:color w:val="000000"/>
        </w:rPr>
      </w:pPr>
      <w:r w:rsidRPr="00222984">
        <w:rPr>
          <w:rFonts w:eastAsia="Times New Roman"/>
          <w:color w:val="000000"/>
        </w:rPr>
        <w:t>MongoDB is used to store:</w:t>
      </w:r>
    </w:p>
    <w:p w14:paraId="278F44D0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User details</w:t>
      </w:r>
    </w:p>
    <w:p w14:paraId="3E4F9510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Image metadata</w:t>
      </w:r>
    </w:p>
    <w:p w14:paraId="0E1654D1" w14:textId="77777777" w:rsidR="00222984" w:rsidRPr="00222984" w:rsidRDefault="00222984" w:rsidP="0022298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>Prediction results</w:t>
      </w:r>
    </w:p>
    <w:p w14:paraId="0000000A" w14:textId="09C08CC7" w:rsidR="00536A73" w:rsidRDefault="00536A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B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4647B76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>Prerequisites</w:t>
      </w:r>
    </w:p>
    <w:p w14:paraId="1DE10B47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Install the following software:</w:t>
      </w:r>
    </w:p>
    <w:p w14:paraId="5D7A591D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Node.js</w:t>
      </w:r>
    </w:p>
    <w:p w14:paraId="39B9A1D3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proofErr w:type="spell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npm</w:t>
      </w:r>
      <w:proofErr w:type="spellEnd"/>
    </w:p>
    <w:p w14:paraId="2181F1E6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MongoDB</w:t>
      </w:r>
    </w:p>
    <w:p w14:paraId="1129BAA8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Python</w:t>
      </w:r>
    </w:p>
    <w:p w14:paraId="08EA780E" w14:textId="77777777" w:rsidR="00222984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Scikit-learn</w:t>
      </w:r>
    </w:p>
    <w:p w14:paraId="0000000C" w14:textId="60D04F02" w:rsidR="00536A73" w:rsidRPr="00222984" w:rsidRDefault="00222984" w:rsidP="0022298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OpenC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V</w:t>
      </w:r>
      <w:r w:rsidRPr="002229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D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4E7D7953" w14:textId="77777777" w:rsidR="00222984" w:rsidRPr="00222984" w:rsidRDefault="00000000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r w:rsidR="00222984"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client/</w:t>
      </w:r>
    </w:p>
    <w:p w14:paraId="3EA43D32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spell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src</w:t>
      </w:r>
      <w:proofErr w:type="spellEnd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/</w:t>
      </w:r>
    </w:p>
    <w:p w14:paraId="3DCC7683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components/        # Reusable UI components</w:t>
      </w:r>
    </w:p>
    <w:p w14:paraId="67EB6723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pages/             # Application pages (Home, Upload, Results)</w:t>
      </w:r>
    </w:p>
    <w:p w14:paraId="4CE0AAF7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lastRenderedPageBreak/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services/          # API service calls</w:t>
      </w:r>
    </w:p>
    <w:p w14:paraId="620BAC3B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├──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App.js             # Main React component</w:t>
      </w:r>
    </w:p>
    <w:p w14:paraId="74DB3FDA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└──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index.js           # Entry point</w:t>
      </w:r>
    </w:p>
    <w:p w14:paraId="1A2D8808" w14:textId="77777777" w:rsidR="00222984" w:rsidRP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public/</w:t>
      </w:r>
    </w:p>
    <w:p w14:paraId="0000000F" w14:textId="5FC85BDE" w:rsidR="00536A73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 w:rsidRPr="00222984">
        <w:rPr>
          <w:rFonts w:ascii="MS Mincho" w:eastAsia="MS Mincho" w:hAnsi="MS Mincho" w:cs="MS Mincho" w:hint="eastAsia"/>
          <w:color w:val="000000"/>
          <w:sz w:val="19"/>
          <w:szCs w:val="19"/>
        </w:rPr>
        <w:t>│──</w:t>
      </w:r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spellStart"/>
      <w:proofErr w:type="gramStart"/>
      <w:r w:rsidRPr="00222984">
        <w:rPr>
          <w:rFonts w:ascii="Noto Sans Symbols" w:eastAsia="Noto Sans Symbols" w:hAnsi="Noto Sans Symbols" w:cs="Noto Sans Symbols"/>
          <w:color w:val="000000"/>
          <w:sz w:val="19"/>
          <w:szCs w:val="19"/>
        </w:rPr>
        <w:t>package.json</w:t>
      </w:r>
      <w:proofErr w:type="spellEnd"/>
      <w:proofErr w:type="gramEnd"/>
    </w:p>
    <w:p w14:paraId="5A98E623" w14:textId="77777777" w:rsidR="00222984" w:rsidRDefault="00222984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40BD2920" w14:textId="77777777" w:rsidR="002229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</w:p>
    <w:p w14:paraId="00000015" w14:textId="36C1B803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536A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E" w14:textId="29C04B16" w:rsidR="00536A73" w:rsidRDefault="00536A73" w:rsidP="0022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36A7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CF62A8-D6E2-4E07-B5CB-481DBC81C50C}"/>
  </w:font>
  <w:font w:name="Noto Sans Symbols">
    <w:charset w:val="00"/>
    <w:family w:val="auto"/>
    <w:pitch w:val="default"/>
    <w:embedRegular r:id="rId2" w:fontKey="{FA19E861-820F-4016-A94B-2227E9AF4478}"/>
    <w:embedBold r:id="rId3" w:fontKey="{79CEB857-6BE2-4E93-A1A2-EF05AC3FE33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1C443480-37FD-41F7-8CD0-ABC3DC0C15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144191-1E2E-40E1-BFCF-455AE9B571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757006-3114-48A1-9F8E-6B53F3972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687"/>
    <w:multiLevelType w:val="multilevel"/>
    <w:tmpl w:val="DA0C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698A"/>
    <w:multiLevelType w:val="multilevel"/>
    <w:tmpl w:val="5B2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1199B"/>
    <w:multiLevelType w:val="multilevel"/>
    <w:tmpl w:val="155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60B5D"/>
    <w:multiLevelType w:val="multilevel"/>
    <w:tmpl w:val="3C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F6A9B"/>
    <w:multiLevelType w:val="multilevel"/>
    <w:tmpl w:val="FA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456030">
    <w:abstractNumId w:val="3"/>
  </w:num>
  <w:num w:numId="2" w16cid:durableId="635528430">
    <w:abstractNumId w:val="1"/>
  </w:num>
  <w:num w:numId="3" w16cid:durableId="1644459771">
    <w:abstractNumId w:val="2"/>
  </w:num>
  <w:num w:numId="4" w16cid:durableId="1295797382">
    <w:abstractNumId w:val="0"/>
  </w:num>
  <w:num w:numId="5" w16cid:durableId="1140339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73"/>
    <w:rsid w:val="00222984"/>
    <w:rsid w:val="00397BAE"/>
    <w:rsid w:val="00413C6A"/>
    <w:rsid w:val="00536A73"/>
    <w:rsid w:val="006F5919"/>
    <w:rsid w:val="00D1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FDD4"/>
  <w15:docId w15:val="{FFA89192-28EB-4AEC-9EA0-0EF91A74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2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 devi</cp:lastModifiedBy>
  <cp:revision>4</cp:revision>
  <dcterms:created xsi:type="dcterms:W3CDTF">2026-02-18T06:23:00Z</dcterms:created>
  <dcterms:modified xsi:type="dcterms:W3CDTF">2026-02-26T05:16:00Z</dcterms:modified>
</cp:coreProperties>
</file>