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9C0" w:rsidRDefault="00C869C0" w:rsidP="00C869C0">
      <w:pPr>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24"/>
        </w:rPr>
      </w:pPr>
    </w:p>
    <w:p w:rsidR="00C869C0" w:rsidRPr="001452C7" w:rsidRDefault="00C869C0" w:rsidP="00C869C0">
      <w:pPr>
        <w:jc w:val="center"/>
        <w:rPr>
          <w:rFonts w:ascii="Times New Roman" w:hAnsi="Times New Roman" w:cs="Times New Roman"/>
          <w:b/>
          <w:sz w:val="32"/>
          <w:szCs w:val="24"/>
        </w:rPr>
      </w:pPr>
      <w:r w:rsidRPr="001452C7">
        <w:rPr>
          <w:rFonts w:ascii="Times New Roman" w:hAnsi="Times New Roman" w:cs="Times New Roman"/>
          <w:b/>
          <w:sz w:val="32"/>
          <w:szCs w:val="24"/>
        </w:rPr>
        <w:t>PROJECT REPORT</w:t>
      </w:r>
    </w:p>
    <w:p w:rsidR="00C869C0" w:rsidRDefault="00C869C0" w:rsidP="00C869C0">
      <w:pPr>
        <w:rPr>
          <w:rFonts w:ascii="Times New Roman" w:hAnsi="Times New Roman" w:cs="Times New Roman"/>
          <w:b/>
          <w:sz w:val="24"/>
          <w:szCs w:val="24"/>
        </w:rPr>
      </w:pPr>
    </w:p>
    <w:p w:rsidR="00C869C0" w:rsidRDefault="00C869C0" w:rsidP="00C869C0">
      <w:pPr>
        <w:jc w:val="center"/>
        <w:rPr>
          <w:rFonts w:ascii="Times New Roman" w:hAnsi="Times New Roman" w:cs="Times New Roman"/>
          <w:b/>
          <w:sz w:val="24"/>
          <w:szCs w:val="24"/>
        </w:rPr>
      </w:pPr>
    </w:p>
    <w:p w:rsidR="00C869C0" w:rsidRDefault="00C869C0" w:rsidP="00C869C0">
      <w:pPr>
        <w:spacing w:line="360" w:lineRule="auto"/>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32"/>
        </w:rPr>
      </w:pPr>
    </w:p>
    <w:p w:rsidR="00C869C0" w:rsidRPr="008444ED" w:rsidRDefault="00C869C0" w:rsidP="00C869C0">
      <w:pPr>
        <w:jc w:val="center"/>
        <w:rPr>
          <w:rFonts w:ascii="Times New Roman" w:hAnsi="Times New Roman" w:cs="Times New Roman"/>
          <w:b/>
          <w:sz w:val="32"/>
          <w:szCs w:val="24"/>
        </w:rPr>
      </w:pPr>
      <w:r>
        <w:rPr>
          <w:rFonts w:ascii="Times New Roman" w:hAnsi="Times New Roman" w:cs="Times New Roman"/>
          <w:b/>
          <w:sz w:val="32"/>
          <w:szCs w:val="32"/>
        </w:rPr>
        <w:t>CONVOLUTIONAL NEURAL NETWORK MODEL TO CLASSIFY IMAGES OF ZALANDO’S ARTICLES</w:t>
      </w:r>
    </w:p>
    <w:p w:rsidR="00C869C0" w:rsidRDefault="00C869C0" w:rsidP="00C869C0">
      <w:pPr>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24"/>
        </w:rPr>
      </w:pPr>
    </w:p>
    <w:p w:rsidR="00C869C0" w:rsidRDefault="00C869C0" w:rsidP="00C869C0">
      <w:pPr>
        <w:jc w:val="center"/>
        <w:rPr>
          <w:rFonts w:ascii="Times New Roman" w:hAnsi="Times New Roman" w:cs="Times New Roman"/>
          <w:b/>
          <w:sz w:val="32"/>
          <w:szCs w:val="24"/>
        </w:rPr>
      </w:pPr>
      <w:r w:rsidRPr="001452C7">
        <w:rPr>
          <w:rFonts w:ascii="Times New Roman" w:hAnsi="Times New Roman" w:cs="Times New Roman"/>
          <w:b/>
          <w:sz w:val="32"/>
          <w:szCs w:val="24"/>
        </w:rPr>
        <w:t>MOUNIKA KANAKANTI</w:t>
      </w:r>
    </w:p>
    <w:p w:rsidR="00C869C0" w:rsidRDefault="00C869C0" w:rsidP="00C869C0">
      <w:pPr>
        <w:jc w:val="center"/>
        <w:rPr>
          <w:rFonts w:ascii="Times New Roman" w:hAnsi="Times New Roman" w:cs="Times New Roman"/>
          <w:b/>
          <w:sz w:val="32"/>
          <w:szCs w:val="24"/>
        </w:rPr>
      </w:pPr>
    </w:p>
    <w:p w:rsidR="00FF28CF" w:rsidRDefault="00FF28CF"/>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p w:rsidR="00C869C0" w:rsidRDefault="00C869C0" w:rsidP="00040ECD">
      <w:pPr>
        <w:spacing w:line="360" w:lineRule="auto"/>
        <w:jc w:val="both"/>
        <w:rPr>
          <w:rFonts w:ascii="Times New Roman" w:hAnsi="Times New Roman" w:cs="Times New Roman"/>
          <w:b/>
          <w:sz w:val="24"/>
        </w:rPr>
      </w:pPr>
      <w:r>
        <w:rPr>
          <w:rFonts w:ascii="Times New Roman" w:hAnsi="Times New Roman" w:cs="Times New Roman"/>
          <w:b/>
          <w:sz w:val="24"/>
        </w:rPr>
        <w:lastRenderedPageBreak/>
        <w:t>Problem Statement:</w:t>
      </w:r>
    </w:p>
    <w:p w:rsidR="00C869C0" w:rsidRDefault="00C869C0" w:rsidP="00040ECD">
      <w:pPr>
        <w:spacing w:line="360" w:lineRule="auto"/>
        <w:jc w:val="both"/>
        <w:rPr>
          <w:rFonts w:ascii="Times New Roman" w:eastAsia="Arial" w:hAnsi="Times New Roman" w:cs="Times New Roman"/>
          <w:color w:val="000000" w:themeColor="text1"/>
          <w:sz w:val="24"/>
        </w:rPr>
      </w:pPr>
      <w:proofErr w:type="spellStart"/>
      <w:r w:rsidRPr="00C869C0">
        <w:rPr>
          <w:rFonts w:ascii="Times New Roman" w:eastAsia="Arial" w:hAnsi="Times New Roman" w:cs="Times New Roman"/>
          <w:color w:val="000000" w:themeColor="text1"/>
          <w:sz w:val="24"/>
        </w:rPr>
        <w:t>Zalando's</w:t>
      </w:r>
      <w:proofErr w:type="spellEnd"/>
      <w:r w:rsidRPr="00C869C0">
        <w:rPr>
          <w:rFonts w:ascii="Times New Roman" w:eastAsia="Arial" w:hAnsi="Times New Roman" w:cs="Times New Roman"/>
          <w:color w:val="000000" w:themeColor="text1"/>
          <w:sz w:val="24"/>
        </w:rPr>
        <w:t xml:space="preserve"> article images—consisting of a training set of 60,000 examples and a test set of 10,000 examples. Each example is a 28x28 grayscale image, associated with a label from 10 classes. Build a CNN model to classify the images.</w:t>
      </w:r>
    </w:p>
    <w:p w:rsidR="00C869C0" w:rsidRDefault="00C869C0" w:rsidP="00040ECD">
      <w:pPr>
        <w:spacing w:line="360" w:lineRule="auto"/>
        <w:jc w:val="both"/>
        <w:rPr>
          <w:rFonts w:ascii="Times New Roman" w:hAnsi="Times New Roman" w:cs="Times New Roman"/>
          <w:b/>
          <w:sz w:val="24"/>
        </w:rPr>
      </w:pPr>
      <w:r>
        <w:rPr>
          <w:rFonts w:ascii="Times New Roman" w:hAnsi="Times New Roman" w:cs="Times New Roman"/>
          <w:b/>
          <w:sz w:val="24"/>
        </w:rPr>
        <w:t>Steps Involved in Building a CNN Classifier:</w:t>
      </w:r>
    </w:p>
    <w:p w:rsidR="00FF28CF" w:rsidRPr="00FF28CF" w:rsidRDefault="00C869C0" w:rsidP="00040ECD">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sz w:val="24"/>
        </w:rPr>
        <w:t>Data Preparation</w:t>
      </w:r>
    </w:p>
    <w:p w:rsidR="00C869C0" w:rsidRPr="00C869C0" w:rsidRDefault="00C869C0" w:rsidP="00040ECD">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sz w:val="24"/>
        </w:rPr>
        <w:t>Reshaping the train and test data</w:t>
      </w:r>
    </w:p>
    <w:p w:rsidR="00C869C0" w:rsidRPr="00C869C0" w:rsidRDefault="00C869C0" w:rsidP="00040ECD">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sz w:val="24"/>
        </w:rPr>
        <w:t xml:space="preserve">Separating labels from </w:t>
      </w:r>
      <w:r w:rsidR="00FF28CF">
        <w:rPr>
          <w:rFonts w:ascii="Times New Roman" w:hAnsi="Times New Roman" w:cs="Times New Roman"/>
          <w:sz w:val="24"/>
        </w:rPr>
        <w:t>data and checking for its distribution</w:t>
      </w:r>
    </w:p>
    <w:p w:rsidR="00C869C0" w:rsidRPr="00C869C0" w:rsidRDefault="00C869C0" w:rsidP="00040ECD">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sz w:val="24"/>
        </w:rPr>
        <w:t>Label Encoding</w:t>
      </w:r>
    </w:p>
    <w:p w:rsidR="007D13C4" w:rsidRPr="007D13C4" w:rsidRDefault="00C869C0" w:rsidP="00040ECD">
      <w:pPr>
        <w:pStyle w:val="ListParagraph"/>
        <w:numPr>
          <w:ilvl w:val="1"/>
          <w:numId w:val="1"/>
        </w:numPr>
        <w:spacing w:line="360" w:lineRule="auto"/>
        <w:jc w:val="both"/>
        <w:rPr>
          <w:rFonts w:ascii="Times New Roman" w:hAnsi="Times New Roman" w:cs="Times New Roman"/>
          <w:b/>
          <w:sz w:val="24"/>
        </w:rPr>
      </w:pPr>
      <w:r>
        <w:rPr>
          <w:rFonts w:ascii="Times New Roman" w:hAnsi="Times New Roman" w:cs="Times New Roman"/>
          <w:sz w:val="24"/>
        </w:rPr>
        <w:t>Normalizing the da</w:t>
      </w:r>
      <w:r w:rsidR="007D13C4">
        <w:rPr>
          <w:rFonts w:ascii="Times New Roman" w:hAnsi="Times New Roman" w:cs="Times New Roman"/>
          <w:sz w:val="24"/>
        </w:rPr>
        <w:t>ta</w:t>
      </w:r>
    </w:p>
    <w:p w:rsidR="007D13C4" w:rsidRPr="007D13C4" w:rsidRDefault="007D13C4" w:rsidP="00040ECD">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sz w:val="24"/>
        </w:rPr>
        <w:t xml:space="preserve">Building CNN Architecture </w:t>
      </w:r>
    </w:p>
    <w:p w:rsidR="007D13C4" w:rsidRPr="00AE08C5" w:rsidRDefault="00AE08C5" w:rsidP="00040ECD">
      <w:pPr>
        <w:pStyle w:val="ListParagraph"/>
        <w:numPr>
          <w:ilvl w:val="0"/>
          <w:numId w:val="1"/>
        </w:numPr>
        <w:spacing w:line="360" w:lineRule="auto"/>
        <w:jc w:val="both"/>
        <w:rPr>
          <w:rFonts w:ascii="Times New Roman" w:hAnsi="Times New Roman" w:cs="Times New Roman"/>
          <w:b/>
          <w:sz w:val="24"/>
        </w:rPr>
      </w:pPr>
      <w:r>
        <w:rPr>
          <w:rFonts w:ascii="Times New Roman" w:hAnsi="Times New Roman" w:cs="Times New Roman"/>
          <w:sz w:val="24"/>
        </w:rPr>
        <w:t>Evaluating the CNN Model</w:t>
      </w:r>
    </w:p>
    <w:p w:rsidR="00AE08C5" w:rsidRDefault="00AE08C5" w:rsidP="00040ECD">
      <w:pPr>
        <w:spacing w:line="360" w:lineRule="auto"/>
        <w:ind w:left="360"/>
        <w:jc w:val="both"/>
        <w:rPr>
          <w:rFonts w:ascii="Times New Roman" w:hAnsi="Times New Roman" w:cs="Times New Roman"/>
          <w:b/>
          <w:sz w:val="24"/>
        </w:rPr>
      </w:pPr>
      <w:r>
        <w:rPr>
          <w:rFonts w:ascii="Times New Roman" w:hAnsi="Times New Roman" w:cs="Times New Roman"/>
          <w:b/>
          <w:sz w:val="24"/>
        </w:rPr>
        <w:t>Building CNN Architecture:</w:t>
      </w:r>
    </w:p>
    <w:p w:rsidR="00AE08C5" w:rsidRDefault="00AE08C5" w:rsidP="00040ECD">
      <w:pPr>
        <w:spacing w:line="360" w:lineRule="auto"/>
        <w:ind w:left="360"/>
        <w:jc w:val="both"/>
        <w:rPr>
          <w:rFonts w:ascii="Times New Roman" w:hAnsi="Times New Roman" w:cs="Times New Roman"/>
          <w:sz w:val="24"/>
        </w:rPr>
      </w:pPr>
      <w:r>
        <w:rPr>
          <w:rFonts w:ascii="Times New Roman" w:hAnsi="Times New Roman" w:cs="Times New Roman"/>
          <w:sz w:val="24"/>
        </w:rPr>
        <w:t xml:space="preserve">I used the </w:t>
      </w:r>
      <w:proofErr w:type="spellStart"/>
      <w:r>
        <w:rPr>
          <w:rFonts w:ascii="Times New Roman" w:hAnsi="Times New Roman" w:cs="Times New Roman"/>
          <w:sz w:val="24"/>
        </w:rPr>
        <w:t>Keras</w:t>
      </w:r>
      <w:proofErr w:type="spellEnd"/>
      <w:r>
        <w:rPr>
          <w:rFonts w:ascii="Times New Roman" w:hAnsi="Times New Roman" w:cs="Times New Roman"/>
          <w:sz w:val="24"/>
        </w:rPr>
        <w:t xml:space="preserve"> Sequential API where each layer can be added one by one.</w:t>
      </w:r>
    </w:p>
    <w:p w:rsidR="00AE08C5" w:rsidRPr="004B7B77" w:rsidRDefault="009C5E25" w:rsidP="00040ECD">
      <w:pPr>
        <w:pStyle w:val="ListParagraph"/>
        <w:numPr>
          <w:ilvl w:val="0"/>
          <w:numId w:val="2"/>
        </w:numPr>
        <w:spacing w:line="360" w:lineRule="auto"/>
        <w:jc w:val="both"/>
        <w:rPr>
          <w:rFonts w:ascii="Times New Roman" w:hAnsi="Times New Roman" w:cs="Times New Roman"/>
          <w:sz w:val="24"/>
        </w:rPr>
      </w:pPr>
      <w:r w:rsidRPr="004B7B77">
        <w:rPr>
          <w:rFonts w:ascii="Times New Roman" w:hAnsi="Times New Roman" w:cs="Times New Roman"/>
          <w:sz w:val="24"/>
        </w:rPr>
        <w:t>The first layer is Conv2D which convolves with the layer inputs to produce output tensors. The input for this layer are:</w:t>
      </w:r>
    </w:p>
    <w:p w:rsidR="009C5E25" w:rsidRDefault="009C5E25" w:rsidP="00040ECD">
      <w:pPr>
        <w:spacing w:line="360" w:lineRule="auto"/>
        <w:ind w:left="720" w:firstLine="360"/>
        <w:jc w:val="both"/>
        <w:rPr>
          <w:rFonts w:ascii="Times New Roman" w:hAnsi="Times New Roman" w:cs="Times New Roman"/>
          <w:sz w:val="24"/>
        </w:rPr>
      </w:pPr>
      <w:r>
        <w:rPr>
          <w:rFonts w:ascii="Times New Roman" w:hAnsi="Times New Roman" w:cs="Times New Roman"/>
          <w:sz w:val="24"/>
        </w:rPr>
        <w:t>Filters (Dimensionality of output space) = 32</w:t>
      </w:r>
    </w:p>
    <w:p w:rsidR="009C5E25" w:rsidRDefault="009C5E25" w:rsidP="00040ECD">
      <w:pPr>
        <w:spacing w:line="360" w:lineRule="auto"/>
        <w:ind w:left="1080"/>
        <w:jc w:val="both"/>
        <w:rPr>
          <w:rFonts w:ascii="Times New Roman" w:hAnsi="Times New Roman" w:cs="Times New Roman"/>
          <w:sz w:val="24"/>
        </w:rPr>
      </w:pPr>
      <w:r>
        <w:rPr>
          <w:rFonts w:ascii="Times New Roman" w:hAnsi="Times New Roman" w:cs="Times New Roman"/>
          <w:sz w:val="24"/>
        </w:rPr>
        <w:t xml:space="preserve">Kernel size = (3,3) (The height and width of a 2D Convolution window or in other </w:t>
      </w:r>
      <w:r w:rsidR="004B7B77">
        <w:rPr>
          <w:rFonts w:ascii="Times New Roman" w:hAnsi="Times New Roman" w:cs="Times New Roman"/>
          <w:sz w:val="24"/>
        </w:rPr>
        <w:t xml:space="preserve">    </w:t>
      </w:r>
      <w:r>
        <w:rPr>
          <w:rFonts w:ascii="Times New Roman" w:hAnsi="Times New Roman" w:cs="Times New Roman"/>
          <w:sz w:val="24"/>
        </w:rPr>
        <w:t>words, 3x3 matrix that slides over the input image to form a feature map)</w:t>
      </w:r>
    </w:p>
    <w:p w:rsidR="009C5E25" w:rsidRDefault="009C5E25" w:rsidP="00040ECD">
      <w:pPr>
        <w:spacing w:line="360" w:lineRule="auto"/>
        <w:ind w:left="1080"/>
        <w:jc w:val="both"/>
        <w:rPr>
          <w:rFonts w:ascii="Times New Roman" w:hAnsi="Times New Roman" w:cs="Times New Roman"/>
          <w:sz w:val="24"/>
        </w:rPr>
      </w:pPr>
      <w:r>
        <w:rPr>
          <w:rFonts w:ascii="Times New Roman" w:hAnsi="Times New Roman" w:cs="Times New Roman"/>
          <w:sz w:val="24"/>
        </w:rPr>
        <w:t>Strides = 1 (Specifies the number of pixels by which the kernel can slide through the image)</w:t>
      </w:r>
    </w:p>
    <w:p w:rsidR="009C5E25" w:rsidRDefault="004B7B77" w:rsidP="00040ECD">
      <w:pPr>
        <w:spacing w:line="360" w:lineRule="auto"/>
        <w:ind w:left="1080"/>
        <w:jc w:val="both"/>
        <w:rPr>
          <w:rFonts w:ascii="Times New Roman" w:hAnsi="Times New Roman" w:cs="Times New Roman"/>
          <w:sz w:val="24"/>
        </w:rPr>
      </w:pPr>
      <w:r>
        <w:rPr>
          <w:rFonts w:ascii="Times New Roman" w:hAnsi="Times New Roman" w:cs="Times New Roman"/>
          <w:sz w:val="24"/>
        </w:rPr>
        <w:t>‘</w:t>
      </w:r>
      <w:proofErr w:type="spellStart"/>
      <w:r w:rsidR="009C5E25">
        <w:rPr>
          <w:rFonts w:ascii="Times New Roman" w:hAnsi="Times New Roman" w:cs="Times New Roman"/>
          <w:sz w:val="24"/>
        </w:rPr>
        <w:t>Relu</w:t>
      </w:r>
      <w:proofErr w:type="spellEnd"/>
      <w:proofErr w:type="gramStart"/>
      <w:r>
        <w:rPr>
          <w:rFonts w:ascii="Times New Roman" w:hAnsi="Times New Roman" w:cs="Times New Roman"/>
          <w:sz w:val="24"/>
        </w:rPr>
        <w:t>’(</w:t>
      </w:r>
      <w:proofErr w:type="gramEnd"/>
      <w:r>
        <w:rPr>
          <w:rFonts w:ascii="Times New Roman" w:hAnsi="Times New Roman" w:cs="Times New Roman"/>
          <w:sz w:val="24"/>
        </w:rPr>
        <w:t>Rectified Linear Unit)</w:t>
      </w:r>
      <w:r w:rsidR="009C5E25">
        <w:rPr>
          <w:rFonts w:ascii="Times New Roman" w:hAnsi="Times New Roman" w:cs="Times New Roman"/>
          <w:sz w:val="24"/>
        </w:rPr>
        <w:t xml:space="preserve"> is an </w:t>
      </w:r>
      <w:r>
        <w:rPr>
          <w:rFonts w:ascii="Times New Roman" w:hAnsi="Times New Roman" w:cs="Times New Roman"/>
          <w:sz w:val="24"/>
        </w:rPr>
        <w:t>activation function used to add non – linearity in our CNN.</w:t>
      </w:r>
    </w:p>
    <w:p w:rsidR="004B7B77" w:rsidRDefault="004B7B77" w:rsidP="00040ECD">
      <w:pPr>
        <w:spacing w:line="360" w:lineRule="auto"/>
        <w:ind w:left="1080"/>
        <w:jc w:val="both"/>
        <w:rPr>
          <w:rFonts w:ascii="Times New Roman" w:hAnsi="Times New Roman" w:cs="Times New Roman"/>
          <w:sz w:val="24"/>
        </w:rPr>
      </w:pPr>
      <w:r>
        <w:rPr>
          <w:rFonts w:ascii="Times New Roman" w:hAnsi="Times New Roman" w:cs="Times New Roman"/>
          <w:sz w:val="24"/>
        </w:rPr>
        <w:t>The output of this Conv2D layer passes to the next Conv2D and acts as the input to this layer.</w:t>
      </w:r>
    </w:p>
    <w:p w:rsidR="004B7B77" w:rsidRPr="00397B0A" w:rsidRDefault="004B7B77" w:rsidP="00040ECD">
      <w:pPr>
        <w:pStyle w:val="ListParagraph"/>
        <w:numPr>
          <w:ilvl w:val="0"/>
          <w:numId w:val="2"/>
        </w:numPr>
        <w:spacing w:line="360" w:lineRule="auto"/>
        <w:jc w:val="both"/>
        <w:rPr>
          <w:rFonts w:ascii="Times New Roman" w:hAnsi="Times New Roman" w:cs="Times New Roman"/>
          <w:sz w:val="24"/>
        </w:rPr>
      </w:pPr>
      <w:r w:rsidRPr="00397B0A">
        <w:rPr>
          <w:rFonts w:ascii="Times New Roman" w:hAnsi="Times New Roman" w:cs="Times New Roman"/>
          <w:sz w:val="24"/>
        </w:rPr>
        <w:t xml:space="preserve">The next important layer is MaxPooling2D which helps in dimensionality </w:t>
      </w:r>
      <w:r w:rsidR="00397B0A">
        <w:rPr>
          <w:rFonts w:ascii="Times New Roman" w:hAnsi="Times New Roman" w:cs="Times New Roman"/>
          <w:sz w:val="24"/>
        </w:rPr>
        <w:t xml:space="preserve">  </w:t>
      </w:r>
      <w:r w:rsidRPr="00397B0A">
        <w:rPr>
          <w:rFonts w:ascii="Times New Roman" w:hAnsi="Times New Roman" w:cs="Times New Roman"/>
          <w:sz w:val="24"/>
        </w:rPr>
        <w:t>reduction of each feature map. It also makes the network invariant to small transformations. (a small change in input will not affect the output of Pooling).</w:t>
      </w:r>
    </w:p>
    <w:p w:rsidR="00397B0A" w:rsidRDefault="00397B0A" w:rsidP="00397B0A">
      <w:pPr>
        <w:pStyle w:val="ListParagraph"/>
        <w:ind w:left="2160"/>
        <w:rPr>
          <w:rFonts w:ascii="Times New Roman" w:hAnsi="Times New Roman" w:cs="Times New Roman"/>
          <w:sz w:val="24"/>
        </w:rPr>
      </w:pPr>
      <w:r>
        <w:rPr>
          <w:rFonts w:ascii="Times New Roman" w:hAnsi="Times New Roman" w:cs="Times New Roman"/>
          <w:sz w:val="24"/>
        </w:rPr>
        <w:lastRenderedPageBreak/>
        <w:t xml:space="preserve">                                                                                                     </w:t>
      </w:r>
      <w:r w:rsidR="004B7B77">
        <w:rPr>
          <w:noProof/>
        </w:rPr>
        <w:drawing>
          <wp:inline distT="0" distB="0" distL="0" distR="0">
            <wp:extent cx="32004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pool.png"/>
                    <pic:cNvPicPr/>
                  </pic:nvPicPr>
                  <pic:blipFill>
                    <a:blip r:embed="rId5">
                      <a:extLst>
                        <a:ext uri="{28A0092B-C50C-407E-A947-70E740481C1C}">
                          <a14:useLocalDpi xmlns:a14="http://schemas.microsoft.com/office/drawing/2010/main" val="0"/>
                        </a:ext>
                      </a:extLst>
                    </a:blip>
                    <a:stretch>
                      <a:fillRect/>
                    </a:stretch>
                  </pic:blipFill>
                  <pic:spPr>
                    <a:xfrm>
                      <a:off x="0" y="0"/>
                      <a:ext cx="3201059" cy="2734238"/>
                    </a:xfrm>
                    <a:prstGeom prst="rect">
                      <a:avLst/>
                    </a:prstGeom>
                  </pic:spPr>
                </pic:pic>
              </a:graphicData>
            </a:graphic>
          </wp:inline>
        </w:drawing>
      </w:r>
    </w:p>
    <w:p w:rsidR="00040ECD" w:rsidRDefault="00040ECD" w:rsidP="00397B0A">
      <w:pPr>
        <w:pStyle w:val="ListParagraph"/>
        <w:ind w:left="2160"/>
        <w:rPr>
          <w:rFonts w:ascii="Times New Roman" w:hAnsi="Times New Roman" w:cs="Times New Roman"/>
          <w:sz w:val="24"/>
        </w:rPr>
      </w:pPr>
    </w:p>
    <w:p w:rsidR="00ED13C3" w:rsidRPr="00040ECD" w:rsidRDefault="00ED13C3" w:rsidP="00040ECD">
      <w:pPr>
        <w:pStyle w:val="ListParagraph"/>
        <w:numPr>
          <w:ilvl w:val="0"/>
          <w:numId w:val="2"/>
        </w:numPr>
        <w:spacing w:line="360" w:lineRule="auto"/>
        <w:jc w:val="both"/>
        <w:rPr>
          <w:rFonts w:ascii="Times New Roman" w:hAnsi="Times New Roman" w:cs="Times New Roman"/>
          <w:b/>
          <w:noProof/>
          <w:sz w:val="24"/>
        </w:rPr>
      </w:pPr>
      <w:r>
        <w:rPr>
          <w:rFonts w:ascii="Times New Roman" w:hAnsi="Times New Roman" w:cs="Times New Roman"/>
          <w:noProof/>
          <w:sz w:val="24"/>
        </w:rPr>
        <w:t xml:space="preserve">The </w:t>
      </w:r>
      <w:r w:rsidR="00040ECD">
        <w:rPr>
          <w:rFonts w:ascii="Times New Roman" w:hAnsi="Times New Roman" w:cs="Times New Roman"/>
          <w:noProof/>
          <w:sz w:val="24"/>
        </w:rPr>
        <w:t>Dropout layer is used for regularization where few of the neurons are turned off by setting their weights to zero. This helps the network to learn in a distributed way and prevent overfitting.</w:t>
      </w:r>
    </w:p>
    <w:p w:rsidR="00040ECD" w:rsidRPr="00040ECD" w:rsidRDefault="00040ECD" w:rsidP="00040ECD">
      <w:pPr>
        <w:pStyle w:val="ListParagraph"/>
        <w:numPr>
          <w:ilvl w:val="0"/>
          <w:numId w:val="2"/>
        </w:numPr>
        <w:spacing w:line="360" w:lineRule="auto"/>
        <w:jc w:val="both"/>
        <w:rPr>
          <w:rFonts w:ascii="Times New Roman" w:hAnsi="Times New Roman" w:cs="Times New Roman"/>
          <w:b/>
          <w:noProof/>
          <w:sz w:val="24"/>
        </w:rPr>
      </w:pPr>
      <w:r>
        <w:rPr>
          <w:rFonts w:ascii="Times New Roman" w:hAnsi="Times New Roman" w:cs="Times New Roman"/>
          <w:noProof/>
          <w:sz w:val="24"/>
        </w:rPr>
        <w:t>Finally the output feature maps need to be sent to a fully connected layer to calculate probabilties and classify them. For this purpose the output feature maps should first be converted to a single 1D vector using Flatten().</w:t>
      </w:r>
    </w:p>
    <w:p w:rsidR="00040ECD" w:rsidRPr="00040ECD" w:rsidRDefault="00040ECD" w:rsidP="00040ECD">
      <w:pPr>
        <w:spacing w:line="360" w:lineRule="auto"/>
        <w:ind w:left="720"/>
        <w:jc w:val="both"/>
        <w:rPr>
          <w:rFonts w:ascii="Times New Roman" w:hAnsi="Times New Roman" w:cs="Times New Roman"/>
          <w:b/>
          <w:noProof/>
          <w:sz w:val="24"/>
        </w:rPr>
      </w:pPr>
    </w:p>
    <w:p w:rsidR="00ED13C3" w:rsidRDefault="00ED13C3" w:rsidP="00040ECD">
      <w:pPr>
        <w:spacing w:line="360" w:lineRule="auto"/>
        <w:ind w:firstLine="720"/>
        <w:jc w:val="both"/>
        <w:rPr>
          <w:rFonts w:ascii="Times New Roman" w:hAnsi="Times New Roman" w:cs="Times New Roman"/>
          <w:b/>
          <w:noProof/>
          <w:sz w:val="24"/>
        </w:rPr>
      </w:pPr>
      <w:r>
        <w:rPr>
          <w:rFonts w:ascii="Times New Roman" w:hAnsi="Times New Roman" w:cs="Times New Roman"/>
          <w:b/>
          <w:noProof/>
          <w:sz w:val="24"/>
        </w:rPr>
        <w:t>Evaluating the CNN Model:</w:t>
      </w:r>
    </w:p>
    <w:p w:rsidR="00040ECD" w:rsidRDefault="00040ECD" w:rsidP="00040ECD">
      <w:pPr>
        <w:spacing w:line="360" w:lineRule="auto"/>
        <w:jc w:val="both"/>
        <w:rPr>
          <w:rFonts w:ascii="Times New Roman" w:hAnsi="Times New Roman" w:cs="Times New Roman"/>
          <w:noProof/>
          <w:sz w:val="24"/>
        </w:rPr>
      </w:pPr>
      <w:r>
        <w:rPr>
          <w:rFonts w:ascii="Times New Roman" w:hAnsi="Times New Roman" w:cs="Times New Roman"/>
          <w:noProof/>
          <w:sz w:val="24"/>
        </w:rPr>
        <w:t xml:space="preserve"> </w:t>
      </w:r>
      <w:r>
        <w:rPr>
          <w:rFonts w:ascii="Times New Roman" w:hAnsi="Times New Roman" w:cs="Times New Roman"/>
          <w:noProof/>
          <w:sz w:val="24"/>
        </w:rPr>
        <w:tab/>
        <w:t>Train Accuracy</w:t>
      </w:r>
      <w:r>
        <w:rPr>
          <w:rFonts w:ascii="Times New Roman" w:hAnsi="Times New Roman" w:cs="Times New Roman"/>
          <w:noProof/>
          <w:sz w:val="24"/>
        </w:rPr>
        <w:tab/>
        <w:t>:</w:t>
      </w:r>
      <w:r>
        <w:rPr>
          <w:rFonts w:ascii="Times New Roman" w:hAnsi="Times New Roman" w:cs="Times New Roman"/>
          <w:noProof/>
          <w:sz w:val="24"/>
        </w:rPr>
        <w:tab/>
        <w:t>95.2</w:t>
      </w:r>
    </w:p>
    <w:p w:rsidR="00040ECD" w:rsidRDefault="00040ECD" w:rsidP="00040ECD">
      <w:pPr>
        <w:spacing w:line="360" w:lineRule="auto"/>
        <w:jc w:val="both"/>
        <w:rPr>
          <w:rFonts w:ascii="Times New Roman" w:hAnsi="Times New Roman" w:cs="Times New Roman"/>
          <w:noProof/>
          <w:sz w:val="24"/>
        </w:rPr>
      </w:pPr>
      <w:r>
        <w:rPr>
          <w:rFonts w:ascii="Times New Roman" w:hAnsi="Times New Roman" w:cs="Times New Roman"/>
          <w:noProof/>
          <w:sz w:val="24"/>
        </w:rPr>
        <w:tab/>
        <w:t>Test Accuracy</w:t>
      </w:r>
      <w:r>
        <w:rPr>
          <w:rFonts w:ascii="Times New Roman" w:hAnsi="Times New Roman" w:cs="Times New Roman"/>
          <w:noProof/>
          <w:sz w:val="24"/>
        </w:rPr>
        <w:tab/>
      </w:r>
      <w:r>
        <w:rPr>
          <w:rFonts w:ascii="Times New Roman" w:hAnsi="Times New Roman" w:cs="Times New Roman"/>
          <w:noProof/>
          <w:sz w:val="24"/>
        </w:rPr>
        <w:tab/>
        <w:t>:</w:t>
      </w:r>
      <w:r>
        <w:rPr>
          <w:rFonts w:ascii="Times New Roman" w:hAnsi="Times New Roman" w:cs="Times New Roman"/>
          <w:noProof/>
          <w:sz w:val="24"/>
        </w:rPr>
        <w:tab/>
        <w:t>93</w:t>
      </w:r>
    </w:p>
    <w:p w:rsidR="00040ECD" w:rsidRPr="00040ECD" w:rsidRDefault="00040ECD" w:rsidP="00040ECD">
      <w:pPr>
        <w:spacing w:line="360" w:lineRule="auto"/>
        <w:ind w:left="720"/>
        <w:jc w:val="both"/>
        <w:rPr>
          <w:rFonts w:ascii="Times New Roman" w:hAnsi="Times New Roman" w:cs="Times New Roman"/>
          <w:noProof/>
          <w:sz w:val="24"/>
        </w:rPr>
      </w:pPr>
      <w:r>
        <w:rPr>
          <w:rFonts w:ascii="Times New Roman" w:hAnsi="Times New Roman" w:cs="Times New Roman"/>
          <w:noProof/>
          <w:sz w:val="24"/>
        </w:rPr>
        <w:t>As the accuracies of train and tests are quite good, let’s check the confusion matrix for more details.</w:t>
      </w:r>
      <w:r>
        <w:rPr>
          <w:rFonts w:ascii="Times New Roman" w:hAnsi="Times New Roman" w:cs="Times New Roman"/>
          <w:noProof/>
          <w:sz w:val="24"/>
        </w:rPr>
        <w:tab/>
      </w:r>
    </w:p>
    <w:p w:rsidR="00397B0A" w:rsidRDefault="00FC4D46" w:rsidP="00FC4D46">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731510" cy="5142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_n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42865"/>
                    </a:xfrm>
                    <a:prstGeom prst="rect">
                      <a:avLst/>
                    </a:prstGeom>
                  </pic:spPr>
                </pic:pic>
              </a:graphicData>
            </a:graphic>
          </wp:inline>
        </w:drawing>
      </w:r>
    </w:p>
    <w:p w:rsidR="00ED13C3" w:rsidRPr="00ED13C3" w:rsidRDefault="00ED13C3" w:rsidP="00FC4D46">
      <w:pPr>
        <w:jc w:val="center"/>
        <w:rPr>
          <w:rFonts w:ascii="Times New Roman" w:hAnsi="Times New Roman" w:cs="Times New Roman"/>
          <w:b/>
          <w:sz w:val="24"/>
        </w:rPr>
      </w:pPr>
      <w:r>
        <w:rPr>
          <w:rFonts w:ascii="Times New Roman" w:hAnsi="Times New Roman" w:cs="Times New Roman"/>
          <w:b/>
          <w:sz w:val="24"/>
        </w:rPr>
        <w:t>Fig L Confusion Matrix</w:t>
      </w:r>
    </w:p>
    <w:p w:rsidR="00FC4D46" w:rsidRPr="00040ECD" w:rsidRDefault="00ED13C3" w:rsidP="00040ECD">
      <w:pPr>
        <w:spacing w:line="360" w:lineRule="auto"/>
        <w:jc w:val="both"/>
        <w:rPr>
          <w:rFonts w:ascii="Times New Roman" w:hAnsi="Times New Roman" w:cs="Times New Roman"/>
          <w:color w:val="000000"/>
          <w:sz w:val="24"/>
          <w:szCs w:val="24"/>
          <w:shd w:val="clear" w:color="auto" w:fill="FFFFFF"/>
        </w:rPr>
      </w:pPr>
      <w:r w:rsidRPr="00040ECD">
        <w:rPr>
          <w:rFonts w:ascii="Times New Roman" w:hAnsi="Times New Roman" w:cs="Times New Roman"/>
          <w:color w:val="000000"/>
          <w:sz w:val="24"/>
          <w:szCs w:val="24"/>
          <w:shd w:val="clear" w:color="auto" w:fill="FFFFFF"/>
        </w:rPr>
        <w:t>From the above confusion matrix, we observe that maximum errors were made while predicting shirts which were confused to be T-shirt/top which is quite common even to the human eye.</w:t>
      </w:r>
    </w:p>
    <w:p w:rsidR="00ED13C3" w:rsidRDefault="00ED13C3" w:rsidP="00ED13C3">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44324" cy="3286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nn.PNG"/>
                    <pic:cNvPicPr/>
                  </pic:nvPicPr>
                  <pic:blipFill>
                    <a:blip r:embed="rId7">
                      <a:extLst>
                        <a:ext uri="{28A0092B-C50C-407E-A947-70E740481C1C}">
                          <a14:useLocalDpi xmlns:a14="http://schemas.microsoft.com/office/drawing/2010/main" val="0"/>
                        </a:ext>
                      </a:extLst>
                    </a:blip>
                    <a:stretch>
                      <a:fillRect/>
                    </a:stretch>
                  </pic:blipFill>
                  <pic:spPr>
                    <a:xfrm>
                      <a:off x="0" y="0"/>
                      <a:ext cx="5544324" cy="3286584"/>
                    </a:xfrm>
                    <a:prstGeom prst="rect">
                      <a:avLst/>
                    </a:prstGeom>
                  </pic:spPr>
                </pic:pic>
              </a:graphicData>
            </a:graphic>
          </wp:inline>
        </w:drawing>
      </w:r>
    </w:p>
    <w:p w:rsidR="00ED13C3" w:rsidRPr="00ED13C3" w:rsidRDefault="00ED13C3" w:rsidP="00ED13C3">
      <w:pPr>
        <w:jc w:val="center"/>
        <w:rPr>
          <w:rFonts w:ascii="Times New Roman" w:hAnsi="Times New Roman" w:cs="Times New Roman"/>
          <w:b/>
          <w:sz w:val="24"/>
        </w:rPr>
      </w:pPr>
      <w:proofErr w:type="gramStart"/>
      <w:r>
        <w:rPr>
          <w:rFonts w:ascii="Times New Roman" w:hAnsi="Times New Roman" w:cs="Times New Roman"/>
          <w:b/>
          <w:sz w:val="24"/>
        </w:rPr>
        <w:t>Fig :</w:t>
      </w:r>
      <w:proofErr w:type="gramEnd"/>
      <w:r>
        <w:rPr>
          <w:rFonts w:ascii="Times New Roman" w:hAnsi="Times New Roman" w:cs="Times New Roman"/>
          <w:b/>
          <w:sz w:val="24"/>
        </w:rPr>
        <w:t xml:space="preserve"> Classification Report</w:t>
      </w:r>
    </w:p>
    <w:p w:rsidR="00040ECD" w:rsidRDefault="00040ECD" w:rsidP="00ED13C3">
      <w:pPr>
        <w:jc w:val="both"/>
        <w:rPr>
          <w:rFonts w:ascii="Helvetica" w:hAnsi="Helvetica" w:cs="Helvetica"/>
          <w:color w:val="000000"/>
          <w:sz w:val="21"/>
          <w:szCs w:val="21"/>
          <w:shd w:val="clear" w:color="auto" w:fill="FFFFFF"/>
        </w:rPr>
      </w:pPr>
    </w:p>
    <w:p w:rsidR="00ED13C3" w:rsidRPr="00040ECD" w:rsidRDefault="00ED13C3" w:rsidP="00040ECD">
      <w:pPr>
        <w:spacing w:line="360" w:lineRule="auto"/>
        <w:jc w:val="both"/>
        <w:rPr>
          <w:rFonts w:ascii="Times New Roman" w:hAnsi="Times New Roman" w:cs="Times New Roman"/>
          <w:sz w:val="24"/>
          <w:szCs w:val="24"/>
        </w:rPr>
      </w:pPr>
      <w:r w:rsidRPr="00040ECD">
        <w:rPr>
          <w:rFonts w:ascii="Times New Roman" w:hAnsi="Times New Roman" w:cs="Times New Roman"/>
          <w:color w:val="000000"/>
          <w:sz w:val="24"/>
          <w:szCs w:val="24"/>
          <w:shd w:val="clear" w:color="auto" w:fill="FFFFFF"/>
        </w:rPr>
        <w:t>The highest scores were observed while predicting trousers and sneakers (may be because there were no other similar things) and the lowest were observed while predicting shirts because they were mostly confused with tops or pullovers.</w:t>
      </w:r>
    </w:p>
    <w:p w:rsidR="00C869C0" w:rsidRPr="00C869C0" w:rsidRDefault="00C869C0" w:rsidP="00C869C0">
      <w:pPr>
        <w:rPr>
          <w:sz w:val="24"/>
          <w:lang w:val="en" w:eastAsia="en-IN"/>
        </w:rPr>
      </w:pPr>
    </w:p>
    <w:p w:rsidR="00C869C0" w:rsidRDefault="00C869C0" w:rsidP="00C869C0">
      <w:pPr>
        <w:rPr>
          <w:lang w:val="en" w:eastAsia="en-IN"/>
        </w:rPr>
      </w:pPr>
    </w:p>
    <w:p w:rsidR="00C869C0" w:rsidRPr="00C869C0" w:rsidRDefault="00C869C0" w:rsidP="00C869C0">
      <w:pPr>
        <w:rPr>
          <w:lang w:val="en" w:eastAsia="en-IN"/>
        </w:rPr>
      </w:pPr>
    </w:p>
    <w:p w:rsidR="00C869C0" w:rsidRPr="00C869C0" w:rsidRDefault="00C869C0">
      <w:pPr>
        <w:rPr>
          <w:rFonts w:ascii="Times New Roman" w:hAnsi="Times New Roman" w:cs="Times New Roman"/>
          <w:b/>
          <w:sz w:val="24"/>
        </w:rPr>
      </w:pPr>
      <w:bookmarkStart w:id="0" w:name="_GoBack"/>
      <w:bookmarkEnd w:id="0"/>
    </w:p>
    <w:sectPr w:rsidR="00C869C0" w:rsidRPr="00C86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240A2"/>
    <w:multiLevelType w:val="hybridMultilevel"/>
    <w:tmpl w:val="DC6A57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A53CEB"/>
    <w:multiLevelType w:val="hybridMultilevel"/>
    <w:tmpl w:val="387ECAA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E7"/>
    <w:rsid w:val="00040ECD"/>
    <w:rsid w:val="002C55E7"/>
    <w:rsid w:val="00397B0A"/>
    <w:rsid w:val="00446875"/>
    <w:rsid w:val="004B7B77"/>
    <w:rsid w:val="007D13C4"/>
    <w:rsid w:val="008430C2"/>
    <w:rsid w:val="009C5E25"/>
    <w:rsid w:val="00AE08C5"/>
    <w:rsid w:val="00C869C0"/>
    <w:rsid w:val="00D71173"/>
    <w:rsid w:val="00ED13C3"/>
    <w:rsid w:val="00FC4D46"/>
    <w:rsid w:val="00FF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1764"/>
  <w15:chartTrackingRefBased/>
  <w15:docId w15:val="{38A45930-4FA3-4462-B77B-4551AC8F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69C0"/>
  </w:style>
  <w:style w:type="paragraph" w:styleId="Heading4">
    <w:name w:val="heading 4"/>
    <w:basedOn w:val="Normal"/>
    <w:next w:val="Normal"/>
    <w:link w:val="Heading4Char"/>
    <w:semiHidden/>
    <w:unhideWhenUsed/>
    <w:qFormat/>
    <w:rsid w:val="00C869C0"/>
    <w:pPr>
      <w:keepNext/>
      <w:keepLines/>
      <w:spacing w:before="280" w:after="80" w:line="276" w:lineRule="auto"/>
      <w:contextualSpacing/>
      <w:outlineLvl w:val="3"/>
    </w:pPr>
    <w:rPr>
      <w:rFonts w:ascii="Arial" w:eastAsia="Times New Roman" w:hAnsi="Arial" w:cs="Arial"/>
      <w:color w:val="666666"/>
      <w:sz w:val="24"/>
      <w:szCs w:val="24"/>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C869C0"/>
    <w:rPr>
      <w:rFonts w:ascii="Arial" w:eastAsia="Times New Roman" w:hAnsi="Arial" w:cs="Arial"/>
      <w:color w:val="666666"/>
      <w:sz w:val="24"/>
      <w:szCs w:val="24"/>
      <w:lang w:val="en" w:eastAsia="en-IN"/>
    </w:rPr>
  </w:style>
  <w:style w:type="paragraph" w:styleId="ListParagraph">
    <w:name w:val="List Paragraph"/>
    <w:basedOn w:val="Normal"/>
    <w:uiPriority w:val="34"/>
    <w:qFormat/>
    <w:rsid w:val="00C86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Kanakanti</dc:creator>
  <cp:keywords/>
  <dc:description/>
  <cp:lastModifiedBy>Mounika Kanakanti</cp:lastModifiedBy>
  <cp:revision>2</cp:revision>
  <dcterms:created xsi:type="dcterms:W3CDTF">2018-08-02T07:24:00Z</dcterms:created>
  <dcterms:modified xsi:type="dcterms:W3CDTF">2018-08-02T11:26:00Z</dcterms:modified>
</cp:coreProperties>
</file>