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9389" w14:textId="4EB4D281" w:rsidR="00244477" w:rsidRDefault="00850E19" w:rsidP="002444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t xml:space="preserve">     </w:t>
      </w:r>
      <w:r w:rsidR="00244477"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 w:rsidR="007B02F9"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5</w:t>
      </w:r>
    </w:p>
    <w:p w14:paraId="6651C95B" w14:textId="3FB80C10" w:rsidR="00244477" w:rsidRDefault="00244477" w:rsidP="002444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</w:t>
      </w:r>
      <w:r w:rsidR="007E78E8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Name         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 w:rsidR="007E78E8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NAGURU MOUNIKA</w:t>
      </w:r>
    </w:p>
    <w:p w14:paraId="6AA6990C" w14:textId="71179537" w:rsidR="00244477" w:rsidRDefault="00244477" w:rsidP="002444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                                          Employee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ID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2320670</w:t>
      </w:r>
    </w:p>
    <w:p w14:paraId="144A5E45" w14:textId="0CA40728" w:rsidR="00244477" w:rsidRDefault="00244477" w:rsidP="002444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 </w:t>
      </w:r>
      <w:r w:rsidR="007E78E8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 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Code </w:t>
      </w:r>
      <w:r w:rsidR="007E78E8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158DAE" w14:textId="040F28AE" w:rsidR="00312F9F" w:rsidRDefault="00312F9F">
      <w:pPr>
        <w:rPr>
          <w:noProof/>
        </w:rPr>
      </w:pPr>
    </w:p>
    <w:p w14:paraId="48CEA071" w14:textId="36877162" w:rsidR="00312F9F" w:rsidRDefault="00312F9F">
      <w:pPr>
        <w:rPr>
          <w:noProof/>
        </w:rPr>
      </w:pPr>
      <w:r>
        <w:rPr>
          <w:noProof/>
        </w:rPr>
        <w:drawing>
          <wp:inline distT="0" distB="0" distL="0" distR="0" wp14:anchorId="69B348AF" wp14:editId="1541B104">
            <wp:extent cx="5731510" cy="3270333"/>
            <wp:effectExtent l="0" t="0" r="2540" b="6350"/>
            <wp:docPr id="16987672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721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69" cy="32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363" w14:textId="77777777" w:rsidR="00312F9F" w:rsidRDefault="00312F9F">
      <w:pPr>
        <w:rPr>
          <w:noProof/>
        </w:rPr>
      </w:pPr>
    </w:p>
    <w:p w14:paraId="0D9929C8" w14:textId="1430B4C2" w:rsidR="00312F9F" w:rsidRDefault="00312F9F">
      <w:pPr>
        <w:rPr>
          <w:noProof/>
        </w:rPr>
      </w:pPr>
      <w:r>
        <w:rPr>
          <w:noProof/>
        </w:rPr>
        <w:drawing>
          <wp:inline distT="0" distB="0" distL="0" distR="0" wp14:anchorId="2B9322D6" wp14:editId="0C2ACEDA">
            <wp:extent cx="5731510" cy="3222625"/>
            <wp:effectExtent l="0" t="0" r="2540" b="0"/>
            <wp:docPr id="208093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998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D46" w14:textId="77777777" w:rsidR="00312F9F" w:rsidRDefault="00312F9F">
      <w:pPr>
        <w:rPr>
          <w:noProof/>
        </w:rPr>
      </w:pPr>
    </w:p>
    <w:p w14:paraId="5E556D19" w14:textId="77777777" w:rsidR="00312F9F" w:rsidRDefault="00312F9F">
      <w:pPr>
        <w:rPr>
          <w:noProof/>
        </w:rPr>
      </w:pPr>
    </w:p>
    <w:p w14:paraId="0EF8F677" w14:textId="77777777" w:rsidR="00312F9F" w:rsidRDefault="00312F9F">
      <w:pPr>
        <w:rPr>
          <w:noProof/>
        </w:rPr>
      </w:pPr>
    </w:p>
    <w:p w14:paraId="5CB6D53A" w14:textId="6537DA5D" w:rsidR="00312F9F" w:rsidRDefault="00312F9F">
      <w:pPr>
        <w:rPr>
          <w:noProof/>
        </w:rPr>
      </w:pPr>
      <w:r>
        <w:rPr>
          <w:noProof/>
        </w:rPr>
        <w:t>--Insertion of data</w:t>
      </w:r>
    </w:p>
    <w:p w14:paraId="52878A7E" w14:textId="4FBA2981" w:rsidR="00A23974" w:rsidRDefault="00312F9F">
      <w:r>
        <w:rPr>
          <w:noProof/>
        </w:rPr>
        <w:drawing>
          <wp:inline distT="0" distB="0" distL="0" distR="0" wp14:anchorId="46947556" wp14:editId="33D7102F">
            <wp:extent cx="5731510" cy="3222625"/>
            <wp:effectExtent l="0" t="0" r="2540" b="0"/>
            <wp:docPr id="1976170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0329" name="Picture 1976170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403" w14:textId="749AF2A5" w:rsidR="00CC1DC1" w:rsidRPr="00CC1DC1" w:rsidRDefault="008D479D" w:rsidP="00CC1DC1">
      <w:pPr>
        <w:spacing w:after="200" w:line="276" w:lineRule="auto"/>
        <w:rPr>
          <w:rFonts w:ascii="Palatino Linotype" w:hAnsi="Palatino Linotype"/>
        </w:rPr>
      </w:pPr>
      <w:r>
        <w:t>Q)</w:t>
      </w:r>
      <w:r w:rsidR="00CC1DC1" w:rsidRPr="00CC1DC1">
        <w:rPr>
          <w:rFonts w:ascii="Palatino Linotype" w:hAnsi="Palatino Linotype"/>
        </w:rPr>
        <w:t xml:space="preserve"> Write a query to fetch the sum of salaries given to each designation.</w:t>
      </w:r>
    </w:p>
    <w:p w14:paraId="2963B736" w14:textId="76941EAD" w:rsidR="00312F9F" w:rsidRDefault="008D479D" w:rsidP="008D479D">
      <w:r>
        <w:t>(A)</w:t>
      </w:r>
      <w:r w:rsidR="00312F9F">
        <w:t>Solution</w:t>
      </w:r>
    </w:p>
    <w:p w14:paraId="3161B325" w14:textId="0E591267" w:rsidR="00312F9F" w:rsidRDefault="00312F9F">
      <w:r>
        <w:rPr>
          <w:noProof/>
        </w:rPr>
        <w:drawing>
          <wp:inline distT="0" distB="0" distL="0" distR="0" wp14:anchorId="0A23BEBB" wp14:editId="620C9F5E">
            <wp:extent cx="5731510" cy="3222625"/>
            <wp:effectExtent l="0" t="0" r="2540" b="0"/>
            <wp:docPr id="20482875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51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AD2" w14:textId="77777777" w:rsidR="00312F9F" w:rsidRDefault="00312F9F"/>
    <w:p w14:paraId="32684942" w14:textId="77777777" w:rsidR="00312F9F" w:rsidRDefault="00312F9F"/>
    <w:p w14:paraId="06D82CA8" w14:textId="1B72FF18" w:rsidR="00CC1DC1" w:rsidRPr="00CC1DC1" w:rsidRDefault="00CC1DC1" w:rsidP="00CC1DC1">
      <w:pPr>
        <w:spacing w:after="200" w:line="276" w:lineRule="auto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Q)</w:t>
      </w:r>
      <w:r w:rsidRPr="00CC1DC1">
        <w:rPr>
          <w:rFonts w:ascii="Palatino Linotype" w:hAnsi="Palatino Linotype"/>
        </w:rPr>
        <w:t>Write</w:t>
      </w:r>
      <w:proofErr w:type="gramEnd"/>
      <w:r w:rsidRPr="00CC1DC1">
        <w:rPr>
          <w:rFonts w:ascii="Palatino Linotype" w:hAnsi="Palatino Linotype"/>
        </w:rPr>
        <w:t xml:space="preserve"> a query to fetch employees whose designation is Associate, and increase their salary by 10000</w:t>
      </w:r>
    </w:p>
    <w:p w14:paraId="66748AE9" w14:textId="193D3542" w:rsidR="00312F9F" w:rsidRDefault="00312F9F">
      <w:pPr>
        <w:rPr>
          <w:noProof/>
        </w:rPr>
      </w:pPr>
      <w:r>
        <w:rPr>
          <w:noProof/>
        </w:rPr>
        <w:lastRenderedPageBreak/>
        <w:t>(B)Solution</w:t>
      </w:r>
    </w:p>
    <w:p w14:paraId="65593C32" w14:textId="6D38D3C9" w:rsidR="00312F9F" w:rsidRDefault="00312F9F">
      <w:r>
        <w:rPr>
          <w:noProof/>
        </w:rPr>
        <w:drawing>
          <wp:inline distT="0" distB="0" distL="0" distR="0" wp14:anchorId="5165168D" wp14:editId="3F8BB202">
            <wp:extent cx="5731510" cy="3222625"/>
            <wp:effectExtent l="0" t="0" r="2540" b="0"/>
            <wp:docPr id="16063982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98255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0EB5" w14:textId="77777777" w:rsidR="00D50159" w:rsidRDefault="00D50159"/>
    <w:p w14:paraId="1503EBA2" w14:textId="547C8F37" w:rsidR="00312F9F" w:rsidRPr="00CC1DC1" w:rsidRDefault="00D50159" w:rsidP="00CC1DC1">
      <w:pPr>
        <w:spacing w:after="200" w:line="276" w:lineRule="auto"/>
        <w:rPr>
          <w:rFonts w:ascii="Palatino Linotype" w:hAnsi="Palatino Linotype"/>
        </w:rPr>
      </w:pPr>
      <w:r w:rsidRPr="00CC1DC1">
        <w:rPr>
          <w:rStyle w:val="normaltextrun"/>
          <w:rFonts w:ascii="Palatino Linotype" w:hAnsi="Palatino Linotype"/>
          <w:color w:val="000000"/>
          <w:shd w:val="clear" w:color="auto" w:fill="FFFFFF"/>
          <w:lang w:val="en-US"/>
        </w:rPr>
        <w:t>Q)</w:t>
      </w:r>
      <w:r w:rsidR="00CC1DC1" w:rsidRPr="00CC1DC1">
        <w:rPr>
          <w:rFonts w:ascii="Palatino Linotype" w:hAnsi="Palatino Linotype"/>
        </w:rPr>
        <w:t xml:space="preserve"> Create a new column ‘Quant_Sal</w:t>
      </w:r>
      <w:proofErr w:type="gramStart"/>
      <w:r w:rsidR="00CC1DC1" w:rsidRPr="00CC1DC1">
        <w:rPr>
          <w:rFonts w:ascii="Palatino Linotype" w:hAnsi="Palatino Linotype"/>
        </w:rPr>
        <w:t>’, and</w:t>
      </w:r>
      <w:proofErr w:type="gramEnd"/>
      <w:r w:rsidR="00CC1DC1" w:rsidRPr="00CC1DC1">
        <w:rPr>
          <w:rFonts w:ascii="Palatino Linotype" w:hAnsi="Palatino Linotype"/>
        </w:rPr>
        <w:t xml:space="preserve"> populate the Quantile values for all the employees based on the salary column. (Quantile constant – 100)</w:t>
      </w:r>
    </w:p>
    <w:p w14:paraId="2EA9B804" w14:textId="4134C9E8" w:rsidR="00312F9F" w:rsidRDefault="00312F9F">
      <w:r>
        <w:t>©Solution</w:t>
      </w:r>
    </w:p>
    <w:p w14:paraId="7B9F7880" w14:textId="0DB698F4" w:rsidR="00312F9F" w:rsidRDefault="00312F9F">
      <w:r>
        <w:rPr>
          <w:noProof/>
        </w:rPr>
        <w:drawing>
          <wp:inline distT="0" distB="0" distL="0" distR="0" wp14:anchorId="311692F9" wp14:editId="432C7649">
            <wp:extent cx="5731510" cy="3222625"/>
            <wp:effectExtent l="0" t="0" r="2540" b="0"/>
            <wp:docPr id="21053128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2841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1B02"/>
    <w:multiLevelType w:val="hybridMultilevel"/>
    <w:tmpl w:val="1ADE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19B3"/>
    <w:multiLevelType w:val="hybridMultilevel"/>
    <w:tmpl w:val="79D2D34C"/>
    <w:lvl w:ilvl="0" w:tplc="9B9A03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111825">
    <w:abstractNumId w:val="1"/>
  </w:num>
  <w:num w:numId="2" w16cid:durableId="669675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9F"/>
    <w:rsid w:val="00244477"/>
    <w:rsid w:val="00312F9F"/>
    <w:rsid w:val="007B02F9"/>
    <w:rsid w:val="007E78E8"/>
    <w:rsid w:val="00850E19"/>
    <w:rsid w:val="008D479D"/>
    <w:rsid w:val="008E6105"/>
    <w:rsid w:val="00A23974"/>
    <w:rsid w:val="00CC1DC1"/>
    <w:rsid w:val="00D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7AB7"/>
  <w15:chartTrackingRefBased/>
  <w15:docId w15:val="{2A165934-32AA-45E3-89D0-9DD914DC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9F"/>
    <w:pPr>
      <w:ind w:left="720"/>
      <w:contextualSpacing/>
    </w:pPr>
  </w:style>
  <w:style w:type="paragraph" w:customStyle="1" w:styleId="paragraph">
    <w:name w:val="paragraph"/>
    <w:basedOn w:val="Normal"/>
    <w:rsid w:val="0024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44477"/>
  </w:style>
  <w:style w:type="character" w:customStyle="1" w:styleId="eop">
    <w:name w:val="eop"/>
    <w:basedOn w:val="DefaultParagraphFont"/>
    <w:rsid w:val="0024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Mounika, Naguru (Contractor)</dc:creator>
  <cp:keywords/>
  <dc:description/>
  <cp:lastModifiedBy>Mounika, Naguru (Contractor)</cp:lastModifiedBy>
  <cp:revision>9</cp:revision>
  <dcterms:created xsi:type="dcterms:W3CDTF">2024-03-06T13:13:00Z</dcterms:created>
  <dcterms:modified xsi:type="dcterms:W3CDTF">2024-03-06T13:34:00Z</dcterms:modified>
</cp:coreProperties>
</file>