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Statement - I</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Business Understanding</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applicant is likely to repay the loan, then not approving the loan results in a loss of business to the company</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client with payment difficulties: </w:t>
      </w:r>
      <w:r w:rsidDel="00000000" w:rsidR="00000000" w:rsidRPr="00000000">
        <w:rPr>
          <w:rFonts w:ascii="Times New Roman" w:cs="Times New Roman" w:eastAsia="Times New Roman" w:hAnsi="Times New Roman"/>
          <w:sz w:val="24"/>
          <w:szCs w:val="24"/>
          <w:rtl w:val="0"/>
        </w:rPr>
        <w:t xml:space="preserve">he/she had late payment more than X days on at least one of the first Y instalments of the loan in our sample,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other cases:</w:t>
      </w:r>
      <w:r w:rsidDel="00000000" w:rsidR="00000000" w:rsidRPr="00000000">
        <w:rPr>
          <w:rFonts w:ascii="Times New Roman" w:cs="Times New Roman" w:eastAsia="Times New Roman" w:hAnsi="Times New Roman"/>
          <w:sz w:val="24"/>
          <w:szCs w:val="24"/>
          <w:rtl w:val="0"/>
        </w:rPr>
        <w:t xml:space="preserve"> All other cases when the payment is paid on time.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client applies for a loan, there are four types of decisions that could be taken by the client/company):</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Approved:</w:t>
      </w:r>
      <w:r w:rsidDel="00000000" w:rsidR="00000000" w:rsidRPr="00000000">
        <w:rPr>
          <w:rFonts w:ascii="Times New Roman" w:cs="Times New Roman" w:eastAsia="Times New Roman" w:hAnsi="Times New Roman"/>
          <w:sz w:val="24"/>
          <w:szCs w:val="24"/>
          <w:rtl w:val="0"/>
        </w:rPr>
        <w:t xml:space="preserve"> The Company has approved loan Application</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Cancelled: </w:t>
      </w:r>
      <w:r w:rsidDel="00000000" w:rsidR="00000000" w:rsidRPr="00000000">
        <w:rPr>
          <w:rFonts w:ascii="Times New Roman" w:cs="Times New Roman" w:eastAsia="Times New Roman" w:hAnsi="Times New Roman"/>
          <w:sz w:val="24"/>
          <w:szCs w:val="24"/>
          <w:rtl w:val="0"/>
        </w:rPr>
        <w:t xml:space="preserve">The client cancelled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The company had rejected the loan (because the client does not meet their requirements etc.).</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Unused offer: </w:t>
      </w:r>
      <w:r w:rsidDel="00000000" w:rsidR="00000000" w:rsidRPr="00000000">
        <w:rPr>
          <w:rFonts w:ascii="Times New Roman" w:cs="Times New Roman" w:eastAsia="Times New Roman" w:hAnsi="Times New Roman"/>
          <w:sz w:val="24"/>
          <w:szCs w:val="24"/>
          <w:rtl w:val="0"/>
        </w:rPr>
        <w:t xml:space="preserve"> Loan has been cancelled by the client but at different stages of the process.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you will use EDA to understand how consumer attributes and loan attributes influence the tendency to default.</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Business Objectives</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aims to identify patterns which indicate if a client has difficulty paying their instalments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w:t>
      </w:r>
      <w:r w:rsidDel="00000000" w:rsidR="00000000" w:rsidRPr="00000000">
        <w:rPr>
          <w:rFonts w:ascii="Times New Roman" w:cs="Times New Roman" w:eastAsia="Times New Roman" w:hAnsi="Times New Roman"/>
          <w:b w:val="1"/>
          <w:sz w:val="24"/>
          <w:szCs w:val="24"/>
          <w:rtl w:val="0"/>
        </w:rPr>
        <w:t xml:space="preserve">the company wants to understand the driving factors (or driver variables) behind loan default,</w:t>
      </w:r>
      <w:r w:rsidDel="00000000" w:rsidR="00000000" w:rsidRPr="00000000">
        <w:rPr>
          <w:rFonts w:ascii="Times New Roman" w:cs="Times New Roman" w:eastAsia="Times New Roman" w:hAnsi="Times New Roman"/>
          <w:sz w:val="24"/>
          <w:szCs w:val="24"/>
          <w:rtl w:val="0"/>
        </w:rPr>
        <w:t xml:space="preserve"> i.e. the variables which are strong indicators of default.  The company can utilise this knowledge for its portfolio and risk assessment.</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your understanding of the domain, you are advised to independently research a little about risk analytics - understanding the types of variables and their significance should be enough.</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Understanding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dataset has 3 files as explained below: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'application_data.csv'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all the information of the client at the time of application.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data is about whether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has payment difficulties.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'previous_application.csv'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information about the client’s previous loan data. It contains the data on whether the previous application had been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Cancelled, Refused or Unused offer.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'columns_description.csv'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data dictionary which describes the meaning of the variables.</w:t>
      </w:r>
    </w:p>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B1E5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EB1E5C"/>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1E5C"/>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EB1E5C"/>
    <w:rPr>
      <w:rFonts w:ascii="Times New Roman" w:cs="Times New Roman" w:eastAsia="Times New Roman" w:hAnsi="Times New Roman"/>
      <w:b w:val="1"/>
      <w:bCs w:val="1"/>
      <w:sz w:val="36"/>
      <w:szCs w:val="36"/>
      <w:lang w:eastAsia="en-IN"/>
    </w:rPr>
  </w:style>
  <w:style w:type="character" w:styleId="Strong">
    <w:name w:val="Strong"/>
    <w:basedOn w:val="DefaultParagraphFont"/>
    <w:uiPriority w:val="22"/>
    <w:qFormat w:val="1"/>
    <w:rsid w:val="00EB1E5C"/>
    <w:rPr>
      <w:b w:val="1"/>
      <w:bCs w:val="1"/>
    </w:rPr>
  </w:style>
  <w:style w:type="paragraph" w:styleId="NormalWeb">
    <w:name w:val="Normal (Web)"/>
    <w:basedOn w:val="Normal"/>
    <w:uiPriority w:val="99"/>
    <w:semiHidden w:val="1"/>
    <w:unhideWhenUsed w:val="1"/>
    <w:rsid w:val="00EB1E5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EB1E5C"/>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8A1fGmWV+DDNPnfAUg7m49h3w==">AMUW2mW5+fBs55o05ExwoioqSoRTn7JIVDKKhfKDYtnCkv26nXljJ3mcHEjkhmKn3jYyY+lQBjcavmDH9lP3B2iwKjZLcaWfnFxnC6BN+Kmth+s8NFJb0V0=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2022-11-18T13:07:00Z</dcterms:created>
  <dc:creator>Vinu 😄😎😆</dc:creator>
</cp:coreProperties>
</file>