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0E42" w:rsidRPr="00DD2F30" w:rsidRDefault="00DD2F30" w:rsidP="00660183">
      <w:pPr>
        <w:spacing w:after="0"/>
        <w:rPr>
          <w:b/>
        </w:rPr>
      </w:pPr>
      <w:bookmarkStart w:id="0" w:name="_Hlk89276819"/>
      <w:bookmarkEnd w:id="0"/>
      <w:r w:rsidRPr="006210C1">
        <w:rPr>
          <w:b/>
          <w:highlight w:val="yellow"/>
        </w:rPr>
        <w:t>Title</w:t>
      </w:r>
      <w:r w:rsidRPr="00DD2F30">
        <w:rPr>
          <w:b/>
        </w:rPr>
        <w:t xml:space="preserve"> : </w:t>
      </w:r>
      <w:r>
        <w:rPr>
          <w:b/>
        </w:rPr>
        <w:tab/>
      </w:r>
      <w:r w:rsidRPr="00DD2F30">
        <w:rPr>
          <w:b/>
        </w:rPr>
        <w:t xml:space="preserve">Spam Text Detection </w:t>
      </w:r>
      <w:r>
        <w:rPr>
          <w:b/>
        </w:rPr>
        <w:t xml:space="preserve">using Naïve Bayes and various Deep learning Models </w:t>
      </w:r>
    </w:p>
    <w:p w:rsidR="00DD2F30" w:rsidRPr="0016329E" w:rsidRDefault="00DD2F30" w:rsidP="00660183">
      <w:pPr>
        <w:spacing w:after="0"/>
      </w:pPr>
      <w:r w:rsidRPr="006210C1">
        <w:rPr>
          <w:b/>
          <w:highlight w:val="yellow"/>
        </w:rPr>
        <w:t>Problem to be Solved :</w:t>
      </w:r>
      <w:r w:rsidRPr="00DD2F30">
        <w:rPr>
          <w:b/>
        </w:rPr>
        <w:t xml:space="preserve"> </w:t>
      </w:r>
      <w:r>
        <w:rPr>
          <w:b/>
        </w:rPr>
        <w:t xml:space="preserve">   </w:t>
      </w:r>
      <w:r w:rsidR="00546FDA" w:rsidRPr="00546FDA">
        <w:t xml:space="preserve">Spam Text Detection using Naïve </w:t>
      </w:r>
      <w:proofErr w:type="spellStart"/>
      <w:r w:rsidR="00546FDA" w:rsidRPr="00546FDA">
        <w:t>bayes</w:t>
      </w:r>
      <w:proofErr w:type="spellEnd"/>
      <w:r w:rsidR="00546FDA" w:rsidRPr="00546FDA">
        <w:t xml:space="preserve">  and comparing its performance with that of the  Deep learning models such as CNN(Convolutional model), LSTM(Long </w:t>
      </w:r>
      <w:proofErr w:type="gramStart"/>
      <w:r w:rsidR="00546FDA" w:rsidRPr="00546FDA">
        <w:t>short term</w:t>
      </w:r>
      <w:proofErr w:type="gramEnd"/>
      <w:r w:rsidR="00546FDA" w:rsidRPr="00546FDA">
        <w:t xml:space="preserve"> </w:t>
      </w:r>
      <w:r w:rsidR="00546FDA" w:rsidRPr="0016329E">
        <w:t>memory) , GRU( Gated recurrent Unit) and Bidirectional LSTM .</w:t>
      </w:r>
    </w:p>
    <w:p w:rsidR="00471FE1" w:rsidRPr="0016329E" w:rsidRDefault="00471FE1" w:rsidP="00660183">
      <w:pPr>
        <w:spacing w:after="0"/>
        <w:rPr>
          <w:b/>
        </w:rPr>
      </w:pPr>
      <w:r w:rsidRPr="0016329E">
        <w:rPr>
          <w:b/>
          <w:highlight w:val="yellow"/>
        </w:rPr>
        <w:t>Small background on models Used :</w:t>
      </w:r>
    </w:p>
    <w:p w:rsidR="00F011B7" w:rsidRPr="0016329E" w:rsidRDefault="00471FE1" w:rsidP="00660183">
      <w:pPr>
        <w:spacing w:after="0"/>
        <w:rPr>
          <w:b/>
        </w:rPr>
      </w:pPr>
      <w:r w:rsidRPr="0016329E">
        <w:rPr>
          <w:b/>
          <w:u w:val="single"/>
        </w:rPr>
        <w:t>Naïve Bayes</w:t>
      </w:r>
      <w:r w:rsidR="00C66784" w:rsidRPr="0016329E">
        <w:rPr>
          <w:b/>
          <w:u w:val="single"/>
        </w:rPr>
        <w:t>:</w:t>
      </w:r>
      <w:r w:rsidR="00C66784" w:rsidRPr="0016329E">
        <w:rPr>
          <w:b/>
        </w:rPr>
        <w:t xml:space="preserve"> </w:t>
      </w:r>
      <w:r w:rsidR="00BC3EFD" w:rsidRPr="0016329E">
        <w:t xml:space="preserve">Based on  finding the probability an SMS is spam, given it contains certain words, </w:t>
      </w:r>
      <w:r w:rsidR="00F011B7" w:rsidRPr="0016329E">
        <w:t xml:space="preserve">which performs well as it  is very simple, and easy to use, needs less training data, </w:t>
      </w:r>
      <w:proofErr w:type="gramStart"/>
      <w:r w:rsidR="00F011B7" w:rsidRPr="0016329E">
        <w:t>Handles</w:t>
      </w:r>
      <w:proofErr w:type="gramEnd"/>
      <w:r w:rsidR="00F011B7" w:rsidRPr="0016329E">
        <w:t xml:space="preserve"> continuous and discrete data and can make predictions even if some feature is missing by altering decision rules.</w:t>
      </w:r>
    </w:p>
    <w:p w:rsidR="007E257F" w:rsidRPr="008F2A84" w:rsidRDefault="00C66784" w:rsidP="008F2A84">
      <w:pPr>
        <w:pStyle w:val="Default"/>
        <w:rPr>
          <w:color w:val="FF0000"/>
          <w:sz w:val="22"/>
          <w:szCs w:val="22"/>
        </w:rPr>
      </w:pPr>
      <w:r w:rsidRPr="008F2A84">
        <w:rPr>
          <w:b/>
          <w:color w:val="auto"/>
          <w:sz w:val="22"/>
          <w:szCs w:val="22"/>
          <w:u w:val="single"/>
        </w:rPr>
        <w:t>C</w:t>
      </w:r>
      <w:r w:rsidR="00371DCB" w:rsidRPr="008F2A84">
        <w:rPr>
          <w:b/>
          <w:color w:val="auto"/>
          <w:sz w:val="22"/>
          <w:szCs w:val="22"/>
          <w:u w:val="single"/>
        </w:rPr>
        <w:t>onvolutional Neural Network</w:t>
      </w:r>
      <w:r w:rsidRPr="008F2A84">
        <w:rPr>
          <w:b/>
          <w:color w:val="auto"/>
          <w:sz w:val="22"/>
          <w:szCs w:val="22"/>
          <w:u w:val="single"/>
        </w:rPr>
        <w:t>:</w:t>
      </w:r>
      <w:r w:rsidRPr="008F2A84">
        <w:rPr>
          <w:b/>
          <w:color w:val="auto"/>
          <w:sz w:val="22"/>
          <w:szCs w:val="22"/>
        </w:rPr>
        <w:t xml:space="preserve"> </w:t>
      </w:r>
      <w:r w:rsidR="007E257F" w:rsidRPr="008F2A84">
        <w:rPr>
          <w:color w:val="auto"/>
          <w:sz w:val="22"/>
          <w:szCs w:val="22"/>
        </w:rPr>
        <w:t xml:space="preserve">CNN performs excellently in extracting n-gram features at different positions of a message through the use of multiple layers. Firstly, the input sentence split into embedding-words which are  low-dimensional representations created by models such as word2vec or </w:t>
      </w:r>
      <w:proofErr w:type="spellStart"/>
      <w:r w:rsidR="007E257F" w:rsidRPr="008F2A84">
        <w:rPr>
          <w:color w:val="auto"/>
          <w:sz w:val="22"/>
          <w:szCs w:val="22"/>
        </w:rPr>
        <w:t>GloVe</w:t>
      </w:r>
      <w:proofErr w:type="spellEnd"/>
      <w:r w:rsidR="007E257F" w:rsidRPr="008F2A84">
        <w:rPr>
          <w:color w:val="auto"/>
          <w:sz w:val="22"/>
          <w:szCs w:val="22"/>
        </w:rPr>
        <w:t xml:space="preserve">. Words are then broken up into certain features and fed into a </w:t>
      </w:r>
      <w:proofErr w:type="spellStart"/>
      <w:r w:rsidR="007E257F" w:rsidRPr="008F2A84">
        <w:rPr>
          <w:color w:val="auto"/>
          <w:sz w:val="22"/>
          <w:szCs w:val="22"/>
        </w:rPr>
        <w:t>convolutionary</w:t>
      </w:r>
      <w:proofErr w:type="spellEnd"/>
      <w:r w:rsidR="007E257F" w:rsidRPr="008F2A84">
        <w:rPr>
          <w:color w:val="auto"/>
          <w:sz w:val="22"/>
          <w:szCs w:val="22"/>
        </w:rPr>
        <w:t xml:space="preserve"> layer which vectorizes the features. The output is then pooled to a number. This number is then fed to a fully connected neural network which makes a classification decision based on the weights assigned to each feature within the text. </w:t>
      </w:r>
      <w:r w:rsidR="008F2A84" w:rsidRPr="008F2A84">
        <w:rPr>
          <w:color w:val="auto"/>
          <w:sz w:val="22"/>
          <w:szCs w:val="22"/>
        </w:rPr>
        <w:t xml:space="preserve"> The </w:t>
      </w:r>
      <w:proofErr w:type="spellStart"/>
      <w:r w:rsidR="008F2A84" w:rsidRPr="008F2A84">
        <w:rPr>
          <w:color w:val="auto"/>
          <w:sz w:val="22"/>
          <w:szCs w:val="22"/>
        </w:rPr>
        <w:t>ReLU</w:t>
      </w:r>
      <w:proofErr w:type="spellEnd"/>
      <w:r w:rsidR="008F2A84" w:rsidRPr="008F2A84">
        <w:rPr>
          <w:color w:val="auto"/>
          <w:sz w:val="22"/>
          <w:szCs w:val="22"/>
        </w:rPr>
        <w:t xml:space="preserve"> activation function is used at every layer of the filtering except the last one which uses sigmoid function to classify an email either as a ham or a spam.</w:t>
      </w:r>
    </w:p>
    <w:p w:rsidR="00BC3EFD" w:rsidRPr="008F2A84" w:rsidRDefault="00C66784" w:rsidP="00660183">
      <w:pPr>
        <w:spacing w:after="0"/>
        <w:rPr>
          <w:b/>
        </w:rPr>
      </w:pPr>
      <w:r w:rsidRPr="008F2A84">
        <w:rPr>
          <w:b/>
          <w:u w:val="single"/>
        </w:rPr>
        <w:t>L</w:t>
      </w:r>
      <w:r w:rsidR="00371DCB" w:rsidRPr="008F2A84">
        <w:rPr>
          <w:b/>
          <w:u w:val="single"/>
        </w:rPr>
        <w:t xml:space="preserve">ong </w:t>
      </w:r>
      <w:proofErr w:type="gramStart"/>
      <w:r w:rsidR="00371DCB" w:rsidRPr="008F2A84">
        <w:rPr>
          <w:b/>
          <w:u w:val="single"/>
        </w:rPr>
        <w:t>Short Term</w:t>
      </w:r>
      <w:proofErr w:type="gramEnd"/>
      <w:r w:rsidR="00371DCB" w:rsidRPr="008F2A84">
        <w:rPr>
          <w:b/>
          <w:u w:val="single"/>
        </w:rPr>
        <w:t xml:space="preserve"> Memory</w:t>
      </w:r>
      <w:r w:rsidRPr="008F2A84">
        <w:rPr>
          <w:b/>
        </w:rPr>
        <w:t>:</w:t>
      </w:r>
      <w:r w:rsidR="006D6846" w:rsidRPr="008F2A84">
        <w:rPr>
          <w:b/>
        </w:rPr>
        <w:t xml:space="preserve"> </w:t>
      </w:r>
      <w:r w:rsidR="00BC3EFD" w:rsidRPr="008F2A84">
        <w:t xml:space="preserve">LSTM is able to handle word sequences of any length and capture long-term </w:t>
      </w:r>
      <w:r w:rsidR="00204764" w:rsidRPr="008F2A84">
        <w:t>dependencies.</w:t>
      </w:r>
      <w:r w:rsidR="00BC3EFD" w:rsidRPr="008F2A84">
        <w:t xml:space="preserve"> This can be useful for identifying dependencies between words in a spam message and, hence, LSTM can determine whether the message is spam or not from the initial words of the message</w:t>
      </w:r>
    </w:p>
    <w:p w:rsidR="00C36B8D" w:rsidRPr="006D6846" w:rsidRDefault="00371DCB" w:rsidP="00660183">
      <w:pPr>
        <w:spacing w:after="0"/>
        <w:rPr>
          <w:b/>
        </w:rPr>
      </w:pPr>
      <w:r w:rsidRPr="008F2A84">
        <w:rPr>
          <w:b/>
          <w:u w:val="single"/>
        </w:rPr>
        <w:t xml:space="preserve">Gated Recurrent </w:t>
      </w:r>
      <w:r w:rsidR="0016329E" w:rsidRPr="008F2A84">
        <w:rPr>
          <w:b/>
          <w:u w:val="single"/>
        </w:rPr>
        <w:t>U</w:t>
      </w:r>
      <w:r w:rsidRPr="008F2A84">
        <w:rPr>
          <w:b/>
          <w:u w:val="single"/>
        </w:rPr>
        <w:t>nit</w:t>
      </w:r>
      <w:r w:rsidR="00C66784" w:rsidRPr="008F2A84">
        <w:rPr>
          <w:b/>
        </w:rPr>
        <w:t>:</w:t>
      </w:r>
      <w:r w:rsidR="006D6846" w:rsidRPr="008F2A84">
        <w:rPr>
          <w:b/>
        </w:rPr>
        <w:t xml:space="preserve"> </w:t>
      </w:r>
      <w:r w:rsidR="00C3090E" w:rsidRPr="008F2A84">
        <w:t>GRU performs best as it can be trained</w:t>
      </w:r>
      <w:r w:rsidR="00C3090E" w:rsidRPr="00C3090E">
        <w:t xml:space="preserve"> to keep information from long ago, without washing it through time or remove information which is irrelevant to the prediction.</w:t>
      </w:r>
    </w:p>
    <w:p w:rsidR="00F011B7" w:rsidRPr="006D6846" w:rsidRDefault="00C66784" w:rsidP="00660183">
      <w:pPr>
        <w:spacing w:after="0"/>
        <w:rPr>
          <w:b/>
        </w:rPr>
      </w:pPr>
      <w:r w:rsidRPr="0016329E">
        <w:rPr>
          <w:b/>
          <w:u w:val="single"/>
        </w:rPr>
        <w:t>Bidirectional LSTM</w:t>
      </w:r>
      <w:r>
        <w:rPr>
          <w:b/>
        </w:rPr>
        <w:t xml:space="preserve">: </w:t>
      </w:r>
      <w:proofErr w:type="spellStart"/>
      <w:r w:rsidR="00F011B7" w:rsidRPr="00F011B7">
        <w:t>B</w:t>
      </w:r>
      <w:r w:rsidR="0078085E">
        <w:t>i</w:t>
      </w:r>
      <w:r w:rsidR="00F011B7" w:rsidRPr="00F011B7">
        <w:t>LSTM</w:t>
      </w:r>
      <w:proofErr w:type="spellEnd"/>
      <w:r w:rsidR="00F011B7" w:rsidRPr="00F011B7">
        <w:t xml:space="preserve"> works excellently because for some of the </w:t>
      </w:r>
      <w:r w:rsidR="00721942" w:rsidRPr="00F011B7">
        <w:t>sentences,</w:t>
      </w:r>
      <w:r w:rsidR="00F011B7" w:rsidRPr="00F011B7">
        <w:t xml:space="preserve"> the context information is at the end of the sentence and without the context </w:t>
      </w:r>
      <w:r w:rsidR="00721942" w:rsidRPr="00F011B7">
        <w:t>info,</w:t>
      </w:r>
      <w:r w:rsidR="00F011B7" w:rsidRPr="00F011B7">
        <w:t xml:space="preserve"> ambiguities can </w:t>
      </w:r>
      <w:r w:rsidR="00721942" w:rsidRPr="00F011B7">
        <w:t>raise,</w:t>
      </w:r>
      <w:r w:rsidR="00F011B7" w:rsidRPr="00F011B7">
        <w:t xml:space="preserve"> </w:t>
      </w:r>
      <w:r w:rsidR="00721942" w:rsidRPr="00F011B7">
        <w:t>so</w:t>
      </w:r>
      <w:r w:rsidR="00F011B7" w:rsidRPr="00F011B7">
        <w:t xml:space="preserve"> reading the sentence in Bi direction helps the model </w:t>
      </w:r>
      <w:r w:rsidR="00721942">
        <w:t xml:space="preserve">to determine the exact </w:t>
      </w:r>
      <w:r w:rsidR="0078085E">
        <w:t xml:space="preserve">meaning </w:t>
      </w:r>
      <w:r w:rsidR="00721942">
        <w:t>of the word.</w:t>
      </w:r>
    </w:p>
    <w:p w:rsidR="008E6A69" w:rsidRPr="00371DCB" w:rsidRDefault="00DD2F30" w:rsidP="00660183">
      <w:pPr>
        <w:spacing w:after="0"/>
        <w:jc w:val="center"/>
        <w:rPr>
          <w:i/>
        </w:rPr>
      </w:pPr>
      <w:r w:rsidRPr="00371DCB">
        <w:rPr>
          <w:b/>
          <w:i/>
          <w:highlight w:val="yellow"/>
        </w:rPr>
        <w:t>Data Collection and Preparation:</w:t>
      </w:r>
    </w:p>
    <w:p w:rsidR="00DD2F30" w:rsidRPr="006210C1" w:rsidRDefault="00DD2F30" w:rsidP="00660183">
      <w:pPr>
        <w:spacing w:after="0"/>
        <w:rPr>
          <w:b/>
        </w:rPr>
      </w:pPr>
      <w:r w:rsidRPr="006210C1">
        <w:rPr>
          <w:b/>
        </w:rPr>
        <w:t>Data Set and its Background :</w:t>
      </w:r>
    </w:p>
    <w:p w:rsidR="00DE3BE3" w:rsidRDefault="00371DCB" w:rsidP="00660183">
      <w:pPr>
        <w:pStyle w:val="ListParagraph"/>
        <w:numPr>
          <w:ilvl w:val="0"/>
          <w:numId w:val="4"/>
        </w:numPr>
        <w:spacing w:after="0"/>
        <w:rPr>
          <w:rFonts w:ascii="Arial" w:hAnsi="Arial" w:cs="Arial"/>
          <w:sz w:val="21"/>
          <w:szCs w:val="21"/>
          <w:shd w:val="clear" w:color="auto" w:fill="FFFFFF"/>
        </w:rPr>
      </w:pPr>
      <w:r>
        <w:rPr>
          <w:rFonts w:ascii="Arial" w:hAnsi="Arial" w:cs="Arial"/>
          <w:sz w:val="21"/>
          <w:szCs w:val="21"/>
          <w:shd w:val="clear" w:color="auto" w:fill="FFFFFF"/>
        </w:rPr>
        <w:t xml:space="preserve">Corpus: </w:t>
      </w:r>
      <w:r w:rsidR="008E6A69" w:rsidRPr="00F51654">
        <w:rPr>
          <w:rFonts w:ascii="Arial" w:hAnsi="Arial" w:cs="Arial"/>
          <w:sz w:val="21"/>
          <w:szCs w:val="21"/>
          <w:shd w:val="clear" w:color="auto" w:fill="FFFFFF"/>
        </w:rPr>
        <w:t xml:space="preserve">SMS Spam </w:t>
      </w:r>
      <w:r>
        <w:rPr>
          <w:rFonts w:ascii="Arial" w:hAnsi="Arial" w:cs="Arial"/>
          <w:sz w:val="21"/>
          <w:szCs w:val="21"/>
          <w:shd w:val="clear" w:color="auto" w:fill="FFFFFF"/>
        </w:rPr>
        <w:t xml:space="preserve">data collection v1 </w:t>
      </w:r>
      <w:r w:rsidR="008E6A69" w:rsidRPr="00F51654">
        <w:rPr>
          <w:rFonts w:ascii="Arial" w:hAnsi="Arial" w:cs="Arial"/>
          <w:sz w:val="21"/>
          <w:szCs w:val="21"/>
          <w:shd w:val="clear" w:color="auto" w:fill="FFFFFF"/>
        </w:rPr>
        <w:t xml:space="preserve">contains one set of SMS messages in English of </w:t>
      </w:r>
      <w:r w:rsidR="008E6A69" w:rsidRPr="003A65BC">
        <w:rPr>
          <w:rFonts w:ascii="Arial" w:hAnsi="Arial" w:cs="Arial"/>
          <w:b/>
          <w:sz w:val="21"/>
          <w:szCs w:val="21"/>
          <w:shd w:val="clear" w:color="auto" w:fill="FFFFFF"/>
        </w:rPr>
        <w:t>5,572</w:t>
      </w:r>
      <w:r w:rsidR="008E6A69" w:rsidRPr="00F51654">
        <w:rPr>
          <w:rFonts w:ascii="Arial" w:hAnsi="Arial" w:cs="Arial"/>
          <w:sz w:val="21"/>
          <w:szCs w:val="21"/>
          <w:shd w:val="clear" w:color="auto" w:fill="FFFFFF"/>
        </w:rPr>
        <w:t xml:space="preserve"> messages, </w:t>
      </w:r>
      <w:r>
        <w:rPr>
          <w:rFonts w:ascii="Arial" w:hAnsi="Arial" w:cs="Arial"/>
          <w:sz w:val="21"/>
          <w:szCs w:val="21"/>
          <w:shd w:val="clear" w:color="auto" w:fill="FFFFFF"/>
        </w:rPr>
        <w:t xml:space="preserve">classified as </w:t>
      </w:r>
      <w:r w:rsidR="008E6A69" w:rsidRPr="00371DCB">
        <w:rPr>
          <w:rFonts w:ascii="Arial" w:hAnsi="Arial" w:cs="Arial"/>
          <w:b/>
          <w:sz w:val="21"/>
          <w:szCs w:val="21"/>
          <w:shd w:val="clear" w:color="auto" w:fill="FFFFFF"/>
        </w:rPr>
        <w:t>ham</w:t>
      </w:r>
      <w:r>
        <w:rPr>
          <w:rFonts w:ascii="Arial" w:hAnsi="Arial" w:cs="Arial"/>
          <w:b/>
          <w:sz w:val="21"/>
          <w:szCs w:val="21"/>
          <w:shd w:val="clear" w:color="auto" w:fill="FFFFFF"/>
        </w:rPr>
        <w:t xml:space="preserve"> (4825)</w:t>
      </w:r>
      <w:r w:rsidR="008E6A69" w:rsidRPr="00F51654">
        <w:rPr>
          <w:rFonts w:ascii="Arial" w:hAnsi="Arial" w:cs="Arial"/>
          <w:sz w:val="21"/>
          <w:szCs w:val="21"/>
          <w:shd w:val="clear" w:color="auto" w:fill="FFFFFF"/>
        </w:rPr>
        <w:t xml:space="preserve"> or </w:t>
      </w:r>
      <w:r w:rsidR="008E6A69" w:rsidRPr="00371DCB">
        <w:rPr>
          <w:rFonts w:ascii="Arial" w:hAnsi="Arial" w:cs="Arial"/>
          <w:b/>
          <w:sz w:val="21"/>
          <w:szCs w:val="21"/>
          <w:shd w:val="clear" w:color="auto" w:fill="FFFFFF"/>
        </w:rPr>
        <w:t>spam</w:t>
      </w:r>
      <w:r>
        <w:rPr>
          <w:rFonts w:ascii="Arial" w:hAnsi="Arial" w:cs="Arial"/>
          <w:b/>
          <w:sz w:val="21"/>
          <w:szCs w:val="21"/>
          <w:shd w:val="clear" w:color="auto" w:fill="FFFFFF"/>
        </w:rPr>
        <w:t xml:space="preserve"> (747)</w:t>
      </w:r>
      <w:r w:rsidR="008E6A69" w:rsidRPr="00F51654">
        <w:rPr>
          <w:rFonts w:ascii="Arial" w:hAnsi="Arial" w:cs="Arial"/>
          <w:sz w:val="21"/>
          <w:szCs w:val="21"/>
          <w:shd w:val="clear" w:color="auto" w:fill="FFFFFF"/>
        </w:rPr>
        <w:t>.</w:t>
      </w:r>
    </w:p>
    <w:p w:rsidR="00371DCB" w:rsidRPr="00660183" w:rsidRDefault="00371DCB" w:rsidP="00660183">
      <w:pPr>
        <w:spacing w:after="0"/>
        <w:ind w:left="360"/>
        <w:jc w:val="center"/>
        <w:rPr>
          <w:rFonts w:ascii="Arial" w:hAnsi="Arial" w:cs="Arial"/>
          <w:b/>
          <w:sz w:val="16"/>
          <w:szCs w:val="16"/>
          <w:shd w:val="clear" w:color="auto" w:fill="FFFFFF"/>
        </w:rPr>
      </w:pPr>
      <w:r w:rsidRPr="00660183">
        <w:rPr>
          <w:rFonts w:ascii="Arial" w:hAnsi="Arial" w:cs="Arial"/>
          <w:b/>
          <w:sz w:val="16"/>
          <w:szCs w:val="16"/>
          <w:shd w:val="clear" w:color="auto" w:fill="FFFFFF"/>
        </w:rPr>
        <w:t>Classification of messages on v1 column wi</w:t>
      </w:r>
      <w:r w:rsidR="00660183">
        <w:rPr>
          <w:rFonts w:ascii="Arial" w:hAnsi="Arial" w:cs="Arial"/>
          <w:b/>
          <w:sz w:val="16"/>
          <w:szCs w:val="16"/>
          <w:shd w:val="clear" w:color="auto" w:fill="FFFFFF"/>
        </w:rPr>
        <w:t>t</w:t>
      </w:r>
      <w:r w:rsidRPr="00660183">
        <w:rPr>
          <w:rFonts w:ascii="Arial" w:hAnsi="Arial" w:cs="Arial"/>
          <w:b/>
          <w:sz w:val="16"/>
          <w:szCs w:val="16"/>
          <w:shd w:val="clear" w:color="auto" w:fill="FFFFFF"/>
        </w:rPr>
        <w:t>h message content in v2</w:t>
      </w:r>
    </w:p>
    <w:p w:rsidR="00F51654" w:rsidRPr="00660183" w:rsidRDefault="00C3090E" w:rsidP="00660183">
      <w:pPr>
        <w:spacing w:after="0"/>
        <w:jc w:val="center"/>
        <w:rPr>
          <w:b/>
          <w:u w:val="single"/>
        </w:rPr>
      </w:pPr>
      <w:r>
        <w:rPr>
          <w:b/>
          <w:noProof/>
          <w:u w:val="single"/>
        </w:rPr>
        <w:drawing>
          <wp:inline distT="0" distB="0" distL="0" distR="0">
            <wp:extent cx="2843213" cy="101531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1-12-01 at 2.37.49 PM.jpe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146725" cy="1123697"/>
                    </a:xfrm>
                    <a:prstGeom prst="rect">
                      <a:avLst/>
                    </a:prstGeom>
                  </pic:spPr>
                </pic:pic>
              </a:graphicData>
            </a:graphic>
          </wp:inline>
        </w:drawing>
      </w:r>
    </w:p>
    <w:p w:rsidR="00DD2F30" w:rsidRPr="006210C1" w:rsidRDefault="00DD2F30" w:rsidP="00660183">
      <w:pPr>
        <w:spacing w:after="0"/>
        <w:rPr>
          <w:b/>
        </w:rPr>
      </w:pPr>
      <w:r w:rsidRPr="006210C1">
        <w:rPr>
          <w:b/>
        </w:rPr>
        <w:t>Data Pre</w:t>
      </w:r>
      <w:r w:rsidR="00660183">
        <w:rPr>
          <w:b/>
        </w:rPr>
        <w:t>-</w:t>
      </w:r>
      <w:r w:rsidRPr="006210C1">
        <w:rPr>
          <w:b/>
        </w:rPr>
        <w:t>Processing :</w:t>
      </w:r>
    </w:p>
    <w:p w:rsidR="00DD2F30" w:rsidRPr="00C3090E" w:rsidRDefault="006210C1" w:rsidP="00660183">
      <w:pPr>
        <w:pStyle w:val="ListParagraph"/>
        <w:numPr>
          <w:ilvl w:val="0"/>
          <w:numId w:val="3"/>
        </w:numPr>
        <w:spacing w:after="0"/>
      </w:pPr>
      <w:r w:rsidRPr="00984664">
        <w:rPr>
          <w:b/>
        </w:rPr>
        <w:t xml:space="preserve">Labelling </w:t>
      </w:r>
      <w:r w:rsidR="00D0081E" w:rsidRPr="00984664">
        <w:rPr>
          <w:b/>
        </w:rPr>
        <w:t>:</w:t>
      </w:r>
      <w:r w:rsidR="00D0081E">
        <w:t xml:space="preserve"> </w:t>
      </w:r>
      <w:r w:rsidR="00D0081E">
        <w:tab/>
      </w:r>
      <w:r w:rsidRPr="00C3090E">
        <w:t xml:space="preserve"> SPAM and HAM categories as 0 and 1 </w:t>
      </w:r>
    </w:p>
    <w:p w:rsidR="006210C1" w:rsidRDefault="00D0081E" w:rsidP="00660183">
      <w:pPr>
        <w:pStyle w:val="ListParagraph"/>
        <w:numPr>
          <w:ilvl w:val="0"/>
          <w:numId w:val="3"/>
        </w:numPr>
        <w:spacing w:after="0"/>
      </w:pPr>
      <w:r w:rsidRPr="00984664">
        <w:rPr>
          <w:b/>
        </w:rPr>
        <w:t>Case Folding :</w:t>
      </w:r>
      <w:r>
        <w:t xml:space="preserve"> </w:t>
      </w:r>
      <w:r>
        <w:tab/>
        <w:t xml:space="preserve">All text is converted to lowercase to homogenize the data </w:t>
      </w:r>
    </w:p>
    <w:p w:rsidR="00D0081E" w:rsidRDefault="00D0081E" w:rsidP="00660183">
      <w:pPr>
        <w:pStyle w:val="ListParagraph"/>
        <w:numPr>
          <w:ilvl w:val="0"/>
          <w:numId w:val="3"/>
        </w:numPr>
        <w:spacing w:after="0"/>
      </w:pPr>
      <w:r w:rsidRPr="00984664">
        <w:rPr>
          <w:b/>
        </w:rPr>
        <w:t xml:space="preserve">Punctuation and </w:t>
      </w:r>
      <w:proofErr w:type="spellStart"/>
      <w:r w:rsidRPr="00984664">
        <w:rPr>
          <w:b/>
        </w:rPr>
        <w:t>Stop</w:t>
      </w:r>
      <w:r w:rsidR="00984664">
        <w:rPr>
          <w:b/>
        </w:rPr>
        <w:t>W</w:t>
      </w:r>
      <w:r w:rsidRPr="00984664">
        <w:rPr>
          <w:b/>
        </w:rPr>
        <w:t>or</w:t>
      </w:r>
      <w:r w:rsidR="00DA776F" w:rsidRPr="00984664">
        <w:rPr>
          <w:b/>
        </w:rPr>
        <w:t>d</w:t>
      </w:r>
      <w:proofErr w:type="spellEnd"/>
      <w:r w:rsidRPr="00984664">
        <w:rPr>
          <w:b/>
        </w:rPr>
        <w:t xml:space="preserve"> removal</w:t>
      </w:r>
      <w:r w:rsidR="0074770F" w:rsidRPr="00984664">
        <w:rPr>
          <w:b/>
        </w:rPr>
        <w:t xml:space="preserve"> </w:t>
      </w:r>
      <w:r w:rsidR="00DB7FF7" w:rsidRPr="00984664">
        <w:rPr>
          <w:b/>
        </w:rPr>
        <w:t>:</w:t>
      </w:r>
      <w:r w:rsidR="00DB7FF7">
        <w:t xml:space="preserve"> Removing </w:t>
      </w:r>
      <w:proofErr w:type="spellStart"/>
      <w:r w:rsidR="00DB7FF7">
        <w:t>Stopwords</w:t>
      </w:r>
      <w:proofErr w:type="spellEnd"/>
      <w:r w:rsidR="00DB7FF7">
        <w:t xml:space="preserve"> using </w:t>
      </w:r>
      <w:proofErr w:type="spellStart"/>
      <w:r w:rsidR="00DB7FF7">
        <w:t>nltk</w:t>
      </w:r>
      <w:proofErr w:type="spellEnd"/>
      <w:r w:rsidR="00DB7FF7">
        <w:t xml:space="preserve"> </w:t>
      </w:r>
      <w:hyperlink r:id="rId7" w:history="1">
        <w:r w:rsidR="00DB7FF7" w:rsidRPr="00F33E40">
          <w:rPr>
            <w:rStyle w:val="Hyperlink"/>
          </w:rPr>
          <w:t>https://www.nltk.org/book/ch02.html</w:t>
        </w:r>
      </w:hyperlink>
      <w:r w:rsidR="00DB7FF7">
        <w:t xml:space="preserve"> </w:t>
      </w:r>
      <w:r w:rsidR="00984664">
        <w:t xml:space="preserve"> and punctuation such as </w:t>
      </w:r>
      <w:r w:rsidR="00984664" w:rsidRPr="00984664">
        <w:t>(!”#$%&amp;()*+,-./:;&lt;=&gt;?@[\]^_’{|}~\t\n)</w:t>
      </w:r>
      <w:r w:rsidR="00984664">
        <w:t>.</w:t>
      </w:r>
    </w:p>
    <w:p w:rsidR="0078085E" w:rsidRDefault="0078085E" w:rsidP="00660183">
      <w:pPr>
        <w:pStyle w:val="ListParagraph"/>
        <w:numPr>
          <w:ilvl w:val="0"/>
          <w:numId w:val="3"/>
        </w:numPr>
        <w:spacing w:after="0"/>
      </w:pPr>
      <w:r>
        <w:rPr>
          <w:b/>
          <w:bCs/>
        </w:rPr>
        <w:t xml:space="preserve">Lemmatization </w:t>
      </w:r>
      <w:r w:rsidRPr="007D11B6">
        <w:t>:</w:t>
      </w:r>
      <w:r>
        <w:t xml:space="preserve"> Converting every word into meaningful base form in the given corpus of data </w:t>
      </w:r>
      <w:hyperlink r:id="rId8" w:history="1">
        <w:r w:rsidRPr="00F33E40">
          <w:rPr>
            <w:rStyle w:val="Hyperlink"/>
          </w:rPr>
          <w:t>https://www.datacamp.com/community/tutorials/stemming-lemmatization-python</w:t>
        </w:r>
      </w:hyperlink>
      <w:r>
        <w:t xml:space="preserve"> </w:t>
      </w:r>
    </w:p>
    <w:p w:rsidR="0074770F" w:rsidRDefault="00DA776F" w:rsidP="00660183">
      <w:pPr>
        <w:pStyle w:val="ListParagraph"/>
        <w:numPr>
          <w:ilvl w:val="0"/>
          <w:numId w:val="3"/>
        </w:numPr>
        <w:spacing w:after="0"/>
      </w:pPr>
      <w:r w:rsidRPr="00984664">
        <w:rPr>
          <w:b/>
        </w:rPr>
        <w:t xml:space="preserve">Word </w:t>
      </w:r>
      <w:r w:rsidR="00D0081E" w:rsidRPr="00984664">
        <w:rPr>
          <w:b/>
        </w:rPr>
        <w:t>Tokenization</w:t>
      </w:r>
      <w:r w:rsidR="0074770F" w:rsidRPr="00984664">
        <w:rPr>
          <w:b/>
        </w:rPr>
        <w:t xml:space="preserve"> and Sequencing</w:t>
      </w:r>
      <w:r w:rsidR="00D0081E">
        <w:t xml:space="preserve"> : </w:t>
      </w:r>
      <w:r>
        <w:t>Assuming space as a delimiter, tokenizing the sentences into tokens(word) and giving  a number to each word</w:t>
      </w:r>
    </w:p>
    <w:p w:rsidR="00DA776F" w:rsidRPr="007D11B6" w:rsidRDefault="0074770F" w:rsidP="00660183">
      <w:pPr>
        <w:pStyle w:val="ListParagraph"/>
        <w:numPr>
          <w:ilvl w:val="0"/>
          <w:numId w:val="3"/>
        </w:numPr>
        <w:spacing w:after="0"/>
      </w:pPr>
      <w:r w:rsidRPr="00984664">
        <w:rPr>
          <w:b/>
          <w:bCs/>
        </w:rPr>
        <w:t>Post-Sequence Padding and Truncation</w:t>
      </w:r>
      <w:r>
        <w:rPr>
          <w:bCs/>
        </w:rPr>
        <w:t xml:space="preserve">: </w:t>
      </w:r>
      <w:r w:rsidR="00984664">
        <w:rPr>
          <w:bCs/>
        </w:rPr>
        <w:t xml:space="preserve">Using the </w:t>
      </w:r>
      <w:proofErr w:type="spellStart"/>
      <w:r w:rsidR="00984664">
        <w:rPr>
          <w:bCs/>
        </w:rPr>
        <w:t>maxlen</w:t>
      </w:r>
      <w:proofErr w:type="spellEnd"/>
      <w:r w:rsidR="00246244">
        <w:rPr>
          <w:bCs/>
        </w:rPr>
        <w:t xml:space="preserve"> 20</w:t>
      </w:r>
      <w:r w:rsidR="00984664">
        <w:rPr>
          <w:bCs/>
        </w:rPr>
        <w:t xml:space="preserve"> as ,  padding 0 at the end of the sequences for </w:t>
      </w:r>
      <w:r w:rsidR="00001AC1">
        <w:rPr>
          <w:bCs/>
        </w:rPr>
        <w:t>sentences</w:t>
      </w:r>
      <w:bookmarkStart w:id="1" w:name="_GoBack"/>
      <w:bookmarkEnd w:id="1"/>
      <w:r w:rsidR="00984664">
        <w:rPr>
          <w:bCs/>
        </w:rPr>
        <w:t xml:space="preserve"> of length less than </w:t>
      </w:r>
      <w:proofErr w:type="spellStart"/>
      <w:r w:rsidR="00984664">
        <w:rPr>
          <w:bCs/>
        </w:rPr>
        <w:t>maxlen</w:t>
      </w:r>
      <w:proofErr w:type="spellEnd"/>
      <w:r w:rsidR="00984664">
        <w:rPr>
          <w:bCs/>
        </w:rPr>
        <w:t xml:space="preserve"> and truncating the end of the sentences when it exceeds </w:t>
      </w:r>
      <w:proofErr w:type="spellStart"/>
      <w:r w:rsidR="00984664">
        <w:rPr>
          <w:bCs/>
        </w:rPr>
        <w:t>maxlen</w:t>
      </w:r>
      <w:proofErr w:type="spellEnd"/>
      <w:r w:rsidR="00984664">
        <w:rPr>
          <w:bCs/>
        </w:rPr>
        <w:t>.</w:t>
      </w:r>
    </w:p>
    <w:p w:rsidR="00DD2F30" w:rsidRPr="00660183" w:rsidRDefault="00DD2F30" w:rsidP="00660183">
      <w:pPr>
        <w:spacing w:after="0"/>
        <w:jc w:val="center"/>
        <w:rPr>
          <w:b/>
          <w:i/>
        </w:rPr>
      </w:pPr>
      <w:r w:rsidRPr="00660183">
        <w:rPr>
          <w:b/>
          <w:i/>
          <w:highlight w:val="yellow"/>
        </w:rPr>
        <w:lastRenderedPageBreak/>
        <w:t>Experimental Design :</w:t>
      </w:r>
    </w:p>
    <w:p w:rsidR="00DD2F30" w:rsidRPr="00204764" w:rsidRDefault="00246244" w:rsidP="00660183">
      <w:pPr>
        <w:spacing w:after="0"/>
        <w:rPr>
          <w:b/>
          <w:u w:val="single"/>
        </w:rPr>
      </w:pPr>
      <w:r w:rsidRPr="00204764">
        <w:rPr>
          <w:b/>
          <w:u w:val="single"/>
        </w:rPr>
        <w:t xml:space="preserve">Partitioning  </w:t>
      </w:r>
    </w:p>
    <w:p w:rsidR="00246244" w:rsidRDefault="00246244" w:rsidP="00660183">
      <w:pPr>
        <w:spacing w:after="0"/>
      </w:pPr>
      <w:r w:rsidRPr="00246244">
        <w:t>Splitting the SMS Spa</w:t>
      </w:r>
      <w:r w:rsidR="00A05967">
        <w:t>m</w:t>
      </w:r>
      <w:r w:rsidRPr="00246244">
        <w:t xml:space="preserve"> detection Dataset into </w:t>
      </w:r>
      <w:r w:rsidRPr="00246244">
        <w:rPr>
          <w:b/>
        </w:rPr>
        <w:t>80-20</w:t>
      </w:r>
      <w:r w:rsidRPr="00246244">
        <w:t xml:space="preserve"> and </w:t>
      </w:r>
      <w:r w:rsidRPr="00246244">
        <w:rPr>
          <w:b/>
        </w:rPr>
        <w:t>70-30</w:t>
      </w:r>
      <w:r w:rsidRPr="00246244">
        <w:t xml:space="preserve"> datasets </w:t>
      </w:r>
    </w:p>
    <w:p w:rsidR="00246244" w:rsidRPr="00246244" w:rsidRDefault="00246244" w:rsidP="00660183">
      <w:pPr>
        <w:spacing w:after="0"/>
      </w:pPr>
      <w:r>
        <w:t>Where training sets are of split 80 and 70 and test sets are of split 20 and 30.</w:t>
      </w:r>
    </w:p>
    <w:p w:rsidR="00085226" w:rsidRPr="00FF0451" w:rsidRDefault="00DD2F30" w:rsidP="00660183">
      <w:pPr>
        <w:spacing w:after="0"/>
      </w:pPr>
      <w:r w:rsidRPr="00204764">
        <w:rPr>
          <w:b/>
          <w:u w:val="single"/>
        </w:rPr>
        <w:t>Training phase</w:t>
      </w:r>
      <w:r>
        <w:t xml:space="preserve"> </w:t>
      </w:r>
      <w:r w:rsidR="003A65BC">
        <w:t xml:space="preserve">:   </w:t>
      </w:r>
      <w:r w:rsidR="00A01043">
        <w:t xml:space="preserve">Propose </w:t>
      </w:r>
      <w:r w:rsidR="00223559">
        <w:t>5 different</w:t>
      </w:r>
      <w:r w:rsidR="00A01043">
        <w:t xml:space="preserve"> deep learning classifiers with train-test split:</w:t>
      </w:r>
      <w:r w:rsidR="00223559">
        <w:t xml:space="preserve"> </w:t>
      </w:r>
      <w:r w:rsidR="00085226" w:rsidRPr="00FF0451">
        <w:t xml:space="preserve"> Multinomial NB classifier, CNN Model, LSTM , Bidirectional LSTM and GRU </w:t>
      </w:r>
    </w:p>
    <w:p w:rsidR="00A01043" w:rsidRDefault="00246244" w:rsidP="00660183">
      <w:pPr>
        <w:spacing w:after="0"/>
        <w:rPr>
          <w:b/>
        </w:rPr>
      </w:pPr>
      <w:r w:rsidRPr="00A01043">
        <w:rPr>
          <w:b/>
          <w:u w:val="single"/>
        </w:rPr>
        <w:t>Scoring Phase</w:t>
      </w:r>
      <w:r w:rsidRPr="00A01043">
        <w:rPr>
          <w:b/>
        </w:rPr>
        <w:t xml:space="preserve"> </w:t>
      </w:r>
      <w:r w:rsidR="00A01043" w:rsidRPr="00A01043">
        <w:rPr>
          <w:b/>
        </w:rPr>
        <w:t>:</w:t>
      </w:r>
    </w:p>
    <w:p w:rsidR="00A01043" w:rsidRPr="00A01043" w:rsidRDefault="00A01043" w:rsidP="00660183">
      <w:pPr>
        <w:spacing w:after="0"/>
        <w:rPr>
          <w:lang w:val="en-SG"/>
        </w:rPr>
      </w:pPr>
      <w:r w:rsidRPr="00A01043">
        <w:rPr>
          <w:b/>
          <w:u w:val="single"/>
          <w:lang w:val="en-SG"/>
        </w:rPr>
        <w:t>Confusion Matrix</w:t>
      </w:r>
      <w:r>
        <w:rPr>
          <w:lang w:val="en-SG"/>
        </w:rPr>
        <w:t>: Prediction of model vs Actual data</w:t>
      </w:r>
    </w:p>
    <w:p w:rsidR="00A01043" w:rsidRPr="00A01043" w:rsidRDefault="00A01043" w:rsidP="00660183">
      <w:pPr>
        <w:spacing w:after="0"/>
        <w:rPr>
          <w:lang w:val="en-SG"/>
        </w:rPr>
      </w:pPr>
      <w:r w:rsidRPr="00A01043">
        <w:rPr>
          <w:b/>
          <w:bCs/>
          <w:u w:val="single"/>
          <w:lang w:val="en-SG"/>
        </w:rPr>
        <w:t>Accuracy</w:t>
      </w:r>
      <w:r w:rsidRPr="00A01043">
        <w:rPr>
          <w:lang w:val="en-SG"/>
        </w:rPr>
        <w:t xml:space="preserve">: </w:t>
      </w:r>
      <m:oMath>
        <m:f>
          <m:fPr>
            <m:ctrlPr>
              <w:rPr>
                <w:rFonts w:ascii="Cambria Math" w:hAnsi="Cambria Math"/>
                <w:i/>
                <w:lang w:val="en-SG"/>
              </w:rPr>
            </m:ctrlPr>
          </m:fPr>
          <m:num>
            <m:r>
              <w:rPr>
                <w:rFonts w:ascii="Cambria Math" w:hAnsi="Cambria Math"/>
                <w:lang w:val="en-SG"/>
              </w:rPr>
              <m:t>TP+TN</m:t>
            </m:r>
          </m:num>
          <m:den>
            <m:r>
              <w:rPr>
                <w:rFonts w:ascii="Cambria Math" w:hAnsi="Cambria Math"/>
                <w:lang w:val="en-SG"/>
              </w:rPr>
              <m:t>P+N</m:t>
            </m:r>
          </m:den>
        </m:f>
      </m:oMath>
      <w:r w:rsidRPr="00A01043">
        <w:rPr>
          <w:rFonts w:eastAsiaTheme="minorEastAsia"/>
          <w:lang w:val="en-SG"/>
        </w:rPr>
        <w:t>’ Accuracy of model in classifying the data set</w:t>
      </w:r>
    </w:p>
    <w:p w:rsidR="00A01043" w:rsidRPr="00A01043" w:rsidRDefault="00A01043" w:rsidP="00660183">
      <w:pPr>
        <w:spacing w:after="0"/>
        <w:rPr>
          <w:lang w:val="en-SG"/>
        </w:rPr>
      </w:pPr>
      <w:r w:rsidRPr="00A01043">
        <w:rPr>
          <w:b/>
          <w:bCs/>
          <w:u w:val="single"/>
          <w:lang w:val="en-SG"/>
        </w:rPr>
        <w:t>ROC</w:t>
      </w:r>
      <w:r w:rsidRPr="00A01043">
        <w:rPr>
          <w:lang w:val="en-SG"/>
        </w:rPr>
        <w:t xml:space="preserve">: </w:t>
      </w:r>
      <m:oMath>
        <m:f>
          <m:fPr>
            <m:ctrlPr>
              <w:rPr>
                <w:rFonts w:ascii="Cambria Math" w:hAnsi="Cambria Math"/>
                <w:i/>
                <w:lang w:val="en-SG"/>
              </w:rPr>
            </m:ctrlPr>
          </m:fPr>
          <m:num>
            <m:r>
              <w:rPr>
                <w:rFonts w:ascii="Cambria Math" w:hAnsi="Cambria Math"/>
                <w:lang w:val="en-SG"/>
              </w:rPr>
              <m:t>TP</m:t>
            </m:r>
          </m:num>
          <m:den>
            <m:r>
              <w:rPr>
                <w:rFonts w:ascii="Cambria Math" w:hAnsi="Cambria Math"/>
                <w:lang w:val="en-SG"/>
              </w:rPr>
              <m:t>P</m:t>
            </m:r>
          </m:den>
        </m:f>
        <m:r>
          <w:rPr>
            <w:rFonts w:ascii="Cambria Math" w:hAnsi="Cambria Math"/>
            <w:lang w:val="en-SG"/>
          </w:rPr>
          <m:t xml:space="preserve"> vs.</m:t>
        </m:r>
        <m:f>
          <m:fPr>
            <m:ctrlPr>
              <w:rPr>
                <w:rFonts w:ascii="Cambria Math" w:hAnsi="Cambria Math"/>
                <w:i/>
                <w:lang w:val="en-SG"/>
              </w:rPr>
            </m:ctrlPr>
          </m:fPr>
          <m:num>
            <m:r>
              <w:rPr>
                <w:rFonts w:ascii="Cambria Math" w:hAnsi="Cambria Math"/>
                <w:lang w:val="en-SG"/>
              </w:rPr>
              <m:t>TN</m:t>
            </m:r>
          </m:num>
          <m:den>
            <m:r>
              <w:rPr>
                <w:rFonts w:ascii="Cambria Math" w:hAnsi="Cambria Math"/>
                <w:lang w:val="en-SG"/>
              </w:rPr>
              <m:t>N</m:t>
            </m:r>
          </m:den>
        </m:f>
      </m:oMath>
      <w:r w:rsidRPr="00A01043">
        <w:rPr>
          <w:rFonts w:eastAsiaTheme="minorEastAsia"/>
          <w:lang w:val="en-SG"/>
        </w:rPr>
        <w:t xml:space="preserve"> , metric used to attain optimal models from suboptimal ones</w:t>
      </w:r>
    </w:p>
    <w:p w:rsidR="00A01043" w:rsidRDefault="00A01043" w:rsidP="00660183">
      <w:pPr>
        <w:spacing w:after="0"/>
        <w:rPr>
          <w:lang w:val="en-SG"/>
        </w:rPr>
      </w:pPr>
      <w:r w:rsidRPr="00A01043">
        <w:rPr>
          <w:b/>
          <w:bCs/>
          <w:u w:val="single"/>
          <w:lang w:val="en-SG"/>
        </w:rPr>
        <w:t>Precision-Recall</w:t>
      </w:r>
      <w:r w:rsidRPr="00A01043">
        <w:rPr>
          <w:lang w:val="en-SG"/>
        </w:rPr>
        <w:t xml:space="preserve">: </w:t>
      </w:r>
      <m:oMath>
        <m:f>
          <m:fPr>
            <m:ctrlPr>
              <w:rPr>
                <w:rFonts w:ascii="Cambria Math" w:hAnsi="Cambria Math"/>
                <w:i/>
                <w:lang w:val="en-SG"/>
              </w:rPr>
            </m:ctrlPr>
          </m:fPr>
          <m:num>
            <m:r>
              <w:rPr>
                <w:rFonts w:ascii="Cambria Math" w:hAnsi="Cambria Math"/>
                <w:lang w:val="en-SG"/>
              </w:rPr>
              <m:t>TP</m:t>
            </m:r>
          </m:num>
          <m:den>
            <m:r>
              <w:rPr>
                <w:rFonts w:ascii="Cambria Math" w:hAnsi="Cambria Math"/>
                <w:lang w:val="en-SG"/>
              </w:rPr>
              <m:t>TP+FP</m:t>
            </m:r>
          </m:den>
        </m:f>
        <m:r>
          <w:rPr>
            <w:rFonts w:ascii="Cambria Math" w:hAnsi="Cambria Math"/>
            <w:lang w:val="en-SG"/>
          </w:rPr>
          <m:t xml:space="preserve"> vs.</m:t>
        </m:r>
        <m:f>
          <m:fPr>
            <m:ctrlPr>
              <w:rPr>
                <w:rFonts w:ascii="Cambria Math" w:hAnsi="Cambria Math"/>
                <w:i/>
                <w:lang w:val="en-SG"/>
              </w:rPr>
            </m:ctrlPr>
          </m:fPr>
          <m:num>
            <m:r>
              <w:rPr>
                <w:rFonts w:ascii="Cambria Math" w:hAnsi="Cambria Math"/>
                <w:lang w:val="en-SG"/>
              </w:rPr>
              <m:t>TP</m:t>
            </m:r>
          </m:num>
          <m:den>
            <m:r>
              <w:rPr>
                <w:rFonts w:ascii="Cambria Math" w:hAnsi="Cambria Math"/>
                <w:lang w:val="en-SG"/>
              </w:rPr>
              <m:t>TP+FN</m:t>
            </m:r>
          </m:den>
        </m:f>
      </m:oMath>
      <w:r w:rsidRPr="00A01043">
        <w:rPr>
          <w:lang w:val="en-SG"/>
        </w:rPr>
        <w:t xml:space="preserve">If no-match set is very large relative to test set, this metric might be in </w:t>
      </w:r>
      <w:proofErr w:type="spellStart"/>
      <w:r w:rsidRPr="00A01043">
        <w:rPr>
          <w:lang w:val="en-SG"/>
        </w:rPr>
        <w:t>favor</w:t>
      </w:r>
      <w:proofErr w:type="spellEnd"/>
      <w:r w:rsidRPr="00A01043">
        <w:rPr>
          <w:lang w:val="en-SG"/>
        </w:rPr>
        <w:t xml:space="preserve"> of ROC</w:t>
      </w:r>
    </w:p>
    <w:p w:rsidR="00371DCB" w:rsidRPr="009F71B8" w:rsidRDefault="00371DCB" w:rsidP="00660183">
      <w:pPr>
        <w:spacing w:after="0"/>
        <w:jc w:val="center"/>
        <w:rPr>
          <w:b/>
          <w:i/>
        </w:rPr>
      </w:pPr>
      <w:r w:rsidRPr="009F71B8">
        <w:rPr>
          <w:b/>
          <w:i/>
        </w:rPr>
        <w:t>Naïve Bayes classifier</w:t>
      </w:r>
      <w:r>
        <w:rPr>
          <w:b/>
          <w:i/>
        </w:rPr>
        <w:t xml:space="preserve"> vs other classifiers</w:t>
      </w:r>
      <w:r w:rsidRPr="009F71B8">
        <w:rPr>
          <w:b/>
          <w:i/>
        </w:rPr>
        <w:t xml:space="preserve"> for SMS Spam</w:t>
      </w:r>
      <w:r>
        <w:rPr>
          <w:b/>
          <w:i/>
        </w:rPr>
        <w:t xml:space="preserve"> detection</w:t>
      </w:r>
    </w:p>
    <w:p w:rsidR="009F71B8" w:rsidRPr="00660183" w:rsidRDefault="009F71B8" w:rsidP="00660183">
      <w:pPr>
        <w:spacing w:after="0"/>
        <w:ind w:left="720" w:firstLine="720"/>
        <w:rPr>
          <w:b/>
          <w:sz w:val="16"/>
          <w:szCs w:val="16"/>
        </w:rPr>
      </w:pPr>
      <w:r w:rsidRPr="00660183">
        <w:rPr>
          <w:b/>
          <w:sz w:val="16"/>
          <w:szCs w:val="16"/>
        </w:rPr>
        <w:t xml:space="preserve">80-20 Split </w:t>
      </w:r>
      <w:r w:rsidRPr="00660183">
        <w:rPr>
          <w:b/>
          <w:sz w:val="16"/>
          <w:szCs w:val="16"/>
        </w:rPr>
        <w:tab/>
      </w:r>
      <w:r w:rsidRPr="00660183">
        <w:rPr>
          <w:b/>
          <w:sz w:val="16"/>
          <w:szCs w:val="16"/>
        </w:rPr>
        <w:tab/>
      </w:r>
      <w:r w:rsidRPr="00660183">
        <w:rPr>
          <w:b/>
          <w:sz w:val="16"/>
          <w:szCs w:val="16"/>
        </w:rPr>
        <w:tab/>
      </w:r>
      <w:r w:rsidRPr="00660183">
        <w:rPr>
          <w:b/>
          <w:sz w:val="16"/>
          <w:szCs w:val="16"/>
        </w:rPr>
        <w:tab/>
      </w:r>
      <w:r w:rsidRPr="00660183">
        <w:rPr>
          <w:b/>
          <w:sz w:val="16"/>
          <w:szCs w:val="16"/>
        </w:rPr>
        <w:tab/>
      </w:r>
      <w:r w:rsidRPr="00660183">
        <w:rPr>
          <w:b/>
          <w:sz w:val="16"/>
          <w:szCs w:val="16"/>
        </w:rPr>
        <w:tab/>
        <w:t>70-30 Split</w:t>
      </w:r>
    </w:p>
    <w:p w:rsidR="009F71B8" w:rsidRDefault="00660183" w:rsidP="00660183">
      <w:pPr>
        <w:spacing w:after="0"/>
        <w:rPr>
          <w:b/>
          <w:u w:val="single"/>
        </w:rPr>
      </w:pPr>
      <w:r w:rsidRPr="00660183">
        <w:rPr>
          <w:b/>
          <w:noProof/>
          <w:u w:val="single"/>
        </w:rPr>
        <w:drawing>
          <wp:inline distT="0" distB="0" distL="0" distR="0" wp14:anchorId="48D7669C" wp14:editId="7DFF6F8E">
            <wp:extent cx="2755655" cy="842328"/>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96950" cy="854951"/>
                    </a:xfrm>
                    <a:prstGeom prst="rect">
                      <a:avLst/>
                    </a:prstGeom>
                  </pic:spPr>
                </pic:pic>
              </a:graphicData>
            </a:graphic>
          </wp:inline>
        </w:drawing>
      </w:r>
      <w:r w:rsidR="009F71B8" w:rsidRPr="009F71B8">
        <w:rPr>
          <w:b/>
          <w:noProof/>
          <w:u w:val="single"/>
        </w:rPr>
        <w:t xml:space="preserve"> </w:t>
      </w:r>
      <w:r w:rsidRPr="00660183">
        <w:rPr>
          <w:b/>
          <w:noProof/>
          <w:u w:val="single"/>
        </w:rPr>
        <w:drawing>
          <wp:inline distT="0" distB="0" distL="0" distR="0" wp14:anchorId="53DC5494" wp14:editId="17E0B899">
            <wp:extent cx="2912110" cy="867890"/>
            <wp:effectExtent l="0" t="0" r="254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78184" cy="887582"/>
                    </a:xfrm>
                    <a:prstGeom prst="rect">
                      <a:avLst/>
                    </a:prstGeom>
                  </pic:spPr>
                </pic:pic>
              </a:graphicData>
            </a:graphic>
          </wp:inline>
        </w:drawing>
      </w:r>
    </w:p>
    <w:p w:rsidR="0016329E" w:rsidRPr="0016329E" w:rsidRDefault="0016329E" w:rsidP="00660183">
      <w:pPr>
        <w:spacing w:after="0"/>
        <w:rPr>
          <w:b/>
          <w:u w:val="single"/>
          <w:lang w:val="en-SG"/>
        </w:rPr>
      </w:pPr>
      <w:r w:rsidRPr="0016329E">
        <w:rPr>
          <w:b/>
          <w:u w:val="single"/>
          <w:lang w:val="en-SG"/>
        </w:rPr>
        <w:t>Determining data split for further comparisons</w:t>
      </w:r>
    </w:p>
    <w:p w:rsidR="009F71B8" w:rsidRPr="0016329E" w:rsidRDefault="00660183" w:rsidP="00660183">
      <w:pPr>
        <w:spacing w:after="0"/>
        <w:rPr>
          <w:lang w:val="en-SG"/>
        </w:rPr>
      </w:pPr>
      <w:r w:rsidRPr="0016329E">
        <w:rPr>
          <w:lang w:val="en-SG"/>
        </w:rPr>
        <w:t>Based on above splits, it is determined that 80-20</w:t>
      </w:r>
      <w:r w:rsidR="0016329E" w:rsidRPr="0016329E">
        <w:rPr>
          <w:lang w:val="en-SG"/>
        </w:rPr>
        <w:t xml:space="preserve"> split has equivalent or better results on all metrics and further analysis is based on this split</w:t>
      </w:r>
    </w:p>
    <w:p w:rsidR="00223559" w:rsidRPr="00660183" w:rsidRDefault="00660183" w:rsidP="00660183">
      <w:pPr>
        <w:spacing w:after="0"/>
        <w:ind w:firstLine="720"/>
        <w:rPr>
          <w:b/>
          <w:sz w:val="16"/>
          <w:szCs w:val="16"/>
        </w:rPr>
      </w:pPr>
      <w:r w:rsidRPr="00660183">
        <w:rPr>
          <w:b/>
          <w:sz w:val="16"/>
          <w:szCs w:val="16"/>
        </w:rPr>
        <w:t>Confusion Matrix for: Naïve Bayes</w:t>
      </w:r>
      <w:r w:rsidR="00223559" w:rsidRPr="00660183">
        <w:rPr>
          <w:b/>
          <w:sz w:val="16"/>
          <w:szCs w:val="16"/>
        </w:rPr>
        <w:t xml:space="preserve"> </w:t>
      </w:r>
      <w:r w:rsidRPr="00660183">
        <w:rPr>
          <w:b/>
          <w:sz w:val="16"/>
          <w:szCs w:val="16"/>
        </w:rPr>
        <w:tab/>
      </w:r>
      <w:r w:rsidRPr="00660183">
        <w:rPr>
          <w:b/>
          <w:sz w:val="16"/>
          <w:szCs w:val="16"/>
        </w:rPr>
        <w:tab/>
        <w:t xml:space="preserve">Confusion Matrices for – CNN, LSTM, GRU, </w:t>
      </w:r>
      <w:proofErr w:type="spellStart"/>
      <w:r w:rsidRPr="00660183">
        <w:rPr>
          <w:b/>
          <w:sz w:val="16"/>
          <w:szCs w:val="16"/>
        </w:rPr>
        <w:t>BiLSTM</w:t>
      </w:r>
      <w:proofErr w:type="spellEnd"/>
      <w:r w:rsidRPr="00660183">
        <w:rPr>
          <w:b/>
          <w:sz w:val="16"/>
          <w:szCs w:val="16"/>
        </w:rPr>
        <w:t>:</w:t>
      </w:r>
    </w:p>
    <w:p w:rsidR="007E74F0" w:rsidRDefault="0009752B" w:rsidP="00660183">
      <w:pPr>
        <w:spacing w:after="0"/>
        <w:rPr>
          <w:b/>
        </w:rPr>
      </w:pPr>
      <w:r>
        <w:rPr>
          <w:b/>
          <w:noProof/>
        </w:rPr>
        <w:drawing>
          <wp:inline distT="0" distB="0" distL="0" distR="0">
            <wp:extent cx="2119313" cy="149315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hatsApp Image 2021-12-01 at 7.00.08 PM.jpeg"/>
                    <pic:cNvPicPr/>
                  </pic:nvPicPr>
                  <pic:blipFill>
                    <a:blip r:embed="rId11">
                      <a:extLst>
                        <a:ext uri="{28A0092B-C50C-407E-A947-70E740481C1C}">
                          <a14:useLocalDpi xmlns:a14="http://schemas.microsoft.com/office/drawing/2010/main" val="0"/>
                        </a:ext>
                      </a:extLst>
                    </a:blip>
                    <a:stretch>
                      <a:fillRect/>
                    </a:stretch>
                  </pic:blipFill>
                  <pic:spPr>
                    <a:xfrm>
                      <a:off x="0" y="0"/>
                      <a:ext cx="2150502" cy="1515126"/>
                    </a:xfrm>
                    <a:prstGeom prst="rect">
                      <a:avLst/>
                    </a:prstGeom>
                  </pic:spPr>
                </pic:pic>
              </a:graphicData>
            </a:graphic>
          </wp:inline>
        </w:drawing>
      </w:r>
      <w:r w:rsidR="00660183" w:rsidRPr="00660183">
        <w:rPr>
          <w:b/>
          <w:noProof/>
        </w:rPr>
        <w:t xml:space="preserve"> </w:t>
      </w:r>
      <w:r w:rsidR="00660183">
        <w:rPr>
          <w:b/>
          <w:noProof/>
        </w:rPr>
        <w:t xml:space="preserve">                 </w:t>
      </w:r>
      <w:r w:rsidR="00660183">
        <w:rPr>
          <w:b/>
          <w:noProof/>
        </w:rPr>
        <w:drawing>
          <wp:inline distT="0" distB="0" distL="0" distR="0" wp14:anchorId="364A2D22" wp14:editId="56B2469E">
            <wp:extent cx="2500312" cy="152844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hatsApp Image 2021-12-01 at 7.07.38 PM.jpeg"/>
                    <pic:cNvPicPr/>
                  </pic:nvPicPr>
                  <pic:blipFill>
                    <a:blip r:embed="rId12">
                      <a:extLst>
                        <a:ext uri="{28A0092B-C50C-407E-A947-70E740481C1C}">
                          <a14:useLocalDpi xmlns:a14="http://schemas.microsoft.com/office/drawing/2010/main" val="0"/>
                        </a:ext>
                      </a:extLst>
                    </a:blip>
                    <a:stretch>
                      <a:fillRect/>
                    </a:stretch>
                  </pic:blipFill>
                  <pic:spPr>
                    <a:xfrm>
                      <a:off x="0" y="0"/>
                      <a:ext cx="2537199" cy="1550992"/>
                    </a:xfrm>
                    <a:prstGeom prst="rect">
                      <a:avLst/>
                    </a:prstGeom>
                  </pic:spPr>
                </pic:pic>
              </a:graphicData>
            </a:graphic>
          </wp:inline>
        </w:drawing>
      </w:r>
    </w:p>
    <w:p w:rsidR="009D2C90" w:rsidRDefault="009D2C90" w:rsidP="00660183">
      <w:pPr>
        <w:spacing w:after="0"/>
        <w:rPr>
          <w:b/>
        </w:rPr>
      </w:pPr>
    </w:p>
    <w:p w:rsidR="009D2C90" w:rsidRPr="009D2C90" w:rsidRDefault="00DD2F30" w:rsidP="00660183">
      <w:pPr>
        <w:spacing w:after="0"/>
        <w:rPr>
          <w:b/>
        </w:rPr>
      </w:pPr>
      <w:r w:rsidRPr="009D2C90">
        <w:rPr>
          <w:b/>
          <w:u w:val="single"/>
        </w:rPr>
        <w:t xml:space="preserve">ROC Curves </w:t>
      </w:r>
      <w:r w:rsidR="007E74F0" w:rsidRPr="009D2C90">
        <w:rPr>
          <w:b/>
          <w:u w:val="single"/>
        </w:rPr>
        <w:t xml:space="preserve">  - AUC Under Curves :</w:t>
      </w:r>
      <w:r w:rsidR="007E74F0" w:rsidRPr="009D2C90">
        <w:rPr>
          <w:b/>
        </w:rPr>
        <w:t xml:space="preserve"> </w:t>
      </w:r>
      <w:r w:rsidR="009D2C90" w:rsidRPr="009D2C90">
        <w:rPr>
          <w:b/>
        </w:rPr>
        <w:t xml:space="preserve">                                            </w:t>
      </w:r>
      <w:r w:rsidR="009D2C90" w:rsidRPr="009D2C90">
        <w:rPr>
          <w:b/>
          <w:u w:val="single"/>
        </w:rPr>
        <w:t>PR Curves  - AUC Under PR Curves</w:t>
      </w:r>
      <w:r w:rsidR="009D2C90" w:rsidRPr="009D2C90">
        <w:rPr>
          <w:b/>
        </w:rPr>
        <w:t xml:space="preserve"> </w:t>
      </w:r>
    </w:p>
    <w:p w:rsidR="009D2C90" w:rsidRDefault="009D2C90" w:rsidP="00660183">
      <w:pPr>
        <w:spacing w:after="0"/>
        <w:rPr>
          <w:b/>
          <w:u w:val="single"/>
        </w:rPr>
      </w:pPr>
      <w:r>
        <w:rPr>
          <w:b/>
          <w:noProof/>
          <w:u w:val="single"/>
        </w:rPr>
        <w:drawing>
          <wp:inline distT="0" distB="0" distL="0" distR="0" wp14:anchorId="23F8C8E7" wp14:editId="1A401079">
            <wp:extent cx="2491740" cy="1645647"/>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atsApp Image 2021-12-01 at 5.52.49 PM.jpeg"/>
                    <pic:cNvPicPr/>
                  </pic:nvPicPr>
                  <pic:blipFill>
                    <a:blip r:embed="rId13">
                      <a:extLst>
                        <a:ext uri="{28A0092B-C50C-407E-A947-70E740481C1C}">
                          <a14:useLocalDpi xmlns:a14="http://schemas.microsoft.com/office/drawing/2010/main" val="0"/>
                        </a:ext>
                      </a:extLst>
                    </a:blip>
                    <a:stretch>
                      <a:fillRect/>
                    </a:stretch>
                  </pic:blipFill>
                  <pic:spPr>
                    <a:xfrm>
                      <a:off x="0" y="0"/>
                      <a:ext cx="2566476" cy="1695006"/>
                    </a:xfrm>
                    <a:prstGeom prst="rect">
                      <a:avLst/>
                    </a:prstGeom>
                  </pic:spPr>
                </pic:pic>
              </a:graphicData>
            </a:graphic>
          </wp:inline>
        </w:drawing>
      </w:r>
      <w:r>
        <w:rPr>
          <w:b/>
          <w:noProof/>
        </w:rPr>
        <w:t xml:space="preserve">                 </w:t>
      </w:r>
      <w:r>
        <w:rPr>
          <w:b/>
          <w:noProof/>
        </w:rPr>
        <w:drawing>
          <wp:inline distT="0" distB="0" distL="0" distR="0" wp14:anchorId="79246CAD" wp14:editId="056A11E7">
            <wp:extent cx="2674620" cy="1650854"/>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hatsApp Image 2021-12-01 at 5.54.25 PM.jpeg"/>
                    <pic:cNvPicPr/>
                  </pic:nvPicPr>
                  <pic:blipFill>
                    <a:blip r:embed="rId14">
                      <a:extLst>
                        <a:ext uri="{28A0092B-C50C-407E-A947-70E740481C1C}">
                          <a14:useLocalDpi xmlns:a14="http://schemas.microsoft.com/office/drawing/2010/main" val="0"/>
                        </a:ext>
                      </a:extLst>
                    </a:blip>
                    <a:stretch>
                      <a:fillRect/>
                    </a:stretch>
                  </pic:blipFill>
                  <pic:spPr>
                    <a:xfrm>
                      <a:off x="0" y="0"/>
                      <a:ext cx="2694931" cy="1663391"/>
                    </a:xfrm>
                    <a:prstGeom prst="rect">
                      <a:avLst/>
                    </a:prstGeom>
                  </pic:spPr>
                </pic:pic>
              </a:graphicData>
            </a:graphic>
          </wp:inline>
        </w:drawing>
      </w:r>
    </w:p>
    <w:p w:rsidR="00B854BC" w:rsidRPr="00371DCB" w:rsidRDefault="00B854BC" w:rsidP="00660183">
      <w:pPr>
        <w:spacing w:after="0"/>
        <w:rPr>
          <w:b/>
          <w:u w:val="single"/>
        </w:rPr>
      </w:pPr>
    </w:p>
    <w:p w:rsidR="00B854BC" w:rsidRDefault="00546FDA" w:rsidP="00660183">
      <w:pPr>
        <w:spacing w:after="0"/>
        <w:rPr>
          <w:b/>
          <w:u w:val="single"/>
        </w:rPr>
      </w:pPr>
      <w:r w:rsidRPr="0009752B">
        <w:rPr>
          <w:b/>
          <w:highlight w:val="yellow"/>
          <w:u w:val="single"/>
        </w:rPr>
        <w:t>Results :</w:t>
      </w:r>
      <w:r w:rsidR="007E257F">
        <w:rPr>
          <w:b/>
          <w:highlight w:val="yellow"/>
          <w:u w:val="single"/>
        </w:rPr>
        <w:t xml:space="preserve">   </w:t>
      </w:r>
      <w:r w:rsidR="007E257F" w:rsidRPr="007E74F0">
        <w:rPr>
          <w:b/>
          <w:u w:val="single"/>
        </w:rPr>
        <w:t>Accuracies , Precision , Recall Values for all the 5 models are shown below :</w:t>
      </w:r>
    </w:p>
    <w:p w:rsidR="00EB3DF3" w:rsidRDefault="00E43E4E" w:rsidP="00660183">
      <w:pPr>
        <w:spacing w:after="0"/>
        <w:rPr>
          <w:b/>
          <w:u w:val="single"/>
        </w:rPr>
      </w:pPr>
      <w:r>
        <w:rPr>
          <w:b/>
          <w:u w:val="single"/>
        </w:rPr>
        <w:t>Model validation</w:t>
      </w:r>
      <w:r w:rsidR="00204764">
        <w:rPr>
          <w:b/>
          <w:u w:val="single"/>
        </w:rPr>
        <w:t xml:space="preserve"> </w:t>
      </w:r>
      <w:r>
        <w:rPr>
          <w:b/>
          <w:u w:val="single"/>
        </w:rPr>
        <w:t>against literature</w:t>
      </w:r>
      <w:r w:rsidR="00204764">
        <w:rPr>
          <w:b/>
          <w:u w:val="single"/>
        </w:rPr>
        <w:t xml:space="preserve"> model : </w:t>
      </w:r>
    </w:p>
    <w:p w:rsidR="009D2C90" w:rsidRDefault="00E43E4E" w:rsidP="00660183">
      <w:pPr>
        <w:spacing w:after="0"/>
      </w:pPr>
      <w:r>
        <w:lastRenderedPageBreak/>
        <w:t xml:space="preserve">Based on _______, using the data corpus, SMS corpus, the best metric was Accuracy, followed by Recall and then Precision (Accuracy &gt; Recall &gt; Precision). In our model, we achieved the same trend of Accuracy &gt; Recall &gt; Precision. However, the absolute numbers vary because the Naïve Bayes model used in literature was </w:t>
      </w:r>
      <w:r w:rsidR="00040DCF">
        <w:t>modified with FP growth and our Model used a multinomial Naïve Bayes.</w:t>
      </w:r>
    </w:p>
    <w:p w:rsidR="007E257F" w:rsidRDefault="007E257F" w:rsidP="00660183">
      <w:pPr>
        <w:spacing w:after="0"/>
        <w:rPr>
          <w:b/>
          <w:u w:val="single"/>
        </w:rPr>
      </w:pPr>
      <w:r>
        <w:rPr>
          <w:b/>
          <w:u w:val="single"/>
        </w:rPr>
        <w:t>Changes During Implementation :</w:t>
      </w:r>
    </w:p>
    <w:p w:rsidR="001021C4" w:rsidRDefault="001021C4" w:rsidP="00660183">
      <w:pPr>
        <w:spacing w:after="0"/>
        <w:rPr>
          <w:b/>
          <w:u w:val="single"/>
        </w:rPr>
      </w:pPr>
    </w:p>
    <w:p w:rsidR="006566CE" w:rsidRDefault="006566CE" w:rsidP="00660183">
      <w:pPr>
        <w:spacing w:after="0"/>
        <w:rPr>
          <w:b/>
          <w:u w:val="single"/>
        </w:rPr>
      </w:pPr>
      <w:r>
        <w:rPr>
          <w:b/>
          <w:u w:val="single"/>
        </w:rPr>
        <w:t>Comparing Literature vs Our model:</w:t>
      </w:r>
    </w:p>
    <w:p w:rsidR="006566CE" w:rsidRPr="006566CE" w:rsidRDefault="006566CE" w:rsidP="00660183">
      <w:pPr>
        <w:spacing w:after="0"/>
        <w:rPr>
          <w:b/>
          <w:u w:val="single"/>
        </w:rPr>
      </w:pPr>
      <w:r>
        <w:rPr>
          <w:b/>
          <w:u w:val="single"/>
        </w:rPr>
        <w:t>CNN:</w:t>
      </w:r>
    </w:p>
    <w:p w:rsidR="006566CE" w:rsidRPr="006566CE" w:rsidRDefault="006566CE" w:rsidP="006566CE">
      <w:r w:rsidRPr="006566CE">
        <w:t xml:space="preserve">From </w:t>
      </w:r>
      <w:r w:rsidRPr="006566CE">
        <w:rPr>
          <w:vertAlign w:val="superscript"/>
        </w:rPr>
        <w:t>1</w:t>
      </w:r>
      <w:r w:rsidRPr="006566CE">
        <w:t>Gauri Jain et al. where CNN, amongst other classifier models, was used on social media platforms’ text messages such as Facebook and Twitter, the CNN beat out NB on all evaluation metrics – Precision, Recall, Accuracy and F score.</w:t>
      </w:r>
    </w:p>
    <w:p w:rsidR="006566CE" w:rsidRPr="006566CE" w:rsidRDefault="006566CE" w:rsidP="006566CE">
      <w:r w:rsidRPr="006566CE">
        <w:t>However, it has to be noted that the paper was based on short-texts spam identification, which is what tends to be the length of messages in social media as opposed to long texts in emails. This difference influences the models differently as there is little or more data to classify a text message as spam or ham.</w:t>
      </w:r>
    </w:p>
    <w:p w:rsidR="006566CE" w:rsidRPr="006566CE" w:rsidRDefault="006566CE" w:rsidP="006566CE">
      <w:r w:rsidRPr="006566CE">
        <w:t xml:space="preserve">From </w:t>
      </w:r>
      <w:r w:rsidRPr="006566CE">
        <w:rPr>
          <w:vertAlign w:val="superscript"/>
        </w:rPr>
        <w:t>2</w:t>
      </w:r>
      <w:r w:rsidRPr="006566CE">
        <w:t xml:space="preserve">Wael Hassan Gomaa’s paper, where he again used short-text spam detection, which is spam SMS, it is seen that deep learning techniques outperformed classical machine learning techniques. The best machine learning technique (Gradient Boosted Trees) which gave an accuracy of 96.86% was much lower than the best deep learning technique (RDML) which gave an accuracy of 99.26%. </w:t>
      </w:r>
      <w:proofErr w:type="gramStart"/>
      <w:r w:rsidRPr="006566CE">
        <w:t>Hence</w:t>
      </w:r>
      <w:proofErr w:type="gramEnd"/>
      <w:r w:rsidRPr="006566CE">
        <w:t xml:space="preserve"> we are able to conclude, at least in general, for short text message filtering, deep learning techniques perform better than machine learning.</w:t>
      </w:r>
    </w:p>
    <w:p w:rsidR="006566CE" w:rsidRPr="006566CE" w:rsidRDefault="006566CE" w:rsidP="006566CE">
      <w:pPr>
        <w:autoSpaceDE w:val="0"/>
        <w:autoSpaceDN w:val="0"/>
        <w:adjustRightInd w:val="0"/>
        <w:spacing w:after="0" w:line="240" w:lineRule="auto"/>
      </w:pPr>
      <w:r w:rsidRPr="006566CE">
        <w:rPr>
          <w:vertAlign w:val="superscript"/>
        </w:rPr>
        <w:t>3</w:t>
      </w:r>
      <w:r w:rsidRPr="006566CE">
        <w:t>Zhuo Li et al. in their paper did long-text spam detection on email classification. In their paper they compared Naïve Bayes with three-layer Neural Network and logistic regression. It was determined here however that Naive Bayes algorithm outperformed logistic regression and neural networks. The best accuracy (across all metrics) from Naïve Bayes came at 91.5% with the three-layer Neural Network 88.3%.</w:t>
      </w:r>
    </w:p>
    <w:p w:rsidR="006566CE" w:rsidRPr="006566CE" w:rsidRDefault="006566CE" w:rsidP="006566CE">
      <w:pPr>
        <w:autoSpaceDE w:val="0"/>
        <w:autoSpaceDN w:val="0"/>
        <w:adjustRightInd w:val="0"/>
        <w:spacing w:after="0" w:line="240" w:lineRule="auto"/>
      </w:pPr>
    </w:p>
    <w:p w:rsidR="006566CE" w:rsidRPr="006566CE" w:rsidRDefault="006566CE" w:rsidP="006566CE">
      <w:pPr>
        <w:autoSpaceDE w:val="0"/>
        <w:autoSpaceDN w:val="0"/>
        <w:adjustRightInd w:val="0"/>
        <w:spacing w:after="0" w:line="240" w:lineRule="auto"/>
      </w:pPr>
      <w:r w:rsidRPr="006566CE">
        <w:rPr>
          <w:vertAlign w:val="superscript"/>
        </w:rPr>
        <w:t>4</w:t>
      </w:r>
      <w:r w:rsidRPr="006566CE">
        <w:t>Pradeep Kumar Roy had a difficult task as well when he tried to filter out spam questions in internet Question-and-Answer websites such as Quora, Yahoo! Answers, Stack Exchange etc. This means that his data set ranges from short to long and the spam filtering algorithm has to accommodate for these differing lengths. From his results, it shows 2CNN still performs optimally with an F1 score of 98% in filtering out Insincere questions. Naïve Bayes has only 53% F1 score on filtering out insincere questions and the best machine learning technique still stays at Gradient Boost Trees with an F1 score of 66%.</w:t>
      </w:r>
    </w:p>
    <w:p w:rsidR="006566CE" w:rsidRDefault="001021C4" w:rsidP="00660183">
      <w:pPr>
        <w:spacing w:after="0"/>
        <w:rPr>
          <w:b/>
          <w:u w:val="single"/>
        </w:rPr>
      </w:pPr>
      <w:r>
        <w:rPr>
          <w:b/>
          <w:u w:val="single"/>
        </w:rPr>
        <w:t>LSTM:</w:t>
      </w:r>
    </w:p>
    <w:p w:rsidR="001021C4" w:rsidRPr="009A7D53" w:rsidRDefault="009A7D53" w:rsidP="00660183">
      <w:pPr>
        <w:spacing w:after="0"/>
      </w:pPr>
      <w:r w:rsidRPr="009A7D53">
        <w:t>From</w:t>
      </w:r>
      <w:r>
        <w:t xml:space="preserve">  </w:t>
      </w:r>
      <w:r w:rsidR="008B63E9">
        <w:t>SMS Spam Detection Based on Long Short-Term Memory and Gated Recurrent Unit</w:t>
      </w:r>
      <w:r>
        <w:t xml:space="preserve"> , where LSTM outperformed all the other models (NB, SVM,GRU) in terms of Accuracy (98.18%), precision(90.96)% and catches normal messages as a spam message with 0.74%  error, when used on SMS spam dataset proposed by Almeida and Hidalgo , contains SMS text messaging conversations in English language.</w:t>
      </w:r>
      <w:r w:rsidR="004F65ED">
        <w:t xml:space="preserve"> Here in our project , LSTM outperformed all other deep learning models used ( CNN, </w:t>
      </w:r>
      <w:proofErr w:type="spellStart"/>
      <w:r w:rsidR="004F65ED">
        <w:t>BiLSTM</w:t>
      </w:r>
      <w:proofErr w:type="spellEnd"/>
      <w:r w:rsidR="004F65ED">
        <w:t xml:space="preserve">, GRU) and machine learning model Multinomial NB in terms of Accuracy (98.3)%  and Precision (97.8)%. </w:t>
      </w:r>
      <w:r w:rsidR="00643BF4">
        <w:t>We can claim LSTM have a performance over other techniques in deep learning particularly for sequential data analysis.</w:t>
      </w:r>
    </w:p>
    <w:p w:rsidR="00546FDA" w:rsidRPr="006566CE" w:rsidRDefault="00546FDA" w:rsidP="00660183">
      <w:pPr>
        <w:spacing w:after="0"/>
        <w:rPr>
          <w:b/>
          <w:u w:val="single"/>
        </w:rPr>
      </w:pPr>
      <w:r w:rsidRPr="006566CE">
        <w:rPr>
          <w:b/>
          <w:u w:val="single"/>
        </w:rPr>
        <w:t xml:space="preserve">Future Research: </w:t>
      </w:r>
    </w:p>
    <w:p w:rsidR="00180D11" w:rsidRPr="00180D11" w:rsidRDefault="00180D11" w:rsidP="0016329E">
      <w:pPr>
        <w:pStyle w:val="ListParagraph"/>
        <w:numPr>
          <w:ilvl w:val="0"/>
          <w:numId w:val="7"/>
        </w:numPr>
        <w:spacing w:after="0"/>
        <w:rPr>
          <w:u w:val="single"/>
        </w:rPr>
      </w:pPr>
      <w:r w:rsidRPr="006566CE">
        <w:t xml:space="preserve">For future enhancement, we can improve the model with improving the contextual based understanding and also extend the model to perform well on medium-long and long </w:t>
      </w:r>
      <w:r>
        <w:lastRenderedPageBreak/>
        <w:t>sequences, from the literature analysis the following two combination can lead to future scope.</w:t>
      </w:r>
    </w:p>
    <w:p w:rsidR="00546FDA" w:rsidRPr="00180D11" w:rsidRDefault="0016329E" w:rsidP="008F2A84">
      <w:pPr>
        <w:pStyle w:val="ListParagraph"/>
        <w:numPr>
          <w:ilvl w:val="0"/>
          <w:numId w:val="7"/>
        </w:numPr>
        <w:spacing w:after="0"/>
        <w:rPr>
          <w:u w:val="single"/>
        </w:rPr>
      </w:pPr>
      <w:r>
        <w:t xml:space="preserve">Combination of deep learning models </w:t>
      </w:r>
      <w:r w:rsidR="009E7E53">
        <w:t xml:space="preserve">such as Bi-LSTM and CNN with attention </w:t>
      </w:r>
      <w:r w:rsidR="00180D11">
        <w:t>can help the deeper understanding of the contextual meaning and improve the recall.</w:t>
      </w:r>
    </w:p>
    <w:p w:rsidR="00180D11" w:rsidRPr="0016329E" w:rsidRDefault="00180D11" w:rsidP="0016329E">
      <w:pPr>
        <w:pStyle w:val="ListParagraph"/>
        <w:numPr>
          <w:ilvl w:val="0"/>
          <w:numId w:val="7"/>
        </w:numPr>
        <w:spacing w:after="0"/>
        <w:rPr>
          <w:u w:val="single"/>
        </w:rPr>
      </w:pPr>
      <w:r>
        <w:t xml:space="preserve">BERT(Bidirectional Transformers) model approach with combination of Bi-LSTM can improve the contextual embedding of text in the sentences. </w:t>
      </w:r>
    </w:p>
    <w:p w:rsidR="00546FDA" w:rsidRPr="0016329E" w:rsidRDefault="00546FDA" w:rsidP="00660183">
      <w:pPr>
        <w:spacing w:after="0"/>
        <w:rPr>
          <w:b/>
          <w:u w:val="single"/>
        </w:rPr>
      </w:pPr>
      <w:r w:rsidRPr="0016329E">
        <w:rPr>
          <w:b/>
          <w:u w:val="single"/>
        </w:rPr>
        <w:t xml:space="preserve">References : </w:t>
      </w:r>
    </w:p>
    <w:p w:rsidR="004222AF" w:rsidRPr="0016329E" w:rsidRDefault="004222AF" w:rsidP="00660183">
      <w:pPr>
        <w:autoSpaceDE w:val="0"/>
        <w:autoSpaceDN w:val="0"/>
        <w:adjustRightInd w:val="0"/>
        <w:spacing w:after="0" w:line="240" w:lineRule="auto"/>
      </w:pPr>
      <w:r w:rsidRPr="0016329E">
        <w:rPr>
          <w:vertAlign w:val="superscript"/>
        </w:rPr>
        <w:t>1</w:t>
      </w:r>
      <w:r w:rsidRPr="0016329E">
        <w:rPr>
          <w:b/>
        </w:rPr>
        <w:t>Gauri Jain et al.</w:t>
      </w:r>
      <w:r w:rsidRPr="0016329E">
        <w:t xml:space="preserve"> (2019 Jan 2), Spam detection in social media using convolutional and long </w:t>
      </w:r>
      <w:proofErr w:type="gramStart"/>
      <w:r w:rsidRPr="0016329E">
        <w:t>short term</w:t>
      </w:r>
      <w:proofErr w:type="gramEnd"/>
      <w:r w:rsidRPr="0016329E">
        <w:t xml:space="preserve"> memory neural network, </w:t>
      </w:r>
      <w:r w:rsidRPr="0016329E">
        <w:rPr>
          <w:i/>
          <w:iCs/>
        </w:rPr>
        <w:t>Annals of Mathematics and Artificial Intelligence (2019)</w:t>
      </w:r>
    </w:p>
    <w:p w:rsidR="004222AF" w:rsidRPr="0016329E" w:rsidRDefault="004222AF" w:rsidP="00660183">
      <w:pPr>
        <w:autoSpaceDE w:val="0"/>
        <w:autoSpaceDN w:val="0"/>
        <w:adjustRightInd w:val="0"/>
        <w:spacing w:after="0" w:line="240" w:lineRule="auto"/>
      </w:pPr>
      <w:r w:rsidRPr="0016329E">
        <w:rPr>
          <w:vertAlign w:val="superscript"/>
        </w:rPr>
        <w:t>2</w:t>
      </w:r>
      <w:r w:rsidRPr="0016329E">
        <w:rPr>
          <w:b/>
        </w:rPr>
        <w:t>Wael Hassan Gomaa</w:t>
      </w:r>
      <w:r w:rsidRPr="0016329E">
        <w:t xml:space="preserve"> (2020), The Impact of Deep Learning Techniques on SMS Spam Filtering, </w:t>
      </w:r>
      <w:r w:rsidRPr="0016329E">
        <w:rPr>
          <w:i/>
          <w:iCs/>
        </w:rPr>
        <w:t>International Journal of Advanced Computer Science and Applications</w:t>
      </w:r>
    </w:p>
    <w:p w:rsidR="004222AF" w:rsidRPr="0016329E" w:rsidRDefault="004222AF" w:rsidP="00660183">
      <w:pPr>
        <w:autoSpaceDE w:val="0"/>
        <w:autoSpaceDN w:val="0"/>
        <w:adjustRightInd w:val="0"/>
        <w:spacing w:after="0" w:line="240" w:lineRule="auto"/>
      </w:pPr>
      <w:r w:rsidRPr="0016329E">
        <w:rPr>
          <w:vertAlign w:val="superscript"/>
        </w:rPr>
        <w:t>3</w:t>
      </w:r>
      <w:r w:rsidRPr="0016329E">
        <w:rPr>
          <w:b/>
        </w:rPr>
        <w:t>Zhuo Li et al.</w:t>
      </w:r>
      <w:r w:rsidRPr="0016329E">
        <w:t xml:space="preserve"> (2020), Spam Email Detection: Comparison Between Naïve Bayes and Neural Network, </w:t>
      </w:r>
      <w:r w:rsidRPr="0016329E">
        <w:rPr>
          <w:i/>
          <w:iCs/>
        </w:rPr>
        <w:t>IEEE</w:t>
      </w:r>
    </w:p>
    <w:p w:rsidR="004222AF" w:rsidRDefault="004222AF" w:rsidP="00660183">
      <w:pPr>
        <w:autoSpaceDE w:val="0"/>
        <w:autoSpaceDN w:val="0"/>
        <w:adjustRightInd w:val="0"/>
        <w:spacing w:after="0" w:line="240" w:lineRule="auto"/>
        <w:rPr>
          <w:i/>
          <w:iCs/>
        </w:rPr>
      </w:pPr>
      <w:r w:rsidRPr="0016329E">
        <w:rPr>
          <w:vertAlign w:val="superscript"/>
        </w:rPr>
        <w:t>4</w:t>
      </w:r>
      <w:r w:rsidRPr="0016329E">
        <w:rPr>
          <w:b/>
        </w:rPr>
        <w:t>Pradeep Kumar Roy</w:t>
      </w:r>
      <w:r w:rsidRPr="0016329E">
        <w:t xml:space="preserve"> (2020 Jun 21), Multilayer Convolutional Neural Network to Filter Low Quality Content from Quora, </w:t>
      </w:r>
      <w:r w:rsidRPr="0016329E">
        <w:rPr>
          <w:i/>
          <w:iCs/>
        </w:rPr>
        <w:t>Neural Processing Letters</w:t>
      </w:r>
    </w:p>
    <w:p w:rsidR="004F65ED" w:rsidRDefault="004F65ED" w:rsidP="00660183">
      <w:pPr>
        <w:autoSpaceDE w:val="0"/>
        <w:autoSpaceDN w:val="0"/>
        <w:adjustRightInd w:val="0"/>
        <w:spacing w:after="0" w:line="240" w:lineRule="auto"/>
      </w:pPr>
    </w:p>
    <w:p w:rsidR="004F65ED" w:rsidRDefault="008B63E9" w:rsidP="00660183">
      <w:pPr>
        <w:autoSpaceDE w:val="0"/>
        <w:autoSpaceDN w:val="0"/>
        <w:adjustRightInd w:val="0"/>
        <w:spacing w:after="0" w:line="240" w:lineRule="auto"/>
        <w:rPr>
          <w:i/>
        </w:rPr>
      </w:pPr>
      <w:r>
        <w:rPr>
          <w:b/>
          <w:vertAlign w:val="superscript"/>
        </w:rPr>
        <w:t>9</w:t>
      </w:r>
      <w:r w:rsidR="004F65ED" w:rsidRPr="004F65ED">
        <w:rPr>
          <w:b/>
        </w:rPr>
        <w:t xml:space="preserve">Pumrapee </w:t>
      </w:r>
      <w:proofErr w:type="spellStart"/>
      <w:r w:rsidR="004F65ED" w:rsidRPr="004F65ED">
        <w:rPr>
          <w:b/>
        </w:rPr>
        <w:t>Poomka</w:t>
      </w:r>
      <w:proofErr w:type="spellEnd"/>
      <w:r w:rsidR="004F65ED" w:rsidRPr="004F65ED">
        <w:rPr>
          <w:b/>
        </w:rPr>
        <w:t xml:space="preserve"> et al.</w:t>
      </w:r>
      <w:r w:rsidR="004F65ED">
        <w:t xml:space="preserve"> (2019  Mar 19) , SMS Spam Detection Based on Long Short-Term Memory and Gated Recurrent Unit , </w:t>
      </w:r>
      <w:r w:rsidR="004F65ED" w:rsidRPr="004F65ED">
        <w:rPr>
          <w:i/>
        </w:rPr>
        <w:t>International Journal of Future Computer and Communication</w:t>
      </w:r>
    </w:p>
    <w:p w:rsidR="004F65ED" w:rsidRDefault="004F65ED" w:rsidP="00660183">
      <w:pPr>
        <w:autoSpaceDE w:val="0"/>
        <w:autoSpaceDN w:val="0"/>
        <w:adjustRightInd w:val="0"/>
        <w:spacing w:after="0" w:line="240" w:lineRule="auto"/>
        <w:rPr>
          <w:i/>
        </w:rPr>
      </w:pPr>
    </w:p>
    <w:p w:rsidR="004F65ED" w:rsidRDefault="008B63E9" w:rsidP="004F65ED">
      <w:pPr>
        <w:autoSpaceDE w:val="0"/>
        <w:autoSpaceDN w:val="0"/>
        <w:adjustRightInd w:val="0"/>
        <w:spacing w:after="0" w:line="240" w:lineRule="auto"/>
        <w:rPr>
          <w:i/>
        </w:rPr>
      </w:pPr>
      <w:r>
        <w:rPr>
          <w:b/>
          <w:vertAlign w:val="superscript"/>
        </w:rPr>
        <w:t>10</w:t>
      </w:r>
      <w:r w:rsidRPr="008B63E9">
        <w:rPr>
          <w:b/>
        </w:rPr>
        <w:t xml:space="preserve">Yeshwanth </w:t>
      </w:r>
      <w:proofErr w:type="spellStart"/>
      <w:r w:rsidRPr="008B63E9">
        <w:rPr>
          <w:b/>
        </w:rPr>
        <w:t>Zagabathuni</w:t>
      </w:r>
      <w:proofErr w:type="spellEnd"/>
      <w:r w:rsidR="004F65ED" w:rsidRPr="004F65ED">
        <w:rPr>
          <w:b/>
        </w:rPr>
        <w:t>.</w:t>
      </w:r>
      <w:r w:rsidR="004F65ED">
        <w:t xml:space="preserve"> (2</w:t>
      </w:r>
      <w:r>
        <w:t>021</w:t>
      </w:r>
      <w:r w:rsidR="004F65ED">
        <w:t xml:space="preserve">  </w:t>
      </w:r>
      <w:r>
        <w:t>Aug</w:t>
      </w:r>
      <w:r w:rsidR="004F65ED">
        <w:t xml:space="preserve"> </w:t>
      </w:r>
      <w:r>
        <w:t>25</w:t>
      </w:r>
      <w:r w:rsidR="004F65ED">
        <w:t xml:space="preserve">) , </w:t>
      </w:r>
      <w:r>
        <w:t>Spam text classification using LSTM Recurrent Neural Network</w:t>
      </w:r>
      <w:r w:rsidR="004F65ED">
        <w:t xml:space="preserve">, </w:t>
      </w:r>
      <w:r w:rsidRPr="008B63E9">
        <w:rPr>
          <w:i/>
        </w:rPr>
        <w:t>International Journal of Emerging Trends in Engineering Research</w:t>
      </w:r>
    </w:p>
    <w:p w:rsidR="008B63E9" w:rsidRDefault="008B63E9" w:rsidP="004F65ED">
      <w:pPr>
        <w:autoSpaceDE w:val="0"/>
        <w:autoSpaceDN w:val="0"/>
        <w:adjustRightInd w:val="0"/>
        <w:spacing w:after="0" w:line="240" w:lineRule="auto"/>
        <w:rPr>
          <w:i/>
        </w:rPr>
      </w:pPr>
    </w:p>
    <w:p w:rsidR="008B63E9" w:rsidRDefault="008B63E9" w:rsidP="008B63E9">
      <w:pPr>
        <w:autoSpaceDE w:val="0"/>
        <w:autoSpaceDN w:val="0"/>
        <w:adjustRightInd w:val="0"/>
        <w:spacing w:after="0" w:line="240" w:lineRule="auto"/>
        <w:rPr>
          <w:i/>
        </w:rPr>
      </w:pPr>
      <w:r>
        <w:rPr>
          <w:b/>
          <w:vertAlign w:val="superscript"/>
        </w:rPr>
        <w:t>11</w:t>
      </w:r>
      <w:r w:rsidRPr="008B63E9">
        <w:rPr>
          <w:b/>
        </w:rPr>
        <w:t>Gauri Jain et al.</w:t>
      </w:r>
      <w:r>
        <w:t xml:space="preserve"> (2019  Jan 02) , Spam detection in social media using convolutional and long </w:t>
      </w:r>
      <w:proofErr w:type="gramStart"/>
      <w:r>
        <w:t>short term</w:t>
      </w:r>
      <w:proofErr w:type="gramEnd"/>
      <w:r>
        <w:t xml:space="preserve"> memory neural network, </w:t>
      </w:r>
      <w:r w:rsidRPr="008B63E9">
        <w:rPr>
          <w:i/>
        </w:rPr>
        <w:t>Annals of Mathematics and Artificial Intelligence</w:t>
      </w:r>
    </w:p>
    <w:p w:rsidR="008B63E9" w:rsidRDefault="008B63E9" w:rsidP="008B63E9">
      <w:pPr>
        <w:autoSpaceDE w:val="0"/>
        <w:autoSpaceDN w:val="0"/>
        <w:adjustRightInd w:val="0"/>
        <w:spacing w:after="0" w:line="240" w:lineRule="auto"/>
        <w:rPr>
          <w:i/>
        </w:rPr>
      </w:pPr>
    </w:p>
    <w:p w:rsidR="008B63E9" w:rsidRDefault="008B63E9" w:rsidP="008B63E9">
      <w:pPr>
        <w:autoSpaceDE w:val="0"/>
        <w:autoSpaceDN w:val="0"/>
        <w:adjustRightInd w:val="0"/>
        <w:spacing w:after="0" w:line="240" w:lineRule="auto"/>
        <w:rPr>
          <w:i/>
        </w:rPr>
      </w:pPr>
      <w:r w:rsidRPr="008B63E9">
        <w:rPr>
          <w:b/>
          <w:vertAlign w:val="superscript"/>
        </w:rPr>
        <w:t>12</w:t>
      </w:r>
      <w:r w:rsidRPr="008B63E9">
        <w:rPr>
          <w:b/>
        </w:rPr>
        <w:t>Lingyun Xiang</w:t>
      </w:r>
      <w:r>
        <w:t xml:space="preserve"> </w:t>
      </w:r>
      <w:r w:rsidRPr="008B63E9">
        <w:rPr>
          <w:b/>
        </w:rPr>
        <w:t>et al.</w:t>
      </w:r>
      <w:r>
        <w:t xml:space="preserve"> (2020  Sept 12) , Spam Detection in Reviews Using LSTM-Based Multi-Entity Temporal Features, </w:t>
      </w:r>
      <w:r w:rsidRPr="008B63E9">
        <w:rPr>
          <w:i/>
        </w:rPr>
        <w:t>Intelligent Automation &amp; Soft Computing</w:t>
      </w:r>
    </w:p>
    <w:p w:rsidR="008B63E9" w:rsidRDefault="008B63E9" w:rsidP="008B63E9">
      <w:pPr>
        <w:autoSpaceDE w:val="0"/>
        <w:autoSpaceDN w:val="0"/>
        <w:adjustRightInd w:val="0"/>
        <w:spacing w:after="0" w:line="240" w:lineRule="auto"/>
        <w:rPr>
          <w:i/>
        </w:rPr>
      </w:pPr>
    </w:p>
    <w:p w:rsidR="008B63E9" w:rsidRDefault="008B63E9" w:rsidP="004F65ED">
      <w:pPr>
        <w:autoSpaceDE w:val="0"/>
        <w:autoSpaceDN w:val="0"/>
        <w:adjustRightInd w:val="0"/>
        <w:spacing w:after="0" w:line="240" w:lineRule="auto"/>
        <w:rPr>
          <w:i/>
        </w:rPr>
      </w:pPr>
    </w:p>
    <w:p w:rsidR="008B63E9" w:rsidRDefault="008B63E9" w:rsidP="004F65ED">
      <w:pPr>
        <w:autoSpaceDE w:val="0"/>
        <w:autoSpaceDN w:val="0"/>
        <w:adjustRightInd w:val="0"/>
        <w:spacing w:after="0" w:line="240" w:lineRule="auto"/>
        <w:rPr>
          <w:i/>
        </w:rPr>
      </w:pPr>
    </w:p>
    <w:p w:rsidR="004F65ED" w:rsidRDefault="004F65ED" w:rsidP="00660183">
      <w:pPr>
        <w:autoSpaceDE w:val="0"/>
        <w:autoSpaceDN w:val="0"/>
        <w:adjustRightInd w:val="0"/>
        <w:spacing w:after="0" w:line="240" w:lineRule="auto"/>
        <w:rPr>
          <w:i/>
        </w:rPr>
      </w:pPr>
    </w:p>
    <w:p w:rsidR="004F65ED" w:rsidRDefault="004F65ED" w:rsidP="00660183">
      <w:pPr>
        <w:autoSpaceDE w:val="0"/>
        <w:autoSpaceDN w:val="0"/>
        <w:adjustRightInd w:val="0"/>
        <w:spacing w:after="0" w:line="240" w:lineRule="auto"/>
      </w:pPr>
    </w:p>
    <w:p w:rsidR="004F65ED" w:rsidRPr="0016329E" w:rsidRDefault="004F65ED" w:rsidP="00660183">
      <w:pPr>
        <w:autoSpaceDE w:val="0"/>
        <w:autoSpaceDN w:val="0"/>
        <w:adjustRightInd w:val="0"/>
        <w:spacing w:after="0" w:line="240" w:lineRule="auto"/>
      </w:pPr>
    </w:p>
    <w:p w:rsidR="00546FDA" w:rsidRPr="0016329E" w:rsidRDefault="00546FDA" w:rsidP="00660183">
      <w:pPr>
        <w:spacing w:after="0"/>
        <w:rPr>
          <w:b/>
          <w:u w:val="single"/>
        </w:rPr>
      </w:pPr>
    </w:p>
    <w:p w:rsidR="00DD2F30" w:rsidRPr="0016329E" w:rsidRDefault="00DD2F30" w:rsidP="00660183">
      <w:pPr>
        <w:spacing w:after="0"/>
        <w:rPr>
          <w:b/>
          <w:u w:val="single"/>
        </w:rPr>
      </w:pPr>
    </w:p>
    <w:sectPr w:rsidR="00DD2F30" w:rsidRPr="001632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E1747B"/>
    <w:multiLevelType w:val="hybridMultilevel"/>
    <w:tmpl w:val="8A0C54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D3B1B02"/>
    <w:multiLevelType w:val="hybridMultilevel"/>
    <w:tmpl w:val="1DFA5D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B473291"/>
    <w:multiLevelType w:val="hybridMultilevel"/>
    <w:tmpl w:val="158E52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CF56FD1"/>
    <w:multiLevelType w:val="hybridMultilevel"/>
    <w:tmpl w:val="74BCC6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06C37B3"/>
    <w:multiLevelType w:val="hybridMultilevel"/>
    <w:tmpl w:val="80E8DA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7251202"/>
    <w:multiLevelType w:val="hybridMultilevel"/>
    <w:tmpl w:val="07AC96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E1D6051"/>
    <w:multiLevelType w:val="hybridMultilevel"/>
    <w:tmpl w:val="BB10D3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1"/>
  </w:num>
  <w:num w:numId="3">
    <w:abstractNumId w:val="6"/>
  </w:num>
  <w:num w:numId="4">
    <w:abstractNumId w:val="2"/>
  </w:num>
  <w:num w:numId="5">
    <w:abstractNumId w:val="5"/>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F30"/>
    <w:rsid w:val="00001AC1"/>
    <w:rsid w:val="00006215"/>
    <w:rsid w:val="00040DCF"/>
    <w:rsid w:val="0005378F"/>
    <w:rsid w:val="00067E30"/>
    <w:rsid w:val="000849A3"/>
    <w:rsid w:val="00085226"/>
    <w:rsid w:val="0009752B"/>
    <w:rsid w:val="001021C4"/>
    <w:rsid w:val="0016329E"/>
    <w:rsid w:val="00180D11"/>
    <w:rsid w:val="001E2F1C"/>
    <w:rsid w:val="00204764"/>
    <w:rsid w:val="00223559"/>
    <w:rsid w:val="00246244"/>
    <w:rsid w:val="00371DCB"/>
    <w:rsid w:val="003A65BC"/>
    <w:rsid w:val="004222AF"/>
    <w:rsid w:val="00471FE1"/>
    <w:rsid w:val="004C6E8E"/>
    <w:rsid w:val="004D2E1A"/>
    <w:rsid w:val="004F65ED"/>
    <w:rsid w:val="00546FDA"/>
    <w:rsid w:val="0056307F"/>
    <w:rsid w:val="006210C1"/>
    <w:rsid w:val="00643BF4"/>
    <w:rsid w:val="00651BAF"/>
    <w:rsid w:val="006566CE"/>
    <w:rsid w:val="00660183"/>
    <w:rsid w:val="00661D15"/>
    <w:rsid w:val="006D6846"/>
    <w:rsid w:val="00721942"/>
    <w:rsid w:val="0074770F"/>
    <w:rsid w:val="0078085E"/>
    <w:rsid w:val="007D11B6"/>
    <w:rsid w:val="007E257F"/>
    <w:rsid w:val="007E74F0"/>
    <w:rsid w:val="008B63E9"/>
    <w:rsid w:val="008E6A69"/>
    <w:rsid w:val="008F2A84"/>
    <w:rsid w:val="008F629B"/>
    <w:rsid w:val="00984664"/>
    <w:rsid w:val="009A7D53"/>
    <w:rsid w:val="009D2C90"/>
    <w:rsid w:val="009E7E53"/>
    <w:rsid w:val="009F71B8"/>
    <w:rsid w:val="00A01043"/>
    <w:rsid w:val="00A05967"/>
    <w:rsid w:val="00A57222"/>
    <w:rsid w:val="00AC1EA7"/>
    <w:rsid w:val="00B854BC"/>
    <w:rsid w:val="00BC3EFD"/>
    <w:rsid w:val="00C3090E"/>
    <w:rsid w:val="00C36B8D"/>
    <w:rsid w:val="00C66784"/>
    <w:rsid w:val="00C82AC7"/>
    <w:rsid w:val="00D0081E"/>
    <w:rsid w:val="00DA776F"/>
    <w:rsid w:val="00DB7FF7"/>
    <w:rsid w:val="00DC7BA4"/>
    <w:rsid w:val="00DD2F30"/>
    <w:rsid w:val="00DE3BE3"/>
    <w:rsid w:val="00DE5F12"/>
    <w:rsid w:val="00E0282F"/>
    <w:rsid w:val="00E2298C"/>
    <w:rsid w:val="00E43E4E"/>
    <w:rsid w:val="00E96BD6"/>
    <w:rsid w:val="00EB147F"/>
    <w:rsid w:val="00EB3DF3"/>
    <w:rsid w:val="00EE38C2"/>
    <w:rsid w:val="00F011B7"/>
    <w:rsid w:val="00F51654"/>
    <w:rsid w:val="00FF04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34BD8"/>
  <w15:chartTrackingRefBased/>
  <w15:docId w15:val="{03CE5CCD-BD22-4A75-97DC-66C8984DB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B63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3DF3"/>
    <w:pPr>
      <w:ind w:left="720"/>
      <w:contextualSpacing/>
    </w:pPr>
  </w:style>
  <w:style w:type="character" w:styleId="Hyperlink">
    <w:name w:val="Hyperlink"/>
    <w:basedOn w:val="DefaultParagraphFont"/>
    <w:uiPriority w:val="99"/>
    <w:unhideWhenUsed/>
    <w:rsid w:val="00DB7FF7"/>
    <w:rPr>
      <w:color w:val="0563C1" w:themeColor="hyperlink"/>
      <w:u w:val="single"/>
    </w:rPr>
  </w:style>
  <w:style w:type="character" w:styleId="UnresolvedMention">
    <w:name w:val="Unresolved Mention"/>
    <w:basedOn w:val="DefaultParagraphFont"/>
    <w:uiPriority w:val="99"/>
    <w:semiHidden/>
    <w:unhideWhenUsed/>
    <w:rsid w:val="00DB7FF7"/>
    <w:rPr>
      <w:color w:val="605E5C"/>
      <w:shd w:val="clear" w:color="auto" w:fill="E1DFDD"/>
    </w:rPr>
  </w:style>
  <w:style w:type="table" w:styleId="TableGrid">
    <w:name w:val="Table Grid"/>
    <w:basedOn w:val="TableNormal"/>
    <w:uiPriority w:val="39"/>
    <w:rsid w:val="00B854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8F2A84"/>
    <w:pPr>
      <w:autoSpaceDE w:val="0"/>
      <w:autoSpaceDN w:val="0"/>
      <w:adjustRightInd w:val="0"/>
      <w:spacing w:after="0" w:line="240" w:lineRule="auto"/>
    </w:pPr>
    <w:rPr>
      <w:rFonts w:ascii="Times New Roman" w:hAnsi="Times New Roman" w:cs="Times New Roman"/>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8709411">
      <w:bodyDiv w:val="1"/>
      <w:marLeft w:val="0"/>
      <w:marRight w:val="0"/>
      <w:marTop w:val="0"/>
      <w:marBottom w:val="0"/>
      <w:divBdr>
        <w:top w:val="none" w:sz="0" w:space="0" w:color="auto"/>
        <w:left w:val="none" w:sz="0" w:space="0" w:color="auto"/>
        <w:bottom w:val="none" w:sz="0" w:space="0" w:color="auto"/>
        <w:right w:val="none" w:sz="0" w:space="0" w:color="auto"/>
      </w:divBdr>
    </w:div>
    <w:div w:id="395932887">
      <w:bodyDiv w:val="1"/>
      <w:marLeft w:val="0"/>
      <w:marRight w:val="0"/>
      <w:marTop w:val="0"/>
      <w:marBottom w:val="0"/>
      <w:divBdr>
        <w:top w:val="none" w:sz="0" w:space="0" w:color="auto"/>
        <w:left w:val="none" w:sz="0" w:space="0" w:color="auto"/>
        <w:bottom w:val="none" w:sz="0" w:space="0" w:color="auto"/>
        <w:right w:val="none" w:sz="0" w:space="0" w:color="auto"/>
      </w:divBdr>
    </w:div>
    <w:div w:id="407534364">
      <w:bodyDiv w:val="1"/>
      <w:marLeft w:val="0"/>
      <w:marRight w:val="0"/>
      <w:marTop w:val="0"/>
      <w:marBottom w:val="0"/>
      <w:divBdr>
        <w:top w:val="none" w:sz="0" w:space="0" w:color="auto"/>
        <w:left w:val="none" w:sz="0" w:space="0" w:color="auto"/>
        <w:bottom w:val="none" w:sz="0" w:space="0" w:color="auto"/>
        <w:right w:val="none" w:sz="0" w:space="0" w:color="auto"/>
      </w:divBdr>
    </w:div>
    <w:div w:id="662707488">
      <w:bodyDiv w:val="1"/>
      <w:marLeft w:val="0"/>
      <w:marRight w:val="0"/>
      <w:marTop w:val="0"/>
      <w:marBottom w:val="0"/>
      <w:divBdr>
        <w:top w:val="none" w:sz="0" w:space="0" w:color="auto"/>
        <w:left w:val="none" w:sz="0" w:space="0" w:color="auto"/>
        <w:bottom w:val="none" w:sz="0" w:space="0" w:color="auto"/>
        <w:right w:val="none" w:sz="0" w:space="0" w:color="auto"/>
      </w:divBdr>
    </w:div>
    <w:div w:id="1037655207">
      <w:bodyDiv w:val="1"/>
      <w:marLeft w:val="0"/>
      <w:marRight w:val="0"/>
      <w:marTop w:val="0"/>
      <w:marBottom w:val="0"/>
      <w:divBdr>
        <w:top w:val="none" w:sz="0" w:space="0" w:color="auto"/>
        <w:left w:val="none" w:sz="0" w:space="0" w:color="auto"/>
        <w:bottom w:val="none" w:sz="0" w:space="0" w:color="auto"/>
        <w:right w:val="none" w:sz="0" w:space="0" w:color="auto"/>
      </w:divBdr>
    </w:div>
    <w:div w:id="1181512256">
      <w:bodyDiv w:val="1"/>
      <w:marLeft w:val="0"/>
      <w:marRight w:val="0"/>
      <w:marTop w:val="0"/>
      <w:marBottom w:val="0"/>
      <w:divBdr>
        <w:top w:val="none" w:sz="0" w:space="0" w:color="auto"/>
        <w:left w:val="none" w:sz="0" w:space="0" w:color="auto"/>
        <w:bottom w:val="none" w:sz="0" w:space="0" w:color="auto"/>
        <w:right w:val="none" w:sz="0" w:space="0" w:color="auto"/>
      </w:divBdr>
    </w:div>
    <w:div w:id="1360467927">
      <w:bodyDiv w:val="1"/>
      <w:marLeft w:val="0"/>
      <w:marRight w:val="0"/>
      <w:marTop w:val="0"/>
      <w:marBottom w:val="0"/>
      <w:divBdr>
        <w:top w:val="none" w:sz="0" w:space="0" w:color="auto"/>
        <w:left w:val="none" w:sz="0" w:space="0" w:color="auto"/>
        <w:bottom w:val="none" w:sz="0" w:space="0" w:color="auto"/>
        <w:right w:val="none" w:sz="0" w:space="0" w:color="auto"/>
      </w:divBdr>
    </w:div>
    <w:div w:id="1732387451">
      <w:bodyDiv w:val="1"/>
      <w:marLeft w:val="0"/>
      <w:marRight w:val="0"/>
      <w:marTop w:val="0"/>
      <w:marBottom w:val="0"/>
      <w:divBdr>
        <w:top w:val="none" w:sz="0" w:space="0" w:color="auto"/>
        <w:left w:val="none" w:sz="0" w:space="0" w:color="auto"/>
        <w:bottom w:val="none" w:sz="0" w:space="0" w:color="auto"/>
        <w:right w:val="none" w:sz="0" w:space="0" w:color="auto"/>
      </w:divBdr>
    </w:div>
    <w:div w:id="1974483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atacamp.com/community/tutorials/stemming-lemmatization-python" TargetMode="External"/><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hyperlink" Target="https://www.nltk.org/book/ch02.html" TargetMode="Externa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F221D8-62CC-4ED6-A1E5-53490943A6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670</TotalTime>
  <Pages>4</Pages>
  <Words>1492</Words>
  <Characters>8510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Suhash Bollu</dc:creator>
  <cp:keywords/>
  <dc:description/>
  <cp:lastModifiedBy>Subhakari Mounika Gandham</cp:lastModifiedBy>
  <cp:revision>14</cp:revision>
  <dcterms:created xsi:type="dcterms:W3CDTF">2021-12-01T16:58:00Z</dcterms:created>
  <dcterms:modified xsi:type="dcterms:W3CDTF">2022-09-04T02:07:00Z</dcterms:modified>
</cp:coreProperties>
</file>