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C4" w:rsidRDefault="004473C4">
      <w:pPr>
        <w:pStyle w:val="CompanyName"/>
        <w:framePr w:w="0" w:hRule="auto" w:hSpace="0" w:wrap="auto" w:vAnchor="margin" w:hAnchor="text" w:yAlign="inline"/>
        <w:ind w:right="-360"/>
      </w:pPr>
    </w:p>
    <w:p w:rsidR="00C04F8F" w:rsidRDefault="00C04F8F">
      <w:pPr>
        <w:pStyle w:val="SubtitleCover"/>
        <w:widowControl/>
        <w:pBdr>
          <w:top w:val="none" w:sz="0" w:space="0" w:color="auto"/>
        </w:pBdr>
        <w:spacing w:after="120"/>
        <w:ind w:right="-720"/>
        <w:rPr>
          <w:rFonts w:cs="Arial"/>
        </w:rPr>
      </w:pPr>
    </w:p>
    <w:p w:rsidR="00C04F8F" w:rsidRDefault="00C04F8F">
      <w:pPr>
        <w:pStyle w:val="SubtitleCover"/>
        <w:widowControl/>
        <w:pBdr>
          <w:top w:val="none" w:sz="0" w:space="0" w:color="auto"/>
        </w:pBdr>
        <w:spacing w:after="120"/>
        <w:ind w:right="-720"/>
        <w:rPr>
          <w:rFonts w:cs="Arial"/>
        </w:rPr>
      </w:pPr>
    </w:p>
    <w:p w:rsidR="00C04F8F" w:rsidRDefault="00C04F8F">
      <w:pPr>
        <w:pStyle w:val="SubtitleCover"/>
        <w:widowControl/>
        <w:pBdr>
          <w:top w:val="none" w:sz="0" w:space="0" w:color="auto"/>
        </w:pBdr>
        <w:spacing w:after="120"/>
        <w:ind w:right="-720"/>
        <w:rPr>
          <w:rFonts w:cs="Arial"/>
        </w:rPr>
      </w:pPr>
    </w:p>
    <w:p w:rsidR="00C04F8F" w:rsidRDefault="00C04F8F">
      <w:pPr>
        <w:pStyle w:val="SubtitleCover"/>
        <w:widowControl/>
        <w:pBdr>
          <w:top w:val="none" w:sz="0" w:space="0" w:color="auto"/>
        </w:pBdr>
        <w:spacing w:after="120"/>
        <w:ind w:right="-720"/>
        <w:rPr>
          <w:rFonts w:cs="Arial"/>
        </w:rPr>
      </w:pPr>
    </w:p>
    <w:p w:rsidR="00C04F8F" w:rsidRDefault="00C04F8F">
      <w:pPr>
        <w:pStyle w:val="SubtitleCover"/>
        <w:widowControl/>
        <w:pBdr>
          <w:top w:val="none" w:sz="0" w:space="0" w:color="auto"/>
        </w:pBdr>
        <w:spacing w:after="120"/>
        <w:ind w:right="-720"/>
        <w:rPr>
          <w:rFonts w:cs="Arial"/>
        </w:rPr>
      </w:pPr>
    </w:p>
    <w:p w:rsidR="00C04F8F" w:rsidRDefault="00C04F8F">
      <w:pPr>
        <w:pStyle w:val="SubtitleCover"/>
        <w:widowControl/>
        <w:pBdr>
          <w:top w:val="none" w:sz="0" w:space="0" w:color="auto"/>
        </w:pBdr>
        <w:spacing w:after="120"/>
        <w:ind w:right="-720"/>
        <w:rPr>
          <w:rFonts w:cs="Arial"/>
        </w:rPr>
      </w:pPr>
    </w:p>
    <w:p w:rsidR="00C04F8F" w:rsidRDefault="00C04F8F">
      <w:pPr>
        <w:pStyle w:val="SubtitleCover"/>
        <w:widowControl/>
        <w:pBdr>
          <w:top w:val="none" w:sz="0" w:space="0" w:color="auto"/>
        </w:pBdr>
        <w:spacing w:after="120"/>
        <w:ind w:right="-720"/>
        <w:rPr>
          <w:rFonts w:cs="Arial"/>
        </w:rPr>
      </w:pPr>
    </w:p>
    <w:p w:rsidR="00A315A8" w:rsidRPr="00C04F8F" w:rsidRDefault="00971BCE" w:rsidP="00E1619E">
      <w:pPr>
        <w:pStyle w:val="SubtitleCover"/>
        <w:widowControl/>
        <w:pBdr>
          <w:top w:val="none" w:sz="0" w:space="0" w:color="auto"/>
        </w:pBdr>
        <w:spacing w:after="120"/>
        <w:ind w:right="-720"/>
        <w:jc w:val="center"/>
        <w:rPr>
          <w:rFonts w:cs="Arial"/>
        </w:rPr>
      </w:pPr>
      <w:r w:rsidRPr="00C04F8F">
        <w:rPr>
          <w:rFonts w:cs="Arial"/>
        </w:rPr>
        <w:fldChar w:fldCharType="begin"/>
      </w:r>
      <w:r w:rsidRPr="00C04F8F">
        <w:rPr>
          <w:rFonts w:cs="Arial"/>
        </w:rPr>
        <w:instrText xml:space="preserve"> ASK ProjectName "Enter Project Name" \* MERGEFORMAT </w:instrText>
      </w:r>
      <w:r w:rsidRPr="00C04F8F">
        <w:rPr>
          <w:rFonts w:cs="Arial"/>
        </w:rPr>
        <w:fldChar w:fldCharType="separate"/>
      </w:r>
      <w:bookmarkStart w:id="0" w:name="ProjectName"/>
      <w:r w:rsidRPr="00C04F8F">
        <w:rPr>
          <w:rFonts w:cs="Arial"/>
        </w:rPr>
        <w:t>FAS</w:t>
      </w:r>
      <w:bookmarkEnd w:id="0"/>
      <w:r w:rsidRPr="00C04F8F">
        <w:rPr>
          <w:rFonts w:cs="Arial"/>
        </w:rPr>
        <w:fldChar w:fldCharType="end"/>
      </w:r>
      <w:r w:rsidR="00F44B95" w:rsidRPr="00C04F8F">
        <w:rPr>
          <w:rFonts w:cs="Arial"/>
        </w:rPr>
        <w:t>RBPS</w:t>
      </w:r>
      <w:r w:rsidR="00C04F8F" w:rsidRPr="00C04F8F">
        <w:rPr>
          <w:rFonts w:cs="Arial"/>
        </w:rPr>
        <w:t xml:space="preserve"> 4.0 </w:t>
      </w:r>
      <w:r w:rsidR="00E1619E">
        <w:rPr>
          <w:rFonts w:cs="Arial"/>
        </w:rPr>
        <w:t xml:space="preserve">Technical Specification </w:t>
      </w:r>
      <w:r w:rsidR="00C04F8F" w:rsidRPr="00C04F8F">
        <w:rPr>
          <w:rFonts w:cs="Arial"/>
        </w:rPr>
        <w:t>Document</w:t>
      </w:r>
    </w:p>
    <w:p w:rsidR="00A315A8" w:rsidRDefault="00A315A8">
      <w:pPr>
        <w:spacing w:after="120"/>
        <w:ind w:right="-720"/>
        <w:rPr>
          <w:sz w:val="44"/>
        </w:rPr>
      </w:pPr>
    </w:p>
    <w:p w:rsidR="00A315A8" w:rsidRDefault="00A315A8">
      <w:pPr>
        <w:pStyle w:val="BodyText"/>
      </w:pPr>
    </w:p>
    <w:p w:rsidR="00A315A8" w:rsidRDefault="00A315A8"/>
    <w:p w:rsidR="00A315A8" w:rsidRDefault="00A315A8">
      <w:pPr>
        <w:spacing w:after="120"/>
      </w:pPr>
    </w:p>
    <w:p w:rsidR="00A315A8" w:rsidRDefault="00A315A8">
      <w:pPr>
        <w:pStyle w:val="Header"/>
        <w:tabs>
          <w:tab w:val="clear" w:pos="4320"/>
          <w:tab w:val="clear" w:pos="8640"/>
        </w:tabs>
        <w:spacing w:after="120"/>
      </w:pPr>
    </w:p>
    <w:p w:rsidR="00A315A8" w:rsidRDefault="00A315A8">
      <w:pPr>
        <w:spacing w:after="120"/>
        <w:jc w:val="right"/>
        <w:rPr>
          <w:b/>
          <w:sz w:val="44"/>
        </w:rPr>
      </w:pPr>
    </w:p>
    <w:p w:rsidR="00A315A8" w:rsidRDefault="00A315A8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A315A8" w:rsidRDefault="00A315A8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A315A8" w:rsidRDefault="00A315A8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A315A8" w:rsidRDefault="00A315A8">
      <w:pPr>
        <w:spacing w:after="120"/>
        <w:jc w:val="right"/>
        <w:rPr>
          <w:b/>
          <w:sz w:val="36"/>
          <w:u w:val="single"/>
        </w:rPr>
      </w:pPr>
    </w:p>
    <w:p w:rsidR="00A315A8" w:rsidRDefault="00A315A8">
      <w:pPr>
        <w:spacing w:after="120"/>
        <w:jc w:val="right"/>
        <w:rPr>
          <w:b/>
          <w:sz w:val="36"/>
          <w:u w:val="single"/>
        </w:rPr>
      </w:pPr>
    </w:p>
    <w:p w:rsidR="00A315A8" w:rsidRDefault="00A315A8">
      <w:pPr>
        <w:spacing w:after="120"/>
        <w:jc w:val="right"/>
        <w:rPr>
          <w:b/>
          <w:sz w:val="36"/>
          <w:u w:val="single"/>
        </w:rPr>
      </w:pPr>
    </w:p>
    <w:p w:rsidR="009A79A6" w:rsidRDefault="009A79A6">
      <w:pPr>
        <w:tabs>
          <w:tab w:val="right" w:pos="9360"/>
        </w:tabs>
        <w:spacing w:after="120"/>
        <w:rPr>
          <w:b/>
          <w:sz w:val="36"/>
        </w:rPr>
      </w:pPr>
    </w:p>
    <w:p w:rsidR="009A79A6" w:rsidRDefault="009A79A6">
      <w:pPr>
        <w:tabs>
          <w:tab w:val="right" w:pos="9360"/>
        </w:tabs>
        <w:spacing w:after="120"/>
        <w:rPr>
          <w:b/>
          <w:sz w:val="36"/>
        </w:rPr>
      </w:pPr>
    </w:p>
    <w:p w:rsidR="009A79A6" w:rsidRDefault="009A79A6">
      <w:pPr>
        <w:tabs>
          <w:tab w:val="right" w:pos="9360"/>
        </w:tabs>
        <w:spacing w:after="120"/>
        <w:rPr>
          <w:b/>
          <w:sz w:val="36"/>
        </w:rPr>
      </w:pPr>
    </w:p>
    <w:p w:rsidR="009A79A6" w:rsidRDefault="009A79A6">
      <w:pPr>
        <w:tabs>
          <w:tab w:val="right" w:pos="9360"/>
        </w:tabs>
        <w:spacing w:after="120"/>
        <w:rPr>
          <w:b/>
          <w:sz w:val="36"/>
        </w:rPr>
      </w:pPr>
    </w:p>
    <w:p w:rsidR="009A79A6" w:rsidRDefault="009A79A6" w:rsidP="009A79A6">
      <w:pPr>
        <w:pStyle w:val="Title2"/>
      </w:pPr>
      <w:r>
        <w:lastRenderedPageBreak/>
        <w:t>Revision History</w:t>
      </w:r>
    </w:p>
    <w:p w:rsidR="009A79A6" w:rsidRDefault="009A79A6" w:rsidP="009A79A6">
      <w:pPr>
        <w:pStyle w:val="BodyText"/>
      </w:pPr>
      <w:r w:rsidRPr="00806450">
        <w:t xml:space="preserve">Note: The revision history cycle begins once changes or enhancements are requested after the document has been </w:t>
      </w:r>
      <w:proofErr w:type="spellStart"/>
      <w:r w:rsidRPr="00806450">
        <w:t>baselined</w:t>
      </w:r>
      <w:proofErr w:type="spellEnd"/>
      <w:r w:rsidRPr="00806450">
        <w:t>.</w:t>
      </w:r>
    </w:p>
    <w:tbl>
      <w:tblPr>
        <w:tblW w:w="0" w:type="auto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9A79A6" w:rsidRPr="005068FD" w:rsidTr="00B274C3">
        <w:trPr>
          <w:tblHeader/>
        </w:trPr>
        <w:tc>
          <w:tcPr>
            <w:tcW w:w="1728" w:type="dxa"/>
            <w:shd w:val="clear" w:color="auto" w:fill="F2F2F2"/>
          </w:tcPr>
          <w:p w:rsidR="009A79A6" w:rsidRPr="005068FD" w:rsidRDefault="009A79A6" w:rsidP="00B274C3">
            <w:pPr>
              <w:pStyle w:val="TableHeading"/>
            </w:pPr>
            <w:bookmarkStart w:id="1" w:name="ColumnTitle_01"/>
            <w:bookmarkEnd w:id="1"/>
            <w:r w:rsidRPr="005068FD">
              <w:t>Date</w:t>
            </w:r>
          </w:p>
        </w:tc>
        <w:tc>
          <w:tcPr>
            <w:tcW w:w="1080" w:type="dxa"/>
            <w:shd w:val="clear" w:color="auto" w:fill="F2F2F2"/>
          </w:tcPr>
          <w:p w:rsidR="009A79A6" w:rsidRPr="005068FD" w:rsidRDefault="009A79A6" w:rsidP="00B274C3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shd w:val="clear" w:color="auto" w:fill="F2F2F2"/>
          </w:tcPr>
          <w:p w:rsidR="009A79A6" w:rsidRPr="005068FD" w:rsidRDefault="009A79A6" w:rsidP="00B274C3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shd w:val="clear" w:color="auto" w:fill="F2F2F2"/>
          </w:tcPr>
          <w:p w:rsidR="009A79A6" w:rsidRPr="005068FD" w:rsidRDefault="009A79A6" w:rsidP="00B274C3">
            <w:pPr>
              <w:pStyle w:val="TableHeading"/>
            </w:pPr>
            <w:r w:rsidRPr="005068FD">
              <w:t>Author</w:t>
            </w:r>
          </w:p>
        </w:tc>
      </w:tr>
      <w:tr w:rsidR="009A79A6" w:rsidTr="00B274C3">
        <w:trPr>
          <w:cantSplit/>
        </w:trPr>
        <w:tc>
          <w:tcPr>
            <w:tcW w:w="1728" w:type="dxa"/>
          </w:tcPr>
          <w:p w:rsidR="009A79A6" w:rsidRPr="00833E6B" w:rsidRDefault="009A79A6" w:rsidP="00B274C3">
            <w:pPr>
              <w:pStyle w:val="TableText"/>
            </w:pPr>
            <w:r w:rsidRPr="00833E6B">
              <w:t>04/02/2014</w:t>
            </w:r>
          </w:p>
        </w:tc>
        <w:tc>
          <w:tcPr>
            <w:tcW w:w="1080" w:type="dxa"/>
          </w:tcPr>
          <w:p w:rsidR="009A79A6" w:rsidRPr="00833E6B" w:rsidRDefault="009A79A6" w:rsidP="00B274C3">
            <w:pPr>
              <w:pStyle w:val="TableText"/>
            </w:pPr>
            <w:r w:rsidRPr="00833E6B"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4392" w:type="dxa"/>
          </w:tcPr>
          <w:p w:rsidR="009A79A6" w:rsidRDefault="009A79A6" w:rsidP="00A83961">
            <w:r w:rsidRPr="00833E6B">
              <w:rPr>
                <w:szCs w:val="20"/>
              </w:rPr>
              <w:t>Documented created for Release 4.</w:t>
            </w:r>
            <w:r w:rsidR="00A83961">
              <w:rPr>
                <w:szCs w:val="20"/>
              </w:rPr>
              <w:t>0</w:t>
            </w:r>
          </w:p>
        </w:tc>
        <w:tc>
          <w:tcPr>
            <w:tcW w:w="2329" w:type="dxa"/>
          </w:tcPr>
          <w:p w:rsidR="009A79A6" w:rsidRDefault="009A79A6" w:rsidP="00B274C3">
            <w:pPr>
              <w:pStyle w:val="TableText"/>
            </w:pPr>
            <w:proofErr w:type="spellStart"/>
            <w:r>
              <w:t>vafscgopalk</w:t>
            </w:r>
            <w:proofErr w:type="spellEnd"/>
          </w:p>
        </w:tc>
      </w:tr>
      <w:tr w:rsidR="009A79A6" w:rsidTr="00B274C3">
        <w:trPr>
          <w:cantSplit/>
        </w:trPr>
        <w:tc>
          <w:tcPr>
            <w:tcW w:w="1728" w:type="dxa"/>
          </w:tcPr>
          <w:p w:rsidR="009A79A6" w:rsidRDefault="009A79A6" w:rsidP="00B274C3">
            <w:pPr>
              <w:pStyle w:val="TableText"/>
            </w:pPr>
          </w:p>
        </w:tc>
        <w:tc>
          <w:tcPr>
            <w:tcW w:w="1080" w:type="dxa"/>
          </w:tcPr>
          <w:p w:rsidR="009A79A6" w:rsidRDefault="009A79A6" w:rsidP="00B274C3">
            <w:pPr>
              <w:pStyle w:val="TableText"/>
            </w:pPr>
          </w:p>
        </w:tc>
        <w:tc>
          <w:tcPr>
            <w:tcW w:w="4392" w:type="dxa"/>
          </w:tcPr>
          <w:p w:rsidR="009A79A6" w:rsidRDefault="009A79A6" w:rsidP="00B274C3">
            <w:pPr>
              <w:pStyle w:val="TableText"/>
            </w:pPr>
          </w:p>
        </w:tc>
        <w:tc>
          <w:tcPr>
            <w:tcW w:w="2329" w:type="dxa"/>
          </w:tcPr>
          <w:p w:rsidR="009A79A6" w:rsidRDefault="009A79A6" w:rsidP="00B274C3">
            <w:pPr>
              <w:pStyle w:val="TableText"/>
            </w:pPr>
          </w:p>
        </w:tc>
      </w:tr>
    </w:tbl>
    <w:p w:rsidR="00A315A8" w:rsidRDefault="00971BCE">
      <w:pPr>
        <w:tabs>
          <w:tab w:val="right" w:pos="9360"/>
        </w:tabs>
        <w:spacing w:after="120"/>
        <w:rPr>
          <w:b/>
          <w:sz w:val="36"/>
        </w:rPr>
      </w:pPr>
      <w:r>
        <w:rPr>
          <w:b/>
          <w:sz w:val="36"/>
        </w:rPr>
        <w:tab/>
      </w:r>
    </w:p>
    <w:p w:rsidR="00864F9F" w:rsidRDefault="00971BCE" w:rsidP="00C04F8F">
      <w:pPr>
        <w:jc w:val="center"/>
      </w:pPr>
      <w:bookmarkStart w:id="2" w:name="_Toc35063565"/>
      <w:r>
        <w:br w:type="page"/>
      </w:r>
      <w:bookmarkStart w:id="3" w:name="_Toc111183578"/>
      <w:bookmarkStart w:id="4" w:name="_Toc111271665"/>
      <w:bookmarkStart w:id="5" w:name="_Toc114363599"/>
      <w:bookmarkEnd w:id="2"/>
      <w:r w:rsidR="00C04F8F">
        <w:lastRenderedPageBreak/>
        <w:t xml:space="preserve"> </w:t>
      </w:r>
    </w:p>
    <w:p w:rsidR="00A315A8" w:rsidRDefault="00971BCE" w:rsidP="00C04F8F">
      <w:pPr>
        <w:pStyle w:val="Heading1"/>
        <w:spacing w:before="360" w:after="240"/>
      </w:pPr>
      <w:bookmarkStart w:id="6" w:name="_Toc378159758"/>
      <w:bookmarkEnd w:id="3"/>
      <w:bookmarkEnd w:id="4"/>
      <w:bookmarkEnd w:id="5"/>
      <w:r>
        <w:t>Purpose:</w:t>
      </w:r>
      <w:bookmarkEnd w:id="6"/>
    </w:p>
    <w:p w:rsidR="00A315A8" w:rsidRDefault="00971BCE" w:rsidP="000C2D41">
      <w:pPr>
        <w:pStyle w:val="Specbody"/>
      </w:pPr>
      <w:r>
        <w:t xml:space="preserve">This document provides </w:t>
      </w:r>
      <w:r w:rsidR="004B3ED7">
        <w:t>high level description of changes made</w:t>
      </w:r>
      <w:r>
        <w:t xml:space="preserve"> for </w:t>
      </w:r>
      <w:r w:rsidR="0059158F">
        <w:t>RBPS</w:t>
      </w:r>
      <w:r w:rsidR="00151171">
        <w:t xml:space="preserve"> 4.0 </w:t>
      </w:r>
      <w:r w:rsidR="00761707">
        <w:t>for Process</w:t>
      </w:r>
      <w:r w:rsidR="0059158F">
        <w:t xml:space="preserve"> </w:t>
      </w:r>
      <w:r w:rsidR="00151171">
        <w:t>I</w:t>
      </w:r>
      <w:r w:rsidR="00B56E8F">
        <w:t>mprovement</w:t>
      </w:r>
      <w:r w:rsidR="000C0D13">
        <w:t>, CRs 531, 537, 553, 555 and 558</w:t>
      </w:r>
      <w:r w:rsidR="00B56E8F">
        <w:t>.</w:t>
      </w:r>
      <w:r w:rsidR="000C2D41">
        <w:t xml:space="preserve"> </w:t>
      </w:r>
    </w:p>
    <w:p w:rsidR="00A315A8" w:rsidRDefault="004D001D">
      <w:pPr>
        <w:pStyle w:val="Heading1"/>
      </w:pPr>
      <w:bookmarkStart w:id="7" w:name="_Toc378159762"/>
      <w:r>
        <w:t>Components changed</w:t>
      </w:r>
      <w:r w:rsidR="00971BCE">
        <w:t>:</w:t>
      </w:r>
      <w:bookmarkEnd w:id="7"/>
    </w:p>
    <w:p w:rsidR="00550929" w:rsidRPr="00897FDB" w:rsidRDefault="00897FDB" w:rsidP="001724F9">
      <w:pPr>
        <w:rPr>
          <w:rFonts w:ascii="Arial" w:hAnsi="Arial" w:cs="Arial"/>
        </w:rPr>
      </w:pPr>
      <w:r w:rsidRPr="00897FDB">
        <w:rPr>
          <w:rFonts w:ascii="Arial" w:hAnsi="Arial" w:cs="Arial"/>
        </w:rPr>
        <w:t xml:space="preserve">Logical changes for </w:t>
      </w:r>
      <w:r w:rsidR="005534E1" w:rsidRPr="005534E1">
        <w:rPr>
          <w:rFonts w:ascii="Arial" w:hAnsi="Arial" w:cs="Arial"/>
        </w:rPr>
        <w:t>Process Improvement</w:t>
      </w:r>
      <w:r w:rsidR="005534E1" w:rsidRPr="00897FDB">
        <w:rPr>
          <w:rFonts w:ascii="Arial" w:hAnsi="Arial" w:cs="Arial"/>
        </w:rPr>
        <w:t xml:space="preserve"> </w:t>
      </w:r>
      <w:r w:rsidRPr="00897FDB">
        <w:rPr>
          <w:rFonts w:ascii="Arial" w:hAnsi="Arial" w:cs="Arial"/>
        </w:rPr>
        <w:t xml:space="preserve">were mainly in </w:t>
      </w:r>
      <w:proofErr w:type="spellStart"/>
      <w:r w:rsidRPr="00897FDB">
        <w:rPr>
          <w:rFonts w:ascii="Arial" w:hAnsi="Arial" w:cs="Arial"/>
        </w:rPr>
        <w:t>RbpsWS</w:t>
      </w:r>
      <w:proofErr w:type="spellEnd"/>
      <w:r w:rsidRPr="00897FDB">
        <w:rPr>
          <w:rFonts w:ascii="Arial" w:hAnsi="Arial" w:cs="Arial"/>
        </w:rPr>
        <w:t xml:space="preserve">, </w:t>
      </w:r>
      <w:proofErr w:type="spellStart"/>
      <w:r w:rsidRPr="00897FDB">
        <w:rPr>
          <w:rFonts w:ascii="Arial" w:hAnsi="Arial" w:cs="Arial"/>
        </w:rPr>
        <w:t>RbpsRepository</w:t>
      </w:r>
      <w:proofErr w:type="spellEnd"/>
      <w:r w:rsidRPr="00897FDB">
        <w:rPr>
          <w:rFonts w:ascii="Arial" w:hAnsi="Arial" w:cs="Arial"/>
        </w:rPr>
        <w:t xml:space="preserve">, </w:t>
      </w:r>
      <w:proofErr w:type="spellStart"/>
      <w:r w:rsidRPr="00897FDB">
        <w:rPr>
          <w:rFonts w:ascii="Arial" w:hAnsi="Arial" w:cs="Arial"/>
        </w:rPr>
        <w:t>UserInformationWSHandler</w:t>
      </w:r>
      <w:proofErr w:type="spellEnd"/>
      <w:r w:rsidRPr="00897FDB">
        <w:rPr>
          <w:rFonts w:ascii="Arial" w:hAnsi="Arial" w:cs="Arial"/>
        </w:rPr>
        <w:t xml:space="preserve"> and </w:t>
      </w:r>
      <w:proofErr w:type="spellStart"/>
      <w:r w:rsidRPr="00897FDB">
        <w:rPr>
          <w:rFonts w:ascii="Arial" w:hAnsi="Arial" w:cs="Arial"/>
        </w:rPr>
        <w:t>RbpsServiceFacade</w:t>
      </w:r>
      <w:proofErr w:type="spellEnd"/>
      <w:r w:rsidRPr="00897FDB">
        <w:rPr>
          <w:rFonts w:ascii="Arial" w:hAnsi="Arial" w:cs="Arial"/>
        </w:rPr>
        <w:t xml:space="preserve">. Remaining </w:t>
      </w:r>
      <w:r w:rsidR="005534E1" w:rsidRPr="005534E1">
        <w:rPr>
          <w:rFonts w:ascii="Arial" w:hAnsi="Arial" w:cs="Arial"/>
        </w:rPr>
        <w:t>Process Improvement</w:t>
      </w:r>
      <w:r w:rsidR="005534E1" w:rsidRPr="00897FDB">
        <w:rPr>
          <w:rFonts w:ascii="Arial" w:hAnsi="Arial" w:cs="Arial"/>
        </w:rPr>
        <w:t xml:space="preserve"> </w:t>
      </w:r>
      <w:r w:rsidRPr="005534E1">
        <w:rPr>
          <w:rFonts w:ascii="Arial" w:hAnsi="Arial" w:cs="Arial"/>
        </w:rPr>
        <w:t xml:space="preserve">changes were correcting </w:t>
      </w:r>
      <w:r w:rsidR="00CE0D3B">
        <w:rPr>
          <w:rFonts w:ascii="Arial" w:hAnsi="Arial" w:cs="Arial"/>
        </w:rPr>
        <w:t xml:space="preserve">hundreds of </w:t>
      </w:r>
      <w:r w:rsidRPr="005534E1">
        <w:rPr>
          <w:rFonts w:ascii="Arial" w:hAnsi="Arial" w:cs="Arial"/>
        </w:rPr>
        <w:t xml:space="preserve">reference issues with </w:t>
      </w:r>
      <w:proofErr w:type="spellStart"/>
      <w:r w:rsidRPr="005534E1">
        <w:rPr>
          <w:rFonts w:ascii="Arial" w:hAnsi="Arial" w:cs="Arial"/>
        </w:rPr>
        <w:t>RbpsRepository</w:t>
      </w:r>
      <w:proofErr w:type="spellEnd"/>
      <w:r w:rsidR="00CE0D3B">
        <w:rPr>
          <w:rFonts w:ascii="Arial" w:hAnsi="Arial" w:cs="Arial"/>
        </w:rPr>
        <w:t xml:space="preserve">, </w:t>
      </w:r>
      <w:proofErr w:type="spellStart"/>
      <w:r w:rsidR="00CE0D3B">
        <w:rPr>
          <w:rFonts w:ascii="Arial" w:hAnsi="Arial" w:cs="Arial"/>
        </w:rPr>
        <w:t>CommonUtils</w:t>
      </w:r>
      <w:proofErr w:type="spellEnd"/>
      <w:r w:rsidR="00CE0D3B">
        <w:rPr>
          <w:rFonts w:ascii="Arial" w:hAnsi="Arial" w:cs="Arial"/>
        </w:rPr>
        <w:t xml:space="preserve">, </w:t>
      </w:r>
      <w:proofErr w:type="spellStart"/>
      <w:r w:rsidR="00CE0D3B">
        <w:rPr>
          <w:rFonts w:ascii="Arial" w:hAnsi="Arial" w:cs="Arial"/>
        </w:rPr>
        <w:t>LogUtils</w:t>
      </w:r>
      <w:proofErr w:type="spellEnd"/>
      <w:r w:rsidR="00CE0D3B">
        <w:rPr>
          <w:rFonts w:ascii="Arial" w:hAnsi="Arial" w:cs="Arial"/>
        </w:rPr>
        <w:t xml:space="preserve"> and </w:t>
      </w:r>
      <w:proofErr w:type="spellStart"/>
      <w:r w:rsidR="00CE0D3B">
        <w:rPr>
          <w:rFonts w:ascii="Arial" w:hAnsi="Arial" w:cs="Arial"/>
        </w:rPr>
        <w:t>SimpleDateUtils</w:t>
      </w:r>
      <w:proofErr w:type="spellEnd"/>
      <w:r w:rsidRPr="005534E1">
        <w:rPr>
          <w:rFonts w:ascii="Arial" w:hAnsi="Arial" w:cs="Arial"/>
        </w:rPr>
        <w:t>.</w:t>
      </w:r>
    </w:p>
    <w:p w:rsidR="00897FDB" w:rsidRPr="00AD3EFA" w:rsidRDefault="00897FDB" w:rsidP="001724F9">
      <w:pPr>
        <w:rPr>
          <w:rFonts w:ascii="Arial" w:hAnsi="Arial" w:cs="Arial"/>
        </w:rPr>
      </w:pPr>
    </w:p>
    <w:p w:rsidR="006A5538" w:rsidRPr="009526AC" w:rsidRDefault="00685D55" w:rsidP="00C932A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R</w:t>
      </w:r>
      <w:r w:rsidR="005624CC" w:rsidRPr="009526AC">
        <w:rPr>
          <w:rFonts w:ascii="Arial" w:hAnsi="Arial" w:cs="Arial"/>
          <w:b/>
        </w:rPr>
        <w:t>bps</w:t>
      </w:r>
      <w:r w:rsidRPr="009526AC">
        <w:rPr>
          <w:rFonts w:ascii="Arial" w:hAnsi="Arial" w:cs="Arial"/>
          <w:b/>
        </w:rPr>
        <w:t>WS</w:t>
      </w:r>
      <w:proofErr w:type="spellEnd"/>
      <w:r w:rsidRPr="009526AC">
        <w:rPr>
          <w:rFonts w:ascii="Arial" w:hAnsi="Arial" w:cs="Arial"/>
          <w:b/>
        </w:rPr>
        <w:t xml:space="preserve">  </w:t>
      </w:r>
    </w:p>
    <w:p w:rsidR="00CE7F2F" w:rsidRDefault="006A5538" w:rsidP="0017424A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Modify</w:t>
      </w:r>
      <w:r w:rsidR="00685D55" w:rsidRPr="00CE7F2F">
        <w:rPr>
          <w:rFonts w:ascii="Arial" w:hAnsi="Arial" w:cs="Arial"/>
        </w:rPr>
        <w:t xml:space="preserve"> to exit the process after processing x number or claims.  This threshold will be save</w:t>
      </w:r>
      <w:r w:rsidR="00C932A4">
        <w:rPr>
          <w:rFonts w:ascii="Arial" w:hAnsi="Arial" w:cs="Arial"/>
        </w:rPr>
        <w:t>d</w:t>
      </w:r>
      <w:r w:rsidR="00685D55" w:rsidRPr="00CE7F2F">
        <w:rPr>
          <w:rFonts w:ascii="Arial" w:hAnsi="Arial" w:cs="Arial"/>
        </w:rPr>
        <w:t xml:space="preserve"> </w:t>
      </w:r>
      <w:proofErr w:type="gramStart"/>
      <w:r w:rsidR="00685D55" w:rsidRPr="00CE7F2F">
        <w:rPr>
          <w:rFonts w:ascii="Arial" w:hAnsi="Arial" w:cs="Arial"/>
        </w:rPr>
        <w:t xml:space="preserve">in  </w:t>
      </w:r>
      <w:proofErr w:type="spellStart"/>
      <w:r w:rsidR="00685D55" w:rsidRPr="00CE7F2F">
        <w:rPr>
          <w:rFonts w:ascii="Arial" w:hAnsi="Arial" w:cs="Arial"/>
        </w:rPr>
        <w:t>rbps.properties</w:t>
      </w:r>
      <w:proofErr w:type="spellEnd"/>
      <w:proofErr w:type="gramEnd"/>
      <w:r w:rsidR="00685D55" w:rsidRPr="00CE7F2F">
        <w:rPr>
          <w:rFonts w:ascii="Arial" w:hAnsi="Arial" w:cs="Arial"/>
        </w:rPr>
        <w:t xml:space="preserve"> file.</w:t>
      </w:r>
      <w:r w:rsidR="0017424A">
        <w:rPr>
          <w:rFonts w:ascii="Arial" w:hAnsi="Arial" w:cs="Arial"/>
        </w:rPr>
        <w:t xml:space="preserve"> Method </w:t>
      </w:r>
      <w:proofErr w:type="spellStart"/>
      <w:r w:rsidR="0017424A" w:rsidRPr="0017424A">
        <w:rPr>
          <w:rFonts w:ascii="Arial" w:hAnsi="Arial" w:cs="Arial"/>
        </w:rPr>
        <w:t>processRbpsAmendDependency</w:t>
      </w:r>
      <w:proofErr w:type="spellEnd"/>
      <w:r w:rsidR="0017424A">
        <w:rPr>
          <w:rFonts w:ascii="Arial" w:hAnsi="Arial" w:cs="Arial"/>
        </w:rPr>
        <w:t xml:space="preserve"> accepts </w:t>
      </w:r>
      <w:proofErr w:type="spellStart"/>
      <w:r w:rsidR="0017424A" w:rsidRPr="0017424A">
        <w:rPr>
          <w:rFonts w:ascii="Arial" w:hAnsi="Arial" w:cs="Arial"/>
        </w:rPr>
        <w:t>currentProcess</w:t>
      </w:r>
      <w:proofErr w:type="spellEnd"/>
      <w:r w:rsidR="0017424A" w:rsidRPr="0017424A">
        <w:rPr>
          <w:rFonts w:ascii="Arial" w:hAnsi="Arial" w:cs="Arial"/>
        </w:rPr>
        <w:t xml:space="preserve"> </w:t>
      </w:r>
      <w:r w:rsidR="0017424A">
        <w:rPr>
          <w:rFonts w:ascii="Arial" w:hAnsi="Arial" w:cs="Arial"/>
        </w:rPr>
        <w:t xml:space="preserve"># and </w:t>
      </w:r>
      <w:proofErr w:type="spellStart"/>
      <w:r w:rsidR="0017424A" w:rsidRPr="0017424A">
        <w:rPr>
          <w:rFonts w:ascii="Arial" w:hAnsi="Arial" w:cs="Arial"/>
        </w:rPr>
        <w:t>totalProcessCount</w:t>
      </w:r>
      <w:proofErr w:type="spellEnd"/>
      <w:r w:rsidR="0017424A">
        <w:rPr>
          <w:rFonts w:ascii="Arial" w:hAnsi="Arial" w:cs="Arial"/>
        </w:rPr>
        <w:t xml:space="preserve"> as parameters. Creates a file named </w:t>
      </w:r>
      <w:proofErr w:type="spellStart"/>
      <w:r w:rsidR="0017424A" w:rsidRPr="0017424A">
        <w:rPr>
          <w:rFonts w:ascii="Arial" w:hAnsi="Arial" w:cs="Arial"/>
        </w:rPr>
        <w:t>RBPSBatchProcess_</w:t>
      </w:r>
      <w:r w:rsidR="0017424A">
        <w:rPr>
          <w:rFonts w:ascii="Arial" w:hAnsi="Arial" w:cs="Arial"/>
        </w:rPr>
        <w:t>x</w:t>
      </w:r>
      <w:proofErr w:type="spellEnd"/>
      <w:r w:rsidR="0017424A">
        <w:rPr>
          <w:rFonts w:ascii="Arial" w:hAnsi="Arial" w:cs="Arial"/>
        </w:rPr>
        <w:t xml:space="preserve"> (where x is </w:t>
      </w:r>
      <w:proofErr w:type="spellStart"/>
      <w:r w:rsidR="0017424A" w:rsidRPr="0017424A">
        <w:rPr>
          <w:rFonts w:ascii="Arial" w:hAnsi="Arial" w:cs="Arial"/>
        </w:rPr>
        <w:t>currentProcess</w:t>
      </w:r>
      <w:proofErr w:type="spellEnd"/>
      <w:r w:rsidR="0017424A">
        <w:rPr>
          <w:rFonts w:ascii="Arial" w:hAnsi="Arial" w:cs="Arial"/>
        </w:rPr>
        <w:t xml:space="preserve"> #) if ti does not exists and continue with claim process. If file exists, exits out of RBPS. Once claims processing is complete for the processor, file </w:t>
      </w:r>
      <w:proofErr w:type="spellStart"/>
      <w:r w:rsidR="0017424A" w:rsidRPr="0017424A">
        <w:rPr>
          <w:rFonts w:ascii="Arial" w:hAnsi="Arial" w:cs="Arial"/>
        </w:rPr>
        <w:t>RBPSBatchProcess_</w:t>
      </w:r>
      <w:r w:rsidR="0017424A">
        <w:rPr>
          <w:rFonts w:ascii="Arial" w:hAnsi="Arial" w:cs="Arial"/>
        </w:rPr>
        <w:t>x</w:t>
      </w:r>
      <w:proofErr w:type="spellEnd"/>
      <w:r w:rsidR="0017424A">
        <w:rPr>
          <w:rFonts w:ascii="Arial" w:hAnsi="Arial" w:cs="Arial"/>
        </w:rPr>
        <w:t xml:space="preserve"> will be deleted before exiting RBPS.  </w:t>
      </w:r>
    </w:p>
    <w:p w:rsidR="00406AEF" w:rsidRDefault="00406AEF" w:rsidP="00406AEF">
      <w:pPr>
        <w:pStyle w:val="ListParagraph"/>
        <w:ind w:left="1440"/>
        <w:rPr>
          <w:rFonts w:ascii="Arial" w:hAnsi="Arial" w:cs="Arial"/>
        </w:rPr>
      </w:pPr>
    </w:p>
    <w:p w:rsidR="00642084" w:rsidRDefault="00642084" w:rsidP="0064208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Methods </w:t>
      </w:r>
      <w:proofErr w:type="spellStart"/>
      <w:r w:rsidRPr="00642084">
        <w:rPr>
          <w:rFonts w:ascii="Arial" w:hAnsi="Arial" w:cs="Arial"/>
        </w:rPr>
        <w:t>writeCurrentProcessFile</w:t>
      </w:r>
      <w:proofErr w:type="spellEnd"/>
      <w:r w:rsidRPr="006420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 w:rsidRPr="00642084">
        <w:rPr>
          <w:rFonts w:ascii="Arial" w:hAnsi="Arial" w:cs="Arial"/>
        </w:rPr>
        <w:t>deleteCurrentProcessFile</w:t>
      </w:r>
      <w:proofErr w:type="spellEnd"/>
      <w:r>
        <w:rPr>
          <w:rFonts w:ascii="Arial" w:hAnsi="Arial" w:cs="Arial"/>
        </w:rPr>
        <w:t xml:space="preserve"> were added to add/delete process file.</w:t>
      </w:r>
    </w:p>
    <w:p w:rsidR="00F0177F" w:rsidRDefault="00F0177F" w:rsidP="00F0177F">
      <w:pPr>
        <w:pStyle w:val="ListParagraph"/>
        <w:ind w:left="1440"/>
        <w:rPr>
          <w:rFonts w:ascii="Arial" w:hAnsi="Arial" w:cs="Arial"/>
        </w:rPr>
      </w:pPr>
    </w:p>
    <w:p w:rsidR="00CE7F2F" w:rsidRPr="009526AC" w:rsidRDefault="00FE1E43" w:rsidP="00FE1E4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9526AC">
        <w:rPr>
          <w:rFonts w:ascii="Arial" w:hAnsi="Arial" w:cs="Arial"/>
          <w:b/>
        </w:rPr>
        <w:t>RbpsServiceFacade.java</w:t>
      </w:r>
    </w:p>
    <w:p w:rsidR="00FE1E43" w:rsidRDefault="00FE1E43" w:rsidP="00FE1E4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Modified </w:t>
      </w:r>
      <w:proofErr w:type="spellStart"/>
      <w:proofErr w:type="gramStart"/>
      <w:r w:rsidRPr="00FE1E43">
        <w:rPr>
          <w:rFonts w:ascii="Arial" w:hAnsi="Arial" w:cs="Arial"/>
        </w:rPr>
        <w:t>executeAll</w:t>
      </w:r>
      <w:proofErr w:type="spellEnd"/>
      <w:r w:rsidRPr="00FE1E43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 to accept </w:t>
      </w:r>
      <w:proofErr w:type="spellStart"/>
      <w:r>
        <w:rPr>
          <w:rFonts w:ascii="Arial" w:hAnsi="Arial" w:cs="Arial"/>
        </w:rPr>
        <w:t>currentProcess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totalProcesses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RbpsRepository</w:t>
      </w:r>
      <w:proofErr w:type="spellEnd"/>
      <w:r>
        <w:rPr>
          <w:rFonts w:ascii="Arial" w:hAnsi="Arial" w:cs="Arial"/>
        </w:rPr>
        <w:t xml:space="preserve"> as parameters.</w:t>
      </w:r>
    </w:p>
    <w:p w:rsidR="00FE1E43" w:rsidRDefault="00FE1E43" w:rsidP="00FE1E4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proofErr w:type="gramStart"/>
      <w:r w:rsidRPr="00FE1E43">
        <w:rPr>
          <w:rFonts w:ascii="Arial" w:hAnsi="Arial" w:cs="Arial"/>
        </w:rPr>
        <w:t>getAndProcessClaim</w:t>
      </w:r>
      <w:proofErr w:type="spellEnd"/>
      <w:r w:rsidRPr="00FE1E43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 was modified to call </w:t>
      </w:r>
      <w:proofErr w:type="spellStart"/>
      <w:r>
        <w:rPr>
          <w:rFonts w:ascii="Arial" w:hAnsi="Arial" w:cs="Arial"/>
        </w:rPr>
        <w:t>userInformation</w:t>
      </w:r>
      <w:proofErr w:type="spellEnd"/>
      <w:r>
        <w:rPr>
          <w:rFonts w:ascii="Arial" w:hAnsi="Arial" w:cs="Arial"/>
        </w:rPr>
        <w:t xml:space="preserve"> service </w:t>
      </w:r>
      <w:r w:rsidR="00170ACB">
        <w:rPr>
          <w:rFonts w:ascii="Arial" w:hAnsi="Arial" w:cs="Arial"/>
        </w:rPr>
        <w:t xml:space="preserve">and process claim </w:t>
      </w:r>
      <w:r>
        <w:rPr>
          <w:rFonts w:ascii="Arial" w:hAnsi="Arial" w:cs="Arial"/>
        </w:rPr>
        <w:t xml:space="preserve">for </w:t>
      </w:r>
      <w:proofErr w:type="spellStart"/>
      <w:r w:rsidRPr="00FE1E43">
        <w:rPr>
          <w:rFonts w:ascii="Arial" w:hAnsi="Arial" w:cs="Arial"/>
        </w:rPr>
        <w:t>numberOfClaimsPerBatch</w:t>
      </w:r>
      <w:proofErr w:type="spellEnd"/>
      <w:r>
        <w:rPr>
          <w:rFonts w:ascii="Arial" w:hAnsi="Arial" w:cs="Arial"/>
        </w:rPr>
        <w:t xml:space="preserve"> </w:t>
      </w:r>
      <w:r w:rsidR="00C06B18">
        <w:rPr>
          <w:rFonts w:ascii="Arial" w:hAnsi="Arial" w:cs="Arial"/>
        </w:rPr>
        <w:t>times</w:t>
      </w:r>
      <w:r>
        <w:rPr>
          <w:rFonts w:ascii="Arial" w:hAnsi="Arial" w:cs="Arial"/>
        </w:rPr>
        <w:t xml:space="preserve">. </w:t>
      </w:r>
      <w:proofErr w:type="spellStart"/>
      <w:r w:rsidR="00F844B6">
        <w:rPr>
          <w:rFonts w:ascii="Arial" w:hAnsi="Arial" w:cs="Arial"/>
        </w:rPr>
        <w:t>UserInformation</w:t>
      </w:r>
      <w:proofErr w:type="spellEnd"/>
      <w:r w:rsidR="00F844B6">
        <w:rPr>
          <w:rFonts w:ascii="Arial" w:hAnsi="Arial" w:cs="Arial"/>
        </w:rPr>
        <w:t xml:space="preserve"> service will be called </w:t>
      </w:r>
      <w:r w:rsidR="005C60CA">
        <w:rPr>
          <w:rFonts w:ascii="Arial" w:hAnsi="Arial" w:cs="Arial"/>
        </w:rPr>
        <w:t xml:space="preserve">to get the next claim </w:t>
      </w:r>
      <w:r w:rsidR="00F844B6">
        <w:rPr>
          <w:rFonts w:ascii="Arial" w:hAnsi="Arial" w:cs="Arial"/>
        </w:rPr>
        <w:t xml:space="preserve">until </w:t>
      </w:r>
      <w:r w:rsidR="005C60CA">
        <w:rPr>
          <w:rFonts w:ascii="Arial" w:hAnsi="Arial" w:cs="Arial"/>
        </w:rPr>
        <w:t xml:space="preserve">count equals </w:t>
      </w:r>
      <w:proofErr w:type="spellStart"/>
      <w:r w:rsidR="00F844B6" w:rsidRPr="00FE1E43">
        <w:rPr>
          <w:rFonts w:ascii="Arial" w:hAnsi="Arial" w:cs="Arial"/>
        </w:rPr>
        <w:t>numberOfClaimsPerBatch</w:t>
      </w:r>
      <w:proofErr w:type="spellEnd"/>
      <w:r w:rsidR="00F844B6">
        <w:rPr>
          <w:rFonts w:ascii="Arial" w:hAnsi="Arial" w:cs="Arial"/>
        </w:rPr>
        <w:t xml:space="preserve"> </w:t>
      </w:r>
      <w:r w:rsidR="005C60CA">
        <w:rPr>
          <w:rFonts w:ascii="Arial" w:hAnsi="Arial" w:cs="Arial"/>
        </w:rPr>
        <w:t>or there are no more claims in the queue. This is done for each processor (thread).</w:t>
      </w:r>
    </w:p>
    <w:p w:rsidR="00FE1E43" w:rsidRDefault="00FE1E43" w:rsidP="00FE1E4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proofErr w:type="gramStart"/>
      <w:r w:rsidRPr="00FE1E43">
        <w:rPr>
          <w:rFonts w:ascii="Arial" w:hAnsi="Arial" w:cs="Arial"/>
        </w:rPr>
        <w:t>numberOfClaimsPerBatch</w:t>
      </w:r>
      <w:proofErr w:type="spellEnd"/>
      <w:proofErr w:type="gramEnd"/>
      <w:r>
        <w:rPr>
          <w:rFonts w:ascii="Arial" w:hAnsi="Arial" w:cs="Arial"/>
        </w:rPr>
        <w:t xml:space="preserve"> is the maximum number of claims that will be processed by</w:t>
      </w:r>
      <w:r w:rsidR="00F0177F">
        <w:rPr>
          <w:rFonts w:ascii="Arial" w:hAnsi="Arial" w:cs="Arial"/>
        </w:rPr>
        <w:t xml:space="preserve"> a processor.</w:t>
      </w:r>
    </w:p>
    <w:p w:rsidR="00661939" w:rsidRDefault="00661939" w:rsidP="0066193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</w:t>
      </w:r>
      <w:proofErr w:type="spellStart"/>
      <w:r w:rsidRPr="00661939">
        <w:rPr>
          <w:rFonts w:ascii="Arial" w:hAnsi="Arial" w:cs="Arial"/>
        </w:rPr>
        <w:t>addJournalEntry</w:t>
      </w:r>
      <w:proofErr w:type="spellEnd"/>
      <w:r>
        <w:rPr>
          <w:rFonts w:ascii="Arial" w:hAnsi="Arial" w:cs="Arial"/>
        </w:rPr>
        <w:t xml:space="preserve"> was modified to display correct time stamp for each claim processed.</w:t>
      </w:r>
    </w:p>
    <w:p w:rsidR="00F0177F" w:rsidRDefault="00F0177F" w:rsidP="00F0177F">
      <w:pPr>
        <w:pStyle w:val="ListParagraph"/>
        <w:ind w:left="1440"/>
        <w:rPr>
          <w:rFonts w:ascii="Arial" w:hAnsi="Arial" w:cs="Arial"/>
        </w:rPr>
      </w:pPr>
    </w:p>
    <w:p w:rsidR="00C6287A" w:rsidRPr="009526AC" w:rsidRDefault="00C6287A" w:rsidP="00C6287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UserInformationWSHandler</w:t>
      </w:r>
      <w:proofErr w:type="spellEnd"/>
      <w:r w:rsidRPr="009526AC">
        <w:rPr>
          <w:rFonts w:ascii="Arial" w:hAnsi="Arial" w:cs="Arial"/>
          <w:b/>
        </w:rPr>
        <w:t xml:space="preserve">: </w:t>
      </w:r>
    </w:p>
    <w:p w:rsidR="00C6287A" w:rsidRDefault="00C6287A" w:rsidP="00C6287A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Modified</w:t>
      </w:r>
      <w:r w:rsidRPr="00CE7F2F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pass</w:t>
      </w:r>
      <w:r w:rsidRPr="00CE7F2F">
        <w:rPr>
          <w:rFonts w:ascii="Arial" w:hAnsi="Arial" w:cs="Arial"/>
        </w:rPr>
        <w:t xml:space="preserve"> the processor information (ex.  </w:t>
      </w:r>
      <w:proofErr w:type="gramStart"/>
      <w:r w:rsidRPr="00CE7F2F">
        <w:rPr>
          <w:rFonts w:ascii="Arial" w:hAnsi="Arial" w:cs="Arial"/>
        </w:rPr>
        <w:t>x</w:t>
      </w:r>
      <w:proofErr w:type="gramEnd"/>
      <w:r w:rsidRPr="00CE7F2F">
        <w:rPr>
          <w:rFonts w:ascii="Arial" w:hAnsi="Arial" w:cs="Arial"/>
        </w:rPr>
        <w:t xml:space="preserve"> number of </w:t>
      </w:r>
      <w:proofErr w:type="spellStart"/>
      <w:r w:rsidRPr="00CE7F2F">
        <w:rPr>
          <w:rFonts w:ascii="Arial" w:hAnsi="Arial" w:cs="Arial"/>
        </w:rPr>
        <w:t>total_processor</w:t>
      </w:r>
      <w:proofErr w:type="spellEnd"/>
      <w:r w:rsidRPr="00CE7F2F">
        <w:rPr>
          <w:rFonts w:ascii="Arial" w:hAnsi="Arial" w:cs="Arial"/>
        </w:rPr>
        <w:t>).  This will be used in logical grouping of</w:t>
      </w:r>
      <w:r>
        <w:rPr>
          <w:rFonts w:ascii="Arial" w:hAnsi="Arial" w:cs="Arial"/>
        </w:rPr>
        <w:t xml:space="preserve"> </w:t>
      </w:r>
      <w:r w:rsidRPr="00CE7F2F">
        <w:rPr>
          <w:rFonts w:ascii="Arial" w:hAnsi="Arial" w:cs="Arial"/>
        </w:rPr>
        <w:t>claims</w:t>
      </w:r>
      <w:r>
        <w:rPr>
          <w:rFonts w:ascii="Arial" w:hAnsi="Arial" w:cs="Arial"/>
        </w:rPr>
        <w:t xml:space="preserve"> by file </w:t>
      </w:r>
      <w:r w:rsidRPr="00CE7F2F">
        <w:rPr>
          <w:rFonts w:ascii="Arial" w:hAnsi="Arial" w:cs="Arial"/>
        </w:rPr>
        <w:t xml:space="preserve">number to be returned for processing.  The </w:t>
      </w:r>
      <w:r>
        <w:rPr>
          <w:rFonts w:ascii="Arial" w:hAnsi="Arial" w:cs="Arial"/>
        </w:rPr>
        <w:t xml:space="preserve">veteran’s participant id </w:t>
      </w:r>
      <w:r w:rsidRPr="00CE7F2F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be used in the group logic.</w:t>
      </w:r>
    </w:p>
    <w:p w:rsidR="00D97931" w:rsidRDefault="00D97931" w:rsidP="00F0177F">
      <w:pPr>
        <w:pStyle w:val="ListParagraph"/>
        <w:ind w:left="1440"/>
        <w:rPr>
          <w:rFonts w:ascii="Arial" w:hAnsi="Arial" w:cs="Arial"/>
        </w:rPr>
      </w:pPr>
    </w:p>
    <w:p w:rsidR="00D97931" w:rsidRDefault="00D97931" w:rsidP="00F0177F">
      <w:pPr>
        <w:pStyle w:val="ListParagraph"/>
        <w:ind w:left="1440"/>
        <w:rPr>
          <w:rFonts w:ascii="Arial" w:hAnsi="Arial" w:cs="Arial"/>
        </w:rPr>
      </w:pPr>
    </w:p>
    <w:p w:rsidR="00D97931" w:rsidRDefault="00D97931" w:rsidP="00F0177F">
      <w:pPr>
        <w:pStyle w:val="ListParagraph"/>
        <w:ind w:left="1440"/>
        <w:rPr>
          <w:rFonts w:ascii="Arial" w:hAnsi="Arial" w:cs="Arial"/>
        </w:rPr>
      </w:pPr>
    </w:p>
    <w:p w:rsidR="00291853" w:rsidRPr="009526AC" w:rsidRDefault="00291853" w:rsidP="002918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RbpsRepository</w:t>
      </w:r>
      <w:proofErr w:type="spellEnd"/>
    </w:p>
    <w:p w:rsidR="00291853" w:rsidRDefault="00291853" w:rsidP="0029185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Inversion of Control was removed for </w:t>
      </w:r>
      <w:proofErr w:type="spellStart"/>
      <w:r w:rsidR="00071470">
        <w:rPr>
          <w:rFonts w:ascii="Arial" w:hAnsi="Arial" w:cs="Arial"/>
        </w:rPr>
        <w:t>RbpsRepository</w:t>
      </w:r>
      <w:proofErr w:type="spellEnd"/>
      <w:r w:rsidR="0007147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is now being passed as a parameter for all method calls to ensure thread safety.</w:t>
      </w:r>
    </w:p>
    <w:p w:rsidR="002A757F" w:rsidRDefault="002A757F" w:rsidP="0029185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CommonUtils</w:t>
      </w:r>
      <w:proofErr w:type="spellEnd"/>
      <w:r>
        <w:rPr>
          <w:rFonts w:ascii="Arial" w:hAnsi="Arial" w:cs="Arial"/>
        </w:rPr>
        <w:t xml:space="preserve"> reference was removed from </w:t>
      </w:r>
      <w:proofErr w:type="spellStart"/>
      <w:r>
        <w:rPr>
          <w:rFonts w:ascii="Arial" w:hAnsi="Arial" w:cs="Arial"/>
        </w:rPr>
        <w:t>RbpsRepository</w:t>
      </w:r>
      <w:proofErr w:type="spellEnd"/>
      <w:r>
        <w:rPr>
          <w:rFonts w:ascii="Arial" w:hAnsi="Arial" w:cs="Arial"/>
        </w:rPr>
        <w:t>.</w:t>
      </w:r>
    </w:p>
    <w:p w:rsidR="00E6015A" w:rsidRDefault="00E6015A" w:rsidP="00E6015A">
      <w:pPr>
        <w:pStyle w:val="ListParagraph"/>
        <w:ind w:left="1440"/>
        <w:rPr>
          <w:rFonts w:ascii="Arial" w:hAnsi="Arial" w:cs="Arial"/>
        </w:rPr>
      </w:pPr>
    </w:p>
    <w:p w:rsidR="007D0312" w:rsidRDefault="007D0312" w:rsidP="007D031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2C4A">
        <w:rPr>
          <w:rFonts w:ascii="Arial" w:hAnsi="Arial" w:cs="Arial"/>
        </w:rPr>
        <w:t>All classes that</w:t>
      </w:r>
      <w:r>
        <w:rPr>
          <w:rFonts w:ascii="Arial" w:hAnsi="Arial" w:cs="Arial"/>
        </w:rPr>
        <w:t xml:space="preserve"> reference</w:t>
      </w:r>
      <w:r w:rsidR="001C7C4F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proofErr w:type="spellStart"/>
      <w:r w:rsidRPr="001D2C4A">
        <w:rPr>
          <w:rFonts w:ascii="Arial" w:hAnsi="Arial" w:cs="Arial"/>
        </w:rPr>
        <w:t>RbpsRepository</w:t>
      </w:r>
      <w:proofErr w:type="spellEnd"/>
      <w:r w:rsidRPr="001D2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were modified to accept repository as a parameter to the respective method call. </w:t>
      </w:r>
      <w:proofErr w:type="spellStart"/>
      <w:r w:rsidRPr="001D2C4A">
        <w:rPr>
          <w:rFonts w:ascii="Arial" w:hAnsi="Arial" w:cs="Arial"/>
        </w:rPr>
        <w:t>RbpsRepository</w:t>
      </w:r>
      <w:proofErr w:type="spellEnd"/>
      <w:r>
        <w:rPr>
          <w:rFonts w:ascii="Arial" w:hAnsi="Arial" w:cs="Arial"/>
        </w:rPr>
        <w:t xml:space="preserve"> is not injected into classes any more.</w:t>
      </w:r>
    </w:p>
    <w:p w:rsidR="00F0177F" w:rsidRDefault="00F0177F" w:rsidP="00F0177F">
      <w:pPr>
        <w:pStyle w:val="ListParagraph"/>
        <w:ind w:left="1440"/>
        <w:rPr>
          <w:rFonts w:ascii="Arial" w:hAnsi="Arial" w:cs="Arial"/>
        </w:rPr>
      </w:pPr>
    </w:p>
    <w:p w:rsidR="002A757F" w:rsidRPr="009526AC" w:rsidRDefault="00040350" w:rsidP="0004035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CommonUtils</w:t>
      </w:r>
      <w:proofErr w:type="spellEnd"/>
      <w:r w:rsidRPr="009526AC">
        <w:rPr>
          <w:rFonts w:ascii="Arial" w:hAnsi="Arial" w:cs="Arial"/>
          <w:b/>
        </w:rPr>
        <w:t>.</w:t>
      </w:r>
    </w:p>
    <w:p w:rsidR="00040350" w:rsidRDefault="00040350" w:rsidP="0004035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CommonUtils</w:t>
      </w:r>
      <w:proofErr w:type="spellEnd"/>
      <w:r>
        <w:rPr>
          <w:rFonts w:ascii="Arial" w:hAnsi="Arial" w:cs="Arial"/>
        </w:rPr>
        <w:t xml:space="preserve"> was made static.</w:t>
      </w:r>
    </w:p>
    <w:p w:rsidR="00AB4A7C" w:rsidRPr="009526AC" w:rsidRDefault="00AB4A7C" w:rsidP="00AB4A7C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LogUtils</w:t>
      </w:r>
      <w:proofErr w:type="spellEnd"/>
    </w:p>
    <w:p w:rsidR="00FE1E43" w:rsidRDefault="00040350" w:rsidP="00AB4A7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AB4A7C">
        <w:rPr>
          <w:rFonts w:ascii="Arial" w:hAnsi="Arial" w:cs="Arial"/>
        </w:rPr>
        <w:t>LogUtils</w:t>
      </w:r>
      <w:proofErr w:type="spellEnd"/>
      <w:r w:rsidRPr="00AB4A7C">
        <w:rPr>
          <w:rFonts w:ascii="Arial" w:hAnsi="Arial" w:cs="Arial"/>
        </w:rPr>
        <w:t xml:space="preserve"> was made static.</w:t>
      </w:r>
    </w:p>
    <w:p w:rsidR="00172A6B" w:rsidRPr="009526AC" w:rsidRDefault="00172A6B" w:rsidP="00172A6B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SimpleDateUtils</w:t>
      </w:r>
      <w:proofErr w:type="spellEnd"/>
      <w:r w:rsidRPr="009526AC">
        <w:rPr>
          <w:rFonts w:ascii="Arial" w:hAnsi="Arial" w:cs="Arial"/>
          <w:b/>
        </w:rPr>
        <w:t>.</w:t>
      </w:r>
    </w:p>
    <w:p w:rsidR="00172A6B" w:rsidRDefault="00172A6B" w:rsidP="00172A6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SimpleDateUtils</w:t>
      </w:r>
      <w:proofErr w:type="spellEnd"/>
      <w:r>
        <w:rPr>
          <w:rFonts w:ascii="Arial" w:hAnsi="Arial" w:cs="Arial"/>
        </w:rPr>
        <w:t xml:space="preserve"> was made static.</w:t>
      </w:r>
    </w:p>
    <w:p w:rsidR="007B0506" w:rsidRDefault="007B0506" w:rsidP="007B0506">
      <w:pPr>
        <w:pStyle w:val="ListParagraph"/>
        <w:ind w:left="1440"/>
        <w:rPr>
          <w:rFonts w:ascii="Arial" w:hAnsi="Arial" w:cs="Arial"/>
        </w:rPr>
      </w:pPr>
    </w:p>
    <w:p w:rsidR="007B0506" w:rsidRDefault="007B0506" w:rsidP="007B05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B930DB">
        <w:rPr>
          <w:rFonts w:ascii="Arial" w:hAnsi="Arial" w:cs="Arial"/>
        </w:rPr>
        <w:t xml:space="preserve">classes that </w:t>
      </w:r>
      <w:r>
        <w:rPr>
          <w:rFonts w:ascii="Arial" w:hAnsi="Arial" w:cs="Arial"/>
        </w:rPr>
        <w:t>reference</w:t>
      </w:r>
      <w:r w:rsidR="00B930D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CommonUtils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SimpleDateUtils</w:t>
      </w:r>
      <w:proofErr w:type="spellEnd"/>
      <w:r>
        <w:rPr>
          <w:rFonts w:ascii="Arial" w:hAnsi="Arial" w:cs="Arial"/>
        </w:rPr>
        <w:t xml:space="preserve"> were changed to </w:t>
      </w:r>
      <w:r w:rsidR="00B930DB">
        <w:rPr>
          <w:rFonts w:ascii="Arial" w:hAnsi="Arial" w:cs="Arial"/>
        </w:rPr>
        <w:t xml:space="preserve">make them </w:t>
      </w:r>
      <w:r>
        <w:rPr>
          <w:rFonts w:ascii="Arial" w:hAnsi="Arial" w:cs="Arial"/>
        </w:rPr>
        <w:t>static references.</w:t>
      </w:r>
    </w:p>
    <w:p w:rsidR="007B0506" w:rsidRDefault="007B0506" w:rsidP="007B0506">
      <w:pPr>
        <w:pStyle w:val="ListParagraph"/>
        <w:ind w:left="1440"/>
        <w:rPr>
          <w:rFonts w:ascii="Arial" w:hAnsi="Arial" w:cs="Arial"/>
        </w:rPr>
      </w:pPr>
    </w:p>
    <w:p w:rsidR="00AB4A7C" w:rsidRPr="009526AC" w:rsidRDefault="00DF2346" w:rsidP="00DF234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9526AC">
        <w:rPr>
          <w:rFonts w:ascii="Arial" w:hAnsi="Arial" w:cs="Arial"/>
          <w:b/>
        </w:rPr>
        <w:t>rbps-core-spring-config.xml</w:t>
      </w:r>
    </w:p>
    <w:p w:rsidR="00DF2346" w:rsidRDefault="00DF2346" w:rsidP="004A7F9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Bean definitions </w:t>
      </w:r>
      <w:proofErr w:type="gramStart"/>
      <w:r>
        <w:rPr>
          <w:rFonts w:ascii="Arial" w:hAnsi="Arial" w:cs="Arial"/>
        </w:rPr>
        <w:t xml:space="preserve">scope in </w:t>
      </w:r>
      <w:r w:rsidRPr="00DF2346">
        <w:rPr>
          <w:rFonts w:ascii="Arial" w:hAnsi="Arial" w:cs="Arial"/>
        </w:rPr>
        <w:t>rbps-core-spring-config.xml</w:t>
      </w:r>
      <w:r>
        <w:rPr>
          <w:rFonts w:ascii="Arial" w:hAnsi="Arial" w:cs="Arial"/>
        </w:rPr>
        <w:t xml:space="preserve"> were</w:t>
      </w:r>
      <w:proofErr w:type="gramEnd"/>
      <w:r>
        <w:rPr>
          <w:rFonts w:ascii="Arial" w:hAnsi="Arial" w:cs="Arial"/>
        </w:rPr>
        <w:t xml:space="preserve"> changed to prototype</w:t>
      </w:r>
      <w:r w:rsidR="004A7F9E">
        <w:rPr>
          <w:rFonts w:ascii="Arial" w:hAnsi="Arial" w:cs="Arial"/>
        </w:rPr>
        <w:t xml:space="preserve"> except for </w:t>
      </w:r>
      <w:proofErr w:type="spellStart"/>
      <w:r w:rsidR="004A7F9E" w:rsidRPr="004A7F9E">
        <w:rPr>
          <w:rFonts w:ascii="Arial" w:hAnsi="Arial" w:cs="Arial"/>
        </w:rPr>
        <w:t>wsClientUtil</w:t>
      </w:r>
      <w:proofErr w:type="spellEnd"/>
      <w:r w:rsidR="004A7F9E" w:rsidRPr="004A7F9E">
        <w:rPr>
          <w:rFonts w:ascii="Arial" w:hAnsi="Arial" w:cs="Arial"/>
        </w:rPr>
        <w:t xml:space="preserve"> and </w:t>
      </w:r>
      <w:proofErr w:type="spellStart"/>
      <w:r w:rsidR="004A7F9E" w:rsidRPr="004A7F9E">
        <w:rPr>
          <w:rFonts w:ascii="Arial" w:hAnsi="Arial" w:cs="Arial"/>
        </w:rPr>
        <w:t>rbpsApplicationDetails</w:t>
      </w:r>
      <w:proofErr w:type="spellEnd"/>
      <w:r>
        <w:rPr>
          <w:rFonts w:ascii="Arial" w:hAnsi="Arial" w:cs="Arial"/>
        </w:rPr>
        <w:t>.</w:t>
      </w:r>
    </w:p>
    <w:p w:rsidR="00DF2346" w:rsidRPr="009526AC" w:rsidRDefault="004A7F9E" w:rsidP="004A7F9E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9526AC">
        <w:rPr>
          <w:rFonts w:ascii="Arial" w:hAnsi="Arial" w:cs="Arial"/>
          <w:b/>
        </w:rPr>
        <w:t>rbps-ws-client-spring-config.xml</w:t>
      </w:r>
    </w:p>
    <w:p w:rsidR="001D2C4A" w:rsidRDefault="004A7F9E" w:rsidP="001D2C4A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1D2C4A">
        <w:rPr>
          <w:rFonts w:ascii="Arial" w:hAnsi="Arial" w:cs="Arial"/>
        </w:rPr>
        <w:t xml:space="preserve">Bean definition </w:t>
      </w:r>
      <w:proofErr w:type="gramStart"/>
      <w:r w:rsidRPr="001D2C4A">
        <w:rPr>
          <w:rFonts w:ascii="Arial" w:hAnsi="Arial" w:cs="Arial"/>
        </w:rPr>
        <w:t>scope in rbps-ws-client-spring-config.xml were</w:t>
      </w:r>
      <w:proofErr w:type="gramEnd"/>
      <w:r w:rsidRPr="001D2C4A">
        <w:rPr>
          <w:rFonts w:ascii="Arial" w:hAnsi="Arial" w:cs="Arial"/>
        </w:rPr>
        <w:t xml:space="preserve"> changed to prototype.</w:t>
      </w:r>
    </w:p>
    <w:p w:rsidR="005A5FA8" w:rsidRPr="009526AC" w:rsidRDefault="005A5FA8" w:rsidP="005A5FA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9526AC">
        <w:rPr>
          <w:rFonts w:ascii="Arial" w:hAnsi="Arial" w:cs="Arial"/>
          <w:b/>
        </w:rPr>
        <w:t>BEPlog4j.properties</w:t>
      </w:r>
    </w:p>
    <w:p w:rsidR="005A5FA8" w:rsidRDefault="005A5FA8" w:rsidP="005A5F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A5FA8">
        <w:rPr>
          <w:rFonts w:ascii="Arial" w:hAnsi="Arial" w:cs="Arial"/>
        </w:rPr>
        <w:t>log4j.appender.rbps = org.apache.log4j.DailyRollingFileAppender</w:t>
      </w:r>
    </w:p>
    <w:p w:rsidR="005A5FA8" w:rsidRDefault="005A5FA8" w:rsidP="005A5F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A5FA8">
        <w:rPr>
          <w:rFonts w:ascii="Arial" w:hAnsi="Arial" w:cs="Arial"/>
        </w:rPr>
        <w:t>log4j.logger.gov.va.vba.rbps=DEBUG,rbps</w:t>
      </w:r>
    </w:p>
    <w:p w:rsidR="004E102B" w:rsidRPr="009526AC" w:rsidRDefault="00BF04D7" w:rsidP="00BF04D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FCDRPopulator</w:t>
      </w:r>
      <w:proofErr w:type="spellEnd"/>
      <w:r w:rsidRPr="009526AC">
        <w:rPr>
          <w:rFonts w:ascii="Arial" w:hAnsi="Arial" w:cs="Arial"/>
          <w:b/>
        </w:rPr>
        <w:t xml:space="preserve">: </w:t>
      </w:r>
    </w:p>
    <w:p w:rsidR="000C0D13" w:rsidRDefault="000210B4" w:rsidP="000210B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method </w:t>
      </w:r>
      <w:proofErr w:type="spellStart"/>
      <w:r w:rsidRPr="000210B4">
        <w:rPr>
          <w:rFonts w:ascii="Arial" w:hAnsi="Arial" w:cs="Arial"/>
        </w:rPr>
        <w:t>reviewRatingDate</w:t>
      </w:r>
      <w:proofErr w:type="spellEnd"/>
      <w:r>
        <w:rPr>
          <w:rFonts w:ascii="Arial" w:hAnsi="Arial" w:cs="Arial"/>
        </w:rPr>
        <w:t xml:space="preserve"> was added to check if promulgation date returned was within one year of claim date, </w:t>
      </w:r>
      <w:proofErr w:type="gramStart"/>
      <w:r>
        <w:rPr>
          <w:rFonts w:ascii="Arial" w:hAnsi="Arial" w:cs="Arial"/>
        </w:rPr>
        <w:t>when no FCDR could not be determined</w:t>
      </w:r>
      <w:proofErr w:type="gramEnd"/>
      <w:r w:rsidR="00BF04D7">
        <w:rPr>
          <w:rFonts w:ascii="Arial" w:hAnsi="Arial" w:cs="Arial"/>
        </w:rPr>
        <w:t>.</w:t>
      </w:r>
    </w:p>
    <w:p w:rsidR="00D62566" w:rsidRPr="009526AC" w:rsidRDefault="00E448C4" w:rsidP="00D6256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GeneratePdf</w:t>
      </w:r>
      <w:proofErr w:type="spellEnd"/>
      <w:r w:rsidR="00D62566" w:rsidRPr="009526AC">
        <w:rPr>
          <w:rFonts w:ascii="Arial" w:hAnsi="Arial" w:cs="Arial"/>
          <w:b/>
        </w:rPr>
        <w:t>:</w:t>
      </w:r>
    </w:p>
    <w:p w:rsidR="00D62566" w:rsidRDefault="005B1FF2" w:rsidP="005B1FF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proofErr w:type="gramStart"/>
      <w:r w:rsidRPr="005B1FF2">
        <w:rPr>
          <w:rFonts w:ascii="Arial" w:hAnsi="Arial" w:cs="Arial"/>
        </w:rPr>
        <w:t>getDependentFromMap</w:t>
      </w:r>
      <w:proofErr w:type="spellEnd"/>
      <w:proofErr w:type="gramEnd"/>
      <w:r w:rsidRPr="005B1FF2">
        <w:rPr>
          <w:rFonts w:ascii="Arial" w:hAnsi="Arial" w:cs="Arial"/>
        </w:rPr>
        <w:t xml:space="preserve"> and </w:t>
      </w:r>
      <w:proofErr w:type="spellStart"/>
      <w:r w:rsidRPr="005B1FF2">
        <w:rPr>
          <w:rFonts w:ascii="Arial" w:hAnsi="Arial" w:cs="Arial"/>
        </w:rPr>
        <w:t>responseToSummary</w:t>
      </w:r>
      <w:proofErr w:type="spellEnd"/>
      <w:r w:rsidRPr="005B1F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were modified </w:t>
      </w:r>
      <w:r w:rsidR="00D62566">
        <w:rPr>
          <w:rFonts w:ascii="Arial" w:hAnsi="Arial" w:cs="Arial"/>
        </w:rPr>
        <w:t>to handle</w:t>
      </w:r>
      <w:r w:rsidR="00E448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="00E448C4" w:rsidRPr="00E448C4">
        <w:rPr>
          <w:rFonts w:ascii="Arial" w:hAnsi="Arial" w:cs="Arial"/>
        </w:rPr>
        <w:t>No matching Award Line/Reason</w:t>
      </w:r>
      <w:r w:rsidR="00E448C4">
        <w:rPr>
          <w:rFonts w:ascii="Arial" w:hAnsi="Arial" w:cs="Arial"/>
        </w:rPr>
        <w:t xml:space="preserve"> </w:t>
      </w:r>
      <w:proofErr w:type="spellStart"/>
      <w:r w:rsidR="00E448C4" w:rsidRPr="00E448C4">
        <w:rPr>
          <w:rFonts w:ascii="Arial" w:hAnsi="Arial" w:cs="Arial"/>
        </w:rPr>
        <w:t>grantDenial</w:t>
      </w:r>
      <w:proofErr w:type="spellEnd"/>
      <w:r w:rsidR="00D62566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</w:p>
    <w:p w:rsidR="00E448C4" w:rsidRPr="009526AC" w:rsidRDefault="00E448C4" w:rsidP="00E448C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AwardSummaryBuilder</w:t>
      </w:r>
      <w:proofErr w:type="spellEnd"/>
    </w:p>
    <w:p w:rsidR="00E448C4" w:rsidRDefault="0052312D" w:rsidP="0052312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</w:t>
      </w:r>
      <w:proofErr w:type="spellStart"/>
      <w:r w:rsidRPr="0052312D">
        <w:rPr>
          <w:rFonts w:ascii="Arial" w:hAnsi="Arial" w:cs="Arial"/>
        </w:rPr>
        <w:t>assignDependentInfo</w:t>
      </w:r>
      <w:proofErr w:type="spellEnd"/>
      <w:r w:rsidRPr="005231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 modified to handle </w:t>
      </w:r>
      <w:r w:rsidR="00E448C4" w:rsidRPr="00E448C4">
        <w:rPr>
          <w:rFonts w:ascii="Arial" w:hAnsi="Arial" w:cs="Arial"/>
        </w:rPr>
        <w:t>No matching Award Line/Reason</w:t>
      </w:r>
      <w:r w:rsidR="00E448C4">
        <w:rPr>
          <w:rFonts w:ascii="Arial" w:hAnsi="Arial" w:cs="Arial"/>
        </w:rPr>
        <w:t xml:space="preserve"> </w:t>
      </w:r>
      <w:proofErr w:type="spellStart"/>
      <w:r w:rsidR="00E448C4" w:rsidRPr="00E448C4">
        <w:rPr>
          <w:rFonts w:ascii="Arial" w:hAnsi="Arial" w:cs="Arial"/>
        </w:rPr>
        <w:t>grantDenial</w:t>
      </w:r>
      <w:proofErr w:type="spellEnd"/>
      <w:r w:rsidR="00E448C4">
        <w:rPr>
          <w:rFonts w:ascii="Arial" w:hAnsi="Arial" w:cs="Arial"/>
        </w:rPr>
        <w:t>.</w:t>
      </w:r>
    </w:p>
    <w:p w:rsidR="00A94874" w:rsidRPr="009526AC" w:rsidRDefault="00A94874" w:rsidP="00A9487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GenericLetterGeneration</w:t>
      </w:r>
      <w:proofErr w:type="spellEnd"/>
    </w:p>
    <w:p w:rsidR="00A94874" w:rsidRPr="001D2C4A" w:rsidRDefault="00E05541" w:rsidP="00E0554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</w:t>
      </w:r>
      <w:proofErr w:type="spellStart"/>
      <w:r w:rsidRPr="00E05541">
        <w:rPr>
          <w:rFonts w:ascii="Arial" w:hAnsi="Arial" w:cs="Arial"/>
        </w:rPr>
        <w:t>generateRbpsLettter</w:t>
      </w:r>
      <w:proofErr w:type="spellEnd"/>
      <w:r>
        <w:rPr>
          <w:rFonts w:ascii="Arial" w:hAnsi="Arial" w:cs="Arial"/>
        </w:rPr>
        <w:t xml:space="preserve"> was modified to throw</w:t>
      </w:r>
      <w:r w:rsidR="00E448C4">
        <w:rPr>
          <w:rFonts w:ascii="Arial" w:hAnsi="Arial" w:cs="Arial"/>
        </w:rPr>
        <w:t xml:space="preserve"> exception if letter could not be generated after cr</w:t>
      </w:r>
      <w:r w:rsidR="005625D4">
        <w:rPr>
          <w:rFonts w:ascii="Arial" w:hAnsi="Arial" w:cs="Arial"/>
        </w:rPr>
        <w:t>e</w:t>
      </w:r>
      <w:r w:rsidR="00E448C4">
        <w:rPr>
          <w:rFonts w:ascii="Arial" w:hAnsi="Arial" w:cs="Arial"/>
        </w:rPr>
        <w:t>ating Award Print</w:t>
      </w:r>
      <w:r w:rsidR="00A94874">
        <w:rPr>
          <w:rFonts w:ascii="Arial" w:hAnsi="Arial" w:cs="Arial"/>
        </w:rPr>
        <w:t>.</w:t>
      </w:r>
    </w:p>
    <w:p w:rsidR="00CE7F2F" w:rsidRDefault="00CE7F2F" w:rsidP="00CE7F2F">
      <w:pPr>
        <w:ind w:left="360"/>
        <w:rPr>
          <w:rFonts w:ascii="Arial" w:hAnsi="Arial" w:cs="Arial"/>
        </w:rPr>
      </w:pPr>
    </w:p>
    <w:p w:rsidR="00F17F0C" w:rsidRDefault="00F17F0C" w:rsidP="00CE7F2F">
      <w:pPr>
        <w:ind w:left="360"/>
        <w:rPr>
          <w:rFonts w:ascii="Arial" w:hAnsi="Arial" w:cs="Arial"/>
        </w:rPr>
      </w:pPr>
    </w:p>
    <w:p w:rsidR="00F17F0C" w:rsidRDefault="00F17F0C" w:rsidP="00CE7F2F">
      <w:pPr>
        <w:ind w:left="360"/>
        <w:rPr>
          <w:rFonts w:ascii="Arial" w:hAnsi="Arial" w:cs="Arial"/>
        </w:rPr>
      </w:pPr>
    </w:p>
    <w:p w:rsidR="00931754" w:rsidRDefault="00931754" w:rsidP="00CE7F2F">
      <w:pPr>
        <w:ind w:left="360"/>
        <w:rPr>
          <w:rFonts w:ascii="Arial" w:hAnsi="Arial" w:cs="Arial"/>
          <w:b/>
        </w:rPr>
      </w:pPr>
    </w:p>
    <w:p w:rsidR="00F17F0C" w:rsidRDefault="00F17F0C" w:rsidP="00CE7F2F">
      <w:pPr>
        <w:ind w:left="360"/>
        <w:rPr>
          <w:rFonts w:ascii="Arial" w:hAnsi="Arial" w:cs="Arial"/>
          <w:b/>
        </w:rPr>
      </w:pPr>
      <w:r w:rsidRPr="00F17F0C">
        <w:rPr>
          <w:rFonts w:ascii="Arial" w:hAnsi="Arial" w:cs="Arial"/>
          <w:b/>
        </w:rPr>
        <w:lastRenderedPageBreak/>
        <w:t>Code Changes</w:t>
      </w:r>
    </w:p>
    <w:p w:rsidR="00F17F0C" w:rsidRDefault="00F17F0C" w:rsidP="00CE7F2F">
      <w:pPr>
        <w:ind w:left="360"/>
        <w:rPr>
          <w:rFonts w:ascii="Arial" w:hAnsi="Arial" w:cs="Arial"/>
          <w:b/>
        </w:rPr>
      </w:pPr>
    </w:p>
    <w:p w:rsidR="00F17F0C" w:rsidRDefault="00F17F0C" w:rsidP="00F17F0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proofErr w:type="spellStart"/>
      <w:r w:rsidRPr="00F17F0C">
        <w:rPr>
          <w:rFonts w:ascii="Arial" w:hAnsi="Arial" w:cs="Arial"/>
          <w:b/>
        </w:rPr>
        <w:t>RbpsWS</w:t>
      </w:r>
      <w:proofErr w:type="spellEnd"/>
    </w:p>
    <w:p w:rsidR="00D30549" w:rsidRDefault="00D30549" w:rsidP="00D30549">
      <w:pPr>
        <w:pStyle w:val="ListParagraph"/>
        <w:ind w:left="1080"/>
        <w:rPr>
          <w:rFonts w:ascii="Arial" w:hAnsi="Arial" w:cs="Arial"/>
          <w:b/>
        </w:rPr>
      </w:pP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operationName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processRbpsAmendDependency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processRbpsAmendDependency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RbpsWsException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startTime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getSimpleName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currentlyProcessing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RbpsConstants.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BAR_FORMAT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"\n\n    *** Entering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RbpsConstants.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RbpsConstants.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BAR_FORMAT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%s,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        if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( !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safeToStartProcessing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)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utils.log(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logger, "Some other thread is processing claims, returning"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               return "RBPS is already running, so exiting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.."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       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writeCurrentProcessFile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  )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currentlyProcessing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ToStringBuilder.setDefaultStyle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not thread safe - call only once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isSbDefaultSet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ToStringBuilder.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setSbDefaultSet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ToStringBuilder.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SaiToStringStyle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rbpsService</w:t>
      </w:r>
      <w:r>
        <w:rPr>
          <w:rFonts w:ascii="Courier New" w:hAnsi="Courier New" w:cs="Courier New"/>
          <w:color w:val="000000"/>
          <w:sz w:val="20"/>
          <w:szCs w:val="20"/>
        </w:rPr>
        <w:t>.executeAll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repo);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repo.getJournalStr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deleteCurrentProcessFile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deleteCurrentProcessFile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repo.getJournalStr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RbpsFaultBean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faultInfo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RbpsFaultBean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faultInfo.setMessage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RbpsWsException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RbpsWS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runtime exception:"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faultInfo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ex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displayElapsed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markSafeToStartProcessing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currentlyProcessing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30549" w:rsidRDefault="00D30549" w:rsidP="00D30549">
      <w:pPr>
        <w:pStyle w:val="ListParagraph"/>
        <w:ind w:left="1080"/>
        <w:rPr>
          <w:rFonts w:ascii="Arial" w:hAnsi="Arial" w:cs="Arial"/>
        </w:rPr>
      </w:pPr>
    </w:p>
    <w:p w:rsidR="00D30549" w:rsidRDefault="00D30549" w:rsidP="00D30549">
      <w:pPr>
        <w:pStyle w:val="ListParagraph"/>
        <w:ind w:left="1080"/>
        <w:rPr>
          <w:rFonts w:ascii="Arial" w:hAnsi="Arial" w:cs="Arial"/>
        </w:rPr>
      </w:pP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writeCurrentProcessFile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RbpsWsException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currentProcessFilePath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"Current Process File name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"Error: Current Process File name %s exists. Exiting from current process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"About to write Current Process File"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writer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"Process %s of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writer.write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"Created Current Process File"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"Created Current Process File"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RbpsFaultBean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faultInfo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RbpsFaultBean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faultInfo.setMessage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"Error writing to current Process file %s. Exiting from current process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//throw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RbpsWsException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String.format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("Error writing to current Process file %s: ",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faultInfo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deleteCurrentProcessFile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RbpsWsException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currentProcessFilePath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deleted."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"delete operation failed."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ex ){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RbpsFaultBean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faultInfo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RbpsFaultBean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faultInfo.setMessage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deleting current Process file %s: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30549" w:rsidRDefault="00D30549" w:rsidP="00D305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30549" w:rsidRDefault="00D30549" w:rsidP="00D30549">
      <w:pPr>
        <w:pStyle w:val="ListParagraph"/>
        <w:ind w:left="1080"/>
        <w:rPr>
          <w:rFonts w:ascii="Arial" w:hAnsi="Arial" w:cs="Arial"/>
        </w:rPr>
      </w:pPr>
    </w:p>
    <w:p w:rsidR="001A1B0F" w:rsidRDefault="001A1B0F" w:rsidP="00D30549">
      <w:pPr>
        <w:pStyle w:val="ListParagraph"/>
        <w:ind w:left="1080"/>
        <w:rPr>
          <w:rFonts w:ascii="Arial" w:hAnsi="Arial" w:cs="Arial"/>
        </w:rPr>
      </w:pPr>
    </w:p>
    <w:p w:rsidR="001A1B0F" w:rsidRDefault="001A1B0F" w:rsidP="00D30549">
      <w:pPr>
        <w:pStyle w:val="ListParagraph"/>
        <w:ind w:left="1080"/>
        <w:rPr>
          <w:rFonts w:ascii="Arial" w:hAnsi="Arial" w:cs="Arial"/>
        </w:rPr>
      </w:pPr>
    </w:p>
    <w:p w:rsidR="001A1B0F" w:rsidRDefault="001A1B0F" w:rsidP="00D30549">
      <w:pPr>
        <w:pStyle w:val="ListParagraph"/>
        <w:ind w:left="1080"/>
        <w:rPr>
          <w:rFonts w:ascii="Arial" w:hAnsi="Arial" w:cs="Arial"/>
        </w:rPr>
      </w:pPr>
    </w:p>
    <w:p w:rsidR="001A1B0F" w:rsidRPr="009526AC" w:rsidRDefault="001A1B0F" w:rsidP="001A1B0F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9526AC">
        <w:rPr>
          <w:rFonts w:ascii="Arial" w:hAnsi="Arial" w:cs="Arial"/>
          <w:b/>
        </w:rPr>
        <w:t>RbpsServiceFacade.java</w:t>
      </w:r>
    </w:p>
    <w:p w:rsidR="001A1B0F" w:rsidRDefault="001A1B0F" w:rsidP="00D30549">
      <w:pPr>
        <w:pStyle w:val="ListParagraph"/>
        <w:ind w:left="1080"/>
        <w:rPr>
          <w:rFonts w:ascii="Arial" w:hAnsi="Arial" w:cs="Arial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repo)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RbpsServiceException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We will be getting data from the DB via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UserInformation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web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service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 We will be getting only one Claim object (a set of data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related to one Claim) at a time.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This Claim should be entirely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processed and then RBPS updates on the DB this Claim's status and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label to remove it from the FIFO Queue.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We will be looping this way until there is no more Claim on the Queue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numberOfClaimsPerBatch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has been processed. Exit condition will be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UserInformation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web service returning no Claim or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exceeds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numberOfClaimsPerBatch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repo);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executeAll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0 )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getAndProcessClaim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repo,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F3601" w:rsidRDefault="005F3601" w:rsidP="005F3601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F3601" w:rsidRDefault="005F3601" w:rsidP="005F3601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5F3601" w:rsidRDefault="005F3601" w:rsidP="005F3601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5F3601" w:rsidRDefault="005F3601" w:rsidP="005F3601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getAndProcessClaim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repo,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startTime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numberOfClaimsPerBatch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repo.setVeteran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decrement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claimcount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hidden in next line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"Processed %d claims for process %s..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exiting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RBPS"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MINUS_ONE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"Claim Count %d for process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"Claim"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"Claim"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index).trim();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Claim Count: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Get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eClaim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from the VONAPP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eClaims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Queue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newVonnappClaim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getNewClaim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repo);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Do we have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eClaim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object?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isUserInformationNull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newVonnappClaim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repo.setVeteran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"Reached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end of Queue, no more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eClaim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objects"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MINUS_ONE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newVonnappClaim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repo);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SoapFaultClientException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exceptionHandler</w:t>
      </w:r>
      <w:r>
        <w:rPr>
          <w:rFonts w:ascii="Courier New" w:hAnsi="Courier New" w:cs="Courier New"/>
          <w:color w:val="000000"/>
          <w:sz w:val="20"/>
          <w:szCs w:val="20"/>
        </w:rPr>
        <w:t>.handleSoapFaultException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ex, repo);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exceptionHandler</w:t>
      </w:r>
      <w:r>
        <w:rPr>
          <w:rFonts w:ascii="Courier New" w:hAnsi="Courier New" w:cs="Courier New"/>
          <w:color w:val="000000"/>
          <w:sz w:val="20"/>
          <w:szCs w:val="20"/>
        </w:rPr>
        <w:t>.handleException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(ex, repo);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addJournalEntry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repo);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cleanUp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repo);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3601" w:rsidRDefault="005F3601" w:rsidP="005F360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claimCount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3601" w:rsidRDefault="005F3601" w:rsidP="005F3601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4E7D" w:rsidRDefault="00E64E7D" w:rsidP="005F3601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E64E7D" w:rsidRDefault="00E64E7D" w:rsidP="005F3601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getNewClaim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repo) {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userInformationWSHandler.setCommonUtils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utils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userInformationWSHandler</w:t>
      </w:r>
      <w:r>
        <w:rPr>
          <w:rFonts w:ascii="Courier New" w:hAnsi="Courier New" w:cs="Courier New"/>
          <w:color w:val="000000"/>
          <w:sz w:val="20"/>
          <w:szCs w:val="20"/>
        </w:rPr>
        <w:t>.getFindByDataSuppliedResponse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Returning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null so that it will exit the infinite loop we'd get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by calling user info for the same claim over and over. Null will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trigger the 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isUserInformationNull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 to return true, which will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cause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getAndProcess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return 0, which will cause the loop to exit.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"Unable to get user information from web service"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ex,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4E7D" w:rsidRDefault="00E64E7D" w:rsidP="00E64E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4E7D" w:rsidRDefault="00E64E7D" w:rsidP="00E64E7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4E7D" w:rsidRDefault="00E64E7D" w:rsidP="00E64E7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E64E7D" w:rsidRDefault="00E64E7D" w:rsidP="00E64E7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getAndProcessSingleClaim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repo) {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Get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eClaim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from the VONAPP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eClaims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Queue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newVonnappClaim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getNewClaim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repo);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Do we have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eClaim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object?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isUserInformationNull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newVonnappClaim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repo.setVeteran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"Reached end of Queue, no more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eClaim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objects"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newVonnappClaim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repo);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SoapFaultClientException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exceptionHandler</w:t>
      </w:r>
      <w:r>
        <w:rPr>
          <w:rFonts w:ascii="Courier New" w:hAnsi="Courier New" w:cs="Courier New"/>
          <w:color w:val="000000"/>
          <w:sz w:val="20"/>
          <w:szCs w:val="20"/>
        </w:rPr>
        <w:t>.handleSoapFaultException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ex, repo);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exceptionHandler</w:t>
      </w:r>
      <w:r>
        <w:rPr>
          <w:rFonts w:ascii="Courier New" w:hAnsi="Courier New" w:cs="Courier New"/>
          <w:color w:val="000000"/>
          <w:sz w:val="20"/>
          <w:szCs w:val="20"/>
        </w:rPr>
        <w:t>.handleException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(ex, repo);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addJournalEntry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repo);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cleanUp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repo);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90F8A" w:rsidRDefault="00090F8A" w:rsidP="00090F8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090F8A" w:rsidRDefault="00090F8A" w:rsidP="00090F8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0F8A" w:rsidRDefault="00090F8A" w:rsidP="00090F8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90F8A" w:rsidRDefault="00090F8A" w:rsidP="00090F8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3B4355" w:rsidRDefault="003B4355" w:rsidP="00090F8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newVonnappClaim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repo)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RbpsClaimDataException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rbpsRepositoryPopulator</w:t>
      </w:r>
      <w:r>
        <w:rPr>
          <w:rFonts w:ascii="Courier New" w:hAnsi="Courier New" w:cs="Courier New"/>
          <w:color w:val="000000"/>
          <w:sz w:val="20"/>
          <w:szCs w:val="20"/>
        </w:rPr>
        <w:t>.populateFromVonapp(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newVonnappClaim.getReturn().getUserInformation().get(0), repo);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index).trim();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repo.getVnpProcId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grabCorporateClaimId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repo);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filterVdc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 ) {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repository.setClaimProcessingState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"Rejecting VDC claim" 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repository.addValidationMessage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"Auto Dependency Processing Reject Reason: This is a VDC/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Ebenefits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claim. RBPS cannot process this claim. Please Review."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claimProcessorHelper.sendClaimForManualProcessing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return;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}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is an initial data validation: claim data only. The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7F7F9F"/>
          <w:sz w:val="20"/>
          <w:szCs w:val="20"/>
        </w:rPr>
        <w:t>&lt;code&gt;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genericUserInformationValidator.validate</w:t>
      </w:r>
      <w:proofErr w:type="spellEnd"/>
      <w:r>
        <w:rPr>
          <w:rFonts w:ascii="Courier New" w:hAnsi="Courier New" w:cs="Courier New"/>
          <w:color w:val="7F7F9F"/>
          <w:sz w:val="20"/>
          <w:szCs w:val="20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will run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generic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common data validation and decide whether Claim process will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go through or log exception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Validation will be an on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going task throughout the a Claim process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life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cycle until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RuleApp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is called Additional validation will be done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Claim Processor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genericUserInformationValidator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repo);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claimProcessorHelper</w:t>
      </w:r>
      <w:r>
        <w:rPr>
          <w:rFonts w:ascii="Courier New" w:hAnsi="Courier New" w:cs="Courier New"/>
          <w:color w:val="000000"/>
          <w:sz w:val="20"/>
          <w:szCs w:val="20"/>
        </w:rPr>
        <w:t>.updateClaimStatus(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CLAIM_STATUS_PROCESS_STARTED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Delegate the VONAPP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eClaim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processing to a Claim Processor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claimProcessorFactory</w:t>
      </w:r>
      <w:r>
        <w:rPr>
          <w:rFonts w:ascii="Courier New" w:hAnsi="Courier New" w:cs="Courier New"/>
          <w:color w:val="000000"/>
          <w:sz w:val="20"/>
          <w:szCs w:val="20"/>
        </w:rPr>
        <w:t>.getClaimProcessor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repo.getVeteran(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).getClaim().getEndProductCode()).processClaim(repo);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"*** RBPS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sucessfully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processed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ClaimID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["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repo.getVeteran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getClaimId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"] with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repo.getVnpProcId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3B4355" w:rsidRDefault="003B4355" w:rsidP="003B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4355" w:rsidRDefault="003B4355" w:rsidP="003B4355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02B5" w:rsidRDefault="000B02B5" w:rsidP="003B4355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B02B5" w:rsidRPr="00B32B2E" w:rsidRDefault="00B32B2E" w:rsidP="00B32B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32B2E">
        <w:rPr>
          <w:rFonts w:ascii="Arial" w:hAnsi="Arial" w:cs="Arial"/>
          <w:b/>
        </w:rPr>
        <w:t>UserInformationWSHandler</w:t>
      </w:r>
      <w:proofErr w:type="spellEnd"/>
    </w:p>
    <w:p w:rsidR="00B32B2E" w:rsidRDefault="00B32B2E" w:rsidP="00C6746D">
      <w:pPr>
        <w:pStyle w:val="ListParagraph"/>
        <w:rPr>
          <w:rFonts w:ascii="Arial" w:hAnsi="Arial" w:cs="Arial"/>
          <w:b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repo,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repo,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getFindByDataSuppliedResponse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repo,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request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buildRequest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repo,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call( repo, request 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repository,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FindByDataSupplied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UserInformationInput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userInformationInput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UserInformationInput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isBlank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 {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userInformationInput.setVnpProcStateTypeCd(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CLAIM_STATUS_READY_FOR_RBPS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userInformationInput.setUserIdentityType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USER_IDENTITY_TYPE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userInformationInput.setUserIdentityValue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USER_IDENTITY_VALUE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userInformationInput.setBatchProcessorNbr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userInformationInput.setBatchProcessorTotal(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(totalProcesses) 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Exception ex ) {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"Batch process parameters passed are not numeric"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repository.addValidationMessage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***RBPS: 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RbpsWebServiceClientException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ex);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userInformationInput.setVnpProcId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findByDataSupplied.setArg0(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userInformationInput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6746D" w:rsidRDefault="00C6746D" w:rsidP="00C6746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findByDataSupplied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4232D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746D" w:rsidRDefault="00C6746D" w:rsidP="00C6746D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5C7E" w:rsidRDefault="00235C7E" w:rsidP="00C6746D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235C7E" w:rsidRDefault="004232DA" w:rsidP="004232D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4232DA">
        <w:rPr>
          <w:rFonts w:ascii="Arial" w:hAnsi="Arial" w:cs="Arial"/>
          <w:b/>
        </w:rPr>
        <w:t>CommonUtils</w:t>
      </w:r>
      <w:proofErr w:type="spellEnd"/>
    </w:p>
    <w:p w:rsidR="004232DA" w:rsidRDefault="004232DA" w:rsidP="00656863">
      <w:pPr>
        <w:pStyle w:val="ListParagraph"/>
        <w:rPr>
          <w:rFonts w:ascii="Arial" w:hAnsi="Arial" w:cs="Arial"/>
          <w:b/>
        </w:rPr>
      </w:pPr>
    </w:p>
    <w:p w:rsidR="004232DA" w:rsidRDefault="004232DA" w:rsidP="004232DA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</w:rPr>
        <w:t xml:space="preserve">All methods were made </w:t>
      </w:r>
      <w:r w:rsidRPr="004232DA">
        <w:rPr>
          <w:rFonts w:ascii="Courier New" w:hAnsi="Courier New" w:cs="Courier New"/>
          <w:color w:val="000000"/>
          <w:sz w:val="20"/>
          <w:szCs w:val="20"/>
        </w:rPr>
        <w:t>public static final</w:t>
      </w:r>
    </w:p>
    <w:p w:rsidR="00656863" w:rsidRDefault="00656863" w:rsidP="004232DA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656863" w:rsidRDefault="00656863" w:rsidP="0065686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LogUtils</w:t>
      </w:r>
      <w:proofErr w:type="spellEnd"/>
    </w:p>
    <w:p w:rsidR="00656863" w:rsidRPr="009526AC" w:rsidRDefault="00656863" w:rsidP="00C14F95">
      <w:pPr>
        <w:pStyle w:val="ListParagraph"/>
        <w:rPr>
          <w:rFonts w:ascii="Arial" w:hAnsi="Arial" w:cs="Arial"/>
          <w:b/>
        </w:rPr>
      </w:pPr>
    </w:p>
    <w:p w:rsidR="00656863" w:rsidRDefault="00656863" w:rsidP="00656863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</w:rPr>
        <w:t xml:space="preserve">All methods were made </w:t>
      </w:r>
      <w:r w:rsidRPr="004232DA">
        <w:rPr>
          <w:rFonts w:ascii="Courier New" w:hAnsi="Courier New" w:cs="Courier New"/>
          <w:color w:val="000000"/>
          <w:sz w:val="20"/>
          <w:szCs w:val="20"/>
        </w:rPr>
        <w:t>public static final</w:t>
      </w:r>
    </w:p>
    <w:p w:rsidR="00C14F95" w:rsidRDefault="00C14F95" w:rsidP="00656863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14F95" w:rsidRDefault="00C14F95" w:rsidP="00C14F95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SimpleDateUtils</w:t>
      </w:r>
      <w:proofErr w:type="spellEnd"/>
    </w:p>
    <w:p w:rsidR="00C14F95" w:rsidRPr="009526AC" w:rsidRDefault="00C14F95" w:rsidP="002C36C7">
      <w:pPr>
        <w:pStyle w:val="ListParagraph"/>
        <w:rPr>
          <w:rFonts w:ascii="Arial" w:hAnsi="Arial" w:cs="Arial"/>
          <w:b/>
        </w:rPr>
      </w:pPr>
    </w:p>
    <w:p w:rsidR="00C14F95" w:rsidRDefault="00C14F95" w:rsidP="00C14F95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</w:rPr>
        <w:t xml:space="preserve">All methods were made </w:t>
      </w:r>
      <w:r w:rsidRPr="004232DA">
        <w:rPr>
          <w:rFonts w:ascii="Courier New" w:hAnsi="Courier New" w:cs="Courier New"/>
          <w:color w:val="000000"/>
          <w:sz w:val="20"/>
          <w:szCs w:val="20"/>
        </w:rPr>
        <w:t>public static final</w:t>
      </w:r>
    </w:p>
    <w:p w:rsidR="004B06CA" w:rsidRDefault="004B06CA" w:rsidP="00C14F95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4B06CA" w:rsidRDefault="004B06CA" w:rsidP="00C14F95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37886" w:rsidRDefault="00837886" w:rsidP="0083788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9526AC">
        <w:rPr>
          <w:rFonts w:ascii="Arial" w:hAnsi="Arial" w:cs="Arial"/>
          <w:b/>
        </w:rPr>
        <w:t>rbps-core-spring-config.xml</w:t>
      </w:r>
    </w:p>
    <w:p w:rsidR="00837886" w:rsidRDefault="00837886" w:rsidP="00837886">
      <w:pPr>
        <w:pStyle w:val="ListParagraph"/>
        <w:rPr>
          <w:rFonts w:ascii="Arial" w:hAnsi="Arial" w:cs="Arial"/>
        </w:rPr>
      </w:pPr>
    </w:p>
    <w:p w:rsidR="00837886" w:rsidRDefault="00837886" w:rsidP="00837886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sample</w:t>
      </w:r>
      <w:proofErr w:type="gramEnd"/>
      <w:r>
        <w:rPr>
          <w:rFonts w:ascii="Arial" w:hAnsi="Arial" w:cs="Arial"/>
        </w:rPr>
        <w:t xml:space="preserve"> bean definition: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vdcClaimFilter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gov.va.vba.rbps.services.impl.VdcClaimFilter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autowire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37886" w:rsidRP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37886">
        <w:rPr>
          <w:rFonts w:ascii="Courier New" w:hAnsi="Courier New" w:cs="Courier New"/>
          <w:b/>
          <w:color w:val="7F007F"/>
          <w:sz w:val="20"/>
          <w:szCs w:val="20"/>
        </w:rPr>
        <w:t>scope</w:t>
      </w:r>
      <w:proofErr w:type="gramEnd"/>
      <w:r w:rsidRPr="00837886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Pr="00837886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"prototype"</w:t>
      </w:r>
      <w:r w:rsidRPr="00837886">
        <w:rPr>
          <w:rFonts w:ascii="Courier New" w:hAnsi="Courier New" w:cs="Courier New"/>
          <w:b/>
          <w:color w:val="008080"/>
          <w:sz w:val="20"/>
          <w:szCs w:val="20"/>
        </w:rPr>
        <w:t>&gt;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shouldPerformFiltering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rbps.ws.shouldFilterVdcClaims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37886" w:rsidRPr="00837886" w:rsidRDefault="00837886" w:rsidP="00837886">
      <w:pPr>
        <w:pStyle w:val="ListParagraph"/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56863" w:rsidRDefault="00656863" w:rsidP="004232DA">
      <w:pPr>
        <w:pStyle w:val="ListParagraph"/>
        <w:ind w:left="1440"/>
        <w:rPr>
          <w:rFonts w:ascii="Arial" w:hAnsi="Arial" w:cs="Arial"/>
        </w:rPr>
      </w:pPr>
    </w:p>
    <w:p w:rsidR="00837886" w:rsidRDefault="00837886" w:rsidP="004232DA">
      <w:pPr>
        <w:pStyle w:val="ListParagraph"/>
        <w:ind w:left="1440"/>
        <w:rPr>
          <w:rFonts w:ascii="Arial" w:hAnsi="Arial" w:cs="Arial"/>
        </w:rPr>
      </w:pPr>
    </w:p>
    <w:p w:rsidR="00837886" w:rsidRDefault="00837886" w:rsidP="004232DA">
      <w:pPr>
        <w:pStyle w:val="ListParagraph"/>
        <w:ind w:left="1440"/>
        <w:rPr>
          <w:rFonts w:ascii="Arial" w:hAnsi="Arial" w:cs="Arial"/>
        </w:rPr>
      </w:pPr>
    </w:p>
    <w:p w:rsidR="00837886" w:rsidRPr="009526AC" w:rsidRDefault="00837886" w:rsidP="0083788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9526AC">
        <w:rPr>
          <w:rFonts w:ascii="Arial" w:hAnsi="Arial" w:cs="Arial"/>
          <w:b/>
        </w:rPr>
        <w:t>rbps-ws-client-spring-config.xml</w:t>
      </w:r>
    </w:p>
    <w:p w:rsidR="00837886" w:rsidRDefault="00837886" w:rsidP="00837886">
      <w:pPr>
        <w:pStyle w:val="ListParagraph"/>
        <w:rPr>
          <w:rFonts w:ascii="Arial" w:hAnsi="Arial" w:cs="Arial"/>
        </w:rPr>
      </w:pPr>
    </w:p>
    <w:p w:rsidR="00837886" w:rsidRDefault="00837886" w:rsidP="00837886">
      <w:pPr>
        <w:pStyle w:val="ListParagraph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sample</w:t>
      </w:r>
      <w:proofErr w:type="gramEnd"/>
      <w:r>
        <w:rPr>
          <w:rFonts w:ascii="Arial" w:hAnsi="Arial" w:cs="Arial"/>
        </w:rPr>
        <w:t xml:space="preserve"> bean definition: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awardsFindMilitaryPayWSHandler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"gov.va.vba.rbps.services.ws.client.handler.awards.FindMilitaryPayWSHandler"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autowire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37886" w:rsidRP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837886">
        <w:rPr>
          <w:rFonts w:ascii="Courier New" w:hAnsi="Courier New" w:cs="Courier New"/>
          <w:b/>
          <w:sz w:val="20"/>
          <w:szCs w:val="20"/>
        </w:rPr>
        <w:t xml:space="preserve">          </w:t>
      </w:r>
      <w:proofErr w:type="gramStart"/>
      <w:r w:rsidRPr="00837886">
        <w:rPr>
          <w:rFonts w:ascii="Courier New" w:hAnsi="Courier New" w:cs="Courier New"/>
          <w:b/>
          <w:color w:val="7F007F"/>
          <w:sz w:val="20"/>
          <w:szCs w:val="20"/>
        </w:rPr>
        <w:t>scope</w:t>
      </w:r>
      <w:proofErr w:type="gramEnd"/>
      <w:r w:rsidRPr="00837886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Pr="00837886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"prototype"</w:t>
      </w:r>
      <w:r w:rsidRPr="00837886">
        <w:rPr>
          <w:rFonts w:ascii="Courier New" w:hAnsi="Courier New" w:cs="Courier New"/>
          <w:b/>
          <w:sz w:val="20"/>
          <w:szCs w:val="20"/>
        </w:rPr>
        <w:t xml:space="preserve"> </w:t>
      </w:r>
      <w:r w:rsidRPr="00837886">
        <w:rPr>
          <w:rFonts w:ascii="Courier New" w:hAnsi="Courier New" w:cs="Courier New"/>
          <w:b/>
          <w:color w:val="008080"/>
          <w:sz w:val="20"/>
          <w:szCs w:val="20"/>
        </w:rPr>
        <w:t>&gt;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&lt;property name="repository"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3F5FBF"/>
          <w:sz w:val="20"/>
          <w:szCs w:val="20"/>
        </w:rPr>
        <w:t>="repository" /&gt;  --&gt;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webServiceTemplate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findMilitaryPayWebServiceTemplate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37886" w:rsidRDefault="00837886" w:rsidP="008378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findMilitaryPayUri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rbps.ws.awards.uri.findMilitaryPay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37886" w:rsidRDefault="00837886" w:rsidP="00837886">
      <w:pPr>
        <w:pStyle w:val="ListParagraph"/>
        <w:ind w:left="1440"/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37886" w:rsidRDefault="00837886" w:rsidP="004232DA">
      <w:pPr>
        <w:pStyle w:val="ListParagraph"/>
        <w:ind w:left="1440"/>
        <w:rPr>
          <w:rFonts w:ascii="Arial" w:hAnsi="Arial" w:cs="Arial"/>
        </w:rPr>
      </w:pPr>
    </w:p>
    <w:p w:rsidR="00AC53CA" w:rsidRPr="009526AC" w:rsidRDefault="00AC53CA" w:rsidP="00AC53C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FCDRPopulator</w:t>
      </w:r>
      <w:proofErr w:type="spellEnd"/>
      <w:r w:rsidRPr="009526AC">
        <w:rPr>
          <w:rFonts w:ascii="Arial" w:hAnsi="Arial" w:cs="Arial"/>
          <w:b/>
        </w:rPr>
        <w:t xml:space="preserve">: </w:t>
      </w:r>
    </w:p>
    <w:p w:rsidR="00837886" w:rsidRDefault="00837886" w:rsidP="004232DA">
      <w:pPr>
        <w:pStyle w:val="ListParagraph"/>
        <w:ind w:left="1440"/>
        <w:rPr>
          <w:rFonts w:ascii="Arial" w:hAnsi="Arial" w:cs="Arial"/>
        </w:rPr>
      </w:pPr>
    </w:p>
    <w:p w:rsidR="00695280" w:rsidRDefault="00695280" w:rsidP="006952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95280" w:rsidRDefault="00695280" w:rsidP="006952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promulgationDate.after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repository.getVeteran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getReceivedDate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) {</w:t>
      </w:r>
    </w:p>
    <w:p w:rsidR="00695280" w:rsidRDefault="00695280" w:rsidP="006952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95280" w:rsidRDefault="00695280" w:rsidP="006952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"Rating for Veteran %s %s promulgated after date of claim, please review"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695280" w:rsidRDefault="00695280" w:rsidP="006952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repository.getVeteran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repository.getVeteran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);</w:t>
      </w:r>
    </w:p>
    <w:p w:rsidR="00695280" w:rsidRDefault="00695280" w:rsidP="00695280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95280" w:rsidRDefault="00695280" w:rsidP="00695280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DD4F85" w:rsidRPr="009526AC" w:rsidRDefault="00DD4F85" w:rsidP="00DD4F85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GeneratePdf</w:t>
      </w:r>
      <w:proofErr w:type="spellEnd"/>
      <w:r w:rsidRPr="009526AC">
        <w:rPr>
          <w:rFonts w:ascii="Arial" w:hAnsi="Arial" w:cs="Arial"/>
          <w:b/>
        </w:rPr>
        <w:t>:</w:t>
      </w:r>
    </w:p>
    <w:p w:rsidR="00DD4F85" w:rsidRDefault="00DD4F85" w:rsidP="00DD4F85">
      <w:pPr>
        <w:pStyle w:val="ListParagraph"/>
        <w:rPr>
          <w:rFonts w:ascii="Arial" w:hAnsi="Arial" w:cs="Arial"/>
          <w:b/>
        </w:rPr>
      </w:pPr>
    </w:p>
    <w:p w:rsidR="002A75AC" w:rsidRDefault="002A75AC" w:rsidP="00DD4F85">
      <w:pPr>
        <w:pStyle w:val="ListParagraph"/>
        <w:rPr>
          <w:rFonts w:ascii="Arial" w:hAnsi="Arial" w:cs="Arial"/>
          <w:b/>
        </w:rPr>
      </w:pP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responseToSummary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repository,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ProcessAwardDependentResponse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createDependentMap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repository 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AwardLineSummaryVO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getLineSummaries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Date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firstChangeDate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getFirstChangeDate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addDenialSummary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repository,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AwardLineSummaryVO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summary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isPriorDecision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firstChangeDate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summary ) ) {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logUtils</w:t>
      </w:r>
      <w:r>
        <w:rPr>
          <w:rFonts w:ascii="Courier New" w:hAnsi="Courier New" w:cs="Courier New"/>
          <w:color w:val="000000"/>
          <w:sz w:val="20"/>
          <w:szCs w:val="20"/>
        </w:rPr>
        <w:t>.log(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"Skipping summary: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summary.getAwardLineReasons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().get(0).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getReasonSequenceNumber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 repository 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summaries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createAwardSummary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summary 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awardSummaryList.addAll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summaries 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addToSummaryListForNoMatchingAwardLineReason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dependentMap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dependentMap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lineSummaries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5AC" w:rsidRDefault="002A75AC" w:rsidP="002A75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A75AC" w:rsidRDefault="002A75AC" w:rsidP="00DD4F85">
      <w:pPr>
        <w:pStyle w:val="ListParagraph"/>
        <w:rPr>
          <w:rFonts w:ascii="Arial" w:hAnsi="Arial" w:cs="Arial"/>
          <w:b/>
        </w:rPr>
      </w:pP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addToSummaryListForNoMatchingAwardLineReason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AwardLineSummaryVO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awardSummaryList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Object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dependentMap.values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dependencyDecisionResultVO.getGrantDenial().toUpperCase().contains( </w:t>
      </w:r>
      <w:r>
        <w:rPr>
          <w:rFonts w:ascii="Courier New" w:hAnsi="Courier New" w:cs="Courier New"/>
          <w:color w:val="2A00FF"/>
          <w:sz w:val="20"/>
          <w:szCs w:val="20"/>
        </w:rPr>
        <w:t>"No matching Award Line/Reason"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) {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createAwardDependentSummary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awardSummaryList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dependencyDecisionResultVO.getGrantDenial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dependencyDecisionResultVO.setGrantDenial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dependencyDecisionResultVO.getGrantDenial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().substring(0, index).trim() );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81995" w:rsidRDefault="00381995" w:rsidP="0038199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81995" w:rsidRDefault="00381995" w:rsidP="0038199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381995" w:rsidRDefault="00381995" w:rsidP="0038199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81995" w:rsidRDefault="00381995" w:rsidP="00381995">
      <w:pPr>
        <w:pStyle w:val="ListParagraph"/>
        <w:rPr>
          <w:rFonts w:ascii="Arial" w:hAnsi="Arial" w:cs="Arial"/>
          <w:b/>
        </w:rPr>
      </w:pPr>
    </w:p>
    <w:p w:rsidR="002A75AC" w:rsidRDefault="002A75AC" w:rsidP="00DD4F85">
      <w:pPr>
        <w:pStyle w:val="ListParagraph"/>
        <w:rPr>
          <w:rFonts w:ascii="Arial" w:hAnsi="Arial" w:cs="Arial"/>
          <w:b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getDependentFromMap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Map&lt;Integer,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AwardLineSummaryVO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summary ) {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summary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foundDependents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AwardReasonSeqNbrVO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reason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summary.getAwardLineReasons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{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   dependents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&gt;)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dependentMap.get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reason.getReasonSequenceNumber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 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dependents ) ) { 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addToFoundDependentsWithoutNoMatchingAwardLineReason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foundDependents, dependents);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foundDependents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addToFoundDependentsWithoutNoMatchingAwardLineReason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foundDependents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dependents) {</w:t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dependents 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! dependencyDecisionResultVO.getGrantDenial().toUpperCase().contains( </w:t>
      </w:r>
      <w:r>
        <w:rPr>
          <w:rFonts w:ascii="Courier New" w:hAnsi="Courier New" w:cs="Courier New"/>
          <w:color w:val="2A00FF"/>
          <w:sz w:val="20"/>
          <w:szCs w:val="20"/>
        </w:rPr>
        <w:t>"No matching Award Line/Reason"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) {</w:t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foundDependents.add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D4F85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C1081C" w:rsidRDefault="00C1081C" w:rsidP="00C108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D4F85" w:rsidRDefault="00DD4F85" w:rsidP="00DD4F8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D4F85" w:rsidRPr="009526AC" w:rsidRDefault="00DD4F85" w:rsidP="00DD4F85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 w:rsidRPr="009526AC">
        <w:rPr>
          <w:rFonts w:ascii="Arial" w:hAnsi="Arial" w:cs="Arial"/>
          <w:b/>
        </w:rPr>
        <w:t xml:space="preserve"> </w:t>
      </w:r>
      <w:proofErr w:type="spellStart"/>
      <w:r w:rsidRPr="009526AC">
        <w:rPr>
          <w:rFonts w:ascii="Arial" w:hAnsi="Arial" w:cs="Arial"/>
          <w:b/>
        </w:rPr>
        <w:t>AwardSummaryBuilder</w:t>
      </w:r>
      <w:proofErr w:type="spellEnd"/>
    </w:p>
    <w:p w:rsidR="00C70153" w:rsidRDefault="00C70153" w:rsidP="00C70153">
      <w:pPr>
        <w:pStyle w:val="ListParagraph"/>
        <w:rPr>
          <w:rFonts w:ascii="Arial" w:hAnsi="Arial" w:cs="Arial"/>
          <w:b/>
        </w:rPr>
      </w:pP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assignDependentInfo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AwardReasonSeqNbrVO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reason,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DependencyDecisionResultVO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AwardReason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dependentInfo.getAlReasonSequenceNumber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reason.getReasonSequenceNumber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{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newReason.setSequenceNumber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dependentInfo.getAlReasonSequenceNumber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newReason.setDependentName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newReason.setDependencyDecisionType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dependentInfo.getDependencyDecisionType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newReason.setDependencyDecisionTypeDescription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dependentInfo.getDependencyDecisionTypeDescription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newReason.setEffectiveDate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dependentInfo.getAwardEffectiveDate().toGregorianCalendar().getTime()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grantDenial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getGrantDenialValue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dependentInfo.getGrantDenial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newReason.setApprovalType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ApprovalType.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grantDenial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newReason.setClaimId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dependentInfo.getClaimID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newReason.setCorpParticipantId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dependentInfo.getPersonID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:rsidR="00C70153" w:rsidRDefault="00C70153" w:rsidP="00C70153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70153" w:rsidRDefault="00C70153" w:rsidP="00C70153">
      <w:pPr>
        <w:pStyle w:val="ListParagraph"/>
        <w:rPr>
          <w:rFonts w:ascii="Arial" w:hAnsi="Arial" w:cs="Arial"/>
          <w:b/>
        </w:rPr>
      </w:pPr>
    </w:p>
    <w:p w:rsidR="00DD4F85" w:rsidRPr="009526AC" w:rsidRDefault="00DD4F85" w:rsidP="00DD4F85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9526AC">
        <w:rPr>
          <w:rFonts w:ascii="Arial" w:hAnsi="Arial" w:cs="Arial"/>
          <w:b/>
        </w:rPr>
        <w:t>GenericLetterGeneration</w:t>
      </w:r>
      <w:proofErr w:type="spellEnd"/>
    </w:p>
    <w:p w:rsidR="00695280" w:rsidRDefault="00695280" w:rsidP="00695280">
      <w:pPr>
        <w:pStyle w:val="ListParagraph"/>
        <w:ind w:left="1440"/>
        <w:rPr>
          <w:rFonts w:ascii="Arial" w:hAnsi="Arial" w:cs="Arial"/>
        </w:rPr>
      </w:pP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generateRbpsLettter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repository, 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RbpsApplicationDetails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rbpsApplicationDetails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ByteArrayOutputStream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baoStream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hasApprovals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hasDenials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hasMilitaryPay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!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hasApprovals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!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hasDenials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"Error determining Letter template type with data provided by Awards for Letter &gt;%S&lt;"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GenerateLetterFromLiveCycle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generator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GenerateLetterFromLiveCycle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generator.generateLetter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repository,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rbpsApplicationDetails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baoStream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hasApprovals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hasDenials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hasMilitaryPay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B732D" w:rsidRDefault="00AB732D" w:rsidP="00AB73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732D" w:rsidRPr="004232DA" w:rsidRDefault="00AB732D" w:rsidP="00AB732D">
      <w:pPr>
        <w:pStyle w:val="ListParagraph"/>
        <w:ind w:left="1440"/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bookmarkStart w:id="8" w:name="_GoBack"/>
      <w:bookmarkEnd w:id="8"/>
    </w:p>
    <w:sectPr w:rsidR="00AB732D" w:rsidRPr="004232DA" w:rsidSect="00864F9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DB0" w:rsidRDefault="00731DB0">
      <w:r>
        <w:separator/>
      </w:r>
    </w:p>
  </w:endnote>
  <w:endnote w:type="continuationSeparator" w:id="0">
    <w:p w:rsidR="00731DB0" w:rsidRDefault="0073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5A8" w:rsidRDefault="0074191C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18"/>
      </w:rPr>
    </w:pPr>
    <w:r w:rsidRPr="0074191C">
      <w:rPr>
        <w:rFonts w:ascii="Arial" w:hAnsi="Arial"/>
        <w:b/>
        <w:i/>
        <w:sz w:val="18"/>
      </w:rPr>
      <w:t xml:space="preserve"> </w:t>
    </w:r>
    <w:r>
      <w:rPr>
        <w:rFonts w:ascii="Arial" w:hAnsi="Arial"/>
        <w:b/>
        <w:i/>
        <w:sz w:val="18"/>
      </w:rPr>
      <w:t>Last Revised:</w:t>
    </w:r>
    <w:r>
      <w:rPr>
        <w:rFonts w:ascii="Arial" w:hAnsi="Arial"/>
        <w:sz w:val="18"/>
      </w:rPr>
      <w:t xml:space="preserve"> 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SAVEDATE  \* MERGEFORMAT </w:instrText>
    </w:r>
    <w:r>
      <w:rPr>
        <w:rFonts w:ascii="Arial" w:hAnsi="Arial"/>
        <w:sz w:val="18"/>
      </w:rPr>
      <w:fldChar w:fldCharType="separate"/>
    </w:r>
    <w:r w:rsidR="00F17F0C">
      <w:rPr>
        <w:rFonts w:ascii="Arial" w:hAnsi="Arial"/>
        <w:noProof/>
        <w:sz w:val="18"/>
      </w:rPr>
      <w:t>4/16/2014 12:24:00 PM</w:t>
    </w:r>
    <w:r>
      <w:rPr>
        <w:rFonts w:ascii="Arial" w:hAnsi="Arial"/>
        <w:sz w:val="18"/>
      </w:rPr>
      <w:fldChar w:fldCharType="end"/>
    </w:r>
    <w:r w:rsidR="00971BCE"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="00971BCE">
      <w:rPr>
        <w:rFonts w:ascii="Arial" w:hAnsi="Arial"/>
        <w:sz w:val="18"/>
      </w:rPr>
      <w:t xml:space="preserve">Page </w:t>
    </w:r>
    <w:r w:rsidR="00971BCE">
      <w:rPr>
        <w:rFonts w:ascii="Arial" w:hAnsi="Arial"/>
        <w:sz w:val="18"/>
      </w:rPr>
      <w:fldChar w:fldCharType="begin"/>
    </w:r>
    <w:r w:rsidR="00971BCE">
      <w:rPr>
        <w:rFonts w:ascii="Arial" w:hAnsi="Arial"/>
        <w:sz w:val="18"/>
      </w:rPr>
      <w:instrText xml:space="preserve"> PAGE  \* MERGEFORMAT </w:instrText>
    </w:r>
    <w:r w:rsidR="00971BCE">
      <w:rPr>
        <w:rFonts w:ascii="Arial" w:hAnsi="Arial"/>
        <w:sz w:val="18"/>
      </w:rPr>
      <w:fldChar w:fldCharType="separate"/>
    </w:r>
    <w:r w:rsidR="00AB732D">
      <w:rPr>
        <w:rFonts w:ascii="Arial" w:hAnsi="Arial"/>
        <w:noProof/>
        <w:sz w:val="18"/>
      </w:rPr>
      <w:t>18</w:t>
    </w:r>
    <w:r w:rsidR="00971BCE">
      <w:rPr>
        <w:rFonts w:ascii="Arial" w:hAnsi="Arial"/>
        <w:sz w:val="18"/>
      </w:rPr>
      <w:fldChar w:fldCharType="end"/>
    </w:r>
    <w:r w:rsidR="00971BCE">
      <w:rPr>
        <w:rFonts w:ascii="Arial" w:hAnsi="Arial"/>
        <w:sz w:val="18"/>
      </w:rPr>
      <w:t xml:space="preserve"> of </w:t>
    </w:r>
    <w:r w:rsidR="00971BCE">
      <w:rPr>
        <w:rFonts w:ascii="Arial" w:hAnsi="Arial"/>
        <w:sz w:val="18"/>
      </w:rPr>
      <w:fldChar w:fldCharType="begin"/>
    </w:r>
    <w:r w:rsidR="00971BCE">
      <w:rPr>
        <w:rFonts w:ascii="Arial" w:hAnsi="Arial"/>
        <w:sz w:val="18"/>
      </w:rPr>
      <w:instrText xml:space="preserve"> NUMPAGES  \* MERGEFORMAT </w:instrText>
    </w:r>
    <w:r w:rsidR="00971BCE">
      <w:rPr>
        <w:rFonts w:ascii="Arial" w:hAnsi="Arial"/>
        <w:sz w:val="18"/>
      </w:rPr>
      <w:fldChar w:fldCharType="separate"/>
    </w:r>
    <w:r w:rsidR="00AB732D">
      <w:rPr>
        <w:rFonts w:ascii="Arial" w:hAnsi="Arial"/>
        <w:noProof/>
        <w:sz w:val="18"/>
      </w:rPr>
      <w:t>18</w:t>
    </w:r>
    <w:r w:rsidR="00971BCE">
      <w:rPr>
        <w:rFonts w:ascii="Arial" w:hAnsi="Arial"/>
        <w:sz w:val="18"/>
      </w:rPr>
      <w:fldChar w:fldCharType="end"/>
    </w:r>
    <w:r w:rsidR="00971BCE">
      <w:rPr>
        <w:rFonts w:ascii="Arial" w:hAnsi="Arial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DB0" w:rsidRDefault="00731DB0">
      <w:r>
        <w:separator/>
      </w:r>
    </w:p>
  </w:footnote>
  <w:footnote w:type="continuationSeparator" w:id="0">
    <w:p w:rsidR="00731DB0" w:rsidRDefault="00731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5A8" w:rsidRDefault="000C2D41" w:rsidP="00B83EF6">
    <w:pPr>
      <w:pStyle w:val="Header"/>
      <w:pBdr>
        <w:bottom w:val="single" w:sz="12" w:space="1" w:color="auto"/>
      </w:pBdr>
      <w:tabs>
        <w:tab w:val="clear" w:pos="8640"/>
        <w:tab w:val="right" w:pos="9360"/>
      </w:tabs>
      <w:jc w:val="center"/>
      <w:rPr>
        <w:rFonts w:ascii="Arial" w:hAnsi="Arial"/>
        <w:sz w:val="20"/>
      </w:rPr>
    </w:pPr>
    <w:r>
      <w:rPr>
        <w:rFonts w:ascii="Arial" w:hAnsi="Arial" w:cs="Arial"/>
        <w:sz w:val="20"/>
      </w:rPr>
      <w:t xml:space="preserve">RBPS </w:t>
    </w:r>
    <w:r w:rsidR="00971BCE">
      <w:rPr>
        <w:rFonts w:ascii="Arial" w:hAnsi="Arial"/>
        <w:sz w:val="20"/>
      </w:rPr>
      <w:t>Technical Specification</w:t>
    </w:r>
    <w:r w:rsidR="00DF755F">
      <w:rPr>
        <w:rFonts w:ascii="Arial" w:hAnsi="Arial"/>
        <w:sz w:val="20"/>
      </w:rPr>
      <w:t xml:space="preserve">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C4A"/>
    <w:multiLevelType w:val="hybridMultilevel"/>
    <w:tmpl w:val="AE7E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F7820"/>
    <w:multiLevelType w:val="multilevel"/>
    <w:tmpl w:val="68E2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29D6497"/>
    <w:multiLevelType w:val="hybridMultilevel"/>
    <w:tmpl w:val="6EE822CC"/>
    <w:lvl w:ilvl="0" w:tplc="AB767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113DDD"/>
    <w:multiLevelType w:val="hybridMultilevel"/>
    <w:tmpl w:val="D6DAFF8E"/>
    <w:lvl w:ilvl="0" w:tplc="9BBAA122">
      <w:start w:val="1"/>
      <w:numFmt w:val="decimal"/>
      <w:pStyle w:val="BodyTextIndent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3AA9DE8">
      <w:start w:val="1"/>
      <w:numFmt w:val="lowerLetter"/>
      <w:pStyle w:val="BodyTextIndent2"/>
      <w:lvlText w:val="%3)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 w:tplc="0409000F">
      <w:start w:val="1"/>
      <w:numFmt w:val="decimal"/>
      <w:pStyle w:val="BodyTextIndent3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6A8705AF"/>
    <w:multiLevelType w:val="hybridMultilevel"/>
    <w:tmpl w:val="6B504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A0"/>
    <w:rsid w:val="00001447"/>
    <w:rsid w:val="00010F87"/>
    <w:rsid w:val="000210B4"/>
    <w:rsid w:val="00040350"/>
    <w:rsid w:val="000448A0"/>
    <w:rsid w:val="00071470"/>
    <w:rsid w:val="00090F8A"/>
    <w:rsid w:val="000B02B5"/>
    <w:rsid w:val="000C0D13"/>
    <w:rsid w:val="000C2D41"/>
    <w:rsid w:val="000E3412"/>
    <w:rsid w:val="0011773E"/>
    <w:rsid w:val="00151171"/>
    <w:rsid w:val="00157940"/>
    <w:rsid w:val="00170ACB"/>
    <w:rsid w:val="001724F9"/>
    <w:rsid w:val="00172A6B"/>
    <w:rsid w:val="0017424A"/>
    <w:rsid w:val="001A1B0F"/>
    <w:rsid w:val="001C7C4F"/>
    <w:rsid w:val="001D2C4A"/>
    <w:rsid w:val="001D42B1"/>
    <w:rsid w:val="001F6771"/>
    <w:rsid w:val="002102EC"/>
    <w:rsid w:val="00235C7E"/>
    <w:rsid w:val="002472CA"/>
    <w:rsid w:val="00255D91"/>
    <w:rsid w:val="00291853"/>
    <w:rsid w:val="002A757F"/>
    <w:rsid w:val="002A75AC"/>
    <w:rsid w:val="002C36C7"/>
    <w:rsid w:val="002C441A"/>
    <w:rsid w:val="00304E06"/>
    <w:rsid w:val="00312867"/>
    <w:rsid w:val="00357B37"/>
    <w:rsid w:val="00381995"/>
    <w:rsid w:val="003845BF"/>
    <w:rsid w:val="00393A20"/>
    <w:rsid w:val="003B4355"/>
    <w:rsid w:val="00402147"/>
    <w:rsid w:val="0040684F"/>
    <w:rsid w:val="00406AEF"/>
    <w:rsid w:val="0041102A"/>
    <w:rsid w:val="004232DA"/>
    <w:rsid w:val="004473C4"/>
    <w:rsid w:val="00462749"/>
    <w:rsid w:val="00484F5C"/>
    <w:rsid w:val="004A3C59"/>
    <w:rsid w:val="004A7F9E"/>
    <w:rsid w:val="004B06CA"/>
    <w:rsid w:val="004B3ED7"/>
    <w:rsid w:val="004D001D"/>
    <w:rsid w:val="004E102B"/>
    <w:rsid w:val="004E1FC3"/>
    <w:rsid w:val="0052312D"/>
    <w:rsid w:val="00537FBA"/>
    <w:rsid w:val="005460F5"/>
    <w:rsid w:val="00550929"/>
    <w:rsid w:val="005534E1"/>
    <w:rsid w:val="005624CC"/>
    <w:rsid w:val="005625D4"/>
    <w:rsid w:val="0058489B"/>
    <w:rsid w:val="0059158F"/>
    <w:rsid w:val="005A5FA8"/>
    <w:rsid w:val="005B1FF2"/>
    <w:rsid w:val="005B504B"/>
    <w:rsid w:val="005C60CA"/>
    <w:rsid w:val="005F3601"/>
    <w:rsid w:val="00642084"/>
    <w:rsid w:val="00656863"/>
    <w:rsid w:val="0066051C"/>
    <w:rsid w:val="00661939"/>
    <w:rsid w:val="00667D60"/>
    <w:rsid w:val="00685D55"/>
    <w:rsid w:val="00695280"/>
    <w:rsid w:val="006A5538"/>
    <w:rsid w:val="00731DB0"/>
    <w:rsid w:val="00740317"/>
    <w:rsid w:val="0074191C"/>
    <w:rsid w:val="00761707"/>
    <w:rsid w:val="0078075D"/>
    <w:rsid w:val="007A35DE"/>
    <w:rsid w:val="007B0506"/>
    <w:rsid w:val="007C2E0C"/>
    <w:rsid w:val="007D0312"/>
    <w:rsid w:val="007D1F47"/>
    <w:rsid w:val="007D4183"/>
    <w:rsid w:val="00816604"/>
    <w:rsid w:val="00834024"/>
    <w:rsid w:val="00837886"/>
    <w:rsid w:val="00864F9F"/>
    <w:rsid w:val="008771C7"/>
    <w:rsid w:val="00897FDB"/>
    <w:rsid w:val="008D0D77"/>
    <w:rsid w:val="008F3183"/>
    <w:rsid w:val="00931754"/>
    <w:rsid w:val="009526AC"/>
    <w:rsid w:val="00965529"/>
    <w:rsid w:val="0096563F"/>
    <w:rsid w:val="00971BCE"/>
    <w:rsid w:val="009A79A6"/>
    <w:rsid w:val="009A7A6B"/>
    <w:rsid w:val="009C4408"/>
    <w:rsid w:val="009E5120"/>
    <w:rsid w:val="00A315A8"/>
    <w:rsid w:val="00A83961"/>
    <w:rsid w:val="00A941BB"/>
    <w:rsid w:val="00A94874"/>
    <w:rsid w:val="00A95EFA"/>
    <w:rsid w:val="00AB4A7C"/>
    <w:rsid w:val="00AB6A74"/>
    <w:rsid w:val="00AB732D"/>
    <w:rsid w:val="00AC1DE8"/>
    <w:rsid w:val="00AC53CA"/>
    <w:rsid w:val="00AD3EFA"/>
    <w:rsid w:val="00B32B2E"/>
    <w:rsid w:val="00B56E8F"/>
    <w:rsid w:val="00B83EF6"/>
    <w:rsid w:val="00B930DB"/>
    <w:rsid w:val="00BD1CB3"/>
    <w:rsid w:val="00BD4BAB"/>
    <w:rsid w:val="00BF04D7"/>
    <w:rsid w:val="00C04F8F"/>
    <w:rsid w:val="00C06B18"/>
    <w:rsid w:val="00C1081C"/>
    <w:rsid w:val="00C14F95"/>
    <w:rsid w:val="00C37A1A"/>
    <w:rsid w:val="00C41797"/>
    <w:rsid w:val="00C6287A"/>
    <w:rsid w:val="00C6746D"/>
    <w:rsid w:val="00C70153"/>
    <w:rsid w:val="00C7067B"/>
    <w:rsid w:val="00C932A4"/>
    <w:rsid w:val="00CA35BB"/>
    <w:rsid w:val="00CB5F63"/>
    <w:rsid w:val="00CD4A47"/>
    <w:rsid w:val="00CE0954"/>
    <w:rsid w:val="00CE0D3B"/>
    <w:rsid w:val="00CE7F2F"/>
    <w:rsid w:val="00D127C0"/>
    <w:rsid w:val="00D30549"/>
    <w:rsid w:val="00D62566"/>
    <w:rsid w:val="00D97931"/>
    <w:rsid w:val="00DD4F85"/>
    <w:rsid w:val="00DF2346"/>
    <w:rsid w:val="00DF755F"/>
    <w:rsid w:val="00E05541"/>
    <w:rsid w:val="00E1619E"/>
    <w:rsid w:val="00E448C4"/>
    <w:rsid w:val="00E46D41"/>
    <w:rsid w:val="00E6015A"/>
    <w:rsid w:val="00E64E7D"/>
    <w:rsid w:val="00EE4672"/>
    <w:rsid w:val="00EF237E"/>
    <w:rsid w:val="00F0177F"/>
    <w:rsid w:val="00F17F0C"/>
    <w:rsid w:val="00F44B95"/>
    <w:rsid w:val="00F46EF8"/>
    <w:rsid w:val="00F8307F"/>
    <w:rsid w:val="00F844B6"/>
    <w:rsid w:val="00F84AA0"/>
    <w:rsid w:val="00F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Indent"/>
    <w:qFormat/>
    <w:pPr>
      <w:keepNext/>
      <w:overflowPunct w:val="0"/>
      <w:autoSpaceDE w:val="0"/>
      <w:autoSpaceDN w:val="0"/>
      <w:adjustRightInd w:val="0"/>
      <w:spacing w:before="240" w:after="120"/>
      <w:textAlignment w:val="baseline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BodyTextIndent"/>
    <w:qFormat/>
    <w:pPr>
      <w:keepNext/>
      <w:overflowPunct w:val="0"/>
      <w:autoSpaceDE w:val="0"/>
      <w:autoSpaceDN w:val="0"/>
      <w:adjustRightInd w:val="0"/>
      <w:spacing w:before="240" w:after="120"/>
      <w:ind w:left="720"/>
      <w:textAlignment w:val="baseline"/>
      <w:outlineLvl w:val="1"/>
    </w:pPr>
    <w:rPr>
      <w:rFonts w:ascii="Arial" w:hAnsi="Arial" w:cs="Arial"/>
      <w:b/>
      <w:i/>
      <w:color w:val="000000"/>
      <w:szCs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hAnsi="Arial"/>
      <w:b/>
      <w:b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Arial" w:hAnsi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numPr>
        <w:numId w:val="3"/>
      </w:numPr>
      <w:spacing w:after="240"/>
    </w:pPr>
    <w:rPr>
      <w:rFonts w:ascii="Arial" w:hAnsi="Arial" w:cs="Arial"/>
      <w:color w:val="000000"/>
    </w:rPr>
  </w:style>
  <w:style w:type="character" w:customStyle="1" w:styleId="Title01">
    <w:name w:val="Title_01"/>
    <w:basedOn w:val="DefaultParagraphFont"/>
    <w:rPr>
      <w:rFonts w:ascii="Arial" w:hAnsi="Arial"/>
      <w:b/>
      <w:sz w:val="44"/>
    </w:rPr>
  </w:style>
  <w:style w:type="paragraph" w:customStyle="1" w:styleId="PackageParagraph01">
    <w:name w:val="Package_Paragraph_01"/>
    <w:basedOn w:val="Normal"/>
    <w:next w:val="Normal"/>
    <w:pPr>
      <w:ind w:left="1440"/>
    </w:pPr>
  </w:style>
  <w:style w:type="paragraph" w:customStyle="1" w:styleId="Specbody">
    <w:name w:val="Spec_body"/>
    <w:basedOn w:val="Header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240"/>
      <w:ind w:left="720"/>
      <w:textAlignment w:val="baseline"/>
    </w:pPr>
    <w:rPr>
      <w:rFonts w:ascii="Arial" w:hAnsi="Arial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02">
    <w:name w:val="Title_02"/>
    <w:basedOn w:val="DefaultParagraphFont"/>
    <w:rPr>
      <w:rFonts w:ascii="Arial" w:hAnsi="Arial"/>
      <w:b/>
      <w:sz w:val="28"/>
    </w:rPr>
  </w:style>
  <w:style w:type="character" w:customStyle="1" w:styleId="Title03">
    <w:name w:val="Title_03"/>
    <w:basedOn w:val="DefaultParagraphFont"/>
    <w:rPr>
      <w:rFonts w:ascii="Arial" w:hAnsi="Arial"/>
      <w:b/>
      <w:i/>
      <w:sz w:val="20"/>
    </w:rPr>
  </w:style>
  <w:style w:type="paragraph" w:customStyle="1" w:styleId="Title04">
    <w:name w:val="Title_04"/>
    <w:basedOn w:val="PackageParagraph01"/>
    <w:pPr>
      <w:spacing w:after="60"/>
    </w:pPr>
  </w:style>
  <w:style w:type="paragraph" w:customStyle="1" w:styleId="Packagesyntax01">
    <w:name w:val="Package_syntax_01"/>
    <w:basedOn w:val="Normal"/>
    <w:pPr>
      <w:ind w:left="1440"/>
    </w:pPr>
    <w:rPr>
      <w:rFonts w:ascii="Courier New" w:hAnsi="Courier New"/>
      <w:sz w:val="22"/>
    </w:rPr>
  </w:style>
  <w:style w:type="paragraph" w:styleId="BodyTextIndent3">
    <w:name w:val="Body Text Indent 3"/>
    <w:basedOn w:val="Normal"/>
    <w:semiHidden/>
    <w:pPr>
      <w:numPr>
        <w:ilvl w:val="3"/>
        <w:numId w:val="1"/>
      </w:numPr>
      <w:tabs>
        <w:tab w:val="clear" w:pos="3600"/>
        <w:tab w:val="num" w:pos="2520"/>
      </w:tabs>
      <w:spacing w:before="120" w:after="120"/>
      <w:ind w:left="2520"/>
    </w:pPr>
    <w:rPr>
      <w:rFonts w:ascii="Arial" w:hAnsi="Arial" w:cs="Arial"/>
      <w:szCs w:val="16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/>
      <w:spacing w:val="-25"/>
      <w:kern w:val="28"/>
      <w:sz w:val="32"/>
      <w:szCs w:val="20"/>
    </w:rPr>
  </w:style>
  <w:style w:type="paragraph" w:customStyle="1" w:styleId="SubtitleCover">
    <w:name w:val="Subtitle Cover"/>
    <w:basedOn w:val="Normal"/>
    <w:next w:val="BodyText"/>
    <w:pPr>
      <w:keepNext/>
      <w:keepLines/>
      <w:widowControl w:val="0"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rFonts w:ascii="Arial" w:hAnsi="Arial"/>
      <w:spacing w:val="-30"/>
      <w:kern w:val="28"/>
      <w:sz w:val="48"/>
      <w:szCs w:val="20"/>
    </w:rPr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spacing w:after="120"/>
      <w:textAlignment w:val="baseline"/>
    </w:pPr>
    <w:rPr>
      <w:sz w:val="22"/>
      <w:szCs w:val="20"/>
    </w:rPr>
  </w:style>
  <w:style w:type="paragraph" w:styleId="TOC1">
    <w:name w:val="toc 1"/>
    <w:basedOn w:val="Normal"/>
    <w:next w:val="Normal"/>
    <w:uiPriority w:val="39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OC5">
    <w:name w:val="toc 5"/>
    <w:basedOn w:val="Normal"/>
    <w:next w:val="Normal"/>
    <w:autoRedefine/>
    <w:semiHidden/>
    <w:pPr>
      <w:overflowPunct w:val="0"/>
      <w:autoSpaceDE w:val="0"/>
      <w:autoSpaceDN w:val="0"/>
      <w:adjustRightInd w:val="0"/>
      <w:ind w:left="960"/>
      <w:textAlignment w:val="baseline"/>
    </w:pPr>
    <w:rPr>
      <w:szCs w:val="20"/>
    </w:rPr>
  </w:style>
  <w:style w:type="paragraph" w:styleId="TOC6">
    <w:name w:val="toc 6"/>
    <w:basedOn w:val="Normal"/>
    <w:next w:val="Normal"/>
    <w:autoRedefine/>
    <w:semiHidden/>
    <w:pPr>
      <w:overflowPunct w:val="0"/>
      <w:autoSpaceDE w:val="0"/>
      <w:autoSpaceDN w:val="0"/>
      <w:adjustRightInd w:val="0"/>
      <w:ind w:left="1200"/>
      <w:textAlignment w:val="baseline"/>
    </w:pPr>
    <w:rPr>
      <w:szCs w:val="20"/>
    </w:rPr>
  </w:style>
  <w:style w:type="paragraph" w:styleId="TOC2">
    <w:name w:val="toc 2"/>
    <w:basedOn w:val="Normal"/>
    <w:next w:val="Normal"/>
    <w:uiPriority w:val="39"/>
    <w:pPr>
      <w:overflowPunct w:val="0"/>
      <w:autoSpaceDE w:val="0"/>
      <w:autoSpaceDN w:val="0"/>
      <w:adjustRightInd w:val="0"/>
      <w:ind w:left="240"/>
      <w:textAlignment w:val="baseline"/>
    </w:pPr>
    <w:rPr>
      <w:szCs w:val="20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2">
    <w:name w:val="Body Text Indent 2"/>
    <w:basedOn w:val="Normal"/>
    <w:semiHidden/>
    <w:pPr>
      <w:numPr>
        <w:ilvl w:val="2"/>
        <w:numId w:val="2"/>
      </w:numPr>
      <w:tabs>
        <w:tab w:val="clear" w:pos="2880"/>
        <w:tab w:val="num" w:pos="2160"/>
      </w:tabs>
      <w:spacing w:before="120" w:after="120"/>
      <w:ind w:left="2160" w:hanging="36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E06"/>
    <w:pPr>
      <w:ind w:left="720"/>
      <w:contextualSpacing/>
    </w:pPr>
  </w:style>
  <w:style w:type="paragraph" w:customStyle="1" w:styleId="Title2">
    <w:name w:val="Title 2"/>
    <w:rsid w:val="009A79A6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9A79A6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A79A6"/>
    <w:pPr>
      <w:spacing w:before="60" w:after="60"/>
    </w:pPr>
    <w:rPr>
      <w:rFonts w:ascii="Arial" w:hAnsi="Arial" w:cs="Arial"/>
      <w:sz w:val="22"/>
    </w:rPr>
  </w:style>
  <w:style w:type="paragraph" w:customStyle="1" w:styleId="BodyTextNumbered1">
    <w:name w:val="Body Text Numbered 1"/>
    <w:rsid w:val="009A79A6"/>
    <w:pPr>
      <w:numPr>
        <w:numId w:val="8"/>
      </w:numPr>
    </w:pPr>
    <w:rPr>
      <w:sz w:val="22"/>
    </w:rPr>
  </w:style>
  <w:style w:type="character" w:customStyle="1" w:styleId="TableTextChar">
    <w:name w:val="Table Text Char"/>
    <w:link w:val="TableText"/>
    <w:rsid w:val="009A79A6"/>
    <w:rPr>
      <w:rFonts w:ascii="Arial" w:hAnsi="Arial" w:cs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Indent"/>
    <w:qFormat/>
    <w:pPr>
      <w:keepNext/>
      <w:overflowPunct w:val="0"/>
      <w:autoSpaceDE w:val="0"/>
      <w:autoSpaceDN w:val="0"/>
      <w:adjustRightInd w:val="0"/>
      <w:spacing w:before="240" w:after="120"/>
      <w:textAlignment w:val="baseline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BodyTextIndent"/>
    <w:qFormat/>
    <w:pPr>
      <w:keepNext/>
      <w:overflowPunct w:val="0"/>
      <w:autoSpaceDE w:val="0"/>
      <w:autoSpaceDN w:val="0"/>
      <w:adjustRightInd w:val="0"/>
      <w:spacing w:before="240" w:after="120"/>
      <w:ind w:left="720"/>
      <w:textAlignment w:val="baseline"/>
      <w:outlineLvl w:val="1"/>
    </w:pPr>
    <w:rPr>
      <w:rFonts w:ascii="Arial" w:hAnsi="Arial" w:cs="Arial"/>
      <w:b/>
      <w:i/>
      <w:color w:val="000000"/>
      <w:szCs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hAnsi="Arial"/>
      <w:b/>
      <w:b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Arial" w:hAnsi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numPr>
        <w:numId w:val="3"/>
      </w:numPr>
      <w:spacing w:after="240"/>
    </w:pPr>
    <w:rPr>
      <w:rFonts w:ascii="Arial" w:hAnsi="Arial" w:cs="Arial"/>
      <w:color w:val="000000"/>
    </w:rPr>
  </w:style>
  <w:style w:type="character" w:customStyle="1" w:styleId="Title01">
    <w:name w:val="Title_01"/>
    <w:basedOn w:val="DefaultParagraphFont"/>
    <w:rPr>
      <w:rFonts w:ascii="Arial" w:hAnsi="Arial"/>
      <w:b/>
      <w:sz w:val="44"/>
    </w:rPr>
  </w:style>
  <w:style w:type="paragraph" w:customStyle="1" w:styleId="PackageParagraph01">
    <w:name w:val="Package_Paragraph_01"/>
    <w:basedOn w:val="Normal"/>
    <w:next w:val="Normal"/>
    <w:pPr>
      <w:ind w:left="1440"/>
    </w:pPr>
  </w:style>
  <w:style w:type="paragraph" w:customStyle="1" w:styleId="Specbody">
    <w:name w:val="Spec_body"/>
    <w:basedOn w:val="Header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240"/>
      <w:ind w:left="720"/>
      <w:textAlignment w:val="baseline"/>
    </w:pPr>
    <w:rPr>
      <w:rFonts w:ascii="Arial" w:hAnsi="Arial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02">
    <w:name w:val="Title_02"/>
    <w:basedOn w:val="DefaultParagraphFont"/>
    <w:rPr>
      <w:rFonts w:ascii="Arial" w:hAnsi="Arial"/>
      <w:b/>
      <w:sz w:val="28"/>
    </w:rPr>
  </w:style>
  <w:style w:type="character" w:customStyle="1" w:styleId="Title03">
    <w:name w:val="Title_03"/>
    <w:basedOn w:val="DefaultParagraphFont"/>
    <w:rPr>
      <w:rFonts w:ascii="Arial" w:hAnsi="Arial"/>
      <w:b/>
      <w:i/>
      <w:sz w:val="20"/>
    </w:rPr>
  </w:style>
  <w:style w:type="paragraph" w:customStyle="1" w:styleId="Title04">
    <w:name w:val="Title_04"/>
    <w:basedOn w:val="PackageParagraph01"/>
    <w:pPr>
      <w:spacing w:after="60"/>
    </w:pPr>
  </w:style>
  <w:style w:type="paragraph" w:customStyle="1" w:styleId="Packagesyntax01">
    <w:name w:val="Package_syntax_01"/>
    <w:basedOn w:val="Normal"/>
    <w:pPr>
      <w:ind w:left="1440"/>
    </w:pPr>
    <w:rPr>
      <w:rFonts w:ascii="Courier New" w:hAnsi="Courier New"/>
      <w:sz w:val="22"/>
    </w:rPr>
  </w:style>
  <w:style w:type="paragraph" w:styleId="BodyTextIndent3">
    <w:name w:val="Body Text Indent 3"/>
    <w:basedOn w:val="Normal"/>
    <w:semiHidden/>
    <w:pPr>
      <w:numPr>
        <w:ilvl w:val="3"/>
        <w:numId w:val="1"/>
      </w:numPr>
      <w:tabs>
        <w:tab w:val="clear" w:pos="3600"/>
        <w:tab w:val="num" w:pos="2520"/>
      </w:tabs>
      <w:spacing w:before="120" w:after="120"/>
      <w:ind w:left="2520"/>
    </w:pPr>
    <w:rPr>
      <w:rFonts w:ascii="Arial" w:hAnsi="Arial" w:cs="Arial"/>
      <w:szCs w:val="16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/>
      <w:spacing w:val="-25"/>
      <w:kern w:val="28"/>
      <w:sz w:val="32"/>
      <w:szCs w:val="20"/>
    </w:rPr>
  </w:style>
  <w:style w:type="paragraph" w:customStyle="1" w:styleId="SubtitleCover">
    <w:name w:val="Subtitle Cover"/>
    <w:basedOn w:val="Normal"/>
    <w:next w:val="BodyText"/>
    <w:pPr>
      <w:keepNext/>
      <w:keepLines/>
      <w:widowControl w:val="0"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rFonts w:ascii="Arial" w:hAnsi="Arial"/>
      <w:spacing w:val="-30"/>
      <w:kern w:val="28"/>
      <w:sz w:val="48"/>
      <w:szCs w:val="20"/>
    </w:rPr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spacing w:after="120"/>
      <w:textAlignment w:val="baseline"/>
    </w:pPr>
    <w:rPr>
      <w:sz w:val="22"/>
      <w:szCs w:val="20"/>
    </w:rPr>
  </w:style>
  <w:style w:type="paragraph" w:styleId="TOC1">
    <w:name w:val="toc 1"/>
    <w:basedOn w:val="Normal"/>
    <w:next w:val="Normal"/>
    <w:uiPriority w:val="39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OC5">
    <w:name w:val="toc 5"/>
    <w:basedOn w:val="Normal"/>
    <w:next w:val="Normal"/>
    <w:autoRedefine/>
    <w:semiHidden/>
    <w:pPr>
      <w:overflowPunct w:val="0"/>
      <w:autoSpaceDE w:val="0"/>
      <w:autoSpaceDN w:val="0"/>
      <w:adjustRightInd w:val="0"/>
      <w:ind w:left="960"/>
      <w:textAlignment w:val="baseline"/>
    </w:pPr>
    <w:rPr>
      <w:szCs w:val="20"/>
    </w:rPr>
  </w:style>
  <w:style w:type="paragraph" w:styleId="TOC6">
    <w:name w:val="toc 6"/>
    <w:basedOn w:val="Normal"/>
    <w:next w:val="Normal"/>
    <w:autoRedefine/>
    <w:semiHidden/>
    <w:pPr>
      <w:overflowPunct w:val="0"/>
      <w:autoSpaceDE w:val="0"/>
      <w:autoSpaceDN w:val="0"/>
      <w:adjustRightInd w:val="0"/>
      <w:ind w:left="1200"/>
      <w:textAlignment w:val="baseline"/>
    </w:pPr>
    <w:rPr>
      <w:szCs w:val="20"/>
    </w:rPr>
  </w:style>
  <w:style w:type="paragraph" w:styleId="TOC2">
    <w:name w:val="toc 2"/>
    <w:basedOn w:val="Normal"/>
    <w:next w:val="Normal"/>
    <w:uiPriority w:val="39"/>
    <w:pPr>
      <w:overflowPunct w:val="0"/>
      <w:autoSpaceDE w:val="0"/>
      <w:autoSpaceDN w:val="0"/>
      <w:adjustRightInd w:val="0"/>
      <w:ind w:left="240"/>
      <w:textAlignment w:val="baseline"/>
    </w:pPr>
    <w:rPr>
      <w:szCs w:val="20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2">
    <w:name w:val="Body Text Indent 2"/>
    <w:basedOn w:val="Normal"/>
    <w:semiHidden/>
    <w:pPr>
      <w:numPr>
        <w:ilvl w:val="2"/>
        <w:numId w:val="2"/>
      </w:numPr>
      <w:tabs>
        <w:tab w:val="clear" w:pos="2880"/>
        <w:tab w:val="num" w:pos="2160"/>
      </w:tabs>
      <w:spacing w:before="120" w:after="120"/>
      <w:ind w:left="2160" w:hanging="36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E06"/>
    <w:pPr>
      <w:ind w:left="720"/>
      <w:contextualSpacing/>
    </w:pPr>
  </w:style>
  <w:style w:type="paragraph" w:customStyle="1" w:styleId="Title2">
    <w:name w:val="Title 2"/>
    <w:rsid w:val="009A79A6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9A79A6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A79A6"/>
    <w:pPr>
      <w:spacing w:before="60" w:after="60"/>
    </w:pPr>
    <w:rPr>
      <w:rFonts w:ascii="Arial" w:hAnsi="Arial" w:cs="Arial"/>
      <w:sz w:val="22"/>
    </w:rPr>
  </w:style>
  <w:style w:type="paragraph" w:customStyle="1" w:styleId="BodyTextNumbered1">
    <w:name w:val="Body Text Numbered 1"/>
    <w:rsid w:val="009A79A6"/>
    <w:pPr>
      <w:numPr>
        <w:numId w:val="8"/>
      </w:numPr>
    </w:pPr>
    <w:rPr>
      <w:sz w:val="22"/>
    </w:rPr>
  </w:style>
  <w:style w:type="character" w:customStyle="1" w:styleId="TableTextChar">
    <w:name w:val="Table Text Char"/>
    <w:link w:val="TableText"/>
    <w:rsid w:val="009A79A6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GTTorrez\Application%20Data\Microsoft\Templates\TSO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TSO Template</Template>
  <TotalTime>83</TotalTime>
  <Pages>18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Fa_Manage_Ledgers_Prc Technical Specification</vt:lpstr>
    </vt:vector>
  </TitlesOfParts>
  <Manager>Sharon Taubenfeld</Manager>
  <Company>Veterans Benefits Administration</Company>
  <LinksUpToDate>false</LinksUpToDate>
  <CharactersWithSpaces>25009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Fa_Manage_Ledgers_Prc Technical Specification</dc:title>
  <dc:subject>Technical Specification Oracle</dc:subject>
  <dc:creator>NGTTorrez</dc:creator>
  <cp:keywords>Tech Spec Oracle</cp:keywords>
  <cp:lastModifiedBy>Gopalakrishnan, Karmachandran (KGS)</cp:lastModifiedBy>
  <cp:revision>100</cp:revision>
  <cp:lastPrinted>2010-08-31T19:29:00Z</cp:lastPrinted>
  <dcterms:created xsi:type="dcterms:W3CDTF">2014-04-02T23:04:00Z</dcterms:created>
  <dcterms:modified xsi:type="dcterms:W3CDTF">2014-04-17T16:13:00Z</dcterms:modified>
  <cp:category>Technical Specs</cp:category>
</cp:coreProperties>
</file>