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7D59D3" w:rsidP="009E20E5" w:rsidRDefault="009E20E5" w14:paraId="21B8652F" w14:textId="325B27E5">
      <w:pPr>
        <w:pStyle w:val="Heading1"/>
      </w:pPr>
      <w:r>
        <w:t>Overview</w:t>
      </w:r>
      <w:r w:rsidR="007D59D3">
        <w:t xml:space="preserve"> </w:t>
      </w:r>
    </w:p>
    <w:p w:rsidR="007D59D3" w:rsidP="1129D4BC" w:rsidRDefault="009E20E5" w14:paraId="5797FD5C" w14:textId="468E5CCF">
      <w:r>
        <w:t>The following</w:t>
      </w:r>
      <w:r w:rsidR="001D7E7E">
        <w:t xml:space="preserve"> questions have been </w:t>
      </w:r>
      <w:r w:rsidR="00C45DED">
        <w:t>investigated</w:t>
      </w:r>
      <w:r w:rsidR="00CD7F1F">
        <w:t xml:space="preserve"> and </w:t>
      </w:r>
      <w:r>
        <w:t>test</w:t>
      </w:r>
      <w:r w:rsidR="00CD7F1F">
        <w:t xml:space="preserve">ing </w:t>
      </w:r>
      <w:r>
        <w:t>carried out</w:t>
      </w:r>
    </w:p>
    <w:p w:rsidR="009E20E5" w:rsidP="1129D4BC" w:rsidRDefault="001D7E7E" w14:paraId="29FAE4E9" w14:textId="6CD107DD">
      <w:r>
        <w:t>Are the salar</w:t>
      </w:r>
      <w:r w:rsidR="00C45DED">
        <w:t>ies</w:t>
      </w:r>
      <w:r w:rsidR="00CD7F1F">
        <w:t xml:space="preserve"> in local currencies sensibly converted t</w:t>
      </w:r>
      <w:r w:rsidR="007B6609">
        <w:t>o USD?</w:t>
      </w:r>
    </w:p>
    <w:p w:rsidR="00934D75" w:rsidP="00934D75" w:rsidRDefault="00934D75" w14:paraId="15F6B349" w14:textId="4AFD61D7">
      <w:r>
        <w:t xml:space="preserve">Does </w:t>
      </w:r>
      <w:r w:rsidR="00606659">
        <w:t>working</w:t>
      </w:r>
      <w:r w:rsidR="0069136F">
        <w:t xml:space="preserve"> </w:t>
      </w:r>
      <w:r w:rsidR="00606659">
        <w:t xml:space="preserve">entirely </w:t>
      </w:r>
      <w:r w:rsidR="00C45DED">
        <w:t>office-based</w:t>
      </w:r>
      <w:r>
        <w:t xml:space="preserve"> affect salary?</w:t>
      </w:r>
    </w:p>
    <w:p w:rsidR="00934D75" w:rsidP="00934D75" w:rsidRDefault="00934D75" w14:paraId="66F3BAD8" w14:textId="3AA5D7E5">
      <w:r>
        <w:t xml:space="preserve">Does </w:t>
      </w:r>
      <w:r w:rsidR="0069136F">
        <w:t>working entirely remot</w:t>
      </w:r>
      <w:r w:rsidR="00C30C4F">
        <w:t>e</w:t>
      </w:r>
      <w:r w:rsidR="005D5C58">
        <w:t>ly</w:t>
      </w:r>
      <w:r>
        <w:t xml:space="preserve"> affect salary?</w:t>
      </w:r>
    </w:p>
    <w:p w:rsidR="007B6609" w:rsidP="1129D4BC" w:rsidRDefault="004D7692" w14:paraId="56D076CE" w14:textId="5CA2B715">
      <w:r>
        <w:t>Does experience level affect salary?</w:t>
      </w:r>
    </w:p>
    <w:p w:rsidR="004D7692" w:rsidP="1129D4BC" w:rsidRDefault="004D7692" w14:paraId="355D4280" w14:textId="14CE78E4">
      <w:r>
        <w:t>Does job role affect salary?</w:t>
      </w:r>
    </w:p>
    <w:p w:rsidR="00BE1CFD" w:rsidP="005B1EF0" w:rsidRDefault="005B1EF0" w14:paraId="506DB504" w14:textId="1B73A01F">
      <w:pPr>
        <w:pStyle w:val="Heading1"/>
      </w:pPr>
      <w:r>
        <w:t>Tests</w:t>
      </w:r>
    </w:p>
    <w:p w:rsidR="00572C29" w:rsidP="001D73B7" w:rsidRDefault="00572C29" w14:paraId="3AB393CF" w14:textId="02C811C5">
      <w:pPr>
        <w:pStyle w:val="Heading2"/>
      </w:pPr>
      <w:r>
        <w:t xml:space="preserve">Are the salaries in </w:t>
      </w:r>
      <w:r w:rsidR="000A091D">
        <w:t xml:space="preserve">local currency </w:t>
      </w:r>
      <w:r w:rsidR="001D73B7">
        <w:t>sensibly converted to USD?</w:t>
      </w:r>
    </w:p>
    <w:p w:rsidR="00934221" w:rsidP="00934221" w:rsidRDefault="00934221" w14:paraId="4F185074" w14:textId="44ECA44E">
      <w:r>
        <w:t xml:space="preserve">To investigate this a Two-Sample t-test will be carried out to see if the average salary for </w:t>
      </w:r>
      <w:r w:rsidR="00C45DED">
        <w:t>office-based</w:t>
      </w:r>
      <w:r>
        <w:t xml:space="preserve"> workers is significantly different to those with at least some remote working.</w:t>
      </w:r>
    </w:p>
    <w:p w:rsidR="00F123F2" w:rsidP="00934221" w:rsidRDefault="00934221" w14:paraId="61AF84A0" w14:textId="77777777">
      <w:r>
        <w:t>H0: There is no</w:t>
      </w:r>
      <w:r w:rsidR="005A5720">
        <w:t xml:space="preserve"> linear relationship </w:t>
      </w:r>
      <w:r w:rsidR="00F123F2">
        <w:t>between the salary in GBP and the salary in USD.</w:t>
      </w:r>
    </w:p>
    <w:p w:rsidR="0094378F" w:rsidP="0094378F" w:rsidRDefault="00934221" w14:paraId="6798B646" w14:textId="32F7C24A">
      <w:r>
        <w:t>H1</w:t>
      </w:r>
      <w:r w:rsidR="00F123F2">
        <w:t>: There is a linear relationship between the salary in GBP and the salary in USD</w:t>
      </w:r>
      <w:r w:rsidR="0094378F">
        <w:t>.</w:t>
      </w:r>
    </w:p>
    <w:p w:rsidRPr="001D73B7" w:rsidR="001D73B7" w:rsidP="0019442E" w:rsidRDefault="006E236F" w14:paraId="2022D1CA" w14:textId="63BD1342">
      <w:pPr>
        <w:pStyle w:val="Heading3"/>
      </w:pPr>
      <w:r>
        <w:t>Assumption checks</w:t>
      </w:r>
    </w:p>
    <w:p w:rsidRPr="006E236F" w:rsidR="006E236F" w:rsidP="0019442E" w:rsidRDefault="006E236F" w14:paraId="66BE930F" w14:textId="1B63F35F">
      <w:pPr>
        <w:pStyle w:val="Heading4"/>
      </w:pPr>
      <w:r>
        <w:t>Normality</w:t>
      </w:r>
    </w:p>
    <w:p w:rsidR="006E236F" w:rsidP="006E236F" w:rsidRDefault="006E236F" w14:paraId="7BD49C89" w14:textId="77777777">
      <w:r>
        <w:t>H0: The data normally distributed.</w:t>
      </w:r>
    </w:p>
    <w:p w:rsidR="006E236F" w:rsidP="006E236F" w:rsidRDefault="006E236F" w14:paraId="26861DB8" w14:textId="565D36A9">
      <w:r w:rsidR="0764FEDC">
        <w:rPr/>
        <w:t xml:space="preserve">H1: The data </w:t>
      </w:r>
      <w:r w:rsidR="021DBED6">
        <w:rPr/>
        <w:t xml:space="preserve">not </w:t>
      </w:r>
      <w:r w:rsidR="0764FEDC">
        <w:rPr/>
        <w:t>normally distributed.</w:t>
      </w:r>
    </w:p>
    <w:p w:rsidR="00C91322" w:rsidP="00C91322" w:rsidRDefault="34F7DB4E" w14:paraId="3D27D08D" w14:textId="54BD1A92">
      <w:r>
        <w:rPr>
          <w:noProof/>
        </w:rPr>
        <w:drawing>
          <wp:inline distT="0" distB="0" distL="0" distR="0" wp14:anchorId="0F4F9D3B" wp14:editId="7E314C6E">
            <wp:extent cx="4515480" cy="2048161"/>
            <wp:effectExtent l="0" t="0" r="0" b="0"/>
            <wp:docPr id="6223003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721DEC1-2E92-4840-AE3D-33FBE5544A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0316" name="Picture 622300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322" w:rsidP="00C91322" w:rsidRDefault="00C91322" w14:paraId="159F2306" w14:textId="48220068">
      <w:r>
        <w:t xml:space="preserve">The values show that the p value is below the 5% threshold the null hypothesis is </w:t>
      </w:r>
      <w:r w:rsidR="00C134FD">
        <w:t>rejected,</w:t>
      </w:r>
      <w:r>
        <w:t xml:space="preserve"> and the test will require a </w:t>
      </w:r>
      <w:r w:rsidR="0094378F">
        <w:t>Spearman’s</w:t>
      </w:r>
      <w:r w:rsidR="001E123A">
        <w:t xml:space="preserve"> </w:t>
      </w:r>
      <w:r w:rsidR="00C23DD0">
        <w:t>R</w:t>
      </w:r>
      <w:r>
        <w:t>ank test with be used.</w:t>
      </w:r>
    </w:p>
    <w:p w:rsidR="00AD696C" w:rsidP="0019442E" w:rsidRDefault="00C134FD" w14:paraId="6973ED0D" w14:textId="27553EA0">
      <w:pPr>
        <w:pStyle w:val="Heading3"/>
      </w:pPr>
      <w:r>
        <w:t xml:space="preserve">Spearman’s Rank </w:t>
      </w:r>
      <w:r w:rsidR="00AD696C">
        <w:t>Test</w:t>
      </w:r>
    </w:p>
    <w:p w:rsidR="782A02C4" w:rsidRDefault="782A02C4" w14:paraId="33119E16" w14:textId="5081BDEB"/>
    <w:p w:rsidR="37FDAF62" w:rsidRDefault="5998FF4F" w14:paraId="0835D9C0" w14:textId="421FB139">
      <w:r>
        <w:rPr>
          <w:noProof/>
        </w:rPr>
        <w:drawing>
          <wp:inline distT="0" distB="0" distL="0" distR="0" wp14:anchorId="0A18DC2B" wp14:editId="58A7BA0C">
            <wp:extent cx="3200847" cy="1314633"/>
            <wp:effectExtent l="0" t="0" r="0" b="0"/>
            <wp:docPr id="6972503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813E30-4060-4607-BAF8-B0816053E5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0355" name="Picture 697250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3D" w:rsidP="005D773D" w:rsidRDefault="005D773D" w14:paraId="06E82A29" w14:textId="77777777"/>
    <w:p w:rsidRPr="005D773D" w:rsidR="005D773D" w:rsidP="005D773D" w:rsidRDefault="005D773D" w14:paraId="662C01BC" w14:textId="1CC77DBE">
      <w:r>
        <w:t xml:space="preserve">The </w:t>
      </w:r>
      <w:r w:rsidR="00EB5B6D">
        <w:t xml:space="preserve">correlation is shown to be </w:t>
      </w:r>
      <w:r w:rsidR="003114B9">
        <w:t xml:space="preserve">positively related and is </w:t>
      </w:r>
      <w:r w:rsidR="004F4487">
        <w:t>significant at the 5% threshold.</w:t>
      </w:r>
    </w:p>
    <w:p w:rsidRPr="00572C29" w:rsidR="00572C29" w:rsidP="00572C29" w:rsidRDefault="007D20D7" w14:paraId="54E2BC33" w14:textId="5ECCCCE1">
      <w:r>
        <w:t xml:space="preserve">This shows </w:t>
      </w:r>
      <w:r w:rsidR="00182F6D">
        <w:t xml:space="preserve">that the GBP to USD has </w:t>
      </w:r>
      <w:r w:rsidR="00CD63E3">
        <w:t xml:space="preserve">probably </w:t>
      </w:r>
      <w:r w:rsidR="00182F6D">
        <w:t xml:space="preserve">been </w:t>
      </w:r>
      <w:r w:rsidR="00CD63E3">
        <w:t>made sensibly and so we can make comparisons using the generated values.</w:t>
      </w:r>
    </w:p>
    <w:p w:rsidR="00C31D54" w:rsidP="00C31D54" w:rsidRDefault="00C31D54" w14:paraId="5F6A068C" w14:textId="77777777"/>
    <w:p w:rsidR="005B1EF0" w:rsidP="00162714" w:rsidRDefault="00C45DED" w14:paraId="4F20F450" w14:textId="223657E1">
      <w:pPr>
        <w:pStyle w:val="Heading2"/>
      </w:pPr>
      <w:r>
        <w:t>Does working entirely office-based affect salary?</w:t>
      </w:r>
    </w:p>
    <w:p w:rsidR="00623F83" w:rsidP="00E51667" w:rsidRDefault="00623F83" w14:paraId="5E30124B" w14:textId="53044A4F">
      <w:r>
        <w:t xml:space="preserve">The investigation here compares roles that are office based with those that have at least </w:t>
      </w:r>
      <w:r w:rsidR="00D458B6">
        <w:t>some remote working.</w:t>
      </w:r>
    </w:p>
    <w:p w:rsidR="00E51667" w:rsidP="00E51667" w:rsidRDefault="00E51667" w14:paraId="4DC5077F" w14:textId="7C7F4F7F">
      <w:r>
        <w:t xml:space="preserve">To </w:t>
      </w:r>
      <w:r w:rsidR="0093277E">
        <w:t xml:space="preserve">investigate this a Two-Sample t-test will be carried out to see if the average salary for </w:t>
      </w:r>
      <w:r w:rsidR="00D458B6">
        <w:t>office-based</w:t>
      </w:r>
      <w:r w:rsidR="0093277E">
        <w:t xml:space="preserve"> </w:t>
      </w:r>
      <w:r w:rsidR="00A56036">
        <w:t>workers is significantly different to those with at least some remote working.</w:t>
      </w:r>
    </w:p>
    <w:p w:rsidR="00A56036" w:rsidP="00E51667" w:rsidRDefault="00A56036" w14:paraId="473730A6" w14:textId="197F0315">
      <w:r>
        <w:t xml:space="preserve">H0: There is no difference in the average salary for </w:t>
      </w:r>
      <w:r w:rsidR="00D458B6">
        <w:t>office-based</w:t>
      </w:r>
      <w:r>
        <w:t xml:space="preserve"> workers compared to </w:t>
      </w:r>
      <w:r w:rsidR="00024E90">
        <w:t>those with at least some remote working.</w:t>
      </w:r>
    </w:p>
    <w:p w:rsidR="00024E90" w:rsidP="00E51667" w:rsidRDefault="00024E90" w14:paraId="08E464F8" w14:textId="527D1C05">
      <w:r>
        <w:t xml:space="preserve">H1: There is a difference between the average salary for </w:t>
      </w:r>
      <w:r w:rsidR="00D458B6">
        <w:t>office-based</w:t>
      </w:r>
      <w:r>
        <w:t xml:space="preserve"> workers and those with at least some remote working</w:t>
      </w:r>
    </w:p>
    <w:p w:rsidR="00904783" w:rsidP="00C31D54" w:rsidRDefault="00904783" w14:paraId="37E82E11" w14:textId="64DCA6AC">
      <w:pPr>
        <w:pStyle w:val="Heading3"/>
      </w:pPr>
      <w:r>
        <w:t>Assumption checks</w:t>
      </w:r>
    </w:p>
    <w:p w:rsidR="00225E1E" w:rsidP="00C31D54" w:rsidRDefault="0088707A" w14:paraId="3385A311" w14:textId="65A717B7">
      <w:pPr>
        <w:pStyle w:val="Heading4"/>
      </w:pPr>
      <w:r>
        <w:t xml:space="preserve">Normality </w:t>
      </w:r>
    </w:p>
    <w:p w:rsidR="00780788" w:rsidP="00780788" w:rsidRDefault="005215DF" w14:paraId="1BD7FECE" w14:textId="499A8B53">
      <w:r>
        <w:t>H</w:t>
      </w:r>
      <w:r w:rsidR="00780788">
        <w:t xml:space="preserve">0: The data </w:t>
      </w:r>
      <w:r w:rsidR="00C641EB">
        <w:t>normally distributed</w:t>
      </w:r>
      <w:r w:rsidR="00780788">
        <w:t>.</w:t>
      </w:r>
    </w:p>
    <w:p w:rsidR="00780788" w:rsidP="00780788" w:rsidRDefault="00780788" w14:paraId="4856E340" w14:textId="3E336F61">
      <w:r w:rsidR="321348CF">
        <w:rPr/>
        <w:t xml:space="preserve">H1: </w:t>
      </w:r>
      <w:r w:rsidR="275E4BB2">
        <w:rPr/>
        <w:t>The data</w:t>
      </w:r>
      <w:r w:rsidR="5661B07E">
        <w:rPr/>
        <w:t xml:space="preserve"> is not </w:t>
      </w:r>
      <w:r w:rsidR="275E4BB2">
        <w:rPr/>
        <w:t>normally distributed.</w:t>
      </w:r>
    </w:p>
    <w:p w:rsidR="3AFBE3FE" w:rsidRDefault="3AFBE3FE" w14:paraId="5F7AB18D" w14:textId="7945B68B"/>
    <w:p w:rsidR="00C641EB" w:rsidP="00780788" w:rsidRDefault="006110B4" w14:paraId="63A55231" w14:textId="7A7CD5FD">
      <w:r w:rsidRPr="006110B4">
        <w:rPr>
          <w:noProof/>
        </w:rPr>
        <w:drawing>
          <wp:inline distT="0" distB="0" distL="0" distR="0" wp14:anchorId="222A40ED" wp14:editId="68BB8E62">
            <wp:extent cx="3225966" cy="3092609"/>
            <wp:effectExtent l="0" t="0" r="0" b="0"/>
            <wp:docPr id="883025932" name="Picture 1" descr="A screenshot of a te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DC14E5F-CD9C-4AC2-8E44-5FEB3026A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5932" name="Picture 1" descr="A screenshot of a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8A" w:rsidP="00780788" w:rsidRDefault="005215DF" w14:paraId="3419BC52" w14:textId="0C2CBF78">
      <w:r>
        <w:t>Both</w:t>
      </w:r>
      <w:r w:rsidR="006110B4">
        <w:t xml:space="preserve"> values show that </w:t>
      </w:r>
      <w:r w:rsidR="00EC6B25">
        <w:t xml:space="preserve">the p value is below the 5% threshold </w:t>
      </w:r>
      <w:r w:rsidR="00E6180B">
        <w:t xml:space="preserve">the </w:t>
      </w:r>
      <w:r w:rsidR="00EC6B25">
        <w:t xml:space="preserve">null hypothesis </w:t>
      </w:r>
      <w:r w:rsidR="00E6180B">
        <w:t xml:space="preserve">is </w:t>
      </w:r>
      <w:r>
        <w:t>rejected,</w:t>
      </w:r>
      <w:r w:rsidR="00E6180B">
        <w:t xml:space="preserve"> and the test will require a </w:t>
      </w:r>
      <w:r>
        <w:t>Wilcoxon</w:t>
      </w:r>
      <w:r w:rsidR="0043501F">
        <w:t xml:space="preserve"> </w:t>
      </w:r>
      <w:r>
        <w:t>r</w:t>
      </w:r>
      <w:r w:rsidR="0043501F">
        <w:t xml:space="preserve">ank </w:t>
      </w:r>
      <w:r>
        <w:t>S</w:t>
      </w:r>
      <w:r w:rsidR="0043501F">
        <w:t xml:space="preserve">um </w:t>
      </w:r>
      <w:r>
        <w:t>T</w:t>
      </w:r>
      <w:r w:rsidR="0043501F">
        <w:t>est</w:t>
      </w:r>
      <w:r w:rsidR="00D4688A">
        <w:t xml:space="preserve"> with be used.</w:t>
      </w:r>
    </w:p>
    <w:p w:rsidR="00D4688A" w:rsidP="00C31D54" w:rsidRDefault="00B72366" w14:paraId="58B8D955" w14:textId="72456AC8">
      <w:pPr>
        <w:pStyle w:val="Heading4"/>
      </w:pPr>
      <w:r>
        <w:t>Equality of variances</w:t>
      </w:r>
    </w:p>
    <w:p w:rsidR="00B72366" w:rsidP="00B72366" w:rsidRDefault="00B72366" w14:paraId="7D3280A8" w14:textId="58A36B5C">
      <w:r>
        <w:t xml:space="preserve">H0: The </w:t>
      </w:r>
      <w:r w:rsidR="00656D33">
        <w:t>group variances are equal</w:t>
      </w:r>
      <w:r>
        <w:t>.</w:t>
      </w:r>
    </w:p>
    <w:p w:rsidR="00B72366" w:rsidP="00B72366" w:rsidRDefault="00B72366" w14:paraId="157EB421" w14:textId="3411FAB6">
      <w:r>
        <w:t xml:space="preserve">H1: </w:t>
      </w:r>
      <w:r w:rsidR="00656D33">
        <w:t xml:space="preserve">The group variances are </w:t>
      </w:r>
      <w:r w:rsidR="00AA47BA">
        <w:t xml:space="preserve">not </w:t>
      </w:r>
      <w:r w:rsidR="00656D33">
        <w:t>equal.</w:t>
      </w:r>
    </w:p>
    <w:p w:rsidR="00B72366" w:rsidP="00B72366" w:rsidRDefault="00D90513" w14:paraId="654B5F0C" w14:textId="15121476">
      <w:r w:rsidRPr="00D90513">
        <w:rPr>
          <w:noProof/>
        </w:rPr>
        <w:drawing>
          <wp:inline distT="0" distB="0" distL="0" distR="0" wp14:anchorId="71A7BE64" wp14:editId="7237E6F1">
            <wp:extent cx="2654436" cy="654084"/>
            <wp:effectExtent l="0" t="0" r="0" b="0"/>
            <wp:docPr id="60740874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02189C7-197D-4220-84E8-DC9D75658E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87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2366" w:rsidR="00B72366" w:rsidP="00B72366" w:rsidRDefault="00212F9B" w14:paraId="2E43AE32" w14:textId="511D9E26">
      <w:r>
        <w:t xml:space="preserve">In this case the p value is below the 5% threshold so the variance are not equal. </w:t>
      </w:r>
      <w:r w:rsidR="001C0F45">
        <w:t>The Satter</w:t>
      </w:r>
      <w:r w:rsidR="007472C6">
        <w:t>t</w:t>
      </w:r>
      <w:r w:rsidR="00773DA2">
        <w:t xml:space="preserve">hwaite </w:t>
      </w:r>
      <w:r w:rsidR="007472C6">
        <w:t>values will be used in the test.</w:t>
      </w:r>
    </w:p>
    <w:p w:rsidR="006110B4" w:rsidP="00C31D54" w:rsidRDefault="005215DF" w14:paraId="310E3265" w14:textId="725CB678">
      <w:pPr>
        <w:pStyle w:val="Heading3"/>
      </w:pPr>
      <w:r>
        <w:t>Wilcoxon rank Sum Test</w:t>
      </w:r>
      <w:r w:rsidR="00EC6B25">
        <w:t xml:space="preserve"> </w:t>
      </w:r>
    </w:p>
    <w:p w:rsidR="00780788" w:rsidP="00E51667" w:rsidRDefault="008813F7" w14:paraId="129B790B" w14:textId="06F10F24">
      <w:r w:rsidRPr="008813F7">
        <w:rPr>
          <w:noProof/>
        </w:rPr>
        <w:drawing>
          <wp:inline distT="0" distB="0" distL="0" distR="0" wp14:anchorId="78115BF2" wp14:editId="26FB04BA">
            <wp:extent cx="4388076" cy="1016052"/>
            <wp:effectExtent l="0" t="0" r="0" b="0"/>
            <wp:docPr id="2135445076" name="Picture 2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853B6D-2748-41DF-B6B5-9762BCEE67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5076" name="Picture 2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84" w:rsidP="1129D4BC" w:rsidRDefault="008813F7" w14:paraId="72508FD4" w14:textId="3242877B">
      <w:r>
        <w:t xml:space="preserve">The </w:t>
      </w:r>
      <w:r w:rsidR="00B445E9">
        <w:t>interval on the Satter</w:t>
      </w:r>
      <w:r w:rsidR="00F83BA6">
        <w:t>t</w:t>
      </w:r>
      <w:r w:rsidR="00B445E9">
        <w:t xml:space="preserve">hwaite line does not include 0, therefore </w:t>
      </w:r>
      <w:r w:rsidR="008A7F24">
        <w:t xml:space="preserve">the null hypothesis is rejected, there is a </w:t>
      </w:r>
      <w:r w:rsidR="0082027E">
        <w:t xml:space="preserve">significant difference between being office base and </w:t>
      </w:r>
      <w:r w:rsidR="00F238F4">
        <w:t>having at least some remote working.</w:t>
      </w:r>
    </w:p>
    <w:p w:rsidR="00C31D54" w:rsidP="00C31D54" w:rsidRDefault="00C31D54" w14:paraId="74FF1A3D" w14:textId="77777777">
      <w:pPr>
        <w:pStyle w:val="Heading2"/>
      </w:pPr>
      <w:r>
        <w:t>Does working entirely remotely affect salary?</w:t>
      </w:r>
    </w:p>
    <w:p w:rsidR="00163526" w:rsidP="00C31D54" w:rsidRDefault="00C31D54" w14:paraId="0585E45D" w14:textId="3B1715BF">
      <w:r>
        <w:t xml:space="preserve">The investigation here compares roles that are </w:t>
      </w:r>
      <w:r w:rsidR="00A7122B">
        <w:t xml:space="preserve">entirely </w:t>
      </w:r>
      <w:r w:rsidR="00163526">
        <w:t>remote</w:t>
      </w:r>
      <w:r>
        <w:t xml:space="preserve"> based with those that have at least some </w:t>
      </w:r>
      <w:r w:rsidR="00C42748">
        <w:t>office-based</w:t>
      </w:r>
      <w:r w:rsidR="00163526">
        <w:t xml:space="preserve"> working</w:t>
      </w:r>
      <w:r>
        <w:t>.</w:t>
      </w:r>
    </w:p>
    <w:p w:rsidR="00C31D54" w:rsidP="00C31D54" w:rsidRDefault="00C31D54" w14:paraId="4E21EAD4" w14:textId="7841E1AA">
      <w:r>
        <w:t xml:space="preserve">To investigate this a Two-Sample t-test will be carried out to see if the average salary for </w:t>
      </w:r>
      <w:r w:rsidR="00D43427">
        <w:t>entirely remote</w:t>
      </w:r>
      <w:r>
        <w:t xml:space="preserve"> workers is significantly different to those </w:t>
      </w:r>
      <w:r w:rsidR="00D43427">
        <w:t>that have at least some office</w:t>
      </w:r>
      <w:r w:rsidR="008A1852">
        <w:t>-based working</w:t>
      </w:r>
      <w:r>
        <w:t>.</w:t>
      </w:r>
    </w:p>
    <w:p w:rsidR="00C31D54" w:rsidP="00C31D54" w:rsidRDefault="00C31D54" w14:paraId="063AA248" w14:textId="4349562B">
      <w:r>
        <w:t xml:space="preserve">H0: There is no difference in the average salary for </w:t>
      </w:r>
      <w:r w:rsidR="003669ED">
        <w:t xml:space="preserve">entirely </w:t>
      </w:r>
      <w:r w:rsidR="00D20A79">
        <w:t>remote</w:t>
      </w:r>
      <w:r>
        <w:t xml:space="preserve"> workers compared to those with at least some </w:t>
      </w:r>
      <w:r w:rsidR="00440F34">
        <w:t>office-based</w:t>
      </w:r>
      <w:r>
        <w:t xml:space="preserve"> working.</w:t>
      </w:r>
    </w:p>
    <w:p w:rsidR="00FB1848" w:rsidP="00440F34" w:rsidRDefault="00C31D54" w14:paraId="77079530" w14:textId="77777777">
      <w:r>
        <w:t xml:space="preserve">H1: There is a difference between the average </w:t>
      </w:r>
      <w:r w:rsidR="00440F34">
        <w:t>for entirely remote workers compared to those with at least some office-based working</w:t>
      </w:r>
      <w:r w:rsidR="00FB1848">
        <w:t>.</w:t>
      </w:r>
    </w:p>
    <w:p w:rsidR="00C31D54" w:rsidP="00FB1848" w:rsidRDefault="00C31D54" w14:paraId="7C3D63BE" w14:textId="77777777">
      <w:pPr>
        <w:pStyle w:val="Heading3"/>
      </w:pPr>
      <w:r>
        <w:t>Assumption checks</w:t>
      </w:r>
    </w:p>
    <w:p w:rsidR="00C31D54" w:rsidP="00C31D54" w:rsidRDefault="00C31D54" w14:paraId="5A286BBB" w14:textId="77777777">
      <w:pPr>
        <w:pStyle w:val="Heading4"/>
      </w:pPr>
      <w:r>
        <w:t xml:space="preserve">Normality </w:t>
      </w:r>
    </w:p>
    <w:p w:rsidR="00C31D54" w:rsidP="00C31D54" w:rsidRDefault="00C31D54" w14:paraId="5BB9BA93" w14:textId="77777777">
      <w:r>
        <w:t>H0: The data normally distributed.</w:t>
      </w:r>
    </w:p>
    <w:p w:rsidR="00C31D54" w:rsidP="00C31D54" w:rsidRDefault="00C31D54" w14:paraId="7F378AD7" w14:textId="77777777">
      <w:r>
        <w:t>H1: The data normally distributed.</w:t>
      </w:r>
    </w:p>
    <w:p w:rsidR="00C31D54" w:rsidP="00C31D54" w:rsidRDefault="00CE3487" w14:paraId="10D65A76" w14:textId="1F200654">
      <w:r w:rsidRPr="00CE3487">
        <w:drawing>
          <wp:inline distT="0" distB="0" distL="0" distR="0" wp14:anchorId="2A9F76DE" wp14:editId="0F0214F2">
            <wp:extent cx="3549832" cy="1530429"/>
            <wp:effectExtent l="0" t="0" r="0" b="0"/>
            <wp:docPr id="642394110" name="Picture 5" descr="A screenshot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4110" name="Picture 5" descr="A screenshot of a number of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D54" w:rsidP="00C31D54" w:rsidRDefault="004648C5" w14:paraId="0A591A31" w14:textId="45EDB2A0">
      <w:r w:rsidRPr="004648C5">
        <w:drawing>
          <wp:inline distT="0" distB="0" distL="0" distR="0" wp14:anchorId="4AEA86CE" wp14:editId="69AE9DE7">
            <wp:extent cx="3714941" cy="1447874"/>
            <wp:effectExtent l="0" t="0" r="0" b="0"/>
            <wp:docPr id="317074947" name="Picture 4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74947" name="Picture 4" descr="A screenshot of a calculat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D54" w:rsidP="00C31D54" w:rsidRDefault="00C31D54" w14:paraId="174E7B8E" w14:textId="77777777">
      <w:r>
        <w:t>Both values show that the p value is below the 5% threshold the null hypothesis is rejected, and the test will require a Wilcoxon rank Sum Test with be used.</w:t>
      </w:r>
    </w:p>
    <w:p w:rsidR="00C31D54" w:rsidP="00C31D54" w:rsidRDefault="00C31D54" w14:paraId="38E6C171" w14:textId="77777777">
      <w:pPr>
        <w:pStyle w:val="Heading4"/>
      </w:pPr>
      <w:r>
        <w:t>Equality of variances</w:t>
      </w:r>
    </w:p>
    <w:p w:rsidR="00C31D54" w:rsidP="00C31D54" w:rsidRDefault="00C31D54" w14:paraId="0797D123" w14:textId="77777777">
      <w:r>
        <w:t>H0: The group variances are equal.</w:t>
      </w:r>
    </w:p>
    <w:p w:rsidR="00C31D54" w:rsidP="00C31D54" w:rsidRDefault="00C31D54" w14:paraId="663EF152" w14:textId="77777777">
      <w:r>
        <w:t>H1: The group variances are not equal.</w:t>
      </w:r>
    </w:p>
    <w:p w:rsidR="00C31D54" w:rsidP="00C31D54" w:rsidRDefault="00F27DB2" w14:paraId="17BCCD2E" w14:textId="5C37CF2A">
      <w:r w:rsidRPr="00F27DB2">
        <w:drawing>
          <wp:inline distT="0" distB="0" distL="0" distR="0" wp14:anchorId="64136AD4" wp14:editId="1979962C">
            <wp:extent cx="2578233" cy="647733"/>
            <wp:effectExtent l="0" t="0" r="0" b="0"/>
            <wp:docPr id="2236392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9265" name="Picture 6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2366" w:rsidR="00C31D54" w:rsidP="00C31D54" w:rsidRDefault="00C31D54" w14:paraId="411810E3" w14:textId="77777777">
      <w:r>
        <w:t>In this case the p value is below the 5% threshold so the variance are not equal. The Satterthwaite values will be used in the test.</w:t>
      </w:r>
    </w:p>
    <w:p w:rsidR="00C31D54" w:rsidP="00C31D54" w:rsidRDefault="00C31D54" w14:paraId="534CB0A0" w14:textId="77777777">
      <w:pPr>
        <w:pStyle w:val="Heading3"/>
      </w:pPr>
      <w:r>
        <w:t xml:space="preserve">Wilcoxon rank Sum Test </w:t>
      </w:r>
    </w:p>
    <w:p w:rsidR="00C31D54" w:rsidP="00C31D54" w:rsidRDefault="00E04E1F" w14:paraId="4020D400" w14:textId="3000CD3B">
      <w:r w:rsidRPr="00E04E1F">
        <w:drawing>
          <wp:inline distT="0" distB="0" distL="0" distR="0" wp14:anchorId="29CE178B" wp14:editId="1560032C">
            <wp:extent cx="4178515" cy="1016052"/>
            <wp:effectExtent l="0" t="0" r="0" b="0"/>
            <wp:docPr id="1278990872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0872" name="Picture 7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D54" w:rsidP="00C31D54" w:rsidRDefault="00C31D54" w14:paraId="2A517C20" w14:textId="4DBDF9BB">
      <w:r>
        <w:t xml:space="preserve">The interval on the Satterthwaite line does not include 0, therefore the null hypothesis is rejected, there is a significant difference between being </w:t>
      </w:r>
      <w:r w:rsidR="00D0019F">
        <w:t>entirely remote</w:t>
      </w:r>
      <w:r w:rsidR="00304160">
        <w:t xml:space="preserve"> </w:t>
      </w:r>
      <w:r>
        <w:t xml:space="preserve">and having at least some </w:t>
      </w:r>
      <w:r w:rsidR="00304160">
        <w:t>office-based</w:t>
      </w:r>
      <w:r>
        <w:t xml:space="preserve"> working.</w:t>
      </w:r>
    </w:p>
    <w:p w:rsidR="00254884" w:rsidP="0054528E" w:rsidRDefault="0054528E" w14:paraId="70117FF0" w14:textId="75EFE19D">
      <w:pPr>
        <w:pStyle w:val="Heading2"/>
      </w:pPr>
      <w:r>
        <w:t>Does experience level affect salary?</w:t>
      </w:r>
    </w:p>
    <w:p w:rsidR="00991E03" w:rsidP="0054528E" w:rsidRDefault="008170D0" w14:paraId="614D8E04" w14:textId="77777777">
      <w:r>
        <w:t>There are</w:t>
      </w:r>
      <w:r w:rsidR="0054528E">
        <w:t xml:space="preserve"> 4 levels of </w:t>
      </w:r>
      <w:r w:rsidR="0054528E">
        <w:rPr>
          <w:rFonts w:hint="eastAsia"/>
        </w:rPr>
        <w:t>experience</w:t>
      </w:r>
      <w:r>
        <w:t xml:space="preserve"> in the dataset, Entry, Middle, Senior and Expert</w:t>
      </w:r>
      <w:r w:rsidR="00A75177">
        <w:t xml:space="preserve">. </w:t>
      </w:r>
    </w:p>
    <w:p w:rsidR="00991E03" w:rsidP="0054528E" w:rsidRDefault="00CD7985" w14:paraId="0A063A0E" w14:textId="6C424B70">
      <w:r>
        <w:t xml:space="preserve">H0: There is no </w:t>
      </w:r>
      <w:r w:rsidR="00C9177D">
        <w:t>significant</w:t>
      </w:r>
      <w:r>
        <w:t xml:space="preserve"> different between the </w:t>
      </w:r>
      <w:r>
        <w:rPr>
          <w:rFonts w:hint="eastAsia"/>
        </w:rPr>
        <w:t>average</w:t>
      </w:r>
      <w:r>
        <w:t xml:space="preserve"> salaries of the 4 experience</w:t>
      </w:r>
      <w:r w:rsidR="009011F2">
        <w:t xml:space="preserve"> levels</w:t>
      </w:r>
      <w:r w:rsidR="000C406C">
        <w:t>.</w:t>
      </w:r>
    </w:p>
    <w:p w:rsidR="000C406C" w:rsidP="0054528E" w:rsidRDefault="000C406C" w14:paraId="1DBE12EB" w14:textId="19841BF6">
      <w:r>
        <w:t>H</w:t>
      </w:r>
      <w:r w:rsidR="00AB2020">
        <w:t>1:</w:t>
      </w:r>
      <w:r w:rsidR="00AD5971">
        <w:t xml:space="preserve"> </w:t>
      </w:r>
      <w:r w:rsidR="00AB2020">
        <w:t xml:space="preserve">There are </w:t>
      </w:r>
      <w:r w:rsidR="00AB2020">
        <w:rPr>
          <w:rFonts w:hint="eastAsia"/>
        </w:rPr>
        <w:t>significant</w:t>
      </w:r>
      <w:r w:rsidR="00AB2020">
        <w:t xml:space="preserve"> differences </w:t>
      </w:r>
      <w:r w:rsidR="00F01E79">
        <w:t xml:space="preserve">between the </w:t>
      </w:r>
      <w:r w:rsidR="00F01E79">
        <w:rPr>
          <w:rFonts w:hint="eastAsia"/>
        </w:rPr>
        <w:t>average</w:t>
      </w:r>
      <w:r w:rsidR="00F01E79">
        <w:t xml:space="preserve"> salaries of at least one of the experience levels.</w:t>
      </w:r>
    </w:p>
    <w:p w:rsidR="00F01E79" w:rsidP="00F01E79" w:rsidRDefault="00F01E79" w14:paraId="4B628AA6" w14:textId="36B5C21F">
      <w:pPr>
        <w:pStyle w:val="Heading3"/>
      </w:pPr>
      <w:r>
        <w:t>Assumption checks</w:t>
      </w:r>
    </w:p>
    <w:p w:rsidR="00F01E79" w:rsidP="00156D35" w:rsidRDefault="00F01E79" w14:paraId="6E60701A" w14:textId="77777777">
      <w:pPr>
        <w:pStyle w:val="Heading4"/>
      </w:pPr>
      <w:r>
        <w:t xml:space="preserve">Normality </w:t>
      </w:r>
    </w:p>
    <w:p w:rsidR="00F01E79" w:rsidP="00F01E79" w:rsidRDefault="00F01E79" w14:paraId="5CAF2A12" w14:textId="77777777">
      <w:r>
        <w:t>H0: The data normally distributed.</w:t>
      </w:r>
    </w:p>
    <w:p w:rsidR="00F01E79" w:rsidP="00F01E79" w:rsidRDefault="00F01E79" w14:paraId="46EDD98B" w14:textId="3AB48DEF">
      <w:r w:rsidR="340B78D3">
        <w:rPr/>
        <w:t xml:space="preserve">H1: The </w:t>
      </w:r>
      <w:r w:rsidR="798C9DC9">
        <w:rPr/>
        <w:t>data is</w:t>
      </w:r>
      <w:r w:rsidR="798C9DC9">
        <w:rPr/>
        <w:t xml:space="preserve"> not </w:t>
      </w:r>
      <w:r w:rsidR="340B78D3">
        <w:rPr/>
        <w:t>normally distributed.</w:t>
      </w:r>
    </w:p>
    <w:p w:rsidR="00F01E79" w:rsidP="00F01E79" w:rsidRDefault="00F01E79" w14:paraId="2DBF7DA4" w14:textId="77777777"/>
    <w:p w:rsidR="00F01E79" w:rsidP="00F01E79" w:rsidRDefault="234C721D" w14:paraId="2643D5BF" w14:textId="5C4D9B8B">
      <w:r>
        <w:rPr>
          <w:noProof/>
        </w:rPr>
        <w:drawing>
          <wp:inline distT="0" distB="0" distL="0" distR="0" wp14:anchorId="33CBADD6" wp14:editId="09EB53F1">
            <wp:extent cx="3703641" cy="1790855"/>
            <wp:effectExtent l="0" t="0" r="0" b="0"/>
            <wp:docPr id="16291207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D13C93-A483-4112-B244-E80F78AD8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0776" name="Picture 1629120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E79" w:rsidP="00F01E79" w:rsidRDefault="0085031A" w14:paraId="136BB9B6" w14:textId="2CBF2D55">
      <w:r>
        <w:t xml:space="preserve">All the </w:t>
      </w:r>
      <w:r w:rsidR="0063387A">
        <w:t xml:space="preserve">distribution </w:t>
      </w:r>
      <w:r w:rsidR="00F01E79">
        <w:t xml:space="preserve">show that the p value is below the 5% threshold the null hypothesis is </w:t>
      </w:r>
      <w:r w:rsidR="00156D35">
        <w:t>rejected,</w:t>
      </w:r>
      <w:r w:rsidR="00F01E79">
        <w:t xml:space="preserve"> and the test will require a </w:t>
      </w:r>
      <w:r w:rsidR="004C6144">
        <w:t>Kruskal-Wallis test</w:t>
      </w:r>
      <w:r w:rsidR="00F01E79">
        <w:t xml:space="preserve"> wi</w:t>
      </w:r>
      <w:r w:rsidR="005B2353">
        <w:t>ll</w:t>
      </w:r>
      <w:r w:rsidR="00F01E79">
        <w:t xml:space="preserve"> be used.</w:t>
      </w:r>
    </w:p>
    <w:p w:rsidRPr="00F01E79" w:rsidR="00F01E79" w:rsidP="00156D35" w:rsidRDefault="003A01D2" w14:paraId="0571703A" w14:textId="574B429B">
      <w:pPr>
        <w:pStyle w:val="Heading4"/>
      </w:pPr>
      <w:r>
        <w:t>I</w:t>
      </w:r>
      <w:r>
        <w:rPr>
          <w:rFonts w:hint="eastAsia"/>
        </w:rPr>
        <w:t>ndependence</w:t>
      </w:r>
    </w:p>
    <w:p w:rsidRPr="003A01D2" w:rsidR="003A01D2" w:rsidP="00156D35" w:rsidRDefault="00913BA9" w14:paraId="2DE4AC37" w14:textId="31275221">
      <w:r>
        <w:t xml:space="preserve">Each </w:t>
      </w:r>
      <w:r w:rsidR="00C43CF3">
        <w:t xml:space="preserve">row in the data only has one </w:t>
      </w:r>
      <w:r w:rsidR="00C43CF3">
        <w:rPr>
          <w:rFonts w:hint="eastAsia"/>
        </w:rPr>
        <w:t>experience</w:t>
      </w:r>
      <w:r w:rsidR="00C43CF3">
        <w:t xml:space="preserve"> level, so the samples are </w:t>
      </w:r>
      <w:r w:rsidR="00C43CF3">
        <w:rPr>
          <w:rFonts w:hint="eastAsia"/>
        </w:rPr>
        <w:t>independent</w:t>
      </w:r>
    </w:p>
    <w:p w:rsidR="00C43CF3" w:rsidP="00156D35" w:rsidRDefault="00D36E25" w14:paraId="0E0BF441" w14:textId="3A06FEF5">
      <w:pPr>
        <w:pStyle w:val="Heading4"/>
      </w:pPr>
      <w:r>
        <w:t>Greater than 5 observations</w:t>
      </w:r>
    </w:p>
    <w:p w:rsidRPr="003A01D2" w:rsidR="00C43CF3" w:rsidP="003A01D2" w:rsidRDefault="00722DB7" w14:paraId="61E3FB0C" w14:textId="15CE33CE">
      <w:r>
        <w:t xml:space="preserve">There are more than 5 </w:t>
      </w:r>
      <w:r w:rsidR="00765A40">
        <w:t>observations in each of the categories</w:t>
      </w:r>
    </w:p>
    <w:p w:rsidR="00765A40" w:rsidP="003A01D2" w:rsidRDefault="00765A40" w14:paraId="5A5C55C4" w14:textId="77777777"/>
    <w:p w:rsidRPr="003A01D2" w:rsidR="00765A40" w:rsidP="003A01D2" w:rsidRDefault="2D9CE527" w14:paraId="48541010" w14:textId="5FD42D58">
      <w:r>
        <w:rPr>
          <w:noProof/>
        </w:rPr>
        <w:drawing>
          <wp:inline distT="0" distB="0" distL="0" distR="0" wp14:anchorId="55E73B3A" wp14:editId="4C9420DA">
            <wp:extent cx="5563082" cy="2423370"/>
            <wp:effectExtent l="0" t="0" r="0" b="0"/>
            <wp:docPr id="460388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5D80AC-E130-4C30-B159-D4287C896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833" name="Picture 46038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03" w:rsidP="008D75CD" w:rsidRDefault="00AD5971" w14:paraId="626B6A5C" w14:textId="3944501F">
      <w:pPr>
        <w:pStyle w:val="Heading3"/>
      </w:pPr>
      <w:r>
        <w:t>Kru</w:t>
      </w:r>
      <w:r w:rsidR="00B3288F">
        <w:t>skal-Wallis Test</w:t>
      </w:r>
    </w:p>
    <w:p w:rsidRPr="0054528E" w:rsidR="0054528E" w:rsidP="0054528E" w:rsidRDefault="00917867" w14:paraId="01D7FA48" w14:textId="573B81F6">
      <w:r>
        <w:t>A</w:t>
      </w:r>
      <w:r w:rsidR="00F1443E">
        <w:t xml:space="preserve"> </w:t>
      </w:r>
      <w:r w:rsidR="005E6C53">
        <w:t>non-parametric One</w:t>
      </w:r>
      <w:r w:rsidR="00087F7F">
        <w:t>-Way Ano</w:t>
      </w:r>
      <w:r w:rsidR="00E420C9">
        <w:t>va test will be run</w:t>
      </w:r>
      <w:r w:rsidR="00653104">
        <w:t xml:space="preserve"> (Kru</w:t>
      </w:r>
      <w:r w:rsidR="007E1FC0">
        <w:t>skal-Wallis</w:t>
      </w:r>
      <w:r w:rsidR="00B8373A">
        <w:t>)</w:t>
      </w:r>
    </w:p>
    <w:p w:rsidR="00B8373A" w:rsidP="0054528E" w:rsidRDefault="2E60BE9E" w14:paraId="0AB62ABC" w14:textId="3B771BDF">
      <w:r>
        <w:rPr>
          <w:noProof/>
        </w:rPr>
        <w:drawing>
          <wp:inline distT="0" distB="0" distL="0" distR="0" wp14:anchorId="61330ACD" wp14:editId="472609A0">
            <wp:extent cx="2391109" cy="1019317"/>
            <wp:effectExtent l="0" t="0" r="0" b="0"/>
            <wp:docPr id="16358014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E5F6BE3-437E-4760-8590-275EBEC61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1499" name="Picture 1635801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31" w:rsidP="0054528E" w:rsidRDefault="0002756B" w14:paraId="0BE6ADAC" w14:textId="11E4F48D">
      <w:r>
        <w:t xml:space="preserve">The </w:t>
      </w:r>
      <w:r w:rsidR="009B3305">
        <w:t xml:space="preserve">p value is below the 5% threshold, so we reject the null hypothesis, there is a difference in </w:t>
      </w:r>
      <w:r w:rsidR="009B3305">
        <w:rPr>
          <w:rFonts w:hint="eastAsia"/>
        </w:rPr>
        <w:t>salary</w:t>
      </w:r>
      <w:r w:rsidR="009B3305">
        <w:t xml:space="preserve"> based on experience level.</w:t>
      </w:r>
    </w:p>
    <w:p w:rsidR="00555846" w:rsidP="0054528E" w:rsidRDefault="00555846" w14:paraId="1B7E0BF6" w14:textId="77777777"/>
    <w:p w:rsidRPr="0054528E" w:rsidR="00555846" w:rsidP="008D75CD" w:rsidRDefault="0082476F" w14:paraId="3475772C" w14:textId="6E55BFA9">
      <w:pPr>
        <w:pStyle w:val="Heading3"/>
      </w:pPr>
      <w:r>
        <w:t>Post-hoc Comparison</w:t>
      </w:r>
    </w:p>
    <w:p w:rsidR="00BE1CFD" w:rsidP="1129D4BC" w:rsidRDefault="71270F3B" w14:paraId="1EDB150D" w14:textId="3BA8D933">
      <w:r>
        <w:rPr>
          <w:noProof/>
        </w:rPr>
        <w:drawing>
          <wp:inline distT="0" distB="0" distL="0" distR="0" wp14:anchorId="18E51853" wp14:editId="31918603">
            <wp:extent cx="5724525" cy="3981450"/>
            <wp:effectExtent l="0" t="0" r="0" b="0"/>
            <wp:docPr id="5544025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61832D4-AB5F-45E9-B4EA-8EF49CAF9E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2580" name="Picture 5544025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1429C" wp14:editId="193A2172">
            <wp:extent cx="4610743" cy="2915057"/>
            <wp:effectExtent l="0" t="0" r="0" b="0"/>
            <wp:docPr id="327106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35CBAC-0C91-4D7C-B1D0-E5FDBF5FFA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686" name="Picture 327106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FD" w:rsidP="1129D4BC" w:rsidRDefault="001E3998" w14:paraId="3F5B8387" w14:textId="5592D0FF">
      <w:r>
        <w:t xml:space="preserve">The pairwise tests show </w:t>
      </w:r>
      <w:r w:rsidR="00107F6C">
        <w:t>all pairings are significantly different</w:t>
      </w:r>
      <w:r w:rsidR="00E24379">
        <w:t xml:space="preserve">, </w:t>
      </w:r>
      <w:r w:rsidR="00925BCA">
        <w:t>the all the average salaries are significantly different.</w:t>
      </w:r>
    </w:p>
    <w:p w:rsidR="00925BCA" w:rsidP="1129D4BC" w:rsidRDefault="00221F1A" w14:paraId="5687C6FB" w14:textId="51A7C631">
      <w:r>
        <w:t>M</w:t>
      </w:r>
      <w:r w:rsidR="00606518">
        <w:t xml:space="preserve">oving up the scale </w:t>
      </w:r>
      <w:r w:rsidR="00E457FF">
        <w:t>of Entry, Mid, Senior and Expert level we can expect salary to increase.</w:t>
      </w:r>
    </w:p>
    <w:p w:rsidR="00BF4E9E" w:rsidP="00BF4E9E" w:rsidRDefault="00BF4E9E" w14:paraId="4D5D1F64" w14:textId="55B73E20">
      <w:pPr>
        <w:pStyle w:val="Heading2"/>
      </w:pPr>
      <w:r>
        <w:t>Does job role affect salary?</w:t>
      </w:r>
    </w:p>
    <w:p w:rsidR="00BF4E9E" w:rsidP="00BF4E9E" w:rsidRDefault="00BF4E9E" w14:paraId="088A2EE6" w14:textId="7196588F">
      <w:r>
        <w:t xml:space="preserve">The have been </w:t>
      </w:r>
      <w:r w:rsidR="00482F79">
        <w:t xml:space="preserve">5 different types of </w:t>
      </w:r>
      <w:r w:rsidR="00221F1A">
        <w:t>roles</w:t>
      </w:r>
      <w:r w:rsidR="00482F79">
        <w:t xml:space="preserve"> identified </w:t>
      </w:r>
      <w:r w:rsidR="00304272">
        <w:t>in the dataset -</w:t>
      </w:r>
      <w:r w:rsidR="00482F79">
        <w:t xml:space="preserve">, </w:t>
      </w:r>
      <w:r w:rsidR="008732CE">
        <w:t>Research, Ai, Management, Developer</w:t>
      </w:r>
      <w:r>
        <w:t xml:space="preserve"> and </w:t>
      </w:r>
      <w:r w:rsidR="00140B37">
        <w:t>Data Scienc</w:t>
      </w:r>
      <w:r w:rsidR="00E457FF">
        <w:t>e</w:t>
      </w:r>
      <w:r>
        <w:t>.</w:t>
      </w:r>
      <w:r w:rsidR="00304272">
        <w:t xml:space="preserve"> </w:t>
      </w:r>
      <w:r w:rsidR="0041490A">
        <w:t>This allows similar jobs</w:t>
      </w:r>
      <w:r w:rsidR="00964E13">
        <w:t xml:space="preserve"> and job titles</w:t>
      </w:r>
      <w:r w:rsidR="0041490A">
        <w:t xml:space="preserve"> to be considered together</w:t>
      </w:r>
    </w:p>
    <w:p w:rsidR="00BF4E9E" w:rsidP="00BF4E9E" w:rsidRDefault="00BF4E9E" w14:paraId="3835F2CA" w14:textId="089C54BD">
      <w:r>
        <w:t xml:space="preserve">H0: There is no significant different between the </w:t>
      </w:r>
      <w:r>
        <w:rPr>
          <w:rFonts w:hint="eastAsia"/>
        </w:rPr>
        <w:t>average</w:t>
      </w:r>
      <w:r>
        <w:t xml:space="preserve"> salaries of the </w:t>
      </w:r>
      <w:r w:rsidR="0009565C">
        <w:t>5 job roles</w:t>
      </w:r>
      <w:r>
        <w:t>.</w:t>
      </w:r>
    </w:p>
    <w:p w:rsidR="00BF4E9E" w:rsidP="00BF4E9E" w:rsidRDefault="00BF4E9E" w14:paraId="08B002EE" w14:textId="070FABBE">
      <w:r>
        <w:t xml:space="preserve">H1:There are </w:t>
      </w:r>
      <w:r>
        <w:rPr>
          <w:rFonts w:hint="eastAsia"/>
        </w:rPr>
        <w:t>significant</w:t>
      </w:r>
      <w:r>
        <w:t xml:space="preserve"> differences between the </w:t>
      </w:r>
      <w:r>
        <w:rPr>
          <w:rFonts w:hint="eastAsia"/>
        </w:rPr>
        <w:t>average</w:t>
      </w:r>
      <w:r>
        <w:t xml:space="preserve"> salaries of at least one of the </w:t>
      </w:r>
      <w:r w:rsidR="0009565C">
        <w:t>job roles</w:t>
      </w:r>
      <w:r>
        <w:t>.</w:t>
      </w:r>
    </w:p>
    <w:p w:rsidR="00BF4E9E" w:rsidP="00BF4E9E" w:rsidRDefault="00BF4E9E" w14:paraId="636D2C3E" w14:textId="77777777">
      <w:pPr>
        <w:pStyle w:val="Heading3"/>
      </w:pPr>
      <w:r>
        <w:t>Assumption checks</w:t>
      </w:r>
    </w:p>
    <w:p w:rsidR="00BF4E9E" w:rsidP="00C31D54" w:rsidRDefault="00BF4E9E" w14:paraId="6E4720CF" w14:textId="77777777">
      <w:pPr>
        <w:pStyle w:val="Heading4"/>
      </w:pPr>
      <w:r>
        <w:t xml:space="preserve">Normality </w:t>
      </w:r>
    </w:p>
    <w:p w:rsidR="00BF4E9E" w:rsidP="00BF4E9E" w:rsidRDefault="00BF4E9E" w14:paraId="7A9B1A3C" w14:textId="77777777">
      <w:r>
        <w:t>H0: The data normally distributed.</w:t>
      </w:r>
    </w:p>
    <w:p w:rsidR="00BF4E9E" w:rsidP="00BF4E9E" w:rsidRDefault="00BF4E9E" w14:paraId="2B4A66A2" w14:textId="77777777">
      <w:r>
        <w:t>H1: The data normally distributed.</w:t>
      </w:r>
    </w:p>
    <w:p w:rsidR="00BF4E9E" w:rsidP="00BF4E9E" w:rsidRDefault="00BF4E9E" w14:paraId="605031FC" w14:textId="77777777"/>
    <w:p w:rsidR="00BF4E9E" w:rsidP="00BF4E9E" w:rsidRDefault="003A4EF8" w14:paraId="7F9A8847" w14:textId="35266731">
      <w:r w:rsidRPr="003A4EF8">
        <w:rPr>
          <w:noProof/>
        </w:rPr>
        <w:drawing>
          <wp:inline distT="0" distB="0" distL="0" distR="0" wp14:anchorId="1D519766" wp14:editId="06A8A94C">
            <wp:extent cx="3429176" cy="1485976"/>
            <wp:effectExtent l="0" t="0" r="0" b="0"/>
            <wp:docPr id="1173313222" name="Picture 1" descr="A table with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6F105A-60B7-431F-964B-DA00A2075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13222" name="Picture 1" descr="A table with numbers and lett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E9E" w:rsidP="00BF4E9E" w:rsidRDefault="003F5C11" w14:paraId="666B1609" w14:textId="0C331DEB">
      <w:r>
        <w:t>The distr</w:t>
      </w:r>
      <w:r w:rsidR="003A4EF8">
        <w:t>ibutions</w:t>
      </w:r>
      <w:r w:rsidR="00BF4E9E">
        <w:t xml:space="preserve"> show that the p value is below the 5% threshold the null hypothesis is </w:t>
      </w:r>
      <w:r w:rsidR="00221F1A">
        <w:t>rejected,</w:t>
      </w:r>
      <w:r w:rsidR="00BF4E9E">
        <w:t xml:space="preserve"> and the test will require a Kruskal-Wallis test will be used.</w:t>
      </w:r>
    </w:p>
    <w:p w:rsidR="00BF4E9E" w:rsidP="00C31D54" w:rsidRDefault="00BF4E9E" w14:paraId="3539360E" w14:textId="77777777">
      <w:pPr>
        <w:pStyle w:val="Heading4"/>
      </w:pPr>
      <w:r>
        <w:t>I</w:t>
      </w:r>
      <w:r>
        <w:rPr>
          <w:rFonts w:hint="eastAsia"/>
        </w:rPr>
        <w:t>ndependence</w:t>
      </w:r>
    </w:p>
    <w:p w:rsidR="00BF4E9E" w:rsidP="00C31D54" w:rsidRDefault="00BF4E9E" w14:paraId="6EDB884E" w14:textId="1F69D25F">
      <w:r>
        <w:t xml:space="preserve">Each row in the data only has one </w:t>
      </w:r>
      <w:r w:rsidR="00E547C5">
        <w:t>job title, so has only been grouped into one job role</w:t>
      </w:r>
      <w:r>
        <w:t xml:space="preserve">, so the samples are </w:t>
      </w:r>
      <w:r>
        <w:rPr>
          <w:rFonts w:hint="eastAsia"/>
        </w:rPr>
        <w:t>independent</w:t>
      </w:r>
    </w:p>
    <w:p w:rsidR="00BF4E9E" w:rsidP="00C31D54" w:rsidRDefault="00BF4E9E" w14:paraId="770914A4" w14:textId="77777777">
      <w:pPr>
        <w:pStyle w:val="Heading4"/>
      </w:pPr>
      <w:r>
        <w:t>Greater than 5 observations</w:t>
      </w:r>
    </w:p>
    <w:p w:rsidR="00BF4E9E" w:rsidP="00BF4E9E" w:rsidRDefault="00BF4E9E" w14:paraId="3269BE9B" w14:textId="77777777">
      <w:r>
        <w:t>There are more than 5 observations in each of the categories</w:t>
      </w:r>
    </w:p>
    <w:p w:rsidR="00BF4E9E" w:rsidP="00BF4E9E" w:rsidRDefault="00BF4E9E" w14:paraId="1DC210DC" w14:textId="77777777"/>
    <w:p w:rsidRPr="003A01D2" w:rsidR="00BF4E9E" w:rsidP="00BF4E9E" w:rsidRDefault="00E547C5" w14:paraId="390D8584" w14:textId="550CE9E9">
      <w:r w:rsidRPr="00E547C5">
        <w:rPr>
          <w:noProof/>
        </w:rPr>
        <w:drawing>
          <wp:inline distT="0" distB="0" distL="0" distR="0" wp14:anchorId="3E3A4963" wp14:editId="05C0EB3B">
            <wp:extent cx="4057859" cy="1663786"/>
            <wp:effectExtent l="0" t="0" r="0" b="0"/>
            <wp:docPr id="690288308" name="Picture 1" descr="A table with numbers and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6B0D71A-9C67-4D1E-9380-352295194F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8308" name="Picture 1" descr="A table with numbers an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7C5">
        <w:rPr>
          <w:noProof/>
        </w:rPr>
        <w:t xml:space="preserve"> </w:t>
      </w:r>
    </w:p>
    <w:p w:rsidR="00BF4E9E" w:rsidP="00C31D54" w:rsidRDefault="00E547C5" w14:paraId="56C7D844" w14:textId="623E9028">
      <w:pPr>
        <w:pStyle w:val="Heading3"/>
      </w:pPr>
      <w:r>
        <w:t xml:space="preserve">Kruskal-Wallis </w:t>
      </w:r>
      <w:r w:rsidR="00BF4E9E">
        <w:t>Test</w:t>
      </w:r>
    </w:p>
    <w:p w:rsidR="00BF4E9E" w:rsidP="00BF4E9E" w:rsidRDefault="00BF4E9E" w14:paraId="4BC09533" w14:textId="77777777">
      <w:r>
        <w:t>A non-parametric One-Way Anova test will be run (Kruskal-Wallis)</w:t>
      </w:r>
    </w:p>
    <w:p w:rsidR="00BF4E9E" w:rsidP="00BF4E9E" w:rsidRDefault="00E547C5" w14:paraId="36289FF7" w14:textId="00E7EA30">
      <w:r w:rsidRPr="00E547C5">
        <w:rPr>
          <w:noProof/>
        </w:rPr>
        <w:drawing>
          <wp:inline distT="0" distB="0" distL="0" distR="0" wp14:anchorId="5C0FE6E9" wp14:editId="3661A811">
            <wp:extent cx="1695537" cy="711237"/>
            <wp:effectExtent l="0" t="0" r="0" b="0"/>
            <wp:docPr id="1848544237" name="Picture 1" descr="A screenshot of a te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5E72EB8-03B1-471F-AE92-EBDB8F330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4237" name="Picture 1" descr="A screenshot of a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528E" w:rsidR="00BF4E9E" w:rsidP="00BF4E9E" w:rsidRDefault="00BF4E9E" w14:paraId="4F8DA9C9" w14:textId="77777777">
      <w:r>
        <w:t xml:space="preserve">The p value is below the 5% threshold, so we reject the null hypothesis, there is a difference in </w:t>
      </w:r>
      <w:r>
        <w:rPr>
          <w:rFonts w:hint="eastAsia"/>
        </w:rPr>
        <w:t>salary</w:t>
      </w:r>
      <w:r>
        <w:t xml:space="preserve"> based on experience level.</w:t>
      </w:r>
    </w:p>
    <w:p w:rsidR="00BF4E9E" w:rsidP="00BF4E9E" w:rsidRDefault="00E547C5" w14:paraId="08B762CF" w14:textId="713BB4D9">
      <w:r w:rsidRPr="00E547C5">
        <w:rPr>
          <w:noProof/>
        </w:rPr>
        <w:drawing>
          <wp:inline distT="0" distB="0" distL="0" distR="0" wp14:anchorId="2B6BCCF6" wp14:editId="52A1F6EA">
            <wp:extent cx="5731510" cy="4192905"/>
            <wp:effectExtent l="0" t="0" r="2540" b="0"/>
            <wp:docPr id="812454431" name="Picture 1" descr="A graph of a number of peopl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B9BF2E-3F5A-4581-84FC-8E6F9DA68F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54431" name="Picture 1" descr="A graph of a number of peopl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7C5">
        <w:t xml:space="preserve"> </w:t>
      </w:r>
      <w:r w:rsidRPr="00E547C5">
        <w:rPr>
          <w:noProof/>
        </w:rPr>
        <w:drawing>
          <wp:inline distT="0" distB="0" distL="0" distR="0" wp14:anchorId="1A95CC6A" wp14:editId="603C0793">
            <wp:extent cx="5181866" cy="4057859"/>
            <wp:effectExtent l="0" t="0" r="0" b="0"/>
            <wp:docPr id="688761271" name="Picture 1" descr="A table with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A1DD2D7-DA50-410B-8CAB-29068895F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1271" name="Picture 1" descr="A table with numbers and lett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FD" w:rsidP="1129D4BC" w:rsidRDefault="00E547C5" w14:paraId="6A48D3F2" w14:textId="7B28AACA">
      <w:r>
        <w:t xml:space="preserve">The pairwise test shows that the AI V Research comparison is not significantly different, but all other comparisons are significantly different. </w:t>
      </w:r>
    </w:p>
    <w:p w:rsidR="00BE1CFD" w:rsidP="00394782" w:rsidRDefault="00394782" w14:paraId="6BE79EE7" w14:textId="22590A50">
      <w:pPr>
        <w:pStyle w:val="Heading1"/>
      </w:pPr>
      <w:r>
        <w:t>Conclusions</w:t>
      </w:r>
    </w:p>
    <w:p w:rsidR="00934D75" w:rsidP="00394782" w:rsidRDefault="00934D75" w14:paraId="3DC813F1" w14:textId="18192A9A"/>
    <w:p w:rsidRPr="00394782" w:rsidR="00394782" w:rsidP="00394782" w:rsidRDefault="00394782" w14:paraId="67C74165" w14:textId="26862B7A">
      <w:pPr>
        <w:pStyle w:val="Heading1"/>
      </w:pPr>
      <w:r>
        <w:t>Possible further Question</w:t>
      </w:r>
    </w:p>
    <w:p w:rsidR="00BE1CFD" w:rsidP="1129D4BC" w:rsidRDefault="00BE1CFD" w14:paraId="2353990D" w14:textId="77777777"/>
    <w:p w:rsidR="00BE1CFD" w:rsidP="1129D4BC" w:rsidRDefault="00BE1CFD" w14:paraId="3A0169EA" w14:textId="77777777"/>
    <w:p w:rsidR="00493E27" w:rsidP="1129D4BC" w:rsidRDefault="00493E27" w14:paraId="758E1F3D" w14:textId="77777777"/>
    <w:p w:rsidR="00493E27" w:rsidP="1129D4BC" w:rsidRDefault="00493E27" w14:paraId="13B84666" w14:textId="77777777"/>
    <w:p w:rsidR="5AECFB6C" w:rsidP="5AECFB6C" w:rsidRDefault="5AECFB6C" w14:paraId="7040469E" w14:textId="7153AC4B"/>
    <w:sectPr w:rsidR="5AECFB6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234A7"/>
    <w:multiLevelType w:val="hybridMultilevel"/>
    <w:tmpl w:val="DA64DA1E"/>
    <w:lvl w:ilvl="0" w:tplc="62EA0BE0">
      <w:start w:val="1"/>
      <w:numFmt w:val="decimal"/>
      <w:lvlText w:val="%1."/>
      <w:lvlJc w:val="left"/>
      <w:pPr>
        <w:ind w:left="720" w:hanging="360"/>
      </w:pPr>
    </w:lvl>
    <w:lvl w:ilvl="1" w:tplc="F7844BAE">
      <w:start w:val="1"/>
      <w:numFmt w:val="lowerLetter"/>
      <w:lvlText w:val="%2."/>
      <w:lvlJc w:val="left"/>
      <w:pPr>
        <w:ind w:left="1440" w:hanging="360"/>
      </w:pPr>
    </w:lvl>
    <w:lvl w:ilvl="2" w:tplc="A47465C6">
      <w:start w:val="1"/>
      <w:numFmt w:val="lowerRoman"/>
      <w:lvlText w:val="%3."/>
      <w:lvlJc w:val="right"/>
      <w:pPr>
        <w:ind w:left="2160" w:hanging="180"/>
      </w:pPr>
    </w:lvl>
    <w:lvl w:ilvl="3" w:tplc="E25097F2">
      <w:start w:val="1"/>
      <w:numFmt w:val="decimal"/>
      <w:lvlText w:val="%4."/>
      <w:lvlJc w:val="left"/>
      <w:pPr>
        <w:ind w:left="2880" w:hanging="360"/>
      </w:pPr>
    </w:lvl>
    <w:lvl w:ilvl="4" w:tplc="A40A8202">
      <w:start w:val="1"/>
      <w:numFmt w:val="lowerLetter"/>
      <w:lvlText w:val="%5."/>
      <w:lvlJc w:val="left"/>
      <w:pPr>
        <w:ind w:left="3600" w:hanging="360"/>
      </w:pPr>
    </w:lvl>
    <w:lvl w:ilvl="5" w:tplc="0234D488">
      <w:start w:val="1"/>
      <w:numFmt w:val="lowerRoman"/>
      <w:lvlText w:val="%6."/>
      <w:lvlJc w:val="right"/>
      <w:pPr>
        <w:ind w:left="4320" w:hanging="180"/>
      </w:pPr>
    </w:lvl>
    <w:lvl w:ilvl="6" w:tplc="E460BF0E">
      <w:start w:val="1"/>
      <w:numFmt w:val="decimal"/>
      <w:lvlText w:val="%7."/>
      <w:lvlJc w:val="left"/>
      <w:pPr>
        <w:ind w:left="5040" w:hanging="360"/>
      </w:pPr>
    </w:lvl>
    <w:lvl w:ilvl="7" w:tplc="FB48AEC2">
      <w:start w:val="1"/>
      <w:numFmt w:val="lowerLetter"/>
      <w:lvlText w:val="%8."/>
      <w:lvlJc w:val="left"/>
      <w:pPr>
        <w:ind w:left="5760" w:hanging="360"/>
      </w:pPr>
    </w:lvl>
    <w:lvl w:ilvl="8" w:tplc="BE7055FA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0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148275"/>
    <w:rsid w:val="0002167C"/>
    <w:rsid w:val="00024E90"/>
    <w:rsid w:val="0002756B"/>
    <w:rsid w:val="00035695"/>
    <w:rsid w:val="0005643D"/>
    <w:rsid w:val="000735F1"/>
    <w:rsid w:val="00087F7F"/>
    <w:rsid w:val="0009565C"/>
    <w:rsid w:val="000A091D"/>
    <w:rsid w:val="000B5453"/>
    <w:rsid w:val="000C406C"/>
    <w:rsid w:val="000F72D9"/>
    <w:rsid w:val="00107F6C"/>
    <w:rsid w:val="00127D9A"/>
    <w:rsid w:val="00131EDE"/>
    <w:rsid w:val="001328C5"/>
    <w:rsid w:val="00140B37"/>
    <w:rsid w:val="001510DF"/>
    <w:rsid w:val="00155BD5"/>
    <w:rsid w:val="00156D35"/>
    <w:rsid w:val="00162714"/>
    <w:rsid w:val="00163526"/>
    <w:rsid w:val="00165297"/>
    <w:rsid w:val="0017207F"/>
    <w:rsid w:val="001752DE"/>
    <w:rsid w:val="00182F6D"/>
    <w:rsid w:val="00183500"/>
    <w:rsid w:val="0019442E"/>
    <w:rsid w:val="001A7F8D"/>
    <w:rsid w:val="001C0F45"/>
    <w:rsid w:val="001C483B"/>
    <w:rsid w:val="001D73B7"/>
    <w:rsid w:val="001D7E7E"/>
    <w:rsid w:val="001E123A"/>
    <w:rsid w:val="001E3998"/>
    <w:rsid w:val="00203502"/>
    <w:rsid w:val="00212F9B"/>
    <w:rsid w:val="00213054"/>
    <w:rsid w:val="00217FA0"/>
    <w:rsid w:val="00221F1A"/>
    <w:rsid w:val="00225E1E"/>
    <w:rsid w:val="002437ED"/>
    <w:rsid w:val="00246CDB"/>
    <w:rsid w:val="00254884"/>
    <w:rsid w:val="00263AB4"/>
    <w:rsid w:val="002D3DF5"/>
    <w:rsid w:val="002D7F80"/>
    <w:rsid w:val="00304160"/>
    <w:rsid w:val="00304272"/>
    <w:rsid w:val="00305140"/>
    <w:rsid w:val="003114B9"/>
    <w:rsid w:val="003210EA"/>
    <w:rsid w:val="0033244E"/>
    <w:rsid w:val="00340913"/>
    <w:rsid w:val="0034775A"/>
    <w:rsid w:val="003669ED"/>
    <w:rsid w:val="00387059"/>
    <w:rsid w:val="00394336"/>
    <w:rsid w:val="00394782"/>
    <w:rsid w:val="00395EDB"/>
    <w:rsid w:val="00397631"/>
    <w:rsid w:val="003A01D2"/>
    <w:rsid w:val="003A4EF8"/>
    <w:rsid w:val="003E6AB2"/>
    <w:rsid w:val="003F24C7"/>
    <w:rsid w:val="003F5C11"/>
    <w:rsid w:val="004010C2"/>
    <w:rsid w:val="00410B97"/>
    <w:rsid w:val="0041490A"/>
    <w:rsid w:val="00430A70"/>
    <w:rsid w:val="0043501F"/>
    <w:rsid w:val="00440F34"/>
    <w:rsid w:val="004606BC"/>
    <w:rsid w:val="004648C5"/>
    <w:rsid w:val="004674A0"/>
    <w:rsid w:val="00482F79"/>
    <w:rsid w:val="004903AB"/>
    <w:rsid w:val="00490ADD"/>
    <w:rsid w:val="00493E27"/>
    <w:rsid w:val="004C6144"/>
    <w:rsid w:val="004D7692"/>
    <w:rsid w:val="004F22F3"/>
    <w:rsid w:val="004F4487"/>
    <w:rsid w:val="00502F0F"/>
    <w:rsid w:val="00506421"/>
    <w:rsid w:val="00515D45"/>
    <w:rsid w:val="005178C9"/>
    <w:rsid w:val="005215DF"/>
    <w:rsid w:val="0054528E"/>
    <w:rsid w:val="00555846"/>
    <w:rsid w:val="00572C29"/>
    <w:rsid w:val="005754ED"/>
    <w:rsid w:val="005833D7"/>
    <w:rsid w:val="005858CE"/>
    <w:rsid w:val="005A5720"/>
    <w:rsid w:val="005B1EF0"/>
    <w:rsid w:val="005B2353"/>
    <w:rsid w:val="005C3176"/>
    <w:rsid w:val="005D5C58"/>
    <w:rsid w:val="005D773D"/>
    <w:rsid w:val="005E6C53"/>
    <w:rsid w:val="005F16EC"/>
    <w:rsid w:val="005F6D91"/>
    <w:rsid w:val="00606518"/>
    <w:rsid w:val="00606659"/>
    <w:rsid w:val="006110B4"/>
    <w:rsid w:val="00623F83"/>
    <w:rsid w:val="0063387A"/>
    <w:rsid w:val="00640274"/>
    <w:rsid w:val="00653104"/>
    <w:rsid w:val="00656D33"/>
    <w:rsid w:val="0065700F"/>
    <w:rsid w:val="00670A64"/>
    <w:rsid w:val="0069136F"/>
    <w:rsid w:val="006A5CDB"/>
    <w:rsid w:val="006E236F"/>
    <w:rsid w:val="00722DB7"/>
    <w:rsid w:val="007232A5"/>
    <w:rsid w:val="007472C6"/>
    <w:rsid w:val="00765A40"/>
    <w:rsid w:val="0077222A"/>
    <w:rsid w:val="00773DA2"/>
    <w:rsid w:val="00780788"/>
    <w:rsid w:val="00785D47"/>
    <w:rsid w:val="00787E25"/>
    <w:rsid w:val="007B6609"/>
    <w:rsid w:val="007C6DBD"/>
    <w:rsid w:val="007D20D7"/>
    <w:rsid w:val="007D59D3"/>
    <w:rsid w:val="007E1FC0"/>
    <w:rsid w:val="007F2A98"/>
    <w:rsid w:val="00806D8A"/>
    <w:rsid w:val="008170D0"/>
    <w:rsid w:val="0082027E"/>
    <w:rsid w:val="008240D0"/>
    <w:rsid w:val="0082476F"/>
    <w:rsid w:val="00824F54"/>
    <w:rsid w:val="00846F64"/>
    <w:rsid w:val="0085031A"/>
    <w:rsid w:val="00854140"/>
    <w:rsid w:val="008732CE"/>
    <w:rsid w:val="00880054"/>
    <w:rsid w:val="008813F7"/>
    <w:rsid w:val="008816F7"/>
    <w:rsid w:val="0088707A"/>
    <w:rsid w:val="008A1852"/>
    <w:rsid w:val="008A5D6B"/>
    <w:rsid w:val="008A7F24"/>
    <w:rsid w:val="008D013A"/>
    <w:rsid w:val="008D27D1"/>
    <w:rsid w:val="008D75CD"/>
    <w:rsid w:val="009011F2"/>
    <w:rsid w:val="00904783"/>
    <w:rsid w:val="00913BA9"/>
    <w:rsid w:val="00917867"/>
    <w:rsid w:val="00925BCA"/>
    <w:rsid w:val="00929CF0"/>
    <w:rsid w:val="0093277E"/>
    <w:rsid w:val="00934221"/>
    <w:rsid w:val="00934D75"/>
    <w:rsid w:val="0094378F"/>
    <w:rsid w:val="00964E13"/>
    <w:rsid w:val="00970380"/>
    <w:rsid w:val="00986800"/>
    <w:rsid w:val="00991E03"/>
    <w:rsid w:val="009A1537"/>
    <w:rsid w:val="009A23C3"/>
    <w:rsid w:val="009A688E"/>
    <w:rsid w:val="009B3305"/>
    <w:rsid w:val="009C1FC5"/>
    <w:rsid w:val="009D564B"/>
    <w:rsid w:val="009D57AE"/>
    <w:rsid w:val="009E20E5"/>
    <w:rsid w:val="009E5B1A"/>
    <w:rsid w:val="009F6F16"/>
    <w:rsid w:val="00A003F8"/>
    <w:rsid w:val="00A23F01"/>
    <w:rsid w:val="00A56036"/>
    <w:rsid w:val="00A616A4"/>
    <w:rsid w:val="00A67DAE"/>
    <w:rsid w:val="00A7122B"/>
    <w:rsid w:val="00A73854"/>
    <w:rsid w:val="00A75177"/>
    <w:rsid w:val="00A92218"/>
    <w:rsid w:val="00A9224F"/>
    <w:rsid w:val="00AA47BA"/>
    <w:rsid w:val="00AB2020"/>
    <w:rsid w:val="00AB234F"/>
    <w:rsid w:val="00AD5971"/>
    <w:rsid w:val="00AD696C"/>
    <w:rsid w:val="00AE72FF"/>
    <w:rsid w:val="00B262E4"/>
    <w:rsid w:val="00B3288F"/>
    <w:rsid w:val="00B37D0F"/>
    <w:rsid w:val="00B445E9"/>
    <w:rsid w:val="00B44697"/>
    <w:rsid w:val="00B4532B"/>
    <w:rsid w:val="00B72366"/>
    <w:rsid w:val="00B8373A"/>
    <w:rsid w:val="00B83A0E"/>
    <w:rsid w:val="00BB391A"/>
    <w:rsid w:val="00BC2172"/>
    <w:rsid w:val="00BD0800"/>
    <w:rsid w:val="00BD3D57"/>
    <w:rsid w:val="00BE1CFD"/>
    <w:rsid w:val="00BF4E9E"/>
    <w:rsid w:val="00C0229E"/>
    <w:rsid w:val="00C134FD"/>
    <w:rsid w:val="00C23DD0"/>
    <w:rsid w:val="00C30C4F"/>
    <w:rsid w:val="00C31D54"/>
    <w:rsid w:val="00C42748"/>
    <w:rsid w:val="00C43CF3"/>
    <w:rsid w:val="00C45DED"/>
    <w:rsid w:val="00C641EB"/>
    <w:rsid w:val="00C813CE"/>
    <w:rsid w:val="00C91322"/>
    <w:rsid w:val="00C9177D"/>
    <w:rsid w:val="00C95361"/>
    <w:rsid w:val="00CD63E3"/>
    <w:rsid w:val="00CD7985"/>
    <w:rsid w:val="00CD7F1F"/>
    <w:rsid w:val="00CE3487"/>
    <w:rsid w:val="00D0019F"/>
    <w:rsid w:val="00D20A79"/>
    <w:rsid w:val="00D21837"/>
    <w:rsid w:val="00D36E25"/>
    <w:rsid w:val="00D377A1"/>
    <w:rsid w:val="00D43427"/>
    <w:rsid w:val="00D458B6"/>
    <w:rsid w:val="00D4688A"/>
    <w:rsid w:val="00D57E3E"/>
    <w:rsid w:val="00D90513"/>
    <w:rsid w:val="00DA5EC2"/>
    <w:rsid w:val="00DC409F"/>
    <w:rsid w:val="00DC7BB0"/>
    <w:rsid w:val="00DD306E"/>
    <w:rsid w:val="00DD4BE9"/>
    <w:rsid w:val="00E04E1F"/>
    <w:rsid w:val="00E108A3"/>
    <w:rsid w:val="00E24379"/>
    <w:rsid w:val="00E413C9"/>
    <w:rsid w:val="00E420C9"/>
    <w:rsid w:val="00E457FF"/>
    <w:rsid w:val="00E47D9B"/>
    <w:rsid w:val="00E5130C"/>
    <w:rsid w:val="00E51667"/>
    <w:rsid w:val="00E547C5"/>
    <w:rsid w:val="00E6180B"/>
    <w:rsid w:val="00E83343"/>
    <w:rsid w:val="00EA06DC"/>
    <w:rsid w:val="00EA187F"/>
    <w:rsid w:val="00EB0C04"/>
    <w:rsid w:val="00EB5B6D"/>
    <w:rsid w:val="00EC6B25"/>
    <w:rsid w:val="00F01E14"/>
    <w:rsid w:val="00F01E79"/>
    <w:rsid w:val="00F123F2"/>
    <w:rsid w:val="00F1443E"/>
    <w:rsid w:val="00F15B17"/>
    <w:rsid w:val="00F238F4"/>
    <w:rsid w:val="00F27DB2"/>
    <w:rsid w:val="00F54FC9"/>
    <w:rsid w:val="00F83BA6"/>
    <w:rsid w:val="00F945D9"/>
    <w:rsid w:val="00FA537B"/>
    <w:rsid w:val="00FB1848"/>
    <w:rsid w:val="00FF1C85"/>
    <w:rsid w:val="014C98FA"/>
    <w:rsid w:val="021DBED6"/>
    <w:rsid w:val="04DB8FCF"/>
    <w:rsid w:val="0764FEDC"/>
    <w:rsid w:val="0827E7BA"/>
    <w:rsid w:val="083922DE"/>
    <w:rsid w:val="09DE56A3"/>
    <w:rsid w:val="0A3B1625"/>
    <w:rsid w:val="0D4ED788"/>
    <w:rsid w:val="0E8C9B83"/>
    <w:rsid w:val="0F3D984B"/>
    <w:rsid w:val="0F964105"/>
    <w:rsid w:val="10F385B9"/>
    <w:rsid w:val="1129D4BC"/>
    <w:rsid w:val="11EC550A"/>
    <w:rsid w:val="13E4AE2A"/>
    <w:rsid w:val="17A33A1D"/>
    <w:rsid w:val="1A1009A7"/>
    <w:rsid w:val="1AFE3206"/>
    <w:rsid w:val="1BBBA65E"/>
    <w:rsid w:val="1BD1EE28"/>
    <w:rsid w:val="1E01C312"/>
    <w:rsid w:val="1E29DEAB"/>
    <w:rsid w:val="2144DF82"/>
    <w:rsid w:val="216E2C09"/>
    <w:rsid w:val="220890A6"/>
    <w:rsid w:val="22B61637"/>
    <w:rsid w:val="234C721D"/>
    <w:rsid w:val="2457B486"/>
    <w:rsid w:val="25A7FDFD"/>
    <w:rsid w:val="267C252C"/>
    <w:rsid w:val="26A83630"/>
    <w:rsid w:val="26DCEA6F"/>
    <w:rsid w:val="2724D3EB"/>
    <w:rsid w:val="275E4BB2"/>
    <w:rsid w:val="27F6D8C9"/>
    <w:rsid w:val="28312259"/>
    <w:rsid w:val="2956CDA0"/>
    <w:rsid w:val="2B1B2DBC"/>
    <w:rsid w:val="2B5502D2"/>
    <w:rsid w:val="2C3DC39A"/>
    <w:rsid w:val="2D1A7AF7"/>
    <w:rsid w:val="2D9CE527"/>
    <w:rsid w:val="2E60BE9E"/>
    <w:rsid w:val="2F9CD9C5"/>
    <w:rsid w:val="2FC52B9F"/>
    <w:rsid w:val="321348CF"/>
    <w:rsid w:val="33A76C15"/>
    <w:rsid w:val="340B78D3"/>
    <w:rsid w:val="34D038E5"/>
    <w:rsid w:val="34F7DB4E"/>
    <w:rsid w:val="360E8375"/>
    <w:rsid w:val="37FDAF62"/>
    <w:rsid w:val="3AFBE3FE"/>
    <w:rsid w:val="3B4E1BE8"/>
    <w:rsid w:val="3B743DA4"/>
    <w:rsid w:val="3C148275"/>
    <w:rsid w:val="3C5E392D"/>
    <w:rsid w:val="3CBC3DBE"/>
    <w:rsid w:val="3D89FE71"/>
    <w:rsid w:val="3E281F3E"/>
    <w:rsid w:val="3EEE31D6"/>
    <w:rsid w:val="403EE366"/>
    <w:rsid w:val="40DFC6E2"/>
    <w:rsid w:val="4181A923"/>
    <w:rsid w:val="41FDC4C6"/>
    <w:rsid w:val="45AC0F02"/>
    <w:rsid w:val="47951CE9"/>
    <w:rsid w:val="4971FCDD"/>
    <w:rsid w:val="49E4A463"/>
    <w:rsid w:val="4C6C4322"/>
    <w:rsid w:val="4D9FA4E7"/>
    <w:rsid w:val="5132CA33"/>
    <w:rsid w:val="5198AC00"/>
    <w:rsid w:val="5229C3E9"/>
    <w:rsid w:val="53953E2C"/>
    <w:rsid w:val="53CF981C"/>
    <w:rsid w:val="54BA19C9"/>
    <w:rsid w:val="54EA5A22"/>
    <w:rsid w:val="5511145E"/>
    <w:rsid w:val="55C3EBE7"/>
    <w:rsid w:val="55C96499"/>
    <w:rsid w:val="55EDC850"/>
    <w:rsid w:val="5661B07E"/>
    <w:rsid w:val="574B669D"/>
    <w:rsid w:val="585BA7BC"/>
    <w:rsid w:val="59480F1B"/>
    <w:rsid w:val="5998FF4F"/>
    <w:rsid w:val="5A4F9C14"/>
    <w:rsid w:val="5AECFB6C"/>
    <w:rsid w:val="5CCB6E78"/>
    <w:rsid w:val="5D6F50C0"/>
    <w:rsid w:val="5E12AC91"/>
    <w:rsid w:val="5F61095A"/>
    <w:rsid w:val="60B883B5"/>
    <w:rsid w:val="62694FBB"/>
    <w:rsid w:val="62E9AA8F"/>
    <w:rsid w:val="63F222F2"/>
    <w:rsid w:val="6456FA0C"/>
    <w:rsid w:val="657121DE"/>
    <w:rsid w:val="65E9F204"/>
    <w:rsid w:val="660CEE01"/>
    <w:rsid w:val="670A0164"/>
    <w:rsid w:val="67DAAF38"/>
    <w:rsid w:val="6A3DFB55"/>
    <w:rsid w:val="6B02E90C"/>
    <w:rsid w:val="6BD6F5FA"/>
    <w:rsid w:val="6C0B6859"/>
    <w:rsid w:val="6DA41094"/>
    <w:rsid w:val="6F3FB156"/>
    <w:rsid w:val="702DD0E5"/>
    <w:rsid w:val="71270F3B"/>
    <w:rsid w:val="71491D4B"/>
    <w:rsid w:val="733F2A14"/>
    <w:rsid w:val="745E1FD4"/>
    <w:rsid w:val="7462A14A"/>
    <w:rsid w:val="7643DEEF"/>
    <w:rsid w:val="772C8AA7"/>
    <w:rsid w:val="782A02C4"/>
    <w:rsid w:val="798C9DC9"/>
    <w:rsid w:val="7B0EA749"/>
    <w:rsid w:val="7C14CF1B"/>
    <w:rsid w:val="7EF8BBE9"/>
    <w:rsid w:val="7F18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8275"/>
  <w15:chartTrackingRefBased/>
  <w15:docId w15:val="{7C4D8E83-A99E-4688-A407-4F668809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F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EF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E1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D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129D4B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B1EF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B1EF0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25E1E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156D35"/>
    <w:rPr>
      <w:rFonts w:asciiTheme="majorHAnsi" w:hAnsiTheme="majorHAnsi"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5aafe7c-971b-4ab7-b039-141ad36acec0}" enabled="0" method="" siteId="{e5aafe7c-971b-4ab7-b039-141ad36acec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Warsop H (FCES)</dc:creator>
  <keywords/>
  <dc:description/>
  <lastModifiedBy>Indla M (FCES)</lastModifiedBy>
  <revision>47</revision>
  <dcterms:created xsi:type="dcterms:W3CDTF">2025-11-14T12:21:00.0000000Z</dcterms:created>
  <dcterms:modified xsi:type="dcterms:W3CDTF">2025-11-16T20:24:20.8542944Z</dcterms:modified>
</coreProperties>
</file>