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D8938" w14:textId="77777777" w:rsidR="00514DD9" w:rsidRPr="00BD2A32" w:rsidRDefault="00514DD9" w:rsidP="00514DD9">
      <w:pPr>
        <w:jc w:val="center"/>
        <w:rPr>
          <w:sz w:val="32"/>
          <w:szCs w:val="32"/>
        </w:rPr>
      </w:pPr>
      <w:r w:rsidRPr="00BD2A32">
        <w:rPr>
          <w:b/>
          <w:bCs/>
          <w:sz w:val="32"/>
          <w:szCs w:val="32"/>
        </w:rPr>
        <w:t>Software Requirements Specification (SRS)</w:t>
      </w:r>
    </w:p>
    <w:p w14:paraId="13A5DD6C" w14:textId="77777777" w:rsidR="00514DD9" w:rsidRDefault="00514DD9" w:rsidP="00514DD9">
      <w:pPr>
        <w:jc w:val="center"/>
        <w:rPr>
          <w:b/>
          <w:bCs/>
          <w:sz w:val="28"/>
          <w:szCs w:val="28"/>
        </w:rPr>
      </w:pPr>
      <w:r w:rsidRPr="00BD2A32">
        <w:rPr>
          <w:b/>
          <w:bCs/>
          <w:sz w:val="28"/>
          <w:szCs w:val="28"/>
        </w:rPr>
        <w:t>Election Management System</w:t>
      </w:r>
    </w:p>
    <w:p w14:paraId="5D2C34ED" w14:textId="77777777" w:rsidR="00514DD9" w:rsidRPr="004A0BB3" w:rsidRDefault="00514DD9" w:rsidP="00514DD9">
      <w:pPr>
        <w:jc w:val="center"/>
        <w:rPr>
          <w:b/>
          <w:bCs/>
          <w:sz w:val="24"/>
          <w:szCs w:val="24"/>
          <w:u w:val="single"/>
        </w:rPr>
      </w:pPr>
      <w:r>
        <w:pict w14:anchorId="6BFBE780">
          <v:rect id="_x0000_i1276" style="width:0;height:1.5pt" o:hralign="center" o:hrstd="t" o:hr="t" fillcolor="#a0a0a0" stroked="f"/>
        </w:pict>
      </w:r>
      <w:r w:rsidRPr="00F3394D">
        <w:rPr>
          <w:b/>
          <w:bCs/>
          <w:sz w:val="24"/>
          <w:szCs w:val="24"/>
          <w:u w:val="single"/>
        </w:rPr>
        <w:t>Group - 8</w:t>
      </w:r>
    </w:p>
    <w:p w14:paraId="03F75263" w14:textId="77777777" w:rsidR="00514DD9" w:rsidRDefault="00514DD9" w:rsidP="00514DD9">
      <w:pPr>
        <w:jc w:val="center"/>
      </w:pPr>
      <w:r w:rsidRPr="004A0BB3">
        <w:t>Adamya Sharma</w:t>
      </w:r>
      <w:r>
        <w:t xml:space="preserve">        </w:t>
      </w:r>
      <w:r w:rsidRPr="004A0BB3">
        <w:t>- AM.AI.U4AID230</w:t>
      </w:r>
      <w:r>
        <w:t>24</w:t>
      </w:r>
    </w:p>
    <w:p w14:paraId="42205983" w14:textId="77777777" w:rsidR="00514DD9" w:rsidRDefault="00514DD9" w:rsidP="00514DD9">
      <w:pPr>
        <w:jc w:val="center"/>
      </w:pPr>
      <w:r w:rsidRPr="004A0BB3">
        <w:t xml:space="preserve">Harita Aneesh </w:t>
      </w:r>
      <w:r>
        <w:t xml:space="preserve">            </w:t>
      </w:r>
      <w:r w:rsidRPr="004A0BB3">
        <w:t>- AM.AI.U4AID230</w:t>
      </w:r>
      <w:r>
        <w:t>42</w:t>
      </w:r>
    </w:p>
    <w:p w14:paraId="6E16BD3F" w14:textId="77777777" w:rsidR="00514DD9" w:rsidRDefault="00514DD9" w:rsidP="00514DD9">
      <w:pPr>
        <w:jc w:val="center"/>
      </w:pPr>
      <w:r w:rsidRPr="004A0BB3">
        <w:t>Santhanalakshmi</w:t>
      </w:r>
      <w:r>
        <w:t xml:space="preserve">         </w:t>
      </w:r>
      <w:r w:rsidRPr="004A0BB3">
        <w:t>- AM.AI.U4AID230</w:t>
      </w:r>
      <w:r>
        <w:t>57</w:t>
      </w:r>
    </w:p>
    <w:p w14:paraId="7966FEBD" w14:textId="77777777" w:rsidR="00514DD9" w:rsidRPr="00BD2A32" w:rsidRDefault="00514DD9" w:rsidP="00514DD9">
      <w:pPr>
        <w:jc w:val="center"/>
      </w:pPr>
      <w:r>
        <w:t>Mounish Senisetty</w:t>
      </w:r>
      <w:r w:rsidRPr="004A0BB3">
        <w:t xml:space="preserve"> </w:t>
      </w:r>
      <w:r>
        <w:t xml:space="preserve">     </w:t>
      </w:r>
      <w:r w:rsidRPr="004A0BB3">
        <w:t>- AM.AI.U4AID2305</w:t>
      </w:r>
      <w:r>
        <w:t>8</w:t>
      </w:r>
    </w:p>
    <w:p w14:paraId="7F478561" w14:textId="77777777" w:rsidR="00514DD9" w:rsidRPr="00BD2A32" w:rsidRDefault="00514DD9" w:rsidP="00514DD9">
      <w:r w:rsidRPr="00BD2A32">
        <w:pict w14:anchorId="39ED0878">
          <v:rect id="_x0000_i1269" style="width:0;height:1.5pt" o:hralign="center" o:hrstd="t" o:hr="t" fillcolor="#a0a0a0" stroked="f"/>
        </w:pict>
      </w:r>
    </w:p>
    <w:p w14:paraId="75D4C9A7" w14:textId="77777777" w:rsidR="00514DD9" w:rsidRPr="00BD2A32" w:rsidRDefault="00514DD9" w:rsidP="00514DD9">
      <w:pPr>
        <w:rPr>
          <w:b/>
          <w:bCs/>
        </w:rPr>
      </w:pPr>
      <w:r w:rsidRPr="00BD2A32">
        <w:rPr>
          <w:b/>
          <w:bCs/>
        </w:rPr>
        <w:t>1. Project Summary</w:t>
      </w:r>
    </w:p>
    <w:p w14:paraId="7F490FC3" w14:textId="77777777" w:rsidR="00514DD9" w:rsidRPr="00BD2A32" w:rsidRDefault="00514DD9" w:rsidP="00514DD9">
      <w:pPr>
        <w:rPr>
          <w:b/>
          <w:bCs/>
        </w:rPr>
      </w:pPr>
      <w:r w:rsidRPr="00BD2A32">
        <w:rPr>
          <w:b/>
          <w:bCs/>
        </w:rPr>
        <w:t>1.1 Project Overview</w:t>
      </w:r>
    </w:p>
    <w:p w14:paraId="30EEB509" w14:textId="77777777" w:rsidR="00514DD9" w:rsidRPr="00BD2A32" w:rsidRDefault="00514DD9" w:rsidP="00514DD9">
      <w:r w:rsidRPr="00BD2A32">
        <w:t>The Election Management System (EMS) is a full-stack web application designed to digitally manage the electoral process in a constituency. The system provides an integrated platform for managing voter registration, officer verification, candidate details, vote casting, and result declaration. By digitizing these critical aspects of the electoral process, the EMS aims to improve efficiency, accuracy, transparency, and security.</w:t>
      </w:r>
    </w:p>
    <w:p w14:paraId="50A3E439" w14:textId="77777777" w:rsidR="00514DD9" w:rsidRPr="00BD2A32" w:rsidRDefault="00514DD9" w:rsidP="00514DD9">
      <w:r w:rsidRPr="00BD2A32">
        <w:t>Built using modern technologies such as React.js (frontend), Node.js with Express (backend), PostgreSQL with Sequelize ORM (database interaction), and styled using Bootstrap and Tailwind CSS, this system is responsive, secure, and scalable. It supports multiple user roles—Admin, Officer, and Elector—each with their specific functionalities. Secure authentication is enforced using JSON Web Tokens (JWT), and access to pages and operations is restricted based on user roles. The EMS offers a real-time dashboard for each user, a mobile-friendly UI, and an interactive result display using charts.</w:t>
      </w:r>
    </w:p>
    <w:p w14:paraId="3A774343" w14:textId="77777777" w:rsidR="00514DD9" w:rsidRPr="00BD2A32" w:rsidRDefault="00514DD9" w:rsidP="00514DD9">
      <w:pPr>
        <w:rPr>
          <w:b/>
          <w:bCs/>
        </w:rPr>
      </w:pPr>
      <w:r w:rsidRPr="00BD2A32">
        <w:rPr>
          <w:b/>
          <w:bCs/>
        </w:rPr>
        <w:t>1.2 Project Scope</w:t>
      </w:r>
    </w:p>
    <w:p w14:paraId="0C5C320B" w14:textId="77777777" w:rsidR="00514DD9" w:rsidRPr="00BD2A32" w:rsidRDefault="00514DD9" w:rsidP="00514DD9">
      <w:r w:rsidRPr="00BD2A32">
        <w:t>The EMS covers all major aspects of a constituency-level election, including:</w:t>
      </w:r>
    </w:p>
    <w:p w14:paraId="47F87529" w14:textId="77777777" w:rsidR="00514DD9" w:rsidRPr="00BD2A32" w:rsidRDefault="00514DD9" w:rsidP="00514DD9">
      <w:pPr>
        <w:numPr>
          <w:ilvl w:val="0"/>
          <w:numId w:val="6"/>
        </w:numPr>
      </w:pPr>
      <w:r w:rsidRPr="00BD2A32">
        <w:t>A complete user authentication and authorization system (signup, login, JWT tokens, protected routes).</w:t>
      </w:r>
    </w:p>
    <w:p w14:paraId="21B38355" w14:textId="77777777" w:rsidR="00514DD9" w:rsidRPr="00BD2A32" w:rsidRDefault="00514DD9" w:rsidP="00514DD9">
      <w:pPr>
        <w:numPr>
          <w:ilvl w:val="0"/>
          <w:numId w:val="6"/>
        </w:numPr>
      </w:pPr>
      <w:r w:rsidRPr="00BD2A32">
        <w:t>Role-based dashboards:</w:t>
      </w:r>
    </w:p>
    <w:p w14:paraId="7EC21AC2" w14:textId="77777777" w:rsidR="00514DD9" w:rsidRPr="00BD2A32" w:rsidRDefault="00514DD9" w:rsidP="00514DD9">
      <w:pPr>
        <w:numPr>
          <w:ilvl w:val="1"/>
          <w:numId w:val="6"/>
        </w:numPr>
      </w:pPr>
      <w:r w:rsidRPr="00BD2A32">
        <w:t>Admins can manage polling stations, constituencies, officers, electors, parties, and candidates.</w:t>
      </w:r>
    </w:p>
    <w:p w14:paraId="77897E3B" w14:textId="77777777" w:rsidR="00514DD9" w:rsidRPr="00BD2A32" w:rsidRDefault="00514DD9" w:rsidP="00514DD9">
      <w:pPr>
        <w:numPr>
          <w:ilvl w:val="1"/>
          <w:numId w:val="6"/>
        </w:numPr>
      </w:pPr>
      <w:r w:rsidRPr="00BD2A32">
        <w:t>Officers can verify electors assigned to their polling station and monitor polling day progress.</w:t>
      </w:r>
    </w:p>
    <w:p w14:paraId="70BCA414" w14:textId="77777777" w:rsidR="00514DD9" w:rsidRPr="00BD2A32" w:rsidRDefault="00514DD9" w:rsidP="00514DD9">
      <w:pPr>
        <w:numPr>
          <w:ilvl w:val="1"/>
          <w:numId w:val="6"/>
        </w:numPr>
      </w:pPr>
      <w:r w:rsidRPr="00BD2A32">
        <w:t>Electors can view their profile, verify their voting eligibility, cast a vote (only once), and view live results.</w:t>
      </w:r>
    </w:p>
    <w:p w14:paraId="0FEF7CD8" w14:textId="77777777" w:rsidR="00514DD9" w:rsidRPr="00BD2A32" w:rsidRDefault="00514DD9" w:rsidP="00514DD9">
      <w:pPr>
        <w:numPr>
          <w:ilvl w:val="0"/>
          <w:numId w:val="6"/>
        </w:numPr>
      </w:pPr>
      <w:r w:rsidRPr="00BD2A32">
        <w:t>Candidate and party registration handled by the Admin.</w:t>
      </w:r>
    </w:p>
    <w:p w14:paraId="71951B65" w14:textId="77777777" w:rsidR="00514DD9" w:rsidRPr="00BD2A32" w:rsidRDefault="00514DD9" w:rsidP="00514DD9">
      <w:pPr>
        <w:numPr>
          <w:ilvl w:val="0"/>
          <w:numId w:val="6"/>
        </w:numPr>
      </w:pPr>
      <w:r w:rsidRPr="00BD2A32">
        <w:t>Vote casting interface for electors, with real-time feedback.</w:t>
      </w:r>
    </w:p>
    <w:p w14:paraId="0048E2FD" w14:textId="77777777" w:rsidR="00514DD9" w:rsidRPr="00BD2A32" w:rsidRDefault="00514DD9" w:rsidP="00514DD9">
      <w:pPr>
        <w:numPr>
          <w:ilvl w:val="0"/>
          <w:numId w:val="6"/>
        </w:numPr>
      </w:pPr>
      <w:r w:rsidRPr="00BD2A32">
        <w:lastRenderedPageBreak/>
        <w:t>Result visualization with dynamic charts (bar and pie) and vote count announcements.</w:t>
      </w:r>
    </w:p>
    <w:p w14:paraId="0738A99A" w14:textId="77777777" w:rsidR="00514DD9" w:rsidRPr="00BD2A32" w:rsidRDefault="00514DD9" w:rsidP="00514DD9">
      <w:pPr>
        <w:numPr>
          <w:ilvl w:val="0"/>
          <w:numId w:val="6"/>
        </w:numPr>
      </w:pPr>
      <w:r w:rsidRPr="00BD2A32">
        <w:t>Fully responsive UI for desktop and mobile devices.</w:t>
      </w:r>
    </w:p>
    <w:p w14:paraId="23CF3A70" w14:textId="77777777" w:rsidR="00514DD9" w:rsidRPr="00BD2A32" w:rsidRDefault="00514DD9" w:rsidP="00514DD9">
      <w:pPr>
        <w:numPr>
          <w:ilvl w:val="0"/>
          <w:numId w:val="6"/>
        </w:numPr>
      </w:pPr>
      <w:r w:rsidRPr="00BD2A32">
        <w:t>Backend API endpoints for all CRUD operations.</w:t>
      </w:r>
    </w:p>
    <w:p w14:paraId="60019319" w14:textId="77777777" w:rsidR="00514DD9" w:rsidRPr="00BD2A32" w:rsidRDefault="00514DD9" w:rsidP="00514DD9">
      <w:pPr>
        <w:numPr>
          <w:ilvl w:val="0"/>
          <w:numId w:val="6"/>
        </w:numPr>
      </w:pPr>
      <w:r w:rsidRPr="00BD2A32">
        <w:t xml:space="preserve">Hosting-ready configurations for deployment to platforms like </w:t>
      </w:r>
      <w:proofErr w:type="spellStart"/>
      <w:r w:rsidRPr="00BD2A32">
        <w:t>Vercel</w:t>
      </w:r>
      <w:proofErr w:type="spellEnd"/>
      <w:r w:rsidRPr="00BD2A32">
        <w:t xml:space="preserve"> (frontend) and Render or Heroku (backend).</w:t>
      </w:r>
    </w:p>
    <w:p w14:paraId="37750E6C" w14:textId="77777777" w:rsidR="00514DD9" w:rsidRPr="00BD2A32" w:rsidRDefault="00514DD9" w:rsidP="00514DD9">
      <w:r w:rsidRPr="00BD2A32">
        <w:pict w14:anchorId="556ABDE2">
          <v:rect id="_x0000_i1270" style="width:0;height:1.5pt" o:hralign="center" o:hrstd="t" o:hr="t" fillcolor="#a0a0a0" stroked="f"/>
        </w:pict>
      </w:r>
    </w:p>
    <w:p w14:paraId="20B7096C" w14:textId="77777777" w:rsidR="00514DD9" w:rsidRPr="00BD2A32" w:rsidRDefault="00514DD9" w:rsidP="00514DD9">
      <w:pPr>
        <w:rPr>
          <w:b/>
          <w:bCs/>
        </w:rPr>
      </w:pPr>
      <w:r w:rsidRPr="00BD2A32">
        <w:rPr>
          <w:b/>
          <w:bCs/>
        </w:rPr>
        <w:t>2. General Description</w:t>
      </w:r>
    </w:p>
    <w:p w14:paraId="28F132F3" w14:textId="77777777" w:rsidR="00514DD9" w:rsidRPr="00BD2A32" w:rsidRDefault="00514DD9" w:rsidP="00514DD9">
      <w:pPr>
        <w:rPr>
          <w:b/>
          <w:bCs/>
        </w:rPr>
      </w:pPr>
      <w:r w:rsidRPr="00BD2A32">
        <w:rPr>
          <w:b/>
          <w:bCs/>
        </w:rPr>
        <w:t>2.1 Product Functions Overview</w:t>
      </w:r>
    </w:p>
    <w:p w14:paraId="483C6F64" w14:textId="77777777" w:rsidR="00514DD9" w:rsidRPr="00BD2A32" w:rsidRDefault="00514DD9" w:rsidP="00514DD9">
      <w:r w:rsidRPr="00BD2A32">
        <w:t>The EMS application supports a wide range of functionalities:</w:t>
      </w:r>
    </w:p>
    <w:p w14:paraId="518A245F" w14:textId="77777777" w:rsidR="00514DD9" w:rsidRPr="00BD2A32" w:rsidRDefault="00514DD9" w:rsidP="00514DD9">
      <w:pPr>
        <w:numPr>
          <w:ilvl w:val="0"/>
          <w:numId w:val="7"/>
        </w:numPr>
      </w:pPr>
      <w:r w:rsidRPr="00BD2A32">
        <w:rPr>
          <w:b/>
          <w:bCs/>
        </w:rPr>
        <w:t>User Authentication</w:t>
      </w:r>
      <w:r w:rsidRPr="00BD2A32">
        <w:t>: Signup and login for Admin, Officer, and Elector roles. Upon login, a JWT token is issued, and routing is role-specific.</w:t>
      </w:r>
    </w:p>
    <w:p w14:paraId="3BA23092" w14:textId="77777777" w:rsidR="00514DD9" w:rsidRPr="00BD2A32" w:rsidRDefault="00514DD9" w:rsidP="00514DD9">
      <w:pPr>
        <w:numPr>
          <w:ilvl w:val="0"/>
          <w:numId w:val="7"/>
        </w:numPr>
      </w:pPr>
      <w:r w:rsidRPr="00BD2A32">
        <w:rPr>
          <w:b/>
          <w:bCs/>
        </w:rPr>
        <w:t>Admin Functions</w:t>
      </w:r>
      <w:r w:rsidRPr="00BD2A32">
        <w:t>:</w:t>
      </w:r>
    </w:p>
    <w:p w14:paraId="582E25A2" w14:textId="77777777" w:rsidR="00514DD9" w:rsidRPr="00BD2A32" w:rsidRDefault="00514DD9" w:rsidP="00514DD9">
      <w:pPr>
        <w:numPr>
          <w:ilvl w:val="1"/>
          <w:numId w:val="7"/>
        </w:numPr>
      </w:pPr>
      <w:r w:rsidRPr="00BD2A32">
        <w:t>Add, edit, and delete constituencies and polling stations.</w:t>
      </w:r>
    </w:p>
    <w:p w14:paraId="7D669476" w14:textId="77777777" w:rsidR="00514DD9" w:rsidRPr="00BD2A32" w:rsidRDefault="00514DD9" w:rsidP="00514DD9">
      <w:pPr>
        <w:numPr>
          <w:ilvl w:val="1"/>
          <w:numId w:val="7"/>
        </w:numPr>
      </w:pPr>
      <w:r w:rsidRPr="00BD2A32">
        <w:t>Manage political parties and register candidates.</w:t>
      </w:r>
    </w:p>
    <w:p w14:paraId="635A6030" w14:textId="77777777" w:rsidR="00514DD9" w:rsidRPr="00BD2A32" w:rsidRDefault="00514DD9" w:rsidP="00514DD9">
      <w:pPr>
        <w:numPr>
          <w:ilvl w:val="1"/>
          <w:numId w:val="7"/>
        </w:numPr>
      </w:pPr>
      <w:r w:rsidRPr="00BD2A32">
        <w:t>Assign officers to polling stations.</w:t>
      </w:r>
    </w:p>
    <w:p w14:paraId="1D28EBE1" w14:textId="77777777" w:rsidR="00514DD9" w:rsidRPr="00BD2A32" w:rsidRDefault="00514DD9" w:rsidP="00514DD9">
      <w:pPr>
        <w:numPr>
          <w:ilvl w:val="1"/>
          <w:numId w:val="7"/>
        </w:numPr>
      </w:pPr>
      <w:r w:rsidRPr="00BD2A32">
        <w:t>View live voting results.</w:t>
      </w:r>
    </w:p>
    <w:p w14:paraId="45EDD36E" w14:textId="77777777" w:rsidR="00514DD9" w:rsidRPr="00BD2A32" w:rsidRDefault="00514DD9" w:rsidP="00514DD9">
      <w:pPr>
        <w:numPr>
          <w:ilvl w:val="0"/>
          <w:numId w:val="7"/>
        </w:numPr>
      </w:pPr>
      <w:r w:rsidRPr="00BD2A32">
        <w:rPr>
          <w:b/>
          <w:bCs/>
        </w:rPr>
        <w:t>Officer Functions</w:t>
      </w:r>
      <w:r w:rsidRPr="00BD2A32">
        <w:t>:</w:t>
      </w:r>
    </w:p>
    <w:p w14:paraId="4FD501BF" w14:textId="77777777" w:rsidR="00514DD9" w:rsidRPr="00BD2A32" w:rsidRDefault="00514DD9" w:rsidP="00514DD9">
      <w:pPr>
        <w:numPr>
          <w:ilvl w:val="1"/>
          <w:numId w:val="7"/>
        </w:numPr>
      </w:pPr>
      <w:r w:rsidRPr="00BD2A32">
        <w:t>View their assigned polling station and its details (ward, area).</w:t>
      </w:r>
    </w:p>
    <w:p w14:paraId="39B0CD9C" w14:textId="77777777" w:rsidR="00514DD9" w:rsidRPr="00BD2A32" w:rsidRDefault="00514DD9" w:rsidP="00514DD9">
      <w:pPr>
        <w:numPr>
          <w:ilvl w:val="1"/>
          <w:numId w:val="7"/>
        </w:numPr>
      </w:pPr>
      <w:r w:rsidRPr="00BD2A32">
        <w:t>Access the list of electors assigned to their station.</w:t>
      </w:r>
    </w:p>
    <w:p w14:paraId="4ECCAF9D" w14:textId="77777777" w:rsidR="00514DD9" w:rsidRPr="00BD2A32" w:rsidRDefault="00514DD9" w:rsidP="00514DD9">
      <w:pPr>
        <w:numPr>
          <w:ilvl w:val="1"/>
          <w:numId w:val="7"/>
        </w:numPr>
      </w:pPr>
      <w:r w:rsidRPr="00BD2A32">
        <w:t>Verify electors and update verification status.</w:t>
      </w:r>
    </w:p>
    <w:p w14:paraId="1D7A00FD" w14:textId="77777777" w:rsidR="00514DD9" w:rsidRPr="00BD2A32" w:rsidRDefault="00514DD9" w:rsidP="00514DD9">
      <w:pPr>
        <w:numPr>
          <w:ilvl w:val="0"/>
          <w:numId w:val="7"/>
        </w:numPr>
      </w:pPr>
      <w:r w:rsidRPr="00BD2A32">
        <w:rPr>
          <w:b/>
          <w:bCs/>
        </w:rPr>
        <w:t>Elector Functions</w:t>
      </w:r>
      <w:r w:rsidRPr="00BD2A32">
        <w:t>:</w:t>
      </w:r>
    </w:p>
    <w:p w14:paraId="6C84B36A" w14:textId="77777777" w:rsidR="00514DD9" w:rsidRPr="00BD2A32" w:rsidRDefault="00514DD9" w:rsidP="00514DD9">
      <w:pPr>
        <w:numPr>
          <w:ilvl w:val="1"/>
          <w:numId w:val="7"/>
        </w:numPr>
      </w:pPr>
      <w:r w:rsidRPr="00BD2A32">
        <w:t>View personal profile (name, serial number, polling station).</w:t>
      </w:r>
    </w:p>
    <w:p w14:paraId="39E3CA9E" w14:textId="77777777" w:rsidR="00514DD9" w:rsidRPr="00BD2A32" w:rsidRDefault="00514DD9" w:rsidP="00514DD9">
      <w:pPr>
        <w:numPr>
          <w:ilvl w:val="1"/>
          <w:numId w:val="7"/>
        </w:numPr>
      </w:pPr>
      <w:r w:rsidRPr="00BD2A32">
        <w:t>View candidate list for their constituency.</w:t>
      </w:r>
    </w:p>
    <w:p w14:paraId="72E0D275" w14:textId="77777777" w:rsidR="00514DD9" w:rsidRPr="00BD2A32" w:rsidRDefault="00514DD9" w:rsidP="00514DD9">
      <w:pPr>
        <w:numPr>
          <w:ilvl w:val="1"/>
          <w:numId w:val="7"/>
        </w:numPr>
      </w:pPr>
      <w:r w:rsidRPr="00BD2A32">
        <w:t>Cast a vote securely.</w:t>
      </w:r>
    </w:p>
    <w:p w14:paraId="35F6C226" w14:textId="77777777" w:rsidR="00514DD9" w:rsidRPr="00BD2A32" w:rsidRDefault="00514DD9" w:rsidP="00514DD9">
      <w:pPr>
        <w:numPr>
          <w:ilvl w:val="1"/>
          <w:numId w:val="7"/>
        </w:numPr>
      </w:pPr>
      <w:r w:rsidRPr="00BD2A32">
        <w:t>Check voting status and result announcement page.</w:t>
      </w:r>
    </w:p>
    <w:p w14:paraId="5682F828" w14:textId="77777777" w:rsidR="00514DD9" w:rsidRPr="00BD2A32" w:rsidRDefault="00514DD9" w:rsidP="00514DD9">
      <w:pPr>
        <w:rPr>
          <w:b/>
          <w:bCs/>
        </w:rPr>
      </w:pPr>
      <w:r w:rsidRPr="00BD2A32">
        <w:rPr>
          <w:b/>
          <w:bCs/>
        </w:rPr>
        <w:t>2.2 Types of Users / Actors</w:t>
      </w:r>
    </w:p>
    <w:p w14:paraId="7976F3E4" w14:textId="77777777" w:rsidR="00514DD9" w:rsidRPr="00BD2A32" w:rsidRDefault="00514DD9" w:rsidP="00514DD9">
      <w:pPr>
        <w:numPr>
          <w:ilvl w:val="0"/>
          <w:numId w:val="8"/>
        </w:numPr>
      </w:pPr>
      <w:r w:rsidRPr="00BD2A32">
        <w:rPr>
          <w:b/>
          <w:bCs/>
        </w:rPr>
        <w:t>Admin</w:t>
      </w:r>
      <w:r w:rsidRPr="00BD2A32">
        <w:t>: Full access to system management features. Can add/update/delete constituencies, polling stations, officers, parties, candidates, and electors. Also has access to live voting results and winner declaration.</w:t>
      </w:r>
    </w:p>
    <w:p w14:paraId="6377581A" w14:textId="77777777" w:rsidR="00514DD9" w:rsidRPr="00BD2A32" w:rsidRDefault="00514DD9" w:rsidP="00514DD9">
      <w:pPr>
        <w:numPr>
          <w:ilvl w:val="0"/>
          <w:numId w:val="8"/>
        </w:numPr>
      </w:pPr>
      <w:r w:rsidRPr="00BD2A32">
        <w:rPr>
          <w:b/>
          <w:bCs/>
        </w:rPr>
        <w:t>Officer</w:t>
      </w:r>
      <w:r w:rsidRPr="00BD2A32">
        <w:t>: Assigned to a specific polling station. Responsible for verifying electors, ensuring correct voter data, and monitoring voter activity on polling day.</w:t>
      </w:r>
    </w:p>
    <w:p w14:paraId="747BDB66" w14:textId="77777777" w:rsidR="00514DD9" w:rsidRPr="00BD2A32" w:rsidRDefault="00514DD9" w:rsidP="00514DD9">
      <w:pPr>
        <w:numPr>
          <w:ilvl w:val="0"/>
          <w:numId w:val="8"/>
        </w:numPr>
      </w:pPr>
      <w:r w:rsidRPr="00BD2A32">
        <w:rPr>
          <w:b/>
          <w:bCs/>
        </w:rPr>
        <w:t>Elector</w:t>
      </w:r>
      <w:r w:rsidRPr="00BD2A32">
        <w:t>: Registered voter with access to their profile, the ability to cast one vote, and view results.</w:t>
      </w:r>
    </w:p>
    <w:p w14:paraId="4E9CBEDB" w14:textId="77777777" w:rsidR="00514DD9" w:rsidRPr="00BD2A32" w:rsidRDefault="00514DD9" w:rsidP="00514DD9">
      <w:pPr>
        <w:rPr>
          <w:b/>
          <w:bCs/>
        </w:rPr>
      </w:pPr>
      <w:r w:rsidRPr="00BD2A32">
        <w:rPr>
          <w:b/>
          <w:bCs/>
        </w:rPr>
        <w:lastRenderedPageBreak/>
        <w:t>2.3 Flowchart</w:t>
      </w:r>
    </w:p>
    <w:p w14:paraId="6E52B97D" w14:textId="77777777" w:rsidR="00514DD9" w:rsidRPr="00BD2A32" w:rsidRDefault="00514DD9" w:rsidP="00514DD9">
      <w:pPr>
        <w:jc w:val="center"/>
      </w:pPr>
      <w:r>
        <w:rPr>
          <w:noProof/>
        </w:rPr>
        <w:drawing>
          <wp:inline distT="0" distB="0" distL="0" distR="0" wp14:anchorId="793B6195" wp14:editId="761B8411">
            <wp:extent cx="3547242" cy="5320862"/>
            <wp:effectExtent l="0" t="0" r="0" b="0"/>
            <wp:docPr id="31392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935" name="Picture 31392935"/>
                    <pic:cNvPicPr/>
                  </pic:nvPicPr>
                  <pic:blipFill>
                    <a:blip r:embed="rId8"/>
                    <a:stretch>
                      <a:fillRect/>
                    </a:stretch>
                  </pic:blipFill>
                  <pic:spPr>
                    <a:xfrm>
                      <a:off x="0" y="0"/>
                      <a:ext cx="3564229" cy="5346342"/>
                    </a:xfrm>
                    <a:prstGeom prst="rect">
                      <a:avLst/>
                    </a:prstGeom>
                  </pic:spPr>
                </pic:pic>
              </a:graphicData>
            </a:graphic>
          </wp:inline>
        </w:drawing>
      </w:r>
    </w:p>
    <w:p w14:paraId="76A2D9C2" w14:textId="77777777" w:rsidR="00514DD9" w:rsidRPr="00BD2A32" w:rsidRDefault="00514DD9" w:rsidP="00514DD9">
      <w:r w:rsidRPr="00BD2A32">
        <w:pict w14:anchorId="7B035C38">
          <v:rect id="_x0000_i1271" style="width:0;height:1.5pt" o:hralign="center" o:hrstd="t" o:hr="t" fillcolor="#a0a0a0" stroked="f"/>
        </w:pict>
      </w:r>
    </w:p>
    <w:p w14:paraId="6088D04D" w14:textId="77777777" w:rsidR="00514DD9" w:rsidRPr="00BD2A32" w:rsidRDefault="00514DD9" w:rsidP="00514DD9">
      <w:pPr>
        <w:rPr>
          <w:b/>
          <w:bCs/>
        </w:rPr>
      </w:pPr>
      <w:r w:rsidRPr="00BD2A32">
        <w:rPr>
          <w:b/>
          <w:bCs/>
        </w:rPr>
        <w:t>3. Technical Requirements</w:t>
      </w:r>
    </w:p>
    <w:p w14:paraId="7BABF84E" w14:textId="77777777" w:rsidR="00514DD9" w:rsidRPr="00BD2A32" w:rsidRDefault="00514DD9" w:rsidP="00514DD9">
      <w:r w:rsidRPr="00BD2A32">
        <w:rPr>
          <w:b/>
          <w:bCs/>
        </w:rPr>
        <w:t>Backend</w:t>
      </w:r>
      <w:r w:rsidRPr="00BD2A32">
        <w:t>:</w:t>
      </w:r>
    </w:p>
    <w:p w14:paraId="0F61BC7A" w14:textId="77777777" w:rsidR="00514DD9" w:rsidRPr="00BD2A32" w:rsidRDefault="00514DD9" w:rsidP="00514DD9">
      <w:pPr>
        <w:numPr>
          <w:ilvl w:val="0"/>
          <w:numId w:val="9"/>
        </w:numPr>
      </w:pPr>
      <w:r w:rsidRPr="00BD2A32">
        <w:t>Node.js with Express.js for building RESTful APIs</w:t>
      </w:r>
    </w:p>
    <w:p w14:paraId="33885CC7" w14:textId="77777777" w:rsidR="00514DD9" w:rsidRPr="00BD2A32" w:rsidRDefault="00514DD9" w:rsidP="00514DD9">
      <w:pPr>
        <w:numPr>
          <w:ilvl w:val="0"/>
          <w:numId w:val="9"/>
        </w:numPr>
      </w:pPr>
      <w:r w:rsidRPr="00BD2A32">
        <w:t xml:space="preserve">Sequelize ORM for database </w:t>
      </w:r>
      <w:proofErr w:type="spellStart"/>
      <w:r w:rsidRPr="00BD2A32">
        <w:t>modeling</w:t>
      </w:r>
      <w:proofErr w:type="spellEnd"/>
      <w:r w:rsidRPr="00BD2A32">
        <w:t xml:space="preserve"> and interaction</w:t>
      </w:r>
    </w:p>
    <w:p w14:paraId="115C0A93" w14:textId="77777777" w:rsidR="00514DD9" w:rsidRPr="00BD2A32" w:rsidRDefault="00514DD9" w:rsidP="00514DD9">
      <w:pPr>
        <w:numPr>
          <w:ilvl w:val="0"/>
          <w:numId w:val="9"/>
        </w:numPr>
      </w:pPr>
      <w:r w:rsidRPr="00BD2A32">
        <w:t>JWT-based authentication and role-based authorization middleware</w:t>
      </w:r>
    </w:p>
    <w:p w14:paraId="130E596F" w14:textId="77777777" w:rsidR="00514DD9" w:rsidRPr="00BD2A32" w:rsidRDefault="00514DD9" w:rsidP="00514DD9">
      <w:pPr>
        <w:numPr>
          <w:ilvl w:val="0"/>
          <w:numId w:val="9"/>
        </w:numPr>
      </w:pPr>
      <w:r w:rsidRPr="00BD2A32">
        <w:t>PostgreSQL as the database</w:t>
      </w:r>
    </w:p>
    <w:p w14:paraId="2889BB5C" w14:textId="77777777" w:rsidR="00514DD9" w:rsidRPr="00BD2A32" w:rsidRDefault="00514DD9" w:rsidP="00514DD9">
      <w:pPr>
        <w:numPr>
          <w:ilvl w:val="0"/>
          <w:numId w:val="9"/>
        </w:numPr>
      </w:pPr>
      <w:r w:rsidRPr="00BD2A32">
        <w:t>Middleware for CORS and JSON parsing</w:t>
      </w:r>
    </w:p>
    <w:p w14:paraId="46E58F90" w14:textId="77777777" w:rsidR="00514DD9" w:rsidRPr="00BD2A32" w:rsidRDefault="00514DD9" w:rsidP="00514DD9">
      <w:r w:rsidRPr="00BD2A32">
        <w:rPr>
          <w:b/>
          <w:bCs/>
        </w:rPr>
        <w:t>Frontend</w:t>
      </w:r>
      <w:r w:rsidRPr="00BD2A32">
        <w:t>:</w:t>
      </w:r>
    </w:p>
    <w:p w14:paraId="6FC16AAA" w14:textId="77777777" w:rsidR="00514DD9" w:rsidRPr="00BD2A32" w:rsidRDefault="00514DD9" w:rsidP="00514DD9">
      <w:pPr>
        <w:numPr>
          <w:ilvl w:val="0"/>
          <w:numId w:val="10"/>
        </w:numPr>
      </w:pPr>
      <w:r w:rsidRPr="00BD2A32">
        <w:t>React.js for building the user interface</w:t>
      </w:r>
    </w:p>
    <w:p w14:paraId="6A25F66A" w14:textId="77777777" w:rsidR="00514DD9" w:rsidRPr="00BD2A32" w:rsidRDefault="00514DD9" w:rsidP="00514DD9">
      <w:pPr>
        <w:numPr>
          <w:ilvl w:val="0"/>
          <w:numId w:val="10"/>
        </w:numPr>
      </w:pPr>
      <w:r w:rsidRPr="00BD2A32">
        <w:t>React Router v6 for client-side routing</w:t>
      </w:r>
    </w:p>
    <w:p w14:paraId="4D6B27AF" w14:textId="77777777" w:rsidR="00514DD9" w:rsidRPr="00BD2A32" w:rsidRDefault="00514DD9" w:rsidP="00514DD9">
      <w:pPr>
        <w:numPr>
          <w:ilvl w:val="0"/>
          <w:numId w:val="10"/>
        </w:numPr>
      </w:pPr>
      <w:r w:rsidRPr="00BD2A32">
        <w:lastRenderedPageBreak/>
        <w:t>Axios for making API requests, with interceptors for attaching tokens</w:t>
      </w:r>
    </w:p>
    <w:p w14:paraId="22DE42FC" w14:textId="77777777" w:rsidR="00514DD9" w:rsidRPr="00BD2A32" w:rsidRDefault="00514DD9" w:rsidP="00514DD9">
      <w:pPr>
        <w:numPr>
          <w:ilvl w:val="0"/>
          <w:numId w:val="10"/>
        </w:numPr>
      </w:pPr>
      <w:r w:rsidRPr="00BD2A32">
        <w:t>React Hooks for component state and lifecycle management</w:t>
      </w:r>
    </w:p>
    <w:p w14:paraId="43BC924A" w14:textId="77777777" w:rsidR="00514DD9" w:rsidRPr="00BD2A32" w:rsidRDefault="00514DD9" w:rsidP="00514DD9">
      <w:pPr>
        <w:numPr>
          <w:ilvl w:val="0"/>
          <w:numId w:val="10"/>
        </w:numPr>
      </w:pPr>
      <w:r w:rsidRPr="00BD2A32">
        <w:t xml:space="preserve">React </w:t>
      </w:r>
      <w:proofErr w:type="spellStart"/>
      <w:r w:rsidRPr="00BD2A32">
        <w:t>Toastify</w:t>
      </w:r>
      <w:proofErr w:type="spellEnd"/>
      <w:r w:rsidRPr="00BD2A32">
        <w:t xml:space="preserve"> for user notifications and error alerts</w:t>
      </w:r>
    </w:p>
    <w:p w14:paraId="34450B6F" w14:textId="77777777" w:rsidR="00514DD9" w:rsidRPr="00BD2A32" w:rsidRDefault="00514DD9" w:rsidP="00514DD9">
      <w:pPr>
        <w:numPr>
          <w:ilvl w:val="0"/>
          <w:numId w:val="10"/>
        </w:numPr>
      </w:pPr>
      <w:r w:rsidRPr="00BD2A32">
        <w:t>Tailwind CSS and Bootstrap for styling and responsive layout</w:t>
      </w:r>
    </w:p>
    <w:p w14:paraId="57D4600A" w14:textId="77777777" w:rsidR="00514DD9" w:rsidRPr="00BD2A32" w:rsidRDefault="00514DD9" w:rsidP="00514DD9">
      <w:pPr>
        <w:numPr>
          <w:ilvl w:val="0"/>
          <w:numId w:val="10"/>
        </w:numPr>
      </w:pPr>
      <w:r w:rsidRPr="00BD2A32">
        <w:t>Lazy loading for optimizing component rendering and speed</w:t>
      </w:r>
    </w:p>
    <w:p w14:paraId="09753AC0" w14:textId="77777777" w:rsidR="00514DD9" w:rsidRPr="00BD2A32" w:rsidRDefault="00514DD9" w:rsidP="00514DD9">
      <w:r w:rsidRPr="00BD2A32">
        <w:rPr>
          <w:b/>
          <w:bCs/>
        </w:rPr>
        <w:t>Other Configurations</w:t>
      </w:r>
      <w:r w:rsidRPr="00BD2A32">
        <w:t>:</w:t>
      </w:r>
    </w:p>
    <w:p w14:paraId="715B866D" w14:textId="77777777" w:rsidR="00514DD9" w:rsidRPr="00BD2A32" w:rsidRDefault="00514DD9" w:rsidP="00514DD9">
      <w:pPr>
        <w:numPr>
          <w:ilvl w:val="0"/>
          <w:numId w:val="11"/>
        </w:numPr>
      </w:pPr>
      <w:r w:rsidRPr="00BD2A32">
        <w:t>Environment variables for securing API base URLs, JWT secrets, and DB credentials</w:t>
      </w:r>
    </w:p>
    <w:p w14:paraId="5F410A04" w14:textId="77777777" w:rsidR="00514DD9" w:rsidRPr="00BD2A32" w:rsidRDefault="00514DD9" w:rsidP="00514DD9">
      <w:pPr>
        <w:numPr>
          <w:ilvl w:val="0"/>
          <w:numId w:val="11"/>
        </w:numPr>
      </w:pPr>
      <w:r w:rsidRPr="00BD2A32">
        <w:t>Backend migrations for managing database schema</w:t>
      </w:r>
    </w:p>
    <w:p w14:paraId="5D2A368F" w14:textId="77777777" w:rsidR="00514DD9" w:rsidRPr="00BD2A32" w:rsidRDefault="00514DD9" w:rsidP="00514DD9">
      <w:pPr>
        <w:numPr>
          <w:ilvl w:val="0"/>
          <w:numId w:val="11"/>
        </w:numPr>
      </w:pPr>
      <w:r w:rsidRPr="00BD2A32">
        <w:t>Vite for frontend build and fast development server</w:t>
      </w:r>
    </w:p>
    <w:p w14:paraId="377BF680" w14:textId="77777777" w:rsidR="00514DD9" w:rsidRPr="00BD2A32" w:rsidRDefault="00514DD9" w:rsidP="00514DD9">
      <w:r w:rsidRPr="00BD2A32">
        <w:t>This technology stack supports a robust full-stack JavaScript architecture, offering scalability, performance, and maintainability.</w:t>
      </w:r>
    </w:p>
    <w:p w14:paraId="29AC4B37" w14:textId="77777777" w:rsidR="00514DD9" w:rsidRPr="00BD2A32" w:rsidRDefault="00514DD9" w:rsidP="00514DD9">
      <w:r w:rsidRPr="00BD2A32">
        <w:pict w14:anchorId="4AF5B75F">
          <v:rect id="_x0000_i1272" style="width:0;height:1.5pt" o:hralign="center" o:hrstd="t" o:hr="t" fillcolor="#a0a0a0" stroked="f"/>
        </w:pict>
      </w:r>
    </w:p>
    <w:p w14:paraId="51CE5818" w14:textId="77777777" w:rsidR="00514DD9" w:rsidRPr="00BD2A32" w:rsidRDefault="00514DD9" w:rsidP="00514DD9">
      <w:pPr>
        <w:rPr>
          <w:b/>
          <w:bCs/>
        </w:rPr>
      </w:pPr>
      <w:r w:rsidRPr="00BD2A32">
        <w:rPr>
          <w:b/>
          <w:bCs/>
        </w:rPr>
        <w:t>4. User Interface Design</w:t>
      </w:r>
    </w:p>
    <w:p w14:paraId="741665C2" w14:textId="77777777" w:rsidR="00514DD9" w:rsidRDefault="00514DD9" w:rsidP="00514DD9">
      <w:r w:rsidRPr="00BD2A32">
        <w:t>Each page of the EMS follows a clean and modern design:</w:t>
      </w:r>
    </w:p>
    <w:p w14:paraId="1A4AC9E7" w14:textId="77777777" w:rsidR="00514DD9" w:rsidRDefault="00514DD9" w:rsidP="00514DD9">
      <w:pPr>
        <w:jc w:val="center"/>
      </w:pPr>
      <w:r>
        <w:rPr>
          <w:noProof/>
        </w:rPr>
        <w:drawing>
          <wp:inline distT="0" distB="0" distL="0" distR="0" wp14:anchorId="18A67298" wp14:editId="4486F2C8">
            <wp:extent cx="2138503" cy="3803904"/>
            <wp:effectExtent l="5398" t="0" r="952" b="953"/>
            <wp:docPr id="99191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144029" cy="3813734"/>
                    </a:xfrm>
                    <a:prstGeom prst="rect">
                      <a:avLst/>
                    </a:prstGeom>
                    <a:noFill/>
                    <a:ln>
                      <a:noFill/>
                    </a:ln>
                  </pic:spPr>
                </pic:pic>
              </a:graphicData>
            </a:graphic>
          </wp:inline>
        </w:drawing>
      </w:r>
    </w:p>
    <w:p w14:paraId="4230514C" w14:textId="77777777" w:rsidR="00514DD9" w:rsidRDefault="00514DD9" w:rsidP="00514DD9">
      <w:pPr>
        <w:jc w:val="center"/>
      </w:pPr>
      <w:r>
        <w:rPr>
          <w:noProof/>
        </w:rPr>
        <w:drawing>
          <wp:inline distT="0" distB="0" distL="0" distR="0" wp14:anchorId="081CBA07" wp14:editId="51194A13">
            <wp:extent cx="2167129" cy="3853350"/>
            <wp:effectExtent l="0" t="5080" r="0" b="0"/>
            <wp:docPr id="1790279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194587" cy="3902174"/>
                    </a:xfrm>
                    <a:prstGeom prst="rect">
                      <a:avLst/>
                    </a:prstGeom>
                    <a:noFill/>
                    <a:ln>
                      <a:noFill/>
                    </a:ln>
                  </pic:spPr>
                </pic:pic>
              </a:graphicData>
            </a:graphic>
          </wp:inline>
        </w:drawing>
      </w:r>
    </w:p>
    <w:p w14:paraId="52ABBB28" w14:textId="77777777" w:rsidR="00514DD9" w:rsidRPr="00BD2A32" w:rsidRDefault="00514DD9" w:rsidP="00514DD9">
      <w:pPr>
        <w:jc w:val="center"/>
      </w:pPr>
      <w:r>
        <w:rPr>
          <w:noProof/>
        </w:rPr>
        <w:lastRenderedPageBreak/>
        <w:drawing>
          <wp:inline distT="0" distB="0" distL="0" distR="0" wp14:anchorId="523BA932" wp14:editId="55D6CB63">
            <wp:extent cx="2076450" cy="3692114"/>
            <wp:effectExtent l="0" t="7620" r="0" b="0"/>
            <wp:docPr id="46446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078460" cy="3695688"/>
                    </a:xfrm>
                    <a:prstGeom prst="rect">
                      <a:avLst/>
                    </a:prstGeom>
                    <a:noFill/>
                    <a:ln>
                      <a:noFill/>
                    </a:ln>
                  </pic:spPr>
                </pic:pic>
              </a:graphicData>
            </a:graphic>
          </wp:inline>
        </w:drawing>
      </w:r>
    </w:p>
    <w:p w14:paraId="2137D29D" w14:textId="77777777" w:rsidR="00514DD9" w:rsidRPr="00BD2A32" w:rsidRDefault="00514DD9" w:rsidP="00514DD9">
      <w:pPr>
        <w:numPr>
          <w:ilvl w:val="0"/>
          <w:numId w:val="12"/>
        </w:numPr>
      </w:pPr>
      <w:r w:rsidRPr="00BD2A32">
        <w:rPr>
          <w:b/>
          <w:bCs/>
        </w:rPr>
        <w:t>Signup/Login Pages</w:t>
      </w:r>
      <w:r w:rsidRPr="00BD2A32">
        <w:t>: Minimal design using Bootstrap forms. Role selection in signup. Error handling for invalid input.</w:t>
      </w:r>
    </w:p>
    <w:p w14:paraId="759785C8" w14:textId="77777777" w:rsidR="00514DD9" w:rsidRPr="00BD2A32" w:rsidRDefault="00514DD9" w:rsidP="00514DD9">
      <w:pPr>
        <w:numPr>
          <w:ilvl w:val="0"/>
          <w:numId w:val="12"/>
        </w:numPr>
      </w:pPr>
      <w:r w:rsidRPr="00BD2A32">
        <w:rPr>
          <w:b/>
          <w:bCs/>
        </w:rPr>
        <w:t>Admin Dashboard</w:t>
      </w:r>
      <w:r w:rsidRPr="00BD2A32">
        <w:t>: Sidebar layout with cards showing stats. Access to pages for managing entities. Uses modals for CRUD actions.</w:t>
      </w:r>
    </w:p>
    <w:p w14:paraId="50F44510" w14:textId="77777777" w:rsidR="00514DD9" w:rsidRPr="00BD2A32" w:rsidRDefault="00514DD9" w:rsidP="00514DD9">
      <w:pPr>
        <w:numPr>
          <w:ilvl w:val="0"/>
          <w:numId w:val="12"/>
        </w:numPr>
      </w:pPr>
      <w:r w:rsidRPr="00BD2A32">
        <w:rPr>
          <w:b/>
          <w:bCs/>
        </w:rPr>
        <w:t>Officer Dashboard</w:t>
      </w:r>
      <w:r w:rsidRPr="00BD2A32">
        <w:t>: Lists of electors by polling station. Option to mark as verified. Real-time elector status indicators.</w:t>
      </w:r>
    </w:p>
    <w:p w14:paraId="460A56F2" w14:textId="77777777" w:rsidR="00514DD9" w:rsidRPr="00BD2A32" w:rsidRDefault="00514DD9" w:rsidP="00514DD9">
      <w:pPr>
        <w:numPr>
          <w:ilvl w:val="0"/>
          <w:numId w:val="12"/>
        </w:numPr>
      </w:pPr>
      <w:r w:rsidRPr="00BD2A32">
        <w:rPr>
          <w:b/>
          <w:bCs/>
        </w:rPr>
        <w:t>Elector Dashboard</w:t>
      </w:r>
      <w:r w:rsidRPr="00BD2A32">
        <w:t>: Shows profile and voting status. Link to voting page.</w:t>
      </w:r>
    </w:p>
    <w:p w14:paraId="15B65D7B" w14:textId="77777777" w:rsidR="00514DD9" w:rsidRPr="00BD2A32" w:rsidRDefault="00514DD9" w:rsidP="00514DD9">
      <w:pPr>
        <w:numPr>
          <w:ilvl w:val="0"/>
          <w:numId w:val="12"/>
        </w:numPr>
      </w:pPr>
      <w:r w:rsidRPr="00BD2A32">
        <w:rPr>
          <w:b/>
          <w:bCs/>
        </w:rPr>
        <w:t>Voting Page</w:t>
      </w:r>
      <w:r w:rsidRPr="00BD2A32">
        <w:t>: Grid layout of candidate cards with names, parties, and party logos. Radio buttons for selection. Submit button disabled until a candidate is selected.</w:t>
      </w:r>
    </w:p>
    <w:p w14:paraId="102CE9D0" w14:textId="77777777" w:rsidR="00514DD9" w:rsidRPr="00BD2A32" w:rsidRDefault="00514DD9" w:rsidP="00514DD9">
      <w:pPr>
        <w:numPr>
          <w:ilvl w:val="0"/>
          <w:numId w:val="12"/>
        </w:numPr>
      </w:pPr>
      <w:r w:rsidRPr="00BD2A32">
        <w:rPr>
          <w:b/>
          <w:bCs/>
        </w:rPr>
        <w:t>Results Page</w:t>
      </w:r>
      <w:r w:rsidRPr="00BD2A32">
        <w:t>: Displays vote count in real time using bar and pie charts. Winner highlighted.</w:t>
      </w:r>
    </w:p>
    <w:p w14:paraId="261297E5" w14:textId="77777777" w:rsidR="00514DD9" w:rsidRPr="00BD2A32" w:rsidRDefault="00514DD9" w:rsidP="00514DD9">
      <w:pPr>
        <w:numPr>
          <w:ilvl w:val="0"/>
          <w:numId w:val="12"/>
        </w:numPr>
      </w:pPr>
      <w:r w:rsidRPr="00BD2A32">
        <w:rPr>
          <w:b/>
          <w:bCs/>
        </w:rPr>
        <w:t>Navigation</w:t>
      </w:r>
      <w:r w:rsidRPr="00BD2A32">
        <w:t>: Role-based top navbar and side drawer for navigation. Logout functionality.</w:t>
      </w:r>
    </w:p>
    <w:p w14:paraId="325A0309" w14:textId="77777777" w:rsidR="00514DD9" w:rsidRPr="00BD2A32" w:rsidRDefault="00514DD9" w:rsidP="00514DD9">
      <w:pPr>
        <w:numPr>
          <w:ilvl w:val="0"/>
          <w:numId w:val="12"/>
        </w:numPr>
      </w:pPr>
      <w:r w:rsidRPr="00BD2A32">
        <w:rPr>
          <w:b/>
          <w:bCs/>
        </w:rPr>
        <w:t>Mobile Optimization</w:t>
      </w:r>
      <w:r w:rsidRPr="00BD2A32">
        <w:t>: Responsive layout for all devices.</w:t>
      </w:r>
    </w:p>
    <w:p w14:paraId="423337C0" w14:textId="77777777" w:rsidR="00514DD9" w:rsidRPr="00BD2A32" w:rsidRDefault="00514DD9" w:rsidP="00514DD9">
      <w:r w:rsidRPr="00BD2A32">
        <w:pict w14:anchorId="4F88880F">
          <v:rect id="_x0000_i1273" style="width:0;height:1.5pt" o:hralign="center" o:hrstd="t" o:hr="t" fillcolor="#a0a0a0" stroked="f"/>
        </w:pict>
      </w:r>
    </w:p>
    <w:p w14:paraId="41EEA587" w14:textId="77777777" w:rsidR="00514DD9" w:rsidRPr="00BD2A32" w:rsidRDefault="00514DD9" w:rsidP="00514DD9">
      <w:pPr>
        <w:rPr>
          <w:b/>
          <w:bCs/>
        </w:rPr>
      </w:pPr>
      <w:r w:rsidRPr="00BD2A32">
        <w:rPr>
          <w:b/>
          <w:bCs/>
        </w:rPr>
        <w:t>5. Team Members and Contributions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3568"/>
      </w:tblGrid>
      <w:tr w:rsidR="00514DD9" w:rsidRPr="00BD2A32" w14:paraId="6896F63A" w14:textId="77777777" w:rsidTr="00631844">
        <w:trPr>
          <w:tblHeader/>
          <w:tblCellSpacing w:w="15" w:type="dxa"/>
        </w:trPr>
        <w:tc>
          <w:tcPr>
            <w:tcW w:w="0" w:type="auto"/>
            <w:vAlign w:val="center"/>
            <w:hideMark/>
          </w:tcPr>
          <w:p w14:paraId="7B5111A4" w14:textId="77777777" w:rsidR="00514DD9" w:rsidRPr="00BD2A32" w:rsidRDefault="00514DD9" w:rsidP="00631844">
            <w:pPr>
              <w:rPr>
                <w:b/>
                <w:bCs/>
              </w:rPr>
            </w:pPr>
            <w:r w:rsidRPr="00BD2A32">
              <w:rPr>
                <w:b/>
                <w:bCs/>
              </w:rPr>
              <w:t>Team Member</w:t>
            </w:r>
          </w:p>
        </w:tc>
        <w:tc>
          <w:tcPr>
            <w:tcW w:w="0" w:type="auto"/>
            <w:vAlign w:val="center"/>
            <w:hideMark/>
          </w:tcPr>
          <w:p w14:paraId="701ECC77" w14:textId="77777777" w:rsidR="00514DD9" w:rsidRPr="00BD2A32" w:rsidRDefault="00514DD9" w:rsidP="00631844">
            <w:pPr>
              <w:rPr>
                <w:b/>
                <w:bCs/>
              </w:rPr>
            </w:pPr>
            <w:r w:rsidRPr="00BD2A32">
              <w:rPr>
                <w:b/>
                <w:bCs/>
              </w:rPr>
              <w:t>Feature Ownership</w:t>
            </w:r>
          </w:p>
        </w:tc>
      </w:tr>
      <w:tr w:rsidR="00514DD9" w:rsidRPr="00BD2A32" w14:paraId="419621A3" w14:textId="77777777" w:rsidTr="00631844">
        <w:trPr>
          <w:tblCellSpacing w:w="15" w:type="dxa"/>
        </w:trPr>
        <w:tc>
          <w:tcPr>
            <w:tcW w:w="0" w:type="auto"/>
            <w:vAlign w:val="center"/>
            <w:hideMark/>
          </w:tcPr>
          <w:p w14:paraId="0270F8CC" w14:textId="77777777" w:rsidR="00514DD9" w:rsidRPr="00BD2A32" w:rsidRDefault="00514DD9" w:rsidP="00631844">
            <w:r w:rsidRPr="00BD2A32">
              <w:t>Member 1</w:t>
            </w:r>
          </w:p>
        </w:tc>
        <w:tc>
          <w:tcPr>
            <w:tcW w:w="0" w:type="auto"/>
            <w:vAlign w:val="center"/>
            <w:hideMark/>
          </w:tcPr>
          <w:p w14:paraId="430568E6" w14:textId="77777777" w:rsidR="00514DD9" w:rsidRPr="00BD2A32" w:rsidRDefault="00514DD9" w:rsidP="00631844">
            <w:r w:rsidRPr="00BD2A32">
              <w:t>Officer Dashboard, Elector Verification</w:t>
            </w:r>
          </w:p>
        </w:tc>
      </w:tr>
      <w:tr w:rsidR="00514DD9" w:rsidRPr="00BD2A32" w14:paraId="356D1550" w14:textId="77777777" w:rsidTr="00631844">
        <w:trPr>
          <w:tblCellSpacing w:w="15" w:type="dxa"/>
        </w:trPr>
        <w:tc>
          <w:tcPr>
            <w:tcW w:w="0" w:type="auto"/>
            <w:vAlign w:val="center"/>
            <w:hideMark/>
          </w:tcPr>
          <w:p w14:paraId="37955224" w14:textId="77777777" w:rsidR="00514DD9" w:rsidRPr="00BD2A32" w:rsidRDefault="00514DD9" w:rsidP="00631844">
            <w:r w:rsidRPr="00BD2A32">
              <w:t>Member 2</w:t>
            </w:r>
          </w:p>
        </w:tc>
        <w:tc>
          <w:tcPr>
            <w:tcW w:w="0" w:type="auto"/>
            <w:vAlign w:val="center"/>
            <w:hideMark/>
          </w:tcPr>
          <w:p w14:paraId="767D0671" w14:textId="77777777" w:rsidR="00514DD9" w:rsidRPr="00BD2A32" w:rsidRDefault="00514DD9" w:rsidP="00631844">
            <w:r w:rsidRPr="00BD2A32">
              <w:t>Elector Dashboard, Voting Page</w:t>
            </w:r>
          </w:p>
        </w:tc>
      </w:tr>
      <w:tr w:rsidR="00514DD9" w:rsidRPr="00BD2A32" w14:paraId="5969CA44" w14:textId="77777777" w:rsidTr="00631844">
        <w:trPr>
          <w:tblCellSpacing w:w="15" w:type="dxa"/>
        </w:trPr>
        <w:tc>
          <w:tcPr>
            <w:tcW w:w="0" w:type="auto"/>
            <w:vAlign w:val="center"/>
            <w:hideMark/>
          </w:tcPr>
          <w:p w14:paraId="34D76612" w14:textId="77777777" w:rsidR="00514DD9" w:rsidRPr="00BD2A32" w:rsidRDefault="00514DD9" w:rsidP="00631844">
            <w:r w:rsidRPr="00BD2A32">
              <w:t>Member 3</w:t>
            </w:r>
          </w:p>
        </w:tc>
        <w:tc>
          <w:tcPr>
            <w:tcW w:w="0" w:type="auto"/>
            <w:vAlign w:val="center"/>
            <w:hideMark/>
          </w:tcPr>
          <w:p w14:paraId="4673895F" w14:textId="77777777" w:rsidR="00514DD9" w:rsidRPr="00BD2A32" w:rsidRDefault="00514DD9" w:rsidP="00631844">
            <w:r w:rsidRPr="00BD2A32">
              <w:t>Results Visualization, Profile Pages</w:t>
            </w:r>
          </w:p>
        </w:tc>
      </w:tr>
      <w:tr w:rsidR="00514DD9" w:rsidRPr="00BD2A32" w14:paraId="5BD36620" w14:textId="77777777" w:rsidTr="00631844">
        <w:trPr>
          <w:tblCellSpacing w:w="15" w:type="dxa"/>
        </w:trPr>
        <w:tc>
          <w:tcPr>
            <w:tcW w:w="0" w:type="auto"/>
            <w:vAlign w:val="center"/>
            <w:hideMark/>
          </w:tcPr>
          <w:p w14:paraId="4A817ADA" w14:textId="77777777" w:rsidR="00514DD9" w:rsidRPr="00BD2A32" w:rsidRDefault="00514DD9" w:rsidP="00631844">
            <w:r w:rsidRPr="00BD2A32">
              <w:t>Member 4</w:t>
            </w:r>
          </w:p>
        </w:tc>
        <w:tc>
          <w:tcPr>
            <w:tcW w:w="0" w:type="auto"/>
            <w:vAlign w:val="center"/>
            <w:hideMark/>
          </w:tcPr>
          <w:p w14:paraId="6452E977" w14:textId="77777777" w:rsidR="00514DD9" w:rsidRPr="00BD2A32" w:rsidRDefault="00514DD9" w:rsidP="00631844">
            <w:r w:rsidRPr="00BD2A32">
              <w:t>Admin Dashboard, Backend Integration</w:t>
            </w:r>
          </w:p>
        </w:tc>
      </w:tr>
    </w:tbl>
    <w:p w14:paraId="5801C90B" w14:textId="77777777" w:rsidR="00514DD9" w:rsidRPr="00BD2A32" w:rsidRDefault="00514DD9" w:rsidP="00514DD9">
      <w:r w:rsidRPr="00BD2A32">
        <w:pict w14:anchorId="43D88B67">
          <v:rect id="_x0000_i1274" style="width:0;height:1.5pt" o:hralign="center" o:hrstd="t" o:hr="t" fillcolor="#a0a0a0" stroked="f"/>
        </w:pict>
      </w:r>
    </w:p>
    <w:p w14:paraId="578A88A8" w14:textId="77777777" w:rsidR="00514DD9" w:rsidRPr="00BD2A32" w:rsidRDefault="00514DD9" w:rsidP="00514DD9">
      <w:pPr>
        <w:rPr>
          <w:b/>
          <w:bCs/>
        </w:rPr>
      </w:pPr>
      <w:r w:rsidRPr="00BD2A32">
        <w:rPr>
          <w:b/>
          <w:bCs/>
        </w:rPr>
        <w:t>6. Database Models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1"/>
        <w:gridCol w:w="5412"/>
      </w:tblGrid>
      <w:tr w:rsidR="00514DD9" w:rsidRPr="00BD2A32" w14:paraId="703EFE1E" w14:textId="77777777" w:rsidTr="00631844">
        <w:trPr>
          <w:tblHeader/>
          <w:tblCellSpacing w:w="15" w:type="dxa"/>
        </w:trPr>
        <w:tc>
          <w:tcPr>
            <w:tcW w:w="0" w:type="auto"/>
            <w:vAlign w:val="center"/>
            <w:hideMark/>
          </w:tcPr>
          <w:p w14:paraId="78A970D1" w14:textId="77777777" w:rsidR="00514DD9" w:rsidRPr="00BD2A32" w:rsidRDefault="00514DD9" w:rsidP="00631844">
            <w:pPr>
              <w:rPr>
                <w:b/>
                <w:bCs/>
              </w:rPr>
            </w:pPr>
            <w:r w:rsidRPr="00BD2A32">
              <w:rPr>
                <w:b/>
                <w:bCs/>
              </w:rPr>
              <w:t>Entity</w:t>
            </w:r>
          </w:p>
        </w:tc>
        <w:tc>
          <w:tcPr>
            <w:tcW w:w="0" w:type="auto"/>
            <w:vAlign w:val="center"/>
            <w:hideMark/>
          </w:tcPr>
          <w:p w14:paraId="1759EF53" w14:textId="77777777" w:rsidR="00514DD9" w:rsidRPr="00BD2A32" w:rsidRDefault="00514DD9" w:rsidP="00631844">
            <w:pPr>
              <w:rPr>
                <w:b/>
                <w:bCs/>
              </w:rPr>
            </w:pPr>
            <w:r w:rsidRPr="00BD2A32">
              <w:rPr>
                <w:b/>
                <w:bCs/>
              </w:rPr>
              <w:t>Attributes &amp; Relationships</w:t>
            </w:r>
          </w:p>
        </w:tc>
      </w:tr>
      <w:tr w:rsidR="00514DD9" w:rsidRPr="00BD2A32" w14:paraId="549DE8C3" w14:textId="77777777" w:rsidTr="00631844">
        <w:trPr>
          <w:tblCellSpacing w:w="15" w:type="dxa"/>
        </w:trPr>
        <w:tc>
          <w:tcPr>
            <w:tcW w:w="0" w:type="auto"/>
            <w:vAlign w:val="center"/>
            <w:hideMark/>
          </w:tcPr>
          <w:p w14:paraId="3BA7C33A" w14:textId="77777777" w:rsidR="00514DD9" w:rsidRPr="00BD2A32" w:rsidRDefault="00514DD9" w:rsidP="00631844">
            <w:r w:rsidRPr="00BD2A32">
              <w:t>Constituency</w:t>
            </w:r>
          </w:p>
        </w:tc>
        <w:tc>
          <w:tcPr>
            <w:tcW w:w="0" w:type="auto"/>
            <w:vAlign w:val="center"/>
            <w:hideMark/>
          </w:tcPr>
          <w:p w14:paraId="2DF96B80" w14:textId="77777777" w:rsidR="00514DD9" w:rsidRPr="00BD2A32" w:rsidRDefault="00514DD9" w:rsidP="00631844">
            <w:r w:rsidRPr="00BD2A32">
              <w:t>id (PK), name</w:t>
            </w:r>
          </w:p>
        </w:tc>
      </w:tr>
      <w:tr w:rsidR="00514DD9" w:rsidRPr="00BD2A32" w14:paraId="595DAC27" w14:textId="77777777" w:rsidTr="00631844">
        <w:trPr>
          <w:tblCellSpacing w:w="15" w:type="dxa"/>
        </w:trPr>
        <w:tc>
          <w:tcPr>
            <w:tcW w:w="0" w:type="auto"/>
            <w:vAlign w:val="center"/>
            <w:hideMark/>
          </w:tcPr>
          <w:p w14:paraId="48F763D2" w14:textId="77777777" w:rsidR="00514DD9" w:rsidRPr="00BD2A32" w:rsidRDefault="00514DD9" w:rsidP="00631844">
            <w:proofErr w:type="spellStart"/>
            <w:r w:rsidRPr="00BD2A32">
              <w:lastRenderedPageBreak/>
              <w:t>PollingStation</w:t>
            </w:r>
            <w:proofErr w:type="spellEnd"/>
          </w:p>
        </w:tc>
        <w:tc>
          <w:tcPr>
            <w:tcW w:w="0" w:type="auto"/>
            <w:vAlign w:val="center"/>
            <w:hideMark/>
          </w:tcPr>
          <w:p w14:paraId="55BD471B" w14:textId="77777777" w:rsidR="00514DD9" w:rsidRPr="00BD2A32" w:rsidRDefault="00514DD9" w:rsidP="00631844">
            <w:r w:rsidRPr="00BD2A32">
              <w:t xml:space="preserve">id (PK), name, area, ward, </w:t>
            </w:r>
            <w:proofErr w:type="spellStart"/>
            <w:r w:rsidRPr="00BD2A32">
              <w:t>constituencyId</w:t>
            </w:r>
            <w:proofErr w:type="spellEnd"/>
            <w:r w:rsidRPr="00BD2A32">
              <w:t xml:space="preserve"> (FK)</w:t>
            </w:r>
          </w:p>
        </w:tc>
      </w:tr>
      <w:tr w:rsidR="00514DD9" w:rsidRPr="00BD2A32" w14:paraId="61F292C0" w14:textId="77777777" w:rsidTr="00631844">
        <w:trPr>
          <w:tblCellSpacing w:w="15" w:type="dxa"/>
        </w:trPr>
        <w:tc>
          <w:tcPr>
            <w:tcW w:w="0" w:type="auto"/>
            <w:vAlign w:val="center"/>
            <w:hideMark/>
          </w:tcPr>
          <w:p w14:paraId="79A229BC" w14:textId="77777777" w:rsidR="00514DD9" w:rsidRPr="00BD2A32" w:rsidRDefault="00514DD9" w:rsidP="00631844">
            <w:r w:rsidRPr="00BD2A32">
              <w:t>Officer</w:t>
            </w:r>
          </w:p>
        </w:tc>
        <w:tc>
          <w:tcPr>
            <w:tcW w:w="0" w:type="auto"/>
            <w:vAlign w:val="center"/>
            <w:hideMark/>
          </w:tcPr>
          <w:p w14:paraId="5D27FBC5" w14:textId="77777777" w:rsidR="00514DD9" w:rsidRPr="00BD2A32" w:rsidRDefault="00514DD9" w:rsidP="00631844">
            <w:r w:rsidRPr="00BD2A32">
              <w:t xml:space="preserve">id (PK), name, role (ENUM), </w:t>
            </w:r>
            <w:proofErr w:type="spellStart"/>
            <w:r w:rsidRPr="00BD2A32">
              <w:t>pollingStationId</w:t>
            </w:r>
            <w:proofErr w:type="spellEnd"/>
            <w:r w:rsidRPr="00BD2A32">
              <w:t xml:space="preserve"> (FK)</w:t>
            </w:r>
          </w:p>
        </w:tc>
      </w:tr>
      <w:tr w:rsidR="00514DD9" w:rsidRPr="00BD2A32" w14:paraId="3E2D6F64" w14:textId="77777777" w:rsidTr="00631844">
        <w:trPr>
          <w:tblCellSpacing w:w="15" w:type="dxa"/>
        </w:trPr>
        <w:tc>
          <w:tcPr>
            <w:tcW w:w="0" w:type="auto"/>
            <w:vAlign w:val="center"/>
            <w:hideMark/>
          </w:tcPr>
          <w:p w14:paraId="31F4B5F4" w14:textId="77777777" w:rsidR="00514DD9" w:rsidRPr="00BD2A32" w:rsidRDefault="00514DD9" w:rsidP="00631844">
            <w:r w:rsidRPr="00BD2A32">
              <w:t>Elector</w:t>
            </w:r>
          </w:p>
        </w:tc>
        <w:tc>
          <w:tcPr>
            <w:tcW w:w="0" w:type="auto"/>
            <w:vAlign w:val="center"/>
            <w:hideMark/>
          </w:tcPr>
          <w:p w14:paraId="13F52231" w14:textId="77777777" w:rsidR="00514DD9" w:rsidRPr="00BD2A32" w:rsidRDefault="00514DD9" w:rsidP="00631844">
            <w:r w:rsidRPr="00BD2A32">
              <w:t xml:space="preserve">id (PK), </w:t>
            </w:r>
            <w:proofErr w:type="spellStart"/>
            <w:r w:rsidRPr="00BD2A32">
              <w:t>serialNumber</w:t>
            </w:r>
            <w:proofErr w:type="spellEnd"/>
            <w:r w:rsidRPr="00BD2A32">
              <w:t xml:space="preserve"> (unique), name, </w:t>
            </w:r>
            <w:proofErr w:type="spellStart"/>
            <w:r w:rsidRPr="00BD2A32">
              <w:t>pollingStationId</w:t>
            </w:r>
            <w:proofErr w:type="spellEnd"/>
            <w:r w:rsidRPr="00BD2A32">
              <w:t xml:space="preserve"> (FK)</w:t>
            </w:r>
          </w:p>
        </w:tc>
      </w:tr>
      <w:tr w:rsidR="00514DD9" w:rsidRPr="00BD2A32" w14:paraId="0EF2F95D" w14:textId="77777777" w:rsidTr="00631844">
        <w:trPr>
          <w:tblCellSpacing w:w="15" w:type="dxa"/>
        </w:trPr>
        <w:tc>
          <w:tcPr>
            <w:tcW w:w="0" w:type="auto"/>
            <w:vAlign w:val="center"/>
            <w:hideMark/>
          </w:tcPr>
          <w:p w14:paraId="70173501" w14:textId="77777777" w:rsidR="00514DD9" w:rsidRPr="00BD2A32" w:rsidRDefault="00514DD9" w:rsidP="00631844">
            <w:r w:rsidRPr="00BD2A32">
              <w:t>Party</w:t>
            </w:r>
          </w:p>
        </w:tc>
        <w:tc>
          <w:tcPr>
            <w:tcW w:w="0" w:type="auto"/>
            <w:vAlign w:val="center"/>
            <w:hideMark/>
          </w:tcPr>
          <w:p w14:paraId="455953DC" w14:textId="77777777" w:rsidR="00514DD9" w:rsidRPr="00BD2A32" w:rsidRDefault="00514DD9" w:rsidP="00631844">
            <w:r w:rsidRPr="00BD2A32">
              <w:t>id (PK), name, symbol</w:t>
            </w:r>
          </w:p>
        </w:tc>
      </w:tr>
      <w:tr w:rsidR="00514DD9" w:rsidRPr="00BD2A32" w14:paraId="3A5FF108" w14:textId="77777777" w:rsidTr="00631844">
        <w:trPr>
          <w:tblCellSpacing w:w="15" w:type="dxa"/>
        </w:trPr>
        <w:tc>
          <w:tcPr>
            <w:tcW w:w="0" w:type="auto"/>
            <w:vAlign w:val="center"/>
            <w:hideMark/>
          </w:tcPr>
          <w:p w14:paraId="1A55217B" w14:textId="77777777" w:rsidR="00514DD9" w:rsidRPr="00BD2A32" w:rsidRDefault="00514DD9" w:rsidP="00631844">
            <w:r w:rsidRPr="00BD2A32">
              <w:t>Candidate</w:t>
            </w:r>
          </w:p>
        </w:tc>
        <w:tc>
          <w:tcPr>
            <w:tcW w:w="0" w:type="auto"/>
            <w:vAlign w:val="center"/>
            <w:hideMark/>
          </w:tcPr>
          <w:p w14:paraId="4EF2241B" w14:textId="77777777" w:rsidR="00514DD9" w:rsidRPr="00BD2A32" w:rsidRDefault="00514DD9" w:rsidP="00631844">
            <w:r w:rsidRPr="00BD2A32">
              <w:t xml:space="preserve">id (PK), name, </w:t>
            </w:r>
            <w:proofErr w:type="spellStart"/>
            <w:r w:rsidRPr="00BD2A32">
              <w:t>partyId</w:t>
            </w:r>
            <w:proofErr w:type="spellEnd"/>
            <w:r w:rsidRPr="00BD2A32">
              <w:t xml:space="preserve"> (FK), </w:t>
            </w:r>
            <w:proofErr w:type="spellStart"/>
            <w:r w:rsidRPr="00BD2A32">
              <w:t>constituencyId</w:t>
            </w:r>
            <w:proofErr w:type="spellEnd"/>
            <w:r w:rsidRPr="00BD2A32">
              <w:t xml:space="preserve"> (FK)</w:t>
            </w:r>
          </w:p>
        </w:tc>
      </w:tr>
      <w:tr w:rsidR="00514DD9" w:rsidRPr="00BD2A32" w14:paraId="05A0C487" w14:textId="77777777" w:rsidTr="00631844">
        <w:trPr>
          <w:tblCellSpacing w:w="15" w:type="dxa"/>
        </w:trPr>
        <w:tc>
          <w:tcPr>
            <w:tcW w:w="0" w:type="auto"/>
            <w:vAlign w:val="center"/>
            <w:hideMark/>
          </w:tcPr>
          <w:p w14:paraId="0DAE95DA" w14:textId="77777777" w:rsidR="00514DD9" w:rsidRPr="00BD2A32" w:rsidRDefault="00514DD9" w:rsidP="00631844">
            <w:r w:rsidRPr="00BD2A32">
              <w:t>Vote</w:t>
            </w:r>
          </w:p>
        </w:tc>
        <w:tc>
          <w:tcPr>
            <w:tcW w:w="0" w:type="auto"/>
            <w:vAlign w:val="center"/>
            <w:hideMark/>
          </w:tcPr>
          <w:p w14:paraId="7DB78CC8" w14:textId="77777777" w:rsidR="00514DD9" w:rsidRPr="00BD2A32" w:rsidRDefault="00514DD9" w:rsidP="00631844">
            <w:r w:rsidRPr="00BD2A32">
              <w:t xml:space="preserve">id (PK), </w:t>
            </w:r>
            <w:proofErr w:type="spellStart"/>
            <w:r w:rsidRPr="00BD2A32">
              <w:t>electorId</w:t>
            </w:r>
            <w:proofErr w:type="spellEnd"/>
            <w:r w:rsidRPr="00BD2A32">
              <w:t xml:space="preserve"> (FK), </w:t>
            </w:r>
            <w:proofErr w:type="spellStart"/>
            <w:r w:rsidRPr="00BD2A32">
              <w:t>candidateId</w:t>
            </w:r>
            <w:proofErr w:type="spellEnd"/>
            <w:r w:rsidRPr="00BD2A32">
              <w:t xml:space="preserve"> (FK), </w:t>
            </w:r>
            <w:proofErr w:type="spellStart"/>
            <w:r w:rsidRPr="00BD2A32">
              <w:t>pollingStationId</w:t>
            </w:r>
            <w:proofErr w:type="spellEnd"/>
            <w:r w:rsidRPr="00BD2A32">
              <w:t xml:space="preserve"> (FK)</w:t>
            </w:r>
          </w:p>
        </w:tc>
      </w:tr>
    </w:tbl>
    <w:p w14:paraId="03A029DE" w14:textId="77777777" w:rsidR="00514DD9" w:rsidRPr="00BD2A32" w:rsidRDefault="00514DD9" w:rsidP="00514DD9">
      <w:r w:rsidRPr="00BD2A32">
        <w:pict w14:anchorId="6568D418">
          <v:rect id="_x0000_i1275" style="width:0;height:1.5pt" o:hralign="center" o:hrstd="t" o:hr="t" fillcolor="#a0a0a0" stroked="f"/>
        </w:pict>
      </w:r>
    </w:p>
    <w:p w14:paraId="3272CD51" w14:textId="77777777" w:rsidR="00514DD9" w:rsidRPr="00BD2A32" w:rsidRDefault="00514DD9" w:rsidP="00514DD9">
      <w:pPr>
        <w:rPr>
          <w:lang w:val="en-US"/>
        </w:rPr>
      </w:pPr>
    </w:p>
    <w:p w14:paraId="4FD1195A" w14:textId="77777777" w:rsidR="00535FC8" w:rsidRPr="00514DD9" w:rsidRDefault="00535FC8" w:rsidP="00514DD9"/>
    <w:sectPr w:rsidR="00535FC8" w:rsidRPr="00514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189F"/>
    <w:multiLevelType w:val="multilevel"/>
    <w:tmpl w:val="84309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90940"/>
    <w:multiLevelType w:val="multilevel"/>
    <w:tmpl w:val="2DB6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62459"/>
    <w:multiLevelType w:val="multilevel"/>
    <w:tmpl w:val="415A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C614D"/>
    <w:multiLevelType w:val="multilevel"/>
    <w:tmpl w:val="3C9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91536"/>
    <w:multiLevelType w:val="multilevel"/>
    <w:tmpl w:val="BA3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87811"/>
    <w:multiLevelType w:val="multilevel"/>
    <w:tmpl w:val="F642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ED3CA5"/>
    <w:multiLevelType w:val="multilevel"/>
    <w:tmpl w:val="B21C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D45B9E"/>
    <w:multiLevelType w:val="multilevel"/>
    <w:tmpl w:val="2746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003C1F"/>
    <w:multiLevelType w:val="multilevel"/>
    <w:tmpl w:val="5098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0F7E66"/>
    <w:multiLevelType w:val="multilevel"/>
    <w:tmpl w:val="A7A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F5035D"/>
    <w:multiLevelType w:val="multilevel"/>
    <w:tmpl w:val="5E80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D843E9"/>
    <w:multiLevelType w:val="multilevel"/>
    <w:tmpl w:val="1A38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355553">
    <w:abstractNumId w:val="9"/>
  </w:num>
  <w:num w:numId="2" w16cid:durableId="1186820581">
    <w:abstractNumId w:val="3"/>
  </w:num>
  <w:num w:numId="3" w16cid:durableId="2068256628">
    <w:abstractNumId w:val="4"/>
  </w:num>
  <w:num w:numId="4" w16cid:durableId="387723770">
    <w:abstractNumId w:val="11"/>
  </w:num>
  <w:num w:numId="5" w16cid:durableId="65612022">
    <w:abstractNumId w:val="1"/>
  </w:num>
  <w:num w:numId="6" w16cid:durableId="1614628297">
    <w:abstractNumId w:val="0"/>
  </w:num>
  <w:num w:numId="7" w16cid:durableId="569660600">
    <w:abstractNumId w:val="8"/>
  </w:num>
  <w:num w:numId="8" w16cid:durableId="805705128">
    <w:abstractNumId w:val="7"/>
  </w:num>
  <w:num w:numId="9" w16cid:durableId="341470589">
    <w:abstractNumId w:val="10"/>
  </w:num>
  <w:num w:numId="10" w16cid:durableId="665010004">
    <w:abstractNumId w:val="2"/>
  </w:num>
  <w:num w:numId="11" w16cid:durableId="1410077935">
    <w:abstractNumId w:val="5"/>
  </w:num>
  <w:num w:numId="12" w16cid:durableId="1488641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BB3"/>
    <w:rsid w:val="00295F8E"/>
    <w:rsid w:val="002A5E43"/>
    <w:rsid w:val="002E2B69"/>
    <w:rsid w:val="003B3494"/>
    <w:rsid w:val="004A0BB3"/>
    <w:rsid w:val="004A2228"/>
    <w:rsid w:val="00514DD9"/>
    <w:rsid w:val="00535FC8"/>
    <w:rsid w:val="0069786F"/>
    <w:rsid w:val="009A0530"/>
    <w:rsid w:val="009B0BC6"/>
    <w:rsid w:val="00AD3863"/>
    <w:rsid w:val="00B039C4"/>
    <w:rsid w:val="00F33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29124808"/>
  <w15:chartTrackingRefBased/>
  <w15:docId w15:val="{4B8DC636-A745-4A59-9024-363485571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DD9"/>
  </w:style>
  <w:style w:type="paragraph" w:styleId="Heading1">
    <w:name w:val="heading 1"/>
    <w:basedOn w:val="Normal"/>
    <w:next w:val="Normal"/>
    <w:link w:val="Heading1Char"/>
    <w:uiPriority w:val="9"/>
    <w:qFormat/>
    <w:rsid w:val="004A0B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0B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0B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0B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0B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0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B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0B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0B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0B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0B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0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BB3"/>
    <w:rPr>
      <w:rFonts w:eastAsiaTheme="majorEastAsia" w:cstheme="majorBidi"/>
      <w:color w:val="272727" w:themeColor="text1" w:themeTint="D8"/>
    </w:rPr>
  </w:style>
  <w:style w:type="paragraph" w:styleId="Title">
    <w:name w:val="Title"/>
    <w:basedOn w:val="Normal"/>
    <w:next w:val="Normal"/>
    <w:link w:val="TitleChar"/>
    <w:uiPriority w:val="10"/>
    <w:qFormat/>
    <w:rsid w:val="004A0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BB3"/>
    <w:pPr>
      <w:spacing w:before="160"/>
      <w:jc w:val="center"/>
    </w:pPr>
    <w:rPr>
      <w:i/>
      <w:iCs/>
      <w:color w:val="404040" w:themeColor="text1" w:themeTint="BF"/>
    </w:rPr>
  </w:style>
  <w:style w:type="character" w:customStyle="1" w:styleId="QuoteChar">
    <w:name w:val="Quote Char"/>
    <w:basedOn w:val="DefaultParagraphFont"/>
    <w:link w:val="Quote"/>
    <w:uiPriority w:val="29"/>
    <w:rsid w:val="004A0BB3"/>
    <w:rPr>
      <w:i/>
      <w:iCs/>
      <w:color w:val="404040" w:themeColor="text1" w:themeTint="BF"/>
    </w:rPr>
  </w:style>
  <w:style w:type="paragraph" w:styleId="ListParagraph">
    <w:name w:val="List Paragraph"/>
    <w:basedOn w:val="Normal"/>
    <w:uiPriority w:val="34"/>
    <w:qFormat/>
    <w:rsid w:val="004A0BB3"/>
    <w:pPr>
      <w:ind w:left="720"/>
      <w:contextualSpacing/>
    </w:pPr>
  </w:style>
  <w:style w:type="character" w:styleId="IntenseEmphasis">
    <w:name w:val="Intense Emphasis"/>
    <w:basedOn w:val="DefaultParagraphFont"/>
    <w:uiPriority w:val="21"/>
    <w:qFormat/>
    <w:rsid w:val="004A0BB3"/>
    <w:rPr>
      <w:i/>
      <w:iCs/>
      <w:color w:val="2F5496" w:themeColor="accent1" w:themeShade="BF"/>
    </w:rPr>
  </w:style>
  <w:style w:type="paragraph" w:styleId="IntenseQuote">
    <w:name w:val="Intense Quote"/>
    <w:basedOn w:val="Normal"/>
    <w:next w:val="Normal"/>
    <w:link w:val="IntenseQuoteChar"/>
    <w:uiPriority w:val="30"/>
    <w:qFormat/>
    <w:rsid w:val="004A0B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0BB3"/>
    <w:rPr>
      <w:i/>
      <w:iCs/>
      <w:color w:val="2F5496" w:themeColor="accent1" w:themeShade="BF"/>
    </w:rPr>
  </w:style>
  <w:style w:type="character" w:styleId="IntenseReference">
    <w:name w:val="Intense Reference"/>
    <w:basedOn w:val="DefaultParagraphFont"/>
    <w:uiPriority w:val="32"/>
    <w:qFormat/>
    <w:rsid w:val="004A0BB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136438">
      <w:bodyDiv w:val="1"/>
      <w:marLeft w:val="0"/>
      <w:marRight w:val="0"/>
      <w:marTop w:val="0"/>
      <w:marBottom w:val="0"/>
      <w:divBdr>
        <w:top w:val="none" w:sz="0" w:space="0" w:color="auto"/>
        <w:left w:val="none" w:sz="0" w:space="0" w:color="auto"/>
        <w:bottom w:val="none" w:sz="0" w:space="0" w:color="auto"/>
        <w:right w:val="none" w:sz="0" w:space="0" w:color="auto"/>
      </w:divBdr>
    </w:div>
    <w:div w:id="696467472">
      <w:bodyDiv w:val="1"/>
      <w:marLeft w:val="0"/>
      <w:marRight w:val="0"/>
      <w:marTop w:val="0"/>
      <w:marBottom w:val="0"/>
      <w:divBdr>
        <w:top w:val="none" w:sz="0" w:space="0" w:color="auto"/>
        <w:left w:val="none" w:sz="0" w:space="0" w:color="auto"/>
        <w:bottom w:val="none" w:sz="0" w:space="0" w:color="auto"/>
        <w:right w:val="none" w:sz="0" w:space="0" w:color="auto"/>
      </w:divBdr>
    </w:div>
    <w:div w:id="895046175">
      <w:bodyDiv w:val="1"/>
      <w:marLeft w:val="0"/>
      <w:marRight w:val="0"/>
      <w:marTop w:val="0"/>
      <w:marBottom w:val="0"/>
      <w:divBdr>
        <w:top w:val="none" w:sz="0" w:space="0" w:color="auto"/>
        <w:left w:val="none" w:sz="0" w:space="0" w:color="auto"/>
        <w:bottom w:val="none" w:sz="0" w:space="0" w:color="auto"/>
        <w:right w:val="none" w:sz="0" w:space="0" w:color="auto"/>
      </w:divBdr>
    </w:div>
    <w:div w:id="1216309858">
      <w:bodyDiv w:val="1"/>
      <w:marLeft w:val="0"/>
      <w:marRight w:val="0"/>
      <w:marTop w:val="0"/>
      <w:marBottom w:val="0"/>
      <w:divBdr>
        <w:top w:val="none" w:sz="0" w:space="0" w:color="auto"/>
        <w:left w:val="none" w:sz="0" w:space="0" w:color="auto"/>
        <w:bottom w:val="none" w:sz="0" w:space="0" w:color="auto"/>
        <w:right w:val="none" w:sz="0" w:space="0" w:color="auto"/>
      </w:divBdr>
    </w:div>
    <w:div w:id="1226379382">
      <w:bodyDiv w:val="1"/>
      <w:marLeft w:val="0"/>
      <w:marRight w:val="0"/>
      <w:marTop w:val="0"/>
      <w:marBottom w:val="0"/>
      <w:divBdr>
        <w:top w:val="none" w:sz="0" w:space="0" w:color="auto"/>
        <w:left w:val="none" w:sz="0" w:space="0" w:color="auto"/>
        <w:bottom w:val="none" w:sz="0" w:space="0" w:color="auto"/>
        <w:right w:val="none" w:sz="0" w:space="0" w:color="auto"/>
      </w:divBdr>
    </w:div>
    <w:div w:id="128400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5e0673a-ed2d-438d-a7b2-59c7f9faf0c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E8D611538C8A4E826636D70F3F1A45" ma:contentTypeVersion="8" ma:contentTypeDescription="Create a new document." ma:contentTypeScope="" ma:versionID="cfa41ffd6e1950ad200bc99b6650e9e9">
  <xsd:schema xmlns:xsd="http://www.w3.org/2001/XMLSchema" xmlns:xs="http://www.w3.org/2001/XMLSchema" xmlns:p="http://schemas.microsoft.com/office/2006/metadata/properties" xmlns:ns3="e5e0673a-ed2d-438d-a7b2-59c7f9faf0c3" xmlns:ns4="ebf8ea11-5671-49c0-ae3f-cf80ae1b11bd" targetNamespace="http://schemas.microsoft.com/office/2006/metadata/properties" ma:root="true" ma:fieldsID="fe0dac9627a9ea5811d922f62d529957" ns3:_="" ns4:_="">
    <xsd:import namespace="e5e0673a-ed2d-438d-a7b2-59c7f9faf0c3"/>
    <xsd:import namespace="ebf8ea11-5671-49c0-ae3f-cf80ae1b11bd"/>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0673a-ed2d-438d-a7b2-59c7f9faf0c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f8ea11-5671-49c0-ae3f-cf80ae1b11b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9C7AD4-A179-4F88-BFCF-7389B7AB7B5B}">
  <ds:schemaRefs>
    <ds:schemaRef ds:uri="http://purl.org/dc/terms/"/>
    <ds:schemaRef ds:uri="ebf8ea11-5671-49c0-ae3f-cf80ae1b11bd"/>
    <ds:schemaRef ds:uri="http://purl.org/dc/dcmitype/"/>
    <ds:schemaRef ds:uri="http://schemas.microsoft.com/office/2006/documentManagement/types"/>
    <ds:schemaRef ds:uri="http://purl.org/dc/elements/1.1/"/>
    <ds:schemaRef ds:uri="http://schemas.openxmlformats.org/package/2006/metadata/core-properties"/>
    <ds:schemaRef ds:uri="http://www.w3.org/XML/1998/namespace"/>
    <ds:schemaRef ds:uri="e5e0673a-ed2d-438d-a7b2-59c7f9faf0c3"/>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61B6901A-FBD2-4BB4-841C-F690435035D0}">
  <ds:schemaRefs>
    <ds:schemaRef ds:uri="http://schemas.microsoft.com/sharepoint/v3/contenttype/forms"/>
  </ds:schemaRefs>
</ds:datastoreItem>
</file>

<file path=customXml/itemProps3.xml><?xml version="1.0" encoding="utf-8"?>
<ds:datastoreItem xmlns:ds="http://schemas.openxmlformats.org/officeDocument/2006/customXml" ds:itemID="{BCD08BA5-0DD0-42F2-A283-E1513205A1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0673a-ed2d-438d-a7b2-59c7f9faf0c3"/>
    <ds:schemaRef ds:uri="ebf8ea11-5671-49c0-ae3f-cf80ae1b11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868</Words>
  <Characters>5379</Characters>
  <Application>Microsoft Office Word</Application>
  <DocSecurity>0</DocSecurity>
  <Lines>145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Senisetty Mounish-[AM.AI.U4AID23058]</dc:creator>
  <cp:keywords/>
  <dc:description/>
  <cp:lastModifiedBy>Senisetty Mounish-[AM.AI.U4AID23058]</cp:lastModifiedBy>
  <cp:revision>2</cp:revision>
  <dcterms:created xsi:type="dcterms:W3CDTF">2025-04-30T09:21:00Z</dcterms:created>
  <dcterms:modified xsi:type="dcterms:W3CDTF">2025-04-30T09:21:00Z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2ff69ef0-5c71-4503-81c8-e69e9e30885f</vt:lpwstr>
  </property>
  <property fmtid="{D5CDD505-2E9C-101B-9397-08002B2CF9AE}" pid="3" name="ContentTypeId">
    <vt:lpwstr>0x01010019E8D611538C8A4E826636D70F3F1A45</vt:lpwstr>
  </property>
</Properties>
</file>